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E4" w:rsidRDefault="000B00E4" w:rsidP="000B00E4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46E1F" w:rsidRDefault="00346E1F" w:rsidP="000B00E4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F5BB5" w:rsidRDefault="00AF5BB5" w:rsidP="000B00E4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F5BB5" w:rsidRDefault="00AF5BB5" w:rsidP="000B00E4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B00E4" w:rsidRPr="004C14FF" w:rsidRDefault="000B00E4" w:rsidP="000B00E4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0B00E4" w:rsidRPr="0025472A" w:rsidRDefault="000B00E4" w:rsidP="000B00E4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E32108" w:rsidRDefault="00E32108" w:rsidP="00E321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07A66" w:rsidRPr="002C1006" w:rsidRDefault="00707A66" w:rsidP="00E321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2108" w:rsidRPr="002C1006" w:rsidRDefault="000B00E4" w:rsidP="0060685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 декабря 2018 г. № 614</w:t>
      </w:r>
    </w:p>
    <w:p w:rsidR="00E32108" w:rsidRPr="00A51619" w:rsidRDefault="000B00E4" w:rsidP="0060685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ызыл</w:t>
      </w:r>
    </w:p>
    <w:p w:rsidR="00E32108" w:rsidRDefault="00E32108" w:rsidP="00E32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2108" w:rsidRPr="00A51619" w:rsidRDefault="00E32108" w:rsidP="00E32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1619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E32108" w:rsidRPr="00A51619" w:rsidRDefault="00E32108" w:rsidP="00E32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1619">
        <w:rPr>
          <w:rFonts w:ascii="Times New Roman" w:hAnsi="Times New Roman"/>
          <w:b/>
          <w:sz w:val="28"/>
          <w:szCs w:val="28"/>
        </w:rPr>
        <w:t xml:space="preserve">Правительства Республики Тыва </w:t>
      </w:r>
      <w:r>
        <w:rPr>
          <w:rFonts w:ascii="Times New Roman" w:hAnsi="Times New Roman"/>
          <w:b/>
          <w:sz w:val="28"/>
          <w:szCs w:val="28"/>
        </w:rPr>
        <w:t>«</w:t>
      </w:r>
      <w:r w:rsidRPr="00A51619">
        <w:rPr>
          <w:rFonts w:ascii="Times New Roman" w:hAnsi="Times New Roman"/>
          <w:b/>
          <w:sz w:val="28"/>
          <w:szCs w:val="28"/>
        </w:rPr>
        <w:t xml:space="preserve">О порядке </w:t>
      </w:r>
    </w:p>
    <w:p w:rsidR="00E32108" w:rsidRPr="00A51619" w:rsidRDefault="00E32108" w:rsidP="00E32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1619">
        <w:rPr>
          <w:rFonts w:ascii="Times New Roman" w:hAnsi="Times New Roman"/>
          <w:b/>
          <w:sz w:val="28"/>
          <w:szCs w:val="28"/>
        </w:rPr>
        <w:t xml:space="preserve">разработки и утверждения </w:t>
      </w:r>
      <w:proofErr w:type="gramStart"/>
      <w:r w:rsidRPr="00A51619">
        <w:rPr>
          <w:rFonts w:ascii="Times New Roman" w:hAnsi="Times New Roman"/>
          <w:b/>
          <w:sz w:val="28"/>
          <w:szCs w:val="28"/>
        </w:rPr>
        <w:t>административных</w:t>
      </w:r>
      <w:proofErr w:type="gramEnd"/>
      <w:r w:rsidRPr="00A51619">
        <w:rPr>
          <w:rFonts w:ascii="Times New Roman" w:hAnsi="Times New Roman"/>
          <w:b/>
          <w:sz w:val="28"/>
          <w:szCs w:val="28"/>
        </w:rPr>
        <w:t xml:space="preserve"> </w:t>
      </w:r>
    </w:p>
    <w:p w:rsidR="00E32108" w:rsidRPr="00A51619" w:rsidRDefault="00E32108" w:rsidP="00E32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1619">
        <w:rPr>
          <w:rFonts w:ascii="Times New Roman" w:hAnsi="Times New Roman"/>
          <w:b/>
          <w:sz w:val="28"/>
          <w:szCs w:val="28"/>
        </w:rPr>
        <w:t xml:space="preserve">регламентов исполнения государственных </w:t>
      </w:r>
    </w:p>
    <w:p w:rsidR="00E32108" w:rsidRPr="00A51619" w:rsidRDefault="00E32108" w:rsidP="00E32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1619">
        <w:rPr>
          <w:rFonts w:ascii="Times New Roman" w:hAnsi="Times New Roman"/>
          <w:b/>
          <w:sz w:val="28"/>
          <w:szCs w:val="28"/>
        </w:rPr>
        <w:t xml:space="preserve">функций и административных регламентов </w:t>
      </w:r>
    </w:p>
    <w:p w:rsidR="00E32108" w:rsidRPr="00A51619" w:rsidRDefault="00E32108" w:rsidP="00E32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1619">
        <w:rPr>
          <w:rFonts w:ascii="Times New Roman" w:hAnsi="Times New Roman"/>
          <w:b/>
          <w:sz w:val="28"/>
          <w:szCs w:val="28"/>
        </w:rPr>
        <w:t>предоставления государственных услуг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32108" w:rsidRPr="002C1006" w:rsidRDefault="00E32108" w:rsidP="00E321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2108" w:rsidRDefault="00E32108" w:rsidP="00E3210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2108" w:rsidRDefault="00E32108" w:rsidP="00E3210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Правительство Республики Тыва ПОСТАНОВЛЯЕТ: </w:t>
      </w:r>
    </w:p>
    <w:p w:rsidR="00E32108" w:rsidRDefault="00E32108" w:rsidP="00E3210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2108" w:rsidRPr="00A51619" w:rsidRDefault="00E32108" w:rsidP="00E3210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 xml:space="preserve">1. Внести в постановление Правительства Республики Тыва от 11 </w:t>
      </w:r>
      <w:r>
        <w:rPr>
          <w:rFonts w:ascii="Times New Roman" w:hAnsi="Times New Roman"/>
          <w:sz w:val="28"/>
          <w:szCs w:val="28"/>
        </w:rPr>
        <w:t xml:space="preserve">октября </w:t>
      </w:r>
      <w:r w:rsidRPr="00A51619">
        <w:rPr>
          <w:rFonts w:ascii="Times New Roman" w:hAnsi="Times New Roman"/>
          <w:sz w:val="28"/>
          <w:szCs w:val="28"/>
        </w:rPr>
        <w:t xml:space="preserve">2011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A51619">
        <w:rPr>
          <w:rFonts w:ascii="Times New Roman" w:hAnsi="Times New Roman"/>
          <w:sz w:val="28"/>
          <w:szCs w:val="28"/>
        </w:rPr>
        <w:t xml:space="preserve">№ 605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О порядке разработки и утверждения административных регламе</w:t>
      </w:r>
      <w:r w:rsidRPr="00A51619">
        <w:rPr>
          <w:rFonts w:ascii="Times New Roman" w:hAnsi="Times New Roman"/>
          <w:sz w:val="28"/>
          <w:szCs w:val="28"/>
        </w:rPr>
        <w:t>н</w:t>
      </w:r>
      <w:r w:rsidRPr="00A51619">
        <w:rPr>
          <w:rFonts w:ascii="Times New Roman" w:hAnsi="Times New Roman"/>
          <w:sz w:val="28"/>
          <w:szCs w:val="28"/>
        </w:rPr>
        <w:t>тов исполнения государственных функций и административных регламентов пр</w:t>
      </w:r>
      <w:r w:rsidRPr="00A51619">
        <w:rPr>
          <w:rFonts w:ascii="Times New Roman" w:hAnsi="Times New Roman"/>
          <w:sz w:val="28"/>
          <w:szCs w:val="28"/>
        </w:rPr>
        <w:t>е</w:t>
      </w:r>
      <w:r w:rsidRPr="00A51619">
        <w:rPr>
          <w:rFonts w:ascii="Times New Roman" w:hAnsi="Times New Roman"/>
          <w:sz w:val="28"/>
          <w:szCs w:val="28"/>
        </w:rPr>
        <w:t>доставления государственных услуг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E32108" w:rsidRDefault="00E32108" w:rsidP="00E3210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 xml:space="preserve">1) в </w:t>
      </w:r>
      <w:r>
        <w:rPr>
          <w:rFonts w:ascii="Times New Roman" w:hAnsi="Times New Roman"/>
          <w:sz w:val="28"/>
          <w:szCs w:val="28"/>
        </w:rPr>
        <w:t>постановлении:</w:t>
      </w:r>
    </w:p>
    <w:p w:rsidR="00E32108" w:rsidRPr="00A51619" w:rsidRDefault="00E32108" w:rsidP="00E3210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</w:t>
      </w:r>
      <w:r w:rsidRPr="00A51619">
        <w:rPr>
          <w:rFonts w:ascii="Times New Roman" w:hAnsi="Times New Roman"/>
          <w:sz w:val="28"/>
          <w:szCs w:val="28"/>
        </w:rPr>
        <w:t xml:space="preserve">наименовании слова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исполнения государственных функций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осуществления государственного контроля (надзора)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 xml:space="preserve">; </w:t>
      </w:r>
    </w:p>
    <w:p w:rsidR="00E32108" w:rsidRPr="00A51619" w:rsidRDefault="00E32108" w:rsidP="00E3210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A51619">
        <w:rPr>
          <w:rFonts w:ascii="Times New Roman" w:hAnsi="Times New Roman"/>
          <w:sz w:val="28"/>
          <w:szCs w:val="28"/>
        </w:rPr>
        <w:t xml:space="preserve">) в пункте 1: </w:t>
      </w:r>
    </w:p>
    <w:p w:rsidR="00E32108" w:rsidRPr="00A51619" w:rsidRDefault="00E32108" w:rsidP="00E3210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 xml:space="preserve">в абзаце втором слова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исполнения государственных функций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 xml:space="preserve"> заменить сл</w:t>
      </w:r>
      <w:r w:rsidRPr="00A51619">
        <w:rPr>
          <w:rFonts w:ascii="Times New Roman" w:hAnsi="Times New Roman"/>
          <w:sz w:val="28"/>
          <w:szCs w:val="28"/>
        </w:rPr>
        <w:t>о</w:t>
      </w:r>
      <w:r w:rsidRPr="00A51619">
        <w:rPr>
          <w:rFonts w:ascii="Times New Roman" w:hAnsi="Times New Roman"/>
          <w:sz w:val="28"/>
          <w:szCs w:val="28"/>
        </w:rPr>
        <w:t xml:space="preserve">вами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осуществления государственного контроля (надзора)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>;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ополнить пунктом 1</w:t>
      </w:r>
      <w:r w:rsidRPr="00AD2F41">
        <w:rPr>
          <w:rFonts w:ascii="Times New Roman" w:hAnsi="Times New Roman"/>
          <w:sz w:val="28"/>
          <w:szCs w:val="28"/>
          <w:vertAlign w:val="superscript"/>
        </w:rPr>
        <w:t>1</w:t>
      </w:r>
      <w:r w:rsidRPr="00A51619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1</w:t>
      </w:r>
      <w:r w:rsidRPr="00AD2F41">
        <w:rPr>
          <w:rFonts w:ascii="Times New Roman" w:hAnsi="Times New Roman"/>
          <w:sz w:val="28"/>
          <w:szCs w:val="28"/>
          <w:vertAlign w:val="superscript"/>
        </w:rPr>
        <w:t>1</w:t>
      </w:r>
      <w:r w:rsidRPr="00A5161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51619">
        <w:rPr>
          <w:rFonts w:ascii="Times New Roman" w:hAnsi="Times New Roman"/>
          <w:sz w:val="28"/>
          <w:szCs w:val="28"/>
        </w:rPr>
        <w:t>Установить, что полномочия органов исполнительной власти Республики Тыва, наделенных в соответствии с законодательством Российской Федерации и з</w:t>
      </w:r>
      <w:r w:rsidRPr="00A51619">
        <w:rPr>
          <w:rFonts w:ascii="Times New Roman" w:hAnsi="Times New Roman"/>
          <w:sz w:val="28"/>
          <w:szCs w:val="28"/>
        </w:rPr>
        <w:t>а</w:t>
      </w:r>
      <w:r w:rsidRPr="00A51619">
        <w:rPr>
          <w:rFonts w:ascii="Times New Roman" w:hAnsi="Times New Roman"/>
          <w:sz w:val="28"/>
          <w:szCs w:val="28"/>
        </w:rPr>
        <w:t>конодательством Республики Тыва полномочиями по исполнению государственных функций по осуществлению государственного контроля (надзора) и (или) предо</w:t>
      </w:r>
      <w:r w:rsidRPr="00A51619">
        <w:rPr>
          <w:rFonts w:ascii="Times New Roman" w:hAnsi="Times New Roman"/>
          <w:sz w:val="28"/>
          <w:szCs w:val="28"/>
        </w:rPr>
        <w:t>с</w:t>
      </w:r>
      <w:r w:rsidRPr="00A51619">
        <w:rPr>
          <w:rFonts w:ascii="Times New Roman" w:hAnsi="Times New Roman"/>
          <w:sz w:val="28"/>
          <w:szCs w:val="28"/>
        </w:rPr>
        <w:lastRenderedPageBreak/>
        <w:t>тавлению государственных услуг в установленной сфере деятельности, по предо</w:t>
      </w:r>
      <w:r w:rsidRPr="00A51619">
        <w:rPr>
          <w:rFonts w:ascii="Times New Roman" w:hAnsi="Times New Roman"/>
          <w:sz w:val="28"/>
          <w:szCs w:val="28"/>
        </w:rPr>
        <w:t>с</w:t>
      </w:r>
      <w:r w:rsidRPr="00A51619">
        <w:rPr>
          <w:rFonts w:ascii="Times New Roman" w:hAnsi="Times New Roman"/>
          <w:sz w:val="28"/>
          <w:szCs w:val="28"/>
        </w:rPr>
        <w:t xml:space="preserve">тавлению государственных услуг в соответствии с Федеральным </w:t>
      </w:r>
      <w:hyperlink r:id="rId7" w:history="1">
        <w:r w:rsidRPr="00A51619">
          <w:rPr>
            <w:rFonts w:ascii="Times New Roman" w:hAnsi="Times New Roman"/>
            <w:sz w:val="28"/>
            <w:szCs w:val="28"/>
          </w:rPr>
          <w:t>законом</w:t>
        </w:r>
      </w:hyperlink>
      <w:r w:rsidRPr="00A516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27 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ля 2010 г. № 210-ФЗ «</w:t>
      </w:r>
      <w:r w:rsidRPr="00A51619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</w:t>
      </w:r>
      <w:r w:rsidRPr="00A51619">
        <w:rPr>
          <w:rFonts w:ascii="Times New Roman" w:hAnsi="Times New Roman"/>
          <w:sz w:val="28"/>
          <w:szCs w:val="28"/>
        </w:rPr>
        <w:t>и</w:t>
      </w:r>
      <w:r w:rsidRPr="00A51619">
        <w:rPr>
          <w:rFonts w:ascii="Times New Roman" w:hAnsi="Times New Roman"/>
          <w:sz w:val="28"/>
          <w:szCs w:val="28"/>
        </w:rPr>
        <w:t>пальных услуг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 xml:space="preserve"> и исполнению государственных функций в соответствии с Фед</w:t>
      </w:r>
      <w:r w:rsidRPr="00A51619">
        <w:rPr>
          <w:rFonts w:ascii="Times New Roman" w:hAnsi="Times New Roman"/>
          <w:sz w:val="28"/>
          <w:szCs w:val="28"/>
        </w:rPr>
        <w:t>е</w:t>
      </w:r>
      <w:r w:rsidRPr="00A51619">
        <w:rPr>
          <w:rFonts w:ascii="Times New Roman" w:hAnsi="Times New Roman"/>
          <w:sz w:val="28"/>
          <w:szCs w:val="28"/>
        </w:rPr>
        <w:t xml:space="preserve">ральным </w:t>
      </w:r>
      <w:hyperlink r:id="rId8" w:history="1">
        <w:r w:rsidRPr="00A51619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26 декабря 2008 г. № 294-ФЗ «</w:t>
      </w:r>
      <w:r w:rsidRPr="00A51619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</w:t>
      </w:r>
      <w:r w:rsidRPr="00A51619">
        <w:rPr>
          <w:rFonts w:ascii="Times New Roman" w:hAnsi="Times New Roman"/>
          <w:sz w:val="28"/>
          <w:szCs w:val="28"/>
        </w:rPr>
        <w:t>н</w:t>
      </w:r>
      <w:r w:rsidRPr="00A51619">
        <w:rPr>
          <w:rFonts w:ascii="Times New Roman" w:hAnsi="Times New Roman"/>
          <w:sz w:val="28"/>
          <w:szCs w:val="28"/>
        </w:rPr>
        <w:t>троля (надзора) и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 xml:space="preserve"> подлежат включению в </w:t>
      </w:r>
      <w:r>
        <w:rPr>
          <w:rFonts w:ascii="Times New Roman" w:hAnsi="Times New Roman"/>
          <w:sz w:val="28"/>
          <w:szCs w:val="28"/>
        </w:rPr>
        <w:t xml:space="preserve">региональный </w:t>
      </w:r>
      <w:r w:rsidRPr="00A51619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(классификатор) </w:t>
      </w:r>
      <w:r w:rsidRPr="00A51619">
        <w:rPr>
          <w:rFonts w:ascii="Times New Roman" w:hAnsi="Times New Roman"/>
          <w:sz w:val="28"/>
          <w:szCs w:val="28"/>
        </w:rPr>
        <w:t xml:space="preserve">государственных </w:t>
      </w:r>
      <w:r>
        <w:rPr>
          <w:rFonts w:ascii="Times New Roman" w:hAnsi="Times New Roman"/>
          <w:sz w:val="28"/>
          <w:szCs w:val="28"/>
        </w:rPr>
        <w:t xml:space="preserve">(муниципальных) </w:t>
      </w:r>
      <w:r w:rsidRPr="00A51619">
        <w:rPr>
          <w:rFonts w:ascii="Times New Roman" w:hAnsi="Times New Roman"/>
          <w:sz w:val="28"/>
          <w:szCs w:val="28"/>
        </w:rPr>
        <w:t xml:space="preserve">услуг и </w:t>
      </w:r>
      <w:r>
        <w:rPr>
          <w:rFonts w:ascii="Times New Roman" w:hAnsi="Times New Roman"/>
          <w:sz w:val="28"/>
          <w:szCs w:val="28"/>
        </w:rPr>
        <w:t xml:space="preserve">работ </w:t>
      </w:r>
      <w:r w:rsidRPr="00A51619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A51619">
        <w:rPr>
          <w:rFonts w:ascii="Times New Roman" w:hAnsi="Times New Roman"/>
          <w:sz w:val="28"/>
          <w:szCs w:val="28"/>
        </w:rPr>
        <w:t xml:space="preserve"> перечень).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1619">
        <w:rPr>
          <w:rFonts w:ascii="Times New Roman" w:hAnsi="Times New Roman"/>
          <w:sz w:val="28"/>
          <w:szCs w:val="28"/>
        </w:rPr>
        <w:t>Определить, что перечень является классификатором для государственных у</w:t>
      </w:r>
      <w:r w:rsidRPr="00A51619">
        <w:rPr>
          <w:rFonts w:ascii="Times New Roman" w:hAnsi="Times New Roman"/>
          <w:sz w:val="28"/>
          <w:szCs w:val="28"/>
        </w:rPr>
        <w:t>с</w:t>
      </w:r>
      <w:r w:rsidRPr="00A51619">
        <w:rPr>
          <w:rFonts w:ascii="Times New Roman" w:hAnsi="Times New Roman"/>
          <w:sz w:val="28"/>
          <w:szCs w:val="28"/>
        </w:rPr>
        <w:t xml:space="preserve">луг и государственных функций, включенных в раздел автоматизированной системы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Реестр государственных и муниципальных услуг Республики Тыва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A51619">
        <w:rPr>
          <w:rFonts w:ascii="Times New Roman" w:hAnsi="Times New Roman"/>
          <w:sz w:val="28"/>
          <w:szCs w:val="28"/>
        </w:rPr>
        <w:t xml:space="preserve"> р</w:t>
      </w:r>
      <w:r w:rsidRPr="00A51619">
        <w:rPr>
          <w:rFonts w:ascii="Times New Roman" w:hAnsi="Times New Roman"/>
          <w:sz w:val="28"/>
          <w:szCs w:val="28"/>
        </w:rPr>
        <w:t>е</w:t>
      </w:r>
      <w:r w:rsidRPr="00A51619">
        <w:rPr>
          <w:rFonts w:ascii="Times New Roman" w:hAnsi="Times New Roman"/>
          <w:sz w:val="28"/>
          <w:szCs w:val="28"/>
        </w:rPr>
        <w:t xml:space="preserve">естр), предусмотренный </w:t>
      </w:r>
      <w:hyperlink r:id="rId9" w:history="1">
        <w:r w:rsidRPr="00A51619">
          <w:rPr>
            <w:rFonts w:ascii="Times New Roman" w:hAnsi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/>
            <w:sz w:val="28"/>
            <w:szCs w:val="28"/>
          </w:rPr>
          <w:t>«</w:t>
        </w:r>
        <w:r w:rsidRPr="00A51619">
          <w:rPr>
            <w:rFonts w:ascii="Times New Roman" w:hAnsi="Times New Roman"/>
            <w:sz w:val="28"/>
            <w:szCs w:val="28"/>
          </w:rPr>
          <w:t>б</w:t>
        </w:r>
        <w:r>
          <w:rPr>
            <w:rFonts w:ascii="Times New Roman" w:hAnsi="Times New Roman"/>
            <w:sz w:val="28"/>
            <w:szCs w:val="28"/>
          </w:rPr>
          <w:t>»</w:t>
        </w:r>
        <w:r w:rsidRPr="00A51619">
          <w:rPr>
            <w:rFonts w:ascii="Times New Roman" w:hAnsi="Times New Roman"/>
            <w:sz w:val="28"/>
            <w:szCs w:val="28"/>
          </w:rPr>
          <w:t xml:space="preserve"> пункта 2</w:t>
        </w:r>
      </w:hyperlink>
      <w:r w:rsidRPr="00A51619">
        <w:rPr>
          <w:rFonts w:ascii="Times New Roman" w:hAnsi="Times New Roman"/>
          <w:sz w:val="28"/>
          <w:szCs w:val="28"/>
        </w:rPr>
        <w:t xml:space="preserve"> Положения о федеральной гос</w:t>
      </w:r>
      <w:r w:rsidRPr="00A51619">
        <w:rPr>
          <w:rFonts w:ascii="Times New Roman" w:hAnsi="Times New Roman"/>
          <w:sz w:val="28"/>
          <w:szCs w:val="28"/>
        </w:rPr>
        <w:t>у</w:t>
      </w:r>
      <w:r w:rsidRPr="00A51619">
        <w:rPr>
          <w:rFonts w:ascii="Times New Roman" w:hAnsi="Times New Roman"/>
          <w:sz w:val="28"/>
          <w:szCs w:val="28"/>
        </w:rPr>
        <w:t xml:space="preserve">дарственной 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Федеральный реестр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>, утвержденного постановлением Правительства Российской Ф</w:t>
      </w:r>
      <w:r>
        <w:rPr>
          <w:rFonts w:ascii="Times New Roman" w:hAnsi="Times New Roman"/>
          <w:sz w:val="28"/>
          <w:szCs w:val="28"/>
        </w:rPr>
        <w:t>едерации от 24 октября 2011 г. №</w:t>
      </w:r>
      <w:r w:rsidRPr="00A51619">
        <w:rPr>
          <w:rFonts w:ascii="Times New Roman" w:hAnsi="Times New Roman"/>
          <w:sz w:val="28"/>
          <w:szCs w:val="28"/>
        </w:rPr>
        <w:t xml:space="preserve"> 861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О федеральных государстве</w:t>
      </w:r>
      <w:r w:rsidRPr="00A51619">
        <w:rPr>
          <w:rFonts w:ascii="Times New Roman" w:hAnsi="Times New Roman"/>
          <w:sz w:val="28"/>
          <w:szCs w:val="28"/>
        </w:rPr>
        <w:t>н</w:t>
      </w:r>
      <w:r w:rsidRPr="00A51619">
        <w:rPr>
          <w:rFonts w:ascii="Times New Roman" w:hAnsi="Times New Roman"/>
          <w:sz w:val="28"/>
          <w:szCs w:val="28"/>
        </w:rPr>
        <w:t>ных информационных системах, обеспечивающих</w:t>
      </w:r>
      <w:proofErr w:type="gramEnd"/>
      <w:r w:rsidRPr="00A51619">
        <w:rPr>
          <w:rFonts w:ascii="Times New Roman" w:hAnsi="Times New Roman"/>
          <w:sz w:val="28"/>
          <w:szCs w:val="28"/>
        </w:rPr>
        <w:t xml:space="preserve"> предоставление в электронной форме государственных и муниципальных услуг (осуществление функций)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>.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>Ведение перечня осуществляется Министерством информатизации и связи Республики Тыва</w:t>
      </w:r>
      <w:proofErr w:type="gramStart"/>
      <w:r w:rsidRPr="00A516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51619">
        <w:rPr>
          <w:rFonts w:ascii="Times New Roman" w:hAnsi="Times New Roman"/>
          <w:sz w:val="28"/>
          <w:szCs w:val="28"/>
        </w:rPr>
        <w:t>) в пункте 2:</w:t>
      </w:r>
    </w:p>
    <w:p w:rsidR="00E32108" w:rsidRPr="00A51619" w:rsidRDefault="00E32108" w:rsidP="00E3210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исполнения государственных функций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осущест</w:t>
      </w:r>
      <w:r w:rsidRPr="00A51619">
        <w:rPr>
          <w:rFonts w:ascii="Times New Roman" w:hAnsi="Times New Roman"/>
          <w:sz w:val="28"/>
          <w:szCs w:val="28"/>
        </w:rPr>
        <w:t>в</w:t>
      </w:r>
      <w:r w:rsidRPr="00A51619">
        <w:rPr>
          <w:rFonts w:ascii="Times New Roman" w:hAnsi="Times New Roman"/>
          <w:sz w:val="28"/>
          <w:szCs w:val="28"/>
        </w:rPr>
        <w:t>ления государственного контроля (надзора)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>;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>дополнить пунктом 2</w:t>
      </w:r>
      <w:r w:rsidRPr="00AD2F41">
        <w:rPr>
          <w:rFonts w:ascii="Times New Roman" w:hAnsi="Times New Roman"/>
          <w:sz w:val="28"/>
          <w:szCs w:val="28"/>
          <w:vertAlign w:val="superscript"/>
        </w:rPr>
        <w:t>1</w:t>
      </w:r>
      <w:r w:rsidRPr="00A51619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2</w:t>
      </w:r>
      <w:r w:rsidRPr="00AD2F41">
        <w:rPr>
          <w:rFonts w:ascii="Times New Roman" w:hAnsi="Times New Roman"/>
          <w:sz w:val="28"/>
          <w:szCs w:val="28"/>
          <w:vertAlign w:val="superscript"/>
        </w:rPr>
        <w:t>1</w:t>
      </w:r>
      <w:r w:rsidRPr="00A51619">
        <w:rPr>
          <w:rFonts w:ascii="Times New Roman" w:hAnsi="Times New Roman"/>
          <w:sz w:val="28"/>
          <w:szCs w:val="28"/>
        </w:rPr>
        <w:t>. Органам исполнительной власти Республики Тыва: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>а) в 12-месячный срок: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 xml:space="preserve">обеспечить включение в перечень информации о полномочиях, указанных в </w:t>
      </w:r>
      <w:r>
        <w:rPr>
          <w:rFonts w:ascii="Times New Roman" w:hAnsi="Times New Roman"/>
          <w:sz w:val="28"/>
          <w:szCs w:val="28"/>
        </w:rPr>
        <w:t>пункте 1</w:t>
      </w:r>
      <w:r w:rsidRPr="009C7259">
        <w:rPr>
          <w:rFonts w:ascii="Times New Roman" w:hAnsi="Times New Roman"/>
          <w:sz w:val="28"/>
          <w:szCs w:val="28"/>
          <w:vertAlign w:val="superscript"/>
        </w:rPr>
        <w:t>1</w:t>
      </w:r>
      <w:r w:rsidRPr="00A51619">
        <w:rPr>
          <w:rFonts w:ascii="Times New Roman" w:hAnsi="Times New Roman"/>
          <w:sz w:val="28"/>
          <w:szCs w:val="28"/>
        </w:rPr>
        <w:t xml:space="preserve"> настоящего постановления;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 xml:space="preserve">определить должностных лиц и работников, ответственных за размещение и актуализацию предусмотренной </w:t>
      </w:r>
      <w:hyperlink r:id="rId10" w:history="1">
        <w:r w:rsidRPr="00A51619">
          <w:rPr>
            <w:rFonts w:ascii="Times New Roman" w:hAnsi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/>
            <w:sz w:val="28"/>
            <w:szCs w:val="28"/>
          </w:rPr>
          <w:t>«</w:t>
        </w:r>
        <w:r w:rsidRPr="00A51619">
          <w:rPr>
            <w:rFonts w:ascii="Times New Roman" w:hAnsi="Times New Roman"/>
            <w:sz w:val="28"/>
            <w:szCs w:val="28"/>
          </w:rPr>
          <w:t>б</w:t>
        </w:r>
        <w:r>
          <w:rPr>
            <w:rFonts w:ascii="Times New Roman" w:hAnsi="Times New Roman"/>
            <w:sz w:val="28"/>
            <w:szCs w:val="28"/>
          </w:rPr>
          <w:t>»</w:t>
        </w:r>
        <w:r w:rsidRPr="00A51619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Pr="00A51619">
        <w:rPr>
          <w:rFonts w:ascii="Times New Roman" w:hAnsi="Times New Roman"/>
          <w:sz w:val="28"/>
          <w:szCs w:val="28"/>
        </w:rPr>
        <w:t>4 Порядка разработки и утверждения административных регламентов осуществления государственного ко</w:t>
      </w:r>
      <w:r w:rsidRPr="00A51619">
        <w:rPr>
          <w:rFonts w:ascii="Times New Roman" w:hAnsi="Times New Roman"/>
          <w:sz w:val="28"/>
          <w:szCs w:val="28"/>
        </w:rPr>
        <w:t>н</w:t>
      </w:r>
      <w:proofErr w:type="gramStart"/>
      <w:r w:rsidRPr="00A51619">
        <w:rPr>
          <w:rFonts w:ascii="Times New Roman" w:hAnsi="Times New Roman"/>
          <w:sz w:val="28"/>
          <w:szCs w:val="28"/>
        </w:rPr>
        <w:t xml:space="preserve">троля (надзора) и административных регламентов предоставления государственных услуг и </w:t>
      </w:r>
      <w:hyperlink r:id="rId11" w:history="1">
        <w:r w:rsidRPr="00A51619">
          <w:rPr>
            <w:rFonts w:ascii="Times New Roman" w:hAnsi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/>
            <w:sz w:val="28"/>
            <w:szCs w:val="28"/>
          </w:rPr>
          <w:t>«</w:t>
        </w:r>
        <w:r w:rsidRPr="00A51619">
          <w:rPr>
            <w:rFonts w:ascii="Times New Roman" w:hAnsi="Times New Roman"/>
            <w:sz w:val="28"/>
            <w:szCs w:val="28"/>
          </w:rPr>
          <w:t>в</w:t>
        </w:r>
        <w:r>
          <w:rPr>
            <w:rFonts w:ascii="Times New Roman" w:hAnsi="Times New Roman"/>
            <w:sz w:val="28"/>
            <w:szCs w:val="28"/>
          </w:rPr>
          <w:t>»</w:t>
        </w:r>
        <w:r w:rsidRPr="00A51619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Pr="00A51619">
        <w:rPr>
          <w:rFonts w:ascii="Times New Roman" w:hAnsi="Times New Roman"/>
          <w:sz w:val="28"/>
          <w:szCs w:val="28"/>
        </w:rPr>
        <w:t>2 Порядка разработки и утверждения администр</w:t>
      </w:r>
      <w:r w:rsidRPr="00A51619">
        <w:rPr>
          <w:rFonts w:ascii="Times New Roman" w:hAnsi="Times New Roman"/>
          <w:sz w:val="28"/>
          <w:szCs w:val="28"/>
        </w:rPr>
        <w:t>а</w:t>
      </w:r>
      <w:r w:rsidRPr="00A51619">
        <w:rPr>
          <w:rFonts w:ascii="Times New Roman" w:hAnsi="Times New Roman"/>
          <w:sz w:val="28"/>
          <w:szCs w:val="28"/>
        </w:rPr>
        <w:t>тивных регламентов предоставления государственных услуг, утвержденных пост</w:t>
      </w:r>
      <w:r w:rsidRPr="00A51619">
        <w:rPr>
          <w:rFonts w:ascii="Times New Roman" w:hAnsi="Times New Roman"/>
          <w:sz w:val="28"/>
          <w:szCs w:val="28"/>
        </w:rPr>
        <w:t>а</w:t>
      </w:r>
      <w:r w:rsidRPr="00A51619">
        <w:rPr>
          <w:rFonts w:ascii="Times New Roman" w:hAnsi="Times New Roman"/>
          <w:sz w:val="28"/>
          <w:szCs w:val="28"/>
        </w:rPr>
        <w:t>новлением Правительства Республики Тыва от 11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A51619">
        <w:rPr>
          <w:rFonts w:ascii="Times New Roman" w:hAnsi="Times New Roman"/>
          <w:sz w:val="28"/>
          <w:szCs w:val="28"/>
        </w:rPr>
        <w:t xml:space="preserve">2011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A51619">
        <w:rPr>
          <w:rFonts w:ascii="Times New Roman" w:hAnsi="Times New Roman"/>
          <w:sz w:val="28"/>
          <w:szCs w:val="28"/>
        </w:rPr>
        <w:t xml:space="preserve">№ 605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О порядке разработки и утверждения административных регламентов исполнения государс</w:t>
      </w:r>
      <w:r w:rsidRPr="00A51619">
        <w:rPr>
          <w:rFonts w:ascii="Times New Roman" w:hAnsi="Times New Roman"/>
          <w:sz w:val="28"/>
          <w:szCs w:val="28"/>
        </w:rPr>
        <w:t>т</w:t>
      </w:r>
      <w:r w:rsidRPr="00A51619">
        <w:rPr>
          <w:rFonts w:ascii="Times New Roman" w:hAnsi="Times New Roman"/>
          <w:sz w:val="28"/>
          <w:szCs w:val="28"/>
        </w:rPr>
        <w:t>венных функций и административных регламентов предоставления государстве</w:t>
      </w:r>
      <w:r w:rsidRPr="00A51619">
        <w:rPr>
          <w:rFonts w:ascii="Times New Roman" w:hAnsi="Times New Roman"/>
          <w:sz w:val="28"/>
          <w:szCs w:val="28"/>
        </w:rPr>
        <w:t>н</w:t>
      </w:r>
      <w:r w:rsidRPr="00A51619">
        <w:rPr>
          <w:rFonts w:ascii="Times New Roman" w:hAnsi="Times New Roman"/>
          <w:sz w:val="28"/>
          <w:szCs w:val="28"/>
        </w:rPr>
        <w:t>ных услуг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 xml:space="preserve"> (в редакции настоящего постановления), справочной информации на официальных сайтах органов</w:t>
      </w:r>
      <w:proofErr w:type="gramEnd"/>
      <w:r w:rsidRPr="00A516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1619">
        <w:rPr>
          <w:rFonts w:ascii="Times New Roman" w:hAnsi="Times New Roman"/>
          <w:sz w:val="28"/>
          <w:szCs w:val="28"/>
        </w:rPr>
        <w:t>исполнительной власти Республики Тыва в информ</w:t>
      </w:r>
      <w:r w:rsidRPr="00A51619">
        <w:rPr>
          <w:rFonts w:ascii="Times New Roman" w:hAnsi="Times New Roman"/>
          <w:sz w:val="28"/>
          <w:szCs w:val="28"/>
        </w:rPr>
        <w:t>а</w:t>
      </w:r>
      <w:r w:rsidRPr="00A51619">
        <w:rPr>
          <w:rFonts w:ascii="Times New Roman" w:hAnsi="Times New Roman"/>
          <w:sz w:val="28"/>
          <w:szCs w:val="28"/>
        </w:rPr>
        <w:t xml:space="preserve">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 xml:space="preserve"> и реестре, а также актуализацию </w:t>
      </w:r>
      <w:r w:rsidRPr="00A51619">
        <w:rPr>
          <w:rFonts w:ascii="Times New Roman" w:hAnsi="Times New Roman"/>
          <w:sz w:val="28"/>
          <w:szCs w:val="28"/>
        </w:rPr>
        <w:lastRenderedPageBreak/>
        <w:t>информации, содержащейся в перечне, и внести изменения в должностные регл</w:t>
      </w:r>
      <w:r w:rsidRPr="00A51619">
        <w:rPr>
          <w:rFonts w:ascii="Times New Roman" w:hAnsi="Times New Roman"/>
          <w:sz w:val="28"/>
          <w:szCs w:val="28"/>
        </w:rPr>
        <w:t>а</w:t>
      </w:r>
      <w:r w:rsidRPr="00A51619">
        <w:rPr>
          <w:rFonts w:ascii="Times New Roman" w:hAnsi="Times New Roman"/>
          <w:sz w:val="28"/>
          <w:szCs w:val="28"/>
        </w:rPr>
        <w:t>менты таких должностных лиц и должностные инструкции таких работников, а та</w:t>
      </w:r>
      <w:r w:rsidRPr="00A51619">
        <w:rPr>
          <w:rFonts w:ascii="Times New Roman" w:hAnsi="Times New Roman"/>
          <w:sz w:val="28"/>
          <w:szCs w:val="28"/>
        </w:rPr>
        <w:t>к</w:t>
      </w:r>
      <w:r w:rsidRPr="00A51619">
        <w:rPr>
          <w:rFonts w:ascii="Times New Roman" w:hAnsi="Times New Roman"/>
          <w:sz w:val="28"/>
          <w:szCs w:val="28"/>
        </w:rPr>
        <w:t>же в должностные регламенты должностных лиц и должностные инструкции рабо</w:t>
      </w:r>
      <w:r w:rsidRPr="00A51619">
        <w:rPr>
          <w:rFonts w:ascii="Times New Roman" w:hAnsi="Times New Roman"/>
          <w:sz w:val="28"/>
          <w:szCs w:val="28"/>
        </w:rPr>
        <w:t>т</w:t>
      </w:r>
      <w:r w:rsidRPr="00A51619">
        <w:rPr>
          <w:rFonts w:ascii="Times New Roman" w:hAnsi="Times New Roman"/>
          <w:sz w:val="28"/>
          <w:szCs w:val="28"/>
        </w:rPr>
        <w:t xml:space="preserve">ников, ответственных за выполнение операций по заполнению электронных форм реестра в соответствии с </w:t>
      </w:r>
      <w:hyperlink r:id="rId12" w:history="1">
        <w:r w:rsidRPr="00A51619">
          <w:rPr>
            <w:rFonts w:ascii="Times New Roman" w:hAnsi="Times New Roman"/>
            <w:sz w:val="28"/>
            <w:szCs w:val="28"/>
          </w:rPr>
          <w:t>пунктом 4</w:t>
        </w:r>
      </w:hyperlink>
      <w:r w:rsidRPr="00A51619">
        <w:rPr>
          <w:rFonts w:ascii="Times New Roman" w:hAnsi="Times New Roman"/>
          <w:sz w:val="28"/>
          <w:szCs w:val="28"/>
        </w:rPr>
        <w:t xml:space="preserve"> Правил ведения федеральной государственной</w:t>
      </w:r>
      <w:proofErr w:type="gramEnd"/>
      <w:r w:rsidRPr="00A51619">
        <w:rPr>
          <w:rFonts w:ascii="Times New Roman" w:hAnsi="Times New Roman"/>
          <w:sz w:val="28"/>
          <w:szCs w:val="28"/>
        </w:rPr>
        <w:t xml:space="preserve"> информационной системы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Федеральный реестр государственных и муниципал</w:t>
      </w:r>
      <w:r w:rsidRPr="00A51619">
        <w:rPr>
          <w:rFonts w:ascii="Times New Roman" w:hAnsi="Times New Roman"/>
          <w:sz w:val="28"/>
          <w:szCs w:val="28"/>
        </w:rPr>
        <w:t>ь</w:t>
      </w:r>
      <w:r w:rsidRPr="00A51619">
        <w:rPr>
          <w:rFonts w:ascii="Times New Roman" w:hAnsi="Times New Roman"/>
          <w:sz w:val="28"/>
          <w:szCs w:val="28"/>
        </w:rPr>
        <w:t>ных услуг (функций)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 xml:space="preserve">, утвержденных постановлением Правительства Российской Федерации от 24 октября 2011 г. </w:t>
      </w:r>
      <w:r>
        <w:rPr>
          <w:rFonts w:ascii="Times New Roman" w:hAnsi="Times New Roman"/>
          <w:sz w:val="28"/>
          <w:szCs w:val="28"/>
        </w:rPr>
        <w:t>№</w:t>
      </w:r>
      <w:r w:rsidRPr="00A51619">
        <w:rPr>
          <w:rFonts w:ascii="Times New Roman" w:hAnsi="Times New Roman"/>
          <w:sz w:val="28"/>
          <w:szCs w:val="28"/>
        </w:rPr>
        <w:t xml:space="preserve"> 861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О федеральных государственных информ</w:t>
      </w:r>
      <w:r w:rsidRPr="00A51619">
        <w:rPr>
          <w:rFonts w:ascii="Times New Roman" w:hAnsi="Times New Roman"/>
          <w:sz w:val="28"/>
          <w:szCs w:val="28"/>
        </w:rPr>
        <w:t>а</w:t>
      </w:r>
      <w:r w:rsidRPr="00A51619">
        <w:rPr>
          <w:rFonts w:ascii="Times New Roman" w:hAnsi="Times New Roman"/>
          <w:sz w:val="28"/>
          <w:szCs w:val="28"/>
        </w:rPr>
        <w:t>ционных системах, обеспечивающих предоставление в электронной форме госуда</w:t>
      </w:r>
      <w:r w:rsidRPr="00A51619">
        <w:rPr>
          <w:rFonts w:ascii="Times New Roman" w:hAnsi="Times New Roman"/>
          <w:sz w:val="28"/>
          <w:szCs w:val="28"/>
        </w:rPr>
        <w:t>р</w:t>
      </w:r>
      <w:r w:rsidRPr="00A51619">
        <w:rPr>
          <w:rFonts w:ascii="Times New Roman" w:hAnsi="Times New Roman"/>
          <w:sz w:val="28"/>
          <w:szCs w:val="28"/>
        </w:rPr>
        <w:t>ственных и муниципальных услуг (осуществление функций)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>;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>направить в Министерство информатизации и связи Республики Тыва инфо</w:t>
      </w:r>
      <w:r w:rsidRPr="00A51619">
        <w:rPr>
          <w:rFonts w:ascii="Times New Roman" w:hAnsi="Times New Roman"/>
          <w:sz w:val="28"/>
          <w:szCs w:val="28"/>
        </w:rPr>
        <w:t>р</w:t>
      </w:r>
      <w:r w:rsidRPr="00A51619">
        <w:rPr>
          <w:rFonts w:ascii="Times New Roman" w:hAnsi="Times New Roman"/>
          <w:sz w:val="28"/>
          <w:szCs w:val="28"/>
        </w:rPr>
        <w:t>мацию (фамилия, имя, отчество (при наличии), должность, телефон, адрес эле</w:t>
      </w:r>
      <w:r w:rsidRPr="00A51619">
        <w:rPr>
          <w:rFonts w:ascii="Times New Roman" w:hAnsi="Times New Roman"/>
          <w:sz w:val="28"/>
          <w:szCs w:val="28"/>
        </w:rPr>
        <w:t>к</w:t>
      </w:r>
      <w:r w:rsidRPr="00A51619">
        <w:rPr>
          <w:rFonts w:ascii="Times New Roman" w:hAnsi="Times New Roman"/>
          <w:sz w:val="28"/>
          <w:szCs w:val="28"/>
        </w:rPr>
        <w:t xml:space="preserve">тронной почты) о должностных лицах и работниках, указанных в </w:t>
      </w:r>
      <w:hyperlink w:anchor="Par9" w:history="1">
        <w:r w:rsidRPr="00A51619">
          <w:rPr>
            <w:rFonts w:ascii="Times New Roman" w:hAnsi="Times New Roman"/>
            <w:sz w:val="28"/>
            <w:szCs w:val="28"/>
          </w:rPr>
          <w:t>абзаце третьем</w:t>
        </w:r>
      </w:hyperlink>
      <w:r w:rsidRPr="00A51619">
        <w:rPr>
          <w:rFonts w:ascii="Times New Roman" w:hAnsi="Times New Roman"/>
          <w:sz w:val="28"/>
          <w:szCs w:val="28"/>
        </w:rPr>
        <w:t xml:space="preserve"> н</w:t>
      </w:r>
      <w:r w:rsidRPr="00A51619">
        <w:rPr>
          <w:rFonts w:ascii="Times New Roman" w:hAnsi="Times New Roman"/>
          <w:sz w:val="28"/>
          <w:szCs w:val="28"/>
        </w:rPr>
        <w:t>а</w:t>
      </w:r>
      <w:r w:rsidRPr="00A51619">
        <w:rPr>
          <w:rFonts w:ascii="Times New Roman" w:hAnsi="Times New Roman"/>
          <w:sz w:val="28"/>
          <w:szCs w:val="28"/>
        </w:rPr>
        <w:t>стоящего подпункта;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>разместить в реестре информацию о должностных лицах и работниках (фам</w:t>
      </w:r>
      <w:r w:rsidRPr="00A51619">
        <w:rPr>
          <w:rFonts w:ascii="Times New Roman" w:hAnsi="Times New Roman"/>
          <w:sz w:val="28"/>
          <w:szCs w:val="28"/>
        </w:rPr>
        <w:t>и</w:t>
      </w:r>
      <w:r w:rsidRPr="00A51619">
        <w:rPr>
          <w:rFonts w:ascii="Times New Roman" w:hAnsi="Times New Roman"/>
          <w:sz w:val="28"/>
          <w:szCs w:val="28"/>
        </w:rPr>
        <w:t>лия, имя, отчество (при наличии), должность, телефон, адрес электронной почты), ответственных за выполнение операций по заполнению электронных форм реестра;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>б) ежегодно, до 1 февраля, направлять в Министерство информатизации и св</w:t>
      </w:r>
      <w:r w:rsidRPr="00A51619">
        <w:rPr>
          <w:rFonts w:ascii="Times New Roman" w:hAnsi="Times New Roman"/>
          <w:sz w:val="28"/>
          <w:szCs w:val="28"/>
        </w:rPr>
        <w:t>я</w:t>
      </w:r>
      <w:r w:rsidRPr="00A51619">
        <w:rPr>
          <w:rFonts w:ascii="Times New Roman" w:hAnsi="Times New Roman"/>
          <w:sz w:val="28"/>
          <w:szCs w:val="28"/>
        </w:rPr>
        <w:t xml:space="preserve">зи Республики Тыва актуализированную информацию, указанную в </w:t>
      </w:r>
      <w:hyperlink w:anchor="Par9" w:history="1">
        <w:r w:rsidRPr="00A51619">
          <w:rPr>
            <w:rFonts w:ascii="Times New Roman" w:hAnsi="Times New Roman"/>
            <w:sz w:val="28"/>
            <w:szCs w:val="28"/>
          </w:rPr>
          <w:t xml:space="preserve">абзаце третьем подпункта </w:t>
        </w:r>
        <w:r>
          <w:rPr>
            <w:rFonts w:ascii="Times New Roman" w:hAnsi="Times New Roman"/>
            <w:sz w:val="28"/>
            <w:szCs w:val="28"/>
          </w:rPr>
          <w:t>«</w:t>
        </w:r>
        <w:r w:rsidRPr="00A51619">
          <w:rPr>
            <w:rFonts w:ascii="Times New Roman" w:hAnsi="Times New Roman"/>
            <w:sz w:val="28"/>
            <w:szCs w:val="28"/>
          </w:rPr>
          <w:t>а</w:t>
        </w:r>
        <w:r>
          <w:rPr>
            <w:rFonts w:ascii="Times New Roman" w:hAnsi="Times New Roman"/>
            <w:sz w:val="28"/>
            <w:szCs w:val="28"/>
          </w:rPr>
          <w:t>»</w:t>
        </w:r>
      </w:hyperlink>
      <w:r w:rsidRPr="00A51619">
        <w:rPr>
          <w:rFonts w:ascii="Times New Roman" w:hAnsi="Times New Roman"/>
          <w:sz w:val="28"/>
          <w:szCs w:val="28"/>
        </w:rPr>
        <w:t xml:space="preserve"> настоящего пункта;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>в) ежеквартально направлять в Министерство информатизации и связи Ре</w:t>
      </w:r>
      <w:r w:rsidRPr="00A51619">
        <w:rPr>
          <w:rFonts w:ascii="Times New Roman" w:hAnsi="Times New Roman"/>
          <w:sz w:val="28"/>
          <w:szCs w:val="28"/>
        </w:rPr>
        <w:t>с</w:t>
      </w:r>
      <w:r w:rsidRPr="00A51619">
        <w:rPr>
          <w:rFonts w:ascii="Times New Roman" w:hAnsi="Times New Roman"/>
          <w:sz w:val="28"/>
          <w:szCs w:val="28"/>
        </w:rPr>
        <w:t>публики Тыва отчеты о ходе работы по актуализации перечня и сведений в реес</w:t>
      </w:r>
      <w:r w:rsidRPr="00A51619">
        <w:rPr>
          <w:rFonts w:ascii="Times New Roman" w:hAnsi="Times New Roman"/>
          <w:sz w:val="28"/>
          <w:szCs w:val="28"/>
        </w:rPr>
        <w:t>т</w:t>
      </w:r>
      <w:r w:rsidRPr="00A51619">
        <w:rPr>
          <w:rFonts w:ascii="Times New Roman" w:hAnsi="Times New Roman"/>
          <w:sz w:val="28"/>
          <w:szCs w:val="28"/>
        </w:rPr>
        <w:t>ре</w:t>
      </w:r>
      <w:proofErr w:type="gramStart"/>
      <w:r w:rsidRPr="00A516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>;</w:t>
      </w:r>
      <w:proofErr w:type="gramEnd"/>
    </w:p>
    <w:p w:rsidR="00E32108" w:rsidRPr="00A51619" w:rsidRDefault="00E32108" w:rsidP="00E3210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A51619">
        <w:rPr>
          <w:rFonts w:ascii="Times New Roman" w:hAnsi="Times New Roman"/>
          <w:sz w:val="28"/>
          <w:szCs w:val="28"/>
        </w:rPr>
        <w:t xml:space="preserve">) в пункте 3 слова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исполнения государственных функций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осуществления государственного контроля (надзора)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>;</w:t>
      </w:r>
    </w:p>
    <w:p w:rsidR="00E32108" w:rsidRPr="00A51619" w:rsidRDefault="00E32108" w:rsidP="00E3210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Pr="00A51619">
        <w:rPr>
          <w:rFonts w:ascii="Times New Roman" w:hAnsi="Times New Roman"/>
          <w:sz w:val="28"/>
          <w:szCs w:val="28"/>
        </w:rPr>
        <w:t>) пункт 5 изложить в следующей редакции: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A51619">
        <w:rPr>
          <w:rFonts w:ascii="Times New Roman" w:hAnsi="Times New Roman"/>
          <w:sz w:val="28"/>
          <w:szCs w:val="28"/>
        </w:rPr>
        <w:t>Рекомендовать органам местного самоуправления муниципальных образ</w:t>
      </w:r>
      <w:r w:rsidRPr="00A51619">
        <w:rPr>
          <w:rFonts w:ascii="Times New Roman" w:hAnsi="Times New Roman"/>
          <w:sz w:val="28"/>
          <w:szCs w:val="28"/>
        </w:rPr>
        <w:t>о</w:t>
      </w:r>
      <w:r w:rsidRPr="00A51619">
        <w:rPr>
          <w:rFonts w:ascii="Times New Roman" w:hAnsi="Times New Roman"/>
          <w:sz w:val="28"/>
          <w:szCs w:val="28"/>
        </w:rPr>
        <w:t xml:space="preserve">ваний Республики Тыва руководствоваться </w:t>
      </w:r>
      <w:hyperlink r:id="rId13" w:history="1">
        <w:r w:rsidRPr="00A51619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A51619">
        <w:rPr>
          <w:rFonts w:ascii="Times New Roman" w:hAnsi="Times New Roman"/>
          <w:sz w:val="28"/>
          <w:szCs w:val="28"/>
        </w:rPr>
        <w:t>, утвержденными постано</w:t>
      </w:r>
      <w:r w:rsidRPr="00A51619">
        <w:rPr>
          <w:rFonts w:ascii="Times New Roman" w:hAnsi="Times New Roman"/>
          <w:sz w:val="28"/>
          <w:szCs w:val="28"/>
        </w:rPr>
        <w:t>в</w:t>
      </w:r>
      <w:r w:rsidRPr="00A51619">
        <w:rPr>
          <w:rFonts w:ascii="Times New Roman" w:hAnsi="Times New Roman"/>
          <w:sz w:val="28"/>
          <w:szCs w:val="28"/>
        </w:rPr>
        <w:t xml:space="preserve">лением Правительства Российской Федерации от 16 мая 2011 г. </w:t>
      </w:r>
      <w:r>
        <w:rPr>
          <w:rFonts w:ascii="Times New Roman" w:hAnsi="Times New Roman"/>
          <w:sz w:val="28"/>
          <w:szCs w:val="28"/>
        </w:rPr>
        <w:t>№</w:t>
      </w:r>
      <w:r w:rsidRPr="00A51619">
        <w:rPr>
          <w:rFonts w:ascii="Times New Roman" w:hAnsi="Times New Roman"/>
          <w:sz w:val="28"/>
          <w:szCs w:val="28"/>
        </w:rPr>
        <w:t xml:space="preserve"> 373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О разрабо</w:t>
      </w:r>
      <w:r w:rsidRPr="00A51619">
        <w:rPr>
          <w:rFonts w:ascii="Times New Roman" w:hAnsi="Times New Roman"/>
          <w:sz w:val="28"/>
          <w:szCs w:val="28"/>
        </w:rPr>
        <w:t>т</w:t>
      </w:r>
      <w:r w:rsidRPr="00A51619">
        <w:rPr>
          <w:rFonts w:ascii="Times New Roman" w:hAnsi="Times New Roman"/>
          <w:sz w:val="28"/>
          <w:szCs w:val="28"/>
        </w:rPr>
        <w:t>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</w:t>
      </w:r>
      <w:r w:rsidRPr="00A51619">
        <w:rPr>
          <w:rFonts w:ascii="Times New Roman" w:hAnsi="Times New Roman"/>
          <w:sz w:val="28"/>
          <w:szCs w:val="28"/>
        </w:rPr>
        <w:t>н</w:t>
      </w:r>
      <w:r w:rsidRPr="00A51619">
        <w:rPr>
          <w:rFonts w:ascii="Times New Roman" w:hAnsi="Times New Roman"/>
          <w:sz w:val="28"/>
          <w:szCs w:val="28"/>
        </w:rPr>
        <w:t>ных услуг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>, при утверждении порядка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проведения экспертизы проектов административных</w:t>
      </w:r>
      <w:proofErr w:type="gramEnd"/>
      <w:r w:rsidRPr="00A51619">
        <w:rPr>
          <w:rFonts w:ascii="Times New Roman" w:hAnsi="Times New Roman"/>
          <w:sz w:val="28"/>
          <w:szCs w:val="28"/>
        </w:rPr>
        <w:t xml:space="preserve"> регламентов осуществления муниципал</w:t>
      </w:r>
      <w:r w:rsidRPr="00A51619">
        <w:rPr>
          <w:rFonts w:ascii="Times New Roman" w:hAnsi="Times New Roman"/>
          <w:sz w:val="28"/>
          <w:szCs w:val="28"/>
        </w:rPr>
        <w:t>ь</w:t>
      </w:r>
      <w:r w:rsidRPr="00A51619">
        <w:rPr>
          <w:rFonts w:ascii="Times New Roman" w:hAnsi="Times New Roman"/>
          <w:sz w:val="28"/>
          <w:szCs w:val="28"/>
        </w:rPr>
        <w:t>ного контроля и административных регламентов предоставления муниципальных услуг</w:t>
      </w:r>
      <w:proofErr w:type="gramStart"/>
      <w:r w:rsidRPr="00A516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E32108" w:rsidRPr="00A51619" w:rsidRDefault="00E32108" w:rsidP="00E3210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 в П</w:t>
      </w:r>
      <w:r w:rsidRPr="00A51619">
        <w:rPr>
          <w:rFonts w:ascii="Times New Roman" w:hAnsi="Times New Roman"/>
          <w:sz w:val="28"/>
          <w:szCs w:val="28"/>
        </w:rPr>
        <w:t>орядк</w:t>
      </w:r>
      <w:r>
        <w:rPr>
          <w:rFonts w:ascii="Times New Roman" w:hAnsi="Times New Roman"/>
          <w:sz w:val="28"/>
          <w:szCs w:val="28"/>
        </w:rPr>
        <w:t>е</w:t>
      </w:r>
      <w:r w:rsidRPr="00A51619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и</w:t>
      </w:r>
      <w:r w:rsidRPr="00A51619">
        <w:rPr>
          <w:rFonts w:ascii="Times New Roman" w:hAnsi="Times New Roman"/>
          <w:sz w:val="28"/>
          <w:szCs w:val="28"/>
        </w:rPr>
        <w:t>с</w:t>
      </w:r>
      <w:r w:rsidRPr="00A51619">
        <w:rPr>
          <w:rFonts w:ascii="Times New Roman" w:hAnsi="Times New Roman"/>
          <w:sz w:val="28"/>
          <w:szCs w:val="28"/>
        </w:rPr>
        <w:t>полнения государственных функций:</w:t>
      </w:r>
    </w:p>
    <w:p w:rsidR="00E32108" w:rsidRPr="00A51619" w:rsidRDefault="00E32108" w:rsidP="00E3210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</w:t>
      </w:r>
      <w:r w:rsidRPr="00A51619">
        <w:rPr>
          <w:rFonts w:ascii="Times New Roman" w:hAnsi="Times New Roman"/>
          <w:sz w:val="28"/>
          <w:szCs w:val="28"/>
        </w:rPr>
        <w:t xml:space="preserve">) в наименовании слова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исполнения государственных функций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осуществления государственного контроля (надзора)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 xml:space="preserve">;  </w:t>
      </w:r>
    </w:p>
    <w:p w:rsidR="00E32108" w:rsidRPr="00A51619" w:rsidRDefault="00E32108" w:rsidP="00E3210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A51619">
        <w:rPr>
          <w:rFonts w:ascii="Times New Roman" w:hAnsi="Times New Roman"/>
          <w:sz w:val="28"/>
          <w:szCs w:val="28"/>
        </w:rPr>
        <w:t>) в пункте 1:</w:t>
      </w:r>
    </w:p>
    <w:p w:rsidR="00E32108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>первом слова «</w:t>
      </w:r>
      <w:r w:rsidRPr="00A51619">
        <w:rPr>
          <w:rFonts w:ascii="Times New Roman" w:hAnsi="Times New Roman"/>
          <w:sz w:val="28"/>
          <w:szCs w:val="28"/>
        </w:rPr>
        <w:t>исполнение государственн</w:t>
      </w:r>
      <w:r>
        <w:rPr>
          <w:rFonts w:ascii="Times New Roman" w:hAnsi="Times New Roman"/>
          <w:sz w:val="28"/>
          <w:szCs w:val="28"/>
        </w:rPr>
        <w:t>ых</w:t>
      </w:r>
      <w:r w:rsidRPr="00A51619">
        <w:rPr>
          <w:rFonts w:ascii="Times New Roman" w:hAnsi="Times New Roman"/>
          <w:sz w:val="28"/>
          <w:szCs w:val="28"/>
        </w:rPr>
        <w:t xml:space="preserve"> функций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 xml:space="preserve"> заменить сл</w:t>
      </w:r>
      <w:r w:rsidRPr="00A51619">
        <w:rPr>
          <w:rFonts w:ascii="Times New Roman" w:hAnsi="Times New Roman"/>
          <w:sz w:val="28"/>
          <w:szCs w:val="28"/>
        </w:rPr>
        <w:t>о</w:t>
      </w:r>
      <w:r w:rsidRPr="00A51619">
        <w:rPr>
          <w:rFonts w:ascii="Times New Roman" w:hAnsi="Times New Roman"/>
          <w:sz w:val="28"/>
          <w:szCs w:val="28"/>
        </w:rPr>
        <w:t xml:space="preserve">вами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осуществления государственного контроля (надзора)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>;</w:t>
      </w:r>
    </w:p>
    <w:p w:rsidR="00E32108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третьем: 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Pr="00A51619">
        <w:rPr>
          <w:rFonts w:ascii="Times New Roman" w:hAnsi="Times New Roman"/>
          <w:sz w:val="28"/>
          <w:szCs w:val="28"/>
        </w:rPr>
        <w:t xml:space="preserve">сле слов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юридическими лицами</w:t>
      </w:r>
      <w:proofErr w:type="gramStart"/>
      <w:r w:rsidRPr="00A5161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A51619">
        <w:rPr>
          <w:rFonts w:ascii="Times New Roman" w:hAnsi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индивидуальными предпринимателя</w:t>
      </w:r>
      <w:r>
        <w:rPr>
          <w:rFonts w:ascii="Times New Roman" w:hAnsi="Times New Roman"/>
          <w:sz w:val="28"/>
          <w:szCs w:val="28"/>
        </w:rPr>
        <w:t>ми</w:t>
      </w:r>
      <w:r w:rsidRPr="00A51619">
        <w:rPr>
          <w:rFonts w:ascii="Times New Roman" w:hAnsi="Times New Roman"/>
          <w:sz w:val="28"/>
          <w:szCs w:val="28"/>
        </w:rPr>
        <w:t>, их уполномоченными представителями,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>;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при исполнении государственной функции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в пр</w:t>
      </w:r>
      <w:r w:rsidRPr="00A51619">
        <w:rPr>
          <w:rFonts w:ascii="Times New Roman" w:hAnsi="Times New Roman"/>
          <w:sz w:val="28"/>
          <w:szCs w:val="28"/>
        </w:rPr>
        <w:t>о</w:t>
      </w:r>
      <w:r w:rsidRPr="00A51619">
        <w:rPr>
          <w:rFonts w:ascii="Times New Roman" w:hAnsi="Times New Roman"/>
          <w:sz w:val="28"/>
          <w:szCs w:val="28"/>
        </w:rPr>
        <w:t>цессе осуществления государственного контроля (надзора)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>;</w:t>
      </w:r>
    </w:p>
    <w:p w:rsidR="00E32108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51619">
        <w:rPr>
          <w:rFonts w:ascii="Times New Roman" w:hAnsi="Times New Roman"/>
          <w:sz w:val="28"/>
          <w:szCs w:val="28"/>
        </w:rPr>
        <w:t xml:space="preserve">) в пункте 2 слова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исполнение государственной функци</w:t>
      </w:r>
      <w:r>
        <w:rPr>
          <w:rFonts w:ascii="Times New Roman" w:hAnsi="Times New Roman"/>
          <w:sz w:val="28"/>
          <w:szCs w:val="28"/>
        </w:rPr>
        <w:t>и»</w:t>
      </w:r>
      <w:r w:rsidRPr="00A51619">
        <w:rPr>
          <w:rFonts w:ascii="Times New Roman" w:hAnsi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осуществления государственного контроля (надзора)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>;</w:t>
      </w:r>
    </w:p>
    <w:p w:rsidR="00E32108" w:rsidRPr="00A51619" w:rsidRDefault="00E32108" w:rsidP="00E3210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A51619">
        <w:rPr>
          <w:rFonts w:ascii="Times New Roman" w:hAnsi="Times New Roman"/>
          <w:sz w:val="28"/>
          <w:szCs w:val="28"/>
        </w:rPr>
        <w:t>) в пункте 3:</w:t>
      </w:r>
    </w:p>
    <w:p w:rsidR="00E32108" w:rsidRPr="00A51619" w:rsidRDefault="00E32108" w:rsidP="00E3210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 xml:space="preserve">в абзаце первом слова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исполнения государственных функций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 xml:space="preserve"> заменить сл</w:t>
      </w:r>
      <w:r w:rsidRPr="00A51619">
        <w:rPr>
          <w:rFonts w:ascii="Times New Roman" w:hAnsi="Times New Roman"/>
          <w:sz w:val="28"/>
          <w:szCs w:val="28"/>
        </w:rPr>
        <w:t>о</w:t>
      </w:r>
      <w:r w:rsidRPr="00A51619">
        <w:rPr>
          <w:rFonts w:ascii="Times New Roman" w:hAnsi="Times New Roman"/>
          <w:sz w:val="28"/>
          <w:szCs w:val="28"/>
        </w:rPr>
        <w:t xml:space="preserve">вами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осуществления государственного контроля (надзора)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>;</w:t>
      </w:r>
    </w:p>
    <w:p w:rsidR="00E32108" w:rsidRPr="00A51619" w:rsidRDefault="00E32108" w:rsidP="00E3210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подпункте «в» </w:t>
      </w:r>
      <w:r w:rsidRPr="00A51619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исполнени</w:t>
      </w:r>
      <w:r>
        <w:rPr>
          <w:rFonts w:ascii="Times New Roman" w:hAnsi="Times New Roman"/>
          <w:sz w:val="28"/>
          <w:szCs w:val="28"/>
        </w:rPr>
        <w:t>е</w:t>
      </w:r>
      <w:r w:rsidRPr="00A51619">
        <w:rPr>
          <w:rFonts w:ascii="Times New Roman" w:hAnsi="Times New Roman"/>
          <w:sz w:val="28"/>
          <w:szCs w:val="28"/>
        </w:rPr>
        <w:t xml:space="preserve"> государственных функций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 xml:space="preserve"> в соответс</w:t>
      </w:r>
      <w:r w:rsidRPr="00A51619">
        <w:rPr>
          <w:rFonts w:ascii="Times New Roman" w:hAnsi="Times New Roman"/>
          <w:sz w:val="28"/>
          <w:szCs w:val="28"/>
        </w:rPr>
        <w:t>т</w:t>
      </w:r>
      <w:r w:rsidRPr="00A51619">
        <w:rPr>
          <w:rFonts w:ascii="Times New Roman" w:hAnsi="Times New Roman"/>
          <w:sz w:val="28"/>
          <w:szCs w:val="28"/>
        </w:rPr>
        <w:t xml:space="preserve">вующем падеже заменить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осуществлени</w:t>
      </w:r>
      <w:r>
        <w:rPr>
          <w:rFonts w:ascii="Times New Roman" w:hAnsi="Times New Roman"/>
          <w:sz w:val="28"/>
          <w:szCs w:val="28"/>
        </w:rPr>
        <w:t>е</w:t>
      </w:r>
      <w:r w:rsidRPr="00A51619">
        <w:rPr>
          <w:rFonts w:ascii="Times New Roman" w:hAnsi="Times New Roman"/>
          <w:sz w:val="28"/>
          <w:szCs w:val="28"/>
        </w:rPr>
        <w:t xml:space="preserve"> государственного контроля (надзора)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 xml:space="preserve"> в соответствующем падеже;</w:t>
      </w:r>
    </w:p>
    <w:p w:rsidR="00E32108" w:rsidRPr="00A51619" w:rsidRDefault="00E32108" w:rsidP="00E3210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подпункте «г» </w:t>
      </w:r>
      <w:r w:rsidRPr="00A51619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исполняющих государственные функции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осуществляющих государственный контроль (надзор)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>;</w:t>
      </w:r>
    </w:p>
    <w:p w:rsidR="00E32108" w:rsidRPr="00A51619" w:rsidRDefault="00E32108" w:rsidP="00E3210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Pr="00A51619">
        <w:rPr>
          <w:rFonts w:ascii="Times New Roman" w:hAnsi="Times New Roman"/>
          <w:sz w:val="28"/>
          <w:szCs w:val="28"/>
        </w:rPr>
        <w:t xml:space="preserve">) в пункте 5 слова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исполнении государственной функции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осуществлении государственного контроля (надзора)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>;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A51619">
        <w:rPr>
          <w:rFonts w:ascii="Times New Roman" w:hAnsi="Times New Roman"/>
          <w:sz w:val="28"/>
          <w:szCs w:val="28"/>
        </w:rPr>
        <w:t>) пункт 7 изложить в следующей редакции: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7. Регламенты разрабатываются органами исполнительной власти Республ</w:t>
      </w:r>
      <w:r w:rsidRPr="00A51619">
        <w:rPr>
          <w:rFonts w:ascii="Times New Roman" w:hAnsi="Times New Roman"/>
          <w:sz w:val="28"/>
          <w:szCs w:val="28"/>
        </w:rPr>
        <w:t>и</w:t>
      </w:r>
      <w:r w:rsidRPr="00A51619">
        <w:rPr>
          <w:rFonts w:ascii="Times New Roman" w:hAnsi="Times New Roman"/>
          <w:sz w:val="28"/>
          <w:szCs w:val="28"/>
        </w:rPr>
        <w:t>ки Тыва на основании полномочий, предусмотренных федеральными законами, а</w:t>
      </w:r>
      <w:r w:rsidRPr="00A51619">
        <w:rPr>
          <w:rFonts w:ascii="Times New Roman" w:hAnsi="Times New Roman"/>
          <w:sz w:val="28"/>
          <w:szCs w:val="28"/>
        </w:rPr>
        <w:t>к</w:t>
      </w:r>
      <w:r w:rsidRPr="00A51619">
        <w:rPr>
          <w:rFonts w:ascii="Times New Roman" w:hAnsi="Times New Roman"/>
          <w:sz w:val="28"/>
          <w:szCs w:val="28"/>
        </w:rPr>
        <w:t>тами Президента Российской Федерации и Правительства Российской Федерации, нормативными правовыми актами Республики Тыва</w:t>
      </w:r>
      <w:r>
        <w:rPr>
          <w:rFonts w:ascii="Times New Roman" w:hAnsi="Times New Roman"/>
          <w:sz w:val="28"/>
          <w:szCs w:val="28"/>
        </w:rPr>
        <w:t>, а также с учетом иных треб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ваний к порядку осуществления государственного контроля (надзора).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D2F41">
        <w:rPr>
          <w:rFonts w:ascii="Times New Roman" w:hAnsi="Times New Roman"/>
          <w:sz w:val="28"/>
          <w:szCs w:val="28"/>
          <w:vertAlign w:val="superscript"/>
        </w:rPr>
        <w:t>1</w:t>
      </w:r>
      <w:r w:rsidRPr="00A51619">
        <w:rPr>
          <w:rFonts w:ascii="Times New Roman" w:hAnsi="Times New Roman"/>
          <w:sz w:val="28"/>
          <w:szCs w:val="28"/>
        </w:rPr>
        <w:t>. Регламенты</w:t>
      </w:r>
      <w:r>
        <w:rPr>
          <w:rFonts w:ascii="Times New Roman" w:hAnsi="Times New Roman"/>
          <w:sz w:val="28"/>
          <w:szCs w:val="28"/>
        </w:rPr>
        <w:t xml:space="preserve"> разрабатываю</w:t>
      </w:r>
      <w:r w:rsidRPr="00A51619">
        <w:rPr>
          <w:rFonts w:ascii="Times New Roman" w:hAnsi="Times New Roman"/>
          <w:sz w:val="28"/>
          <w:szCs w:val="28"/>
        </w:rPr>
        <w:t>тся, как правило, после включения соответс</w:t>
      </w:r>
      <w:r w:rsidRPr="00A51619">
        <w:rPr>
          <w:rFonts w:ascii="Times New Roman" w:hAnsi="Times New Roman"/>
          <w:sz w:val="28"/>
          <w:szCs w:val="28"/>
        </w:rPr>
        <w:t>т</w:t>
      </w:r>
      <w:r w:rsidRPr="00A51619">
        <w:rPr>
          <w:rFonts w:ascii="Times New Roman" w:hAnsi="Times New Roman"/>
          <w:sz w:val="28"/>
          <w:szCs w:val="28"/>
        </w:rPr>
        <w:t xml:space="preserve">вующей функции по осуществлению государственного контроля (надзора) в </w:t>
      </w:r>
      <w:r>
        <w:rPr>
          <w:rFonts w:ascii="Times New Roman" w:hAnsi="Times New Roman"/>
          <w:sz w:val="28"/>
          <w:szCs w:val="28"/>
        </w:rPr>
        <w:t>реги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нальный </w:t>
      </w:r>
      <w:r w:rsidRPr="00A51619">
        <w:rPr>
          <w:rFonts w:ascii="Times New Roman" w:hAnsi="Times New Roman"/>
          <w:sz w:val="28"/>
          <w:szCs w:val="28"/>
        </w:rPr>
        <w:t xml:space="preserve">перечень государственных </w:t>
      </w:r>
      <w:r>
        <w:rPr>
          <w:rFonts w:ascii="Times New Roman" w:hAnsi="Times New Roman"/>
          <w:sz w:val="28"/>
          <w:szCs w:val="28"/>
        </w:rPr>
        <w:t xml:space="preserve">(муниципальных) </w:t>
      </w:r>
      <w:r w:rsidRPr="00A51619">
        <w:rPr>
          <w:rFonts w:ascii="Times New Roman" w:hAnsi="Times New Roman"/>
          <w:sz w:val="28"/>
          <w:szCs w:val="28"/>
        </w:rPr>
        <w:t xml:space="preserve">услуг и </w:t>
      </w:r>
      <w:r>
        <w:rPr>
          <w:rFonts w:ascii="Times New Roman" w:hAnsi="Times New Roman"/>
          <w:sz w:val="28"/>
          <w:szCs w:val="28"/>
        </w:rPr>
        <w:t xml:space="preserve">работ, </w:t>
      </w:r>
      <w:r w:rsidRPr="00A51619">
        <w:rPr>
          <w:rFonts w:ascii="Times New Roman" w:hAnsi="Times New Roman"/>
          <w:sz w:val="28"/>
          <w:szCs w:val="28"/>
        </w:rPr>
        <w:t xml:space="preserve">размещаемых в автоматизированных системах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Реестр государственных и муниципальных услуг Республики Тыва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«Единый п</w:t>
      </w:r>
      <w:r w:rsidRPr="00A51619">
        <w:rPr>
          <w:rFonts w:ascii="Times New Roman" w:hAnsi="Times New Roman"/>
          <w:sz w:val="28"/>
          <w:szCs w:val="28"/>
        </w:rPr>
        <w:t>ортал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A51619">
        <w:rPr>
          <w:rFonts w:ascii="Times New Roman" w:hAnsi="Times New Roman"/>
          <w:sz w:val="28"/>
          <w:szCs w:val="28"/>
        </w:rPr>
        <w:t xml:space="preserve"> перечень).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D2F41">
        <w:rPr>
          <w:rFonts w:ascii="Times New Roman" w:hAnsi="Times New Roman"/>
          <w:sz w:val="28"/>
          <w:szCs w:val="28"/>
          <w:vertAlign w:val="superscript"/>
        </w:rPr>
        <w:t>2</w:t>
      </w:r>
      <w:r w:rsidRPr="00A51619">
        <w:rPr>
          <w:rFonts w:ascii="Times New Roman" w:hAnsi="Times New Roman"/>
          <w:sz w:val="28"/>
          <w:szCs w:val="28"/>
        </w:rPr>
        <w:t xml:space="preserve">. Проект регламента </w:t>
      </w:r>
      <w:r>
        <w:rPr>
          <w:rFonts w:ascii="Times New Roman" w:hAnsi="Times New Roman"/>
          <w:sz w:val="28"/>
          <w:szCs w:val="28"/>
        </w:rPr>
        <w:t>и пояснительная записка к нему размещаю</w:t>
      </w:r>
      <w:r w:rsidRPr="00A51619">
        <w:rPr>
          <w:rFonts w:ascii="Times New Roman" w:hAnsi="Times New Roman"/>
          <w:sz w:val="28"/>
          <w:szCs w:val="28"/>
        </w:rPr>
        <w:t>тся на оф</w:t>
      </w:r>
      <w:r w:rsidRPr="00A51619">
        <w:rPr>
          <w:rFonts w:ascii="Times New Roman" w:hAnsi="Times New Roman"/>
          <w:sz w:val="28"/>
          <w:szCs w:val="28"/>
        </w:rPr>
        <w:t>и</w:t>
      </w:r>
      <w:r w:rsidRPr="00A51619">
        <w:rPr>
          <w:rFonts w:ascii="Times New Roman" w:hAnsi="Times New Roman"/>
          <w:sz w:val="28"/>
          <w:szCs w:val="28"/>
        </w:rPr>
        <w:t xml:space="preserve">циальном сайте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 xml:space="preserve"> в п</w:t>
      </w:r>
      <w:r w:rsidRPr="00A51619">
        <w:rPr>
          <w:rFonts w:ascii="Times New Roman" w:hAnsi="Times New Roman"/>
          <w:sz w:val="28"/>
          <w:szCs w:val="28"/>
        </w:rPr>
        <w:t>о</w:t>
      </w:r>
      <w:r w:rsidRPr="00A51619">
        <w:rPr>
          <w:rFonts w:ascii="Times New Roman" w:hAnsi="Times New Roman"/>
          <w:sz w:val="28"/>
          <w:szCs w:val="28"/>
        </w:rPr>
        <w:t>рядке, установленном Правилами раскрытия органами исполнительной власти Ре</w:t>
      </w:r>
      <w:r w:rsidRPr="00A51619">
        <w:rPr>
          <w:rFonts w:ascii="Times New Roman" w:hAnsi="Times New Roman"/>
          <w:sz w:val="28"/>
          <w:szCs w:val="28"/>
        </w:rPr>
        <w:t>с</w:t>
      </w:r>
      <w:r w:rsidRPr="00A51619">
        <w:rPr>
          <w:rFonts w:ascii="Times New Roman" w:hAnsi="Times New Roman"/>
          <w:sz w:val="28"/>
          <w:szCs w:val="28"/>
        </w:rPr>
        <w:t>публики Тыва информации о подготовке проектов нормативных правовых актов и результатах их общественного обсуждения, утвержденного постановлением Прав</w:t>
      </w:r>
      <w:r w:rsidRPr="00A51619">
        <w:rPr>
          <w:rFonts w:ascii="Times New Roman" w:hAnsi="Times New Roman"/>
          <w:sz w:val="28"/>
          <w:szCs w:val="28"/>
        </w:rPr>
        <w:t>и</w:t>
      </w:r>
      <w:r w:rsidRPr="00A51619">
        <w:rPr>
          <w:rFonts w:ascii="Times New Roman" w:hAnsi="Times New Roman"/>
          <w:sz w:val="28"/>
          <w:szCs w:val="28"/>
        </w:rPr>
        <w:t>тельства Республики Тыва от 29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A51619">
        <w:rPr>
          <w:rFonts w:ascii="Times New Roman" w:hAnsi="Times New Roman"/>
          <w:sz w:val="28"/>
          <w:szCs w:val="28"/>
        </w:rPr>
        <w:t xml:space="preserve">2013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A51619">
        <w:rPr>
          <w:rFonts w:ascii="Times New Roman" w:hAnsi="Times New Roman"/>
          <w:sz w:val="28"/>
          <w:szCs w:val="28"/>
        </w:rPr>
        <w:t>№ 472.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>;</w:t>
      </w:r>
    </w:p>
    <w:p w:rsidR="00E32108" w:rsidRPr="00A51619" w:rsidRDefault="00E32108" w:rsidP="00E3210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</w:t>
      </w:r>
      <w:r w:rsidRPr="00A51619">
        <w:rPr>
          <w:rFonts w:ascii="Times New Roman" w:hAnsi="Times New Roman"/>
          <w:sz w:val="28"/>
          <w:szCs w:val="28"/>
        </w:rPr>
        <w:t>) в пункте 8:</w:t>
      </w:r>
    </w:p>
    <w:p w:rsidR="00E32108" w:rsidRPr="00A51619" w:rsidRDefault="00E32108" w:rsidP="00E3210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 xml:space="preserve">в абзаце втором слова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исполнения государственных функций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 xml:space="preserve"> заменить сл</w:t>
      </w:r>
      <w:r w:rsidRPr="00A51619">
        <w:rPr>
          <w:rFonts w:ascii="Times New Roman" w:hAnsi="Times New Roman"/>
          <w:sz w:val="28"/>
          <w:szCs w:val="28"/>
        </w:rPr>
        <w:t>о</w:t>
      </w:r>
      <w:r w:rsidRPr="00A51619">
        <w:rPr>
          <w:rFonts w:ascii="Times New Roman" w:hAnsi="Times New Roman"/>
          <w:sz w:val="28"/>
          <w:szCs w:val="28"/>
        </w:rPr>
        <w:t xml:space="preserve">вами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осуществления государственного контроля (надзора)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>;</w:t>
      </w:r>
    </w:p>
    <w:p w:rsidR="00E32108" w:rsidRPr="00A51619" w:rsidRDefault="00E32108" w:rsidP="00E3210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 xml:space="preserve">в абзаце третьем слова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исполнения государственных функций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 xml:space="preserve"> заменить сл</w:t>
      </w:r>
      <w:r w:rsidRPr="00A51619">
        <w:rPr>
          <w:rFonts w:ascii="Times New Roman" w:hAnsi="Times New Roman"/>
          <w:sz w:val="28"/>
          <w:szCs w:val="28"/>
        </w:rPr>
        <w:t>о</w:t>
      </w:r>
      <w:r w:rsidRPr="00A51619">
        <w:rPr>
          <w:rFonts w:ascii="Times New Roman" w:hAnsi="Times New Roman"/>
          <w:sz w:val="28"/>
          <w:szCs w:val="28"/>
        </w:rPr>
        <w:t xml:space="preserve">вами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осуществления государственного контроля (надзора)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>;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 w:rsidRPr="00A51619">
        <w:rPr>
          <w:rFonts w:ascii="Times New Roman" w:hAnsi="Times New Roman"/>
          <w:sz w:val="28"/>
          <w:szCs w:val="28"/>
        </w:rPr>
        <w:t>) пункт 10 изложить в следующей редакции: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10. Наименования регламентов определяются органом исполнительной вл</w:t>
      </w:r>
      <w:r w:rsidRPr="00A51619">
        <w:rPr>
          <w:rFonts w:ascii="Times New Roman" w:hAnsi="Times New Roman"/>
          <w:sz w:val="28"/>
          <w:szCs w:val="28"/>
        </w:rPr>
        <w:t>а</w:t>
      </w:r>
      <w:r w:rsidRPr="00A51619">
        <w:rPr>
          <w:rFonts w:ascii="Times New Roman" w:hAnsi="Times New Roman"/>
          <w:sz w:val="28"/>
          <w:szCs w:val="28"/>
        </w:rPr>
        <w:t>сти Республики Тыва исходя из формулировки соответствующей редакции полож</w:t>
      </w:r>
      <w:r w:rsidRPr="00A51619">
        <w:rPr>
          <w:rFonts w:ascii="Times New Roman" w:hAnsi="Times New Roman"/>
          <w:sz w:val="28"/>
          <w:szCs w:val="28"/>
        </w:rPr>
        <w:t>е</w:t>
      </w:r>
      <w:r w:rsidRPr="00A51619">
        <w:rPr>
          <w:rFonts w:ascii="Times New Roman" w:hAnsi="Times New Roman"/>
          <w:sz w:val="28"/>
          <w:szCs w:val="28"/>
        </w:rPr>
        <w:t>ния нормативного правового акта, которым предусмотрено конкретное полномочие по осуществлению государственного контроля (надзора), и наименования соотве</w:t>
      </w:r>
      <w:r w:rsidRPr="00A51619">
        <w:rPr>
          <w:rFonts w:ascii="Times New Roman" w:hAnsi="Times New Roman"/>
          <w:sz w:val="28"/>
          <w:szCs w:val="28"/>
        </w:rPr>
        <w:t>т</w:t>
      </w:r>
      <w:r w:rsidRPr="00A51619">
        <w:rPr>
          <w:rFonts w:ascii="Times New Roman" w:hAnsi="Times New Roman"/>
          <w:sz w:val="28"/>
          <w:szCs w:val="28"/>
        </w:rPr>
        <w:t>ствующей функции по осуществлению государственного контроля (надзора) в п</w:t>
      </w:r>
      <w:r w:rsidRPr="00A51619">
        <w:rPr>
          <w:rFonts w:ascii="Times New Roman" w:hAnsi="Times New Roman"/>
          <w:sz w:val="28"/>
          <w:szCs w:val="28"/>
        </w:rPr>
        <w:t>е</w:t>
      </w:r>
      <w:r w:rsidRPr="00A51619">
        <w:rPr>
          <w:rFonts w:ascii="Times New Roman" w:hAnsi="Times New Roman"/>
          <w:sz w:val="28"/>
          <w:szCs w:val="28"/>
        </w:rPr>
        <w:t>речне</w:t>
      </w:r>
      <w:proofErr w:type="gramStart"/>
      <w:r w:rsidRPr="00A516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>;</w:t>
      </w:r>
      <w:proofErr w:type="gramEnd"/>
    </w:p>
    <w:p w:rsidR="00E32108" w:rsidRPr="00A51619" w:rsidRDefault="00E32108" w:rsidP="00E3210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A51619">
        <w:rPr>
          <w:rFonts w:ascii="Times New Roman" w:hAnsi="Times New Roman"/>
          <w:sz w:val="28"/>
          <w:szCs w:val="28"/>
        </w:rPr>
        <w:t>) в пункте 11:</w:t>
      </w:r>
    </w:p>
    <w:p w:rsidR="00E32108" w:rsidRPr="00A51619" w:rsidRDefault="00E32108" w:rsidP="00E3210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подпункте «б» </w:t>
      </w:r>
      <w:r w:rsidRPr="00A51619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исполнения государственн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A51619">
        <w:rPr>
          <w:rFonts w:ascii="Times New Roman" w:hAnsi="Times New Roman"/>
          <w:sz w:val="28"/>
          <w:szCs w:val="28"/>
        </w:rPr>
        <w:t xml:space="preserve"> функци</w:t>
      </w:r>
      <w:r>
        <w:rPr>
          <w:rFonts w:ascii="Times New Roman" w:hAnsi="Times New Roman"/>
          <w:sz w:val="28"/>
          <w:szCs w:val="28"/>
        </w:rPr>
        <w:t>и»</w:t>
      </w:r>
      <w:r w:rsidRPr="00A51619">
        <w:rPr>
          <w:rFonts w:ascii="Times New Roman" w:hAnsi="Times New Roman"/>
          <w:sz w:val="28"/>
          <w:szCs w:val="28"/>
        </w:rPr>
        <w:t xml:space="preserve"> заменить сл</w:t>
      </w:r>
      <w:r w:rsidRPr="00A51619">
        <w:rPr>
          <w:rFonts w:ascii="Times New Roman" w:hAnsi="Times New Roman"/>
          <w:sz w:val="28"/>
          <w:szCs w:val="28"/>
        </w:rPr>
        <w:t>о</w:t>
      </w:r>
      <w:r w:rsidRPr="00A51619">
        <w:rPr>
          <w:rFonts w:ascii="Times New Roman" w:hAnsi="Times New Roman"/>
          <w:sz w:val="28"/>
          <w:szCs w:val="28"/>
        </w:rPr>
        <w:t xml:space="preserve">вами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осуществления государственного контроля (надзора)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>;</w:t>
      </w:r>
    </w:p>
    <w:p w:rsidR="00E32108" w:rsidRPr="00A51619" w:rsidRDefault="00E32108" w:rsidP="00E3210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подпункте «г» </w:t>
      </w:r>
      <w:r w:rsidRPr="00A51619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«исполнением</w:t>
      </w:r>
      <w:r w:rsidRPr="00A51619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A51619">
        <w:rPr>
          <w:rFonts w:ascii="Times New Roman" w:hAnsi="Times New Roman"/>
          <w:sz w:val="28"/>
          <w:szCs w:val="28"/>
        </w:rPr>
        <w:t xml:space="preserve"> функци</w:t>
      </w:r>
      <w:r>
        <w:rPr>
          <w:rFonts w:ascii="Times New Roman" w:hAnsi="Times New Roman"/>
          <w:sz w:val="28"/>
          <w:szCs w:val="28"/>
        </w:rPr>
        <w:t>и»</w:t>
      </w:r>
      <w:r w:rsidRPr="00A51619">
        <w:rPr>
          <w:rFonts w:ascii="Times New Roman" w:hAnsi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осуществлени</w:t>
      </w:r>
      <w:r>
        <w:rPr>
          <w:rFonts w:ascii="Times New Roman" w:hAnsi="Times New Roman"/>
          <w:sz w:val="28"/>
          <w:szCs w:val="28"/>
        </w:rPr>
        <w:t>ем</w:t>
      </w:r>
      <w:r w:rsidRPr="00A51619">
        <w:rPr>
          <w:rFonts w:ascii="Times New Roman" w:hAnsi="Times New Roman"/>
          <w:sz w:val="28"/>
          <w:szCs w:val="28"/>
        </w:rPr>
        <w:t xml:space="preserve"> государственного контроля (надзора)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>;</w:t>
      </w:r>
    </w:p>
    <w:p w:rsidR="00E32108" w:rsidRPr="00A51619" w:rsidRDefault="00E32108" w:rsidP="00E3210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подпункте «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A51619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исполняющ</w:t>
      </w:r>
      <w:r>
        <w:rPr>
          <w:rFonts w:ascii="Times New Roman" w:hAnsi="Times New Roman"/>
          <w:sz w:val="28"/>
          <w:szCs w:val="28"/>
        </w:rPr>
        <w:t>его</w:t>
      </w:r>
      <w:r w:rsidRPr="00A51619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ую</w:t>
      </w:r>
      <w:r w:rsidRPr="00A51619">
        <w:rPr>
          <w:rFonts w:ascii="Times New Roman" w:hAnsi="Times New Roman"/>
          <w:sz w:val="28"/>
          <w:szCs w:val="28"/>
        </w:rPr>
        <w:t xml:space="preserve"> функци</w:t>
      </w:r>
      <w:r>
        <w:rPr>
          <w:rFonts w:ascii="Times New Roman" w:hAnsi="Times New Roman"/>
          <w:sz w:val="28"/>
          <w:szCs w:val="28"/>
        </w:rPr>
        <w:t>ю»</w:t>
      </w:r>
      <w:r w:rsidRPr="00A51619">
        <w:rPr>
          <w:rFonts w:ascii="Times New Roman" w:hAnsi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/>
          <w:sz w:val="28"/>
          <w:szCs w:val="28"/>
        </w:rPr>
        <w:t>«осуществляющего</w:t>
      </w:r>
      <w:r w:rsidRPr="00A51619">
        <w:rPr>
          <w:rFonts w:ascii="Times New Roman" w:hAnsi="Times New Roman"/>
          <w:sz w:val="28"/>
          <w:szCs w:val="28"/>
        </w:rPr>
        <w:t xml:space="preserve"> государственный контроль (надзор)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>;</w:t>
      </w:r>
    </w:p>
    <w:p w:rsidR="00E32108" w:rsidRPr="00A51619" w:rsidRDefault="00E32108" w:rsidP="00E3210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к) </w:t>
      </w:r>
      <w:r w:rsidRPr="00A51619">
        <w:rPr>
          <w:rFonts w:ascii="Times New Roman" w:hAnsi="Times New Roman"/>
          <w:sz w:val="28"/>
          <w:szCs w:val="28"/>
        </w:rPr>
        <w:t>пункт 12 изложить в следующей редакции:</w:t>
      </w:r>
    </w:p>
    <w:p w:rsidR="00E32108" w:rsidRPr="00A51619" w:rsidRDefault="00E32108" w:rsidP="00E3210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12. Раздел, касающийся общих положений, состоит из следующих подразд</w:t>
      </w:r>
      <w:r w:rsidRPr="00A51619">
        <w:rPr>
          <w:rFonts w:ascii="Times New Roman" w:hAnsi="Times New Roman"/>
          <w:sz w:val="28"/>
          <w:szCs w:val="28"/>
        </w:rPr>
        <w:t>е</w:t>
      </w:r>
      <w:r w:rsidRPr="00A51619">
        <w:rPr>
          <w:rFonts w:ascii="Times New Roman" w:hAnsi="Times New Roman"/>
          <w:sz w:val="28"/>
          <w:szCs w:val="28"/>
        </w:rPr>
        <w:t>лов:</w:t>
      </w:r>
    </w:p>
    <w:p w:rsidR="00E32108" w:rsidRPr="00A51619" w:rsidRDefault="00E32108" w:rsidP="00E3210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>а) наименование функции;</w:t>
      </w:r>
    </w:p>
    <w:p w:rsidR="00E32108" w:rsidRPr="00A51619" w:rsidRDefault="00E32108" w:rsidP="00E3210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>б) наименование органа исполнительной власти Республики Тыва, исполня</w:t>
      </w:r>
      <w:r w:rsidRPr="00A5161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щего государственный контроль (надзор)</w:t>
      </w:r>
      <w:r w:rsidRPr="00A51619">
        <w:rPr>
          <w:rFonts w:ascii="Times New Roman" w:hAnsi="Times New Roman"/>
          <w:sz w:val="28"/>
          <w:szCs w:val="28"/>
        </w:rPr>
        <w:t>. Если в осуществлении государственного контроля (надзора) участвуют также иные органы исполнительной власти Респу</w:t>
      </w:r>
      <w:r w:rsidRPr="00A51619">
        <w:rPr>
          <w:rFonts w:ascii="Times New Roman" w:hAnsi="Times New Roman"/>
          <w:sz w:val="28"/>
          <w:szCs w:val="28"/>
        </w:rPr>
        <w:t>б</w:t>
      </w:r>
      <w:r w:rsidRPr="00A51619">
        <w:rPr>
          <w:rFonts w:ascii="Times New Roman" w:hAnsi="Times New Roman"/>
          <w:sz w:val="28"/>
          <w:szCs w:val="28"/>
        </w:rPr>
        <w:t>лики Тыва, органы местного самоуправления, а также организации в случаях, пр</w:t>
      </w:r>
      <w:r w:rsidRPr="00A51619">
        <w:rPr>
          <w:rFonts w:ascii="Times New Roman" w:hAnsi="Times New Roman"/>
          <w:sz w:val="28"/>
          <w:szCs w:val="28"/>
        </w:rPr>
        <w:t>е</w:t>
      </w:r>
      <w:r w:rsidRPr="00A51619">
        <w:rPr>
          <w:rFonts w:ascii="Times New Roman" w:hAnsi="Times New Roman"/>
          <w:sz w:val="28"/>
          <w:szCs w:val="28"/>
        </w:rPr>
        <w:t>дусмотренных законодательством Российской Федерации, то указываются все орг</w:t>
      </w:r>
      <w:r w:rsidRPr="00A51619">
        <w:rPr>
          <w:rFonts w:ascii="Times New Roman" w:hAnsi="Times New Roman"/>
          <w:sz w:val="28"/>
          <w:szCs w:val="28"/>
        </w:rPr>
        <w:t>а</w:t>
      </w:r>
      <w:r w:rsidRPr="00A51619">
        <w:rPr>
          <w:rFonts w:ascii="Times New Roman" w:hAnsi="Times New Roman"/>
          <w:sz w:val="28"/>
          <w:szCs w:val="28"/>
        </w:rPr>
        <w:t>ны исполнительной власти</w:t>
      </w:r>
      <w:r>
        <w:rPr>
          <w:rFonts w:ascii="Times New Roman" w:hAnsi="Times New Roman"/>
          <w:sz w:val="28"/>
          <w:szCs w:val="28"/>
        </w:rPr>
        <w:t xml:space="preserve"> Республики Тыва</w:t>
      </w:r>
      <w:r w:rsidRPr="00A51619">
        <w:rPr>
          <w:rFonts w:ascii="Times New Roman" w:hAnsi="Times New Roman"/>
          <w:sz w:val="28"/>
          <w:szCs w:val="28"/>
        </w:rPr>
        <w:t>, органы местного самоуправления и организации, участие которых необходимо в процессе осуществления государстве</w:t>
      </w:r>
      <w:r w:rsidRPr="00A51619">
        <w:rPr>
          <w:rFonts w:ascii="Times New Roman" w:hAnsi="Times New Roman"/>
          <w:sz w:val="28"/>
          <w:szCs w:val="28"/>
        </w:rPr>
        <w:t>н</w:t>
      </w:r>
      <w:r w:rsidRPr="00A51619">
        <w:rPr>
          <w:rFonts w:ascii="Times New Roman" w:hAnsi="Times New Roman"/>
          <w:sz w:val="28"/>
          <w:szCs w:val="28"/>
        </w:rPr>
        <w:t>ного контроля (надзора);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>в) нормативные правовые акты, регулирующие осуществление государстве</w:t>
      </w:r>
      <w:r w:rsidRPr="00A51619">
        <w:rPr>
          <w:rFonts w:ascii="Times New Roman" w:hAnsi="Times New Roman"/>
          <w:sz w:val="28"/>
          <w:szCs w:val="28"/>
        </w:rPr>
        <w:t>н</w:t>
      </w:r>
      <w:r w:rsidRPr="00A51619">
        <w:rPr>
          <w:rFonts w:ascii="Times New Roman" w:hAnsi="Times New Roman"/>
          <w:sz w:val="28"/>
          <w:szCs w:val="28"/>
        </w:rPr>
        <w:t xml:space="preserve">ного контроля (надзора). 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органа исполнительной власти Республики Тыва в сети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 xml:space="preserve">, в автоматизированных системах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Реестр государственных и м</w:t>
      </w:r>
      <w:r w:rsidRPr="00A51619">
        <w:rPr>
          <w:rFonts w:ascii="Times New Roman" w:hAnsi="Times New Roman"/>
          <w:sz w:val="28"/>
          <w:szCs w:val="28"/>
        </w:rPr>
        <w:t>у</w:t>
      </w:r>
      <w:r w:rsidRPr="00A51619">
        <w:rPr>
          <w:rFonts w:ascii="Times New Roman" w:hAnsi="Times New Roman"/>
          <w:sz w:val="28"/>
          <w:szCs w:val="28"/>
        </w:rPr>
        <w:t>ниципальных услуг Республики Тыва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</w:t>
      </w:r>
      <w:hyperlink r:id="rId14" w:history="1">
        <w:r w:rsidRPr="00A51619">
          <w:rPr>
            <w:rFonts w:ascii="Times New Roman" w:hAnsi="Times New Roman"/>
            <w:sz w:val="28"/>
            <w:szCs w:val="28"/>
          </w:rPr>
          <w:t>Единый</w:t>
        </w:r>
      </w:hyperlink>
      <w:r w:rsidRPr="00A51619">
        <w:rPr>
          <w:rFonts w:ascii="Times New Roman" w:hAnsi="Times New Roman"/>
          <w:sz w:val="28"/>
          <w:szCs w:val="28"/>
        </w:rPr>
        <w:t xml:space="preserve"> портал государственных и мун</w:t>
      </w:r>
      <w:r w:rsidRPr="00A51619">
        <w:rPr>
          <w:rFonts w:ascii="Times New Roman" w:hAnsi="Times New Roman"/>
          <w:sz w:val="28"/>
          <w:szCs w:val="28"/>
        </w:rPr>
        <w:t>и</w:t>
      </w:r>
      <w:r w:rsidRPr="00A51619">
        <w:rPr>
          <w:rFonts w:ascii="Times New Roman" w:hAnsi="Times New Roman"/>
          <w:sz w:val="28"/>
          <w:szCs w:val="28"/>
        </w:rPr>
        <w:t>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>.</w:t>
      </w:r>
    </w:p>
    <w:p w:rsidR="00E32108" w:rsidRPr="00A51619" w:rsidRDefault="00E32108" w:rsidP="00E3210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lastRenderedPageBreak/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</w:t>
      </w:r>
      <w:r w:rsidRPr="00A51619">
        <w:rPr>
          <w:rFonts w:ascii="Times New Roman" w:hAnsi="Times New Roman"/>
          <w:sz w:val="28"/>
          <w:szCs w:val="28"/>
        </w:rPr>
        <w:t>о</w:t>
      </w:r>
      <w:r w:rsidRPr="00A51619">
        <w:rPr>
          <w:rFonts w:ascii="Times New Roman" w:hAnsi="Times New Roman"/>
          <w:sz w:val="28"/>
          <w:szCs w:val="28"/>
        </w:rPr>
        <w:t>вых актов, регулирующих осуществление государственного контроля (надзора).</w:t>
      </w:r>
    </w:p>
    <w:p w:rsidR="00E32108" w:rsidRPr="00A51619" w:rsidRDefault="00E32108" w:rsidP="00E3210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 xml:space="preserve">Орган, исполняющий государственную функцию, обеспечивает размещение и актуализацию перечня нормативных правовых актов, регулирующих осуществление государственного контроля (надзора), на своем официальном сайте в сети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Инте</w:t>
      </w:r>
      <w:r w:rsidRPr="00A51619">
        <w:rPr>
          <w:rFonts w:ascii="Times New Roman" w:hAnsi="Times New Roman"/>
          <w:sz w:val="28"/>
          <w:szCs w:val="28"/>
        </w:rPr>
        <w:t>р</w:t>
      </w:r>
      <w:r w:rsidRPr="00A51619"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 xml:space="preserve">, а также в автоматизированных системах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Реестр государственных и муниц</w:t>
      </w:r>
      <w:r w:rsidRPr="00A51619">
        <w:rPr>
          <w:rFonts w:ascii="Times New Roman" w:hAnsi="Times New Roman"/>
          <w:sz w:val="28"/>
          <w:szCs w:val="28"/>
        </w:rPr>
        <w:t>и</w:t>
      </w:r>
      <w:r w:rsidRPr="00A51619">
        <w:rPr>
          <w:rFonts w:ascii="Times New Roman" w:hAnsi="Times New Roman"/>
          <w:sz w:val="28"/>
          <w:szCs w:val="28"/>
        </w:rPr>
        <w:t>пальных услуг Республики Тыва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</w:t>
      </w:r>
      <w:hyperlink r:id="rId15" w:history="1">
        <w:r w:rsidRPr="00A51619">
          <w:rPr>
            <w:rFonts w:ascii="Times New Roman" w:hAnsi="Times New Roman"/>
            <w:sz w:val="28"/>
            <w:szCs w:val="28"/>
          </w:rPr>
          <w:t>Единый</w:t>
        </w:r>
      </w:hyperlink>
      <w:r w:rsidRPr="00A51619">
        <w:rPr>
          <w:rFonts w:ascii="Times New Roman" w:hAnsi="Times New Roman"/>
          <w:sz w:val="28"/>
          <w:szCs w:val="28"/>
        </w:rPr>
        <w:t xml:space="preserve"> портал государственных и муниц</w:t>
      </w:r>
      <w:r w:rsidRPr="00A51619">
        <w:rPr>
          <w:rFonts w:ascii="Times New Roman" w:hAnsi="Times New Roman"/>
          <w:sz w:val="28"/>
          <w:szCs w:val="28"/>
        </w:rPr>
        <w:t>и</w:t>
      </w:r>
      <w:r w:rsidRPr="00A51619">
        <w:rPr>
          <w:rFonts w:ascii="Times New Roman" w:hAnsi="Times New Roman"/>
          <w:sz w:val="28"/>
          <w:szCs w:val="28"/>
        </w:rPr>
        <w:t>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>;</w:t>
      </w:r>
    </w:p>
    <w:p w:rsidR="00E32108" w:rsidRPr="00A51619" w:rsidRDefault="00E32108" w:rsidP="00E3210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>г) предмет государственного контроля (надзора);</w:t>
      </w:r>
    </w:p>
    <w:p w:rsidR="00E32108" w:rsidRPr="00A51619" w:rsidRDefault="00E32108" w:rsidP="00E3210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1619">
        <w:rPr>
          <w:rFonts w:ascii="Times New Roman" w:hAnsi="Times New Roman"/>
          <w:sz w:val="28"/>
          <w:szCs w:val="28"/>
        </w:rPr>
        <w:t>д</w:t>
      </w:r>
      <w:proofErr w:type="spellEnd"/>
      <w:r w:rsidRPr="00A51619">
        <w:rPr>
          <w:rFonts w:ascii="Times New Roman" w:hAnsi="Times New Roman"/>
          <w:sz w:val="28"/>
          <w:szCs w:val="28"/>
        </w:rPr>
        <w:t>) права и обязанности должностных лиц при осуществлении государственн</w:t>
      </w:r>
      <w:r w:rsidRPr="00A51619">
        <w:rPr>
          <w:rFonts w:ascii="Times New Roman" w:hAnsi="Times New Roman"/>
          <w:sz w:val="28"/>
          <w:szCs w:val="28"/>
        </w:rPr>
        <w:t>о</w:t>
      </w:r>
      <w:r w:rsidRPr="00A51619">
        <w:rPr>
          <w:rFonts w:ascii="Times New Roman" w:hAnsi="Times New Roman"/>
          <w:sz w:val="28"/>
          <w:szCs w:val="28"/>
        </w:rPr>
        <w:t>го контроля (надзора);</w:t>
      </w:r>
    </w:p>
    <w:p w:rsidR="00E32108" w:rsidRPr="00A51619" w:rsidRDefault="00E32108" w:rsidP="00E3210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>е) права и обязанности лиц, в отношении которых осуществляются меропри</w:t>
      </w:r>
      <w:r w:rsidRPr="00A51619">
        <w:rPr>
          <w:rFonts w:ascii="Times New Roman" w:hAnsi="Times New Roman"/>
          <w:sz w:val="28"/>
          <w:szCs w:val="28"/>
        </w:rPr>
        <w:t>я</w:t>
      </w:r>
      <w:r w:rsidRPr="00A51619">
        <w:rPr>
          <w:rFonts w:ascii="Times New Roman" w:hAnsi="Times New Roman"/>
          <w:sz w:val="28"/>
          <w:szCs w:val="28"/>
        </w:rPr>
        <w:t>тия по государственному контролю (надзору);</w:t>
      </w:r>
    </w:p>
    <w:p w:rsidR="00E32108" w:rsidRPr="00A51619" w:rsidRDefault="00E32108" w:rsidP="00E3210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>ж) описание результата осуществления государственного контроля (надзора);</w:t>
      </w:r>
    </w:p>
    <w:p w:rsidR="00E32108" w:rsidRPr="00A51619" w:rsidRDefault="00E32108" w:rsidP="00E3210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1619">
        <w:rPr>
          <w:rFonts w:ascii="Times New Roman" w:hAnsi="Times New Roman"/>
          <w:sz w:val="28"/>
          <w:szCs w:val="28"/>
        </w:rPr>
        <w:t>з</w:t>
      </w:r>
      <w:proofErr w:type="spellEnd"/>
      <w:r w:rsidRPr="00A51619">
        <w:rPr>
          <w:rFonts w:ascii="Times New Roman" w:hAnsi="Times New Roman"/>
          <w:sz w:val="28"/>
          <w:szCs w:val="28"/>
        </w:rPr>
        <w:t>) исчерпывающие перечни документов и (или) информации, необходимых для осуществления государственного контроля (надзора) и достижения целей и з</w:t>
      </w:r>
      <w:r w:rsidRPr="00A51619">
        <w:rPr>
          <w:rFonts w:ascii="Times New Roman" w:hAnsi="Times New Roman"/>
          <w:sz w:val="28"/>
          <w:szCs w:val="28"/>
        </w:rPr>
        <w:t>а</w:t>
      </w:r>
      <w:r w:rsidRPr="00A51619">
        <w:rPr>
          <w:rFonts w:ascii="Times New Roman" w:hAnsi="Times New Roman"/>
          <w:sz w:val="28"/>
          <w:szCs w:val="28"/>
        </w:rPr>
        <w:t>дач проведения проверки.</w:t>
      </w:r>
    </w:p>
    <w:p w:rsidR="00E32108" w:rsidRPr="00A51619" w:rsidRDefault="00E32108" w:rsidP="00E3210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>12</w:t>
      </w:r>
      <w:r w:rsidRPr="00AD2F41">
        <w:rPr>
          <w:rFonts w:ascii="Times New Roman" w:hAnsi="Times New Roman"/>
          <w:sz w:val="28"/>
          <w:szCs w:val="28"/>
          <w:vertAlign w:val="superscript"/>
        </w:rPr>
        <w:t>1</w:t>
      </w:r>
      <w:r w:rsidRPr="00A51619">
        <w:rPr>
          <w:rFonts w:ascii="Times New Roman" w:hAnsi="Times New Roman"/>
          <w:sz w:val="28"/>
          <w:szCs w:val="28"/>
        </w:rPr>
        <w:t>. В подразделе, касающемся прав и обязанностей должностных лиц при осуществлении государственного контроля (надзора), закрепляются: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1619">
        <w:rPr>
          <w:rFonts w:ascii="Times New Roman" w:hAnsi="Times New Roman"/>
          <w:sz w:val="28"/>
          <w:szCs w:val="28"/>
        </w:rPr>
        <w:t>а) обязанность органа исполнительной власти Республики Тыва, исполняющ</w:t>
      </w:r>
      <w:r w:rsidRPr="00A51619">
        <w:rPr>
          <w:rFonts w:ascii="Times New Roman" w:hAnsi="Times New Roman"/>
          <w:sz w:val="28"/>
          <w:szCs w:val="28"/>
        </w:rPr>
        <w:t>е</w:t>
      </w:r>
      <w:r w:rsidRPr="00A51619">
        <w:rPr>
          <w:rFonts w:ascii="Times New Roman" w:hAnsi="Times New Roman"/>
          <w:sz w:val="28"/>
          <w:szCs w:val="28"/>
        </w:rPr>
        <w:t>го государственную функцию, истребовать в рамках межведомственного информ</w:t>
      </w:r>
      <w:r w:rsidRPr="00A51619">
        <w:rPr>
          <w:rFonts w:ascii="Times New Roman" w:hAnsi="Times New Roman"/>
          <w:sz w:val="28"/>
          <w:szCs w:val="28"/>
        </w:rPr>
        <w:t>а</w:t>
      </w:r>
      <w:r w:rsidRPr="00A51619">
        <w:rPr>
          <w:rFonts w:ascii="Times New Roman" w:hAnsi="Times New Roman"/>
          <w:sz w:val="28"/>
          <w:szCs w:val="28"/>
        </w:rPr>
        <w:t xml:space="preserve">ционного взаимодействия документы и (или) информацию, включенные в </w:t>
      </w:r>
      <w:hyperlink r:id="rId16" w:history="1">
        <w:r w:rsidRPr="00A51619">
          <w:rPr>
            <w:rFonts w:ascii="Times New Roman" w:hAnsi="Times New Roman"/>
            <w:sz w:val="28"/>
            <w:szCs w:val="28"/>
          </w:rPr>
          <w:t>перечень</w:t>
        </w:r>
      </w:hyperlink>
      <w:r w:rsidRPr="00A51619">
        <w:rPr>
          <w:rFonts w:ascii="Times New Roman" w:hAnsi="Times New Roman"/>
          <w:sz w:val="28"/>
          <w:szCs w:val="28"/>
        </w:rPr>
        <w:t xml:space="preserve"> документов и (или) информации, запрашиваемых и получаемых в рамках межв</w:t>
      </w:r>
      <w:r w:rsidRPr="00A51619">
        <w:rPr>
          <w:rFonts w:ascii="Times New Roman" w:hAnsi="Times New Roman"/>
          <w:sz w:val="28"/>
          <w:szCs w:val="28"/>
        </w:rPr>
        <w:t>е</w:t>
      </w:r>
      <w:r w:rsidRPr="00A51619">
        <w:rPr>
          <w:rFonts w:ascii="Times New Roman" w:hAnsi="Times New Roman"/>
          <w:sz w:val="28"/>
          <w:szCs w:val="28"/>
        </w:rPr>
        <w:t>домственного информационного взаимодействия органами государственного ко</w:t>
      </w:r>
      <w:r w:rsidRPr="00A51619">
        <w:rPr>
          <w:rFonts w:ascii="Times New Roman" w:hAnsi="Times New Roman"/>
          <w:sz w:val="28"/>
          <w:szCs w:val="28"/>
        </w:rPr>
        <w:t>н</w:t>
      </w:r>
      <w:r w:rsidRPr="00A51619">
        <w:rPr>
          <w:rFonts w:ascii="Times New Roman" w:hAnsi="Times New Roman"/>
          <w:sz w:val="28"/>
          <w:szCs w:val="28"/>
        </w:rPr>
        <w:t>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</w:t>
      </w:r>
      <w:proofErr w:type="gramEnd"/>
      <w:r w:rsidRPr="00A51619">
        <w:rPr>
          <w:rFonts w:ascii="Times New Roman" w:hAnsi="Times New Roman"/>
          <w:sz w:val="28"/>
          <w:szCs w:val="28"/>
        </w:rPr>
        <w:t xml:space="preserve"> местного самоуправл</w:t>
      </w:r>
      <w:r w:rsidRPr="00A51619">
        <w:rPr>
          <w:rFonts w:ascii="Times New Roman" w:hAnsi="Times New Roman"/>
          <w:sz w:val="28"/>
          <w:szCs w:val="28"/>
        </w:rPr>
        <w:t>е</w:t>
      </w:r>
      <w:r w:rsidRPr="00A51619">
        <w:rPr>
          <w:rFonts w:ascii="Times New Roman" w:hAnsi="Times New Roman"/>
          <w:sz w:val="28"/>
          <w:szCs w:val="28"/>
        </w:rPr>
        <w:t>ния организаций, в распоряжении которых находятся эти документы и (или) инфо</w:t>
      </w:r>
      <w:r w:rsidRPr="00A51619">
        <w:rPr>
          <w:rFonts w:ascii="Times New Roman" w:hAnsi="Times New Roman"/>
          <w:sz w:val="28"/>
          <w:szCs w:val="28"/>
        </w:rPr>
        <w:t>р</w:t>
      </w:r>
      <w:r w:rsidRPr="00A51619">
        <w:rPr>
          <w:rFonts w:ascii="Times New Roman" w:hAnsi="Times New Roman"/>
          <w:sz w:val="28"/>
          <w:szCs w:val="28"/>
        </w:rPr>
        <w:t xml:space="preserve">мация, утвержденный распоряжением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A51619">
        <w:rPr>
          <w:rFonts w:ascii="Times New Roman" w:hAnsi="Times New Roman"/>
          <w:sz w:val="28"/>
          <w:szCs w:val="28"/>
        </w:rPr>
        <w:t xml:space="preserve">19 апреля 2016 г. </w:t>
      </w:r>
      <w:r>
        <w:rPr>
          <w:rFonts w:ascii="Times New Roman" w:hAnsi="Times New Roman"/>
          <w:sz w:val="28"/>
          <w:szCs w:val="28"/>
        </w:rPr>
        <w:t>№</w:t>
      </w:r>
      <w:r w:rsidRPr="00A51619">
        <w:rPr>
          <w:rFonts w:ascii="Times New Roman" w:hAnsi="Times New Roman"/>
          <w:sz w:val="28"/>
          <w:szCs w:val="28"/>
        </w:rPr>
        <w:t xml:space="preserve"> 724-р (далее </w:t>
      </w:r>
      <w:r>
        <w:rPr>
          <w:rFonts w:ascii="Times New Roman" w:hAnsi="Times New Roman"/>
          <w:sz w:val="28"/>
          <w:szCs w:val="28"/>
        </w:rPr>
        <w:t>–</w:t>
      </w:r>
      <w:r w:rsidRPr="00A51619">
        <w:rPr>
          <w:rFonts w:ascii="Times New Roman" w:hAnsi="Times New Roman"/>
          <w:sz w:val="28"/>
          <w:szCs w:val="28"/>
        </w:rPr>
        <w:t xml:space="preserve"> межведомственный перечень), от иных госуда</w:t>
      </w:r>
      <w:r w:rsidRPr="00A51619">
        <w:rPr>
          <w:rFonts w:ascii="Times New Roman" w:hAnsi="Times New Roman"/>
          <w:sz w:val="28"/>
          <w:szCs w:val="28"/>
        </w:rPr>
        <w:t>р</w:t>
      </w:r>
      <w:r w:rsidRPr="00A51619">
        <w:rPr>
          <w:rFonts w:ascii="Times New Roman" w:hAnsi="Times New Roman"/>
          <w:sz w:val="28"/>
          <w:szCs w:val="28"/>
        </w:rPr>
        <w:t>ственных органов, органов местного самоуправления либо подведомственных гос</w:t>
      </w:r>
      <w:r w:rsidRPr="00A51619">
        <w:rPr>
          <w:rFonts w:ascii="Times New Roman" w:hAnsi="Times New Roman"/>
          <w:sz w:val="28"/>
          <w:szCs w:val="28"/>
        </w:rPr>
        <w:t>у</w:t>
      </w:r>
      <w:r w:rsidRPr="00A51619">
        <w:rPr>
          <w:rFonts w:ascii="Times New Roman" w:hAnsi="Times New Roman"/>
          <w:sz w:val="28"/>
          <w:szCs w:val="28"/>
        </w:rPr>
        <w:t>дарственным органам или органам местного самоуправления организаций, в расп</w:t>
      </w:r>
      <w:r w:rsidRPr="00A51619">
        <w:rPr>
          <w:rFonts w:ascii="Times New Roman" w:hAnsi="Times New Roman"/>
          <w:sz w:val="28"/>
          <w:szCs w:val="28"/>
        </w:rPr>
        <w:t>о</w:t>
      </w:r>
      <w:r w:rsidRPr="00A51619">
        <w:rPr>
          <w:rFonts w:ascii="Times New Roman" w:hAnsi="Times New Roman"/>
          <w:sz w:val="28"/>
          <w:szCs w:val="28"/>
        </w:rPr>
        <w:t>ряжении которых находятся указанные документы;</w:t>
      </w:r>
    </w:p>
    <w:p w:rsidR="00E32108" w:rsidRPr="00A51619" w:rsidRDefault="00E32108" w:rsidP="00E3210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>б) запрет требовать от юридического лица, индивидуального предпринимателя представления документов и (или) информации, включая разрешительные докуме</w:t>
      </w:r>
      <w:r w:rsidRPr="00A51619">
        <w:rPr>
          <w:rFonts w:ascii="Times New Roman" w:hAnsi="Times New Roman"/>
          <w:sz w:val="28"/>
          <w:szCs w:val="28"/>
        </w:rPr>
        <w:t>н</w:t>
      </w:r>
      <w:r w:rsidRPr="00A51619">
        <w:rPr>
          <w:rFonts w:ascii="Times New Roman" w:hAnsi="Times New Roman"/>
          <w:sz w:val="28"/>
          <w:szCs w:val="28"/>
        </w:rPr>
        <w:t>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</w:t>
      </w:r>
      <w:r w:rsidRPr="00A51619">
        <w:rPr>
          <w:rFonts w:ascii="Times New Roman" w:hAnsi="Times New Roman"/>
          <w:sz w:val="28"/>
          <w:szCs w:val="28"/>
        </w:rPr>
        <w:t>е</w:t>
      </w:r>
      <w:r w:rsidRPr="00A51619">
        <w:rPr>
          <w:rFonts w:ascii="Times New Roman" w:hAnsi="Times New Roman"/>
          <w:sz w:val="28"/>
          <w:szCs w:val="28"/>
        </w:rPr>
        <w:t>стного самоуправления организаций, включенные в межведомственный перечень;</w:t>
      </w:r>
    </w:p>
    <w:p w:rsidR="00E32108" w:rsidRPr="00A51619" w:rsidRDefault="00E32108" w:rsidP="00E3210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lastRenderedPageBreak/>
        <w:t>в) обязанность должностного лица органа государственного контроля (надз</w:t>
      </w:r>
      <w:r w:rsidRPr="00A51619">
        <w:rPr>
          <w:rFonts w:ascii="Times New Roman" w:hAnsi="Times New Roman"/>
          <w:sz w:val="28"/>
          <w:szCs w:val="28"/>
        </w:rPr>
        <w:t>о</w:t>
      </w:r>
      <w:r w:rsidRPr="00A51619">
        <w:rPr>
          <w:rFonts w:ascii="Times New Roman" w:hAnsi="Times New Roman"/>
          <w:sz w:val="28"/>
          <w:szCs w:val="28"/>
        </w:rPr>
        <w:t>ра), исполняющего государственную функцию, знакомить руководителя, иное должностное лицо или уполномоченного представителя юридического лица, инд</w:t>
      </w:r>
      <w:r w:rsidRPr="00A51619">
        <w:rPr>
          <w:rFonts w:ascii="Times New Roman" w:hAnsi="Times New Roman"/>
          <w:sz w:val="28"/>
          <w:szCs w:val="28"/>
        </w:rPr>
        <w:t>и</w:t>
      </w:r>
      <w:r w:rsidRPr="00A51619">
        <w:rPr>
          <w:rFonts w:ascii="Times New Roman" w:hAnsi="Times New Roman"/>
          <w:sz w:val="28"/>
          <w:szCs w:val="28"/>
        </w:rPr>
        <w:t>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E32108" w:rsidRPr="00A51619" w:rsidRDefault="00E32108" w:rsidP="00E3210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>12</w:t>
      </w:r>
      <w:r w:rsidRPr="00AD2F41">
        <w:rPr>
          <w:rFonts w:ascii="Times New Roman" w:hAnsi="Times New Roman"/>
          <w:sz w:val="28"/>
          <w:szCs w:val="28"/>
          <w:vertAlign w:val="superscript"/>
        </w:rPr>
        <w:t>2</w:t>
      </w:r>
      <w:r w:rsidRPr="00A51619">
        <w:rPr>
          <w:rFonts w:ascii="Times New Roman" w:hAnsi="Times New Roman"/>
          <w:sz w:val="28"/>
          <w:szCs w:val="28"/>
        </w:rPr>
        <w:t>. В подразделе, касающемся прав и обязанностей лиц, в отношении кот</w:t>
      </w:r>
      <w:r w:rsidRPr="00A51619">
        <w:rPr>
          <w:rFonts w:ascii="Times New Roman" w:hAnsi="Times New Roman"/>
          <w:sz w:val="28"/>
          <w:szCs w:val="28"/>
        </w:rPr>
        <w:t>о</w:t>
      </w:r>
      <w:r w:rsidRPr="00A51619">
        <w:rPr>
          <w:rFonts w:ascii="Times New Roman" w:hAnsi="Times New Roman"/>
          <w:sz w:val="28"/>
          <w:szCs w:val="28"/>
        </w:rPr>
        <w:t>рых осуществляются мероприятия по государственному контролю (надзору), закр</w:t>
      </w:r>
      <w:r w:rsidRPr="00A51619">
        <w:rPr>
          <w:rFonts w:ascii="Times New Roman" w:hAnsi="Times New Roman"/>
          <w:sz w:val="28"/>
          <w:szCs w:val="28"/>
        </w:rPr>
        <w:t>е</w:t>
      </w:r>
      <w:r w:rsidRPr="00A51619">
        <w:rPr>
          <w:rFonts w:ascii="Times New Roman" w:hAnsi="Times New Roman"/>
          <w:sz w:val="28"/>
          <w:szCs w:val="28"/>
        </w:rPr>
        <w:t>пляются:</w:t>
      </w:r>
    </w:p>
    <w:p w:rsidR="00E32108" w:rsidRPr="00A51619" w:rsidRDefault="00E32108" w:rsidP="00E3210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>а) право проверяемого юридического лица, индивидуального предпринимат</w:t>
      </w:r>
      <w:r w:rsidRPr="00A51619">
        <w:rPr>
          <w:rFonts w:ascii="Times New Roman" w:hAnsi="Times New Roman"/>
          <w:sz w:val="28"/>
          <w:szCs w:val="28"/>
        </w:rPr>
        <w:t>е</w:t>
      </w:r>
      <w:r w:rsidRPr="00A51619">
        <w:rPr>
          <w:rFonts w:ascii="Times New Roman" w:hAnsi="Times New Roman"/>
          <w:sz w:val="28"/>
          <w:szCs w:val="28"/>
        </w:rPr>
        <w:t>ля по собственной инициативе представить документы и (или) информацию, кот</w:t>
      </w:r>
      <w:r w:rsidRPr="00A51619">
        <w:rPr>
          <w:rFonts w:ascii="Times New Roman" w:hAnsi="Times New Roman"/>
          <w:sz w:val="28"/>
          <w:szCs w:val="28"/>
        </w:rPr>
        <w:t>о</w:t>
      </w:r>
      <w:r w:rsidRPr="00A51619">
        <w:rPr>
          <w:rFonts w:ascii="Times New Roman" w:hAnsi="Times New Roman"/>
          <w:sz w:val="28"/>
          <w:szCs w:val="28"/>
        </w:rPr>
        <w:t>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</w:t>
      </w:r>
      <w:r w:rsidRPr="00A51619">
        <w:rPr>
          <w:rFonts w:ascii="Times New Roman" w:hAnsi="Times New Roman"/>
          <w:sz w:val="28"/>
          <w:szCs w:val="28"/>
        </w:rPr>
        <w:t>е</w:t>
      </w:r>
      <w:r w:rsidRPr="00A51619">
        <w:rPr>
          <w:rFonts w:ascii="Times New Roman" w:hAnsi="Times New Roman"/>
          <w:sz w:val="28"/>
          <w:szCs w:val="28"/>
        </w:rPr>
        <w:t>стного самоуправления организаций и включены в межведомственный перечень;</w:t>
      </w:r>
    </w:p>
    <w:p w:rsidR="00E32108" w:rsidRPr="00A51619" w:rsidRDefault="00E32108" w:rsidP="00E3210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1619">
        <w:rPr>
          <w:rFonts w:ascii="Times New Roman" w:hAnsi="Times New Roman"/>
          <w:sz w:val="28"/>
          <w:szCs w:val="28"/>
        </w:rPr>
        <w:t>б) право проверяемого юридического лица, индивидуального предпринимат</w:t>
      </w:r>
      <w:r w:rsidRPr="00A51619">
        <w:rPr>
          <w:rFonts w:ascii="Times New Roman" w:hAnsi="Times New Roman"/>
          <w:sz w:val="28"/>
          <w:szCs w:val="28"/>
        </w:rPr>
        <w:t>е</w:t>
      </w:r>
      <w:r w:rsidRPr="00A51619">
        <w:rPr>
          <w:rFonts w:ascii="Times New Roman" w:hAnsi="Times New Roman"/>
          <w:sz w:val="28"/>
          <w:szCs w:val="28"/>
        </w:rPr>
        <w:t>ля знакомиться с документами и (или) информацией, полученными органом гос</w:t>
      </w:r>
      <w:r w:rsidRPr="00A51619">
        <w:rPr>
          <w:rFonts w:ascii="Times New Roman" w:hAnsi="Times New Roman"/>
          <w:sz w:val="28"/>
          <w:szCs w:val="28"/>
        </w:rPr>
        <w:t>у</w:t>
      </w:r>
      <w:r w:rsidRPr="00A51619">
        <w:rPr>
          <w:rFonts w:ascii="Times New Roman" w:hAnsi="Times New Roman"/>
          <w:sz w:val="28"/>
          <w:szCs w:val="28"/>
        </w:rPr>
        <w:t>дарственного контроля (надзора), исполняющим государственную функцию, в ра</w:t>
      </w:r>
      <w:r w:rsidRPr="00A51619">
        <w:rPr>
          <w:rFonts w:ascii="Times New Roman" w:hAnsi="Times New Roman"/>
          <w:sz w:val="28"/>
          <w:szCs w:val="28"/>
        </w:rPr>
        <w:t>м</w:t>
      </w:r>
      <w:r w:rsidRPr="00A51619">
        <w:rPr>
          <w:rFonts w:ascii="Times New Roman" w:hAnsi="Times New Roman"/>
          <w:sz w:val="28"/>
          <w:szCs w:val="28"/>
        </w:rPr>
        <w:t>ках межведомственного информационного взаимодействия от иных государстве</w:t>
      </w:r>
      <w:r w:rsidRPr="00A51619">
        <w:rPr>
          <w:rFonts w:ascii="Times New Roman" w:hAnsi="Times New Roman"/>
          <w:sz w:val="28"/>
          <w:szCs w:val="28"/>
        </w:rPr>
        <w:t>н</w:t>
      </w:r>
      <w:r w:rsidRPr="00A51619">
        <w:rPr>
          <w:rFonts w:ascii="Times New Roman" w:hAnsi="Times New Roman"/>
          <w:sz w:val="28"/>
          <w:szCs w:val="28"/>
        </w:rPr>
        <w:t>ных органов, органов местного самоуправления либо подведомственных государс</w:t>
      </w:r>
      <w:r w:rsidRPr="00A51619">
        <w:rPr>
          <w:rFonts w:ascii="Times New Roman" w:hAnsi="Times New Roman"/>
          <w:sz w:val="28"/>
          <w:szCs w:val="28"/>
        </w:rPr>
        <w:t>т</w:t>
      </w:r>
      <w:r w:rsidRPr="00A51619">
        <w:rPr>
          <w:rFonts w:ascii="Times New Roman" w:hAnsi="Times New Roman"/>
          <w:sz w:val="28"/>
          <w:szCs w:val="28"/>
        </w:rPr>
        <w:t>венным органам или органам местного самоуправления организаций, в распоряж</w:t>
      </w:r>
      <w:r w:rsidRPr="00A51619">
        <w:rPr>
          <w:rFonts w:ascii="Times New Roman" w:hAnsi="Times New Roman"/>
          <w:sz w:val="28"/>
          <w:szCs w:val="28"/>
        </w:rPr>
        <w:t>е</w:t>
      </w:r>
      <w:r w:rsidRPr="00A51619">
        <w:rPr>
          <w:rFonts w:ascii="Times New Roman" w:hAnsi="Times New Roman"/>
          <w:sz w:val="28"/>
          <w:szCs w:val="28"/>
        </w:rPr>
        <w:t>нии которых находятся эти документы и (или) информация, включенные в межв</w:t>
      </w:r>
      <w:r w:rsidRPr="00A51619">
        <w:rPr>
          <w:rFonts w:ascii="Times New Roman" w:hAnsi="Times New Roman"/>
          <w:sz w:val="28"/>
          <w:szCs w:val="28"/>
        </w:rPr>
        <w:t>е</w:t>
      </w:r>
      <w:r w:rsidRPr="00A51619">
        <w:rPr>
          <w:rFonts w:ascii="Times New Roman" w:hAnsi="Times New Roman"/>
          <w:sz w:val="28"/>
          <w:szCs w:val="28"/>
        </w:rPr>
        <w:t>домственный перечень.</w:t>
      </w:r>
      <w:proofErr w:type="gramEnd"/>
    </w:p>
    <w:p w:rsidR="00E32108" w:rsidRPr="00A51619" w:rsidRDefault="00E32108" w:rsidP="00E3210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>12</w:t>
      </w:r>
      <w:r w:rsidRPr="00AD2F41">
        <w:rPr>
          <w:rFonts w:ascii="Times New Roman" w:hAnsi="Times New Roman"/>
          <w:sz w:val="28"/>
          <w:szCs w:val="28"/>
          <w:vertAlign w:val="superscript"/>
        </w:rPr>
        <w:t>3</w:t>
      </w:r>
      <w:r w:rsidRPr="00A51619">
        <w:rPr>
          <w:rFonts w:ascii="Times New Roman" w:hAnsi="Times New Roman"/>
          <w:sz w:val="28"/>
          <w:szCs w:val="28"/>
        </w:rPr>
        <w:t>. Подраздел, касающийся исчерпывающих перечней документов и (или) информации, необходимых для осуществления государственного контроля (надзора) и достижения целей и задач проведения проверки, включает:</w:t>
      </w:r>
    </w:p>
    <w:p w:rsidR="00E32108" w:rsidRPr="00A51619" w:rsidRDefault="00E32108" w:rsidP="00E3210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 xml:space="preserve">а) исчерпывающий перечень документов и (или) информации, </w:t>
      </w:r>
      <w:proofErr w:type="spellStart"/>
      <w:r w:rsidRPr="00A51619">
        <w:rPr>
          <w:rFonts w:ascii="Times New Roman" w:hAnsi="Times New Roman"/>
          <w:sz w:val="28"/>
          <w:szCs w:val="28"/>
        </w:rPr>
        <w:t>истребуемых</w:t>
      </w:r>
      <w:proofErr w:type="spellEnd"/>
      <w:r w:rsidRPr="00A51619">
        <w:rPr>
          <w:rFonts w:ascii="Times New Roman" w:hAnsi="Times New Roman"/>
          <w:sz w:val="28"/>
          <w:szCs w:val="28"/>
        </w:rPr>
        <w:t xml:space="preserve"> в ходе проверки лично у проверяемого юридического лица, индивидуального пре</w:t>
      </w:r>
      <w:r w:rsidRPr="00A51619">
        <w:rPr>
          <w:rFonts w:ascii="Times New Roman" w:hAnsi="Times New Roman"/>
          <w:sz w:val="28"/>
          <w:szCs w:val="28"/>
        </w:rPr>
        <w:t>д</w:t>
      </w:r>
      <w:r w:rsidRPr="00A51619">
        <w:rPr>
          <w:rFonts w:ascii="Times New Roman" w:hAnsi="Times New Roman"/>
          <w:sz w:val="28"/>
          <w:szCs w:val="28"/>
        </w:rPr>
        <w:t>принимателя;</w:t>
      </w:r>
    </w:p>
    <w:p w:rsidR="00E32108" w:rsidRPr="00A51619" w:rsidRDefault="00E32108" w:rsidP="00E3210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>б)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</w:t>
      </w:r>
      <w:r w:rsidRPr="00A51619">
        <w:rPr>
          <w:rFonts w:ascii="Times New Roman" w:hAnsi="Times New Roman"/>
          <w:sz w:val="28"/>
          <w:szCs w:val="28"/>
        </w:rPr>
        <w:t>е</w:t>
      </w:r>
      <w:r w:rsidRPr="00A51619">
        <w:rPr>
          <w:rFonts w:ascii="Times New Roman" w:hAnsi="Times New Roman"/>
          <w:sz w:val="28"/>
          <w:szCs w:val="28"/>
        </w:rPr>
        <w:t>ния либо подведомственных государственным органам или органам местного сам</w:t>
      </w:r>
      <w:r w:rsidRPr="00A51619">
        <w:rPr>
          <w:rFonts w:ascii="Times New Roman" w:hAnsi="Times New Roman"/>
          <w:sz w:val="28"/>
          <w:szCs w:val="28"/>
        </w:rPr>
        <w:t>о</w:t>
      </w:r>
      <w:r w:rsidRPr="00A51619">
        <w:rPr>
          <w:rFonts w:ascii="Times New Roman" w:hAnsi="Times New Roman"/>
          <w:sz w:val="28"/>
          <w:szCs w:val="28"/>
        </w:rPr>
        <w:t>управления организаций, в соответствии с межведомственным перечнем</w:t>
      </w:r>
      <w:proofErr w:type="gramStart"/>
      <w:r w:rsidRPr="00A516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>;</w:t>
      </w:r>
      <w:proofErr w:type="gramEnd"/>
    </w:p>
    <w:p w:rsidR="00E32108" w:rsidRPr="00A51619" w:rsidRDefault="00E32108" w:rsidP="00E3210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A51619">
        <w:rPr>
          <w:rFonts w:ascii="Times New Roman" w:hAnsi="Times New Roman"/>
          <w:sz w:val="28"/>
          <w:szCs w:val="28"/>
        </w:rPr>
        <w:t>) пункт 13 изложить в следующей редакции:</w:t>
      </w:r>
    </w:p>
    <w:p w:rsidR="00E32108" w:rsidRPr="00A51619" w:rsidRDefault="00E32108" w:rsidP="00E3210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13. Раздел, касающийся требований к порядку осуществления государстве</w:t>
      </w:r>
      <w:r w:rsidRPr="00A51619">
        <w:rPr>
          <w:rFonts w:ascii="Times New Roman" w:hAnsi="Times New Roman"/>
          <w:sz w:val="28"/>
          <w:szCs w:val="28"/>
        </w:rPr>
        <w:t>н</w:t>
      </w:r>
      <w:r w:rsidRPr="00A51619">
        <w:rPr>
          <w:rFonts w:ascii="Times New Roman" w:hAnsi="Times New Roman"/>
          <w:sz w:val="28"/>
          <w:szCs w:val="28"/>
        </w:rPr>
        <w:t>ного контроля (надзора), состоит из следующих подразделов:</w:t>
      </w:r>
    </w:p>
    <w:p w:rsidR="00E32108" w:rsidRPr="00A51619" w:rsidRDefault="00E32108" w:rsidP="00E3210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>а) порядок информирования об исполнении функции;</w:t>
      </w:r>
    </w:p>
    <w:p w:rsidR="00E32108" w:rsidRPr="00A51619" w:rsidRDefault="00E32108" w:rsidP="00E3210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>б) сведения о размере платы за услуги организации (организаций), участву</w:t>
      </w:r>
      <w:r w:rsidRPr="00A51619">
        <w:rPr>
          <w:rFonts w:ascii="Times New Roman" w:hAnsi="Times New Roman"/>
          <w:sz w:val="28"/>
          <w:szCs w:val="28"/>
        </w:rPr>
        <w:t>ю</w:t>
      </w:r>
      <w:r w:rsidRPr="00A51619">
        <w:rPr>
          <w:rFonts w:ascii="Times New Roman" w:hAnsi="Times New Roman"/>
          <w:sz w:val="28"/>
          <w:szCs w:val="28"/>
        </w:rPr>
        <w:t>щей (участвующих) в исполнении государственной функции, взимаемой с лица, в отношении которого проводятся мероприятия по контролю (надзору) (раздел вкл</w:t>
      </w:r>
      <w:r w:rsidRPr="00A51619">
        <w:rPr>
          <w:rFonts w:ascii="Times New Roman" w:hAnsi="Times New Roman"/>
          <w:sz w:val="28"/>
          <w:szCs w:val="28"/>
        </w:rPr>
        <w:t>ю</w:t>
      </w:r>
      <w:r w:rsidRPr="00A51619">
        <w:rPr>
          <w:rFonts w:ascii="Times New Roman" w:hAnsi="Times New Roman"/>
          <w:sz w:val="28"/>
          <w:szCs w:val="28"/>
        </w:rPr>
        <w:lastRenderedPageBreak/>
        <w:t>чается в случае, если в исполнении государственной функции участвуют иные орг</w:t>
      </w:r>
      <w:r w:rsidRPr="00A51619">
        <w:rPr>
          <w:rFonts w:ascii="Times New Roman" w:hAnsi="Times New Roman"/>
          <w:sz w:val="28"/>
          <w:szCs w:val="28"/>
        </w:rPr>
        <w:t>а</w:t>
      </w:r>
      <w:r w:rsidRPr="00A51619">
        <w:rPr>
          <w:rFonts w:ascii="Times New Roman" w:hAnsi="Times New Roman"/>
          <w:sz w:val="28"/>
          <w:szCs w:val="28"/>
        </w:rPr>
        <w:t>низации);</w:t>
      </w:r>
    </w:p>
    <w:p w:rsidR="00E32108" w:rsidRPr="00A51619" w:rsidRDefault="00E32108" w:rsidP="00E3210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>в) срок осуществления государственного контроля (надзора)</w:t>
      </w:r>
      <w:proofErr w:type="gramStart"/>
      <w:r w:rsidRPr="00A516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A51619">
        <w:rPr>
          <w:rFonts w:ascii="Times New Roman" w:hAnsi="Times New Roman"/>
          <w:sz w:val="28"/>
          <w:szCs w:val="28"/>
        </w:rPr>
        <w:t>;</w:t>
      </w:r>
    </w:p>
    <w:p w:rsidR="00E32108" w:rsidRPr="00A51619" w:rsidRDefault="00E32108" w:rsidP="00E3210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A51619">
        <w:rPr>
          <w:rFonts w:ascii="Times New Roman" w:hAnsi="Times New Roman"/>
          <w:sz w:val="28"/>
          <w:szCs w:val="28"/>
        </w:rPr>
        <w:t>) пункт 14 изложить в следующей редакции:</w:t>
      </w:r>
    </w:p>
    <w:p w:rsidR="00E32108" w:rsidRPr="00A51619" w:rsidRDefault="00E32108" w:rsidP="00E3210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14. В подразделе, касающемся порядка информирования об осуществлении государственного контроля (надзора), указываются следующие сведения:</w:t>
      </w:r>
    </w:p>
    <w:p w:rsidR="00E32108" w:rsidRPr="00A51619" w:rsidRDefault="00E32108" w:rsidP="00E3210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>а) порядок получения информации заинтересованными лицами по вопросам исполнения государственной функции, сведений о ходе исполнения государстве</w:t>
      </w:r>
      <w:r w:rsidRPr="00A51619">
        <w:rPr>
          <w:rFonts w:ascii="Times New Roman" w:hAnsi="Times New Roman"/>
          <w:sz w:val="28"/>
          <w:szCs w:val="28"/>
        </w:rPr>
        <w:t>н</w:t>
      </w:r>
      <w:r w:rsidRPr="00A51619">
        <w:rPr>
          <w:rFonts w:ascii="Times New Roman" w:hAnsi="Times New Roman"/>
          <w:sz w:val="28"/>
          <w:szCs w:val="28"/>
        </w:rPr>
        <w:t>ной функции;</w:t>
      </w:r>
    </w:p>
    <w:p w:rsidR="00E32108" w:rsidRPr="00A51619" w:rsidRDefault="00E32108" w:rsidP="00E3210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>б) порядок, форма, место размещения и способы получения справочной и</w:t>
      </w:r>
      <w:r w:rsidRPr="00A51619">
        <w:rPr>
          <w:rFonts w:ascii="Times New Roman" w:hAnsi="Times New Roman"/>
          <w:sz w:val="28"/>
          <w:szCs w:val="28"/>
        </w:rPr>
        <w:t>н</w:t>
      </w:r>
      <w:r w:rsidRPr="00A51619">
        <w:rPr>
          <w:rFonts w:ascii="Times New Roman" w:hAnsi="Times New Roman"/>
          <w:sz w:val="28"/>
          <w:szCs w:val="28"/>
        </w:rPr>
        <w:t>формации, в том числе на стендах в местах нахождения органов исполнительной власти Республики Тыва.</w:t>
      </w:r>
    </w:p>
    <w:p w:rsidR="00E32108" w:rsidRPr="00A51619" w:rsidRDefault="00E32108" w:rsidP="00E3210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>К справочной информации относится:</w:t>
      </w:r>
    </w:p>
    <w:p w:rsidR="00E32108" w:rsidRPr="00A51619" w:rsidRDefault="00E32108" w:rsidP="00E3210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>место нахождения и графики работы органа исполнительной власти Респу</w:t>
      </w:r>
      <w:r w:rsidRPr="00A51619">
        <w:rPr>
          <w:rFonts w:ascii="Times New Roman" w:hAnsi="Times New Roman"/>
          <w:sz w:val="28"/>
          <w:szCs w:val="28"/>
        </w:rPr>
        <w:t>б</w:t>
      </w:r>
      <w:r w:rsidRPr="00A51619">
        <w:rPr>
          <w:rFonts w:ascii="Times New Roman" w:hAnsi="Times New Roman"/>
          <w:sz w:val="28"/>
          <w:szCs w:val="28"/>
        </w:rPr>
        <w:t>лики Тыва, исполняющего государственную функцию, его структурных подразд</w:t>
      </w:r>
      <w:r w:rsidRPr="00A51619">
        <w:rPr>
          <w:rFonts w:ascii="Times New Roman" w:hAnsi="Times New Roman"/>
          <w:sz w:val="28"/>
          <w:szCs w:val="28"/>
        </w:rPr>
        <w:t>е</w:t>
      </w:r>
      <w:r w:rsidRPr="00A51619">
        <w:rPr>
          <w:rFonts w:ascii="Times New Roman" w:hAnsi="Times New Roman"/>
          <w:sz w:val="28"/>
          <w:szCs w:val="28"/>
        </w:rPr>
        <w:t>лений и территориальных органов;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 xml:space="preserve">справочные телефоны структурного подразделения органа исполнительной власти Республики Тыва, исполняющего государственную функцию, и организаций, участвующих в осуществлении государственного контроля (надзора), в том числе номер </w:t>
      </w:r>
      <w:proofErr w:type="spellStart"/>
      <w:r w:rsidRPr="00A51619">
        <w:rPr>
          <w:rFonts w:ascii="Times New Roman" w:hAnsi="Times New Roman"/>
          <w:sz w:val="28"/>
          <w:szCs w:val="28"/>
        </w:rPr>
        <w:t>телефона-автоинформатора</w:t>
      </w:r>
      <w:proofErr w:type="spellEnd"/>
      <w:r w:rsidRPr="00A51619">
        <w:rPr>
          <w:rFonts w:ascii="Times New Roman" w:hAnsi="Times New Roman"/>
          <w:sz w:val="28"/>
          <w:szCs w:val="28"/>
        </w:rPr>
        <w:t>;</w:t>
      </w:r>
    </w:p>
    <w:p w:rsidR="00E32108" w:rsidRPr="00A51619" w:rsidRDefault="00E32108" w:rsidP="00E3210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>адреса официального сайта, а также электронной почты и (или) формы обра</w:t>
      </w:r>
      <w:r w:rsidRPr="00A51619">
        <w:rPr>
          <w:rFonts w:ascii="Times New Roman" w:hAnsi="Times New Roman"/>
          <w:sz w:val="28"/>
          <w:szCs w:val="28"/>
        </w:rPr>
        <w:t>т</w:t>
      </w:r>
      <w:r w:rsidRPr="00A51619">
        <w:rPr>
          <w:rFonts w:ascii="Times New Roman" w:hAnsi="Times New Roman"/>
          <w:sz w:val="28"/>
          <w:szCs w:val="28"/>
        </w:rPr>
        <w:t>ной связи органа исполнительной власти Республики Тыва, исполняющего госуда</w:t>
      </w:r>
      <w:r w:rsidRPr="00A51619">
        <w:rPr>
          <w:rFonts w:ascii="Times New Roman" w:hAnsi="Times New Roman"/>
          <w:sz w:val="28"/>
          <w:szCs w:val="28"/>
        </w:rPr>
        <w:t>р</w:t>
      </w:r>
      <w:r w:rsidRPr="00A51619">
        <w:rPr>
          <w:rFonts w:ascii="Times New Roman" w:hAnsi="Times New Roman"/>
          <w:sz w:val="28"/>
          <w:szCs w:val="28"/>
        </w:rPr>
        <w:t xml:space="preserve">ственную функцию, в сети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>.</w:t>
      </w:r>
    </w:p>
    <w:p w:rsidR="00E32108" w:rsidRPr="00A51619" w:rsidRDefault="00E32108" w:rsidP="00E3210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>Справочная информация не приводится в тексте регламента и подлежит об</w:t>
      </w:r>
      <w:r w:rsidRPr="00A51619">
        <w:rPr>
          <w:rFonts w:ascii="Times New Roman" w:hAnsi="Times New Roman"/>
          <w:sz w:val="28"/>
          <w:szCs w:val="28"/>
        </w:rPr>
        <w:t>я</w:t>
      </w:r>
      <w:r w:rsidRPr="00A51619">
        <w:rPr>
          <w:rFonts w:ascii="Times New Roman" w:hAnsi="Times New Roman"/>
          <w:sz w:val="28"/>
          <w:szCs w:val="28"/>
        </w:rPr>
        <w:t xml:space="preserve">зательному размещению на официальном сайте органа </w:t>
      </w:r>
      <w:r>
        <w:rPr>
          <w:rFonts w:ascii="Times New Roman" w:hAnsi="Times New Roman"/>
          <w:sz w:val="28"/>
          <w:szCs w:val="28"/>
        </w:rPr>
        <w:t>исполнительной власти Ре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публики Тыва, исполняющего </w:t>
      </w:r>
      <w:r w:rsidRPr="00A51619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ую функцию,</w:t>
      </w:r>
      <w:r w:rsidRPr="00A51619">
        <w:rPr>
          <w:rFonts w:ascii="Times New Roman" w:hAnsi="Times New Roman"/>
          <w:sz w:val="28"/>
          <w:szCs w:val="28"/>
        </w:rPr>
        <w:t xml:space="preserve"> в сети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>, в а</w:t>
      </w:r>
      <w:r w:rsidRPr="00A51619">
        <w:rPr>
          <w:rFonts w:ascii="Times New Roman" w:hAnsi="Times New Roman"/>
          <w:sz w:val="28"/>
          <w:szCs w:val="28"/>
        </w:rPr>
        <w:t>в</w:t>
      </w:r>
      <w:r w:rsidRPr="00A51619">
        <w:rPr>
          <w:rFonts w:ascii="Times New Roman" w:hAnsi="Times New Roman"/>
          <w:sz w:val="28"/>
          <w:szCs w:val="28"/>
        </w:rPr>
        <w:t xml:space="preserve">томатизированных системах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Реестр государственных и муниципальных услуг Ре</w:t>
      </w:r>
      <w:r w:rsidRPr="00A51619">
        <w:rPr>
          <w:rFonts w:ascii="Times New Roman" w:hAnsi="Times New Roman"/>
          <w:sz w:val="28"/>
          <w:szCs w:val="28"/>
        </w:rPr>
        <w:t>с</w:t>
      </w:r>
      <w:r w:rsidRPr="00A51619">
        <w:rPr>
          <w:rFonts w:ascii="Times New Roman" w:hAnsi="Times New Roman"/>
          <w:sz w:val="28"/>
          <w:szCs w:val="28"/>
        </w:rPr>
        <w:t>публики Тыва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</w:t>
      </w:r>
      <w:hyperlink r:id="rId17" w:history="1">
        <w:r w:rsidRPr="00A51619">
          <w:rPr>
            <w:rFonts w:ascii="Times New Roman" w:hAnsi="Times New Roman"/>
            <w:sz w:val="28"/>
            <w:szCs w:val="28"/>
          </w:rPr>
          <w:t>Единый</w:t>
        </w:r>
      </w:hyperlink>
      <w:r w:rsidRPr="00A51619">
        <w:rPr>
          <w:rFonts w:ascii="Times New Roman" w:hAnsi="Times New Roman"/>
          <w:sz w:val="28"/>
          <w:szCs w:val="28"/>
        </w:rPr>
        <w:t xml:space="preserve"> портал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>, о чем указывается в тексте регламента. Органы исполнительной власти Республики Тыва обеспечивают размещение и актуализацию справочной информации в установле</w:t>
      </w:r>
      <w:r w:rsidRPr="00A51619">
        <w:rPr>
          <w:rFonts w:ascii="Times New Roman" w:hAnsi="Times New Roman"/>
          <w:sz w:val="28"/>
          <w:szCs w:val="28"/>
        </w:rPr>
        <w:t>н</w:t>
      </w:r>
      <w:r w:rsidRPr="00A51619">
        <w:rPr>
          <w:rFonts w:ascii="Times New Roman" w:hAnsi="Times New Roman"/>
          <w:sz w:val="28"/>
          <w:szCs w:val="28"/>
        </w:rPr>
        <w:t xml:space="preserve">ном порядке на своих официальных сайтах, а также в автоматизированных системах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Реестр государственных и муниципальных услуг Республики Тыва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</w:t>
      </w:r>
      <w:hyperlink r:id="rId18" w:history="1">
        <w:r w:rsidRPr="00A51619">
          <w:rPr>
            <w:rFonts w:ascii="Times New Roman" w:hAnsi="Times New Roman"/>
            <w:sz w:val="28"/>
            <w:szCs w:val="28"/>
          </w:rPr>
          <w:t>Единый</w:t>
        </w:r>
      </w:hyperlink>
      <w:r w:rsidRPr="00A51619">
        <w:rPr>
          <w:rFonts w:ascii="Times New Roman" w:hAnsi="Times New Roman"/>
          <w:sz w:val="28"/>
          <w:szCs w:val="28"/>
        </w:rPr>
        <w:t xml:space="preserve"> портал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 w:rsidRPr="00A516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A51619">
        <w:rPr>
          <w:rFonts w:ascii="Times New Roman" w:hAnsi="Times New Roman"/>
          <w:sz w:val="28"/>
          <w:szCs w:val="28"/>
        </w:rPr>
        <w:t>;</w:t>
      </w:r>
    </w:p>
    <w:p w:rsidR="00E32108" w:rsidRPr="00A51619" w:rsidRDefault="00E32108" w:rsidP="00E3210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 w:rsidRPr="00A51619">
        <w:rPr>
          <w:rFonts w:ascii="Times New Roman" w:hAnsi="Times New Roman"/>
          <w:sz w:val="28"/>
          <w:szCs w:val="28"/>
        </w:rPr>
        <w:t xml:space="preserve">) в пункте 16 слова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исполнени</w:t>
      </w:r>
      <w:r>
        <w:rPr>
          <w:rFonts w:ascii="Times New Roman" w:hAnsi="Times New Roman"/>
          <w:sz w:val="28"/>
          <w:szCs w:val="28"/>
        </w:rPr>
        <w:t>я</w:t>
      </w:r>
      <w:r w:rsidRPr="00A51619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A51619">
        <w:rPr>
          <w:rFonts w:ascii="Times New Roman" w:hAnsi="Times New Roman"/>
          <w:sz w:val="28"/>
          <w:szCs w:val="28"/>
        </w:rPr>
        <w:t xml:space="preserve"> функци</w:t>
      </w:r>
      <w:r>
        <w:rPr>
          <w:rFonts w:ascii="Times New Roman" w:hAnsi="Times New Roman"/>
          <w:sz w:val="28"/>
          <w:szCs w:val="28"/>
        </w:rPr>
        <w:t>и»</w:t>
      </w:r>
      <w:r w:rsidRPr="00A51619">
        <w:rPr>
          <w:rFonts w:ascii="Times New Roman" w:hAnsi="Times New Roman"/>
          <w:sz w:val="28"/>
          <w:szCs w:val="28"/>
        </w:rPr>
        <w:t xml:space="preserve"> заменить слов</w:t>
      </w:r>
      <w:r w:rsidRPr="00A51619">
        <w:rPr>
          <w:rFonts w:ascii="Times New Roman" w:hAnsi="Times New Roman"/>
          <w:sz w:val="28"/>
          <w:szCs w:val="28"/>
        </w:rPr>
        <w:t>а</w:t>
      </w:r>
      <w:r w:rsidRPr="00A51619">
        <w:rPr>
          <w:rFonts w:ascii="Times New Roman" w:hAnsi="Times New Roman"/>
          <w:sz w:val="28"/>
          <w:szCs w:val="28"/>
        </w:rPr>
        <w:t xml:space="preserve">ми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осуществлени</w:t>
      </w:r>
      <w:r>
        <w:rPr>
          <w:rFonts w:ascii="Times New Roman" w:hAnsi="Times New Roman"/>
          <w:sz w:val="28"/>
          <w:szCs w:val="28"/>
        </w:rPr>
        <w:t>я</w:t>
      </w:r>
      <w:r w:rsidRPr="00A51619">
        <w:rPr>
          <w:rFonts w:ascii="Times New Roman" w:hAnsi="Times New Roman"/>
          <w:sz w:val="28"/>
          <w:szCs w:val="28"/>
        </w:rPr>
        <w:t xml:space="preserve"> государственного контроля (надзора)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>;</w:t>
      </w:r>
    </w:p>
    <w:p w:rsidR="00E32108" w:rsidRPr="00A51619" w:rsidRDefault="00E32108" w:rsidP="00E3210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51619">
        <w:rPr>
          <w:rFonts w:ascii="Times New Roman" w:hAnsi="Times New Roman"/>
          <w:sz w:val="28"/>
          <w:szCs w:val="28"/>
        </w:rPr>
        <w:t xml:space="preserve">) в пункте 17 слова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исполнение государственной функции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 xml:space="preserve"> в соответс</w:t>
      </w:r>
      <w:r w:rsidRPr="00A51619">
        <w:rPr>
          <w:rFonts w:ascii="Times New Roman" w:hAnsi="Times New Roman"/>
          <w:sz w:val="28"/>
          <w:szCs w:val="28"/>
        </w:rPr>
        <w:t>т</w:t>
      </w:r>
      <w:r w:rsidRPr="00A51619">
        <w:rPr>
          <w:rFonts w:ascii="Times New Roman" w:hAnsi="Times New Roman"/>
          <w:sz w:val="28"/>
          <w:szCs w:val="28"/>
        </w:rPr>
        <w:t xml:space="preserve">вующем падеже заменить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осуществлени</w:t>
      </w:r>
      <w:r>
        <w:rPr>
          <w:rFonts w:ascii="Times New Roman" w:hAnsi="Times New Roman"/>
          <w:sz w:val="28"/>
          <w:szCs w:val="28"/>
        </w:rPr>
        <w:t>е</w:t>
      </w:r>
      <w:r w:rsidRPr="00A51619">
        <w:rPr>
          <w:rFonts w:ascii="Times New Roman" w:hAnsi="Times New Roman"/>
          <w:sz w:val="28"/>
          <w:szCs w:val="28"/>
        </w:rPr>
        <w:t xml:space="preserve"> государственной функции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 xml:space="preserve"> в с</w:t>
      </w:r>
      <w:r w:rsidRPr="00A51619">
        <w:rPr>
          <w:rFonts w:ascii="Times New Roman" w:hAnsi="Times New Roman"/>
          <w:sz w:val="28"/>
          <w:szCs w:val="28"/>
        </w:rPr>
        <w:t>о</w:t>
      </w:r>
      <w:r w:rsidRPr="00A51619">
        <w:rPr>
          <w:rFonts w:ascii="Times New Roman" w:hAnsi="Times New Roman"/>
          <w:sz w:val="28"/>
          <w:szCs w:val="28"/>
        </w:rPr>
        <w:t>ответствующем падеже;</w:t>
      </w:r>
    </w:p>
    <w:p w:rsidR="00E32108" w:rsidRPr="00A51619" w:rsidRDefault="00E32108" w:rsidP="00E3210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 w:rsidRPr="00A51619">
        <w:rPr>
          <w:rFonts w:ascii="Times New Roman" w:hAnsi="Times New Roman"/>
          <w:sz w:val="28"/>
          <w:szCs w:val="28"/>
        </w:rPr>
        <w:t>) пункт 18 признать утратившим силу;</w:t>
      </w:r>
    </w:p>
    <w:p w:rsidR="00E32108" w:rsidRPr="00A51619" w:rsidRDefault="00E32108" w:rsidP="00E3210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р</w:t>
      </w:r>
      <w:proofErr w:type="spellEnd"/>
      <w:r w:rsidRPr="00A51619">
        <w:rPr>
          <w:rFonts w:ascii="Times New Roman" w:hAnsi="Times New Roman"/>
          <w:sz w:val="28"/>
          <w:szCs w:val="28"/>
        </w:rPr>
        <w:t xml:space="preserve">) в пункте 19 слова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исполнени</w:t>
      </w:r>
      <w:r>
        <w:rPr>
          <w:rFonts w:ascii="Times New Roman" w:hAnsi="Times New Roman"/>
          <w:sz w:val="28"/>
          <w:szCs w:val="28"/>
        </w:rPr>
        <w:t>е</w:t>
      </w:r>
      <w:r w:rsidRPr="00A51619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A51619">
        <w:rPr>
          <w:rFonts w:ascii="Times New Roman" w:hAnsi="Times New Roman"/>
          <w:sz w:val="28"/>
          <w:szCs w:val="28"/>
        </w:rPr>
        <w:t xml:space="preserve"> функци</w:t>
      </w:r>
      <w:r>
        <w:rPr>
          <w:rFonts w:ascii="Times New Roman" w:hAnsi="Times New Roman"/>
          <w:sz w:val="28"/>
          <w:szCs w:val="28"/>
        </w:rPr>
        <w:t>и»</w:t>
      </w:r>
      <w:r w:rsidRPr="00A51619">
        <w:rPr>
          <w:rFonts w:ascii="Times New Roman" w:hAnsi="Times New Roman"/>
          <w:sz w:val="28"/>
          <w:szCs w:val="28"/>
        </w:rPr>
        <w:t xml:space="preserve"> в соответс</w:t>
      </w:r>
      <w:r w:rsidRPr="00A51619">
        <w:rPr>
          <w:rFonts w:ascii="Times New Roman" w:hAnsi="Times New Roman"/>
          <w:sz w:val="28"/>
          <w:szCs w:val="28"/>
        </w:rPr>
        <w:t>т</w:t>
      </w:r>
      <w:r w:rsidRPr="00A51619">
        <w:rPr>
          <w:rFonts w:ascii="Times New Roman" w:hAnsi="Times New Roman"/>
          <w:sz w:val="28"/>
          <w:szCs w:val="28"/>
        </w:rPr>
        <w:t xml:space="preserve">вующем падеже заменить словами </w:t>
      </w:r>
      <w:r>
        <w:rPr>
          <w:rFonts w:ascii="Times New Roman" w:hAnsi="Times New Roman"/>
          <w:sz w:val="28"/>
          <w:szCs w:val="28"/>
        </w:rPr>
        <w:t>«осуществление</w:t>
      </w:r>
      <w:r w:rsidRPr="00A51619">
        <w:rPr>
          <w:rFonts w:ascii="Times New Roman" w:hAnsi="Times New Roman"/>
          <w:sz w:val="28"/>
          <w:szCs w:val="28"/>
        </w:rPr>
        <w:t xml:space="preserve"> государственного контроля (надзора)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 xml:space="preserve"> в соответствующем падеже;</w:t>
      </w:r>
    </w:p>
    <w:p w:rsidR="00E32108" w:rsidRPr="00A51619" w:rsidRDefault="00E32108" w:rsidP="00E3210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51619">
        <w:rPr>
          <w:rFonts w:ascii="Times New Roman" w:hAnsi="Times New Roman"/>
          <w:sz w:val="28"/>
          <w:szCs w:val="28"/>
        </w:rPr>
        <w:t xml:space="preserve">) в пункте 20 слова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исполнени</w:t>
      </w:r>
      <w:r>
        <w:rPr>
          <w:rFonts w:ascii="Times New Roman" w:hAnsi="Times New Roman"/>
          <w:sz w:val="28"/>
          <w:szCs w:val="28"/>
        </w:rPr>
        <w:t>е</w:t>
      </w:r>
      <w:r w:rsidRPr="00A51619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ой функции»</w:t>
      </w:r>
      <w:r w:rsidRPr="00A51619">
        <w:rPr>
          <w:rFonts w:ascii="Times New Roman" w:hAnsi="Times New Roman"/>
          <w:sz w:val="28"/>
          <w:szCs w:val="28"/>
        </w:rPr>
        <w:t xml:space="preserve"> в соответству</w:t>
      </w:r>
      <w:r w:rsidRPr="00A51619">
        <w:rPr>
          <w:rFonts w:ascii="Times New Roman" w:hAnsi="Times New Roman"/>
          <w:sz w:val="28"/>
          <w:szCs w:val="28"/>
        </w:rPr>
        <w:t>ю</w:t>
      </w:r>
      <w:r w:rsidRPr="00A51619">
        <w:rPr>
          <w:rFonts w:ascii="Times New Roman" w:hAnsi="Times New Roman"/>
          <w:sz w:val="28"/>
          <w:szCs w:val="28"/>
        </w:rPr>
        <w:t xml:space="preserve">щем падеже заменить словами </w:t>
      </w:r>
      <w:r>
        <w:rPr>
          <w:rFonts w:ascii="Times New Roman" w:hAnsi="Times New Roman"/>
          <w:sz w:val="28"/>
          <w:szCs w:val="28"/>
        </w:rPr>
        <w:t>«осуществление</w:t>
      </w:r>
      <w:r w:rsidRPr="00A51619">
        <w:rPr>
          <w:rFonts w:ascii="Times New Roman" w:hAnsi="Times New Roman"/>
          <w:sz w:val="28"/>
          <w:szCs w:val="28"/>
        </w:rPr>
        <w:t xml:space="preserve"> государственного контроля (надз</w:t>
      </w:r>
      <w:r w:rsidRPr="00A51619">
        <w:rPr>
          <w:rFonts w:ascii="Times New Roman" w:hAnsi="Times New Roman"/>
          <w:sz w:val="28"/>
          <w:szCs w:val="28"/>
        </w:rPr>
        <w:t>о</w:t>
      </w:r>
      <w:r w:rsidRPr="00A51619">
        <w:rPr>
          <w:rFonts w:ascii="Times New Roman" w:hAnsi="Times New Roman"/>
          <w:sz w:val="28"/>
          <w:szCs w:val="28"/>
        </w:rPr>
        <w:t>ра)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 xml:space="preserve"> в соответствующем падеже;</w:t>
      </w:r>
    </w:p>
    <w:p w:rsidR="00E32108" w:rsidRPr="00A51619" w:rsidRDefault="00E32108" w:rsidP="00E3210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т) </w:t>
      </w:r>
      <w:r w:rsidRPr="00A51619">
        <w:rPr>
          <w:rFonts w:ascii="Times New Roman" w:hAnsi="Times New Roman"/>
          <w:sz w:val="28"/>
          <w:szCs w:val="28"/>
        </w:rPr>
        <w:t>в пункте 21:</w:t>
      </w:r>
    </w:p>
    <w:p w:rsidR="00E32108" w:rsidRPr="00A51619" w:rsidRDefault="00E32108" w:rsidP="00E3210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>абзацы первый и второй изложить в следующей редакции: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«21. </w:t>
      </w:r>
      <w:r w:rsidRPr="00A51619">
        <w:rPr>
          <w:rFonts w:ascii="Times New Roman" w:hAnsi="Times New Roman"/>
          <w:sz w:val="28"/>
          <w:szCs w:val="28"/>
        </w:rPr>
        <w:t>Раздел, касающийся досудебного (внесудебного) порядка обжалования решений и действий (бездействия) органа исполнительной власти Республики Тыва, осуществляющего государственный контроль (надзор), а также их должностных лиц, состоит из следующих подразделов: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1619">
        <w:rPr>
          <w:rFonts w:ascii="Times New Roman" w:hAnsi="Times New Roman"/>
          <w:sz w:val="28"/>
          <w:szCs w:val="28"/>
        </w:rPr>
        <w:t>а) информация для заинтересованных лиц об их праве на досудебное (внес</w:t>
      </w:r>
      <w:r w:rsidRPr="00A51619">
        <w:rPr>
          <w:rFonts w:ascii="Times New Roman" w:hAnsi="Times New Roman"/>
          <w:sz w:val="28"/>
          <w:szCs w:val="28"/>
        </w:rPr>
        <w:t>у</w:t>
      </w:r>
      <w:r w:rsidRPr="00A51619">
        <w:rPr>
          <w:rFonts w:ascii="Times New Roman" w:hAnsi="Times New Roman"/>
          <w:sz w:val="28"/>
          <w:szCs w:val="28"/>
        </w:rPr>
        <w:t>дебное) обжалование действий (бездействия) и (или) решений, принятых (осущест</w:t>
      </w:r>
      <w:r w:rsidRPr="00A51619">
        <w:rPr>
          <w:rFonts w:ascii="Times New Roman" w:hAnsi="Times New Roman"/>
          <w:sz w:val="28"/>
          <w:szCs w:val="28"/>
        </w:rPr>
        <w:t>в</w:t>
      </w:r>
      <w:r w:rsidRPr="00A51619">
        <w:rPr>
          <w:rFonts w:ascii="Times New Roman" w:hAnsi="Times New Roman"/>
          <w:sz w:val="28"/>
          <w:szCs w:val="28"/>
        </w:rPr>
        <w:t xml:space="preserve">ленных) в ходе осуществления государственного контроля (надзора) (далее </w:t>
      </w:r>
      <w:r>
        <w:rPr>
          <w:rFonts w:ascii="Times New Roman" w:hAnsi="Times New Roman"/>
          <w:sz w:val="28"/>
          <w:szCs w:val="28"/>
        </w:rPr>
        <w:t>–</w:t>
      </w:r>
      <w:r w:rsidRPr="00A51619">
        <w:rPr>
          <w:rFonts w:ascii="Times New Roman" w:hAnsi="Times New Roman"/>
          <w:sz w:val="28"/>
          <w:szCs w:val="28"/>
        </w:rPr>
        <w:t xml:space="preserve"> жал</w:t>
      </w:r>
      <w:r w:rsidRPr="00A51619">
        <w:rPr>
          <w:rFonts w:ascii="Times New Roman" w:hAnsi="Times New Roman"/>
          <w:sz w:val="28"/>
          <w:szCs w:val="28"/>
        </w:rPr>
        <w:t>о</w:t>
      </w:r>
      <w:r w:rsidRPr="00A51619">
        <w:rPr>
          <w:rFonts w:ascii="Times New Roman" w:hAnsi="Times New Roman"/>
          <w:sz w:val="28"/>
          <w:szCs w:val="28"/>
        </w:rPr>
        <w:t>ба);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>;</w:t>
      </w:r>
      <w:proofErr w:type="gramEnd"/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</w:t>
      </w:r>
      <w:r w:rsidRPr="00A51619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 xml:space="preserve"> после слов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органы государственной власти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 xml:space="preserve"> дополнить слов</w:t>
      </w:r>
      <w:r w:rsidRPr="00A51619">
        <w:rPr>
          <w:rFonts w:ascii="Times New Roman" w:hAnsi="Times New Roman"/>
          <w:sz w:val="28"/>
          <w:szCs w:val="28"/>
        </w:rPr>
        <w:t>а</w:t>
      </w:r>
      <w:r w:rsidRPr="00A51619">
        <w:rPr>
          <w:rFonts w:ascii="Times New Roman" w:hAnsi="Times New Roman"/>
          <w:sz w:val="28"/>
          <w:szCs w:val="28"/>
        </w:rPr>
        <w:t xml:space="preserve">ми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1619">
        <w:rPr>
          <w:rFonts w:ascii="Times New Roman" w:hAnsi="Times New Roman"/>
          <w:sz w:val="28"/>
          <w:szCs w:val="28"/>
        </w:rPr>
        <w:t>организации и уполномоченные на рассмотрение жалобы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>;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у) пункт </w:t>
      </w:r>
      <w:r w:rsidRPr="00A51619">
        <w:rPr>
          <w:rFonts w:ascii="Times New Roman" w:hAnsi="Times New Roman"/>
          <w:sz w:val="28"/>
          <w:szCs w:val="28"/>
        </w:rPr>
        <w:t>23 изложить в следующей редакции: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 xml:space="preserve">23. Предметом независимой экспертизы проекта регламента (далее </w:t>
      </w:r>
      <w:r>
        <w:rPr>
          <w:rFonts w:ascii="Times New Roman" w:hAnsi="Times New Roman"/>
          <w:sz w:val="28"/>
          <w:szCs w:val="28"/>
        </w:rPr>
        <w:t>–</w:t>
      </w:r>
      <w:r w:rsidRPr="00A51619">
        <w:rPr>
          <w:rFonts w:ascii="Times New Roman" w:hAnsi="Times New Roman"/>
          <w:sz w:val="28"/>
          <w:szCs w:val="28"/>
        </w:rPr>
        <w:t xml:space="preserve"> незав</w:t>
      </w:r>
      <w:r w:rsidRPr="00A51619">
        <w:rPr>
          <w:rFonts w:ascii="Times New Roman" w:hAnsi="Times New Roman"/>
          <w:sz w:val="28"/>
          <w:szCs w:val="28"/>
        </w:rPr>
        <w:t>и</w:t>
      </w:r>
      <w:r w:rsidRPr="00A51619">
        <w:rPr>
          <w:rFonts w:ascii="Times New Roman" w:hAnsi="Times New Roman"/>
          <w:sz w:val="28"/>
          <w:szCs w:val="28"/>
        </w:rPr>
        <w:t>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</w:t>
      </w:r>
      <w:r w:rsidRPr="00A51619">
        <w:rPr>
          <w:rFonts w:ascii="Times New Roman" w:hAnsi="Times New Roman"/>
          <w:sz w:val="28"/>
          <w:szCs w:val="28"/>
        </w:rPr>
        <w:t>р</w:t>
      </w:r>
      <w:r w:rsidRPr="00A51619">
        <w:rPr>
          <w:rFonts w:ascii="Times New Roman" w:hAnsi="Times New Roman"/>
          <w:sz w:val="28"/>
          <w:szCs w:val="28"/>
        </w:rPr>
        <w:t>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>Независимая экспертиза проекта регламента проводится во время его разм</w:t>
      </w:r>
      <w:r w:rsidRPr="00A51619">
        <w:rPr>
          <w:rFonts w:ascii="Times New Roman" w:hAnsi="Times New Roman"/>
          <w:sz w:val="28"/>
          <w:szCs w:val="28"/>
        </w:rPr>
        <w:t>е</w:t>
      </w:r>
      <w:r w:rsidRPr="00A51619">
        <w:rPr>
          <w:rFonts w:ascii="Times New Roman" w:hAnsi="Times New Roman"/>
          <w:sz w:val="28"/>
          <w:szCs w:val="28"/>
        </w:rPr>
        <w:t xml:space="preserve">щения в сети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19" w:history="1">
        <w:r w:rsidRPr="00A51619">
          <w:rPr>
            <w:rFonts w:ascii="Times New Roman" w:hAnsi="Times New Roman"/>
            <w:sz w:val="28"/>
            <w:szCs w:val="28"/>
          </w:rPr>
          <w:t>пунктом 7</w:t>
        </w:r>
        <w:r w:rsidRPr="00AD2F41">
          <w:rPr>
            <w:rFonts w:ascii="Times New Roman" w:hAnsi="Times New Roman"/>
            <w:sz w:val="28"/>
            <w:szCs w:val="28"/>
            <w:vertAlign w:val="superscript"/>
          </w:rPr>
          <w:t>2</w:t>
        </w:r>
      </w:hyperlink>
      <w:r w:rsidRPr="00A51619">
        <w:rPr>
          <w:rFonts w:ascii="Times New Roman" w:hAnsi="Times New Roman"/>
          <w:sz w:val="28"/>
          <w:szCs w:val="28"/>
        </w:rPr>
        <w:t xml:space="preserve"> настоящего Порядка с указ</w:t>
      </w:r>
      <w:r w:rsidRPr="00A51619">
        <w:rPr>
          <w:rFonts w:ascii="Times New Roman" w:hAnsi="Times New Roman"/>
          <w:sz w:val="28"/>
          <w:szCs w:val="28"/>
        </w:rPr>
        <w:t>а</w:t>
      </w:r>
      <w:r w:rsidRPr="00A51619">
        <w:rPr>
          <w:rFonts w:ascii="Times New Roman" w:hAnsi="Times New Roman"/>
          <w:sz w:val="28"/>
          <w:szCs w:val="28"/>
        </w:rPr>
        <w:t>нием дат начала и окончания приема заключений по результатам независимой эк</w:t>
      </w:r>
      <w:r w:rsidRPr="00A51619">
        <w:rPr>
          <w:rFonts w:ascii="Times New Roman" w:hAnsi="Times New Roman"/>
          <w:sz w:val="28"/>
          <w:szCs w:val="28"/>
        </w:rPr>
        <w:t>с</w:t>
      </w:r>
      <w:r w:rsidRPr="00A51619">
        <w:rPr>
          <w:rFonts w:ascii="Times New Roman" w:hAnsi="Times New Roman"/>
          <w:sz w:val="28"/>
          <w:szCs w:val="28"/>
        </w:rPr>
        <w:t>пертизы.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>По результатам независимой экспертизы составляется заключение, которое направляется в орган, являющийся разработчиком регламента. Орган, являющийся разработчиком регламента, обязан рассмотреть поступившие заключения независ</w:t>
      </w:r>
      <w:r w:rsidRPr="00A51619">
        <w:rPr>
          <w:rFonts w:ascii="Times New Roman" w:hAnsi="Times New Roman"/>
          <w:sz w:val="28"/>
          <w:szCs w:val="28"/>
        </w:rPr>
        <w:t>и</w:t>
      </w:r>
      <w:r w:rsidRPr="00A51619">
        <w:rPr>
          <w:rFonts w:ascii="Times New Roman" w:hAnsi="Times New Roman"/>
          <w:sz w:val="28"/>
          <w:szCs w:val="28"/>
        </w:rPr>
        <w:t>мой экспертизы и принять решение по результатам каждой независимой эксперт</w:t>
      </w:r>
      <w:r w:rsidRPr="00A51619">
        <w:rPr>
          <w:rFonts w:ascii="Times New Roman" w:hAnsi="Times New Roman"/>
          <w:sz w:val="28"/>
          <w:szCs w:val="28"/>
        </w:rPr>
        <w:t>и</w:t>
      </w:r>
      <w:r w:rsidRPr="00A51619">
        <w:rPr>
          <w:rFonts w:ascii="Times New Roman" w:hAnsi="Times New Roman"/>
          <w:sz w:val="28"/>
          <w:szCs w:val="28"/>
        </w:rPr>
        <w:t>зы</w:t>
      </w:r>
      <w:proofErr w:type="gramStart"/>
      <w:r w:rsidRPr="00A516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>;</w:t>
      </w:r>
      <w:proofErr w:type="gramEnd"/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5161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</w:t>
      </w:r>
      <w:r w:rsidRPr="00A51619"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яд</w:t>
      </w:r>
      <w:r w:rsidRPr="00A5161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 w:rsidRPr="00A51619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пр</w:t>
      </w:r>
      <w:r w:rsidRPr="00A51619">
        <w:rPr>
          <w:rFonts w:ascii="Times New Roman" w:hAnsi="Times New Roman"/>
          <w:sz w:val="28"/>
          <w:szCs w:val="28"/>
        </w:rPr>
        <w:t>е</w:t>
      </w:r>
      <w:r w:rsidRPr="00A51619">
        <w:rPr>
          <w:rFonts w:ascii="Times New Roman" w:hAnsi="Times New Roman"/>
          <w:sz w:val="28"/>
          <w:szCs w:val="28"/>
        </w:rPr>
        <w:t>доставления государственных услуг: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A51619">
        <w:rPr>
          <w:rFonts w:ascii="Times New Roman" w:hAnsi="Times New Roman"/>
          <w:sz w:val="28"/>
          <w:szCs w:val="28"/>
        </w:rPr>
        <w:t>) в пункте 1:</w:t>
      </w:r>
    </w:p>
    <w:p w:rsidR="00E32108" w:rsidRPr="00A51619" w:rsidRDefault="00EC41C6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E32108" w:rsidRPr="00A51619">
          <w:rPr>
            <w:rFonts w:ascii="Times New Roman" w:hAnsi="Times New Roman"/>
            <w:sz w:val="28"/>
            <w:szCs w:val="28"/>
          </w:rPr>
          <w:t>абзацы второй</w:t>
        </w:r>
      </w:hyperlink>
      <w:r w:rsidR="00E32108" w:rsidRPr="00A51619">
        <w:rPr>
          <w:rFonts w:ascii="Times New Roman" w:hAnsi="Times New Roman"/>
          <w:sz w:val="28"/>
          <w:szCs w:val="28"/>
        </w:rPr>
        <w:t xml:space="preserve"> и </w:t>
      </w:r>
      <w:hyperlink r:id="rId21" w:history="1">
        <w:r w:rsidR="00E32108" w:rsidRPr="00A51619">
          <w:rPr>
            <w:rFonts w:ascii="Times New Roman" w:hAnsi="Times New Roman"/>
            <w:sz w:val="28"/>
            <w:szCs w:val="28"/>
          </w:rPr>
          <w:t>третий</w:t>
        </w:r>
      </w:hyperlink>
      <w:r w:rsidR="00E32108" w:rsidRPr="00A51619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Регламентом является нормативный правовой акт органа исполнительной власти Республики Тыва, устанавливающий сроки и последовательность админис</w:t>
      </w:r>
      <w:r w:rsidRPr="00A51619">
        <w:rPr>
          <w:rFonts w:ascii="Times New Roman" w:hAnsi="Times New Roman"/>
          <w:sz w:val="28"/>
          <w:szCs w:val="28"/>
        </w:rPr>
        <w:t>т</w:t>
      </w:r>
      <w:r w:rsidRPr="00A51619">
        <w:rPr>
          <w:rFonts w:ascii="Times New Roman" w:hAnsi="Times New Roman"/>
          <w:sz w:val="28"/>
          <w:szCs w:val="28"/>
        </w:rPr>
        <w:t>ративных процедур (действий) органа исполнительной власти Республики Тыва, осуществляемого органом исполнительной власти Республики Тыва в процессе пр</w:t>
      </w:r>
      <w:r w:rsidRPr="00A51619">
        <w:rPr>
          <w:rFonts w:ascii="Times New Roman" w:hAnsi="Times New Roman"/>
          <w:sz w:val="28"/>
          <w:szCs w:val="28"/>
        </w:rPr>
        <w:t>е</w:t>
      </w:r>
      <w:r w:rsidRPr="00A51619">
        <w:rPr>
          <w:rFonts w:ascii="Times New Roman" w:hAnsi="Times New Roman"/>
          <w:sz w:val="28"/>
          <w:szCs w:val="28"/>
        </w:rPr>
        <w:t xml:space="preserve">доставления государственной услуги в соответствии с требованиями Федерального </w:t>
      </w:r>
      <w:hyperlink r:id="rId22" w:history="1">
        <w:r w:rsidRPr="00A51619">
          <w:rPr>
            <w:rFonts w:ascii="Times New Roman" w:hAnsi="Times New Roman"/>
            <w:sz w:val="28"/>
            <w:szCs w:val="28"/>
          </w:rPr>
          <w:t>закона</w:t>
        </w:r>
      </w:hyperlink>
      <w:r w:rsidRPr="00A51619">
        <w:rPr>
          <w:rFonts w:ascii="Times New Roman" w:hAnsi="Times New Roman"/>
          <w:sz w:val="28"/>
          <w:szCs w:val="28"/>
        </w:rPr>
        <w:t xml:space="preserve"> от 27 июля 2010 г. № 210-ФЗ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Об организации предоставления государс</w:t>
      </w:r>
      <w:r w:rsidRPr="00A51619">
        <w:rPr>
          <w:rFonts w:ascii="Times New Roman" w:hAnsi="Times New Roman"/>
          <w:sz w:val="28"/>
          <w:szCs w:val="28"/>
        </w:rPr>
        <w:t>т</w:t>
      </w:r>
      <w:r w:rsidRPr="00A51619">
        <w:rPr>
          <w:rFonts w:ascii="Times New Roman" w:hAnsi="Times New Roman"/>
          <w:sz w:val="28"/>
          <w:szCs w:val="28"/>
        </w:rPr>
        <w:t>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A51619">
        <w:rPr>
          <w:rFonts w:ascii="Times New Roman" w:hAnsi="Times New Roman"/>
          <w:sz w:val="28"/>
          <w:szCs w:val="28"/>
        </w:rPr>
        <w:t xml:space="preserve"> Федеральный закон).</w:t>
      </w:r>
      <w:proofErr w:type="gramEnd"/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>Регламент также устанавливает порядок взаимодействия между структурными подразделениями органа исполнительной власти Республики Тыва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1619">
        <w:rPr>
          <w:rFonts w:ascii="Times New Roman" w:hAnsi="Times New Roman"/>
          <w:sz w:val="28"/>
          <w:szCs w:val="28"/>
        </w:rPr>
        <w:t>и их должнос</w:t>
      </w:r>
      <w:r w:rsidRPr="00A51619">
        <w:rPr>
          <w:rFonts w:ascii="Times New Roman" w:hAnsi="Times New Roman"/>
          <w:sz w:val="28"/>
          <w:szCs w:val="28"/>
        </w:rPr>
        <w:t>т</w:t>
      </w:r>
      <w:r w:rsidRPr="00A51619">
        <w:rPr>
          <w:rFonts w:ascii="Times New Roman" w:hAnsi="Times New Roman"/>
          <w:sz w:val="28"/>
          <w:szCs w:val="28"/>
        </w:rPr>
        <w:t>ными лицами, между органами исполнительной власти Республики Тыва, физич</w:t>
      </w:r>
      <w:r w:rsidRPr="00A51619">
        <w:rPr>
          <w:rFonts w:ascii="Times New Roman" w:hAnsi="Times New Roman"/>
          <w:sz w:val="28"/>
          <w:szCs w:val="28"/>
        </w:rPr>
        <w:t>е</w:t>
      </w:r>
      <w:r w:rsidRPr="00A51619">
        <w:rPr>
          <w:rFonts w:ascii="Times New Roman" w:hAnsi="Times New Roman"/>
          <w:sz w:val="28"/>
          <w:szCs w:val="28"/>
        </w:rPr>
        <w:t>скими или юридическими лицами, индивидуальными предпринимателями, их упо</w:t>
      </w:r>
      <w:r w:rsidRPr="00A51619">
        <w:rPr>
          <w:rFonts w:ascii="Times New Roman" w:hAnsi="Times New Roman"/>
          <w:sz w:val="28"/>
          <w:szCs w:val="28"/>
        </w:rPr>
        <w:t>л</w:t>
      </w:r>
      <w:r w:rsidRPr="00A51619">
        <w:rPr>
          <w:rFonts w:ascii="Times New Roman" w:hAnsi="Times New Roman"/>
          <w:sz w:val="28"/>
          <w:szCs w:val="28"/>
        </w:rPr>
        <w:t xml:space="preserve">номоченными представителями (далее </w:t>
      </w:r>
      <w:r>
        <w:rPr>
          <w:rFonts w:ascii="Times New Roman" w:hAnsi="Times New Roman"/>
          <w:sz w:val="28"/>
          <w:szCs w:val="28"/>
        </w:rPr>
        <w:t>–</w:t>
      </w:r>
      <w:r w:rsidRPr="00A51619">
        <w:rPr>
          <w:rFonts w:ascii="Times New Roman" w:hAnsi="Times New Roman"/>
          <w:sz w:val="28"/>
          <w:szCs w:val="28"/>
        </w:rPr>
        <w:t xml:space="preserve"> заявители), иными органами государстве</w:t>
      </w:r>
      <w:r w:rsidRPr="00A51619">
        <w:rPr>
          <w:rFonts w:ascii="Times New Roman" w:hAnsi="Times New Roman"/>
          <w:sz w:val="28"/>
          <w:szCs w:val="28"/>
        </w:rPr>
        <w:t>н</w:t>
      </w:r>
      <w:r w:rsidRPr="00A51619">
        <w:rPr>
          <w:rFonts w:ascii="Times New Roman" w:hAnsi="Times New Roman"/>
          <w:sz w:val="28"/>
          <w:szCs w:val="28"/>
        </w:rPr>
        <w:t>ной власти и органами местного самоуправления, учреждениями и организациями в процессе предоставления государственной услуги</w:t>
      </w:r>
      <w:proofErr w:type="gramStart"/>
      <w:r w:rsidRPr="00A516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>;</w:t>
      </w:r>
      <w:proofErr w:type="gramEnd"/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A51619">
        <w:rPr>
          <w:rFonts w:ascii="Times New Roman" w:hAnsi="Times New Roman"/>
          <w:sz w:val="28"/>
          <w:szCs w:val="28"/>
        </w:rPr>
        <w:t xml:space="preserve"> </w:t>
      </w:r>
      <w:hyperlink r:id="rId23" w:history="1">
        <w:r w:rsidRPr="00A51619">
          <w:rPr>
            <w:rFonts w:ascii="Times New Roman" w:hAnsi="Times New Roman"/>
            <w:sz w:val="28"/>
            <w:szCs w:val="28"/>
          </w:rPr>
          <w:t>пункт 2</w:t>
        </w:r>
      </w:hyperlink>
      <w:r w:rsidRPr="00A51619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2. Регламент разрабатывается и утверждается органом исполнительной вл</w:t>
      </w:r>
      <w:r w:rsidRPr="00A51619">
        <w:rPr>
          <w:rFonts w:ascii="Times New Roman" w:hAnsi="Times New Roman"/>
          <w:sz w:val="28"/>
          <w:szCs w:val="28"/>
        </w:rPr>
        <w:t>а</w:t>
      </w:r>
      <w:r w:rsidRPr="00A51619">
        <w:rPr>
          <w:rFonts w:ascii="Times New Roman" w:hAnsi="Times New Roman"/>
          <w:sz w:val="28"/>
          <w:szCs w:val="28"/>
        </w:rPr>
        <w:t>сти Республики Тыва, предоставляющим государственные услуги, если иное не у</w:t>
      </w:r>
      <w:r w:rsidRPr="00A51619">
        <w:rPr>
          <w:rFonts w:ascii="Times New Roman" w:hAnsi="Times New Roman"/>
          <w:sz w:val="28"/>
          <w:szCs w:val="28"/>
        </w:rPr>
        <w:t>с</w:t>
      </w:r>
      <w:r w:rsidRPr="00A51619">
        <w:rPr>
          <w:rFonts w:ascii="Times New Roman" w:hAnsi="Times New Roman"/>
          <w:sz w:val="28"/>
          <w:szCs w:val="28"/>
        </w:rPr>
        <w:t>тановлено федеральными законами</w:t>
      </w:r>
      <w:proofErr w:type="gramStart"/>
      <w:r w:rsidRPr="00A516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>;</w:t>
      </w:r>
      <w:proofErr w:type="gramEnd"/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51619">
        <w:rPr>
          <w:rFonts w:ascii="Times New Roman" w:hAnsi="Times New Roman"/>
          <w:sz w:val="28"/>
          <w:szCs w:val="28"/>
        </w:rPr>
        <w:t>) пункт 7 изложить в следующей редакции: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7. Регламенты разрабатываются в соответствии с федеральными законами, нормативными правовыми актами Президента Российской Федерации и Правител</w:t>
      </w:r>
      <w:r w:rsidRPr="00A51619">
        <w:rPr>
          <w:rFonts w:ascii="Times New Roman" w:hAnsi="Times New Roman"/>
          <w:sz w:val="28"/>
          <w:szCs w:val="28"/>
        </w:rPr>
        <w:t>ь</w:t>
      </w:r>
      <w:r w:rsidRPr="00A51619">
        <w:rPr>
          <w:rFonts w:ascii="Times New Roman" w:hAnsi="Times New Roman"/>
          <w:sz w:val="28"/>
          <w:szCs w:val="28"/>
        </w:rPr>
        <w:t>ства Российской Федерации, нормативными правовыми актами Республики Тыва, положением об органе исполнительной власти Республики Тыва, а также с учетом иных требований к порядку предоставления соответствующей государственной у</w:t>
      </w:r>
      <w:r w:rsidRPr="00A51619">
        <w:rPr>
          <w:rFonts w:ascii="Times New Roman" w:hAnsi="Times New Roman"/>
          <w:sz w:val="28"/>
          <w:szCs w:val="28"/>
        </w:rPr>
        <w:t>с</w:t>
      </w:r>
      <w:r w:rsidRPr="00A51619">
        <w:rPr>
          <w:rFonts w:ascii="Times New Roman" w:hAnsi="Times New Roman"/>
          <w:sz w:val="28"/>
          <w:szCs w:val="28"/>
        </w:rPr>
        <w:t>луги.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D2F41">
        <w:rPr>
          <w:rFonts w:ascii="Times New Roman" w:hAnsi="Times New Roman"/>
          <w:sz w:val="28"/>
          <w:szCs w:val="28"/>
          <w:vertAlign w:val="superscript"/>
        </w:rPr>
        <w:t>1</w:t>
      </w:r>
      <w:r w:rsidRPr="00A51619">
        <w:rPr>
          <w:rFonts w:ascii="Times New Roman" w:hAnsi="Times New Roman"/>
          <w:sz w:val="28"/>
          <w:szCs w:val="28"/>
        </w:rPr>
        <w:t>. Регламент разрабатывается, как правило, после включения соответству</w:t>
      </w:r>
      <w:r w:rsidRPr="00A51619">
        <w:rPr>
          <w:rFonts w:ascii="Times New Roman" w:hAnsi="Times New Roman"/>
          <w:sz w:val="28"/>
          <w:szCs w:val="28"/>
        </w:rPr>
        <w:t>ю</w:t>
      </w:r>
      <w:r w:rsidRPr="00A51619">
        <w:rPr>
          <w:rFonts w:ascii="Times New Roman" w:hAnsi="Times New Roman"/>
          <w:sz w:val="28"/>
          <w:szCs w:val="28"/>
        </w:rPr>
        <w:t xml:space="preserve">щей государственной услуги в перечень государственных услуг и государственных функций по контролю и надзору (далее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A51619">
        <w:rPr>
          <w:rFonts w:ascii="Times New Roman" w:hAnsi="Times New Roman"/>
          <w:sz w:val="28"/>
          <w:szCs w:val="28"/>
        </w:rPr>
        <w:t>перечень).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D2F41">
        <w:rPr>
          <w:rFonts w:ascii="Times New Roman" w:hAnsi="Times New Roman"/>
          <w:sz w:val="28"/>
          <w:szCs w:val="28"/>
          <w:vertAlign w:val="superscript"/>
        </w:rPr>
        <w:t>2</w:t>
      </w:r>
      <w:r w:rsidRPr="00A51619">
        <w:rPr>
          <w:rFonts w:ascii="Times New Roman" w:hAnsi="Times New Roman"/>
          <w:sz w:val="28"/>
          <w:szCs w:val="28"/>
        </w:rPr>
        <w:t xml:space="preserve">. Проект регламента </w:t>
      </w:r>
      <w:r>
        <w:rPr>
          <w:rFonts w:ascii="Times New Roman" w:hAnsi="Times New Roman"/>
          <w:sz w:val="28"/>
          <w:szCs w:val="28"/>
        </w:rPr>
        <w:t>и пояснительная записка к нему размещаю</w:t>
      </w:r>
      <w:r w:rsidRPr="00A51619">
        <w:rPr>
          <w:rFonts w:ascii="Times New Roman" w:hAnsi="Times New Roman"/>
          <w:sz w:val="28"/>
          <w:szCs w:val="28"/>
        </w:rPr>
        <w:t>тся на оф</w:t>
      </w:r>
      <w:r w:rsidRPr="00A51619">
        <w:rPr>
          <w:rFonts w:ascii="Times New Roman" w:hAnsi="Times New Roman"/>
          <w:sz w:val="28"/>
          <w:szCs w:val="28"/>
        </w:rPr>
        <w:t>и</w:t>
      </w:r>
      <w:r w:rsidRPr="00A51619">
        <w:rPr>
          <w:rFonts w:ascii="Times New Roman" w:hAnsi="Times New Roman"/>
          <w:sz w:val="28"/>
          <w:szCs w:val="28"/>
        </w:rPr>
        <w:t xml:space="preserve">циальном сайте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 xml:space="preserve"> в п</w:t>
      </w:r>
      <w:r w:rsidRPr="00A51619">
        <w:rPr>
          <w:rFonts w:ascii="Times New Roman" w:hAnsi="Times New Roman"/>
          <w:sz w:val="28"/>
          <w:szCs w:val="28"/>
        </w:rPr>
        <w:t>о</w:t>
      </w:r>
      <w:r w:rsidRPr="00A51619">
        <w:rPr>
          <w:rFonts w:ascii="Times New Roman" w:hAnsi="Times New Roman"/>
          <w:sz w:val="28"/>
          <w:szCs w:val="28"/>
        </w:rPr>
        <w:t>рядке, установленном Правилами раскрытия органами исполнительной власти Ре</w:t>
      </w:r>
      <w:r w:rsidRPr="00A51619">
        <w:rPr>
          <w:rFonts w:ascii="Times New Roman" w:hAnsi="Times New Roman"/>
          <w:sz w:val="28"/>
          <w:szCs w:val="28"/>
        </w:rPr>
        <w:t>с</w:t>
      </w:r>
      <w:r w:rsidRPr="00A51619">
        <w:rPr>
          <w:rFonts w:ascii="Times New Roman" w:hAnsi="Times New Roman"/>
          <w:sz w:val="28"/>
          <w:szCs w:val="28"/>
        </w:rPr>
        <w:t>публики Тыва информации о подготовке проектов нормативных правовых актов и результатах их общественного обсуждения, утвержденного постановлением Прав</w:t>
      </w:r>
      <w:r w:rsidRPr="00A51619">
        <w:rPr>
          <w:rFonts w:ascii="Times New Roman" w:hAnsi="Times New Roman"/>
          <w:sz w:val="28"/>
          <w:szCs w:val="28"/>
        </w:rPr>
        <w:t>и</w:t>
      </w:r>
      <w:r w:rsidRPr="00A51619">
        <w:rPr>
          <w:rFonts w:ascii="Times New Roman" w:hAnsi="Times New Roman"/>
          <w:sz w:val="28"/>
          <w:szCs w:val="28"/>
        </w:rPr>
        <w:t>тельства Республики Тыва от 29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A51619">
        <w:rPr>
          <w:rFonts w:ascii="Times New Roman" w:hAnsi="Times New Roman"/>
          <w:sz w:val="28"/>
          <w:szCs w:val="28"/>
        </w:rPr>
        <w:t xml:space="preserve">2013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A51619">
        <w:rPr>
          <w:rFonts w:ascii="Times New Roman" w:hAnsi="Times New Roman"/>
          <w:sz w:val="28"/>
          <w:szCs w:val="28"/>
        </w:rPr>
        <w:t>№ 472.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>;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A51619">
        <w:rPr>
          <w:rFonts w:ascii="Times New Roman" w:hAnsi="Times New Roman"/>
          <w:sz w:val="28"/>
          <w:szCs w:val="28"/>
        </w:rPr>
        <w:t xml:space="preserve">) пункт 10 после слов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государственная услуга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, и н</w:t>
      </w:r>
      <w:r w:rsidRPr="00A51619">
        <w:rPr>
          <w:rFonts w:ascii="Times New Roman" w:hAnsi="Times New Roman"/>
          <w:sz w:val="28"/>
          <w:szCs w:val="28"/>
        </w:rPr>
        <w:t>а</w:t>
      </w:r>
      <w:r w:rsidRPr="00A51619">
        <w:rPr>
          <w:rFonts w:ascii="Times New Roman" w:hAnsi="Times New Roman"/>
          <w:sz w:val="28"/>
          <w:szCs w:val="28"/>
        </w:rPr>
        <w:t>именования такой государственной услуги в перечне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>;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Pr="00A51619">
        <w:rPr>
          <w:rFonts w:ascii="Times New Roman" w:hAnsi="Times New Roman"/>
          <w:sz w:val="28"/>
          <w:szCs w:val="28"/>
        </w:rPr>
        <w:t xml:space="preserve">) пункт 11 дополнить подпунктом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A51619">
        <w:rPr>
          <w:rFonts w:ascii="Times New Roman" w:hAnsi="Times New Roman"/>
          <w:sz w:val="28"/>
          <w:szCs w:val="28"/>
        </w:rPr>
        <w:t>е) особенности выполнения административных процедур (действий) в мн</w:t>
      </w:r>
      <w:r w:rsidRPr="00A51619">
        <w:rPr>
          <w:rFonts w:ascii="Times New Roman" w:hAnsi="Times New Roman"/>
          <w:sz w:val="28"/>
          <w:szCs w:val="28"/>
        </w:rPr>
        <w:t>о</w:t>
      </w:r>
      <w:r w:rsidRPr="00A51619">
        <w:rPr>
          <w:rFonts w:ascii="Times New Roman" w:hAnsi="Times New Roman"/>
          <w:sz w:val="28"/>
          <w:szCs w:val="28"/>
        </w:rPr>
        <w:t>гофункциональных центрах предоставления государственных и муниципальных у</w:t>
      </w:r>
      <w:r w:rsidRPr="00A51619">
        <w:rPr>
          <w:rFonts w:ascii="Times New Roman" w:hAnsi="Times New Roman"/>
          <w:sz w:val="28"/>
          <w:szCs w:val="28"/>
        </w:rPr>
        <w:t>с</w:t>
      </w:r>
      <w:r w:rsidRPr="00A51619">
        <w:rPr>
          <w:rFonts w:ascii="Times New Roman" w:hAnsi="Times New Roman"/>
          <w:sz w:val="28"/>
          <w:szCs w:val="28"/>
        </w:rPr>
        <w:t>луг.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>В административные регламенты не включается настоящий раздел в случае, если государственная услуга не предоставляется в многофункциональных центрах предоставления государственных и муниципальных услуг</w:t>
      </w:r>
      <w:proofErr w:type="gramStart"/>
      <w:r w:rsidRPr="00A516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>;</w:t>
      </w:r>
      <w:proofErr w:type="gramEnd"/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A51619">
        <w:rPr>
          <w:rFonts w:ascii="Times New Roman" w:hAnsi="Times New Roman"/>
          <w:sz w:val="28"/>
          <w:szCs w:val="28"/>
        </w:rPr>
        <w:t xml:space="preserve">) </w:t>
      </w:r>
      <w:hyperlink r:id="rId24" w:history="1">
        <w:r w:rsidRPr="00A51619">
          <w:rPr>
            <w:rFonts w:ascii="Times New Roman" w:hAnsi="Times New Roman"/>
            <w:sz w:val="28"/>
            <w:szCs w:val="28"/>
          </w:rPr>
          <w:t>абзацы второй</w:t>
        </w:r>
      </w:hyperlink>
      <w:r w:rsidRPr="00A51619">
        <w:rPr>
          <w:rFonts w:ascii="Times New Roman" w:hAnsi="Times New Roman"/>
          <w:sz w:val="28"/>
          <w:szCs w:val="28"/>
        </w:rPr>
        <w:t>-</w:t>
      </w:r>
      <w:hyperlink r:id="rId25" w:history="1">
        <w:r>
          <w:rPr>
            <w:rFonts w:ascii="Times New Roman" w:hAnsi="Times New Roman"/>
            <w:sz w:val="28"/>
            <w:szCs w:val="28"/>
          </w:rPr>
          <w:t>ш</w:t>
        </w:r>
        <w:r w:rsidRPr="00A51619">
          <w:rPr>
            <w:rFonts w:ascii="Times New Roman" w:hAnsi="Times New Roman"/>
            <w:sz w:val="28"/>
            <w:szCs w:val="28"/>
          </w:rPr>
          <w:t>е</w:t>
        </w:r>
        <w:r>
          <w:rPr>
            <w:rFonts w:ascii="Times New Roman" w:hAnsi="Times New Roman"/>
            <w:sz w:val="28"/>
            <w:szCs w:val="28"/>
          </w:rPr>
          <w:t>ст</w:t>
        </w:r>
        <w:r w:rsidRPr="00A51619">
          <w:rPr>
            <w:rFonts w:ascii="Times New Roman" w:hAnsi="Times New Roman"/>
            <w:sz w:val="28"/>
            <w:szCs w:val="28"/>
          </w:rPr>
          <w:t xml:space="preserve">ой подпункта </w:t>
        </w:r>
        <w:r>
          <w:rPr>
            <w:rFonts w:ascii="Times New Roman" w:hAnsi="Times New Roman"/>
            <w:sz w:val="28"/>
            <w:szCs w:val="28"/>
          </w:rPr>
          <w:t>«</w:t>
        </w:r>
        <w:r w:rsidRPr="00A51619">
          <w:rPr>
            <w:rFonts w:ascii="Times New Roman" w:hAnsi="Times New Roman"/>
            <w:sz w:val="28"/>
            <w:szCs w:val="28"/>
          </w:rPr>
          <w:t>в</w:t>
        </w:r>
        <w:r>
          <w:rPr>
            <w:rFonts w:ascii="Times New Roman" w:hAnsi="Times New Roman"/>
            <w:sz w:val="28"/>
            <w:szCs w:val="28"/>
          </w:rPr>
          <w:t>»</w:t>
        </w:r>
        <w:r w:rsidRPr="00A51619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Pr="00A51619">
        <w:rPr>
          <w:rFonts w:ascii="Times New Roman" w:hAnsi="Times New Roman"/>
          <w:sz w:val="28"/>
          <w:szCs w:val="28"/>
        </w:rPr>
        <w:t>2 изложить в следующей р</w:t>
      </w:r>
      <w:r w:rsidRPr="00A51619">
        <w:rPr>
          <w:rFonts w:ascii="Times New Roman" w:hAnsi="Times New Roman"/>
          <w:sz w:val="28"/>
          <w:szCs w:val="28"/>
        </w:rPr>
        <w:t>е</w:t>
      </w:r>
      <w:r w:rsidRPr="00A51619">
        <w:rPr>
          <w:rFonts w:ascii="Times New Roman" w:hAnsi="Times New Roman"/>
          <w:sz w:val="28"/>
          <w:szCs w:val="28"/>
        </w:rPr>
        <w:t>дакции: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</w:t>
      </w:r>
      <w:r w:rsidRPr="00A51619">
        <w:rPr>
          <w:rFonts w:ascii="Times New Roman" w:hAnsi="Times New Roman"/>
          <w:sz w:val="28"/>
          <w:szCs w:val="28"/>
        </w:rPr>
        <w:t>а</w:t>
      </w:r>
      <w:r w:rsidRPr="00A51619">
        <w:rPr>
          <w:rFonts w:ascii="Times New Roman" w:hAnsi="Times New Roman"/>
          <w:sz w:val="28"/>
          <w:szCs w:val="28"/>
        </w:rPr>
        <w:t xml:space="preserve">занных услуг, в том числе на официальном сайте, а также на </w:t>
      </w:r>
      <w:r>
        <w:rPr>
          <w:rFonts w:ascii="Times New Roman" w:hAnsi="Times New Roman"/>
          <w:sz w:val="28"/>
          <w:szCs w:val="28"/>
        </w:rPr>
        <w:t xml:space="preserve">портале </w:t>
      </w:r>
      <w:r w:rsidRPr="00A51619">
        <w:rPr>
          <w:rFonts w:ascii="Times New Roman" w:hAnsi="Times New Roman"/>
          <w:sz w:val="28"/>
          <w:szCs w:val="28"/>
        </w:rPr>
        <w:t>государстве</w:t>
      </w:r>
      <w:r w:rsidRPr="00A51619">
        <w:rPr>
          <w:rFonts w:ascii="Times New Roman" w:hAnsi="Times New Roman"/>
          <w:sz w:val="28"/>
          <w:szCs w:val="28"/>
        </w:rPr>
        <w:t>н</w:t>
      </w:r>
      <w:r w:rsidRPr="00A51619">
        <w:rPr>
          <w:rFonts w:ascii="Times New Roman" w:hAnsi="Times New Roman"/>
          <w:sz w:val="28"/>
          <w:szCs w:val="28"/>
        </w:rPr>
        <w:t>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Республики Тыва</w:t>
      </w:r>
      <w:r w:rsidRPr="00A51619">
        <w:rPr>
          <w:rFonts w:ascii="Times New Roman" w:hAnsi="Times New Roman"/>
          <w:sz w:val="28"/>
          <w:szCs w:val="28"/>
        </w:rPr>
        <w:t>.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>порядок, форма, место размещения и способы получения справочной инфо</w:t>
      </w:r>
      <w:r w:rsidRPr="00A51619">
        <w:rPr>
          <w:rFonts w:ascii="Times New Roman" w:hAnsi="Times New Roman"/>
          <w:sz w:val="28"/>
          <w:szCs w:val="28"/>
        </w:rPr>
        <w:t>р</w:t>
      </w:r>
      <w:r w:rsidRPr="00A51619">
        <w:rPr>
          <w:rFonts w:ascii="Times New Roman" w:hAnsi="Times New Roman"/>
          <w:sz w:val="28"/>
          <w:szCs w:val="28"/>
        </w:rPr>
        <w:t>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</w:t>
      </w:r>
      <w:r w:rsidRPr="00A51619">
        <w:rPr>
          <w:rFonts w:ascii="Times New Roman" w:hAnsi="Times New Roman"/>
          <w:sz w:val="28"/>
          <w:szCs w:val="28"/>
        </w:rPr>
        <w:t>у</w:t>
      </w:r>
      <w:r w:rsidRPr="00A51619">
        <w:rPr>
          <w:rFonts w:ascii="Times New Roman" w:hAnsi="Times New Roman"/>
          <w:sz w:val="28"/>
          <w:szCs w:val="28"/>
        </w:rPr>
        <w:t>дарственной услуги, и в многофункциональном центре предоставления государс</w:t>
      </w:r>
      <w:r w:rsidRPr="00A51619">
        <w:rPr>
          <w:rFonts w:ascii="Times New Roman" w:hAnsi="Times New Roman"/>
          <w:sz w:val="28"/>
          <w:szCs w:val="28"/>
        </w:rPr>
        <w:t>т</w:t>
      </w:r>
      <w:r w:rsidRPr="00A51619">
        <w:rPr>
          <w:rFonts w:ascii="Times New Roman" w:hAnsi="Times New Roman"/>
          <w:sz w:val="28"/>
          <w:szCs w:val="28"/>
        </w:rPr>
        <w:t>венных и муниципальных услуг.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>К справочной информации относится следующая информация: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>место нахождения и графики работы органа исполнительной власти Респу</w:t>
      </w:r>
      <w:r w:rsidRPr="00A51619">
        <w:rPr>
          <w:rFonts w:ascii="Times New Roman" w:hAnsi="Times New Roman"/>
          <w:sz w:val="28"/>
          <w:szCs w:val="28"/>
        </w:rPr>
        <w:t>б</w:t>
      </w:r>
      <w:r w:rsidRPr="00A51619">
        <w:rPr>
          <w:rFonts w:ascii="Times New Roman" w:hAnsi="Times New Roman"/>
          <w:sz w:val="28"/>
          <w:szCs w:val="28"/>
        </w:rPr>
        <w:t>лики Тыва, его структурных подразделений, предоставляющих государственную у</w:t>
      </w:r>
      <w:r w:rsidRPr="00A51619">
        <w:rPr>
          <w:rFonts w:ascii="Times New Roman" w:hAnsi="Times New Roman"/>
          <w:sz w:val="28"/>
          <w:szCs w:val="28"/>
        </w:rPr>
        <w:t>с</w:t>
      </w:r>
      <w:r w:rsidRPr="00A51619">
        <w:rPr>
          <w:rFonts w:ascii="Times New Roman" w:hAnsi="Times New Roman"/>
          <w:sz w:val="28"/>
          <w:szCs w:val="28"/>
        </w:rPr>
        <w:t>лугу, государственных и муниципальных органов и организаций, обращение в кот</w:t>
      </w:r>
      <w:r w:rsidRPr="00A51619">
        <w:rPr>
          <w:rFonts w:ascii="Times New Roman" w:hAnsi="Times New Roman"/>
          <w:sz w:val="28"/>
          <w:szCs w:val="28"/>
        </w:rPr>
        <w:t>о</w:t>
      </w:r>
      <w:r w:rsidRPr="00A51619">
        <w:rPr>
          <w:rFonts w:ascii="Times New Roman" w:hAnsi="Times New Roman"/>
          <w:sz w:val="28"/>
          <w:szCs w:val="28"/>
        </w:rPr>
        <w:t>рые необходимо для получения государственной услуги, а также многофункци</w:t>
      </w:r>
      <w:r w:rsidRPr="00A51619">
        <w:rPr>
          <w:rFonts w:ascii="Times New Roman" w:hAnsi="Times New Roman"/>
          <w:sz w:val="28"/>
          <w:szCs w:val="28"/>
        </w:rPr>
        <w:t>о</w:t>
      </w:r>
      <w:r w:rsidRPr="00A51619">
        <w:rPr>
          <w:rFonts w:ascii="Times New Roman" w:hAnsi="Times New Roman"/>
          <w:sz w:val="28"/>
          <w:szCs w:val="28"/>
        </w:rPr>
        <w:t>нальных центров предоставления государственных и муниципальных услуг;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>справочные телефоны структурных подразделений органа исполнительной власти Республики Тыва, организаций, участвующих в предоставлении государс</w:t>
      </w:r>
      <w:r w:rsidRPr="00A51619">
        <w:rPr>
          <w:rFonts w:ascii="Times New Roman" w:hAnsi="Times New Roman"/>
          <w:sz w:val="28"/>
          <w:szCs w:val="28"/>
        </w:rPr>
        <w:t>т</w:t>
      </w:r>
      <w:r w:rsidRPr="00A51619">
        <w:rPr>
          <w:rFonts w:ascii="Times New Roman" w:hAnsi="Times New Roman"/>
          <w:sz w:val="28"/>
          <w:szCs w:val="28"/>
        </w:rPr>
        <w:t xml:space="preserve">венной услуги, в том числе номер </w:t>
      </w:r>
      <w:proofErr w:type="spellStart"/>
      <w:r w:rsidRPr="00A51619">
        <w:rPr>
          <w:rFonts w:ascii="Times New Roman" w:hAnsi="Times New Roman"/>
          <w:sz w:val="28"/>
          <w:szCs w:val="28"/>
        </w:rPr>
        <w:t>телефона-автоинформатора</w:t>
      </w:r>
      <w:proofErr w:type="spellEnd"/>
      <w:r w:rsidRPr="00A51619">
        <w:rPr>
          <w:rFonts w:ascii="Times New Roman" w:hAnsi="Times New Roman"/>
          <w:sz w:val="28"/>
          <w:szCs w:val="28"/>
        </w:rPr>
        <w:t>;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>адреса официального сайта, а также электронной почты и (или) формы обра</w:t>
      </w:r>
      <w:r w:rsidRPr="00A51619">
        <w:rPr>
          <w:rFonts w:ascii="Times New Roman" w:hAnsi="Times New Roman"/>
          <w:sz w:val="28"/>
          <w:szCs w:val="28"/>
        </w:rPr>
        <w:t>т</w:t>
      </w:r>
      <w:r w:rsidRPr="00A51619">
        <w:rPr>
          <w:rFonts w:ascii="Times New Roman" w:hAnsi="Times New Roman"/>
          <w:sz w:val="28"/>
          <w:szCs w:val="28"/>
        </w:rPr>
        <w:t xml:space="preserve">ной связи органа исполнительной власти Республики Тыва в сети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>.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>Справочная информация не приводится в тексте регламента и подлежит об</w:t>
      </w:r>
      <w:r w:rsidRPr="00A51619">
        <w:rPr>
          <w:rFonts w:ascii="Times New Roman" w:hAnsi="Times New Roman"/>
          <w:sz w:val="28"/>
          <w:szCs w:val="28"/>
        </w:rPr>
        <w:t>я</w:t>
      </w:r>
      <w:r w:rsidRPr="00A51619">
        <w:rPr>
          <w:rFonts w:ascii="Times New Roman" w:hAnsi="Times New Roman"/>
          <w:sz w:val="28"/>
          <w:szCs w:val="28"/>
        </w:rPr>
        <w:t>зательному размещению на официальном сайте органа исполнительной власти Ре</w:t>
      </w:r>
      <w:r w:rsidRPr="00A51619">
        <w:rPr>
          <w:rFonts w:ascii="Times New Roman" w:hAnsi="Times New Roman"/>
          <w:sz w:val="28"/>
          <w:szCs w:val="28"/>
        </w:rPr>
        <w:t>с</w:t>
      </w:r>
      <w:r w:rsidRPr="00A51619">
        <w:rPr>
          <w:rFonts w:ascii="Times New Roman" w:hAnsi="Times New Roman"/>
          <w:sz w:val="28"/>
          <w:szCs w:val="28"/>
        </w:rPr>
        <w:t xml:space="preserve">публики Тыва в сети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 xml:space="preserve">, в автоматизированных системах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Реестр госуда</w:t>
      </w:r>
      <w:r w:rsidRPr="00A51619">
        <w:rPr>
          <w:rFonts w:ascii="Times New Roman" w:hAnsi="Times New Roman"/>
          <w:sz w:val="28"/>
          <w:szCs w:val="28"/>
        </w:rPr>
        <w:t>р</w:t>
      </w:r>
      <w:r w:rsidRPr="00A51619">
        <w:rPr>
          <w:rFonts w:ascii="Times New Roman" w:hAnsi="Times New Roman"/>
          <w:sz w:val="28"/>
          <w:szCs w:val="28"/>
        </w:rPr>
        <w:t>ственных и муниципальных услуг Республики Тыва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</w:t>
      </w:r>
      <w:hyperlink r:id="rId26" w:history="1">
        <w:r w:rsidRPr="00A51619">
          <w:rPr>
            <w:rFonts w:ascii="Times New Roman" w:hAnsi="Times New Roman"/>
            <w:sz w:val="28"/>
            <w:szCs w:val="28"/>
          </w:rPr>
          <w:t>Единый</w:t>
        </w:r>
      </w:hyperlink>
      <w:r w:rsidRPr="00A51619">
        <w:rPr>
          <w:rFonts w:ascii="Times New Roman" w:hAnsi="Times New Roman"/>
          <w:sz w:val="28"/>
          <w:szCs w:val="28"/>
        </w:rPr>
        <w:t xml:space="preserve"> портал государс</w:t>
      </w:r>
      <w:r w:rsidRPr="00A51619">
        <w:rPr>
          <w:rFonts w:ascii="Times New Roman" w:hAnsi="Times New Roman"/>
          <w:sz w:val="28"/>
          <w:szCs w:val="28"/>
        </w:rPr>
        <w:t>т</w:t>
      </w:r>
      <w:r w:rsidRPr="00A51619">
        <w:rPr>
          <w:rFonts w:ascii="Times New Roman" w:hAnsi="Times New Roman"/>
          <w:sz w:val="28"/>
          <w:szCs w:val="28"/>
        </w:rPr>
        <w:t>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>, о чем указывается в тексте регламента. Органы исполнительной власти Республики Тыва обеспечивают размещение и актуализ</w:t>
      </w:r>
      <w:r w:rsidRPr="00A51619">
        <w:rPr>
          <w:rFonts w:ascii="Times New Roman" w:hAnsi="Times New Roman"/>
          <w:sz w:val="28"/>
          <w:szCs w:val="28"/>
        </w:rPr>
        <w:t>а</w:t>
      </w:r>
      <w:r w:rsidRPr="00A51619">
        <w:rPr>
          <w:rFonts w:ascii="Times New Roman" w:hAnsi="Times New Roman"/>
          <w:sz w:val="28"/>
          <w:szCs w:val="28"/>
        </w:rPr>
        <w:t>цию справочной информации в установленном порядке на своих официальных са</w:t>
      </w:r>
      <w:r w:rsidRPr="00A51619">
        <w:rPr>
          <w:rFonts w:ascii="Times New Roman" w:hAnsi="Times New Roman"/>
          <w:sz w:val="28"/>
          <w:szCs w:val="28"/>
        </w:rPr>
        <w:t>й</w:t>
      </w:r>
      <w:r w:rsidRPr="00A51619">
        <w:rPr>
          <w:rFonts w:ascii="Times New Roman" w:hAnsi="Times New Roman"/>
          <w:sz w:val="28"/>
          <w:szCs w:val="28"/>
        </w:rPr>
        <w:t xml:space="preserve">тах, а также в автоматизированных системах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Реестр государственных и муниц</w:t>
      </w:r>
      <w:r w:rsidRPr="00A51619">
        <w:rPr>
          <w:rFonts w:ascii="Times New Roman" w:hAnsi="Times New Roman"/>
          <w:sz w:val="28"/>
          <w:szCs w:val="28"/>
        </w:rPr>
        <w:t>и</w:t>
      </w:r>
      <w:r w:rsidRPr="00A51619">
        <w:rPr>
          <w:rFonts w:ascii="Times New Roman" w:hAnsi="Times New Roman"/>
          <w:sz w:val="28"/>
          <w:szCs w:val="28"/>
        </w:rPr>
        <w:t>пальных услуг Республики Тыва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</w:t>
      </w:r>
      <w:hyperlink r:id="rId27" w:history="1">
        <w:r w:rsidRPr="00A51619">
          <w:rPr>
            <w:rFonts w:ascii="Times New Roman" w:hAnsi="Times New Roman"/>
            <w:sz w:val="28"/>
            <w:szCs w:val="28"/>
          </w:rPr>
          <w:t>Единый</w:t>
        </w:r>
      </w:hyperlink>
      <w:r w:rsidRPr="00A51619">
        <w:rPr>
          <w:rFonts w:ascii="Times New Roman" w:hAnsi="Times New Roman"/>
          <w:sz w:val="28"/>
          <w:szCs w:val="28"/>
        </w:rPr>
        <w:t xml:space="preserve"> портал государственных и муниц</w:t>
      </w:r>
      <w:r w:rsidRPr="00A51619">
        <w:rPr>
          <w:rFonts w:ascii="Times New Roman" w:hAnsi="Times New Roman"/>
          <w:sz w:val="28"/>
          <w:szCs w:val="28"/>
        </w:rPr>
        <w:t>и</w:t>
      </w:r>
      <w:r w:rsidRPr="00A51619">
        <w:rPr>
          <w:rFonts w:ascii="Times New Roman" w:hAnsi="Times New Roman"/>
          <w:sz w:val="28"/>
          <w:szCs w:val="28"/>
        </w:rPr>
        <w:t>пальных услуг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 w:rsidRPr="00A516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A51619">
        <w:rPr>
          <w:rFonts w:ascii="Times New Roman" w:hAnsi="Times New Roman"/>
          <w:sz w:val="28"/>
          <w:szCs w:val="28"/>
        </w:rPr>
        <w:t>;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A51619">
        <w:rPr>
          <w:rFonts w:ascii="Times New Roman" w:hAnsi="Times New Roman"/>
          <w:sz w:val="28"/>
          <w:szCs w:val="28"/>
        </w:rPr>
        <w:t>) в пункте 13:</w:t>
      </w:r>
    </w:p>
    <w:p w:rsidR="00E32108" w:rsidRPr="00A51619" w:rsidRDefault="00EC41C6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hyperlink r:id="rId28" w:history="1">
        <w:r w:rsidR="00E32108" w:rsidRPr="00A51619">
          <w:rPr>
            <w:rFonts w:ascii="Times New Roman" w:hAnsi="Times New Roman"/>
            <w:sz w:val="28"/>
            <w:szCs w:val="28"/>
          </w:rPr>
          <w:t>подпункт</w:t>
        </w:r>
      </w:hyperlink>
      <w:r w:rsidR="00E32108" w:rsidRPr="00A51619">
        <w:rPr>
          <w:rFonts w:ascii="Times New Roman" w:hAnsi="Times New Roman"/>
          <w:sz w:val="28"/>
          <w:szCs w:val="28"/>
        </w:rPr>
        <w:t xml:space="preserve"> </w:t>
      </w:r>
      <w:r w:rsidR="00E32108">
        <w:rPr>
          <w:rFonts w:ascii="Times New Roman" w:hAnsi="Times New Roman"/>
          <w:sz w:val="28"/>
          <w:szCs w:val="28"/>
        </w:rPr>
        <w:t>«</w:t>
      </w:r>
      <w:proofErr w:type="spellStart"/>
      <w:r w:rsidR="00E32108" w:rsidRPr="00A51619">
        <w:rPr>
          <w:rFonts w:ascii="Times New Roman" w:hAnsi="Times New Roman"/>
          <w:sz w:val="28"/>
          <w:szCs w:val="28"/>
        </w:rPr>
        <w:t>д</w:t>
      </w:r>
      <w:proofErr w:type="spellEnd"/>
      <w:r w:rsidR="00E32108">
        <w:rPr>
          <w:rFonts w:ascii="Times New Roman" w:hAnsi="Times New Roman"/>
          <w:sz w:val="28"/>
          <w:szCs w:val="28"/>
        </w:rPr>
        <w:t>»</w:t>
      </w:r>
      <w:r w:rsidR="00E32108" w:rsidRPr="00A51619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A51619">
        <w:rPr>
          <w:rFonts w:ascii="Times New Roman" w:hAnsi="Times New Roman"/>
          <w:sz w:val="28"/>
          <w:szCs w:val="28"/>
        </w:rPr>
        <w:t>д</w:t>
      </w:r>
      <w:proofErr w:type="spellEnd"/>
      <w:r w:rsidRPr="00A51619">
        <w:rPr>
          <w:rFonts w:ascii="Times New Roman" w:hAnsi="Times New Roman"/>
          <w:sz w:val="28"/>
          <w:szCs w:val="28"/>
        </w:rPr>
        <w:t>) нормативные правовые акты, регулирующие предоставление государс</w:t>
      </w:r>
      <w:r w:rsidRPr="00A51619">
        <w:rPr>
          <w:rFonts w:ascii="Times New Roman" w:hAnsi="Times New Roman"/>
          <w:sz w:val="28"/>
          <w:szCs w:val="28"/>
        </w:rPr>
        <w:t>т</w:t>
      </w:r>
      <w:r w:rsidRPr="00A51619">
        <w:rPr>
          <w:rFonts w:ascii="Times New Roman" w:hAnsi="Times New Roman"/>
          <w:sz w:val="28"/>
          <w:szCs w:val="28"/>
        </w:rPr>
        <w:t>венной услуги.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гос</w:t>
      </w:r>
      <w:r w:rsidRPr="00A51619">
        <w:rPr>
          <w:rFonts w:ascii="Times New Roman" w:hAnsi="Times New Roman"/>
          <w:sz w:val="28"/>
          <w:szCs w:val="28"/>
        </w:rPr>
        <w:t>у</w:t>
      </w:r>
      <w:r w:rsidRPr="00A51619">
        <w:rPr>
          <w:rFonts w:ascii="Times New Roman" w:hAnsi="Times New Roman"/>
          <w:sz w:val="28"/>
          <w:szCs w:val="28"/>
        </w:rPr>
        <w:t>дарственной услуги (с указанием их реквизитов и источников официального опу</w:t>
      </w:r>
      <w:r w:rsidRPr="00A51619">
        <w:rPr>
          <w:rFonts w:ascii="Times New Roman" w:hAnsi="Times New Roman"/>
          <w:sz w:val="28"/>
          <w:szCs w:val="28"/>
        </w:rPr>
        <w:t>б</w:t>
      </w:r>
      <w:r w:rsidRPr="00A51619">
        <w:rPr>
          <w:rFonts w:ascii="Times New Roman" w:hAnsi="Times New Roman"/>
          <w:sz w:val="28"/>
          <w:szCs w:val="28"/>
        </w:rPr>
        <w:t>ликования), подлежит обязательному размещению на официальном сайте органа и</w:t>
      </w:r>
      <w:r w:rsidRPr="00A51619">
        <w:rPr>
          <w:rFonts w:ascii="Times New Roman" w:hAnsi="Times New Roman"/>
          <w:sz w:val="28"/>
          <w:szCs w:val="28"/>
        </w:rPr>
        <w:t>с</w:t>
      </w:r>
      <w:r w:rsidRPr="00A51619">
        <w:rPr>
          <w:rFonts w:ascii="Times New Roman" w:hAnsi="Times New Roman"/>
          <w:sz w:val="28"/>
          <w:szCs w:val="28"/>
        </w:rPr>
        <w:t xml:space="preserve">полнительной власти Республики Тыва в сети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 xml:space="preserve">, в автоматизированных системах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Реестр государственных и муниципальных услуг Республики Тыва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</w:t>
      </w:r>
      <w:hyperlink r:id="rId29" w:history="1">
        <w:r w:rsidRPr="00A51619">
          <w:rPr>
            <w:rFonts w:ascii="Times New Roman" w:hAnsi="Times New Roman"/>
            <w:sz w:val="28"/>
            <w:szCs w:val="28"/>
          </w:rPr>
          <w:t>Единый</w:t>
        </w:r>
      </w:hyperlink>
      <w:r w:rsidRPr="00A51619">
        <w:rPr>
          <w:rFonts w:ascii="Times New Roman" w:hAnsi="Times New Roman"/>
          <w:sz w:val="28"/>
          <w:szCs w:val="28"/>
        </w:rPr>
        <w:t xml:space="preserve"> портал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>.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</w:t>
      </w:r>
      <w:r w:rsidRPr="00A51619">
        <w:rPr>
          <w:rFonts w:ascii="Times New Roman" w:hAnsi="Times New Roman"/>
          <w:sz w:val="28"/>
          <w:szCs w:val="28"/>
        </w:rPr>
        <w:t>о</w:t>
      </w:r>
      <w:r w:rsidRPr="00A51619">
        <w:rPr>
          <w:rFonts w:ascii="Times New Roman" w:hAnsi="Times New Roman"/>
          <w:sz w:val="28"/>
          <w:szCs w:val="28"/>
        </w:rPr>
        <w:t>вых актов, регулирующих предоставление государственной услуги.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>Орган исполнительной власти Республики Тыва обеспечивает размещение и актуализацию перечня нормативных правовых актов, регулирующих предоставл</w:t>
      </w:r>
      <w:r w:rsidRPr="00A51619">
        <w:rPr>
          <w:rFonts w:ascii="Times New Roman" w:hAnsi="Times New Roman"/>
          <w:sz w:val="28"/>
          <w:szCs w:val="28"/>
        </w:rPr>
        <w:t>е</w:t>
      </w:r>
      <w:r w:rsidRPr="00A51619">
        <w:rPr>
          <w:rFonts w:ascii="Times New Roman" w:hAnsi="Times New Roman"/>
          <w:sz w:val="28"/>
          <w:szCs w:val="28"/>
        </w:rPr>
        <w:t>ние государственной услуги, на своем официальном сайте</w:t>
      </w:r>
      <w:proofErr w:type="gramStart"/>
      <w:r w:rsidRPr="00A5161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A51619">
        <w:rPr>
          <w:rFonts w:ascii="Times New Roman" w:hAnsi="Times New Roman"/>
          <w:sz w:val="28"/>
          <w:szCs w:val="28"/>
        </w:rPr>
        <w:t>;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51619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A51619"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 xml:space="preserve"> дополнить абзацами следующего содержания: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</w:t>
      </w:r>
      <w:r w:rsidRPr="00A51619">
        <w:rPr>
          <w:rFonts w:ascii="Times New Roman" w:hAnsi="Times New Roman"/>
          <w:sz w:val="28"/>
          <w:szCs w:val="28"/>
        </w:rPr>
        <w:t>р</w:t>
      </w:r>
      <w:r w:rsidRPr="00A51619">
        <w:rPr>
          <w:rFonts w:ascii="Times New Roman" w:hAnsi="Times New Roman"/>
          <w:sz w:val="28"/>
          <w:szCs w:val="28"/>
        </w:rPr>
        <w:t>ность которых не указывались при первоначальном отказе в приеме документов, н</w:t>
      </w:r>
      <w:r w:rsidRPr="00A51619">
        <w:rPr>
          <w:rFonts w:ascii="Times New Roman" w:hAnsi="Times New Roman"/>
          <w:sz w:val="28"/>
          <w:szCs w:val="28"/>
        </w:rPr>
        <w:t>е</w:t>
      </w:r>
      <w:r w:rsidRPr="00A51619">
        <w:rPr>
          <w:rFonts w:ascii="Times New Roman" w:hAnsi="Times New Roman"/>
          <w:sz w:val="28"/>
          <w:szCs w:val="28"/>
        </w:rPr>
        <w:t>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</w:t>
      </w:r>
      <w:r w:rsidRPr="00A51619">
        <w:rPr>
          <w:rFonts w:ascii="Times New Roman" w:hAnsi="Times New Roman"/>
          <w:sz w:val="28"/>
          <w:szCs w:val="28"/>
        </w:rPr>
        <w:t>е</w:t>
      </w:r>
      <w:r w:rsidRPr="00A51619">
        <w:rPr>
          <w:rFonts w:ascii="Times New Roman" w:hAnsi="Times New Roman"/>
          <w:sz w:val="28"/>
          <w:szCs w:val="28"/>
        </w:rPr>
        <w:t>дующих случаев: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</w:t>
      </w:r>
      <w:r w:rsidRPr="00A51619">
        <w:rPr>
          <w:rFonts w:ascii="Times New Roman" w:hAnsi="Times New Roman"/>
          <w:sz w:val="28"/>
          <w:szCs w:val="28"/>
        </w:rPr>
        <w:t>в</w:t>
      </w:r>
      <w:r w:rsidRPr="00A51619">
        <w:rPr>
          <w:rFonts w:ascii="Times New Roman" w:hAnsi="Times New Roman"/>
          <w:sz w:val="28"/>
          <w:szCs w:val="28"/>
        </w:rPr>
        <w:t>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>наличие ошибок в заявлении о предоставлении государственной или муниц</w:t>
      </w:r>
      <w:r w:rsidRPr="00A51619">
        <w:rPr>
          <w:rFonts w:ascii="Times New Roman" w:hAnsi="Times New Roman"/>
          <w:sz w:val="28"/>
          <w:szCs w:val="28"/>
        </w:rPr>
        <w:t>и</w:t>
      </w:r>
      <w:r w:rsidRPr="00A51619">
        <w:rPr>
          <w:rFonts w:ascii="Times New Roman" w:hAnsi="Times New Roman"/>
          <w:sz w:val="28"/>
          <w:szCs w:val="28"/>
        </w:rPr>
        <w:t>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</w:t>
      </w:r>
      <w:r w:rsidRPr="00A51619">
        <w:rPr>
          <w:rFonts w:ascii="Times New Roman" w:hAnsi="Times New Roman"/>
          <w:sz w:val="28"/>
          <w:szCs w:val="28"/>
        </w:rPr>
        <w:t>и</w:t>
      </w:r>
      <w:r w:rsidRPr="00A51619">
        <w:rPr>
          <w:rFonts w:ascii="Times New Roman" w:hAnsi="Times New Roman"/>
          <w:sz w:val="28"/>
          <w:szCs w:val="28"/>
        </w:rPr>
        <w:t>ципальной услуги, либо в предоставлении государственной или муниципальной у</w:t>
      </w:r>
      <w:r w:rsidRPr="00A51619">
        <w:rPr>
          <w:rFonts w:ascii="Times New Roman" w:hAnsi="Times New Roman"/>
          <w:sz w:val="28"/>
          <w:szCs w:val="28"/>
        </w:rPr>
        <w:t>с</w:t>
      </w:r>
      <w:r w:rsidRPr="00A51619">
        <w:rPr>
          <w:rFonts w:ascii="Times New Roman" w:hAnsi="Times New Roman"/>
          <w:sz w:val="28"/>
          <w:szCs w:val="28"/>
        </w:rPr>
        <w:t>луги и не включенных в представленный ранее комплект документов;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</w:t>
      </w:r>
      <w:r w:rsidRPr="00A51619">
        <w:rPr>
          <w:rFonts w:ascii="Times New Roman" w:hAnsi="Times New Roman"/>
          <w:sz w:val="28"/>
          <w:szCs w:val="28"/>
        </w:rPr>
        <w:t>р</w:t>
      </w:r>
      <w:r w:rsidRPr="00A51619">
        <w:rPr>
          <w:rFonts w:ascii="Times New Roman" w:hAnsi="Times New Roman"/>
          <w:sz w:val="28"/>
          <w:szCs w:val="28"/>
        </w:rPr>
        <w:t>воначального отказа в приеме документов, необходимых для предоставления гос</w:t>
      </w:r>
      <w:r w:rsidRPr="00A51619">
        <w:rPr>
          <w:rFonts w:ascii="Times New Roman" w:hAnsi="Times New Roman"/>
          <w:sz w:val="28"/>
          <w:szCs w:val="28"/>
        </w:rPr>
        <w:t>у</w:t>
      </w:r>
      <w:r w:rsidRPr="00A51619">
        <w:rPr>
          <w:rFonts w:ascii="Times New Roman" w:hAnsi="Times New Roman"/>
          <w:sz w:val="28"/>
          <w:szCs w:val="28"/>
        </w:rPr>
        <w:t>дарственной или муниципальной услуги, либо в предоставлении государственной или муниципальной услуги;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1619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 государс</w:t>
      </w:r>
      <w:r w:rsidRPr="00A51619">
        <w:rPr>
          <w:rFonts w:ascii="Times New Roman" w:hAnsi="Times New Roman"/>
          <w:sz w:val="28"/>
          <w:szCs w:val="28"/>
        </w:rPr>
        <w:t>т</w:t>
      </w:r>
      <w:r w:rsidRPr="00A51619">
        <w:rPr>
          <w:rFonts w:ascii="Times New Roman" w:hAnsi="Times New Roman"/>
          <w:sz w:val="28"/>
          <w:szCs w:val="28"/>
        </w:rPr>
        <w:t>венной власти Республики Тыва или органа, предоставляющего муниципальную у</w:t>
      </w:r>
      <w:r w:rsidRPr="00A51619">
        <w:rPr>
          <w:rFonts w:ascii="Times New Roman" w:hAnsi="Times New Roman"/>
          <w:sz w:val="28"/>
          <w:szCs w:val="28"/>
        </w:rPr>
        <w:t>с</w:t>
      </w:r>
      <w:r w:rsidRPr="00A51619">
        <w:rPr>
          <w:rFonts w:ascii="Times New Roman" w:hAnsi="Times New Roman"/>
          <w:sz w:val="28"/>
          <w:szCs w:val="28"/>
        </w:rPr>
        <w:t>лугу, государственного или муниципального служащего, работника многофункци</w:t>
      </w:r>
      <w:r w:rsidRPr="00A51619">
        <w:rPr>
          <w:rFonts w:ascii="Times New Roman" w:hAnsi="Times New Roman"/>
          <w:sz w:val="28"/>
          <w:szCs w:val="28"/>
        </w:rPr>
        <w:t>о</w:t>
      </w:r>
      <w:r w:rsidRPr="00A51619">
        <w:rPr>
          <w:rFonts w:ascii="Times New Roman" w:hAnsi="Times New Roman"/>
          <w:sz w:val="28"/>
          <w:szCs w:val="28"/>
        </w:rPr>
        <w:t xml:space="preserve">нального центра, работника организации, предусмотренной </w:t>
      </w:r>
      <w:hyperlink r:id="rId30" w:history="1">
        <w:r w:rsidRPr="00A5161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A51619">
        <w:rPr>
          <w:rFonts w:ascii="Times New Roman" w:hAnsi="Times New Roman"/>
          <w:sz w:val="28"/>
          <w:szCs w:val="28"/>
        </w:rPr>
        <w:t xml:space="preserve"> Федерального закона, при первоначальном отказе в приеме документов, необход</w:t>
      </w:r>
      <w:r w:rsidRPr="00A51619">
        <w:rPr>
          <w:rFonts w:ascii="Times New Roman" w:hAnsi="Times New Roman"/>
          <w:sz w:val="28"/>
          <w:szCs w:val="28"/>
        </w:rPr>
        <w:t>и</w:t>
      </w:r>
      <w:r w:rsidRPr="00A51619">
        <w:rPr>
          <w:rFonts w:ascii="Times New Roman" w:hAnsi="Times New Roman"/>
          <w:sz w:val="28"/>
          <w:szCs w:val="28"/>
        </w:rPr>
        <w:t>мых для предоставления государственной или муниципальной услуги, либо в пр</w:t>
      </w:r>
      <w:r w:rsidRPr="00A51619">
        <w:rPr>
          <w:rFonts w:ascii="Times New Roman" w:hAnsi="Times New Roman"/>
          <w:sz w:val="28"/>
          <w:szCs w:val="28"/>
        </w:rPr>
        <w:t>е</w:t>
      </w:r>
      <w:r w:rsidRPr="00A51619">
        <w:rPr>
          <w:rFonts w:ascii="Times New Roman" w:hAnsi="Times New Roman"/>
          <w:sz w:val="28"/>
          <w:szCs w:val="28"/>
        </w:rPr>
        <w:lastRenderedPageBreak/>
        <w:t>доставлении государственной или муниципальной услуги, о чем</w:t>
      </w:r>
      <w:proofErr w:type="gramEnd"/>
      <w:r w:rsidRPr="00A51619">
        <w:rPr>
          <w:rFonts w:ascii="Times New Roman" w:hAnsi="Times New Roman"/>
          <w:sz w:val="28"/>
          <w:szCs w:val="28"/>
        </w:rPr>
        <w:t xml:space="preserve">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</w:t>
      </w:r>
      <w:r w:rsidRPr="00A51619">
        <w:rPr>
          <w:rFonts w:ascii="Times New Roman" w:hAnsi="Times New Roman"/>
          <w:sz w:val="28"/>
          <w:szCs w:val="28"/>
        </w:rPr>
        <w:t>о</w:t>
      </w:r>
      <w:r w:rsidRPr="00A51619">
        <w:rPr>
          <w:rFonts w:ascii="Times New Roman" w:hAnsi="Times New Roman"/>
          <w:sz w:val="28"/>
          <w:szCs w:val="28"/>
        </w:rPr>
        <w:t xml:space="preserve">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31" w:history="1">
        <w:r w:rsidRPr="00A5161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A51619">
        <w:rPr>
          <w:rFonts w:ascii="Times New Roman" w:hAnsi="Times New Roman"/>
          <w:sz w:val="28"/>
          <w:szCs w:val="28"/>
        </w:rPr>
        <w:t xml:space="preserve"> Федерального закона, уведо</w:t>
      </w:r>
      <w:r w:rsidRPr="00A51619">
        <w:rPr>
          <w:rFonts w:ascii="Times New Roman" w:hAnsi="Times New Roman"/>
          <w:sz w:val="28"/>
          <w:szCs w:val="28"/>
        </w:rPr>
        <w:t>м</w:t>
      </w:r>
      <w:r w:rsidRPr="00A51619">
        <w:rPr>
          <w:rFonts w:ascii="Times New Roman" w:hAnsi="Times New Roman"/>
          <w:sz w:val="28"/>
          <w:szCs w:val="28"/>
        </w:rPr>
        <w:t>ляется заявитель, а также приносятся извинения за доставленные неудобства</w:t>
      </w:r>
      <w:proofErr w:type="gramStart"/>
      <w:r w:rsidRPr="00A5161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A51619">
        <w:rPr>
          <w:rFonts w:ascii="Times New Roman" w:hAnsi="Times New Roman"/>
          <w:sz w:val="28"/>
          <w:szCs w:val="28"/>
        </w:rPr>
        <w:t xml:space="preserve">; </w:t>
      </w:r>
    </w:p>
    <w:p w:rsidR="00E32108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 xml:space="preserve"> после слов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государственной услуги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 xml:space="preserve"> дополнить </w:t>
      </w:r>
      <w:r>
        <w:rPr>
          <w:rFonts w:ascii="Times New Roman" w:hAnsi="Times New Roman"/>
          <w:sz w:val="28"/>
          <w:szCs w:val="28"/>
        </w:rPr>
        <w:t>абзацем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дующего содержания: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В данном подразделе указывается размер государственной пошлины или иной платы, взимаемой за предоставление государственной услуги, или ссылка на положение нормативного правового акта, в котором установлен размер такой п</w:t>
      </w:r>
      <w:r w:rsidRPr="00A51619">
        <w:rPr>
          <w:rFonts w:ascii="Times New Roman" w:hAnsi="Times New Roman"/>
          <w:sz w:val="28"/>
          <w:szCs w:val="28"/>
        </w:rPr>
        <w:t>о</w:t>
      </w:r>
      <w:r w:rsidRPr="00A51619">
        <w:rPr>
          <w:rFonts w:ascii="Times New Roman" w:hAnsi="Times New Roman"/>
          <w:sz w:val="28"/>
          <w:szCs w:val="28"/>
        </w:rPr>
        <w:t>шлины или платы</w:t>
      </w:r>
      <w:proofErr w:type="gramStart"/>
      <w:r w:rsidRPr="00A5161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A51619">
        <w:rPr>
          <w:rFonts w:ascii="Times New Roman" w:hAnsi="Times New Roman"/>
          <w:sz w:val="28"/>
          <w:szCs w:val="28"/>
        </w:rPr>
        <w:t>;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«т» </w:t>
      </w:r>
      <w:r w:rsidRPr="00A5161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32108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«т)</w:t>
      </w:r>
      <w:r w:rsidRPr="00A516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ственных и муниципальных услуг,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форме. </w:t>
      </w:r>
      <w:proofErr w:type="gramStart"/>
      <w:r>
        <w:rPr>
          <w:rFonts w:ascii="Times New Roman" w:hAnsi="Times New Roman"/>
          <w:sz w:val="28"/>
          <w:szCs w:val="28"/>
        </w:rPr>
        <w:t>При определении особенностей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доставления государственной услуги в электронной форме указывается перечень видов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электронной подписи, и определяются на основании утве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ждаемой органом, предоставляющим государственную услугу, по согласованию с Федеральной службой безопасности Российской Федерации модели угроз безопа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ности информации в информационной системе, используемой в целях приема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щений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 получением государственной услуги и (или) предоставления такой услуги, а также право заявителя – физического лица использовать простую электронную подпись в случае, предусмотренном пунктом 2</w:t>
      </w:r>
      <w:r w:rsidRPr="00AD2F41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Правил определения видов эле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тронной подписи, использование которых допускается при обращении за получен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 государственных и муниципальных услуг, утвержденных постановлением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вительства Российской Федерации от 25 июня 2012 г. № 634 «О видах электронной подписи, использование которых допускается при обращении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за получением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дарственных и муниципальных услуг»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E32108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 пункт 14 изложить в следующей редакции:</w:t>
      </w:r>
    </w:p>
    <w:p w:rsidR="00E32108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«14. </w:t>
      </w:r>
      <w:proofErr w:type="gramStart"/>
      <w:r w:rsidRPr="00A51619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ы</w:t>
      </w:r>
      <w:r w:rsidRPr="00A51619">
        <w:rPr>
          <w:rFonts w:ascii="Times New Roman" w:hAnsi="Times New Roman"/>
          <w:sz w:val="28"/>
          <w:szCs w:val="28"/>
        </w:rPr>
        <w:t>, касающи</w:t>
      </w:r>
      <w:r>
        <w:rPr>
          <w:rFonts w:ascii="Times New Roman" w:hAnsi="Times New Roman"/>
          <w:sz w:val="28"/>
          <w:szCs w:val="28"/>
        </w:rPr>
        <w:t>е</w:t>
      </w:r>
      <w:r w:rsidRPr="00A51619">
        <w:rPr>
          <w:rFonts w:ascii="Times New Roman" w:hAnsi="Times New Roman"/>
          <w:sz w:val="28"/>
          <w:szCs w:val="28"/>
        </w:rPr>
        <w:t xml:space="preserve">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</w:t>
      </w:r>
      <w:r w:rsidRPr="00A51619">
        <w:rPr>
          <w:rFonts w:ascii="Times New Roman" w:hAnsi="Times New Roman"/>
          <w:sz w:val="28"/>
          <w:szCs w:val="28"/>
        </w:rPr>
        <w:lastRenderedPageBreak/>
        <w:t>(действий) в многофункциональных центрах предоставления государственных и муниципальных услуг, состо</w:t>
      </w:r>
      <w:r>
        <w:rPr>
          <w:rFonts w:ascii="Times New Roman" w:hAnsi="Times New Roman"/>
          <w:sz w:val="28"/>
          <w:szCs w:val="28"/>
        </w:rPr>
        <w:t>я</w:t>
      </w:r>
      <w:r w:rsidRPr="00A51619">
        <w:rPr>
          <w:rFonts w:ascii="Times New Roman" w:hAnsi="Times New Roman"/>
          <w:sz w:val="28"/>
          <w:szCs w:val="28"/>
        </w:rPr>
        <w:t>т из подразделов, соответствующих количеству адм</w:t>
      </w:r>
      <w:r w:rsidRPr="00A51619">
        <w:rPr>
          <w:rFonts w:ascii="Times New Roman" w:hAnsi="Times New Roman"/>
          <w:sz w:val="28"/>
          <w:szCs w:val="28"/>
        </w:rPr>
        <w:t>и</w:t>
      </w:r>
      <w:r w:rsidRPr="00A51619">
        <w:rPr>
          <w:rFonts w:ascii="Times New Roman" w:hAnsi="Times New Roman"/>
          <w:sz w:val="28"/>
          <w:szCs w:val="28"/>
        </w:rPr>
        <w:t xml:space="preserve">нистративных процедур </w:t>
      </w:r>
      <w:r>
        <w:rPr>
          <w:rFonts w:ascii="Times New Roman" w:hAnsi="Times New Roman"/>
          <w:sz w:val="28"/>
          <w:szCs w:val="28"/>
        </w:rPr>
        <w:t>–</w:t>
      </w:r>
      <w:r w:rsidRPr="00A51619">
        <w:rPr>
          <w:rFonts w:ascii="Times New Roman" w:hAnsi="Times New Roman"/>
          <w:sz w:val="28"/>
          <w:szCs w:val="28"/>
        </w:rPr>
        <w:t xml:space="preserve"> логически обособленных последовательностей админис</w:t>
      </w:r>
      <w:r w:rsidRPr="00A51619">
        <w:rPr>
          <w:rFonts w:ascii="Times New Roman" w:hAnsi="Times New Roman"/>
          <w:sz w:val="28"/>
          <w:szCs w:val="28"/>
        </w:rPr>
        <w:t>т</w:t>
      </w:r>
      <w:r w:rsidRPr="00A51619">
        <w:rPr>
          <w:rFonts w:ascii="Times New Roman" w:hAnsi="Times New Roman"/>
          <w:sz w:val="28"/>
          <w:szCs w:val="28"/>
        </w:rPr>
        <w:t>ративных действий при предоставлении государственных услуг и услуг, которые</w:t>
      </w:r>
      <w:proofErr w:type="gramEnd"/>
      <w:r w:rsidRPr="00A516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1619">
        <w:rPr>
          <w:rFonts w:ascii="Times New Roman" w:hAnsi="Times New Roman"/>
          <w:sz w:val="28"/>
          <w:szCs w:val="28"/>
        </w:rPr>
        <w:t>являются необходимыми и обязательными для предоставления государственной у</w:t>
      </w:r>
      <w:r w:rsidRPr="00A51619">
        <w:rPr>
          <w:rFonts w:ascii="Times New Roman" w:hAnsi="Times New Roman"/>
          <w:sz w:val="28"/>
          <w:szCs w:val="28"/>
        </w:rPr>
        <w:t>с</w:t>
      </w:r>
      <w:r w:rsidRPr="00A51619">
        <w:rPr>
          <w:rFonts w:ascii="Times New Roman" w:hAnsi="Times New Roman"/>
          <w:sz w:val="28"/>
          <w:szCs w:val="28"/>
        </w:rPr>
        <w:t>луги, имеющих конечный результат и выделяемых в рамках предоставления гос</w:t>
      </w:r>
      <w:r w:rsidRPr="00A51619">
        <w:rPr>
          <w:rFonts w:ascii="Times New Roman" w:hAnsi="Times New Roman"/>
          <w:sz w:val="28"/>
          <w:szCs w:val="28"/>
        </w:rPr>
        <w:t>у</w:t>
      </w:r>
      <w:r w:rsidRPr="00A51619">
        <w:rPr>
          <w:rFonts w:ascii="Times New Roman" w:hAnsi="Times New Roman"/>
          <w:sz w:val="28"/>
          <w:szCs w:val="28"/>
        </w:rPr>
        <w:t>дарственной услуги.</w:t>
      </w:r>
      <w:proofErr w:type="gramEnd"/>
      <w:r w:rsidRPr="00A51619">
        <w:rPr>
          <w:rFonts w:ascii="Times New Roman" w:hAnsi="Times New Roman"/>
          <w:sz w:val="28"/>
          <w:szCs w:val="28"/>
        </w:rPr>
        <w:t xml:space="preserve"> В начале </w:t>
      </w:r>
      <w:r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A51619">
        <w:rPr>
          <w:rFonts w:ascii="Times New Roman" w:hAnsi="Times New Roman"/>
          <w:sz w:val="28"/>
          <w:szCs w:val="28"/>
        </w:rPr>
        <w:t>раздела указывается исчерпыва</w:t>
      </w:r>
      <w:r w:rsidRPr="00A51619">
        <w:rPr>
          <w:rFonts w:ascii="Times New Roman" w:hAnsi="Times New Roman"/>
          <w:sz w:val="28"/>
          <w:szCs w:val="28"/>
        </w:rPr>
        <w:t>ю</w:t>
      </w:r>
      <w:r w:rsidRPr="00A51619">
        <w:rPr>
          <w:rFonts w:ascii="Times New Roman" w:hAnsi="Times New Roman"/>
          <w:sz w:val="28"/>
          <w:szCs w:val="28"/>
        </w:rPr>
        <w:t>щий перечень административных процедур</w:t>
      </w:r>
      <w:r>
        <w:rPr>
          <w:rFonts w:ascii="Times New Roman" w:hAnsi="Times New Roman"/>
          <w:sz w:val="28"/>
          <w:szCs w:val="28"/>
        </w:rPr>
        <w:t xml:space="preserve"> (действий), содержащихся в нем</w:t>
      </w:r>
      <w:r w:rsidRPr="00A51619">
        <w:rPr>
          <w:rFonts w:ascii="Times New Roman" w:hAnsi="Times New Roman"/>
          <w:sz w:val="28"/>
          <w:szCs w:val="28"/>
        </w:rPr>
        <w:t>.</w:t>
      </w:r>
    </w:p>
    <w:p w:rsidR="00E32108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разделе, касающемся состава, последовательности и сроков выполнения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министративных процедур (действий), требований к порядку их выполнения, в том числе особенностей выполнения административных процедур (действий) в эле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тронной форме, отдельно указывается перечень административных процедур (де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ствий) при предоставлении государственных услуг в электронной форме. </w:t>
      </w:r>
    </w:p>
    <w:p w:rsidR="00E32108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Раздел, касающийся состава, последовательности и сроков выполнения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нистративных процедур (действий), требований к порядку их выполнения, в том числе особенностей выполнения административных процедур (действий) в эле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тронной форме, должен содержаться в том числе: 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 xml:space="preserve">порядок осуществления в электронной форме, в том числе с использованием автоматизированных систем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Реестр государственных и муниципальных услуг Ре</w:t>
      </w:r>
      <w:r w:rsidRPr="00A51619">
        <w:rPr>
          <w:rFonts w:ascii="Times New Roman" w:hAnsi="Times New Roman"/>
          <w:sz w:val="28"/>
          <w:szCs w:val="28"/>
        </w:rPr>
        <w:t>с</w:t>
      </w:r>
      <w:r w:rsidRPr="00A51619">
        <w:rPr>
          <w:rFonts w:ascii="Times New Roman" w:hAnsi="Times New Roman"/>
          <w:sz w:val="28"/>
          <w:szCs w:val="28"/>
        </w:rPr>
        <w:t>публики Тыва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</w:t>
      </w:r>
      <w:hyperlink r:id="rId32" w:history="1">
        <w:r w:rsidRPr="00A51619">
          <w:rPr>
            <w:rFonts w:ascii="Times New Roman" w:hAnsi="Times New Roman"/>
            <w:sz w:val="28"/>
            <w:szCs w:val="28"/>
          </w:rPr>
          <w:t>Единый</w:t>
        </w:r>
      </w:hyperlink>
      <w:r w:rsidRPr="00A51619">
        <w:rPr>
          <w:rFonts w:ascii="Times New Roman" w:hAnsi="Times New Roman"/>
          <w:sz w:val="28"/>
          <w:szCs w:val="28"/>
        </w:rPr>
        <w:t xml:space="preserve"> портал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>, а</w:t>
      </w:r>
      <w:r w:rsidRPr="00A51619">
        <w:rPr>
          <w:rFonts w:ascii="Times New Roman" w:hAnsi="Times New Roman"/>
          <w:sz w:val="28"/>
          <w:szCs w:val="28"/>
        </w:rPr>
        <w:t>д</w:t>
      </w:r>
      <w:r w:rsidRPr="00A51619">
        <w:rPr>
          <w:rFonts w:ascii="Times New Roman" w:hAnsi="Times New Roman"/>
          <w:sz w:val="28"/>
          <w:szCs w:val="28"/>
        </w:rPr>
        <w:t xml:space="preserve">министративных процедур (действий) в соответствии с положениями </w:t>
      </w:r>
      <w:hyperlink r:id="rId33" w:history="1">
        <w:r w:rsidRPr="00A51619">
          <w:rPr>
            <w:rFonts w:ascii="Times New Roman" w:hAnsi="Times New Roman"/>
            <w:sz w:val="28"/>
            <w:szCs w:val="28"/>
          </w:rPr>
          <w:t>статьи 10</w:t>
        </w:r>
      </w:hyperlink>
      <w:r w:rsidRPr="00A51619">
        <w:rPr>
          <w:rFonts w:ascii="Times New Roman" w:hAnsi="Times New Roman"/>
          <w:sz w:val="28"/>
          <w:szCs w:val="28"/>
        </w:rPr>
        <w:t xml:space="preserve"> Ф</w:t>
      </w:r>
      <w:r w:rsidRPr="00A51619">
        <w:rPr>
          <w:rFonts w:ascii="Times New Roman" w:hAnsi="Times New Roman"/>
          <w:sz w:val="28"/>
          <w:szCs w:val="28"/>
        </w:rPr>
        <w:t>е</w:t>
      </w:r>
      <w:r w:rsidRPr="00A51619">
        <w:rPr>
          <w:rFonts w:ascii="Times New Roman" w:hAnsi="Times New Roman"/>
          <w:sz w:val="28"/>
          <w:szCs w:val="28"/>
        </w:rPr>
        <w:t>дерального закона;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>порядок исправления допущенных опечаток и ошибок в выданных в результ</w:t>
      </w:r>
      <w:r w:rsidRPr="00A51619">
        <w:rPr>
          <w:rFonts w:ascii="Times New Roman" w:hAnsi="Times New Roman"/>
          <w:sz w:val="28"/>
          <w:szCs w:val="28"/>
        </w:rPr>
        <w:t>а</w:t>
      </w:r>
      <w:r w:rsidRPr="00A51619">
        <w:rPr>
          <w:rFonts w:ascii="Times New Roman" w:hAnsi="Times New Roman"/>
          <w:sz w:val="28"/>
          <w:szCs w:val="28"/>
        </w:rPr>
        <w:t>те предоставления государственной услуги документах.</w:t>
      </w:r>
    </w:p>
    <w:p w:rsidR="00E32108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1619">
        <w:rPr>
          <w:rFonts w:ascii="Times New Roman" w:hAnsi="Times New Roman"/>
          <w:sz w:val="28"/>
          <w:szCs w:val="28"/>
        </w:rPr>
        <w:t>В разделе</w:t>
      </w:r>
      <w:r>
        <w:rPr>
          <w:rFonts w:ascii="Times New Roman" w:hAnsi="Times New Roman"/>
          <w:sz w:val="28"/>
          <w:szCs w:val="28"/>
        </w:rPr>
        <w:t>, касающемся особенностей выполнения административных проц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цедур (действий), выполняемых многофункциональным центром предоставления государственных и муниципальных услуг при предоставлении государственной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луги в полном объеме и при предоставлении государственной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и муниципальных услуг и их работников. </w:t>
      </w:r>
    </w:p>
    <w:p w:rsidR="00E32108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</w:t>
      </w:r>
      <w:r w:rsidRPr="00A51619">
        <w:rPr>
          <w:rFonts w:ascii="Times New Roman" w:hAnsi="Times New Roman"/>
          <w:sz w:val="28"/>
          <w:szCs w:val="28"/>
        </w:rPr>
        <w:t>административных процедур (действий)</w:t>
      </w:r>
      <w:r>
        <w:rPr>
          <w:rFonts w:ascii="Times New Roman" w:hAnsi="Times New Roman"/>
          <w:sz w:val="28"/>
          <w:szCs w:val="28"/>
        </w:rPr>
        <w:t>, выполняемых многофун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ствий) в многофункциональных центрах предоставления государственных и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ципальных услуг, обязательно в отношении государственных услуг, включенных в перечни государственных услуг в соответствии с подпунктом 1 части 6 статьи 15 Федерального закона. </w:t>
      </w:r>
    </w:p>
    <w:p w:rsidR="00E32108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соответствующем разделе </w:t>
      </w:r>
      <w:proofErr w:type="gramStart"/>
      <w:r>
        <w:rPr>
          <w:rFonts w:ascii="Times New Roman" w:hAnsi="Times New Roman"/>
          <w:sz w:val="28"/>
          <w:szCs w:val="28"/>
        </w:rPr>
        <w:t>описывается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порядок выполнения многофункциональными центрами предоставления государственных 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ных услуг следующих административных процедур (действий): 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государственной усл</w:t>
      </w:r>
      <w:r w:rsidRPr="00A51619">
        <w:rPr>
          <w:rFonts w:ascii="Times New Roman" w:hAnsi="Times New Roman"/>
          <w:sz w:val="28"/>
          <w:szCs w:val="28"/>
        </w:rPr>
        <w:t>у</w:t>
      </w:r>
      <w:r w:rsidRPr="00A51619">
        <w:rPr>
          <w:rFonts w:ascii="Times New Roman" w:hAnsi="Times New Roman"/>
          <w:sz w:val="28"/>
          <w:szCs w:val="28"/>
        </w:rPr>
        <w:t>ги в многофункциональном центре предоставления государственных и муниципал</w:t>
      </w:r>
      <w:r w:rsidRPr="00A51619">
        <w:rPr>
          <w:rFonts w:ascii="Times New Roman" w:hAnsi="Times New Roman"/>
          <w:sz w:val="28"/>
          <w:szCs w:val="28"/>
        </w:rPr>
        <w:t>ь</w:t>
      </w:r>
      <w:r w:rsidRPr="00A51619">
        <w:rPr>
          <w:rFonts w:ascii="Times New Roman" w:hAnsi="Times New Roman"/>
          <w:sz w:val="28"/>
          <w:szCs w:val="28"/>
        </w:rPr>
        <w:t>ных услуг,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услуг;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услуг;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1619">
        <w:rPr>
          <w:rFonts w:ascii="Times New Roman" w:hAnsi="Times New Roman"/>
          <w:sz w:val="28"/>
          <w:szCs w:val="28"/>
        </w:rPr>
        <w:t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</w:t>
      </w:r>
      <w:r w:rsidRPr="00A51619">
        <w:rPr>
          <w:rFonts w:ascii="Times New Roman" w:hAnsi="Times New Roman"/>
          <w:sz w:val="28"/>
          <w:szCs w:val="28"/>
        </w:rPr>
        <w:t>в</w:t>
      </w:r>
      <w:r w:rsidRPr="00A51619">
        <w:rPr>
          <w:rFonts w:ascii="Times New Roman" w:hAnsi="Times New Roman"/>
          <w:sz w:val="28"/>
          <w:szCs w:val="28"/>
        </w:rPr>
        <w:t>ления государственных и муниципальных услуг по результатам предоставления г</w:t>
      </w:r>
      <w:r w:rsidRPr="00A51619">
        <w:rPr>
          <w:rFonts w:ascii="Times New Roman" w:hAnsi="Times New Roman"/>
          <w:sz w:val="28"/>
          <w:szCs w:val="28"/>
        </w:rPr>
        <w:t>о</w:t>
      </w:r>
      <w:r w:rsidRPr="00A51619">
        <w:rPr>
          <w:rFonts w:ascii="Times New Roman" w:hAnsi="Times New Roman"/>
          <w:sz w:val="28"/>
          <w:szCs w:val="28"/>
        </w:rPr>
        <w:t>сударственных и муниципальных услуг органами, предоставляющими государс</w:t>
      </w:r>
      <w:r w:rsidRPr="00A51619">
        <w:rPr>
          <w:rFonts w:ascii="Times New Roman" w:hAnsi="Times New Roman"/>
          <w:sz w:val="28"/>
          <w:szCs w:val="28"/>
        </w:rPr>
        <w:t>т</w:t>
      </w:r>
      <w:r w:rsidRPr="00A51619">
        <w:rPr>
          <w:rFonts w:ascii="Times New Roman" w:hAnsi="Times New Roman"/>
          <w:sz w:val="28"/>
          <w:szCs w:val="28"/>
        </w:rPr>
        <w:t>венные услуги, и органами, предоставляющими муниципальные услуги, а также в</w:t>
      </w:r>
      <w:r w:rsidRPr="00A51619">
        <w:rPr>
          <w:rFonts w:ascii="Times New Roman" w:hAnsi="Times New Roman"/>
          <w:sz w:val="28"/>
          <w:szCs w:val="28"/>
        </w:rPr>
        <w:t>ы</w:t>
      </w:r>
      <w:r w:rsidRPr="00A51619">
        <w:rPr>
          <w:rFonts w:ascii="Times New Roman" w:hAnsi="Times New Roman"/>
          <w:sz w:val="28"/>
          <w:szCs w:val="28"/>
        </w:rPr>
        <w:t>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A51619">
        <w:rPr>
          <w:rFonts w:ascii="Times New Roman" w:hAnsi="Times New Roman"/>
          <w:sz w:val="28"/>
          <w:szCs w:val="28"/>
        </w:rPr>
        <w:t xml:space="preserve"> государственные услуги, и органов, предоставляющих муниципальные услуги;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1619">
        <w:rPr>
          <w:rFonts w:ascii="Times New Roman" w:hAnsi="Times New Roman"/>
          <w:sz w:val="28"/>
          <w:szCs w:val="28"/>
        </w:rPr>
        <w:t>иные действия, необходимые для предоставления государственной услуги</w:t>
      </w:r>
      <w:r>
        <w:rPr>
          <w:rFonts w:ascii="Times New Roman" w:hAnsi="Times New Roman"/>
          <w:sz w:val="28"/>
          <w:szCs w:val="28"/>
        </w:rPr>
        <w:t>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</w:t>
      </w:r>
      <w:proofErr w:type="gramStart"/>
      <w:r w:rsidRPr="00A516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>;</w:t>
      </w:r>
      <w:proofErr w:type="gramEnd"/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A51619">
        <w:rPr>
          <w:rFonts w:ascii="Times New Roman" w:hAnsi="Times New Roman"/>
          <w:sz w:val="28"/>
          <w:szCs w:val="28"/>
        </w:rPr>
        <w:t>) пункт 15 признать утратившим силу;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A5161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пункт 19</w:t>
      </w:r>
      <w:r w:rsidRPr="00A51619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 xml:space="preserve">19. </w:t>
      </w:r>
      <w:proofErr w:type="gramStart"/>
      <w:r w:rsidRPr="00A51619">
        <w:rPr>
          <w:rFonts w:ascii="Times New Roman" w:hAnsi="Times New Roman"/>
          <w:sz w:val="28"/>
          <w:szCs w:val="28"/>
        </w:rPr>
        <w:t>Раздел, касающийся досудебного (внесудебного) порядка обжалования решений и действий (бездействия) органа, предоставляющего государственную у</w:t>
      </w:r>
      <w:r w:rsidRPr="00A51619">
        <w:rPr>
          <w:rFonts w:ascii="Times New Roman" w:hAnsi="Times New Roman"/>
          <w:sz w:val="28"/>
          <w:szCs w:val="28"/>
        </w:rPr>
        <w:t>с</w:t>
      </w:r>
      <w:r w:rsidRPr="00A51619">
        <w:rPr>
          <w:rFonts w:ascii="Times New Roman" w:hAnsi="Times New Roman"/>
          <w:sz w:val="28"/>
          <w:szCs w:val="28"/>
        </w:rPr>
        <w:lastRenderedPageBreak/>
        <w:t xml:space="preserve">лугу, многофункционального центра, организаций, указанных в </w:t>
      </w:r>
      <w:hyperlink r:id="rId34" w:history="1">
        <w:r w:rsidRPr="00A51619">
          <w:rPr>
            <w:rFonts w:ascii="Times New Roman" w:hAnsi="Times New Roman"/>
            <w:sz w:val="28"/>
            <w:szCs w:val="28"/>
          </w:rPr>
          <w:t>части 1.1 статьи 16</w:t>
        </w:r>
      </w:hyperlink>
      <w:r w:rsidRPr="00A51619">
        <w:rPr>
          <w:rFonts w:ascii="Times New Roman" w:hAnsi="Times New Roman"/>
          <w:sz w:val="28"/>
          <w:szCs w:val="28"/>
        </w:rPr>
        <w:t xml:space="preserve"> Федерального закона, а также их должностных лиц, государственных служащих, р</w:t>
      </w:r>
      <w:r w:rsidRPr="00A51619">
        <w:rPr>
          <w:rFonts w:ascii="Times New Roman" w:hAnsi="Times New Roman"/>
          <w:sz w:val="28"/>
          <w:szCs w:val="28"/>
        </w:rPr>
        <w:t>а</w:t>
      </w:r>
      <w:r w:rsidRPr="00A51619">
        <w:rPr>
          <w:rFonts w:ascii="Times New Roman" w:hAnsi="Times New Roman"/>
          <w:sz w:val="28"/>
          <w:szCs w:val="28"/>
        </w:rPr>
        <w:t>ботников, состоит из следующих подразделов:</w:t>
      </w:r>
      <w:proofErr w:type="gramEnd"/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1619">
        <w:rPr>
          <w:rFonts w:ascii="Times New Roman" w:hAnsi="Times New Roman"/>
          <w:sz w:val="28"/>
          <w:szCs w:val="28"/>
        </w:rPr>
        <w:t>информация для заинтересованных лиц об их праве на досудебное (внесуде</w:t>
      </w:r>
      <w:r w:rsidRPr="00A51619">
        <w:rPr>
          <w:rFonts w:ascii="Times New Roman" w:hAnsi="Times New Roman"/>
          <w:sz w:val="28"/>
          <w:szCs w:val="28"/>
        </w:rPr>
        <w:t>б</w:t>
      </w:r>
      <w:r w:rsidRPr="00A51619">
        <w:rPr>
          <w:rFonts w:ascii="Times New Roman" w:hAnsi="Times New Roman"/>
          <w:sz w:val="28"/>
          <w:szCs w:val="28"/>
        </w:rPr>
        <w:t>ное) обжалование действий (бездействия) и (или) решений, принятых (осущест</w:t>
      </w:r>
      <w:r w:rsidRPr="00A51619">
        <w:rPr>
          <w:rFonts w:ascii="Times New Roman" w:hAnsi="Times New Roman"/>
          <w:sz w:val="28"/>
          <w:szCs w:val="28"/>
        </w:rPr>
        <w:t>в</w:t>
      </w:r>
      <w:r w:rsidRPr="00A51619">
        <w:rPr>
          <w:rFonts w:ascii="Times New Roman" w:hAnsi="Times New Roman"/>
          <w:sz w:val="28"/>
          <w:szCs w:val="28"/>
        </w:rPr>
        <w:t xml:space="preserve">ленных) в ходе предоставления государственной услуги (далее </w:t>
      </w:r>
      <w:r>
        <w:rPr>
          <w:rFonts w:ascii="Times New Roman" w:hAnsi="Times New Roman"/>
          <w:sz w:val="28"/>
          <w:szCs w:val="28"/>
        </w:rPr>
        <w:t>–</w:t>
      </w:r>
      <w:r w:rsidRPr="00A51619">
        <w:rPr>
          <w:rFonts w:ascii="Times New Roman" w:hAnsi="Times New Roman"/>
          <w:sz w:val="28"/>
          <w:szCs w:val="28"/>
        </w:rPr>
        <w:t xml:space="preserve"> жалоба);</w:t>
      </w:r>
      <w:proofErr w:type="gramEnd"/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>органы государственной власти, организации и уполномоченные на рассмо</w:t>
      </w:r>
      <w:r w:rsidRPr="00A51619">
        <w:rPr>
          <w:rFonts w:ascii="Times New Roman" w:hAnsi="Times New Roman"/>
          <w:sz w:val="28"/>
          <w:szCs w:val="28"/>
        </w:rPr>
        <w:t>т</w:t>
      </w:r>
      <w:r w:rsidRPr="00A51619">
        <w:rPr>
          <w:rFonts w:ascii="Times New Roman" w:hAnsi="Times New Roman"/>
          <w:sz w:val="28"/>
          <w:szCs w:val="28"/>
        </w:rPr>
        <w:t>рение жалобы лица, которым может быть направлена жалоба заявителя в досуде</w:t>
      </w:r>
      <w:r w:rsidRPr="00A51619">
        <w:rPr>
          <w:rFonts w:ascii="Times New Roman" w:hAnsi="Times New Roman"/>
          <w:sz w:val="28"/>
          <w:szCs w:val="28"/>
        </w:rPr>
        <w:t>б</w:t>
      </w:r>
      <w:r w:rsidRPr="00A51619">
        <w:rPr>
          <w:rFonts w:ascii="Times New Roman" w:hAnsi="Times New Roman"/>
          <w:sz w:val="28"/>
          <w:szCs w:val="28"/>
        </w:rPr>
        <w:t>ном (внесудебном) порядке;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>способы информирования заявителей о порядке подачи и рассмотрения жал</w:t>
      </w:r>
      <w:r w:rsidRPr="00A51619">
        <w:rPr>
          <w:rFonts w:ascii="Times New Roman" w:hAnsi="Times New Roman"/>
          <w:sz w:val="28"/>
          <w:szCs w:val="28"/>
        </w:rPr>
        <w:t>о</w:t>
      </w:r>
      <w:r w:rsidRPr="00A51619">
        <w:rPr>
          <w:rFonts w:ascii="Times New Roman" w:hAnsi="Times New Roman"/>
          <w:sz w:val="28"/>
          <w:szCs w:val="28"/>
        </w:rPr>
        <w:t xml:space="preserve">бы, в том числе с использованием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Портала государственных и муниципальных у</w:t>
      </w:r>
      <w:r w:rsidRPr="00A51619">
        <w:rPr>
          <w:rFonts w:ascii="Times New Roman" w:hAnsi="Times New Roman"/>
          <w:sz w:val="28"/>
          <w:szCs w:val="28"/>
        </w:rPr>
        <w:t>с</w:t>
      </w:r>
      <w:r w:rsidRPr="00A51619">
        <w:rPr>
          <w:rFonts w:ascii="Times New Roman" w:hAnsi="Times New Roman"/>
          <w:sz w:val="28"/>
          <w:szCs w:val="28"/>
        </w:rPr>
        <w:t>луг Республики Тыва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>;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</w:t>
      </w:r>
      <w:r w:rsidRPr="00A51619">
        <w:rPr>
          <w:rFonts w:ascii="Times New Roman" w:hAnsi="Times New Roman"/>
          <w:sz w:val="28"/>
          <w:szCs w:val="28"/>
        </w:rPr>
        <w:t>в</w:t>
      </w:r>
      <w:r w:rsidRPr="00A51619">
        <w:rPr>
          <w:rFonts w:ascii="Times New Roman" w:hAnsi="Times New Roman"/>
          <w:sz w:val="28"/>
          <w:szCs w:val="28"/>
        </w:rPr>
        <w:t>ляющего государственную услугу, а также его должностных лиц.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>Информация, указанная в данном разделе, подлежит обязательному размещ</w:t>
      </w:r>
      <w:r w:rsidRPr="00A51619">
        <w:rPr>
          <w:rFonts w:ascii="Times New Roman" w:hAnsi="Times New Roman"/>
          <w:sz w:val="28"/>
          <w:szCs w:val="28"/>
        </w:rPr>
        <w:t>е</w:t>
      </w:r>
      <w:r w:rsidRPr="00A51619">
        <w:rPr>
          <w:rFonts w:ascii="Times New Roman" w:hAnsi="Times New Roman"/>
          <w:sz w:val="28"/>
          <w:szCs w:val="28"/>
        </w:rPr>
        <w:t xml:space="preserve">нию на </w:t>
      </w:r>
      <w:r>
        <w:rPr>
          <w:rFonts w:ascii="Times New Roman" w:hAnsi="Times New Roman"/>
          <w:sz w:val="28"/>
          <w:szCs w:val="28"/>
        </w:rPr>
        <w:t>«П</w:t>
      </w:r>
      <w:r w:rsidRPr="00A51619">
        <w:rPr>
          <w:rFonts w:ascii="Times New Roman" w:hAnsi="Times New Roman"/>
          <w:sz w:val="28"/>
          <w:szCs w:val="28"/>
        </w:rPr>
        <w:t>ортале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Республики Тыва»,</w:t>
      </w:r>
      <w:r w:rsidRPr="00A51619">
        <w:rPr>
          <w:rFonts w:ascii="Times New Roman" w:hAnsi="Times New Roman"/>
          <w:sz w:val="28"/>
          <w:szCs w:val="28"/>
        </w:rPr>
        <w:t xml:space="preserve"> о чем указывается в тексте регламента. Органы, предоставляющие государственные услуги, обеспечивают в установленном порядке размещение и актуализацию свед</w:t>
      </w:r>
      <w:r w:rsidRPr="00A51619">
        <w:rPr>
          <w:rFonts w:ascii="Times New Roman" w:hAnsi="Times New Roman"/>
          <w:sz w:val="28"/>
          <w:szCs w:val="28"/>
        </w:rPr>
        <w:t>е</w:t>
      </w:r>
      <w:r w:rsidRPr="00A51619">
        <w:rPr>
          <w:rFonts w:ascii="Times New Roman" w:hAnsi="Times New Roman"/>
          <w:sz w:val="28"/>
          <w:szCs w:val="28"/>
        </w:rPr>
        <w:t>ний.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 xml:space="preserve">В случае если в соответствии с Федеральным </w:t>
      </w:r>
      <w:hyperlink r:id="rId35" w:history="1">
        <w:r w:rsidRPr="00A51619">
          <w:rPr>
            <w:rFonts w:ascii="Times New Roman" w:hAnsi="Times New Roman"/>
            <w:sz w:val="28"/>
            <w:szCs w:val="28"/>
          </w:rPr>
          <w:t>законом</w:t>
        </w:r>
      </w:hyperlink>
      <w:r w:rsidRPr="00A51619">
        <w:rPr>
          <w:rFonts w:ascii="Times New Roman" w:hAnsi="Times New Roman"/>
          <w:sz w:val="28"/>
          <w:szCs w:val="28"/>
        </w:rPr>
        <w:t xml:space="preserve"> установлен иной пор</w:t>
      </w:r>
      <w:r w:rsidRPr="00A51619">
        <w:rPr>
          <w:rFonts w:ascii="Times New Roman" w:hAnsi="Times New Roman"/>
          <w:sz w:val="28"/>
          <w:szCs w:val="28"/>
        </w:rPr>
        <w:t>я</w:t>
      </w:r>
      <w:r w:rsidRPr="00A51619">
        <w:rPr>
          <w:rFonts w:ascii="Times New Roman" w:hAnsi="Times New Roman"/>
          <w:sz w:val="28"/>
          <w:szCs w:val="28"/>
        </w:rPr>
        <w:t>док (процедура) подачи и рассмотрения жалоб, в разделе должны содержаться сл</w:t>
      </w:r>
      <w:r w:rsidRPr="00A51619">
        <w:rPr>
          <w:rFonts w:ascii="Times New Roman" w:hAnsi="Times New Roman"/>
          <w:sz w:val="28"/>
          <w:szCs w:val="28"/>
        </w:rPr>
        <w:t>е</w:t>
      </w:r>
      <w:r w:rsidRPr="00A51619">
        <w:rPr>
          <w:rFonts w:ascii="Times New Roman" w:hAnsi="Times New Roman"/>
          <w:sz w:val="28"/>
          <w:szCs w:val="28"/>
        </w:rPr>
        <w:t>дующие подразделы: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>информация для заявителя о его праве подать жалобу;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>предмет жалобы, в том числе в случаях, предусмотренных статьей 11.1 Фед</w:t>
      </w:r>
      <w:r w:rsidRPr="00A51619">
        <w:rPr>
          <w:rFonts w:ascii="Times New Roman" w:hAnsi="Times New Roman"/>
          <w:sz w:val="28"/>
          <w:szCs w:val="28"/>
        </w:rPr>
        <w:t>е</w:t>
      </w:r>
      <w:r w:rsidRPr="00A51619">
        <w:rPr>
          <w:rFonts w:ascii="Times New Roman" w:hAnsi="Times New Roman"/>
          <w:sz w:val="28"/>
          <w:szCs w:val="28"/>
        </w:rPr>
        <w:t>рального закона;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>органы государственной власти, организации, должностные лица, которым может быть направлена жалоба;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>порядок подачи и рассмотрения жалобы, в том числе и в порядке, предусмо</w:t>
      </w:r>
      <w:r w:rsidRPr="00A51619">
        <w:rPr>
          <w:rFonts w:ascii="Times New Roman" w:hAnsi="Times New Roman"/>
          <w:sz w:val="28"/>
          <w:szCs w:val="28"/>
        </w:rPr>
        <w:t>т</w:t>
      </w:r>
      <w:r w:rsidRPr="00A51619">
        <w:rPr>
          <w:rFonts w:ascii="Times New Roman" w:hAnsi="Times New Roman"/>
          <w:sz w:val="28"/>
          <w:szCs w:val="28"/>
        </w:rPr>
        <w:t>ренном статьей 11.2 Федерального закона;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>сроки рассмотрения жалобы;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>результат рассмотрения жалобы;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>порядок информирования заявителя о результатах рассмотрения жалобы;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>порядок обжалования решения по жалобе;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t>способы информирования заявителей о порядке подачи и рассмотрения жал</w:t>
      </w:r>
      <w:r w:rsidRPr="00A51619">
        <w:rPr>
          <w:rFonts w:ascii="Times New Roman" w:hAnsi="Times New Roman"/>
          <w:sz w:val="28"/>
          <w:szCs w:val="28"/>
        </w:rPr>
        <w:t>о</w:t>
      </w:r>
      <w:r w:rsidRPr="00A51619">
        <w:rPr>
          <w:rFonts w:ascii="Times New Roman" w:hAnsi="Times New Roman"/>
          <w:sz w:val="28"/>
          <w:szCs w:val="28"/>
        </w:rPr>
        <w:t>бы</w:t>
      </w:r>
      <w:proofErr w:type="gramStart"/>
      <w:r w:rsidRPr="00A516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>.</w:t>
      </w:r>
      <w:proofErr w:type="gramEnd"/>
    </w:p>
    <w:p w:rsidR="00E32108" w:rsidRPr="00A51619" w:rsidRDefault="00E32108" w:rsidP="00E3210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1619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161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51619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Официальном интернет-портале правовой информации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51619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A51619">
        <w:rPr>
          <w:rFonts w:ascii="Times New Roman" w:hAnsi="Times New Roman"/>
          <w:sz w:val="28"/>
          <w:szCs w:val="28"/>
        </w:rPr>
        <w:t xml:space="preserve">) и официальном сайте Республики Тыва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51619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5161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51619">
        <w:rPr>
          <w:rFonts w:ascii="Times New Roman" w:hAnsi="Times New Roman"/>
          <w:sz w:val="28"/>
          <w:szCs w:val="28"/>
        </w:rPr>
        <w:t>.</w:t>
      </w:r>
    </w:p>
    <w:p w:rsidR="00E32108" w:rsidRPr="002C1006" w:rsidRDefault="00E32108" w:rsidP="00E321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108" w:rsidRPr="002C1006" w:rsidRDefault="00E32108" w:rsidP="00E321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108" w:rsidRPr="002C1006" w:rsidRDefault="00E32108" w:rsidP="00E321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108" w:rsidRPr="002C1006" w:rsidRDefault="00E32108" w:rsidP="00E32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006"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C1006">
        <w:rPr>
          <w:rFonts w:ascii="Times New Roman" w:hAnsi="Times New Roman"/>
          <w:sz w:val="28"/>
          <w:szCs w:val="28"/>
        </w:rPr>
        <w:t xml:space="preserve">Ш. </w:t>
      </w:r>
      <w:proofErr w:type="spellStart"/>
      <w:r w:rsidRPr="002C1006"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E32108" w:rsidRPr="002C1006" w:rsidRDefault="00E32108" w:rsidP="00E321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188C" w:rsidRDefault="00FC188C"/>
    <w:sectPr w:rsidR="00FC188C" w:rsidSect="00606857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ED5" w:rsidRDefault="00874ED5" w:rsidP="00C25C7C">
      <w:pPr>
        <w:spacing w:after="0" w:line="240" w:lineRule="auto"/>
      </w:pPr>
      <w:r>
        <w:separator/>
      </w:r>
    </w:p>
  </w:endnote>
  <w:endnote w:type="continuationSeparator" w:id="0">
    <w:p w:rsidR="00874ED5" w:rsidRDefault="00874ED5" w:rsidP="00C25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57" w:rsidRDefault="0060685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57" w:rsidRDefault="0060685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57" w:rsidRDefault="0060685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ED5" w:rsidRDefault="00874ED5" w:rsidP="00C25C7C">
      <w:pPr>
        <w:spacing w:after="0" w:line="240" w:lineRule="auto"/>
      </w:pPr>
      <w:r>
        <w:separator/>
      </w:r>
    </w:p>
  </w:footnote>
  <w:footnote w:type="continuationSeparator" w:id="0">
    <w:p w:rsidR="00874ED5" w:rsidRDefault="00874ED5" w:rsidP="00C25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57" w:rsidRDefault="0060685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57" w:rsidRPr="00A51619" w:rsidRDefault="00EC41C6" w:rsidP="00606857">
    <w:pPr>
      <w:pStyle w:val="a6"/>
      <w:jc w:val="right"/>
      <w:rPr>
        <w:rFonts w:ascii="Times New Roman" w:hAnsi="Times New Roman"/>
        <w:sz w:val="24"/>
        <w:szCs w:val="24"/>
      </w:rPr>
    </w:pPr>
    <w:r w:rsidRPr="00A51619">
      <w:rPr>
        <w:rFonts w:ascii="Times New Roman" w:hAnsi="Times New Roman"/>
        <w:sz w:val="24"/>
        <w:szCs w:val="24"/>
      </w:rPr>
      <w:fldChar w:fldCharType="begin"/>
    </w:r>
    <w:r w:rsidR="00606857" w:rsidRPr="00A51619">
      <w:rPr>
        <w:rFonts w:ascii="Times New Roman" w:hAnsi="Times New Roman"/>
        <w:sz w:val="24"/>
        <w:szCs w:val="24"/>
      </w:rPr>
      <w:instrText xml:space="preserve"> PAGE   \* MERGEFORMAT </w:instrText>
    </w:r>
    <w:r w:rsidRPr="00A51619">
      <w:rPr>
        <w:rFonts w:ascii="Times New Roman" w:hAnsi="Times New Roman"/>
        <w:sz w:val="24"/>
        <w:szCs w:val="24"/>
      </w:rPr>
      <w:fldChar w:fldCharType="separate"/>
    </w:r>
    <w:r w:rsidR="00346E1F">
      <w:rPr>
        <w:rFonts w:ascii="Times New Roman" w:hAnsi="Times New Roman"/>
        <w:noProof/>
        <w:sz w:val="24"/>
        <w:szCs w:val="24"/>
      </w:rPr>
      <w:t>2</w:t>
    </w:r>
    <w:r w:rsidRPr="00A51619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57" w:rsidRDefault="0060685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00D61"/>
    <w:multiLevelType w:val="hybridMultilevel"/>
    <w:tmpl w:val="AE7A2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65B3D"/>
    <w:multiLevelType w:val="hybridMultilevel"/>
    <w:tmpl w:val="9468D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108"/>
    <w:rsid w:val="000B00E4"/>
    <w:rsid w:val="001E4071"/>
    <w:rsid w:val="002B4FA7"/>
    <w:rsid w:val="00346E1F"/>
    <w:rsid w:val="00606857"/>
    <w:rsid w:val="00707A66"/>
    <w:rsid w:val="00874ED5"/>
    <w:rsid w:val="00880529"/>
    <w:rsid w:val="008F081B"/>
    <w:rsid w:val="009F6D4D"/>
    <w:rsid w:val="00AF5BB5"/>
    <w:rsid w:val="00B34A17"/>
    <w:rsid w:val="00C25C7C"/>
    <w:rsid w:val="00CD207B"/>
    <w:rsid w:val="00E32108"/>
    <w:rsid w:val="00EC41C6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0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108"/>
    <w:pPr>
      <w:ind w:left="720"/>
      <w:contextualSpacing/>
    </w:pPr>
  </w:style>
  <w:style w:type="paragraph" w:customStyle="1" w:styleId="ConsPlusNormal">
    <w:name w:val="ConsPlusNormal"/>
    <w:uiPriority w:val="99"/>
    <w:rsid w:val="00E321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E321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2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108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21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210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E321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210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E705E5F503B508EBCB7E4036602EAA4F8B4D25D4DCD7FF85A0EF763A113D87C7B9D165097C6AF5UCbCJ" TargetMode="External"/><Relationship Id="rId13" Type="http://schemas.openxmlformats.org/officeDocument/2006/relationships/hyperlink" Target="consultantplus://offline/ref=5780C749363D015C093EB662DD7EC379E435640EFC7BC9F046BA79CB5E147BDD515086D1659F364FgCeDE" TargetMode="External"/><Relationship Id="rId18" Type="http://schemas.openxmlformats.org/officeDocument/2006/relationships/hyperlink" Target="consultantplus://offline/ref=22AF1A0FE3257FF8F49731BA3188F29AACDCF5C18659473A838BA8738AF4C7D5150F26D43BEDC72DD71883d6O1G" TargetMode="External"/><Relationship Id="rId26" Type="http://schemas.openxmlformats.org/officeDocument/2006/relationships/hyperlink" Target="consultantplus://offline/ref=22AF1A0FE3257FF8F49731BA3188F29AACDCF5C18659473A838BA8738AF4C7D5150F26D43BEDC72DD71883d6O1G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8C6B70EF9DB0672563A386D83A068A34FE4FD90019AD28189C5669278BCED0F9C3A24DAcDsDC" TargetMode="External"/><Relationship Id="rId34" Type="http://schemas.openxmlformats.org/officeDocument/2006/relationships/hyperlink" Target="consultantplus://offline/ref=26800C1AE90F04ADF98F024087EA3B2D6A7B72ECB2268D647513BB9B6687F6212F5FDD2489A19ECAq7c8L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94E705E5F503B508EBCB7E4036602EAA4F8A4224D0D1D7FF85A0EF763A113D87C7B9D166U0bCJ" TargetMode="External"/><Relationship Id="rId12" Type="http://schemas.openxmlformats.org/officeDocument/2006/relationships/hyperlink" Target="consultantplus://offline/ref=94E705E5F503B508EBCB7E4036602EAA4E824B23D7DDD7FF85A0EF763A113D87C7B9D165097C69F1UCbDJ" TargetMode="External"/><Relationship Id="rId17" Type="http://schemas.openxmlformats.org/officeDocument/2006/relationships/hyperlink" Target="consultantplus://offline/ref=22AF1A0FE3257FF8F49731BA3188F29AACDCF5C18659473A838BA8738AF4C7D5150F26D43BEDC72DD71883d6O1G" TargetMode="External"/><Relationship Id="rId25" Type="http://schemas.openxmlformats.org/officeDocument/2006/relationships/hyperlink" Target="consultantplus://offline/ref=FC7E85C9174B6F37643EF561B6FF2E201F18173CE912A55716FFC0152DA78FA240D39328F7kAH" TargetMode="External"/><Relationship Id="rId33" Type="http://schemas.openxmlformats.org/officeDocument/2006/relationships/hyperlink" Target="consultantplus://offline/ref=FB0ABC3C24459DEF83B99A8CECCFE207F4880BD41F5A8C9B24B9DF6B527E54B2E9C59989D777A36FpFAFK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6865BF15B87DCB33FF1070ADF5880E1AF919316B0962408F80AE463456913B61CEE47A74B51443522z8G" TargetMode="External"/><Relationship Id="rId20" Type="http://schemas.openxmlformats.org/officeDocument/2006/relationships/hyperlink" Target="consultantplus://offline/ref=18C6B70EF9DB0672563A386D83A068A34FE4FD90019AD28189C5669278BCED0F9C3A24DAcDsCC" TargetMode="External"/><Relationship Id="rId29" Type="http://schemas.openxmlformats.org/officeDocument/2006/relationships/hyperlink" Target="consultantplus://offline/ref=22AF1A0FE3257FF8F49731BA3188F29AACDCF5C18659473A838BA8738AF4C7D5150F26D43BEDC72DD71883d6O1G" TargetMode="External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4E705E5F503B508EBCB7E4036602EAA4E824E27D2D1D7FF85A0EF763A113D87C7B9D165097C6BF4UCbDJ" TargetMode="External"/><Relationship Id="rId24" Type="http://schemas.openxmlformats.org/officeDocument/2006/relationships/hyperlink" Target="consultantplus://offline/ref=FC7E85C9174B6F37643EF561B6FF2E201F18173CE912A55716FFC0152DA78FA240D39328F7kEH" TargetMode="External"/><Relationship Id="rId32" Type="http://schemas.openxmlformats.org/officeDocument/2006/relationships/hyperlink" Target="consultantplus://offline/ref=22AF1A0FE3257FF8F49731BA3188F29AACDCF5C18659473A838BA8738AF4C7D5150F26D43BEDC72DD71883d6O1G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2AF1A0FE3257FF8F49731BA3188F29AACDCF5C18659473A838BA8738AF4C7D5150F26D43BEDC72DD71883d6O1G" TargetMode="External"/><Relationship Id="rId23" Type="http://schemas.openxmlformats.org/officeDocument/2006/relationships/hyperlink" Target="consultantplus://offline/ref=FD589E2E0A26EBFDC03AA9D7FEAE9B1317E389811309425F2354FD7FDE19D64E98F57970pBM4D" TargetMode="External"/><Relationship Id="rId28" Type="http://schemas.openxmlformats.org/officeDocument/2006/relationships/hyperlink" Target="consultantplus://offline/ref=68FDFEF04585289B7347938EE3E617B44FFA97795FD42928BA72B6816F551A3C19A66DB93EA983BCKA02H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94E705E5F503B508EBCB7E4036602EAA4E824E27D2D1D7FF85A0EF763A113D87C7B9D161U0b9J" TargetMode="External"/><Relationship Id="rId19" Type="http://schemas.openxmlformats.org/officeDocument/2006/relationships/hyperlink" Target="consultantplus://offline/ref=7D37AC0BB47D6208734684A1E3FA3E640340B0960E093CDBCE461665E7D8E05F8833CE9F33wBA0K" TargetMode="External"/><Relationship Id="rId31" Type="http://schemas.openxmlformats.org/officeDocument/2006/relationships/hyperlink" Target="consultantplus://offline/ref=3CAAEA3408B80C43A22A8D4520B1B514A62FE36A9CA054D30A14D99E52CE8DA47EDDE8094B9E3643TDT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E705E5F503B508EBCB7E4036602EAA4E824B23D7DDD7FF85A0EF763A113D87C7B9D165U0bFJ" TargetMode="External"/><Relationship Id="rId14" Type="http://schemas.openxmlformats.org/officeDocument/2006/relationships/hyperlink" Target="consultantplus://offline/ref=22AF1A0FE3257FF8F49731BA3188F29AACDCF5C18659473A838BA8738AF4C7D5150F26D43BEDC72DD71883d6O1G" TargetMode="External"/><Relationship Id="rId22" Type="http://schemas.openxmlformats.org/officeDocument/2006/relationships/hyperlink" Target="consultantplus://offline/ref=18C6B70EF9DB0672563A386D83A068A34FE4FD960797D28189C5669278cBsCC" TargetMode="External"/><Relationship Id="rId27" Type="http://schemas.openxmlformats.org/officeDocument/2006/relationships/hyperlink" Target="consultantplus://offline/ref=22AF1A0FE3257FF8F49731BA3188F29AACDCF5C18659473A838BA8738AF4C7D5150F26D43BEDC72DD71883d6O1G" TargetMode="External"/><Relationship Id="rId30" Type="http://schemas.openxmlformats.org/officeDocument/2006/relationships/hyperlink" Target="consultantplus://offline/ref=3CAAEA3408B80C43A22A8D4520B1B514A62FE36A9CA054D30A14D99E52CE8DA47EDDE8094B9E3643TDT4J" TargetMode="External"/><Relationship Id="rId35" Type="http://schemas.openxmlformats.org/officeDocument/2006/relationships/hyperlink" Target="consultantplus://offline/ref=334628D2A52DF0CAA57F215885DD2152AEE68D695034B00B859C5FBD43U5P7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6492</Words>
  <Characters>37009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5</cp:revision>
  <dcterms:created xsi:type="dcterms:W3CDTF">2018-12-12T10:03:00Z</dcterms:created>
  <dcterms:modified xsi:type="dcterms:W3CDTF">2018-12-12T10:05:00Z</dcterms:modified>
</cp:coreProperties>
</file>