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67" w:rsidRDefault="00174567" w:rsidP="0017456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5007" w:rsidRDefault="004F5007" w:rsidP="00174567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5007" w:rsidRDefault="004F5007" w:rsidP="0017456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4567" w:rsidRPr="004C14FF" w:rsidRDefault="00174567" w:rsidP="0017456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74567" w:rsidRPr="0025472A" w:rsidRDefault="00174567" w:rsidP="00174567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1B8E" w:rsidRPr="001014AE" w:rsidRDefault="00251B8E" w:rsidP="00101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4AE" w:rsidRDefault="00272E03" w:rsidP="00272E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января 2021 г. № 9</w:t>
      </w:r>
    </w:p>
    <w:p w:rsidR="00272E03" w:rsidRDefault="00272E03" w:rsidP="00272E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014AE" w:rsidRPr="001014AE" w:rsidRDefault="001014AE" w:rsidP="0010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4AE" w:rsidRDefault="00B269FA" w:rsidP="001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AE">
        <w:rPr>
          <w:rFonts w:ascii="Times New Roman" w:hAnsi="Times New Roman" w:cs="Times New Roman"/>
          <w:b/>
          <w:sz w:val="28"/>
          <w:szCs w:val="28"/>
        </w:rPr>
        <w:t>О</w:t>
      </w:r>
      <w:r w:rsidR="00E86D74" w:rsidRPr="001014A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</w:t>
      </w:r>
      <w:r w:rsidR="00251B8E" w:rsidRPr="001014AE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1014AE" w:rsidRDefault="00251B8E" w:rsidP="001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AE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101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4AE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1120A7" w:rsidRPr="001014AE" w:rsidRDefault="00E86D74" w:rsidP="001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AE">
        <w:rPr>
          <w:rFonts w:ascii="Times New Roman" w:hAnsi="Times New Roman" w:cs="Times New Roman"/>
          <w:b/>
          <w:sz w:val="28"/>
          <w:szCs w:val="28"/>
        </w:rPr>
        <w:t>от 21 мая 2020 г.</w:t>
      </w:r>
      <w:r w:rsidR="00101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8E" w:rsidRPr="001014AE">
        <w:rPr>
          <w:rFonts w:ascii="Times New Roman" w:hAnsi="Times New Roman" w:cs="Times New Roman"/>
          <w:b/>
          <w:sz w:val="28"/>
          <w:szCs w:val="28"/>
        </w:rPr>
        <w:t>№ 223</w:t>
      </w:r>
    </w:p>
    <w:p w:rsidR="001120A7" w:rsidRDefault="001120A7" w:rsidP="0010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4AE" w:rsidRPr="001014AE" w:rsidRDefault="001014AE" w:rsidP="0010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FA" w:rsidRPr="001014AE" w:rsidRDefault="002947C7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14AE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1014AE" w:rsidRPr="001014AE">
        <w:rPr>
          <w:rFonts w:ascii="Times New Roman" w:hAnsi="Times New Roman" w:cs="Times New Roman"/>
          <w:sz w:val="28"/>
          <w:szCs w:val="28"/>
        </w:rPr>
        <w:t xml:space="preserve"> </w:t>
      </w:r>
      <w:r w:rsidR="005B2B70" w:rsidRPr="001014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69FA" w:rsidRPr="001014AE" w:rsidRDefault="00B269FA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E4B96" w:rsidRPr="001014AE" w:rsidRDefault="001014AE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21CC" w:rsidRPr="001014A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4B96" w:rsidRPr="001014AE">
        <w:rPr>
          <w:rFonts w:ascii="Times New Roman" w:hAnsi="Times New Roman" w:cs="Times New Roman"/>
          <w:sz w:val="28"/>
          <w:szCs w:val="28"/>
        </w:rPr>
        <w:t xml:space="preserve">в </w:t>
      </w:r>
      <w:r w:rsidR="00E86D74" w:rsidRPr="001014AE">
        <w:rPr>
          <w:rFonts w:ascii="Times New Roman" w:hAnsi="Times New Roman" w:cs="Times New Roman"/>
          <w:sz w:val="28"/>
          <w:szCs w:val="28"/>
        </w:rPr>
        <w:t>п</w:t>
      </w:r>
      <w:r w:rsidR="007E4B96" w:rsidRPr="001014AE">
        <w:rPr>
          <w:rFonts w:ascii="Times New Roman" w:hAnsi="Times New Roman" w:cs="Times New Roman"/>
          <w:sz w:val="28"/>
          <w:szCs w:val="28"/>
        </w:rPr>
        <w:t>остановление Правительства</w:t>
      </w:r>
      <w:r w:rsidR="00E86D74" w:rsidRPr="001014AE">
        <w:rPr>
          <w:rFonts w:ascii="Times New Roman" w:hAnsi="Times New Roman" w:cs="Times New Roman"/>
          <w:sz w:val="28"/>
          <w:szCs w:val="28"/>
        </w:rPr>
        <w:t xml:space="preserve"> Республики Тыва от 21 мая </w:t>
      </w:r>
      <w:r w:rsidR="007E4B96" w:rsidRPr="001014AE">
        <w:rPr>
          <w:rFonts w:ascii="Times New Roman" w:hAnsi="Times New Roman" w:cs="Times New Roman"/>
          <w:sz w:val="28"/>
          <w:szCs w:val="28"/>
        </w:rPr>
        <w:t xml:space="preserve">2020 </w:t>
      </w:r>
      <w:r w:rsidR="00E86D74" w:rsidRPr="001014AE">
        <w:rPr>
          <w:rFonts w:ascii="Times New Roman" w:hAnsi="Times New Roman" w:cs="Times New Roman"/>
          <w:sz w:val="28"/>
          <w:szCs w:val="28"/>
        </w:rPr>
        <w:t xml:space="preserve">г. </w:t>
      </w:r>
      <w:r w:rsidR="007E4B96" w:rsidRPr="001014AE">
        <w:rPr>
          <w:rFonts w:ascii="Times New Roman" w:hAnsi="Times New Roman" w:cs="Times New Roman"/>
          <w:sz w:val="28"/>
          <w:szCs w:val="28"/>
        </w:rPr>
        <w:t>№ 223</w:t>
      </w:r>
      <w:r w:rsidR="002F0AC9">
        <w:rPr>
          <w:rFonts w:ascii="Times New Roman" w:hAnsi="Times New Roman" w:cs="Times New Roman"/>
          <w:sz w:val="28"/>
          <w:szCs w:val="28"/>
        </w:rPr>
        <w:t xml:space="preserve"> </w:t>
      </w:r>
      <w:r w:rsidR="00E86D74" w:rsidRPr="001014AE">
        <w:rPr>
          <w:rFonts w:ascii="Times New Roman" w:hAnsi="Times New Roman" w:cs="Times New Roman"/>
          <w:sz w:val="28"/>
          <w:szCs w:val="28"/>
        </w:rPr>
        <w:t>«</w:t>
      </w:r>
      <w:r w:rsidR="007E4B96" w:rsidRPr="001014AE">
        <w:rPr>
          <w:rFonts w:ascii="Times New Roman" w:hAnsi="Times New Roman" w:cs="Times New Roman"/>
          <w:sz w:val="28"/>
          <w:szCs w:val="28"/>
        </w:rPr>
        <w:t>О грантах Главы Республики Тыва в сфере средств массовой инф</w:t>
      </w:r>
      <w:r w:rsidR="00E86D74" w:rsidRPr="001014AE">
        <w:rPr>
          <w:rFonts w:ascii="Times New Roman" w:hAnsi="Times New Roman" w:cs="Times New Roman"/>
          <w:sz w:val="28"/>
          <w:szCs w:val="28"/>
        </w:rPr>
        <w:t>ормации и массовых коммуникаций»</w:t>
      </w:r>
      <w:r w:rsidR="007E4B96" w:rsidRPr="001014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5B3A" w:rsidRPr="001014AE" w:rsidRDefault="00491C1D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14AE">
        <w:rPr>
          <w:rFonts w:ascii="Times New Roman" w:hAnsi="Times New Roman" w:cs="Times New Roman"/>
          <w:sz w:val="28"/>
          <w:szCs w:val="28"/>
        </w:rPr>
        <w:t>1)</w:t>
      </w:r>
      <w:r w:rsidR="001014AE">
        <w:rPr>
          <w:rFonts w:ascii="Times New Roman" w:hAnsi="Times New Roman" w:cs="Times New Roman"/>
          <w:sz w:val="28"/>
          <w:szCs w:val="28"/>
        </w:rPr>
        <w:t xml:space="preserve"> пункт 1.3 </w:t>
      </w:r>
      <w:r w:rsidRPr="001014AE">
        <w:rPr>
          <w:rFonts w:ascii="Times New Roman" w:hAnsi="Times New Roman" w:cs="Times New Roman"/>
          <w:sz w:val="28"/>
          <w:szCs w:val="28"/>
        </w:rPr>
        <w:t>Положения</w:t>
      </w:r>
      <w:r w:rsidR="00C444C6" w:rsidRPr="001014AE">
        <w:rPr>
          <w:rFonts w:ascii="Times New Roman" w:hAnsi="Times New Roman" w:cs="Times New Roman"/>
          <w:sz w:val="28"/>
          <w:szCs w:val="28"/>
        </w:rPr>
        <w:t xml:space="preserve"> о присуждении гранто</w:t>
      </w:r>
      <w:r w:rsidRPr="001014AE">
        <w:rPr>
          <w:rFonts w:ascii="Times New Roman" w:hAnsi="Times New Roman" w:cs="Times New Roman"/>
          <w:sz w:val="28"/>
          <w:szCs w:val="28"/>
        </w:rPr>
        <w:t xml:space="preserve">в Главы Республики Тыва в сфере </w:t>
      </w:r>
      <w:r w:rsidR="00C444C6" w:rsidRPr="001014AE">
        <w:rPr>
          <w:rFonts w:ascii="Times New Roman" w:hAnsi="Times New Roman" w:cs="Times New Roman"/>
          <w:sz w:val="28"/>
          <w:szCs w:val="28"/>
        </w:rPr>
        <w:t>средств массовой информации и массовых коммуникаций</w:t>
      </w:r>
      <w:r w:rsidR="001014AE">
        <w:rPr>
          <w:rFonts w:ascii="Times New Roman" w:hAnsi="Times New Roman" w:cs="Times New Roman"/>
          <w:sz w:val="28"/>
          <w:szCs w:val="28"/>
        </w:rPr>
        <w:t xml:space="preserve"> </w:t>
      </w:r>
      <w:r w:rsidR="00375B3A" w:rsidRPr="001014AE">
        <w:rPr>
          <w:rFonts w:ascii="Times New Roman" w:hAnsi="Times New Roman" w:cs="Times New Roman"/>
          <w:sz w:val="28"/>
          <w:szCs w:val="28"/>
        </w:rPr>
        <w:t>изложить в сл</w:t>
      </w:r>
      <w:r w:rsidR="00375B3A" w:rsidRPr="001014AE">
        <w:rPr>
          <w:rFonts w:ascii="Times New Roman" w:hAnsi="Times New Roman" w:cs="Times New Roman"/>
          <w:sz w:val="28"/>
          <w:szCs w:val="28"/>
        </w:rPr>
        <w:t>е</w:t>
      </w:r>
      <w:r w:rsidR="00375B3A" w:rsidRPr="001014A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375B3A" w:rsidRPr="001014AE" w:rsidRDefault="00885193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14AE">
        <w:rPr>
          <w:rFonts w:ascii="Times New Roman" w:hAnsi="Times New Roman" w:cs="Times New Roman"/>
          <w:sz w:val="28"/>
          <w:szCs w:val="28"/>
        </w:rPr>
        <w:t>«</w:t>
      </w:r>
      <w:r w:rsidR="005C278D" w:rsidRPr="001014AE">
        <w:rPr>
          <w:rFonts w:ascii="Times New Roman" w:hAnsi="Times New Roman" w:cs="Times New Roman"/>
          <w:sz w:val="28"/>
          <w:szCs w:val="28"/>
        </w:rPr>
        <w:t xml:space="preserve">1.3. </w:t>
      </w:r>
      <w:r w:rsidR="00375B3A" w:rsidRPr="001014AE">
        <w:rPr>
          <w:rFonts w:ascii="Times New Roman" w:hAnsi="Times New Roman" w:cs="Times New Roman"/>
          <w:sz w:val="28"/>
          <w:szCs w:val="28"/>
        </w:rPr>
        <w:t>Гранты предоставляются журналистам и (или) редакциям газет и журн</w:t>
      </w:r>
      <w:r w:rsidR="00375B3A" w:rsidRPr="001014AE">
        <w:rPr>
          <w:rFonts w:ascii="Times New Roman" w:hAnsi="Times New Roman" w:cs="Times New Roman"/>
          <w:sz w:val="28"/>
          <w:szCs w:val="28"/>
        </w:rPr>
        <w:t>а</w:t>
      </w:r>
      <w:r w:rsidR="00375B3A" w:rsidRPr="001014AE">
        <w:rPr>
          <w:rFonts w:ascii="Times New Roman" w:hAnsi="Times New Roman" w:cs="Times New Roman"/>
          <w:sz w:val="28"/>
          <w:szCs w:val="28"/>
        </w:rPr>
        <w:t>лов, журналистам и (или) редакциям сайтов, телеканалов, радиоканалов, некомме</w:t>
      </w:r>
      <w:r w:rsidR="00375B3A" w:rsidRPr="001014AE">
        <w:rPr>
          <w:rFonts w:ascii="Times New Roman" w:hAnsi="Times New Roman" w:cs="Times New Roman"/>
          <w:sz w:val="28"/>
          <w:szCs w:val="28"/>
        </w:rPr>
        <w:t>р</w:t>
      </w:r>
      <w:r w:rsidR="00375B3A" w:rsidRPr="001014AE">
        <w:rPr>
          <w:rFonts w:ascii="Times New Roman" w:hAnsi="Times New Roman" w:cs="Times New Roman"/>
          <w:sz w:val="28"/>
          <w:szCs w:val="28"/>
        </w:rPr>
        <w:t xml:space="preserve">ческим организациям, физическим лицам и индивидуальным предпринимателям, осуществляющим свою деятельность в области СМИ и массовых коммуникаций, </w:t>
      </w:r>
      <w:proofErr w:type="spellStart"/>
      <w:proofErr w:type="gramStart"/>
      <w:r w:rsidR="00375B3A" w:rsidRPr="001014AE">
        <w:rPr>
          <w:rFonts w:ascii="Times New Roman" w:hAnsi="Times New Roman" w:cs="Times New Roman"/>
          <w:sz w:val="28"/>
          <w:szCs w:val="28"/>
        </w:rPr>
        <w:t>интернет-проектам</w:t>
      </w:r>
      <w:proofErr w:type="spellEnd"/>
      <w:proofErr w:type="gramEnd"/>
      <w:r w:rsidR="00375B3A" w:rsidRPr="001014AE">
        <w:rPr>
          <w:rFonts w:ascii="Times New Roman" w:hAnsi="Times New Roman" w:cs="Times New Roman"/>
          <w:sz w:val="28"/>
          <w:szCs w:val="28"/>
        </w:rPr>
        <w:t xml:space="preserve"> в Республике Тыва по следующим темам:</w:t>
      </w:r>
    </w:p>
    <w:p w:rsidR="00F965F6" w:rsidRPr="001014AE" w:rsidRDefault="005E0AC3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14AE">
        <w:rPr>
          <w:rFonts w:ascii="Times New Roman" w:hAnsi="Times New Roman" w:cs="Times New Roman"/>
          <w:sz w:val="28"/>
          <w:szCs w:val="28"/>
        </w:rPr>
        <w:t xml:space="preserve">«Год народных инициатив» </w:t>
      </w:r>
      <w:r w:rsidR="001014AE">
        <w:rPr>
          <w:rFonts w:ascii="Times New Roman" w:hAnsi="Times New Roman" w:cs="Times New Roman"/>
          <w:sz w:val="28"/>
          <w:szCs w:val="28"/>
        </w:rPr>
        <w:t>–</w:t>
      </w:r>
      <w:r w:rsidRPr="001014AE">
        <w:rPr>
          <w:rFonts w:ascii="Times New Roman" w:hAnsi="Times New Roman" w:cs="Times New Roman"/>
          <w:sz w:val="28"/>
          <w:szCs w:val="28"/>
        </w:rPr>
        <w:t xml:space="preserve"> лучший </w:t>
      </w:r>
      <w:proofErr w:type="spellStart"/>
      <w:r w:rsidRPr="001014AE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Pr="001014AE">
        <w:rPr>
          <w:rFonts w:ascii="Times New Roman" w:hAnsi="Times New Roman" w:cs="Times New Roman"/>
          <w:sz w:val="28"/>
          <w:szCs w:val="28"/>
        </w:rPr>
        <w:t>, направленный на инфо</w:t>
      </w:r>
      <w:r w:rsidRPr="001014AE">
        <w:rPr>
          <w:rFonts w:ascii="Times New Roman" w:hAnsi="Times New Roman" w:cs="Times New Roman"/>
          <w:sz w:val="28"/>
          <w:szCs w:val="28"/>
        </w:rPr>
        <w:t>р</w:t>
      </w:r>
      <w:r w:rsidRPr="001014AE">
        <w:rPr>
          <w:rFonts w:ascii="Times New Roman" w:hAnsi="Times New Roman" w:cs="Times New Roman"/>
          <w:sz w:val="28"/>
          <w:szCs w:val="28"/>
        </w:rPr>
        <w:t xml:space="preserve">мационное сопровождение </w:t>
      </w:r>
      <w:r w:rsidR="00A30D97" w:rsidRPr="001014AE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096A29" w:rsidRPr="001014AE">
        <w:rPr>
          <w:rFonts w:ascii="Times New Roman" w:hAnsi="Times New Roman" w:cs="Times New Roman"/>
          <w:sz w:val="28"/>
          <w:szCs w:val="28"/>
        </w:rPr>
        <w:t>проектов, реализуемых в 2021 году;</w:t>
      </w:r>
    </w:p>
    <w:p w:rsidR="00375B3A" w:rsidRPr="001014AE" w:rsidRDefault="00E91272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14AE">
        <w:rPr>
          <w:rFonts w:ascii="Times New Roman" w:hAnsi="Times New Roman" w:cs="Times New Roman"/>
          <w:sz w:val="28"/>
          <w:szCs w:val="28"/>
        </w:rPr>
        <w:t>«Тува, вперед</w:t>
      </w:r>
      <w:r w:rsidR="00096A29" w:rsidRPr="001014AE">
        <w:rPr>
          <w:rFonts w:ascii="Times New Roman" w:hAnsi="Times New Roman" w:cs="Times New Roman"/>
          <w:sz w:val="28"/>
          <w:szCs w:val="28"/>
        </w:rPr>
        <w:t>!</w:t>
      </w:r>
      <w:r w:rsidRPr="001014AE">
        <w:rPr>
          <w:rFonts w:ascii="Times New Roman" w:hAnsi="Times New Roman" w:cs="Times New Roman"/>
          <w:sz w:val="28"/>
          <w:szCs w:val="28"/>
        </w:rPr>
        <w:t xml:space="preserve">» </w:t>
      </w:r>
      <w:r w:rsidR="001014AE">
        <w:rPr>
          <w:rFonts w:ascii="Times New Roman" w:hAnsi="Times New Roman" w:cs="Times New Roman"/>
          <w:sz w:val="28"/>
          <w:szCs w:val="28"/>
        </w:rPr>
        <w:t>–</w:t>
      </w:r>
      <w:r w:rsidR="00375B3A" w:rsidRPr="00101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B3A" w:rsidRPr="001014AE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375B3A" w:rsidRPr="0010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3A" w:rsidRPr="001014AE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="00375B3A" w:rsidRPr="001014AE">
        <w:rPr>
          <w:rFonts w:ascii="Times New Roman" w:hAnsi="Times New Roman" w:cs="Times New Roman"/>
          <w:sz w:val="28"/>
          <w:szCs w:val="28"/>
        </w:rPr>
        <w:t>, направленный на информационную поддержку национальных проектов, инициированных Президентом Российской Ф</w:t>
      </w:r>
      <w:r w:rsidR="00375B3A" w:rsidRPr="001014AE">
        <w:rPr>
          <w:rFonts w:ascii="Times New Roman" w:hAnsi="Times New Roman" w:cs="Times New Roman"/>
          <w:sz w:val="28"/>
          <w:szCs w:val="28"/>
        </w:rPr>
        <w:t>е</w:t>
      </w:r>
      <w:r w:rsidR="00375B3A" w:rsidRPr="001014AE">
        <w:rPr>
          <w:rFonts w:ascii="Times New Roman" w:hAnsi="Times New Roman" w:cs="Times New Roman"/>
          <w:sz w:val="28"/>
          <w:szCs w:val="28"/>
        </w:rPr>
        <w:t>дерации, и (или) губернаторских проектов, инициированных Главой Республики Тыва</w:t>
      </w:r>
      <w:r w:rsidR="002F0AC9">
        <w:rPr>
          <w:rFonts w:ascii="Times New Roman" w:hAnsi="Times New Roman" w:cs="Times New Roman"/>
          <w:sz w:val="28"/>
          <w:szCs w:val="28"/>
        </w:rPr>
        <w:t>,</w:t>
      </w:r>
      <w:r w:rsidR="0054637F" w:rsidRPr="001014AE">
        <w:rPr>
          <w:rFonts w:ascii="Times New Roman" w:hAnsi="Times New Roman" w:cs="Times New Roman"/>
          <w:sz w:val="28"/>
          <w:szCs w:val="28"/>
        </w:rPr>
        <w:t xml:space="preserve"> и (или) проектов Индивидуальной программы социально-экономического развития Республики Тыва;</w:t>
      </w:r>
    </w:p>
    <w:p w:rsidR="00885193" w:rsidRPr="001014AE" w:rsidRDefault="00E91272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14A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5318E" w:rsidRPr="001014AE">
        <w:rPr>
          <w:rFonts w:ascii="Times New Roman" w:hAnsi="Times New Roman" w:cs="Times New Roman"/>
          <w:sz w:val="28"/>
          <w:szCs w:val="28"/>
        </w:rPr>
        <w:t>Тува за 100 лет: события, факты, люди</w:t>
      </w:r>
      <w:r w:rsidRPr="001014AE">
        <w:rPr>
          <w:rFonts w:ascii="Times New Roman" w:hAnsi="Times New Roman" w:cs="Times New Roman"/>
          <w:sz w:val="28"/>
          <w:szCs w:val="28"/>
        </w:rPr>
        <w:t>»</w:t>
      </w:r>
      <w:r w:rsidR="00375B3A" w:rsidRPr="001014AE">
        <w:rPr>
          <w:rFonts w:ascii="Times New Roman" w:hAnsi="Times New Roman" w:cs="Times New Roman"/>
          <w:sz w:val="28"/>
          <w:szCs w:val="28"/>
        </w:rPr>
        <w:t xml:space="preserve"> </w:t>
      </w:r>
      <w:r w:rsidR="001014AE">
        <w:rPr>
          <w:rFonts w:ascii="Times New Roman" w:hAnsi="Times New Roman" w:cs="Times New Roman"/>
          <w:sz w:val="28"/>
          <w:szCs w:val="28"/>
        </w:rPr>
        <w:t>–</w:t>
      </w:r>
      <w:r w:rsidR="00375B3A" w:rsidRPr="001014AE">
        <w:rPr>
          <w:rFonts w:ascii="Times New Roman" w:hAnsi="Times New Roman" w:cs="Times New Roman"/>
          <w:sz w:val="28"/>
          <w:szCs w:val="28"/>
        </w:rPr>
        <w:t xml:space="preserve"> лучший </w:t>
      </w:r>
      <w:proofErr w:type="spellStart"/>
      <w:r w:rsidR="00375B3A" w:rsidRPr="001014AE"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 w:rsidR="00375B3A" w:rsidRPr="001014AE">
        <w:rPr>
          <w:rFonts w:ascii="Times New Roman" w:hAnsi="Times New Roman" w:cs="Times New Roman"/>
          <w:sz w:val="28"/>
          <w:szCs w:val="28"/>
        </w:rPr>
        <w:t>, направле</w:t>
      </w:r>
      <w:r w:rsidR="00375B3A" w:rsidRPr="001014AE">
        <w:rPr>
          <w:rFonts w:ascii="Times New Roman" w:hAnsi="Times New Roman" w:cs="Times New Roman"/>
          <w:sz w:val="28"/>
          <w:szCs w:val="28"/>
        </w:rPr>
        <w:t>н</w:t>
      </w:r>
      <w:r w:rsidR="00375B3A" w:rsidRPr="001014AE">
        <w:rPr>
          <w:rFonts w:ascii="Times New Roman" w:hAnsi="Times New Roman" w:cs="Times New Roman"/>
          <w:sz w:val="28"/>
          <w:szCs w:val="28"/>
        </w:rPr>
        <w:t>ный на</w:t>
      </w:r>
      <w:r w:rsidR="001014AE">
        <w:rPr>
          <w:rFonts w:ascii="Times New Roman" w:hAnsi="Times New Roman" w:cs="Times New Roman"/>
          <w:sz w:val="28"/>
          <w:szCs w:val="28"/>
        </w:rPr>
        <w:t xml:space="preserve"> </w:t>
      </w:r>
      <w:r w:rsidR="00885193" w:rsidRPr="001014AE">
        <w:rPr>
          <w:rFonts w:ascii="Times New Roman" w:hAnsi="Times New Roman" w:cs="Times New Roman"/>
          <w:sz w:val="28"/>
          <w:szCs w:val="28"/>
        </w:rPr>
        <w:t>информационное освещение</w:t>
      </w:r>
      <w:r w:rsidR="00774AA9" w:rsidRPr="001014AE">
        <w:rPr>
          <w:rFonts w:ascii="Times New Roman" w:hAnsi="Times New Roman" w:cs="Times New Roman"/>
          <w:sz w:val="28"/>
          <w:szCs w:val="28"/>
        </w:rPr>
        <w:t xml:space="preserve"> темы</w:t>
      </w:r>
      <w:r w:rsidR="002F0AC9">
        <w:rPr>
          <w:rFonts w:ascii="Times New Roman" w:hAnsi="Times New Roman" w:cs="Times New Roman"/>
          <w:sz w:val="28"/>
          <w:szCs w:val="28"/>
        </w:rPr>
        <w:t xml:space="preserve"> </w:t>
      </w:r>
      <w:r w:rsidR="00096A29" w:rsidRPr="001014AE">
        <w:rPr>
          <w:rFonts w:ascii="Times New Roman" w:hAnsi="Times New Roman" w:cs="Times New Roman"/>
          <w:sz w:val="28"/>
          <w:szCs w:val="28"/>
        </w:rPr>
        <w:t xml:space="preserve">100-летия </w:t>
      </w:r>
      <w:r w:rsidR="00885193" w:rsidRPr="001014AE">
        <w:rPr>
          <w:rFonts w:ascii="Times New Roman" w:hAnsi="Times New Roman" w:cs="Times New Roman"/>
          <w:sz w:val="28"/>
          <w:szCs w:val="28"/>
        </w:rPr>
        <w:t xml:space="preserve">Республики Тыва через </w:t>
      </w:r>
      <w:r w:rsidR="007D7F83" w:rsidRPr="001014AE">
        <w:rPr>
          <w:rFonts w:ascii="Times New Roman" w:hAnsi="Times New Roman" w:cs="Times New Roman"/>
          <w:sz w:val="28"/>
          <w:szCs w:val="28"/>
        </w:rPr>
        <w:t>призму нового столетия</w:t>
      </w:r>
      <w:proofErr w:type="gramStart"/>
      <w:r w:rsidR="002F0AC9">
        <w:rPr>
          <w:rFonts w:ascii="Times New Roman" w:hAnsi="Times New Roman" w:cs="Times New Roman"/>
          <w:sz w:val="28"/>
          <w:szCs w:val="28"/>
        </w:rPr>
        <w:t>.</w:t>
      </w:r>
      <w:r w:rsidR="000571CF" w:rsidRPr="001014A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152C1" w:rsidRPr="001014AE" w:rsidRDefault="000571CF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14AE">
        <w:rPr>
          <w:rFonts w:ascii="Times New Roman" w:hAnsi="Times New Roman" w:cs="Times New Roman"/>
          <w:sz w:val="28"/>
          <w:szCs w:val="28"/>
        </w:rPr>
        <w:t xml:space="preserve">2) </w:t>
      </w:r>
      <w:r w:rsidR="001152C1" w:rsidRPr="001014AE">
        <w:rPr>
          <w:rFonts w:ascii="Times New Roman" w:hAnsi="Times New Roman" w:cs="Times New Roman"/>
          <w:sz w:val="28"/>
          <w:szCs w:val="28"/>
        </w:rPr>
        <w:t>в Положении</w:t>
      </w:r>
      <w:r w:rsidR="00EE2AC8" w:rsidRPr="001014AE">
        <w:rPr>
          <w:rFonts w:ascii="Times New Roman" w:hAnsi="Times New Roman" w:cs="Times New Roman"/>
          <w:sz w:val="28"/>
          <w:szCs w:val="28"/>
        </w:rPr>
        <w:t xml:space="preserve"> о конкурсной комиссии по присуждению грантов Главы Ре</w:t>
      </w:r>
      <w:r w:rsidR="00EE2AC8" w:rsidRPr="001014AE">
        <w:rPr>
          <w:rFonts w:ascii="Times New Roman" w:hAnsi="Times New Roman" w:cs="Times New Roman"/>
          <w:sz w:val="28"/>
          <w:szCs w:val="28"/>
        </w:rPr>
        <w:t>с</w:t>
      </w:r>
      <w:r w:rsidR="00EE2AC8" w:rsidRPr="001014AE">
        <w:rPr>
          <w:rFonts w:ascii="Times New Roman" w:hAnsi="Times New Roman" w:cs="Times New Roman"/>
          <w:sz w:val="28"/>
          <w:szCs w:val="28"/>
        </w:rPr>
        <w:t>публики Тыва в сфере средств массовой инф</w:t>
      </w:r>
      <w:r w:rsidR="00500682" w:rsidRPr="001014AE">
        <w:rPr>
          <w:rFonts w:ascii="Times New Roman" w:hAnsi="Times New Roman" w:cs="Times New Roman"/>
          <w:sz w:val="28"/>
          <w:szCs w:val="28"/>
        </w:rPr>
        <w:t>ормации и массовых коммуникаций</w:t>
      </w:r>
      <w:r w:rsidR="001152C1" w:rsidRPr="001014AE">
        <w:rPr>
          <w:rFonts w:ascii="Times New Roman" w:hAnsi="Times New Roman" w:cs="Times New Roman"/>
          <w:sz w:val="28"/>
          <w:szCs w:val="28"/>
        </w:rPr>
        <w:t>:</w:t>
      </w:r>
    </w:p>
    <w:p w:rsidR="001152C1" w:rsidRPr="001014AE" w:rsidRDefault="002F0AC9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014AE">
        <w:rPr>
          <w:rFonts w:ascii="Times New Roman" w:hAnsi="Times New Roman" w:cs="Times New Roman"/>
          <w:sz w:val="28"/>
          <w:szCs w:val="28"/>
        </w:rPr>
        <w:t>пункт 1.2</w:t>
      </w:r>
      <w:r w:rsidR="00CD00F4" w:rsidRPr="001014AE">
        <w:rPr>
          <w:rFonts w:ascii="Times New Roman" w:hAnsi="Times New Roman" w:cs="Times New Roman"/>
          <w:sz w:val="28"/>
          <w:szCs w:val="28"/>
        </w:rPr>
        <w:t xml:space="preserve"> после слов «Количество членов Конкурсной комиссии» дополнить словами </w:t>
      </w:r>
      <w:r w:rsidR="008503B1" w:rsidRPr="001014AE">
        <w:rPr>
          <w:rFonts w:ascii="Times New Roman" w:hAnsi="Times New Roman" w:cs="Times New Roman"/>
          <w:sz w:val="28"/>
          <w:szCs w:val="28"/>
        </w:rPr>
        <w:t>«, имеющих право голоса при принятии решения</w:t>
      </w:r>
      <w:r w:rsidR="0055047A" w:rsidRPr="001014A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proofErr w:type="gramStart"/>
      <w:r w:rsidR="0055047A" w:rsidRPr="001014A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516E9" w:rsidRPr="001014AE">
        <w:rPr>
          <w:rFonts w:ascii="Times New Roman" w:hAnsi="Times New Roman" w:cs="Times New Roman"/>
          <w:sz w:val="28"/>
          <w:szCs w:val="28"/>
        </w:rPr>
        <w:t>;</w:t>
      </w:r>
    </w:p>
    <w:p w:rsidR="00F81071" w:rsidRPr="001014AE" w:rsidRDefault="002F0AC9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14AE">
        <w:rPr>
          <w:rFonts w:ascii="Times New Roman" w:hAnsi="Times New Roman" w:cs="Times New Roman"/>
          <w:sz w:val="28"/>
          <w:szCs w:val="28"/>
        </w:rPr>
        <w:t>пункт</w:t>
      </w:r>
      <w:r w:rsidR="001152C1" w:rsidRPr="001014AE">
        <w:rPr>
          <w:rFonts w:ascii="Times New Roman" w:hAnsi="Times New Roman" w:cs="Times New Roman"/>
          <w:sz w:val="28"/>
          <w:szCs w:val="28"/>
        </w:rPr>
        <w:t xml:space="preserve"> </w:t>
      </w:r>
      <w:r w:rsidR="001014AE">
        <w:rPr>
          <w:rFonts w:ascii="Times New Roman" w:hAnsi="Times New Roman" w:cs="Times New Roman"/>
          <w:sz w:val="28"/>
          <w:szCs w:val="28"/>
        </w:rPr>
        <w:t xml:space="preserve">3.2 </w:t>
      </w:r>
      <w:r w:rsidR="00EE2AC8" w:rsidRPr="001014AE">
        <w:rPr>
          <w:rFonts w:ascii="Times New Roman" w:hAnsi="Times New Roman" w:cs="Times New Roman"/>
          <w:sz w:val="28"/>
          <w:szCs w:val="28"/>
        </w:rPr>
        <w:t>после слов «ответственный секретарь» дополнить словами «, к</w:t>
      </w:r>
      <w:r w:rsidR="00EE2AC8" w:rsidRPr="001014AE">
        <w:rPr>
          <w:rFonts w:ascii="Times New Roman" w:hAnsi="Times New Roman" w:cs="Times New Roman"/>
          <w:sz w:val="28"/>
          <w:szCs w:val="28"/>
        </w:rPr>
        <w:t>о</w:t>
      </w:r>
      <w:r w:rsidR="00EE2AC8" w:rsidRPr="001014AE">
        <w:rPr>
          <w:rFonts w:ascii="Times New Roman" w:hAnsi="Times New Roman" w:cs="Times New Roman"/>
          <w:sz w:val="28"/>
          <w:szCs w:val="28"/>
        </w:rPr>
        <w:t>торый не имеет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AC8" w:rsidRPr="001014AE">
        <w:rPr>
          <w:rFonts w:ascii="Times New Roman" w:hAnsi="Times New Roman" w:cs="Times New Roman"/>
          <w:sz w:val="28"/>
          <w:szCs w:val="28"/>
        </w:rPr>
        <w:t xml:space="preserve"> голоса при принятии решения Ко</w:t>
      </w:r>
      <w:r w:rsidR="00500682" w:rsidRPr="001014AE">
        <w:rPr>
          <w:rFonts w:ascii="Times New Roman" w:hAnsi="Times New Roman" w:cs="Times New Roman"/>
          <w:sz w:val="28"/>
          <w:szCs w:val="28"/>
        </w:rPr>
        <w:t>нкурсной комиссии»;</w:t>
      </w:r>
    </w:p>
    <w:p w:rsidR="00885193" w:rsidRPr="001014AE" w:rsidRDefault="00500682" w:rsidP="001014AE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014AE">
        <w:rPr>
          <w:rFonts w:ascii="Times New Roman" w:hAnsi="Times New Roman" w:cs="Times New Roman"/>
          <w:sz w:val="28"/>
          <w:szCs w:val="28"/>
        </w:rPr>
        <w:t xml:space="preserve">3) </w:t>
      </w:r>
      <w:r w:rsidR="005C278D" w:rsidRPr="001014AE">
        <w:rPr>
          <w:rFonts w:ascii="Times New Roman" w:hAnsi="Times New Roman" w:cs="Times New Roman"/>
          <w:sz w:val="28"/>
          <w:szCs w:val="28"/>
        </w:rPr>
        <w:t>с</w:t>
      </w:r>
      <w:r w:rsidR="00885193" w:rsidRPr="001014AE">
        <w:rPr>
          <w:rFonts w:ascii="Times New Roman" w:hAnsi="Times New Roman" w:cs="Times New Roman"/>
          <w:sz w:val="28"/>
          <w:szCs w:val="28"/>
        </w:rPr>
        <w:t xml:space="preserve">остав конкурсной комиссии по присуждению грантов Главы Республики Тыва в сфере средств массовой информации и массовых </w:t>
      </w:r>
      <w:r w:rsidRPr="001014AE">
        <w:rPr>
          <w:rFonts w:ascii="Times New Roman" w:hAnsi="Times New Roman" w:cs="Times New Roman"/>
          <w:sz w:val="28"/>
          <w:szCs w:val="28"/>
        </w:rPr>
        <w:t>коммуникаций</w:t>
      </w:r>
      <w:r w:rsidR="001014AE">
        <w:rPr>
          <w:rFonts w:ascii="Times New Roman" w:hAnsi="Times New Roman" w:cs="Times New Roman"/>
          <w:sz w:val="28"/>
          <w:szCs w:val="28"/>
        </w:rPr>
        <w:t xml:space="preserve"> </w:t>
      </w:r>
      <w:r w:rsidR="00EE2AC8" w:rsidRPr="001014AE">
        <w:rPr>
          <w:rFonts w:ascii="Times New Roman" w:hAnsi="Times New Roman" w:cs="Times New Roman"/>
          <w:sz w:val="28"/>
          <w:szCs w:val="28"/>
        </w:rPr>
        <w:t>изложить в</w:t>
      </w:r>
      <w:r w:rsidR="00885193" w:rsidRPr="001014AE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5C278D" w:rsidRPr="005C278D" w:rsidRDefault="00500682" w:rsidP="00101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78D" w:rsidRPr="005C278D">
        <w:rPr>
          <w:rFonts w:ascii="Times New Roman" w:hAnsi="Times New Roman" w:cs="Times New Roman"/>
          <w:sz w:val="28"/>
          <w:szCs w:val="28"/>
        </w:rPr>
        <w:t>С</w:t>
      </w:r>
      <w:r w:rsidR="002F0AC9">
        <w:rPr>
          <w:rFonts w:ascii="Times New Roman" w:hAnsi="Times New Roman" w:cs="Times New Roman"/>
          <w:sz w:val="28"/>
          <w:szCs w:val="28"/>
        </w:rPr>
        <w:t xml:space="preserve"> </w:t>
      </w:r>
      <w:r w:rsidR="005C278D" w:rsidRPr="005C278D">
        <w:rPr>
          <w:rFonts w:ascii="Times New Roman" w:hAnsi="Times New Roman" w:cs="Times New Roman"/>
          <w:sz w:val="28"/>
          <w:szCs w:val="28"/>
        </w:rPr>
        <w:t>О</w:t>
      </w:r>
      <w:r w:rsidR="002F0AC9">
        <w:rPr>
          <w:rFonts w:ascii="Times New Roman" w:hAnsi="Times New Roman" w:cs="Times New Roman"/>
          <w:sz w:val="28"/>
          <w:szCs w:val="28"/>
        </w:rPr>
        <w:t xml:space="preserve"> </w:t>
      </w:r>
      <w:r w:rsidR="005C278D" w:rsidRPr="005C278D">
        <w:rPr>
          <w:rFonts w:ascii="Times New Roman" w:hAnsi="Times New Roman" w:cs="Times New Roman"/>
          <w:sz w:val="28"/>
          <w:szCs w:val="28"/>
        </w:rPr>
        <w:t>С</w:t>
      </w:r>
      <w:r w:rsidR="002F0AC9">
        <w:rPr>
          <w:rFonts w:ascii="Times New Roman" w:hAnsi="Times New Roman" w:cs="Times New Roman"/>
          <w:sz w:val="28"/>
          <w:szCs w:val="28"/>
        </w:rPr>
        <w:t xml:space="preserve"> </w:t>
      </w:r>
      <w:r w:rsidR="005C278D" w:rsidRPr="005C278D">
        <w:rPr>
          <w:rFonts w:ascii="Times New Roman" w:hAnsi="Times New Roman" w:cs="Times New Roman"/>
          <w:sz w:val="28"/>
          <w:szCs w:val="28"/>
        </w:rPr>
        <w:t>Т</w:t>
      </w:r>
      <w:r w:rsidR="002F0AC9">
        <w:rPr>
          <w:rFonts w:ascii="Times New Roman" w:hAnsi="Times New Roman" w:cs="Times New Roman"/>
          <w:sz w:val="28"/>
          <w:szCs w:val="28"/>
        </w:rPr>
        <w:t xml:space="preserve"> </w:t>
      </w:r>
      <w:r w:rsidR="005C278D" w:rsidRPr="005C278D">
        <w:rPr>
          <w:rFonts w:ascii="Times New Roman" w:hAnsi="Times New Roman" w:cs="Times New Roman"/>
          <w:sz w:val="28"/>
          <w:szCs w:val="28"/>
        </w:rPr>
        <w:t>А</w:t>
      </w:r>
      <w:r w:rsidR="002F0AC9">
        <w:rPr>
          <w:rFonts w:ascii="Times New Roman" w:hAnsi="Times New Roman" w:cs="Times New Roman"/>
          <w:sz w:val="28"/>
          <w:szCs w:val="28"/>
        </w:rPr>
        <w:t xml:space="preserve"> </w:t>
      </w:r>
      <w:r w:rsidR="005C278D" w:rsidRPr="005C278D">
        <w:rPr>
          <w:rFonts w:ascii="Times New Roman" w:hAnsi="Times New Roman" w:cs="Times New Roman"/>
          <w:sz w:val="28"/>
          <w:szCs w:val="28"/>
        </w:rPr>
        <w:t>В</w:t>
      </w:r>
    </w:p>
    <w:p w:rsidR="005C278D" w:rsidRPr="005C278D" w:rsidRDefault="001014AE" w:rsidP="00101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278D" w:rsidRPr="005C278D">
        <w:rPr>
          <w:rFonts w:ascii="Times New Roman" w:hAnsi="Times New Roman" w:cs="Times New Roman"/>
          <w:sz w:val="28"/>
          <w:szCs w:val="28"/>
        </w:rPr>
        <w:t>онкурсной комиссии по присуждению грантов</w:t>
      </w:r>
    </w:p>
    <w:p w:rsidR="005C278D" w:rsidRPr="005C278D" w:rsidRDefault="005C278D" w:rsidP="00101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Т</w:t>
      </w:r>
      <w:r w:rsidRPr="005C278D">
        <w:rPr>
          <w:rFonts w:ascii="Times New Roman" w:hAnsi="Times New Roman" w:cs="Times New Roman"/>
          <w:sz w:val="28"/>
          <w:szCs w:val="28"/>
        </w:rPr>
        <w:t>ыва в сфере средств массовой</w:t>
      </w:r>
    </w:p>
    <w:p w:rsidR="005E0CF8" w:rsidRDefault="005C278D" w:rsidP="00101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78D">
        <w:rPr>
          <w:rFonts w:ascii="Times New Roman" w:hAnsi="Times New Roman" w:cs="Times New Roman"/>
          <w:sz w:val="28"/>
          <w:szCs w:val="28"/>
        </w:rPr>
        <w:t>информации и массовых коммуникаций</w:t>
      </w:r>
    </w:p>
    <w:p w:rsidR="005C278D" w:rsidRPr="00500682" w:rsidRDefault="005C278D" w:rsidP="001014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59"/>
        <w:gridCol w:w="567"/>
        <w:gridCol w:w="6832"/>
      </w:tblGrid>
      <w:tr w:rsidR="00885193" w:rsidRPr="001014AE" w:rsidTr="001014AE">
        <w:trPr>
          <w:jc w:val="center"/>
        </w:trPr>
        <w:tc>
          <w:tcPr>
            <w:tcW w:w="2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193" w:rsidRPr="001014AE" w:rsidRDefault="00885193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="0010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bookmarkEnd w:id="0"/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6BA0" w:rsidRPr="001014AE" w:rsidRDefault="00A750E3" w:rsidP="002F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193" w:rsidRPr="001014AE" w:rsidRDefault="00885193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</w:t>
            </w:r>
            <w:r w:rsidR="005C278D" w:rsidRPr="001014AE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5193" w:rsidRPr="001014AE" w:rsidTr="001014AE">
        <w:trPr>
          <w:jc w:val="center"/>
        </w:trPr>
        <w:tc>
          <w:tcPr>
            <w:tcW w:w="2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193" w:rsidRPr="001014AE" w:rsidRDefault="00885193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193" w:rsidRPr="001014AE" w:rsidRDefault="00A750E3" w:rsidP="002F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193" w:rsidRPr="001014AE" w:rsidRDefault="00885193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Тыва, заместитель председателя;</w:t>
            </w:r>
          </w:p>
        </w:tc>
      </w:tr>
      <w:tr w:rsidR="00885193" w:rsidRPr="001014AE" w:rsidTr="001014AE">
        <w:trPr>
          <w:jc w:val="center"/>
        </w:trPr>
        <w:tc>
          <w:tcPr>
            <w:tcW w:w="2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193" w:rsidRPr="001014AE" w:rsidRDefault="00885193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193" w:rsidRPr="001014AE" w:rsidRDefault="00A750E3" w:rsidP="002F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5193" w:rsidRPr="001014AE" w:rsidRDefault="00A750E3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5193" w:rsidRPr="001014AE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информатизации и св</w:t>
            </w:r>
            <w:r w:rsidR="00885193" w:rsidRPr="001014A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5193" w:rsidRPr="001014AE">
              <w:rPr>
                <w:rFonts w:ascii="Times New Roman" w:hAnsi="Times New Roman" w:cs="Times New Roman"/>
                <w:sz w:val="28"/>
                <w:szCs w:val="28"/>
              </w:rPr>
              <w:t>зи Республики Тыва, секретарь;</w:t>
            </w:r>
          </w:p>
        </w:tc>
      </w:tr>
      <w:tr w:rsidR="005C278D" w:rsidRPr="001014AE" w:rsidTr="001014AE">
        <w:trPr>
          <w:jc w:val="center"/>
        </w:trPr>
        <w:tc>
          <w:tcPr>
            <w:tcW w:w="25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Петров В.А.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2F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главный редактор ГАУ Р</w:t>
            </w:r>
            <w:r w:rsidR="001014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14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14AE">
              <w:rPr>
                <w:rFonts w:ascii="Times New Roman" w:hAnsi="Times New Roman" w:cs="Times New Roman"/>
                <w:sz w:val="28"/>
                <w:szCs w:val="28"/>
              </w:rPr>
              <w:t xml:space="preserve">публики </w:t>
            </w: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014AE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="002F0AC9"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«Издательский д</w:t>
            </w: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ом «</w:t>
            </w:r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ТываМедиа</w:t>
            </w:r>
            <w:r w:rsidR="002F0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spellEnd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C278D" w:rsidRPr="001014AE" w:rsidTr="001014AE">
        <w:trPr>
          <w:jc w:val="center"/>
        </w:trPr>
        <w:tc>
          <w:tcPr>
            <w:tcW w:w="25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Принцева</w:t>
            </w:r>
            <w:proofErr w:type="spellEnd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2F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директор ГАУ Р</w:t>
            </w:r>
            <w:r w:rsidR="001014AE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014AE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«Тувинское книжное издательство </w:t>
            </w:r>
            <w:r w:rsidR="002F0AC9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 xml:space="preserve">Ю.Ш. </w:t>
            </w:r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Кюнзегеша</w:t>
            </w:r>
            <w:proofErr w:type="spellEnd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C278D" w:rsidRPr="001014AE" w:rsidTr="001014AE">
        <w:trPr>
          <w:jc w:val="center"/>
        </w:trPr>
        <w:tc>
          <w:tcPr>
            <w:tcW w:w="25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2F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Республики Тыва;</w:t>
            </w:r>
          </w:p>
        </w:tc>
      </w:tr>
      <w:tr w:rsidR="005C278D" w:rsidRPr="001014AE" w:rsidTr="001014AE">
        <w:trPr>
          <w:jc w:val="center"/>
        </w:trPr>
        <w:tc>
          <w:tcPr>
            <w:tcW w:w="2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Тас-оол</w:t>
            </w:r>
            <w:proofErr w:type="spellEnd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2F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</w:t>
            </w:r>
            <w:r w:rsidR="00280AB2" w:rsidRPr="001014AE">
              <w:rPr>
                <w:rFonts w:ascii="Times New Roman" w:hAnsi="Times New Roman" w:cs="Times New Roman"/>
                <w:sz w:val="28"/>
                <w:szCs w:val="28"/>
              </w:rPr>
              <w:t>кой Федерации (по согласованию);</w:t>
            </w:r>
          </w:p>
        </w:tc>
      </w:tr>
      <w:tr w:rsidR="005C278D" w:rsidRPr="001014AE" w:rsidTr="001014AE">
        <w:trPr>
          <w:jc w:val="center"/>
        </w:trPr>
        <w:tc>
          <w:tcPr>
            <w:tcW w:w="255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Чымба</w:t>
            </w:r>
            <w:proofErr w:type="spellEnd"/>
            <w:r w:rsidRPr="001014A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2F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278D" w:rsidRPr="001014AE" w:rsidRDefault="005C278D" w:rsidP="0010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4AE">
              <w:rPr>
                <w:rFonts w:ascii="Times New Roman" w:hAnsi="Times New Roman" w:cs="Times New Roman"/>
                <w:sz w:val="28"/>
                <w:szCs w:val="28"/>
              </w:rPr>
              <w:t>директор ФГУП «ГТРК «Тыва»</w:t>
            </w:r>
            <w:r w:rsidR="002F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AC9" w:rsidRPr="001014A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2F0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0AB2" w:rsidRPr="0010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5193" w:rsidRPr="001014AE" w:rsidRDefault="00885193" w:rsidP="001014AE">
      <w:pPr>
        <w:rPr>
          <w:rFonts w:ascii="Times New Roman" w:hAnsi="Times New Roman" w:cs="Times New Roman"/>
          <w:sz w:val="16"/>
          <w:szCs w:val="16"/>
        </w:rPr>
      </w:pPr>
    </w:p>
    <w:p w:rsidR="005C278D" w:rsidRDefault="00320BBC" w:rsidP="005C278D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B3A">
        <w:rPr>
          <w:rFonts w:ascii="Times New Roman" w:hAnsi="Times New Roman" w:cs="Times New Roman"/>
          <w:sz w:val="28"/>
          <w:szCs w:val="28"/>
        </w:rPr>
        <w:t xml:space="preserve">. </w:t>
      </w:r>
      <w:r w:rsidR="001014AE">
        <w:rPr>
          <w:rFonts w:ascii="Times New Roman" w:hAnsi="Times New Roman" w:cs="Times New Roman"/>
          <w:sz w:val="28"/>
          <w:szCs w:val="28"/>
        </w:rPr>
        <w:t>Р</w:t>
      </w:r>
      <w:r w:rsidR="00280AB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014AE" w:rsidRPr="00D05A5F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1014AE">
        <w:rPr>
          <w:rFonts w:ascii="Times New Roman" w:hAnsi="Times New Roman" w:cs="Times New Roman"/>
          <w:sz w:val="28"/>
          <w:szCs w:val="28"/>
        </w:rPr>
        <w:t xml:space="preserve">е </w:t>
      </w:r>
      <w:r w:rsidR="00280AB2">
        <w:rPr>
          <w:rFonts w:ascii="Times New Roman" w:hAnsi="Times New Roman" w:cs="Times New Roman"/>
          <w:sz w:val="28"/>
          <w:szCs w:val="28"/>
        </w:rPr>
        <w:t>на «</w:t>
      </w:r>
      <w:proofErr w:type="gramStart"/>
      <w:r w:rsidR="00D05A5F" w:rsidRPr="00D05A5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05A5F" w:rsidRPr="00D05A5F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280AB2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05A5F" w:rsidRPr="00D05A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5A5F" w:rsidRPr="00D05A5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05A5F" w:rsidRPr="00D05A5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280AB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05A5F" w:rsidRPr="00D05A5F">
        <w:rPr>
          <w:rFonts w:ascii="Times New Roman" w:hAnsi="Times New Roman" w:cs="Times New Roman"/>
          <w:sz w:val="28"/>
          <w:szCs w:val="28"/>
        </w:rPr>
        <w:t>.</w:t>
      </w:r>
    </w:p>
    <w:p w:rsidR="00154EB9" w:rsidRPr="008373F3" w:rsidRDefault="00371EB3" w:rsidP="005C278D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E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4E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E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154EB9">
        <w:rPr>
          <w:rFonts w:ascii="Times New Roman" w:hAnsi="Times New Roman" w:cs="Times New Roman"/>
          <w:sz w:val="28"/>
          <w:szCs w:val="28"/>
        </w:rPr>
        <w:t>и</w:t>
      </w:r>
      <w:r w:rsidR="00154EB9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6B6336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1014AE" w:rsidRPr="001014AE">
        <w:rPr>
          <w:rFonts w:ascii="Times New Roman" w:hAnsi="Times New Roman" w:cs="Times New Roman"/>
          <w:sz w:val="28"/>
          <w:szCs w:val="28"/>
        </w:rPr>
        <w:t xml:space="preserve"> </w:t>
      </w:r>
      <w:r w:rsidR="001014AE">
        <w:rPr>
          <w:rFonts w:ascii="Times New Roman" w:hAnsi="Times New Roman" w:cs="Times New Roman"/>
          <w:sz w:val="28"/>
          <w:szCs w:val="28"/>
        </w:rPr>
        <w:t>А.Г.</w:t>
      </w:r>
    </w:p>
    <w:p w:rsidR="00E16585" w:rsidRDefault="00E16585" w:rsidP="001014A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35DC2" w:rsidRDefault="00B35DC2" w:rsidP="001014AE">
      <w:pPr>
        <w:pStyle w:val="a3"/>
        <w:ind w:left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</w:p>
    <w:p w:rsidR="001014AE" w:rsidRDefault="001014AE" w:rsidP="001014AE">
      <w:pPr>
        <w:pStyle w:val="a3"/>
        <w:ind w:left="0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</w:p>
    <w:p w:rsidR="006B6336" w:rsidRPr="00562A80" w:rsidRDefault="00251B8E" w:rsidP="001014A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8095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 w:rsidR="002809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14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6B6336" w:rsidRPr="00562A80" w:rsidSect="00101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1E" w:rsidRDefault="00C2401E" w:rsidP="001014AE">
      <w:r>
        <w:separator/>
      </w:r>
    </w:p>
  </w:endnote>
  <w:endnote w:type="continuationSeparator" w:id="0">
    <w:p w:rsidR="00C2401E" w:rsidRDefault="00C2401E" w:rsidP="001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AF" w:rsidRDefault="004511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AF" w:rsidRDefault="004511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AF" w:rsidRDefault="004511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1E" w:rsidRDefault="00C2401E" w:rsidP="001014AE">
      <w:r>
        <w:separator/>
      </w:r>
    </w:p>
  </w:footnote>
  <w:footnote w:type="continuationSeparator" w:id="0">
    <w:p w:rsidR="00C2401E" w:rsidRDefault="00C2401E" w:rsidP="001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AF" w:rsidRDefault="004511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78"/>
    </w:sdtPr>
    <w:sdtEndPr>
      <w:rPr>
        <w:rFonts w:ascii="Times New Roman" w:hAnsi="Times New Roman" w:cs="Times New Roman"/>
        <w:sz w:val="24"/>
        <w:szCs w:val="24"/>
      </w:rPr>
    </w:sdtEndPr>
    <w:sdtContent>
      <w:p w:rsidR="001014AE" w:rsidRPr="001014AE" w:rsidRDefault="00075DF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1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14AE" w:rsidRPr="001014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1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0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1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AF" w:rsidRDefault="004511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82"/>
    <w:multiLevelType w:val="hybridMultilevel"/>
    <w:tmpl w:val="9D2C3ECE"/>
    <w:lvl w:ilvl="0" w:tplc="A59AB14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27C3E"/>
    <w:multiLevelType w:val="hybridMultilevel"/>
    <w:tmpl w:val="6D4C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76F1E"/>
    <w:multiLevelType w:val="hybridMultilevel"/>
    <w:tmpl w:val="751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73B"/>
    <w:multiLevelType w:val="hybridMultilevel"/>
    <w:tmpl w:val="3C5A9B6C"/>
    <w:lvl w:ilvl="0" w:tplc="1474ED1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6152"/>
    <w:multiLevelType w:val="hybridMultilevel"/>
    <w:tmpl w:val="A156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B0874"/>
    <w:multiLevelType w:val="hybridMultilevel"/>
    <w:tmpl w:val="4F04A424"/>
    <w:lvl w:ilvl="0" w:tplc="936E8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5c3508-16c0-403e-84dc-211736b617a1"/>
  </w:docVars>
  <w:rsids>
    <w:rsidRoot w:val="00356B97"/>
    <w:rsid w:val="00005517"/>
    <w:rsid w:val="000068D5"/>
    <w:rsid w:val="00014F55"/>
    <w:rsid w:val="0002711D"/>
    <w:rsid w:val="00043D7F"/>
    <w:rsid w:val="000507F2"/>
    <w:rsid w:val="000571CF"/>
    <w:rsid w:val="00062B4A"/>
    <w:rsid w:val="0007494B"/>
    <w:rsid w:val="00075DF2"/>
    <w:rsid w:val="00096A29"/>
    <w:rsid w:val="00096F44"/>
    <w:rsid w:val="000B2A4B"/>
    <w:rsid w:val="000F1AFE"/>
    <w:rsid w:val="001014AE"/>
    <w:rsid w:val="001120A7"/>
    <w:rsid w:val="001152C1"/>
    <w:rsid w:val="001218BB"/>
    <w:rsid w:val="00122280"/>
    <w:rsid w:val="00137639"/>
    <w:rsid w:val="00154EB9"/>
    <w:rsid w:val="00157AD1"/>
    <w:rsid w:val="00174567"/>
    <w:rsid w:val="00193DE3"/>
    <w:rsid w:val="001A49C7"/>
    <w:rsid w:val="001B5789"/>
    <w:rsid w:val="001C0E43"/>
    <w:rsid w:val="001E42CF"/>
    <w:rsid w:val="002009EA"/>
    <w:rsid w:val="00233679"/>
    <w:rsid w:val="00235288"/>
    <w:rsid w:val="00243DA6"/>
    <w:rsid w:val="00251B8E"/>
    <w:rsid w:val="00257E6C"/>
    <w:rsid w:val="00261017"/>
    <w:rsid w:val="00263434"/>
    <w:rsid w:val="00272E03"/>
    <w:rsid w:val="00280387"/>
    <w:rsid w:val="00280957"/>
    <w:rsid w:val="00280AB2"/>
    <w:rsid w:val="002942CC"/>
    <w:rsid w:val="002947C7"/>
    <w:rsid w:val="00296BA0"/>
    <w:rsid w:val="002C5BC3"/>
    <w:rsid w:val="002D63F2"/>
    <w:rsid w:val="002E0F21"/>
    <w:rsid w:val="002E1662"/>
    <w:rsid w:val="002F0AC9"/>
    <w:rsid w:val="002F3822"/>
    <w:rsid w:val="002F40DB"/>
    <w:rsid w:val="00311944"/>
    <w:rsid w:val="003143F9"/>
    <w:rsid w:val="003168E4"/>
    <w:rsid w:val="00320BBC"/>
    <w:rsid w:val="00342E4B"/>
    <w:rsid w:val="00344F07"/>
    <w:rsid w:val="0035036E"/>
    <w:rsid w:val="00354CDE"/>
    <w:rsid w:val="00356B97"/>
    <w:rsid w:val="00365E59"/>
    <w:rsid w:val="00371EB3"/>
    <w:rsid w:val="00375B3A"/>
    <w:rsid w:val="003915E0"/>
    <w:rsid w:val="003B1DE8"/>
    <w:rsid w:val="003C1756"/>
    <w:rsid w:val="003D5560"/>
    <w:rsid w:val="003E14EE"/>
    <w:rsid w:val="003E1E02"/>
    <w:rsid w:val="003F1AF4"/>
    <w:rsid w:val="003F7BB8"/>
    <w:rsid w:val="004006E2"/>
    <w:rsid w:val="00404EA2"/>
    <w:rsid w:val="004511AF"/>
    <w:rsid w:val="004662ED"/>
    <w:rsid w:val="00481A5B"/>
    <w:rsid w:val="00483374"/>
    <w:rsid w:val="00487140"/>
    <w:rsid w:val="00491C1D"/>
    <w:rsid w:val="004A3621"/>
    <w:rsid w:val="004C40C9"/>
    <w:rsid w:val="004D4208"/>
    <w:rsid w:val="004F5007"/>
    <w:rsid w:val="00500682"/>
    <w:rsid w:val="00506C05"/>
    <w:rsid w:val="00511227"/>
    <w:rsid w:val="0051626F"/>
    <w:rsid w:val="00533847"/>
    <w:rsid w:val="0053734E"/>
    <w:rsid w:val="00540B21"/>
    <w:rsid w:val="0054637F"/>
    <w:rsid w:val="0055047A"/>
    <w:rsid w:val="00557600"/>
    <w:rsid w:val="005615BA"/>
    <w:rsid w:val="0056195E"/>
    <w:rsid w:val="00562A80"/>
    <w:rsid w:val="00574DE3"/>
    <w:rsid w:val="005A0213"/>
    <w:rsid w:val="005A0DE0"/>
    <w:rsid w:val="005B1E3E"/>
    <w:rsid w:val="005B2B70"/>
    <w:rsid w:val="005B7162"/>
    <w:rsid w:val="005C278D"/>
    <w:rsid w:val="005D2980"/>
    <w:rsid w:val="005D6543"/>
    <w:rsid w:val="005E0AC3"/>
    <w:rsid w:val="005E0CF8"/>
    <w:rsid w:val="005E1751"/>
    <w:rsid w:val="00645E77"/>
    <w:rsid w:val="0064706C"/>
    <w:rsid w:val="0067117F"/>
    <w:rsid w:val="00682AF6"/>
    <w:rsid w:val="006B31C2"/>
    <w:rsid w:val="006B6336"/>
    <w:rsid w:val="006C5983"/>
    <w:rsid w:val="006D0FF9"/>
    <w:rsid w:val="00713CF0"/>
    <w:rsid w:val="00717C6D"/>
    <w:rsid w:val="00734DD7"/>
    <w:rsid w:val="007354D7"/>
    <w:rsid w:val="00745DD1"/>
    <w:rsid w:val="0075249F"/>
    <w:rsid w:val="007527CC"/>
    <w:rsid w:val="00761E6C"/>
    <w:rsid w:val="00764F62"/>
    <w:rsid w:val="00774AA9"/>
    <w:rsid w:val="007853C7"/>
    <w:rsid w:val="00795F4A"/>
    <w:rsid w:val="007B3C9A"/>
    <w:rsid w:val="007D028C"/>
    <w:rsid w:val="007D2675"/>
    <w:rsid w:val="007D7F83"/>
    <w:rsid w:val="007E4B96"/>
    <w:rsid w:val="007F7087"/>
    <w:rsid w:val="00811E55"/>
    <w:rsid w:val="008241C5"/>
    <w:rsid w:val="00827601"/>
    <w:rsid w:val="00841D6F"/>
    <w:rsid w:val="008503B1"/>
    <w:rsid w:val="0085318E"/>
    <w:rsid w:val="008747EE"/>
    <w:rsid w:val="00885193"/>
    <w:rsid w:val="00887DC9"/>
    <w:rsid w:val="00896410"/>
    <w:rsid w:val="008B52DF"/>
    <w:rsid w:val="008C2AE9"/>
    <w:rsid w:val="008D27D7"/>
    <w:rsid w:val="008E17C9"/>
    <w:rsid w:val="0090444F"/>
    <w:rsid w:val="00920612"/>
    <w:rsid w:val="0092229F"/>
    <w:rsid w:val="00931782"/>
    <w:rsid w:val="009914B1"/>
    <w:rsid w:val="009A4350"/>
    <w:rsid w:val="009B0B64"/>
    <w:rsid w:val="009E0ED0"/>
    <w:rsid w:val="009E14F2"/>
    <w:rsid w:val="00A11BE4"/>
    <w:rsid w:val="00A30D97"/>
    <w:rsid w:val="00A37C9C"/>
    <w:rsid w:val="00A56811"/>
    <w:rsid w:val="00A56DF8"/>
    <w:rsid w:val="00A60AFB"/>
    <w:rsid w:val="00A750E3"/>
    <w:rsid w:val="00A8797C"/>
    <w:rsid w:val="00A87B46"/>
    <w:rsid w:val="00AA1EEC"/>
    <w:rsid w:val="00AB21CC"/>
    <w:rsid w:val="00AC220D"/>
    <w:rsid w:val="00AC5B73"/>
    <w:rsid w:val="00AC699E"/>
    <w:rsid w:val="00AD638E"/>
    <w:rsid w:val="00AE258F"/>
    <w:rsid w:val="00AF6831"/>
    <w:rsid w:val="00B04EBC"/>
    <w:rsid w:val="00B179D5"/>
    <w:rsid w:val="00B269FA"/>
    <w:rsid w:val="00B26C31"/>
    <w:rsid w:val="00B35C03"/>
    <w:rsid w:val="00B35DC2"/>
    <w:rsid w:val="00B516E9"/>
    <w:rsid w:val="00B56CAB"/>
    <w:rsid w:val="00B84D5D"/>
    <w:rsid w:val="00B9428C"/>
    <w:rsid w:val="00BA2B80"/>
    <w:rsid w:val="00BD6692"/>
    <w:rsid w:val="00BE2729"/>
    <w:rsid w:val="00BE7D82"/>
    <w:rsid w:val="00C07BA9"/>
    <w:rsid w:val="00C17E70"/>
    <w:rsid w:val="00C23389"/>
    <w:rsid w:val="00C2401E"/>
    <w:rsid w:val="00C444C6"/>
    <w:rsid w:val="00C47525"/>
    <w:rsid w:val="00C65105"/>
    <w:rsid w:val="00C70CA4"/>
    <w:rsid w:val="00C74F02"/>
    <w:rsid w:val="00C86695"/>
    <w:rsid w:val="00C9420B"/>
    <w:rsid w:val="00CC5D95"/>
    <w:rsid w:val="00CC6085"/>
    <w:rsid w:val="00CD00F4"/>
    <w:rsid w:val="00CF431B"/>
    <w:rsid w:val="00D04F0F"/>
    <w:rsid w:val="00D05644"/>
    <w:rsid w:val="00D05A5F"/>
    <w:rsid w:val="00D147E4"/>
    <w:rsid w:val="00D249FC"/>
    <w:rsid w:val="00D32365"/>
    <w:rsid w:val="00D55A9D"/>
    <w:rsid w:val="00D61AE1"/>
    <w:rsid w:val="00DA120D"/>
    <w:rsid w:val="00DA1FC2"/>
    <w:rsid w:val="00DB0095"/>
    <w:rsid w:val="00DC44CA"/>
    <w:rsid w:val="00DD21B1"/>
    <w:rsid w:val="00E16585"/>
    <w:rsid w:val="00E27375"/>
    <w:rsid w:val="00E443FE"/>
    <w:rsid w:val="00E55826"/>
    <w:rsid w:val="00E86D74"/>
    <w:rsid w:val="00E91272"/>
    <w:rsid w:val="00E94847"/>
    <w:rsid w:val="00EA2496"/>
    <w:rsid w:val="00EA44B8"/>
    <w:rsid w:val="00EA4E3B"/>
    <w:rsid w:val="00EA5341"/>
    <w:rsid w:val="00EA6E4C"/>
    <w:rsid w:val="00EB568C"/>
    <w:rsid w:val="00EE2AC8"/>
    <w:rsid w:val="00F23959"/>
    <w:rsid w:val="00F64976"/>
    <w:rsid w:val="00F72601"/>
    <w:rsid w:val="00F804AD"/>
    <w:rsid w:val="00F81071"/>
    <w:rsid w:val="00F965F6"/>
    <w:rsid w:val="00FC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F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14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14AE"/>
  </w:style>
  <w:style w:type="paragraph" w:styleId="ab">
    <w:name w:val="footer"/>
    <w:basedOn w:val="a"/>
    <w:link w:val="ac"/>
    <w:uiPriority w:val="99"/>
    <w:semiHidden/>
    <w:unhideWhenUsed/>
    <w:rsid w:val="001014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KardiMB</cp:lastModifiedBy>
  <cp:revision>3</cp:revision>
  <cp:lastPrinted>2021-01-19T08:47:00Z</cp:lastPrinted>
  <dcterms:created xsi:type="dcterms:W3CDTF">2021-01-19T08:46:00Z</dcterms:created>
  <dcterms:modified xsi:type="dcterms:W3CDTF">2021-01-19T08:47:00Z</dcterms:modified>
</cp:coreProperties>
</file>