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10" w:rsidRDefault="00DA0C10" w:rsidP="00DA0C10">
      <w:pPr>
        <w:spacing w:after="200" w:line="276" w:lineRule="auto"/>
        <w:jc w:val="center"/>
        <w:rPr>
          <w:noProof/>
        </w:rPr>
      </w:pPr>
    </w:p>
    <w:p w:rsidR="009D3452" w:rsidRDefault="009D3452" w:rsidP="00DA0C10">
      <w:pPr>
        <w:spacing w:after="200" w:line="276" w:lineRule="auto"/>
        <w:jc w:val="center"/>
        <w:rPr>
          <w:noProof/>
        </w:rPr>
      </w:pPr>
    </w:p>
    <w:p w:rsidR="009D3452" w:rsidRDefault="009D3452" w:rsidP="00DA0C10">
      <w:pPr>
        <w:spacing w:after="200" w:line="276" w:lineRule="auto"/>
        <w:jc w:val="center"/>
        <w:rPr>
          <w:lang w:val="en-US"/>
        </w:rPr>
      </w:pPr>
    </w:p>
    <w:p w:rsidR="00DA0C10" w:rsidRPr="004C14FF" w:rsidRDefault="00DA0C10" w:rsidP="00DA0C1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A0C10" w:rsidRPr="0025472A" w:rsidRDefault="00DA0C10" w:rsidP="00DA0C1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E60A3" w:rsidRPr="0053394D" w:rsidRDefault="007E60A3" w:rsidP="007E60A3">
      <w:pPr>
        <w:jc w:val="center"/>
        <w:rPr>
          <w:sz w:val="28"/>
          <w:szCs w:val="28"/>
        </w:rPr>
      </w:pPr>
    </w:p>
    <w:p w:rsidR="007E60A3" w:rsidRPr="00DA0C10" w:rsidRDefault="00DA0C10" w:rsidP="00DA0C1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C10">
        <w:rPr>
          <w:rFonts w:ascii="Times New Roman" w:hAnsi="Times New Roman" w:cs="Times New Roman"/>
          <w:b w:val="0"/>
          <w:sz w:val="28"/>
          <w:szCs w:val="28"/>
        </w:rPr>
        <w:t>от 21 февраля 2019 г. № 97</w:t>
      </w:r>
    </w:p>
    <w:p w:rsidR="007E60A3" w:rsidRDefault="00DA0C10" w:rsidP="00DA0C1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C1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DA0C10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DA0C10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7E60A3" w:rsidRDefault="007E60A3" w:rsidP="007E6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60A3" w:rsidRDefault="007E60A3" w:rsidP="007E6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2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E60A3" w:rsidRPr="00DB4249" w:rsidRDefault="007E60A3" w:rsidP="007E6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249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7E60A3" w:rsidRPr="00DB4249" w:rsidRDefault="007E60A3" w:rsidP="007E6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249">
        <w:rPr>
          <w:rFonts w:ascii="Times New Roman" w:hAnsi="Times New Roman" w:cs="Times New Roman"/>
          <w:sz w:val="28"/>
          <w:szCs w:val="28"/>
        </w:rPr>
        <w:t>от 16 апреля 2015 г. № 190</w:t>
      </w:r>
    </w:p>
    <w:p w:rsidR="007E60A3" w:rsidRDefault="007E60A3" w:rsidP="007E60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60A3" w:rsidRDefault="007E60A3" w:rsidP="007E60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60A3" w:rsidRPr="00DB4249" w:rsidRDefault="007E60A3" w:rsidP="007E60A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249">
        <w:rPr>
          <w:rFonts w:ascii="Times New Roman" w:hAnsi="Times New Roman" w:cs="Times New Roman"/>
          <w:b w:val="0"/>
          <w:sz w:val="28"/>
          <w:szCs w:val="28"/>
        </w:rPr>
        <w:t>В соответствии с Указом Главы Республики Тыва от 3 декабря 2018 г. № 299 «О внесении изменений в Указ Главы Республики Тыва от 22 ноября 2016 г. № 204» Правительство Республики Тыва ПОСТАНОВЛЯЕТ:</w:t>
      </w:r>
    </w:p>
    <w:p w:rsidR="007E60A3" w:rsidRPr="00D206EB" w:rsidRDefault="007E60A3" w:rsidP="007E60A3">
      <w:pPr>
        <w:spacing w:line="360" w:lineRule="atLeast"/>
        <w:ind w:firstLine="709"/>
        <w:jc w:val="both"/>
        <w:rPr>
          <w:sz w:val="28"/>
          <w:szCs w:val="28"/>
        </w:rPr>
      </w:pPr>
    </w:p>
    <w:p w:rsidR="007E60A3" w:rsidRDefault="007E60A3" w:rsidP="007E60A3">
      <w:pPr>
        <w:spacing w:line="360" w:lineRule="atLeast"/>
        <w:ind w:firstLine="709"/>
        <w:jc w:val="both"/>
        <w:rPr>
          <w:sz w:val="28"/>
          <w:szCs w:val="28"/>
        </w:rPr>
      </w:pPr>
      <w:r w:rsidRPr="00FE66F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постановление Правительства Республики Тыва от 16 апреля           2015 г. № 190 «О создании государственного автономного учреждения «Информ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ционный центр туризма Республики Тыва» путем изменения типа существующего государственного бюджетного учреждения «Информационный центр туризма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Тыва» следующие изменения:</w:t>
      </w:r>
    </w:p>
    <w:p w:rsidR="007E60A3" w:rsidRDefault="007E60A3" w:rsidP="007E60A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слово «культуры» заменить словом «экономики»;</w:t>
      </w:r>
    </w:p>
    <w:p w:rsidR="007E60A3" w:rsidRPr="00FE66FC" w:rsidRDefault="007E60A3" w:rsidP="007E60A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столбце 3 пунктов 2, 4 плана мероприятий по созданию государственного </w:t>
      </w:r>
      <w:r w:rsidRPr="00B90758">
        <w:rPr>
          <w:sz w:val="28"/>
          <w:szCs w:val="28"/>
        </w:rPr>
        <w:t>автономного учреждения «Информационный</w:t>
      </w:r>
      <w:r>
        <w:rPr>
          <w:sz w:val="28"/>
          <w:szCs w:val="28"/>
        </w:rPr>
        <w:t xml:space="preserve"> </w:t>
      </w:r>
      <w:r w:rsidRPr="00B90758">
        <w:rPr>
          <w:sz w:val="28"/>
          <w:szCs w:val="28"/>
        </w:rPr>
        <w:t>центр туризма Республики Тыва»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 «культуры» заменить словом «экономики». </w:t>
      </w:r>
      <w:r w:rsidRPr="00710332">
        <w:rPr>
          <w:sz w:val="28"/>
          <w:szCs w:val="28"/>
        </w:rPr>
        <w:t xml:space="preserve">  </w:t>
      </w:r>
    </w:p>
    <w:p w:rsidR="007E60A3" w:rsidRPr="00822316" w:rsidRDefault="007E60A3" w:rsidP="007E60A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D2DA0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ED2DA0">
        <w:rPr>
          <w:rFonts w:eastAsia="Calibri"/>
          <w:sz w:val="28"/>
          <w:szCs w:val="28"/>
          <w:lang w:eastAsia="en-US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ED2DA0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ED2DA0">
        <w:rPr>
          <w:rFonts w:eastAsia="Calibri"/>
          <w:sz w:val="28"/>
          <w:szCs w:val="28"/>
          <w:lang w:eastAsia="en-US"/>
        </w:rPr>
        <w:t xml:space="preserve">) и официальном сайте Республики Тыва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D2DA0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E60A3" w:rsidRPr="00ED2DA0" w:rsidRDefault="007E60A3" w:rsidP="007E60A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60A3" w:rsidRPr="00ED2DA0" w:rsidRDefault="007E60A3" w:rsidP="007E60A3">
      <w:pPr>
        <w:jc w:val="both"/>
        <w:rPr>
          <w:sz w:val="28"/>
          <w:szCs w:val="28"/>
        </w:rPr>
      </w:pPr>
    </w:p>
    <w:p w:rsidR="007E60A3" w:rsidRPr="0053394D" w:rsidRDefault="007E60A3" w:rsidP="007E60A3">
      <w:pPr>
        <w:jc w:val="both"/>
        <w:rPr>
          <w:sz w:val="28"/>
          <w:szCs w:val="28"/>
        </w:rPr>
      </w:pPr>
    </w:p>
    <w:p w:rsidR="007E60A3" w:rsidRDefault="007E60A3" w:rsidP="007E60A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FC188C" w:rsidRDefault="007E60A3" w:rsidP="007E60A3">
      <w:pPr>
        <w:jc w:val="both"/>
      </w:pPr>
      <w:r>
        <w:rPr>
          <w:sz w:val="28"/>
          <w:szCs w:val="28"/>
        </w:rPr>
        <w:t xml:space="preserve">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 </w:t>
      </w:r>
      <w:proofErr w:type="spellStart"/>
      <w:r>
        <w:rPr>
          <w:sz w:val="28"/>
          <w:szCs w:val="28"/>
        </w:rPr>
        <w:t>Брокерт</w:t>
      </w:r>
      <w:proofErr w:type="spellEnd"/>
    </w:p>
    <w:sectPr w:rsidR="00FC188C" w:rsidSect="00DB4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27" w:rsidRDefault="00EA3827" w:rsidP="00EF6862">
      <w:r>
        <w:separator/>
      </w:r>
    </w:p>
  </w:endnote>
  <w:endnote w:type="continuationSeparator" w:id="0">
    <w:p w:rsidR="00EA3827" w:rsidRDefault="00EA3827" w:rsidP="00EF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4E" w:rsidRDefault="00EA38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4E" w:rsidRDefault="00EA38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4E" w:rsidRDefault="00EA38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27" w:rsidRDefault="00EA3827" w:rsidP="00EF6862">
      <w:r>
        <w:separator/>
      </w:r>
    </w:p>
  </w:footnote>
  <w:footnote w:type="continuationSeparator" w:id="0">
    <w:p w:rsidR="00EA3827" w:rsidRDefault="00EA3827" w:rsidP="00EF6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4E" w:rsidRDefault="00EA38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1" w:rsidRDefault="00EA38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4E" w:rsidRDefault="00EA38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0A3"/>
    <w:rsid w:val="00067FB8"/>
    <w:rsid w:val="001F3703"/>
    <w:rsid w:val="003D00B0"/>
    <w:rsid w:val="003F02CE"/>
    <w:rsid w:val="003F7A7A"/>
    <w:rsid w:val="004222ED"/>
    <w:rsid w:val="0062170B"/>
    <w:rsid w:val="007E60A3"/>
    <w:rsid w:val="007F310C"/>
    <w:rsid w:val="00860D8C"/>
    <w:rsid w:val="00880529"/>
    <w:rsid w:val="00896748"/>
    <w:rsid w:val="008F081B"/>
    <w:rsid w:val="009D3452"/>
    <w:rsid w:val="00C3181D"/>
    <w:rsid w:val="00C95C65"/>
    <w:rsid w:val="00CA15D6"/>
    <w:rsid w:val="00CD207B"/>
    <w:rsid w:val="00DA0C10"/>
    <w:rsid w:val="00DE60A0"/>
    <w:rsid w:val="00EA3827"/>
    <w:rsid w:val="00EA486B"/>
    <w:rsid w:val="00EF6862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60A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60A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E60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E60A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E60A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7</cp:revision>
  <dcterms:created xsi:type="dcterms:W3CDTF">2019-02-21T08:20:00Z</dcterms:created>
  <dcterms:modified xsi:type="dcterms:W3CDTF">2019-02-21T08:37:00Z</dcterms:modified>
</cp:coreProperties>
</file>