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01" w:rsidRDefault="008F4201" w:rsidP="008F420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C022E" w:rsidRDefault="001C022E" w:rsidP="008F4201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1C022E" w:rsidRPr="008F4201" w:rsidRDefault="001C022E" w:rsidP="008F4201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201" w:rsidRPr="008F4201" w:rsidRDefault="008F4201" w:rsidP="008F420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4201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F4201">
        <w:rPr>
          <w:rFonts w:ascii="Times New Roman" w:eastAsia="Calibri" w:hAnsi="Times New Roman" w:cs="Times New Roman"/>
          <w:sz w:val="36"/>
          <w:szCs w:val="36"/>
        </w:rPr>
        <w:br/>
      </w:r>
      <w:r w:rsidRPr="008F4201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F4201" w:rsidRPr="008F4201" w:rsidRDefault="008F4201" w:rsidP="008F420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F4201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F4201">
        <w:rPr>
          <w:rFonts w:ascii="Times New Roman" w:eastAsia="Calibri" w:hAnsi="Times New Roman" w:cs="Times New Roman"/>
          <w:sz w:val="36"/>
          <w:szCs w:val="36"/>
        </w:rPr>
        <w:br/>
      </w:r>
      <w:r w:rsidRPr="008F4201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15478F" w:rsidRPr="00FE45B2" w:rsidRDefault="0015478F" w:rsidP="00992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EE6" w:rsidRDefault="00B271B9" w:rsidP="00B27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2022 г. № 95</w:t>
      </w:r>
    </w:p>
    <w:p w:rsidR="00B271B9" w:rsidRDefault="00B271B9" w:rsidP="00B271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92EE6" w:rsidRPr="00FE45B2" w:rsidRDefault="00992EE6" w:rsidP="0099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EE6" w:rsidRPr="00992EE6" w:rsidRDefault="00FE45B2" w:rsidP="0099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E45B2" w:rsidRPr="00992EE6" w:rsidRDefault="00FE45B2" w:rsidP="0099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E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FE45B2" w:rsidRPr="00992EE6" w:rsidRDefault="00FE45B2" w:rsidP="00992E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E6">
        <w:rPr>
          <w:rFonts w:ascii="Times New Roman" w:hAnsi="Times New Roman" w:cs="Times New Roman"/>
          <w:b/>
          <w:sz w:val="28"/>
          <w:szCs w:val="28"/>
        </w:rPr>
        <w:t>от 18 марта 2013 г. № 140</w:t>
      </w:r>
    </w:p>
    <w:p w:rsidR="00FE45B2" w:rsidRDefault="00FE45B2" w:rsidP="00992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EE6" w:rsidRPr="00FE45B2" w:rsidRDefault="00992EE6" w:rsidP="00992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45B2" w:rsidRDefault="00A7267B" w:rsidP="00992E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осуществления органами местного самоуправления Республики Тыва отдельных переда</w:t>
      </w:r>
      <w:r w:rsidR="00E85CB6">
        <w:rPr>
          <w:rFonts w:ascii="Times New Roman" w:hAnsi="Times New Roman" w:cs="Times New Roman"/>
          <w:sz w:val="28"/>
          <w:szCs w:val="28"/>
        </w:rPr>
        <w:t>нных полномочий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B2" w:rsidRPr="00FE45B2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92EE6" w:rsidRPr="00FE45B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2EE6" w:rsidRPr="00FE45B2" w:rsidRDefault="00992EE6" w:rsidP="00992E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Pr="00FE45B2" w:rsidRDefault="00FE45B2" w:rsidP="00992E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FE45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E45B2">
        <w:rPr>
          <w:rFonts w:ascii="Times New Roman" w:hAnsi="Times New Roman" w:cs="Times New Roman"/>
          <w:sz w:val="28"/>
          <w:szCs w:val="28"/>
        </w:rPr>
        <w:t xml:space="preserve"> Правительства Респу</w:t>
      </w:r>
      <w:r>
        <w:rPr>
          <w:rFonts w:ascii="Times New Roman" w:hAnsi="Times New Roman" w:cs="Times New Roman"/>
          <w:sz w:val="28"/>
          <w:szCs w:val="28"/>
        </w:rPr>
        <w:t>блики Тыва от 18 марта 2013 г. № 140 «</w:t>
      </w:r>
      <w:r w:rsidRPr="00FE45B2">
        <w:rPr>
          <w:rFonts w:ascii="Times New Roman" w:hAnsi="Times New Roman" w:cs="Times New Roman"/>
          <w:sz w:val="28"/>
          <w:szCs w:val="28"/>
        </w:rPr>
        <w:t>Об уполномоченном органе исполнительной власти Республики Тыва, осуществляющем контроль за переданными органам местного самоуправления муниципальных районов и городских округов Республики Тыва отдельными государственными полномочиями по созданию, организации и обеспечению деятельности административных комиссий Республики Тыва и определению перечня должностных лиц органов местного самоуправления, уполномоченных составлять протоколы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FE45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1A34" w:rsidRDefault="00FE45B2" w:rsidP="00992EE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2">
        <w:rPr>
          <w:rFonts w:ascii="Times New Roman" w:hAnsi="Times New Roman" w:cs="Times New Roman"/>
          <w:sz w:val="28"/>
          <w:szCs w:val="28"/>
        </w:rPr>
        <w:t xml:space="preserve">1) </w:t>
      </w:r>
      <w:r w:rsidR="00601A34">
        <w:rPr>
          <w:rFonts w:ascii="Times New Roman" w:hAnsi="Times New Roman" w:cs="Times New Roman"/>
          <w:sz w:val="28"/>
          <w:szCs w:val="28"/>
        </w:rPr>
        <w:t>в преамбуле  после слов «административных комиссий Республики Тыва» дополнить словами «</w:t>
      </w:r>
      <w:r w:rsidR="00601A34" w:rsidRPr="00601A34">
        <w:rPr>
          <w:rFonts w:ascii="Times New Roman" w:hAnsi="Times New Roman" w:cs="Times New Roman"/>
          <w:sz w:val="28"/>
          <w:szCs w:val="28"/>
        </w:rPr>
        <w:t>и определению перечня должностных лиц органов местного самоуправления, уполномоченных составлять протоколы об а</w:t>
      </w:r>
      <w:r w:rsidR="00601A34">
        <w:rPr>
          <w:rFonts w:ascii="Times New Roman" w:hAnsi="Times New Roman" w:cs="Times New Roman"/>
          <w:sz w:val="28"/>
          <w:szCs w:val="28"/>
        </w:rPr>
        <w:t>дминистративных правонарушениях»;</w:t>
      </w:r>
    </w:p>
    <w:p w:rsidR="00B271B9" w:rsidRDefault="00601A34" w:rsidP="00B271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E45B2" w:rsidRPr="00FE45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FE45B2" w:rsidRPr="00FE45B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FE45B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E45B2" w:rsidRPr="00FE45B2">
        <w:rPr>
          <w:rFonts w:ascii="Times New Roman" w:hAnsi="Times New Roman" w:cs="Times New Roman"/>
          <w:sz w:val="28"/>
          <w:szCs w:val="28"/>
        </w:rPr>
        <w:t>общественн</w:t>
      </w:r>
      <w:r w:rsidR="00952E56">
        <w:rPr>
          <w:rFonts w:ascii="Times New Roman" w:hAnsi="Times New Roman" w:cs="Times New Roman"/>
          <w:sz w:val="28"/>
          <w:szCs w:val="28"/>
        </w:rPr>
        <w:t>ой безопасности</w:t>
      </w:r>
      <w:r w:rsidR="00A7267B">
        <w:rPr>
          <w:rFonts w:ascii="Times New Roman" w:hAnsi="Times New Roman" w:cs="Times New Roman"/>
          <w:sz w:val="28"/>
          <w:szCs w:val="28"/>
        </w:rPr>
        <w:t>» заменить словом</w:t>
      </w:r>
      <w:r w:rsidR="00FE45B2">
        <w:rPr>
          <w:rFonts w:ascii="Times New Roman" w:hAnsi="Times New Roman" w:cs="Times New Roman"/>
          <w:sz w:val="28"/>
          <w:szCs w:val="28"/>
        </w:rPr>
        <w:t xml:space="preserve"> «</w:t>
      </w:r>
      <w:r w:rsidR="00952E56">
        <w:rPr>
          <w:rFonts w:ascii="Times New Roman" w:hAnsi="Times New Roman" w:cs="Times New Roman"/>
          <w:sz w:val="28"/>
          <w:szCs w:val="28"/>
        </w:rPr>
        <w:t>юстиции</w:t>
      </w:r>
      <w:r w:rsidR="00FE45B2">
        <w:rPr>
          <w:rFonts w:ascii="Times New Roman" w:hAnsi="Times New Roman" w:cs="Times New Roman"/>
          <w:sz w:val="28"/>
          <w:szCs w:val="28"/>
        </w:rPr>
        <w:t>»</w:t>
      </w:r>
      <w:r w:rsidR="00FE45B2" w:rsidRPr="00FE45B2">
        <w:rPr>
          <w:rFonts w:ascii="Times New Roman" w:hAnsi="Times New Roman" w:cs="Times New Roman"/>
          <w:sz w:val="28"/>
          <w:szCs w:val="28"/>
        </w:rPr>
        <w:t>;</w:t>
      </w:r>
    </w:p>
    <w:p w:rsidR="00FE45B2" w:rsidRPr="00FE45B2" w:rsidRDefault="00601A34" w:rsidP="00B271B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5B2" w:rsidRPr="00FE45B2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8" w:history="1">
        <w:r w:rsidR="00FE45B2" w:rsidRPr="00FE45B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FE45B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5478F">
        <w:rPr>
          <w:rFonts w:ascii="Times New Roman" w:hAnsi="Times New Roman" w:cs="Times New Roman"/>
          <w:sz w:val="28"/>
          <w:szCs w:val="28"/>
        </w:rPr>
        <w:t xml:space="preserve">секретариат заместителя Председателя Правительства Республики Тыва </w:t>
      </w:r>
      <w:proofErr w:type="spellStart"/>
      <w:r w:rsidR="0015478F"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 w:rsidR="0015478F">
        <w:rPr>
          <w:rFonts w:ascii="Times New Roman" w:hAnsi="Times New Roman" w:cs="Times New Roman"/>
          <w:sz w:val="28"/>
          <w:szCs w:val="28"/>
        </w:rPr>
        <w:t xml:space="preserve"> А.Г.</w:t>
      </w:r>
      <w:r w:rsidR="00FE45B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478F">
        <w:rPr>
          <w:rFonts w:ascii="Times New Roman" w:hAnsi="Times New Roman" w:cs="Times New Roman"/>
          <w:sz w:val="28"/>
          <w:szCs w:val="28"/>
        </w:rPr>
        <w:t>заместителя Председател</w:t>
      </w:r>
      <w:r w:rsidR="00952E56">
        <w:rPr>
          <w:rFonts w:ascii="Times New Roman" w:hAnsi="Times New Roman" w:cs="Times New Roman"/>
          <w:sz w:val="28"/>
          <w:szCs w:val="28"/>
        </w:rPr>
        <w:t xml:space="preserve">я Правительства Республики Тыва </w:t>
      </w:r>
      <w:proofErr w:type="spellStart"/>
      <w:r w:rsidR="00952E56">
        <w:rPr>
          <w:rFonts w:ascii="Times New Roman" w:hAnsi="Times New Roman" w:cs="Times New Roman"/>
          <w:sz w:val="28"/>
          <w:szCs w:val="28"/>
        </w:rPr>
        <w:t>Куулар</w:t>
      </w:r>
      <w:r w:rsidR="00A7267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2E56">
        <w:rPr>
          <w:rFonts w:ascii="Times New Roman" w:hAnsi="Times New Roman" w:cs="Times New Roman"/>
          <w:sz w:val="28"/>
          <w:szCs w:val="28"/>
        </w:rPr>
        <w:t xml:space="preserve"> Т.Б.</w:t>
      </w:r>
      <w:r w:rsidR="00FE45B2">
        <w:rPr>
          <w:rFonts w:ascii="Times New Roman" w:hAnsi="Times New Roman" w:cs="Times New Roman"/>
          <w:sz w:val="28"/>
          <w:szCs w:val="28"/>
        </w:rPr>
        <w:t>»</w:t>
      </w:r>
      <w:r w:rsidR="00FE45B2" w:rsidRPr="00FE45B2">
        <w:rPr>
          <w:rFonts w:ascii="Times New Roman" w:hAnsi="Times New Roman" w:cs="Times New Roman"/>
          <w:sz w:val="28"/>
          <w:szCs w:val="28"/>
        </w:rPr>
        <w:t>.</w:t>
      </w:r>
    </w:p>
    <w:p w:rsidR="00FE45B2" w:rsidRPr="00FE45B2" w:rsidRDefault="00453D8C" w:rsidP="00992EE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45B2" w:rsidRPr="00FE45B2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992EE6">
        <w:rPr>
          <w:rFonts w:ascii="Times New Roman" w:hAnsi="Times New Roman" w:cs="Times New Roman"/>
          <w:sz w:val="28"/>
          <w:szCs w:val="28"/>
        </w:rPr>
        <w:t>«О</w:t>
      </w:r>
      <w:r w:rsidR="00FE45B2" w:rsidRPr="00FE45B2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92EE6">
        <w:rPr>
          <w:rFonts w:ascii="Times New Roman" w:hAnsi="Times New Roman" w:cs="Times New Roman"/>
          <w:sz w:val="28"/>
          <w:szCs w:val="28"/>
        </w:rPr>
        <w:t>»</w:t>
      </w:r>
      <w:r w:rsidR="00FE45B2" w:rsidRPr="00FE45B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A3616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E45B2" w:rsidRPr="00FE45B2">
        <w:rPr>
          <w:rFonts w:ascii="Times New Roman" w:hAnsi="Times New Roman" w:cs="Times New Roman"/>
          <w:sz w:val="28"/>
          <w:szCs w:val="28"/>
        </w:rPr>
        <w:t>.</w:t>
      </w:r>
    </w:p>
    <w:p w:rsidR="00FE45B2" w:rsidRDefault="00FE4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2EE6" w:rsidRDefault="00992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EE6" w:rsidRPr="00FE45B2" w:rsidRDefault="00992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D8C" w:rsidRPr="00453D8C" w:rsidRDefault="0045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6163">
        <w:rPr>
          <w:rFonts w:ascii="Times New Roman" w:hAnsi="Times New Roman" w:cs="Times New Roman"/>
          <w:sz w:val="28"/>
          <w:szCs w:val="28"/>
        </w:rPr>
        <w:t xml:space="preserve"> Республики Тыва                   </w:t>
      </w:r>
      <w:r w:rsidR="00992E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6163">
        <w:rPr>
          <w:rFonts w:ascii="Times New Roman" w:hAnsi="Times New Roman" w:cs="Times New Roman"/>
          <w:sz w:val="28"/>
          <w:szCs w:val="28"/>
        </w:rPr>
        <w:t xml:space="preserve">                                 В. Ховалыг</w:t>
      </w:r>
    </w:p>
    <w:sectPr w:rsidR="00453D8C" w:rsidRPr="00453D8C" w:rsidSect="0099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58" w:rsidRDefault="00773A58" w:rsidP="00992EE6">
      <w:pPr>
        <w:spacing w:after="0" w:line="240" w:lineRule="auto"/>
      </w:pPr>
      <w:r>
        <w:separator/>
      </w:r>
    </w:p>
  </w:endnote>
  <w:endnote w:type="continuationSeparator" w:id="0">
    <w:p w:rsidR="00773A58" w:rsidRDefault="00773A58" w:rsidP="0099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4" w:rsidRDefault="009B52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4" w:rsidRDefault="009B52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4" w:rsidRDefault="009B52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58" w:rsidRDefault="00773A58" w:rsidP="00992EE6">
      <w:pPr>
        <w:spacing w:after="0" w:line="240" w:lineRule="auto"/>
      </w:pPr>
      <w:r>
        <w:separator/>
      </w:r>
    </w:p>
  </w:footnote>
  <w:footnote w:type="continuationSeparator" w:id="0">
    <w:p w:rsidR="00773A58" w:rsidRDefault="00773A58" w:rsidP="0099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4" w:rsidRDefault="009B52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08200"/>
    </w:sdtPr>
    <w:sdtEndPr>
      <w:rPr>
        <w:rFonts w:ascii="Times New Roman" w:hAnsi="Times New Roman" w:cs="Times New Roman"/>
        <w:sz w:val="24"/>
        <w:szCs w:val="24"/>
      </w:rPr>
    </w:sdtEndPr>
    <w:sdtContent>
      <w:p w:rsidR="00992EE6" w:rsidRPr="00992EE6" w:rsidRDefault="00B8092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2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2EE6" w:rsidRPr="00992E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2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2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2E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54" w:rsidRDefault="009B5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60f6c5-edff-4b8f-861c-1627253e1cdb"/>
  </w:docVars>
  <w:rsids>
    <w:rsidRoot w:val="00FE45B2"/>
    <w:rsid w:val="0015478F"/>
    <w:rsid w:val="001C022E"/>
    <w:rsid w:val="0027546C"/>
    <w:rsid w:val="003663F5"/>
    <w:rsid w:val="00453D8C"/>
    <w:rsid w:val="00601A34"/>
    <w:rsid w:val="00773A58"/>
    <w:rsid w:val="008F4201"/>
    <w:rsid w:val="00952E56"/>
    <w:rsid w:val="00992EE6"/>
    <w:rsid w:val="009B5254"/>
    <w:rsid w:val="00A36163"/>
    <w:rsid w:val="00A7267B"/>
    <w:rsid w:val="00AA29EF"/>
    <w:rsid w:val="00B271B9"/>
    <w:rsid w:val="00B80926"/>
    <w:rsid w:val="00B94AD8"/>
    <w:rsid w:val="00BA636D"/>
    <w:rsid w:val="00E85CB6"/>
    <w:rsid w:val="00FE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B898FA-6DA7-4CC1-BC65-A71446F5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EE6"/>
  </w:style>
  <w:style w:type="paragraph" w:styleId="a5">
    <w:name w:val="footer"/>
    <w:basedOn w:val="a"/>
    <w:link w:val="a6"/>
    <w:uiPriority w:val="99"/>
    <w:unhideWhenUsed/>
    <w:rsid w:val="00992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EE6"/>
  </w:style>
  <w:style w:type="paragraph" w:styleId="a7">
    <w:name w:val="Balloon Text"/>
    <w:basedOn w:val="a"/>
    <w:link w:val="a8"/>
    <w:uiPriority w:val="99"/>
    <w:semiHidden/>
    <w:unhideWhenUsed/>
    <w:rsid w:val="0027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1BFBE6CFC48EC761E96085FEC8BE12070B8406FF3FD3D4D8A4F1247873D5ED7EDE06A49DB280098D80CF9E3C0A31FAF74B8A3EBAAEABA366856B758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D1BFBE6CFC48EC761E96085FEC8BE12070B8406FF3FD3D4D8A4F1247873D5ED7EDE06A49DB280098D80CF8E3C0A31FAF74B8A3EBAAEABA366856B758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D1BFBE6CFC48EC761E96085FEC8BE12070B8406FF3FD3D4D8A4F1247873D5ED7EDE078498324019CC60DFAF696F259BF58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Сылдыс Туменович</dc:creator>
  <cp:lastModifiedBy>Цховребова Н.С.</cp:lastModifiedBy>
  <cp:revision>3</cp:revision>
  <cp:lastPrinted>2022-03-10T04:43:00Z</cp:lastPrinted>
  <dcterms:created xsi:type="dcterms:W3CDTF">2022-03-09T05:37:00Z</dcterms:created>
  <dcterms:modified xsi:type="dcterms:W3CDTF">2022-03-10T04:43:00Z</dcterms:modified>
</cp:coreProperties>
</file>