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1F" w:rsidRDefault="003A261F" w:rsidP="003A26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25C3" w:rsidRDefault="00D925C3" w:rsidP="003A261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25C3" w:rsidRDefault="00D925C3" w:rsidP="003A26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261F" w:rsidRPr="004C14FF" w:rsidRDefault="003A261F" w:rsidP="003A261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A261F" w:rsidRPr="0025472A" w:rsidRDefault="003A261F" w:rsidP="003A26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F2A27" w:rsidRPr="00780314" w:rsidRDefault="00EF2A27" w:rsidP="00531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B51" w:rsidRDefault="00A465AB" w:rsidP="00A46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2019 г. № 93</w:t>
      </w:r>
    </w:p>
    <w:p w:rsidR="00A465AB" w:rsidRPr="00A465AB" w:rsidRDefault="00A465AB" w:rsidP="00A46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31B51" w:rsidRPr="00D9743E" w:rsidRDefault="00531B51" w:rsidP="0053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A27" w:rsidRPr="00531B51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>Об утверждении Регламента взаимодействия</w:t>
      </w:r>
    </w:p>
    <w:p w:rsidR="002E21FF" w:rsidRPr="00D9743E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Республики Тыва </w:t>
      </w:r>
    </w:p>
    <w:p w:rsidR="002E21FF" w:rsidRPr="002E21FF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>с социально</w:t>
      </w:r>
      <w:r w:rsidR="00D9743E" w:rsidRPr="0067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B51">
        <w:rPr>
          <w:rFonts w:ascii="Times New Roman" w:hAnsi="Times New Roman" w:cs="Times New Roman"/>
          <w:b/>
          <w:sz w:val="28"/>
          <w:szCs w:val="28"/>
        </w:rPr>
        <w:t xml:space="preserve">ориентированными некоммерческими </w:t>
      </w:r>
    </w:p>
    <w:p w:rsidR="002E21FF" w:rsidRPr="002E21FF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 xml:space="preserve">организациями, организаторами </w:t>
      </w:r>
      <w:proofErr w:type="gramStart"/>
      <w:r w:rsidRPr="00531B51">
        <w:rPr>
          <w:rFonts w:ascii="Times New Roman" w:hAnsi="Times New Roman" w:cs="Times New Roman"/>
          <w:b/>
          <w:sz w:val="28"/>
          <w:szCs w:val="28"/>
        </w:rPr>
        <w:t>добровольческой</w:t>
      </w:r>
      <w:proofErr w:type="gramEnd"/>
      <w:r w:rsidRPr="0053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1FF" w:rsidRPr="002E21FF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 xml:space="preserve">(волонтерской) деятельности, </w:t>
      </w:r>
      <w:proofErr w:type="gramStart"/>
      <w:r w:rsidRPr="00531B51">
        <w:rPr>
          <w:rFonts w:ascii="Times New Roman" w:hAnsi="Times New Roman" w:cs="Times New Roman"/>
          <w:b/>
          <w:sz w:val="28"/>
          <w:szCs w:val="28"/>
        </w:rPr>
        <w:t>добровольческими</w:t>
      </w:r>
      <w:proofErr w:type="gramEnd"/>
      <w:r w:rsidRPr="00531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A27" w:rsidRPr="00531B51" w:rsidRDefault="00EF2A27" w:rsidP="0053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1">
        <w:rPr>
          <w:rFonts w:ascii="Times New Roman" w:hAnsi="Times New Roman" w:cs="Times New Roman"/>
          <w:b/>
          <w:sz w:val="28"/>
          <w:szCs w:val="28"/>
        </w:rPr>
        <w:t>(волонтерскими) организациями</w:t>
      </w:r>
    </w:p>
    <w:p w:rsidR="00EF2A27" w:rsidRPr="00D9743E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FF" w:rsidRPr="00D9743E" w:rsidRDefault="002E21FF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</w:t>
      </w:r>
      <w:r w:rsidR="00D9743E">
        <w:rPr>
          <w:rFonts w:ascii="Times New Roman" w:hAnsi="Times New Roman" w:cs="Times New Roman"/>
          <w:sz w:val="28"/>
          <w:szCs w:val="28"/>
        </w:rPr>
        <w:t xml:space="preserve">й Федерации от 6 декабря 2017 г. </w:t>
      </w:r>
      <w:r w:rsidRPr="00780314">
        <w:rPr>
          <w:rFonts w:ascii="Times New Roman" w:hAnsi="Times New Roman" w:cs="Times New Roman"/>
          <w:sz w:val="28"/>
          <w:szCs w:val="28"/>
        </w:rPr>
        <w:t>№ 585 «О проведении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 Года добровольца (волонтера)»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 целях развития добровольчества в Республике Тыва:</w:t>
      </w: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1. Утвердить прилагаемый Регламент взаимодействия органов исполнител</w:t>
      </w:r>
      <w:r w:rsidRPr="00780314">
        <w:rPr>
          <w:rFonts w:ascii="Times New Roman" w:hAnsi="Times New Roman" w:cs="Times New Roman"/>
          <w:sz w:val="28"/>
          <w:szCs w:val="28"/>
        </w:rPr>
        <w:t>ь</w:t>
      </w:r>
      <w:r w:rsidRPr="00780314">
        <w:rPr>
          <w:rFonts w:ascii="Times New Roman" w:hAnsi="Times New Roman" w:cs="Times New Roman"/>
          <w:sz w:val="28"/>
          <w:szCs w:val="28"/>
        </w:rPr>
        <w:t>ной вла</w:t>
      </w:r>
      <w:r w:rsidR="00D9743E">
        <w:rPr>
          <w:rFonts w:ascii="Times New Roman" w:hAnsi="Times New Roman" w:cs="Times New Roman"/>
          <w:sz w:val="28"/>
          <w:szCs w:val="28"/>
        </w:rPr>
        <w:t xml:space="preserve">сти Республики Тыва с социально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ориентированными некоммерческими 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ганизациями,</w:t>
      </w:r>
      <w:r w:rsidR="002E21FF" w:rsidRP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872E4F"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до</w:t>
      </w:r>
      <w:r w:rsidRPr="00780314">
        <w:rPr>
          <w:rFonts w:ascii="Times New Roman" w:hAnsi="Times New Roman" w:cs="Times New Roman"/>
          <w:sz w:val="28"/>
          <w:szCs w:val="28"/>
        </w:rPr>
        <w:t>б</w:t>
      </w:r>
      <w:r w:rsidRPr="00780314">
        <w:rPr>
          <w:rFonts w:ascii="Times New Roman" w:hAnsi="Times New Roman" w:cs="Times New Roman"/>
          <w:sz w:val="28"/>
          <w:szCs w:val="28"/>
        </w:rPr>
        <w:t>ровольческими (волонтерскими) организациями.</w:t>
      </w: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Тыва руководствоваться да</w:t>
      </w:r>
      <w:r w:rsidRPr="00780314">
        <w:rPr>
          <w:rFonts w:ascii="Times New Roman" w:hAnsi="Times New Roman" w:cs="Times New Roman"/>
          <w:sz w:val="28"/>
          <w:szCs w:val="28"/>
        </w:rPr>
        <w:t>н</w:t>
      </w:r>
      <w:r w:rsidRPr="00780314">
        <w:rPr>
          <w:rFonts w:ascii="Times New Roman" w:hAnsi="Times New Roman" w:cs="Times New Roman"/>
          <w:sz w:val="28"/>
          <w:szCs w:val="28"/>
        </w:rPr>
        <w:t>ным Регламентом в работе с социально</w:t>
      </w:r>
      <w:r w:rsidR="00D9743E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ориентированными некоммерческими орг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низациями,</w:t>
      </w:r>
      <w:r w:rsidR="002E21FF" w:rsidRP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415E09"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добр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вольческими (волонтерскими) организациями.</w:t>
      </w: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0314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D9743E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D9743E">
        <w:rPr>
          <w:rFonts w:ascii="Times New Roman" w:hAnsi="Times New Roman" w:cs="Times New Roman"/>
          <w:sz w:val="28"/>
          <w:szCs w:val="28"/>
        </w:rPr>
        <w:t>о</w:t>
      </w:r>
      <w:r w:rsidR="00D9743E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Республики Тыва определить</w:t>
      </w:r>
      <w:r w:rsidRPr="00780314">
        <w:rPr>
          <w:rFonts w:ascii="Times New Roman" w:hAnsi="Times New Roman" w:cs="Times New Roman"/>
          <w:sz w:val="28"/>
          <w:szCs w:val="28"/>
        </w:rPr>
        <w:t xml:space="preserve"> порядок взаимодействия органов местного с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моуправления,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9743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780314">
        <w:rPr>
          <w:rFonts w:ascii="Times New Roman" w:hAnsi="Times New Roman" w:cs="Times New Roman"/>
          <w:sz w:val="28"/>
          <w:szCs w:val="28"/>
        </w:rPr>
        <w:t xml:space="preserve">ориентированными </w:t>
      </w:r>
      <w:r>
        <w:rPr>
          <w:rFonts w:ascii="Times New Roman" w:hAnsi="Times New Roman" w:cs="Times New Roman"/>
          <w:sz w:val="28"/>
          <w:szCs w:val="28"/>
        </w:rPr>
        <w:t>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мерческими организациями,</w:t>
      </w:r>
      <w:r w:rsidR="002E21FF" w:rsidRP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415E09"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 де</w:t>
      </w:r>
      <w:r w:rsidRPr="00415E09">
        <w:rPr>
          <w:rFonts w:ascii="Times New Roman" w:hAnsi="Times New Roman" w:cs="Times New Roman"/>
          <w:sz w:val="28"/>
          <w:szCs w:val="28"/>
        </w:rPr>
        <w:t>я</w:t>
      </w:r>
      <w:r w:rsidRPr="00415E09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 w:rsidRP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A27" w:rsidRPr="00780314" w:rsidRDefault="00EF2A27" w:rsidP="002E21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2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76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760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D760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D760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D9743E">
        <w:rPr>
          <w:rFonts w:ascii="Times New Roman" w:hAnsi="Times New Roman" w:cs="Times New Roman"/>
          <w:sz w:val="28"/>
          <w:szCs w:val="28"/>
        </w:rPr>
        <w:t xml:space="preserve"> </w:t>
      </w:r>
      <w:r w:rsidRPr="00BD76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Default="00EF2A27" w:rsidP="00EF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4E" w:rsidRDefault="0067554E" w:rsidP="00EF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EF2A27" w:rsidRDefault="0067554E" w:rsidP="00EF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27" w:rsidRDefault="00EF2A27" w:rsidP="00EF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1FF" w:rsidRDefault="002E21FF" w:rsidP="00EF2A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E21FF" w:rsidSect="002E2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2A27" w:rsidRDefault="00EF2A27" w:rsidP="002E21FF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21FF" w:rsidRDefault="002E21FF" w:rsidP="002E21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A2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2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F2A27" w:rsidRDefault="00EF2A27" w:rsidP="002E21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465AB" w:rsidRDefault="00A465AB" w:rsidP="00A465A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2019 г. № 93</w:t>
      </w:r>
    </w:p>
    <w:p w:rsidR="002E21FF" w:rsidRDefault="002E21FF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1FF" w:rsidRDefault="002E21FF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DB8" w:rsidRDefault="00BB6DB8" w:rsidP="004B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B8" w:rsidRDefault="00BB6DB8" w:rsidP="004B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B8" w:rsidRDefault="00BB6DB8" w:rsidP="004B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FF" w:rsidRPr="002E21FF" w:rsidRDefault="002E21FF" w:rsidP="004B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1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Е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Г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Л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А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М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Е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>Н</w:t>
      </w:r>
      <w:r w:rsidR="004B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FF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2E21FF" w:rsidRDefault="002E21FF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2A27" w:rsidRPr="00780314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27" w:rsidRPr="0078031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</w:p>
    <w:p w:rsidR="002E21FF" w:rsidRDefault="00EF2A27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Республики Тыва с социально</w:t>
      </w:r>
      <w:r w:rsidR="004B0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314">
        <w:rPr>
          <w:rFonts w:ascii="Times New Roman" w:hAnsi="Times New Roman" w:cs="Times New Roman"/>
          <w:sz w:val="28"/>
          <w:szCs w:val="28"/>
        </w:rPr>
        <w:t>ориентированными</w:t>
      </w:r>
      <w:proofErr w:type="gramEnd"/>
      <w:r w:rsidRPr="0078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FF" w:rsidRDefault="00EF2A27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</w:t>
      </w:r>
      <w:r w:rsidRPr="00BD7608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</w:p>
    <w:p w:rsidR="002E21FF" w:rsidRDefault="00EF2A27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608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27" w:rsidRPr="00780314" w:rsidRDefault="00EF2A27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</w:t>
      </w:r>
    </w:p>
    <w:p w:rsidR="00EF2A27" w:rsidRPr="00780314" w:rsidRDefault="00EF2A27" w:rsidP="004B0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4B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1.</w:t>
      </w:r>
      <w:r w:rsidR="004B0E31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0314">
        <w:rPr>
          <w:rFonts w:ascii="Times New Roman" w:hAnsi="Times New Roman" w:cs="Times New Roman"/>
          <w:sz w:val="28"/>
          <w:szCs w:val="28"/>
        </w:rPr>
        <w:t>Регламент взаимодействия органов исполнительной вла</w:t>
      </w:r>
      <w:r>
        <w:rPr>
          <w:rFonts w:ascii="Times New Roman" w:hAnsi="Times New Roman" w:cs="Times New Roman"/>
          <w:sz w:val="28"/>
          <w:szCs w:val="28"/>
        </w:rPr>
        <w:t>сти Республики Тыва с социально</w:t>
      </w:r>
      <w:r w:rsidR="004B0E31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BD7608">
        <w:rPr>
          <w:rFonts w:ascii="Times New Roman" w:hAnsi="Times New Roman" w:cs="Times New Roman"/>
          <w:sz w:val="28"/>
          <w:szCs w:val="28"/>
        </w:rPr>
        <w:t>организ</w:t>
      </w:r>
      <w:r w:rsidRPr="00BD7608">
        <w:rPr>
          <w:rFonts w:ascii="Times New Roman" w:hAnsi="Times New Roman" w:cs="Times New Roman"/>
          <w:sz w:val="28"/>
          <w:szCs w:val="28"/>
        </w:rPr>
        <w:t>а</w:t>
      </w:r>
      <w:r w:rsidRPr="00BD7608">
        <w:rPr>
          <w:rFonts w:ascii="Times New Roman" w:hAnsi="Times New Roman" w:cs="Times New Roman"/>
          <w:sz w:val="28"/>
          <w:szCs w:val="28"/>
        </w:rPr>
        <w:t>торами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добровольческим</w:t>
      </w:r>
      <w:r>
        <w:rPr>
          <w:rFonts w:ascii="Times New Roman" w:hAnsi="Times New Roman" w:cs="Times New Roman"/>
          <w:sz w:val="28"/>
          <w:szCs w:val="28"/>
        </w:rPr>
        <w:t>и (воло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терскими) организациями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21FF">
        <w:rPr>
          <w:rFonts w:ascii="Times New Roman" w:hAnsi="Times New Roman" w:cs="Times New Roman"/>
          <w:sz w:val="28"/>
          <w:szCs w:val="28"/>
        </w:rPr>
        <w:t>–</w:t>
      </w:r>
      <w:r w:rsidRPr="00780314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систематизации сотрудничества органов исполнительной власти Республики Тыва с социально</w:t>
      </w:r>
      <w:r w:rsidR="004B0E31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8C"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 деятельности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и добровольческими (волонтерскими) организациями (далее </w:t>
      </w:r>
      <w:r w:rsidR="002E21FF">
        <w:rPr>
          <w:rFonts w:ascii="Times New Roman" w:hAnsi="Times New Roman" w:cs="Times New Roman"/>
          <w:sz w:val="28"/>
          <w:szCs w:val="28"/>
        </w:rPr>
        <w:t>–</w:t>
      </w:r>
      <w:r w:rsidRPr="00780314">
        <w:rPr>
          <w:rFonts w:ascii="Times New Roman" w:hAnsi="Times New Roman" w:cs="Times New Roman"/>
          <w:sz w:val="28"/>
          <w:szCs w:val="28"/>
        </w:rPr>
        <w:t xml:space="preserve"> Организации), стимулирования добровольческой деятельности, а также обеспечения общественного согласия государственных и общественных институтов.</w:t>
      </w:r>
      <w:proofErr w:type="gramEnd"/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1.2. Настоящий Регламент разработан в соответствии с</w:t>
      </w:r>
      <w:r w:rsidR="004B0E31">
        <w:rPr>
          <w:rFonts w:ascii="Times New Roman" w:hAnsi="Times New Roman" w:cs="Times New Roman"/>
          <w:sz w:val="28"/>
          <w:szCs w:val="28"/>
        </w:rPr>
        <w:t xml:space="preserve"> ф</w:t>
      </w:r>
      <w:r w:rsidRPr="00780314">
        <w:rPr>
          <w:rFonts w:ascii="Times New Roman" w:hAnsi="Times New Roman" w:cs="Times New Roman"/>
          <w:sz w:val="28"/>
          <w:szCs w:val="28"/>
        </w:rPr>
        <w:t>едеральным</w:t>
      </w:r>
      <w:r w:rsidR="004B0E31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0E31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м</w:t>
      </w:r>
      <w:r w:rsidR="004B0E31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от 19 мая 1995 г</w:t>
      </w:r>
      <w:r w:rsidR="004B0E31">
        <w:rPr>
          <w:rFonts w:ascii="Times New Roman" w:hAnsi="Times New Roman" w:cs="Times New Roman"/>
          <w:sz w:val="28"/>
          <w:szCs w:val="28"/>
        </w:rPr>
        <w:t>.</w:t>
      </w:r>
      <w:r w:rsidRPr="00780314">
        <w:rPr>
          <w:rFonts w:ascii="Times New Roman" w:hAnsi="Times New Roman" w:cs="Times New Roman"/>
          <w:sz w:val="28"/>
          <w:szCs w:val="28"/>
        </w:rPr>
        <w:t xml:space="preserve"> № 82-ФЗ «Об общественных объ</w:t>
      </w:r>
      <w:r w:rsidR="004B0E31">
        <w:rPr>
          <w:rFonts w:ascii="Times New Roman" w:hAnsi="Times New Roman" w:cs="Times New Roman"/>
          <w:sz w:val="28"/>
          <w:szCs w:val="28"/>
        </w:rPr>
        <w:t xml:space="preserve">единениях», </w:t>
      </w:r>
      <w:r w:rsidRPr="00780314">
        <w:rPr>
          <w:rFonts w:ascii="Times New Roman" w:hAnsi="Times New Roman" w:cs="Times New Roman"/>
          <w:sz w:val="28"/>
          <w:szCs w:val="28"/>
        </w:rPr>
        <w:t xml:space="preserve">от 11 августа </w:t>
      </w:r>
      <w:r w:rsidR="004B0E31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1995 г</w:t>
      </w:r>
      <w:r w:rsidR="004B0E31">
        <w:rPr>
          <w:rFonts w:ascii="Times New Roman" w:hAnsi="Times New Roman" w:cs="Times New Roman"/>
          <w:sz w:val="28"/>
          <w:szCs w:val="28"/>
        </w:rPr>
        <w:t>.</w:t>
      </w:r>
      <w:r w:rsidRPr="00780314">
        <w:rPr>
          <w:rFonts w:ascii="Times New Roman" w:hAnsi="Times New Roman" w:cs="Times New Roman"/>
          <w:sz w:val="28"/>
          <w:szCs w:val="28"/>
        </w:rPr>
        <w:t xml:space="preserve"> № 135-ФЗ «О благотворительной деятельности </w:t>
      </w:r>
      <w:r>
        <w:rPr>
          <w:rFonts w:ascii="Times New Roman" w:hAnsi="Times New Roman" w:cs="Times New Roman"/>
          <w:sz w:val="28"/>
          <w:szCs w:val="28"/>
        </w:rPr>
        <w:t>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B0E31">
        <w:rPr>
          <w:rFonts w:ascii="Times New Roman" w:hAnsi="Times New Roman" w:cs="Times New Roman"/>
          <w:sz w:val="28"/>
          <w:szCs w:val="28"/>
        </w:rPr>
        <w:t xml:space="preserve">», </w:t>
      </w:r>
      <w:r w:rsidRPr="00780314">
        <w:rPr>
          <w:rFonts w:ascii="Times New Roman" w:hAnsi="Times New Roman" w:cs="Times New Roman"/>
          <w:sz w:val="28"/>
          <w:szCs w:val="28"/>
        </w:rPr>
        <w:t xml:space="preserve">от 12 января 1996 </w:t>
      </w:r>
      <w:r w:rsidR="004B0E31">
        <w:rPr>
          <w:rFonts w:ascii="Times New Roman" w:hAnsi="Times New Roman" w:cs="Times New Roman"/>
          <w:sz w:val="28"/>
          <w:szCs w:val="28"/>
        </w:rPr>
        <w:t>г.</w:t>
      </w:r>
      <w:r w:rsidRPr="00780314">
        <w:rPr>
          <w:rFonts w:ascii="Times New Roman" w:hAnsi="Times New Roman" w:cs="Times New Roman"/>
          <w:sz w:val="28"/>
          <w:szCs w:val="28"/>
        </w:rPr>
        <w:t xml:space="preserve"> 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EF2A27" w:rsidRPr="00B7018C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настоящем Регламенте </w:t>
      </w:r>
      <w:r w:rsidRPr="00B7018C">
        <w:rPr>
          <w:rFonts w:ascii="Times New Roman" w:hAnsi="Times New Roman" w:cs="Times New Roman"/>
          <w:sz w:val="28"/>
          <w:szCs w:val="28"/>
        </w:rPr>
        <w:t xml:space="preserve">используются основные понятия, указанные в статьях 1, 5, 6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11 августа 1995 г</w:t>
      </w:r>
      <w:r w:rsidR="004B0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135-ФЗ «</w:t>
      </w:r>
      <w:r w:rsidRPr="00B7018C">
        <w:rPr>
          <w:rFonts w:ascii="Times New Roman" w:hAnsi="Times New Roman" w:cs="Times New Roman"/>
          <w:sz w:val="28"/>
          <w:szCs w:val="28"/>
        </w:rPr>
        <w:t>О благотвор</w:t>
      </w:r>
      <w:r w:rsidRPr="00B7018C">
        <w:rPr>
          <w:rFonts w:ascii="Times New Roman" w:hAnsi="Times New Roman" w:cs="Times New Roman"/>
          <w:sz w:val="28"/>
          <w:szCs w:val="28"/>
        </w:rPr>
        <w:t>и</w:t>
      </w:r>
      <w:r w:rsidRPr="00B7018C">
        <w:rPr>
          <w:rFonts w:ascii="Times New Roman" w:hAnsi="Times New Roman" w:cs="Times New Roman"/>
          <w:sz w:val="28"/>
          <w:szCs w:val="28"/>
        </w:rPr>
        <w:t>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)», в статье 2 Федерального закона от 12 января 1996 г</w:t>
      </w:r>
      <w:r w:rsidR="004B0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F673A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1.4. Исполнение настоя</w:t>
      </w:r>
      <w:r>
        <w:rPr>
          <w:rFonts w:ascii="Times New Roman" w:hAnsi="Times New Roman" w:cs="Times New Roman"/>
          <w:sz w:val="28"/>
          <w:szCs w:val="28"/>
        </w:rPr>
        <w:t>щего Регламента осуществляется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 рамках установле</w:t>
      </w:r>
      <w:r w:rsidRPr="00780314">
        <w:rPr>
          <w:rFonts w:ascii="Times New Roman" w:hAnsi="Times New Roman" w:cs="Times New Roman"/>
          <w:sz w:val="28"/>
          <w:szCs w:val="28"/>
        </w:rPr>
        <w:t>н</w:t>
      </w:r>
      <w:r w:rsidRPr="00780314">
        <w:rPr>
          <w:rFonts w:ascii="Times New Roman" w:hAnsi="Times New Roman" w:cs="Times New Roman"/>
          <w:sz w:val="28"/>
          <w:szCs w:val="28"/>
        </w:rPr>
        <w:t>ных полномочий и соответствующих целей деятельности органов исполнительной власти Республики Тыва в формах, не противоречащих законодательству Росси</w:t>
      </w:r>
      <w:r w:rsidRPr="00780314">
        <w:rPr>
          <w:rFonts w:ascii="Times New Roman" w:hAnsi="Times New Roman" w:cs="Times New Roman"/>
          <w:sz w:val="28"/>
          <w:szCs w:val="28"/>
        </w:rPr>
        <w:t>й</w:t>
      </w:r>
      <w:r w:rsidRPr="00780314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r w:rsidR="004B0E31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780314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2E21FF" w:rsidRDefault="002E21FF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DB8" w:rsidRDefault="00BB6DB8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DB8" w:rsidRDefault="00BB6DB8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DB8" w:rsidRDefault="00BB6DB8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DB8" w:rsidRDefault="00BB6DB8" w:rsidP="00A4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F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lastRenderedPageBreak/>
        <w:t xml:space="preserve">2. Цели, задачи и принципы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811895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95628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proofErr w:type="gramStart"/>
      <w:r w:rsidR="00811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1895"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811895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8A">
        <w:rPr>
          <w:rFonts w:ascii="Times New Roman" w:hAnsi="Times New Roman" w:cs="Times New Roman"/>
          <w:sz w:val="28"/>
          <w:szCs w:val="28"/>
        </w:rPr>
        <w:t>ориентированными некоммерческими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 w:rsidRPr="0095628A">
        <w:rPr>
          <w:rFonts w:ascii="Times New Roman" w:hAnsi="Times New Roman" w:cs="Times New Roman"/>
          <w:sz w:val="28"/>
          <w:szCs w:val="28"/>
        </w:rPr>
        <w:t xml:space="preserve">организациями, </w:t>
      </w:r>
    </w:p>
    <w:p w:rsidR="00811895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8A">
        <w:rPr>
          <w:rFonts w:ascii="Times New Roman" w:hAnsi="Times New Roman" w:cs="Times New Roman"/>
          <w:sz w:val="28"/>
          <w:szCs w:val="28"/>
        </w:rPr>
        <w:t xml:space="preserve">организаторами добровольческой (волонтерской) деятельности </w:t>
      </w:r>
    </w:p>
    <w:p w:rsidR="00EF2A27" w:rsidRPr="00780314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8A">
        <w:rPr>
          <w:rFonts w:ascii="Times New Roman" w:hAnsi="Times New Roman" w:cs="Times New Roman"/>
          <w:sz w:val="28"/>
          <w:szCs w:val="28"/>
        </w:rPr>
        <w:t>и добровольческими (во</w:t>
      </w:r>
      <w:bookmarkStart w:id="0" w:name="_GoBack"/>
      <w:bookmarkEnd w:id="0"/>
      <w:r w:rsidRPr="0095628A">
        <w:rPr>
          <w:rFonts w:ascii="Times New Roman" w:hAnsi="Times New Roman" w:cs="Times New Roman"/>
          <w:sz w:val="28"/>
          <w:szCs w:val="28"/>
        </w:rPr>
        <w:t>лонтерскими) организациями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2.1. Основными целями взаимодействия являются: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1) развитие и распространение добровольческой (волонтерской) деятельности в Республике Тыва;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 популяризация благотворительной деятельности, создание условий для а</w:t>
      </w:r>
      <w:r w:rsidRPr="00780314">
        <w:rPr>
          <w:rFonts w:ascii="Times New Roman" w:hAnsi="Times New Roman" w:cs="Times New Roman"/>
          <w:sz w:val="28"/>
          <w:szCs w:val="28"/>
        </w:rPr>
        <w:t>к</w:t>
      </w:r>
      <w:r w:rsidRPr="00780314">
        <w:rPr>
          <w:rFonts w:ascii="Times New Roman" w:hAnsi="Times New Roman" w:cs="Times New Roman"/>
          <w:sz w:val="28"/>
          <w:szCs w:val="28"/>
        </w:rPr>
        <w:t>тивизации гражданских инициатив, развития гражданского общества в Республике Тыва.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2.2. Задачи взаимодействия: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органов исполн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 </w:t>
      </w:r>
      <w:r>
        <w:rPr>
          <w:rFonts w:ascii="Times New Roman" w:hAnsi="Times New Roman" w:cs="Times New Roman"/>
          <w:sz w:val="28"/>
          <w:szCs w:val="28"/>
        </w:rPr>
        <w:t>с социально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872E4F">
        <w:rPr>
          <w:rFonts w:ascii="Times New Roman" w:hAnsi="Times New Roman" w:cs="Times New Roman"/>
          <w:sz w:val="28"/>
          <w:szCs w:val="28"/>
        </w:rPr>
        <w:t>организаторами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добровольческими (волонтерскими) организациями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 сфере развития добровольч</w:t>
      </w:r>
      <w:r w:rsidRPr="00780314">
        <w:rPr>
          <w:rFonts w:ascii="Times New Roman" w:hAnsi="Times New Roman" w:cs="Times New Roman"/>
          <w:sz w:val="28"/>
          <w:szCs w:val="28"/>
        </w:rPr>
        <w:t>е</w:t>
      </w:r>
      <w:r w:rsidRPr="00780314">
        <w:rPr>
          <w:rFonts w:ascii="Times New Roman" w:hAnsi="Times New Roman" w:cs="Times New Roman"/>
          <w:sz w:val="28"/>
          <w:szCs w:val="28"/>
        </w:rPr>
        <w:t>ской (волонтерской) деятельности в Республике Тыва;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 содействие деятельности в сфере охраны здоровья граждан, в том числе профилактики, пропаганды здорового образа жизни граждан.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2.3. Принципы взаимодействия: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 xml:space="preserve">1) соблюдение нормативных правовых актов Российской Федерации и </w:t>
      </w:r>
      <w:r w:rsidR="00811895">
        <w:rPr>
          <w:rFonts w:ascii="Times New Roman" w:hAnsi="Times New Roman" w:cs="Times New Roman"/>
          <w:sz w:val="28"/>
          <w:szCs w:val="28"/>
        </w:rPr>
        <w:t>норм</w:t>
      </w:r>
      <w:r w:rsidR="00811895">
        <w:rPr>
          <w:rFonts w:ascii="Times New Roman" w:hAnsi="Times New Roman" w:cs="Times New Roman"/>
          <w:sz w:val="28"/>
          <w:szCs w:val="28"/>
        </w:rPr>
        <w:t>а</w:t>
      </w:r>
      <w:r w:rsidR="00811895">
        <w:rPr>
          <w:rFonts w:ascii="Times New Roman" w:hAnsi="Times New Roman" w:cs="Times New Roman"/>
          <w:sz w:val="28"/>
          <w:szCs w:val="28"/>
        </w:rPr>
        <w:t xml:space="preserve">тивных правовых актов </w:t>
      </w:r>
      <w:r w:rsidRPr="00780314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 ответственность органов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 xml:space="preserve">и Тыва, </w:t>
      </w:r>
      <w:r w:rsidRPr="00780314">
        <w:rPr>
          <w:rFonts w:ascii="Times New Roman" w:hAnsi="Times New Roman" w:cs="Times New Roman"/>
          <w:sz w:val="28"/>
          <w:szCs w:val="28"/>
        </w:rPr>
        <w:t>соц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872E4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ганизаторов</w:t>
      </w:r>
      <w:r w:rsidRPr="00872E4F">
        <w:rPr>
          <w:rFonts w:ascii="Times New Roman" w:hAnsi="Times New Roman" w:cs="Times New Roman"/>
          <w:sz w:val="28"/>
          <w:szCs w:val="28"/>
        </w:rPr>
        <w:t xml:space="preserve"> добровольч</w:t>
      </w:r>
      <w:r w:rsidRPr="00872E4F">
        <w:rPr>
          <w:rFonts w:ascii="Times New Roman" w:hAnsi="Times New Roman" w:cs="Times New Roman"/>
          <w:sz w:val="28"/>
          <w:szCs w:val="28"/>
        </w:rPr>
        <w:t>е</w:t>
      </w:r>
      <w:r w:rsidRPr="00872E4F">
        <w:rPr>
          <w:rFonts w:ascii="Times New Roman" w:hAnsi="Times New Roman" w:cs="Times New Roman"/>
          <w:sz w:val="28"/>
          <w:szCs w:val="28"/>
        </w:rPr>
        <w:t>ской (волонтерской) деятельности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и добровольческих (волонтерских) организаций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за выполнение взятых на себя обязательств;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3) взаимное уважение и партнерство.</w:t>
      </w:r>
    </w:p>
    <w:p w:rsidR="00EF2A27" w:rsidRPr="00780314" w:rsidRDefault="00EF2A27" w:rsidP="002E2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3. Направления взаимодействия органов исполнительной власти</w:t>
      </w:r>
    </w:p>
    <w:p w:rsidR="002E21FF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с социально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некоммерческими </w:t>
      </w:r>
    </w:p>
    <w:p w:rsidR="002E21FF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Pr="00415E09">
        <w:rPr>
          <w:rFonts w:ascii="Times New Roman" w:hAnsi="Times New Roman" w:cs="Times New Roman"/>
          <w:sz w:val="28"/>
          <w:szCs w:val="28"/>
        </w:rPr>
        <w:t xml:space="preserve">организаторами добровольческой (волонтерской) </w:t>
      </w:r>
    </w:p>
    <w:p w:rsidR="00EF2A27" w:rsidRPr="00780314" w:rsidRDefault="002E21FF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2A27" w:rsidRPr="00415E09">
        <w:rPr>
          <w:rFonts w:ascii="Times New Roman" w:hAnsi="Times New Roman" w:cs="Times New Roman"/>
          <w:sz w:val="28"/>
          <w:szCs w:val="28"/>
        </w:rPr>
        <w:t>еятельности</w:t>
      </w:r>
      <w:r w:rsidR="00EF2A27">
        <w:rPr>
          <w:rFonts w:ascii="Times New Roman" w:hAnsi="Times New Roman" w:cs="Times New Roman"/>
          <w:sz w:val="28"/>
          <w:szCs w:val="28"/>
        </w:rPr>
        <w:t xml:space="preserve"> и добровольческими (волонтерскими) организациями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3.1. Органы исполнительной власти Республики Тыва организуют сотрудн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чество с Организациями при осуществлении последними в соответствии с учред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тельными документами следующих направлений и видов деятельности: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1) проведение мероприятий культурной и творческой направленности; педаг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гического сопровождения (социальная поддержка детей и подростков); работа с в</w:t>
      </w:r>
      <w:r w:rsidRPr="00780314">
        <w:rPr>
          <w:rFonts w:ascii="Times New Roman" w:hAnsi="Times New Roman" w:cs="Times New Roman"/>
          <w:sz w:val="28"/>
          <w:szCs w:val="28"/>
        </w:rPr>
        <w:t>е</w:t>
      </w:r>
      <w:r w:rsidRPr="00780314">
        <w:rPr>
          <w:rFonts w:ascii="Times New Roman" w:hAnsi="Times New Roman" w:cs="Times New Roman"/>
          <w:sz w:val="28"/>
          <w:szCs w:val="28"/>
        </w:rPr>
        <w:t>теранами;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 деятельность в области воспитания, пропаганды здорового образа жизни, профилактики факторов риска и вредных привычек, охраны здоровья граждан;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3) деятельность по профилактике социально опасных форм поведения гра</w:t>
      </w:r>
      <w:r w:rsidRPr="00780314">
        <w:rPr>
          <w:rFonts w:ascii="Times New Roman" w:hAnsi="Times New Roman" w:cs="Times New Roman"/>
          <w:sz w:val="28"/>
          <w:szCs w:val="28"/>
        </w:rPr>
        <w:t>ж</w:t>
      </w:r>
      <w:r w:rsidRPr="00780314">
        <w:rPr>
          <w:rFonts w:ascii="Times New Roman" w:hAnsi="Times New Roman" w:cs="Times New Roman"/>
          <w:sz w:val="28"/>
          <w:szCs w:val="28"/>
        </w:rPr>
        <w:t>дан;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lastRenderedPageBreak/>
        <w:t>4) благотворительная деятельность, а также деятельность в области содейс</w:t>
      </w:r>
      <w:r w:rsidRPr="00780314">
        <w:rPr>
          <w:rFonts w:ascii="Times New Roman" w:hAnsi="Times New Roman" w:cs="Times New Roman"/>
          <w:sz w:val="28"/>
          <w:szCs w:val="28"/>
        </w:rPr>
        <w:t>т</w:t>
      </w:r>
      <w:r w:rsidRPr="00780314">
        <w:rPr>
          <w:rFonts w:ascii="Times New Roman" w:hAnsi="Times New Roman" w:cs="Times New Roman"/>
          <w:sz w:val="28"/>
          <w:szCs w:val="28"/>
        </w:rPr>
        <w:t>вия благотворительности и добровольчества (</w:t>
      </w:r>
      <w:proofErr w:type="spellStart"/>
      <w:r w:rsidRPr="0078031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80314">
        <w:rPr>
          <w:rFonts w:ascii="Times New Roman" w:hAnsi="Times New Roman" w:cs="Times New Roman"/>
          <w:sz w:val="28"/>
          <w:szCs w:val="28"/>
        </w:rPr>
        <w:t>);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5) взаимодействие в рамках реализации государственных программ Республ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ки Тыва, проведение совместных мероприятий и акций благотворительного хара</w:t>
      </w:r>
      <w:r w:rsidRPr="00780314">
        <w:rPr>
          <w:rFonts w:ascii="Times New Roman" w:hAnsi="Times New Roman" w:cs="Times New Roman"/>
          <w:sz w:val="28"/>
          <w:szCs w:val="28"/>
        </w:rPr>
        <w:t>к</w:t>
      </w:r>
      <w:r w:rsidRPr="00780314">
        <w:rPr>
          <w:rFonts w:ascii="Times New Roman" w:hAnsi="Times New Roman" w:cs="Times New Roman"/>
          <w:sz w:val="28"/>
          <w:szCs w:val="28"/>
        </w:rPr>
        <w:t xml:space="preserve">тера, конференций, семинаров, совещаний, </w:t>
      </w:r>
      <w:r w:rsidR="00811895">
        <w:rPr>
          <w:rFonts w:ascii="Times New Roman" w:hAnsi="Times New Roman" w:cs="Times New Roman"/>
          <w:sz w:val="28"/>
          <w:szCs w:val="28"/>
        </w:rPr>
        <w:t>«</w:t>
      </w:r>
      <w:r w:rsidRPr="00780314">
        <w:rPr>
          <w:rFonts w:ascii="Times New Roman" w:hAnsi="Times New Roman" w:cs="Times New Roman"/>
          <w:sz w:val="28"/>
          <w:szCs w:val="28"/>
        </w:rPr>
        <w:t>круглых столов</w:t>
      </w:r>
      <w:r w:rsidR="00811895">
        <w:rPr>
          <w:rFonts w:ascii="Times New Roman" w:hAnsi="Times New Roman" w:cs="Times New Roman"/>
          <w:sz w:val="28"/>
          <w:szCs w:val="28"/>
        </w:rPr>
        <w:t>»</w:t>
      </w:r>
      <w:r w:rsidRPr="00780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издание печатных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и других мероприятий</w:t>
      </w:r>
      <w:r w:rsidRPr="00780314">
        <w:rPr>
          <w:rFonts w:ascii="Times New Roman" w:hAnsi="Times New Roman" w:cs="Times New Roman"/>
          <w:sz w:val="28"/>
          <w:szCs w:val="28"/>
        </w:rPr>
        <w:t>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6) разработка и реализация коммуникационных, просветительских, образов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тельных, благотворительных и других проектов на территории Республики Тыва.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3.2. Могут предусматриваться и другие направления и виды взаимодействия между органами исполнительной власти Республики Тыва и социально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F96F51">
        <w:rPr>
          <w:rFonts w:ascii="Times New Roman" w:hAnsi="Times New Roman" w:cs="Times New Roman"/>
          <w:sz w:val="28"/>
          <w:szCs w:val="28"/>
        </w:rPr>
        <w:t>организаторами добровольческой (в</w:t>
      </w:r>
      <w:r w:rsidRPr="00F96F51">
        <w:rPr>
          <w:rFonts w:ascii="Times New Roman" w:hAnsi="Times New Roman" w:cs="Times New Roman"/>
          <w:sz w:val="28"/>
          <w:szCs w:val="28"/>
        </w:rPr>
        <w:t>о</w:t>
      </w:r>
      <w:r w:rsidRPr="00F96F51">
        <w:rPr>
          <w:rFonts w:ascii="Times New Roman" w:hAnsi="Times New Roman" w:cs="Times New Roman"/>
          <w:sz w:val="28"/>
          <w:szCs w:val="28"/>
        </w:rPr>
        <w:t>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добровольческими (волонтерскими) организациями, н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правленные на решение социальных проблем, развитие гражданского общества в Республике Тыва.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2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:rsidR="00EF2A27" w:rsidRPr="00780314" w:rsidRDefault="00EF2A27" w:rsidP="00EF2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4.1. Взаимодействие органов исполнительной власти Республики Тыва с соц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, организаторами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вольческой (волонтерской) деятельности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и добровольческими (волонтерскими) 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ганизациями может быт</w:t>
      </w:r>
      <w:r>
        <w:rPr>
          <w:rFonts w:ascii="Times New Roman" w:hAnsi="Times New Roman" w:cs="Times New Roman"/>
          <w:sz w:val="28"/>
          <w:szCs w:val="28"/>
        </w:rPr>
        <w:t>ь инициировано каждой из сторон (далее – инициатор,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чатель).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 xml:space="preserve">4.2. С целью организации взаимодействия инициатор формирует предложение о сотрудничестве, которое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780314">
        <w:rPr>
          <w:rFonts w:ascii="Times New Roman" w:hAnsi="Times New Roman" w:cs="Times New Roman"/>
          <w:sz w:val="28"/>
          <w:szCs w:val="28"/>
        </w:rPr>
        <w:t>почтовым отправлением с оп</w:t>
      </w:r>
      <w:r w:rsidRPr="00780314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>сью вложения или в форме электронного документа через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оммуникационную сеть «Интернет» </w:t>
      </w:r>
      <w:r w:rsidRPr="007803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895">
        <w:rPr>
          <w:rFonts w:ascii="Times New Roman" w:hAnsi="Times New Roman" w:cs="Times New Roman"/>
          <w:sz w:val="28"/>
          <w:szCs w:val="28"/>
        </w:rPr>
        <w:t>–</w:t>
      </w:r>
      <w:r w:rsidRPr="00780314">
        <w:rPr>
          <w:rFonts w:ascii="Times New Roman" w:hAnsi="Times New Roman" w:cs="Times New Roman"/>
          <w:sz w:val="28"/>
          <w:szCs w:val="28"/>
        </w:rPr>
        <w:t xml:space="preserve"> предложение), которое содержит следующую информацию: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1) фамилия, имя, отчество (при наличии), если организатором добровольч</w:t>
      </w:r>
      <w:r w:rsidRPr="00780314">
        <w:rPr>
          <w:rFonts w:ascii="Times New Roman" w:hAnsi="Times New Roman" w:cs="Times New Roman"/>
          <w:sz w:val="28"/>
          <w:szCs w:val="28"/>
        </w:rPr>
        <w:t>е</w:t>
      </w:r>
      <w:r w:rsidRPr="00780314">
        <w:rPr>
          <w:rFonts w:ascii="Times New Roman" w:hAnsi="Times New Roman" w:cs="Times New Roman"/>
          <w:sz w:val="28"/>
          <w:szCs w:val="28"/>
        </w:rPr>
        <w:t>ской деятельности является физическое лицо;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 фамилия, имя, отчество (при наличии) и контакты руководителя организ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номер, содержащийся в Едином гос</w:t>
      </w:r>
      <w:r w:rsidRPr="00780314">
        <w:rPr>
          <w:rFonts w:ascii="Times New Roman" w:hAnsi="Times New Roman" w:cs="Times New Roman"/>
          <w:sz w:val="28"/>
          <w:szCs w:val="28"/>
        </w:rPr>
        <w:t>у</w:t>
      </w:r>
      <w:r w:rsidRPr="00780314">
        <w:rPr>
          <w:rFonts w:ascii="Times New Roman" w:hAnsi="Times New Roman" w:cs="Times New Roman"/>
          <w:sz w:val="28"/>
          <w:szCs w:val="28"/>
        </w:rPr>
        <w:t>дарственном реестре юридических лиц;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4) сведения об адресе официального сайта или официальной страницы в и</w:t>
      </w:r>
      <w:r w:rsidRPr="00780314">
        <w:rPr>
          <w:rFonts w:ascii="Times New Roman" w:hAnsi="Times New Roman" w:cs="Times New Roman"/>
          <w:sz w:val="28"/>
          <w:szCs w:val="28"/>
        </w:rPr>
        <w:t>н</w:t>
      </w:r>
      <w:r w:rsidRPr="0078031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(при наличии);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5) идентификационный номер, содержащийся в единой информационной си</w:t>
      </w:r>
      <w:r w:rsidRPr="00780314">
        <w:rPr>
          <w:rFonts w:ascii="Times New Roman" w:hAnsi="Times New Roman" w:cs="Times New Roman"/>
          <w:sz w:val="28"/>
          <w:szCs w:val="28"/>
        </w:rPr>
        <w:t>с</w:t>
      </w:r>
      <w:r w:rsidRPr="00780314">
        <w:rPr>
          <w:rFonts w:ascii="Times New Roman" w:hAnsi="Times New Roman" w:cs="Times New Roman"/>
          <w:sz w:val="28"/>
          <w:szCs w:val="28"/>
        </w:rPr>
        <w:t>теме в сфере развития добровольчества (</w:t>
      </w:r>
      <w:proofErr w:type="spellStart"/>
      <w:r w:rsidRPr="0078031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80314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314">
        <w:rPr>
          <w:rFonts w:ascii="Times New Roman" w:hAnsi="Times New Roman" w:cs="Times New Roman"/>
          <w:sz w:val="28"/>
          <w:szCs w:val="28"/>
        </w:rPr>
        <w:t>6) перечень предлагаемых к осуществлению видов работ (услуг), осущест</w:t>
      </w:r>
      <w:r w:rsidRPr="00780314">
        <w:rPr>
          <w:rFonts w:ascii="Times New Roman" w:hAnsi="Times New Roman" w:cs="Times New Roman"/>
          <w:sz w:val="28"/>
          <w:szCs w:val="28"/>
        </w:rPr>
        <w:t>в</w:t>
      </w:r>
      <w:r w:rsidRPr="00780314">
        <w:rPr>
          <w:rFonts w:ascii="Times New Roman" w:hAnsi="Times New Roman" w:cs="Times New Roman"/>
          <w:sz w:val="28"/>
          <w:szCs w:val="28"/>
        </w:rPr>
        <w:t xml:space="preserve">ляемых добровольцами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</w:t>
      </w:r>
      <w:r w:rsidRPr="00780314">
        <w:rPr>
          <w:rFonts w:ascii="Times New Roman" w:hAnsi="Times New Roman" w:cs="Times New Roman"/>
          <w:sz w:val="28"/>
          <w:szCs w:val="28"/>
        </w:rPr>
        <w:lastRenderedPageBreak/>
        <w:t>добровольческой организации и иных требований, установленных законодательс</w:t>
      </w:r>
      <w:r w:rsidRPr="00780314">
        <w:rPr>
          <w:rFonts w:ascii="Times New Roman" w:hAnsi="Times New Roman" w:cs="Times New Roman"/>
          <w:sz w:val="28"/>
          <w:szCs w:val="28"/>
        </w:rPr>
        <w:t>т</w:t>
      </w:r>
      <w:r w:rsidRPr="00780314">
        <w:rPr>
          <w:rFonts w:ascii="Times New Roman" w:hAnsi="Times New Roman" w:cs="Times New Roman"/>
          <w:sz w:val="28"/>
          <w:szCs w:val="28"/>
        </w:rPr>
        <w:t>вом Российской Федерации.</w:t>
      </w:r>
      <w:proofErr w:type="gramEnd"/>
    </w:p>
    <w:p w:rsidR="00EF2A27" w:rsidRPr="00780314" w:rsidRDefault="002E21FF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F2A27" w:rsidRPr="00780314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принимается одно из следующих решений, которое оформляется в письменном виде:</w:t>
      </w:r>
    </w:p>
    <w:p w:rsidR="00EF2A27" w:rsidRPr="00780314" w:rsidRDefault="00811895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2A27" w:rsidRPr="00780314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EF2A27" w:rsidRPr="00780314" w:rsidRDefault="00811895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2A27" w:rsidRPr="00780314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</w:t>
      </w:r>
      <w:r w:rsidR="00EF2A27" w:rsidRPr="00780314">
        <w:rPr>
          <w:rFonts w:ascii="Times New Roman" w:hAnsi="Times New Roman" w:cs="Times New Roman"/>
          <w:sz w:val="28"/>
          <w:szCs w:val="28"/>
        </w:rPr>
        <w:t>с</w:t>
      </w:r>
      <w:r w:rsidR="00EF2A27" w:rsidRPr="00780314">
        <w:rPr>
          <w:rFonts w:ascii="Times New Roman" w:hAnsi="Times New Roman" w:cs="Times New Roman"/>
          <w:sz w:val="28"/>
          <w:szCs w:val="28"/>
        </w:rPr>
        <w:t>нованием для принятия такого решения.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>у социально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ентированных некоммерческих организаций, </w:t>
      </w:r>
      <w:r w:rsidRPr="00780314">
        <w:rPr>
          <w:rFonts w:ascii="Times New Roman" w:hAnsi="Times New Roman" w:cs="Times New Roman"/>
          <w:sz w:val="28"/>
          <w:szCs w:val="28"/>
        </w:rPr>
        <w:t>организатора добровольческой де</w:t>
      </w:r>
      <w:r w:rsidRPr="00780314">
        <w:rPr>
          <w:rFonts w:ascii="Times New Roman" w:hAnsi="Times New Roman" w:cs="Times New Roman"/>
          <w:sz w:val="28"/>
          <w:szCs w:val="28"/>
        </w:rPr>
        <w:t>я</w:t>
      </w:r>
      <w:r w:rsidRPr="00780314">
        <w:rPr>
          <w:rFonts w:ascii="Times New Roman" w:hAnsi="Times New Roman" w:cs="Times New Roman"/>
          <w:sz w:val="28"/>
          <w:szCs w:val="28"/>
        </w:rPr>
        <w:t>тельности, добровольческой организации.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Получатель информируе</w:t>
      </w:r>
      <w:r w:rsidRPr="0078031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инициатора </w:t>
      </w:r>
      <w:r w:rsidRPr="00780314">
        <w:rPr>
          <w:rFonts w:ascii="Times New Roman" w:hAnsi="Times New Roman" w:cs="Times New Roman"/>
          <w:sz w:val="28"/>
          <w:szCs w:val="28"/>
        </w:rPr>
        <w:t>о принятом решении почтовым о</w:t>
      </w:r>
      <w:r w:rsidRPr="00780314">
        <w:rPr>
          <w:rFonts w:ascii="Times New Roman" w:hAnsi="Times New Roman" w:cs="Times New Roman"/>
          <w:sz w:val="28"/>
          <w:szCs w:val="28"/>
        </w:rPr>
        <w:t>т</w:t>
      </w:r>
      <w:r w:rsidRPr="00780314">
        <w:rPr>
          <w:rFonts w:ascii="Times New Roman" w:hAnsi="Times New Roman" w:cs="Times New Roman"/>
          <w:sz w:val="28"/>
          <w:szCs w:val="28"/>
        </w:rPr>
        <w:t>правлением с описью вложения или в форме электронного документа через инфо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мационно</w:t>
      </w:r>
      <w:r w:rsidR="002E21FF">
        <w:rPr>
          <w:rFonts w:ascii="Times New Roman" w:hAnsi="Times New Roman" w:cs="Times New Roman"/>
          <w:sz w:val="28"/>
          <w:szCs w:val="28"/>
        </w:rPr>
        <w:t>-</w:t>
      </w:r>
      <w:r w:rsidRPr="00780314">
        <w:rPr>
          <w:rFonts w:ascii="Times New Roman" w:hAnsi="Times New Roman" w:cs="Times New Roman"/>
          <w:sz w:val="28"/>
          <w:szCs w:val="28"/>
        </w:rPr>
        <w:t>телекоммуникационную сеть «Интернет» в соответствии со способом н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правления предложения в срок, не превышающий 7 рабочих дней со дня истечения срока рассмотрения предложения.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780314">
        <w:rPr>
          <w:rFonts w:ascii="Times New Roman" w:hAnsi="Times New Roman" w:cs="Times New Roman"/>
          <w:sz w:val="28"/>
          <w:szCs w:val="28"/>
        </w:rPr>
        <w:t>. Конкретные формы сотрудничества, а также виды благотворительной де</w:t>
      </w:r>
      <w:r w:rsidRPr="00780314">
        <w:rPr>
          <w:rFonts w:ascii="Times New Roman" w:hAnsi="Times New Roman" w:cs="Times New Roman"/>
          <w:sz w:val="28"/>
          <w:szCs w:val="28"/>
        </w:rPr>
        <w:t>я</w:t>
      </w:r>
      <w:r w:rsidRPr="00780314">
        <w:rPr>
          <w:rFonts w:ascii="Times New Roman" w:hAnsi="Times New Roman" w:cs="Times New Roman"/>
          <w:sz w:val="28"/>
          <w:szCs w:val="28"/>
        </w:rPr>
        <w:t>тельности определяются соглашением о сотрудничестве. Соглашение должно соо</w:t>
      </w:r>
      <w:r w:rsidRPr="00780314">
        <w:rPr>
          <w:rFonts w:ascii="Times New Roman" w:hAnsi="Times New Roman" w:cs="Times New Roman"/>
          <w:sz w:val="28"/>
          <w:szCs w:val="28"/>
        </w:rPr>
        <w:t>т</w:t>
      </w:r>
      <w:r w:rsidRPr="00780314">
        <w:rPr>
          <w:rFonts w:ascii="Times New Roman" w:hAnsi="Times New Roman" w:cs="Times New Roman"/>
          <w:sz w:val="28"/>
          <w:szCs w:val="28"/>
        </w:rPr>
        <w:t>ветствовать требован</w:t>
      </w:r>
      <w:r>
        <w:rPr>
          <w:rFonts w:ascii="Times New Roman" w:hAnsi="Times New Roman" w:cs="Times New Roman"/>
          <w:sz w:val="28"/>
          <w:szCs w:val="28"/>
        </w:rPr>
        <w:t>иям федерального</w:t>
      </w:r>
      <w:r w:rsidRPr="0078031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законодательств</w:t>
      </w:r>
      <w:r w:rsidR="00811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предусматривать установление, с учетом специфики осуществляемой добровольческой деятельности, целей совместной деятельности, в том числе: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дату и место заключения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2)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стороны и основание заключения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3)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предмет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4)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виды реализации добровольческой (волонтерской) деятельности;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5)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11895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организ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тора добровольческой (волонтерской) деятельности и добровольческой (волонте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ской) организации;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6)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11895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F96F51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ганизатора добровольческой (волонтерской) деятельности и добровольческой (в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лонтерской) организации, в том числе: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представлять органу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 </w:t>
      </w:r>
      <w:r w:rsidRPr="00780314">
        <w:rPr>
          <w:rFonts w:ascii="Times New Roman" w:hAnsi="Times New Roman" w:cs="Times New Roman"/>
          <w:sz w:val="28"/>
          <w:szCs w:val="28"/>
        </w:rPr>
        <w:t>список добр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вольцев (волонтеров) и привлеченных специалистов;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обеспечить соблюдение требований в отношении конфиденциальной инфо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 xml:space="preserve">мации, ставшей известной в результате исполнения соглашения, в соответствии с законодательством Российской Федерации и </w:t>
      </w:r>
      <w:r w:rsidR="0081189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80314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обеспечить соблюдение правовых норм, регламентирующих работу органа и</w:t>
      </w:r>
      <w:r w:rsidRPr="00780314">
        <w:rPr>
          <w:rFonts w:ascii="Times New Roman" w:hAnsi="Times New Roman" w:cs="Times New Roman"/>
          <w:sz w:val="28"/>
          <w:szCs w:val="28"/>
        </w:rPr>
        <w:t>с</w:t>
      </w:r>
      <w:r w:rsidRPr="00780314">
        <w:rPr>
          <w:rFonts w:ascii="Times New Roman" w:hAnsi="Times New Roman" w:cs="Times New Roman"/>
          <w:sz w:val="28"/>
          <w:szCs w:val="28"/>
        </w:rPr>
        <w:t>полнительной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 том числе правил внутреннего распоря</w:t>
      </w:r>
      <w:r w:rsidRPr="00780314">
        <w:rPr>
          <w:rFonts w:ascii="Times New Roman" w:hAnsi="Times New Roman" w:cs="Times New Roman"/>
          <w:sz w:val="28"/>
          <w:szCs w:val="28"/>
        </w:rPr>
        <w:t>д</w:t>
      </w:r>
      <w:r w:rsidRPr="00780314">
        <w:rPr>
          <w:rFonts w:ascii="Times New Roman" w:hAnsi="Times New Roman" w:cs="Times New Roman"/>
          <w:sz w:val="28"/>
          <w:szCs w:val="28"/>
        </w:rPr>
        <w:t>ка;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согласовывать с органом исполнительной власти Республики Тыва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план пр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ведения добровольческих (волонтерских) мероприятий;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представлять по обращению органа исполнительной власти Республики Тыва информацию о промежуточных и итоговых выполненных работах, мероприятий;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орган исполнительной власти Республики Тыва о проблемах, возникающих при исполнении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7)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права органа исполн</w:t>
      </w:r>
      <w:r>
        <w:rPr>
          <w:rFonts w:ascii="Times New Roman" w:hAnsi="Times New Roman" w:cs="Times New Roman"/>
          <w:sz w:val="28"/>
          <w:szCs w:val="28"/>
        </w:rPr>
        <w:t>ительной власти Республики Тыва</w:t>
      </w:r>
      <w:r w:rsidRPr="00780314">
        <w:rPr>
          <w:rFonts w:ascii="Times New Roman" w:hAnsi="Times New Roman" w:cs="Times New Roman"/>
          <w:sz w:val="28"/>
          <w:szCs w:val="28"/>
        </w:rPr>
        <w:t>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8)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обязанности органа исполни</w:t>
      </w:r>
      <w:r>
        <w:rPr>
          <w:rFonts w:ascii="Times New Roman" w:hAnsi="Times New Roman" w:cs="Times New Roman"/>
          <w:sz w:val="28"/>
          <w:szCs w:val="28"/>
        </w:rPr>
        <w:t>тельной власти Республики Тыва</w:t>
      </w:r>
      <w:r w:rsidRPr="0078031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обеспеч</w:t>
      </w:r>
      <w:r w:rsidR="00811895">
        <w:rPr>
          <w:rFonts w:ascii="Times New Roman" w:hAnsi="Times New Roman" w:cs="Times New Roman"/>
          <w:sz w:val="28"/>
          <w:szCs w:val="28"/>
        </w:rPr>
        <w:t>ение</w:t>
      </w:r>
      <w:r w:rsidRPr="0078031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11895">
        <w:rPr>
          <w:rFonts w:ascii="Times New Roman" w:hAnsi="Times New Roman" w:cs="Times New Roman"/>
          <w:sz w:val="28"/>
          <w:szCs w:val="28"/>
        </w:rPr>
        <w:t>я</w:t>
      </w:r>
      <w:r w:rsidRPr="00780314">
        <w:rPr>
          <w:rFonts w:ascii="Times New Roman" w:hAnsi="Times New Roman" w:cs="Times New Roman"/>
          <w:sz w:val="28"/>
          <w:szCs w:val="28"/>
        </w:rPr>
        <w:t xml:space="preserve"> возможности и условий для осуществления до</w:t>
      </w:r>
      <w:r w:rsidRPr="00780314">
        <w:rPr>
          <w:rFonts w:ascii="Times New Roman" w:hAnsi="Times New Roman" w:cs="Times New Roman"/>
          <w:sz w:val="28"/>
          <w:szCs w:val="28"/>
        </w:rPr>
        <w:t>б</w:t>
      </w:r>
      <w:r w:rsidRPr="00780314">
        <w:rPr>
          <w:rFonts w:ascii="Times New Roman" w:hAnsi="Times New Roman" w:cs="Times New Roman"/>
          <w:sz w:val="28"/>
          <w:szCs w:val="28"/>
        </w:rPr>
        <w:t>ровольческой (волонтерской) деятельности в установленный период времени;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своевременно</w:t>
      </w:r>
      <w:r w:rsidR="00811895">
        <w:rPr>
          <w:rFonts w:ascii="Times New Roman" w:hAnsi="Times New Roman" w:cs="Times New Roman"/>
          <w:sz w:val="28"/>
          <w:szCs w:val="28"/>
        </w:rPr>
        <w:t xml:space="preserve">е информирование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81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</w:t>
      </w:r>
      <w:r w:rsidR="00811895">
        <w:rPr>
          <w:rFonts w:ascii="Times New Roman" w:hAnsi="Times New Roman" w:cs="Times New Roman"/>
          <w:sz w:val="28"/>
          <w:szCs w:val="28"/>
        </w:rPr>
        <w:t>ой</w:t>
      </w:r>
      <w:r w:rsidRPr="00F96F51">
        <w:rPr>
          <w:rFonts w:ascii="Times New Roman" w:hAnsi="Times New Roman" w:cs="Times New Roman"/>
          <w:sz w:val="28"/>
          <w:szCs w:val="28"/>
        </w:rPr>
        <w:t xml:space="preserve"> некоммер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811895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18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организатора добровольческой (волонтерской) деятельности и добр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вольческ</w:t>
      </w:r>
      <w:r w:rsidR="00811895">
        <w:rPr>
          <w:rFonts w:ascii="Times New Roman" w:hAnsi="Times New Roman" w:cs="Times New Roman"/>
          <w:sz w:val="28"/>
          <w:szCs w:val="28"/>
        </w:rPr>
        <w:t>ой</w:t>
      </w:r>
      <w:r w:rsidRPr="00780314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="00811895">
        <w:rPr>
          <w:rFonts w:ascii="Times New Roman" w:hAnsi="Times New Roman" w:cs="Times New Roman"/>
          <w:sz w:val="28"/>
          <w:szCs w:val="28"/>
        </w:rPr>
        <w:t>ой</w:t>
      </w:r>
      <w:r w:rsidRPr="00780314">
        <w:rPr>
          <w:rFonts w:ascii="Times New Roman" w:hAnsi="Times New Roman" w:cs="Times New Roman"/>
          <w:sz w:val="28"/>
          <w:szCs w:val="28"/>
        </w:rPr>
        <w:t>) организаци</w:t>
      </w:r>
      <w:r w:rsidR="00811895">
        <w:rPr>
          <w:rFonts w:ascii="Times New Roman" w:hAnsi="Times New Roman" w:cs="Times New Roman"/>
          <w:sz w:val="28"/>
          <w:szCs w:val="28"/>
        </w:rPr>
        <w:t>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о проблемах и затруднениях, возникающих при исполнении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информирова</w:t>
      </w:r>
      <w:r w:rsidR="00811895">
        <w:rPr>
          <w:rFonts w:ascii="Times New Roman" w:hAnsi="Times New Roman" w:cs="Times New Roman"/>
          <w:sz w:val="28"/>
          <w:szCs w:val="28"/>
        </w:rPr>
        <w:t>ние</w:t>
      </w:r>
      <w:r w:rsidRPr="00780314">
        <w:rPr>
          <w:rFonts w:ascii="Times New Roman" w:hAnsi="Times New Roman" w:cs="Times New Roman"/>
          <w:sz w:val="28"/>
          <w:szCs w:val="28"/>
        </w:rPr>
        <w:t xml:space="preserve"> </w:t>
      </w:r>
      <w:r w:rsidR="00811895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F96F51">
        <w:rPr>
          <w:rFonts w:ascii="Times New Roman" w:hAnsi="Times New Roman" w:cs="Times New Roman"/>
          <w:sz w:val="28"/>
          <w:szCs w:val="28"/>
        </w:rPr>
        <w:t>некоммерческ</w:t>
      </w:r>
      <w:r w:rsidR="00811895">
        <w:rPr>
          <w:rFonts w:ascii="Times New Roman" w:hAnsi="Times New Roman" w:cs="Times New Roman"/>
          <w:sz w:val="28"/>
          <w:szCs w:val="28"/>
        </w:rPr>
        <w:t>ой</w:t>
      </w:r>
      <w:r w:rsidRPr="00F96F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18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организатора добровольческой (волонтерской) деятельности и добровольческ</w:t>
      </w:r>
      <w:r w:rsidR="00811895">
        <w:rPr>
          <w:rFonts w:ascii="Times New Roman" w:hAnsi="Times New Roman" w:cs="Times New Roman"/>
          <w:sz w:val="28"/>
          <w:szCs w:val="28"/>
        </w:rPr>
        <w:t>ой</w:t>
      </w:r>
      <w:r w:rsidRPr="00780314">
        <w:rPr>
          <w:rFonts w:ascii="Times New Roman" w:hAnsi="Times New Roman" w:cs="Times New Roman"/>
          <w:sz w:val="28"/>
          <w:szCs w:val="28"/>
        </w:rPr>
        <w:t xml:space="preserve"> (в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лонтерск</w:t>
      </w:r>
      <w:r w:rsidR="00811895">
        <w:rPr>
          <w:rFonts w:ascii="Times New Roman" w:hAnsi="Times New Roman" w:cs="Times New Roman"/>
          <w:sz w:val="28"/>
          <w:szCs w:val="28"/>
        </w:rPr>
        <w:t>ой) организации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об ограничениях и рисках, связанных с осуществлением добровольческой (волонтерской) деятельности, правовых нормах, регламентиру</w:t>
      </w:r>
      <w:r w:rsidRPr="00780314">
        <w:rPr>
          <w:rFonts w:ascii="Times New Roman" w:hAnsi="Times New Roman" w:cs="Times New Roman"/>
          <w:sz w:val="28"/>
          <w:szCs w:val="28"/>
        </w:rPr>
        <w:t>ю</w:t>
      </w:r>
      <w:r w:rsidRPr="00780314">
        <w:rPr>
          <w:rFonts w:ascii="Times New Roman" w:hAnsi="Times New Roman" w:cs="Times New Roman"/>
          <w:sz w:val="28"/>
          <w:szCs w:val="28"/>
        </w:rPr>
        <w:t>щих работу органа исполнительной власти Республики Тыва;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9)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ответственность сторон;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10)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7803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314">
        <w:rPr>
          <w:rFonts w:ascii="Times New Roman" w:hAnsi="Times New Roman" w:cs="Times New Roman"/>
          <w:sz w:val="28"/>
          <w:szCs w:val="28"/>
        </w:rPr>
        <w:t xml:space="preserve"> соблюдением условий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11)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порядок разрешения с</w:t>
      </w:r>
      <w:r w:rsidR="00811895">
        <w:rPr>
          <w:rFonts w:ascii="Times New Roman" w:hAnsi="Times New Roman" w:cs="Times New Roman"/>
          <w:sz w:val="28"/>
          <w:szCs w:val="28"/>
        </w:rPr>
        <w:t>п</w:t>
      </w:r>
      <w:r w:rsidRPr="00780314">
        <w:rPr>
          <w:rFonts w:ascii="Times New Roman" w:hAnsi="Times New Roman" w:cs="Times New Roman"/>
          <w:sz w:val="28"/>
          <w:szCs w:val="28"/>
        </w:rPr>
        <w:t>ор</w:t>
      </w:r>
      <w:r w:rsidR="00811895">
        <w:rPr>
          <w:rFonts w:ascii="Times New Roman" w:hAnsi="Times New Roman" w:cs="Times New Roman"/>
          <w:sz w:val="28"/>
          <w:szCs w:val="28"/>
        </w:rPr>
        <w:t>ов</w:t>
      </w:r>
      <w:r w:rsidRPr="00780314">
        <w:rPr>
          <w:rFonts w:ascii="Times New Roman" w:hAnsi="Times New Roman" w:cs="Times New Roman"/>
          <w:sz w:val="28"/>
          <w:szCs w:val="28"/>
        </w:rPr>
        <w:t>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12)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13)</w:t>
      </w:r>
      <w:r w:rsidR="002E21FF" w:rsidRPr="00780314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порядок и срок вступления в силу соглашения, включая дату начала в</w:t>
      </w:r>
      <w:r w:rsidRPr="00780314">
        <w:rPr>
          <w:rFonts w:ascii="Times New Roman" w:hAnsi="Times New Roman" w:cs="Times New Roman"/>
          <w:sz w:val="28"/>
          <w:szCs w:val="28"/>
        </w:rPr>
        <w:t>ы</w:t>
      </w:r>
      <w:r w:rsidRPr="00780314">
        <w:rPr>
          <w:rFonts w:ascii="Times New Roman" w:hAnsi="Times New Roman" w:cs="Times New Roman"/>
          <w:sz w:val="28"/>
          <w:szCs w:val="28"/>
        </w:rPr>
        <w:t>полнения обязанностей;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14)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и дополнений в условиях согл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шения, расторжения соглашения;</w:t>
      </w:r>
    </w:p>
    <w:p w:rsidR="00EF2A27" w:rsidRPr="00780314" w:rsidRDefault="002E21FF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EF2A27" w:rsidRPr="00780314">
        <w:rPr>
          <w:rFonts w:ascii="Times New Roman" w:hAnsi="Times New Roman" w:cs="Times New Roman"/>
          <w:sz w:val="28"/>
          <w:szCs w:val="28"/>
        </w:rPr>
        <w:t xml:space="preserve">реквизиты и подписи сторон. 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Соглашение </w:t>
      </w:r>
      <w:r w:rsidRPr="00780314">
        <w:rPr>
          <w:rFonts w:ascii="Times New Roman" w:hAnsi="Times New Roman" w:cs="Times New Roman"/>
          <w:sz w:val="28"/>
          <w:szCs w:val="28"/>
        </w:rPr>
        <w:t>о 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естве заключается в течение 14 </w:t>
      </w:r>
      <w:r w:rsidRPr="0078031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DE3CCE">
        <w:rPr>
          <w:rFonts w:ascii="Times New Roman" w:hAnsi="Times New Roman" w:cs="Times New Roman"/>
          <w:sz w:val="28"/>
          <w:szCs w:val="28"/>
        </w:rPr>
        <w:t>с</w:t>
      </w:r>
      <w:r w:rsidRPr="00780314">
        <w:rPr>
          <w:rFonts w:ascii="Times New Roman" w:hAnsi="Times New Roman" w:cs="Times New Roman"/>
          <w:sz w:val="28"/>
          <w:szCs w:val="28"/>
        </w:rPr>
        <w:t xml:space="preserve"> даты согласования</w:t>
      </w:r>
      <w:proofErr w:type="gramEnd"/>
      <w:r w:rsidRPr="00780314">
        <w:rPr>
          <w:rFonts w:ascii="Times New Roman" w:hAnsi="Times New Roman" w:cs="Times New Roman"/>
          <w:sz w:val="28"/>
          <w:szCs w:val="28"/>
        </w:rPr>
        <w:t xml:space="preserve"> предложения о сотрудничестве.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4.7. Отклонение предложения по оказанию благотворительной помощи (с</w:t>
      </w:r>
      <w:r w:rsidRPr="00780314">
        <w:rPr>
          <w:rFonts w:ascii="Times New Roman" w:hAnsi="Times New Roman" w:cs="Times New Roman"/>
          <w:sz w:val="28"/>
          <w:szCs w:val="28"/>
        </w:rPr>
        <w:t>о</w:t>
      </w:r>
      <w:r w:rsidRPr="00780314">
        <w:rPr>
          <w:rFonts w:ascii="Times New Roman" w:hAnsi="Times New Roman" w:cs="Times New Roman"/>
          <w:sz w:val="28"/>
          <w:szCs w:val="28"/>
        </w:rPr>
        <w:t>трудничестве) не препятствует обращению с аналогичным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DE3C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сторон</w:t>
      </w:r>
      <w:r w:rsidRPr="00780314">
        <w:rPr>
          <w:rFonts w:ascii="Times New Roman" w:hAnsi="Times New Roman" w:cs="Times New Roman"/>
          <w:sz w:val="28"/>
          <w:szCs w:val="28"/>
        </w:rPr>
        <w:t>.</w:t>
      </w:r>
    </w:p>
    <w:p w:rsidR="00EF2A27" w:rsidRPr="00780314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14">
        <w:rPr>
          <w:rFonts w:ascii="Times New Roman" w:hAnsi="Times New Roman" w:cs="Times New Roman"/>
          <w:sz w:val="28"/>
          <w:szCs w:val="28"/>
        </w:rPr>
        <w:t>4.8. Органы исполнительной власти Республики Тыва ведут учет заключенных договоров о сотрудничестве с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социально</w:t>
      </w:r>
      <w:r w:rsidR="00DE3CCE">
        <w:rPr>
          <w:rFonts w:ascii="Times New Roman" w:hAnsi="Times New Roman" w:cs="Times New Roman"/>
          <w:sz w:val="28"/>
          <w:szCs w:val="28"/>
        </w:rPr>
        <w:t xml:space="preserve"> </w:t>
      </w:r>
      <w:r w:rsidRPr="00780314">
        <w:rPr>
          <w:rFonts w:ascii="Times New Roman" w:hAnsi="Times New Roman" w:cs="Times New Roman"/>
          <w:sz w:val="28"/>
          <w:szCs w:val="28"/>
        </w:rPr>
        <w:t>ориентированными некоммерческими о</w:t>
      </w:r>
      <w:r w:rsidRPr="00780314">
        <w:rPr>
          <w:rFonts w:ascii="Times New Roman" w:hAnsi="Times New Roman" w:cs="Times New Roman"/>
          <w:sz w:val="28"/>
          <w:szCs w:val="28"/>
        </w:rPr>
        <w:t>р</w:t>
      </w:r>
      <w:r w:rsidRPr="00780314">
        <w:rPr>
          <w:rFonts w:ascii="Times New Roman" w:hAnsi="Times New Roman" w:cs="Times New Roman"/>
          <w:sz w:val="28"/>
          <w:szCs w:val="28"/>
        </w:rPr>
        <w:t>ганизациями и добровольческими (волонтерскими) организациями, реализующи</w:t>
      </w:r>
      <w:r w:rsidR="00DE3CCE">
        <w:rPr>
          <w:rFonts w:ascii="Times New Roman" w:hAnsi="Times New Roman" w:cs="Times New Roman"/>
          <w:sz w:val="28"/>
          <w:szCs w:val="28"/>
        </w:rPr>
        <w:t>ми</w:t>
      </w:r>
      <w:r w:rsidRPr="00780314">
        <w:rPr>
          <w:rFonts w:ascii="Times New Roman" w:hAnsi="Times New Roman" w:cs="Times New Roman"/>
          <w:sz w:val="28"/>
          <w:szCs w:val="28"/>
        </w:rPr>
        <w:t xml:space="preserve"> социальные проекты и программы, совместно с ними обобщают результаты сотру</w:t>
      </w:r>
      <w:r w:rsidRPr="00780314">
        <w:rPr>
          <w:rFonts w:ascii="Times New Roman" w:hAnsi="Times New Roman" w:cs="Times New Roman"/>
          <w:sz w:val="28"/>
          <w:szCs w:val="28"/>
        </w:rPr>
        <w:t>д</w:t>
      </w:r>
      <w:r w:rsidRPr="00780314">
        <w:rPr>
          <w:rFonts w:ascii="Times New Roman" w:hAnsi="Times New Roman" w:cs="Times New Roman"/>
          <w:sz w:val="28"/>
          <w:szCs w:val="28"/>
        </w:rPr>
        <w:t>ничества, разрабатывают рекомендации и методические материалы по распростр</w:t>
      </w:r>
      <w:r w:rsidRPr="00780314">
        <w:rPr>
          <w:rFonts w:ascii="Times New Roman" w:hAnsi="Times New Roman" w:cs="Times New Roman"/>
          <w:sz w:val="28"/>
          <w:szCs w:val="28"/>
        </w:rPr>
        <w:t>а</w:t>
      </w:r>
      <w:r w:rsidRPr="00780314">
        <w:rPr>
          <w:rFonts w:ascii="Times New Roman" w:hAnsi="Times New Roman" w:cs="Times New Roman"/>
          <w:sz w:val="28"/>
          <w:szCs w:val="28"/>
        </w:rPr>
        <w:t>нению положительного опыта работы.</w:t>
      </w:r>
    </w:p>
    <w:p w:rsidR="00EF2A27" w:rsidRDefault="00EF2A27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FF" w:rsidRPr="00780314" w:rsidRDefault="002E21FF" w:rsidP="00EF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8C" w:rsidRPr="002E21FF" w:rsidRDefault="002E21FF" w:rsidP="002E2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FC188C" w:rsidRPr="002E21FF" w:rsidSect="002E21F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AC" w:rsidRDefault="007E2EAC" w:rsidP="001B0EF5">
      <w:pPr>
        <w:spacing w:after="0" w:line="240" w:lineRule="auto"/>
      </w:pPr>
      <w:r>
        <w:separator/>
      </w:r>
    </w:p>
  </w:endnote>
  <w:endnote w:type="continuationSeparator" w:id="0">
    <w:p w:rsidR="007E2EAC" w:rsidRDefault="007E2EAC" w:rsidP="001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E" w:rsidRDefault="006755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E" w:rsidRDefault="006755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E" w:rsidRDefault="00675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AC" w:rsidRDefault="007E2EAC" w:rsidP="001B0EF5">
      <w:pPr>
        <w:spacing w:after="0" w:line="240" w:lineRule="auto"/>
      </w:pPr>
      <w:r>
        <w:separator/>
      </w:r>
    </w:p>
  </w:footnote>
  <w:footnote w:type="continuationSeparator" w:id="0">
    <w:p w:rsidR="007E2EAC" w:rsidRDefault="007E2EAC" w:rsidP="001B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E" w:rsidRDefault="006755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51"/>
    </w:sdtPr>
    <w:sdtEndPr>
      <w:rPr>
        <w:rFonts w:ascii="Times New Roman" w:hAnsi="Times New Roman" w:cs="Times New Roman"/>
        <w:sz w:val="24"/>
        <w:szCs w:val="24"/>
      </w:rPr>
    </w:sdtEndPr>
    <w:sdtContent>
      <w:p w:rsidR="002E21FF" w:rsidRPr="002E21FF" w:rsidRDefault="00D61BD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2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1FF" w:rsidRPr="002E21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5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1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EF5" w:rsidRDefault="001B0E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E" w:rsidRDefault="006755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74362d-6c54-4ec1-886b-961261bde752"/>
  </w:docVars>
  <w:rsids>
    <w:rsidRoot w:val="00EF2A27"/>
    <w:rsid w:val="001B0EF5"/>
    <w:rsid w:val="001F3703"/>
    <w:rsid w:val="002E21FF"/>
    <w:rsid w:val="00342B26"/>
    <w:rsid w:val="00343A6E"/>
    <w:rsid w:val="003A261F"/>
    <w:rsid w:val="003F02CE"/>
    <w:rsid w:val="004222ED"/>
    <w:rsid w:val="004B0E31"/>
    <w:rsid w:val="00531B51"/>
    <w:rsid w:val="00586E2A"/>
    <w:rsid w:val="005C7715"/>
    <w:rsid w:val="005D161D"/>
    <w:rsid w:val="0062170B"/>
    <w:rsid w:val="0067554E"/>
    <w:rsid w:val="007B04F7"/>
    <w:rsid w:val="007E2EAC"/>
    <w:rsid w:val="00811895"/>
    <w:rsid w:val="00880529"/>
    <w:rsid w:val="008F081B"/>
    <w:rsid w:val="00990D4F"/>
    <w:rsid w:val="009B3489"/>
    <w:rsid w:val="00A465AB"/>
    <w:rsid w:val="00B37A19"/>
    <w:rsid w:val="00B62239"/>
    <w:rsid w:val="00BB6DB8"/>
    <w:rsid w:val="00C95C65"/>
    <w:rsid w:val="00CD207B"/>
    <w:rsid w:val="00D61BD3"/>
    <w:rsid w:val="00D925C3"/>
    <w:rsid w:val="00D9743E"/>
    <w:rsid w:val="00DE3CCE"/>
    <w:rsid w:val="00DE60A0"/>
    <w:rsid w:val="00EA486B"/>
    <w:rsid w:val="00EF2A2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31B51"/>
  </w:style>
  <w:style w:type="paragraph" w:styleId="a4">
    <w:name w:val="header"/>
    <w:basedOn w:val="a"/>
    <w:link w:val="a5"/>
    <w:uiPriority w:val="99"/>
    <w:unhideWhenUsed/>
    <w:rsid w:val="001B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EF5"/>
  </w:style>
  <w:style w:type="paragraph" w:styleId="a6">
    <w:name w:val="footer"/>
    <w:basedOn w:val="a"/>
    <w:link w:val="a7"/>
    <w:uiPriority w:val="99"/>
    <w:semiHidden/>
    <w:unhideWhenUsed/>
    <w:rsid w:val="001B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EF5"/>
  </w:style>
  <w:style w:type="paragraph" w:styleId="a8">
    <w:name w:val="Balloon Text"/>
    <w:basedOn w:val="a"/>
    <w:link w:val="a9"/>
    <w:uiPriority w:val="99"/>
    <w:semiHidden/>
    <w:unhideWhenUsed/>
    <w:rsid w:val="00D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5A7F-7E68-467B-B787-0788C663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2019-02-21T04:52:00Z</cp:lastPrinted>
  <dcterms:created xsi:type="dcterms:W3CDTF">2019-02-21T04:52:00Z</dcterms:created>
  <dcterms:modified xsi:type="dcterms:W3CDTF">2019-02-21T04:53:00Z</dcterms:modified>
</cp:coreProperties>
</file>