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CD" w:rsidRDefault="005D75CD" w:rsidP="005D75C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3DB6" w:rsidRDefault="00C13DB6" w:rsidP="005D75C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3DB6" w:rsidRDefault="00C13DB6" w:rsidP="005D75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D75CD" w:rsidRPr="0025472A" w:rsidRDefault="005D75CD" w:rsidP="005D75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D75CD" w:rsidRPr="004C14FF" w:rsidRDefault="005D75CD" w:rsidP="005D75C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E1237" w:rsidRDefault="00AE1237" w:rsidP="00AE1237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AE1237" w:rsidRPr="005D75CD" w:rsidRDefault="00AE1237" w:rsidP="00AE1237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9F58D3" w:rsidRDefault="002F4C88" w:rsidP="002F4C88">
      <w:pPr>
        <w:spacing w:after="0" w:line="36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от 19 декабря 2022 г. № 813</w:t>
      </w:r>
    </w:p>
    <w:p w:rsidR="002F4C88" w:rsidRPr="002F4C88" w:rsidRDefault="002F4C88" w:rsidP="002F4C88">
      <w:pPr>
        <w:spacing w:after="0" w:line="36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г. Кызыл</w:t>
      </w:r>
    </w:p>
    <w:p w:rsidR="00AE1237" w:rsidRPr="00AE1237" w:rsidRDefault="00AE1237" w:rsidP="00AE1237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AE1237" w:rsidRDefault="00AE1237" w:rsidP="00AE1237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bookmarkStart w:id="1" w:name="_Hlk118799492"/>
      <w:r w:rsidRPr="00AE1237">
        <w:rPr>
          <w:rFonts w:ascii="Times New Roman" w:eastAsia="BatangChe" w:hAnsi="Times New Roman" w:cs="Times New Roman"/>
          <w:b/>
          <w:sz w:val="28"/>
          <w:szCs w:val="28"/>
        </w:rPr>
        <w:t xml:space="preserve">О внесении изменений в Порядок </w:t>
      </w:r>
    </w:p>
    <w:p w:rsidR="00AE1237" w:rsidRDefault="00AE1237" w:rsidP="00AE1237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AE1237">
        <w:rPr>
          <w:rFonts w:ascii="Times New Roman" w:eastAsia="BatangChe" w:hAnsi="Times New Roman" w:cs="Times New Roman"/>
          <w:b/>
          <w:sz w:val="28"/>
          <w:szCs w:val="28"/>
        </w:rPr>
        <w:t xml:space="preserve">предоставления субсидий из республиканского </w:t>
      </w:r>
    </w:p>
    <w:p w:rsidR="00AE1237" w:rsidRDefault="00AE1237" w:rsidP="00AE1237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AE1237">
        <w:rPr>
          <w:rFonts w:ascii="Times New Roman" w:eastAsia="BatangChe" w:hAnsi="Times New Roman" w:cs="Times New Roman"/>
          <w:b/>
          <w:sz w:val="28"/>
          <w:szCs w:val="28"/>
        </w:rPr>
        <w:t xml:space="preserve">бюджета Республики Тыва на возмещение </w:t>
      </w:r>
    </w:p>
    <w:p w:rsidR="00AE1237" w:rsidRDefault="00AE1237" w:rsidP="00AE1237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AE1237">
        <w:rPr>
          <w:rFonts w:ascii="Times New Roman" w:eastAsia="BatangChe" w:hAnsi="Times New Roman" w:cs="Times New Roman"/>
          <w:b/>
          <w:sz w:val="28"/>
          <w:szCs w:val="28"/>
        </w:rPr>
        <w:t xml:space="preserve">недополученных доходов, возникающих в </w:t>
      </w:r>
    </w:p>
    <w:p w:rsidR="00AE1237" w:rsidRDefault="00AE1237" w:rsidP="00AE1237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AE1237">
        <w:rPr>
          <w:rFonts w:ascii="Times New Roman" w:eastAsia="BatangChe" w:hAnsi="Times New Roman" w:cs="Times New Roman"/>
          <w:b/>
          <w:sz w:val="28"/>
          <w:szCs w:val="28"/>
        </w:rPr>
        <w:t xml:space="preserve">результате государственного регулирования </w:t>
      </w:r>
    </w:p>
    <w:p w:rsidR="00AE1237" w:rsidRDefault="00AE1237" w:rsidP="00AE1237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AE1237">
        <w:rPr>
          <w:rFonts w:ascii="Times New Roman" w:eastAsia="BatangChe" w:hAnsi="Times New Roman" w:cs="Times New Roman"/>
          <w:b/>
          <w:sz w:val="28"/>
          <w:szCs w:val="28"/>
        </w:rPr>
        <w:t xml:space="preserve">тарифов при осуществлении пассажирских </w:t>
      </w:r>
    </w:p>
    <w:p w:rsidR="00AE1237" w:rsidRPr="00AE1237" w:rsidRDefault="00AE1237" w:rsidP="00AE1237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AE1237">
        <w:rPr>
          <w:rFonts w:ascii="Times New Roman" w:eastAsia="BatangChe" w:hAnsi="Times New Roman" w:cs="Times New Roman"/>
          <w:b/>
          <w:sz w:val="28"/>
          <w:szCs w:val="28"/>
        </w:rPr>
        <w:t>перевозок на территории Республики Тыва</w:t>
      </w:r>
    </w:p>
    <w:p w:rsidR="00AE1237" w:rsidRDefault="00AE1237" w:rsidP="00AE1237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AE1237" w:rsidRPr="00AE1237" w:rsidRDefault="00AE1237" w:rsidP="00AE1237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bookmarkEnd w:id="1"/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и постановлением Правительства Российской Федерации от 18 сентября 2020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1237">
        <w:rPr>
          <w:rFonts w:ascii="Times New Roman" w:hAnsi="Times New Roman" w:cs="Times New Roman"/>
          <w:sz w:val="28"/>
          <w:szCs w:val="28"/>
        </w:rPr>
        <w:t xml:space="preserve">№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237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1237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237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1. Внести в Порядок предоставления субсидий из республиканского бюджета Республики Тыва на возмещение недополученных доходов, возникающих в результате государственного регулирования тарифов при осуществлении пассажирских перевозок на территории Республики Тыва, утвержденный постановлением Правительства Республики Тыва от 10 августа 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№ 408,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F58D3" w:rsidRPr="002F4C88" w:rsidRDefault="009F58D3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lastRenderedPageBreak/>
        <w:t>1) пункт 7 изложить в следующей редакции: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1237">
        <w:rPr>
          <w:rFonts w:ascii="Times New Roman" w:hAnsi="Times New Roman" w:cs="Times New Roman"/>
          <w:sz w:val="28"/>
          <w:szCs w:val="28"/>
        </w:rPr>
        <w:t xml:space="preserve">7. 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23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23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1237">
        <w:rPr>
          <w:rFonts w:ascii="Times New Roman" w:hAnsi="Times New Roman" w:cs="Times New Roman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о республиканском бюджете на очередной финансовый год и на плановый период (закона Республики Тыва о внесении изменений в закон о республиканском бюджете на текущий финансовый год и на плановый период) (при наличии технической возможности).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237">
        <w:rPr>
          <w:rFonts w:ascii="Times New Roman" w:hAnsi="Times New Roman" w:cs="Times New Roman"/>
          <w:sz w:val="28"/>
          <w:szCs w:val="28"/>
        </w:rPr>
        <w:t>;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2)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8 изложить в следующей редакции: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1237">
        <w:rPr>
          <w:rFonts w:ascii="Times New Roman" w:hAnsi="Times New Roman" w:cs="Times New Roman"/>
          <w:sz w:val="28"/>
          <w:szCs w:val="28"/>
        </w:rPr>
        <w:t>8. Для проведения отбора Министерство не позднее 15 октября текущего финансового года размещает на едином портале (при наличии технической возможности) и на официальном сайте Министерства объявление о проведении отбора с указанием: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ранее: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 xml:space="preserve">доменного имени и (или) указателей страниц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237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237">
        <w:rPr>
          <w:rFonts w:ascii="Times New Roman" w:hAnsi="Times New Roman" w:cs="Times New Roman"/>
          <w:sz w:val="28"/>
          <w:szCs w:val="28"/>
        </w:rPr>
        <w:t xml:space="preserve"> или иного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23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237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8)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C13DB6" w:rsidRPr="00AE1237" w:rsidRDefault="00C13DB6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lastRenderedPageBreak/>
        <w:t>9) правил рассмотрения и оценки предложений (заявок) участников отбора;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 xml:space="preserve">11) срока, в течение которого победитель (победители) отбора должен подписать соглашение (договор) о предоставлении субсидии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1237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 xml:space="preserve">12) условий признания победителя (победителей) отбора уклонившимся от заключения </w:t>
      </w:r>
      <w:r w:rsidR="00AA01D8">
        <w:rPr>
          <w:rFonts w:ascii="Times New Roman" w:hAnsi="Times New Roman" w:cs="Times New Roman"/>
          <w:sz w:val="28"/>
          <w:szCs w:val="28"/>
        </w:rPr>
        <w:t>соглашения.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237">
        <w:rPr>
          <w:rFonts w:ascii="Times New Roman" w:hAnsi="Times New Roman" w:cs="Times New Roman"/>
          <w:sz w:val="28"/>
          <w:szCs w:val="28"/>
        </w:rPr>
        <w:t>;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3)</w:t>
      </w:r>
      <w:bookmarkStart w:id="2" w:name="_Hlk11784983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подпункт 3 пункта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bookmarkEnd w:id="2"/>
      <w:r w:rsidRPr="00AE1237">
        <w:rPr>
          <w:rFonts w:ascii="Times New Roman" w:hAnsi="Times New Roman" w:cs="Times New Roman"/>
          <w:sz w:val="28"/>
          <w:szCs w:val="28"/>
        </w:rPr>
        <w:t>: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1237">
        <w:rPr>
          <w:rFonts w:ascii="Times New Roman" w:hAnsi="Times New Roman" w:cs="Times New Roman"/>
          <w:sz w:val="28"/>
          <w:szCs w:val="28"/>
        </w:rPr>
        <w:t>3) согласие получателя субсидии на осуществление Министерством проверки соблюдения порядка и условий предоставления субсидий, в том числе в части достижения результатов предоставления субсидии, а также органами государственного финансового контроля проверки в соответствии со статьями 268.1 и 269.2 Бюджетного кодекса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237">
        <w:rPr>
          <w:rFonts w:ascii="Times New Roman" w:hAnsi="Times New Roman" w:cs="Times New Roman"/>
          <w:sz w:val="28"/>
          <w:szCs w:val="28"/>
        </w:rPr>
        <w:t>;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подпункт 5 пункта 22</w:t>
      </w:r>
      <w:bookmarkStart w:id="3" w:name="_Hlk11810387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1237">
        <w:rPr>
          <w:rFonts w:ascii="Times New Roman" w:hAnsi="Times New Roman" w:cs="Times New Roman"/>
          <w:sz w:val="28"/>
          <w:szCs w:val="28"/>
        </w:rPr>
        <w:t>5) согласие получателя субсидии на осуществление Министерством проверок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237"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наименовании раздела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237">
        <w:rPr>
          <w:rFonts w:ascii="Times New Roman" w:hAnsi="Times New Roman" w:cs="Times New Roman"/>
          <w:sz w:val="28"/>
          <w:szCs w:val="28"/>
        </w:rPr>
        <w:t>, целей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23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 xml:space="preserve">6) </w:t>
      </w:r>
      <w:bookmarkStart w:id="4" w:name="_Hlk118118399"/>
      <w:r w:rsidRPr="00AE1237">
        <w:rPr>
          <w:rFonts w:ascii="Times New Roman" w:hAnsi="Times New Roman" w:cs="Times New Roman"/>
          <w:sz w:val="28"/>
          <w:szCs w:val="28"/>
        </w:rPr>
        <w:t>пункт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1237">
        <w:rPr>
          <w:rFonts w:ascii="Times New Roman" w:hAnsi="Times New Roman" w:cs="Times New Roman"/>
          <w:sz w:val="28"/>
          <w:szCs w:val="28"/>
        </w:rPr>
        <w:t>31. Министерством проводится обязательная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проверка органами государственного финансового контроля в соответствии со статьями 268.1 и 269.2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237">
        <w:rPr>
          <w:rFonts w:ascii="Times New Roman" w:hAnsi="Times New Roman" w:cs="Times New Roman"/>
          <w:sz w:val="28"/>
          <w:szCs w:val="28"/>
        </w:rPr>
        <w:t>;</w:t>
      </w:r>
    </w:p>
    <w:bookmarkEnd w:id="4"/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пункт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E1237" w:rsidRPr="002F4C88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1237">
        <w:rPr>
          <w:rFonts w:ascii="Times New Roman" w:hAnsi="Times New Roman" w:cs="Times New Roman"/>
          <w:sz w:val="28"/>
          <w:szCs w:val="28"/>
        </w:rPr>
        <w:t xml:space="preserve">32.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государственного финансового контроля, а также в случае </w:t>
      </w:r>
      <w:proofErr w:type="spellStart"/>
      <w:r w:rsidRPr="00AE123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E1237">
        <w:rPr>
          <w:rFonts w:ascii="Times New Roman" w:hAnsi="Times New Roman" w:cs="Times New Roman"/>
          <w:sz w:val="28"/>
          <w:szCs w:val="28"/>
        </w:rPr>
        <w:t xml:space="preserve"> значений результатов, на основании письменных требований главного распорядителя и (или) органом государственного финансового контроля субсидии подлежат возврату в республиканский бюджет Республики Тыва в течение 10 рабочих дней со дня получения соответствующих требований.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237">
        <w:rPr>
          <w:rFonts w:ascii="Times New Roman" w:hAnsi="Times New Roman" w:cs="Times New Roman"/>
          <w:sz w:val="28"/>
          <w:szCs w:val="28"/>
        </w:rPr>
        <w:t>.</w:t>
      </w:r>
    </w:p>
    <w:p w:rsidR="009F58D3" w:rsidRPr="002F4C88" w:rsidRDefault="009F58D3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8D3" w:rsidRDefault="009F58D3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C88" w:rsidRPr="002F4C88" w:rsidRDefault="002F4C88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E123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23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23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237">
        <w:rPr>
          <w:rFonts w:ascii="Times New Roman" w:hAnsi="Times New Roman" w:cs="Times New Roman"/>
          <w:sz w:val="28"/>
          <w:szCs w:val="28"/>
        </w:rPr>
        <w:t>.</w:t>
      </w:r>
    </w:p>
    <w:p w:rsidR="00AE1237" w:rsidRPr="00AE1237" w:rsidRDefault="00AE1237" w:rsidP="00AE12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9F58D3" w:rsidRPr="002F4C88" w:rsidRDefault="009F58D3" w:rsidP="00AE123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F58D3" w:rsidRPr="002F4C88" w:rsidRDefault="009F58D3" w:rsidP="00AE123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E1237" w:rsidRPr="00AE1237" w:rsidRDefault="00AE1237" w:rsidP="00AE123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E1237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AE1237">
        <w:rPr>
          <w:rFonts w:ascii="Times New Roman" w:hAnsi="Times New Roman" w:cs="Times New Roman"/>
          <w:sz w:val="28"/>
          <w:szCs w:val="28"/>
        </w:rPr>
        <w:tab/>
      </w:r>
      <w:r w:rsidRPr="00AE1237">
        <w:rPr>
          <w:rFonts w:ascii="Times New Roman" w:hAnsi="Times New Roman" w:cs="Times New Roman"/>
          <w:sz w:val="28"/>
          <w:szCs w:val="28"/>
        </w:rPr>
        <w:tab/>
      </w:r>
      <w:r w:rsidRPr="00AE1237">
        <w:rPr>
          <w:rFonts w:ascii="Times New Roman" w:hAnsi="Times New Roman" w:cs="Times New Roman"/>
          <w:sz w:val="28"/>
          <w:szCs w:val="28"/>
        </w:rPr>
        <w:tab/>
      </w:r>
      <w:r w:rsidRPr="00AE1237">
        <w:rPr>
          <w:rFonts w:ascii="Times New Roman" w:hAnsi="Times New Roman" w:cs="Times New Roman"/>
          <w:sz w:val="28"/>
          <w:szCs w:val="28"/>
        </w:rPr>
        <w:tab/>
      </w:r>
      <w:r w:rsidRPr="00AE1237">
        <w:rPr>
          <w:rFonts w:ascii="Times New Roman" w:hAnsi="Times New Roman" w:cs="Times New Roman"/>
          <w:sz w:val="28"/>
          <w:szCs w:val="28"/>
        </w:rPr>
        <w:tab/>
      </w:r>
      <w:r w:rsidRPr="00AE1237">
        <w:rPr>
          <w:rFonts w:ascii="Times New Roman" w:hAnsi="Times New Roman" w:cs="Times New Roman"/>
          <w:sz w:val="28"/>
          <w:szCs w:val="28"/>
        </w:rPr>
        <w:tab/>
      </w:r>
      <w:r w:rsidRPr="00AE12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123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23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F12C76" w:rsidRPr="00AE1237" w:rsidRDefault="00AE1237" w:rsidP="00AE123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C76" w:rsidRPr="00AE1237" w:rsidSect="00AE1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CA" w:rsidRDefault="00DE35CA" w:rsidP="00AE1237">
      <w:pPr>
        <w:spacing w:after="0" w:line="240" w:lineRule="auto"/>
      </w:pPr>
      <w:r>
        <w:separator/>
      </w:r>
    </w:p>
  </w:endnote>
  <w:endnote w:type="continuationSeparator" w:id="0">
    <w:p w:rsidR="00DE35CA" w:rsidRDefault="00DE35CA" w:rsidP="00A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3" w:rsidRDefault="009F58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3" w:rsidRDefault="009F58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3" w:rsidRDefault="009F58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CA" w:rsidRDefault="00DE35CA" w:rsidP="00AE1237">
      <w:pPr>
        <w:spacing w:after="0" w:line="240" w:lineRule="auto"/>
      </w:pPr>
      <w:r>
        <w:separator/>
      </w:r>
    </w:p>
  </w:footnote>
  <w:footnote w:type="continuationSeparator" w:id="0">
    <w:p w:rsidR="00DE35CA" w:rsidRDefault="00DE35CA" w:rsidP="00AE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3" w:rsidRDefault="009F5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3218FE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C25428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C13DB6">
      <w:rPr>
        <w:rFonts w:ascii="Times New Roman" w:hAnsi="Times New Roman"/>
        <w:noProof/>
        <w:sz w:val="24"/>
      </w:rPr>
      <w:t>4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3" w:rsidRDefault="009F5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aee0efc-c460-4fb6-b872-abec465b6773"/>
  </w:docVars>
  <w:rsids>
    <w:rsidRoot w:val="00AE1237"/>
    <w:rsid w:val="0026430E"/>
    <w:rsid w:val="002F4C88"/>
    <w:rsid w:val="003218FE"/>
    <w:rsid w:val="00366E13"/>
    <w:rsid w:val="005D75CD"/>
    <w:rsid w:val="006853C0"/>
    <w:rsid w:val="006C0B77"/>
    <w:rsid w:val="008242FF"/>
    <w:rsid w:val="00870751"/>
    <w:rsid w:val="00922C48"/>
    <w:rsid w:val="009E129E"/>
    <w:rsid w:val="009F58D3"/>
    <w:rsid w:val="00A07A94"/>
    <w:rsid w:val="00AA01D8"/>
    <w:rsid w:val="00AE1237"/>
    <w:rsid w:val="00B915B7"/>
    <w:rsid w:val="00C13DB6"/>
    <w:rsid w:val="00C25428"/>
    <w:rsid w:val="00DE35CA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9ECE5-A2B2-4836-8C46-8A6DE6E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1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2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23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5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9DDE-B30E-4AC5-9572-97FA215F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2022-12-20T01:54:00Z</cp:lastPrinted>
  <dcterms:created xsi:type="dcterms:W3CDTF">2022-12-20T01:54:00Z</dcterms:created>
  <dcterms:modified xsi:type="dcterms:W3CDTF">2022-12-20T01:55:00Z</dcterms:modified>
</cp:coreProperties>
</file>