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AC" w:rsidRDefault="00AA16AC" w:rsidP="00AA16A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38A4" w:rsidRDefault="00A338A4" w:rsidP="00AA16A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38A4" w:rsidRDefault="00A338A4" w:rsidP="00AA16A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38A4" w:rsidRDefault="00A338A4" w:rsidP="00AA16A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16AC" w:rsidRPr="0025472A" w:rsidRDefault="00AA16AC" w:rsidP="00AA16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A16AC" w:rsidRPr="004C14FF" w:rsidRDefault="00AA16AC" w:rsidP="00AA16A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22435" w:rsidRDefault="00322435" w:rsidP="0032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435" w:rsidRDefault="00322435" w:rsidP="0032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435" w:rsidRDefault="0088399E" w:rsidP="00883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декабря 2022 г. № 774</w:t>
      </w:r>
    </w:p>
    <w:p w:rsidR="0088399E" w:rsidRPr="00322435" w:rsidRDefault="0088399E" w:rsidP="00883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A5BCF" w:rsidRPr="00322435" w:rsidRDefault="007A5BCF" w:rsidP="0032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ECA" w:rsidRPr="00322435" w:rsidRDefault="00EE19AC" w:rsidP="0032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35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32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ECA" w:rsidRPr="003224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435" w:rsidRDefault="007E5ECA" w:rsidP="0032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35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F42EF2" w:rsidRPr="00322435" w:rsidRDefault="007E5ECA" w:rsidP="0032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35">
        <w:rPr>
          <w:rFonts w:ascii="Times New Roman" w:hAnsi="Times New Roman" w:cs="Times New Roman"/>
          <w:b/>
          <w:sz w:val="28"/>
          <w:szCs w:val="28"/>
        </w:rPr>
        <w:t>от 29 июня 2022 г. № 418</w:t>
      </w:r>
    </w:p>
    <w:p w:rsidR="001C779E" w:rsidRPr="00322435" w:rsidRDefault="001C779E" w:rsidP="0032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9E" w:rsidRPr="00322435" w:rsidRDefault="001C779E" w:rsidP="0032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261" w:rsidRPr="00CE0A43" w:rsidRDefault="001C779E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A338A4">
        <w:rPr>
          <w:rFonts w:ascii="Times New Roman" w:hAnsi="Times New Roman" w:cs="Times New Roman"/>
          <w:sz w:val="28"/>
          <w:szCs w:val="28"/>
        </w:rPr>
        <w:t xml:space="preserve">    </w:t>
      </w:r>
      <w:r w:rsidRPr="00322435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="003224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243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3114D" w:rsidRPr="00322435">
        <w:rPr>
          <w:rFonts w:ascii="Times New Roman" w:hAnsi="Times New Roman" w:cs="Times New Roman"/>
          <w:sz w:val="28"/>
          <w:szCs w:val="28"/>
        </w:rPr>
        <w:t>Правительств</w:t>
      </w:r>
      <w:r w:rsidR="00BC3261" w:rsidRPr="00322435">
        <w:rPr>
          <w:rFonts w:ascii="Times New Roman" w:hAnsi="Times New Roman" w:cs="Times New Roman"/>
          <w:sz w:val="28"/>
          <w:szCs w:val="28"/>
        </w:rPr>
        <w:t xml:space="preserve">о Республики Тыва </w:t>
      </w:r>
      <w:r w:rsidRPr="00322435">
        <w:rPr>
          <w:rFonts w:ascii="Times New Roman" w:hAnsi="Times New Roman" w:cs="Times New Roman"/>
          <w:sz w:val="28"/>
          <w:szCs w:val="28"/>
        </w:rPr>
        <w:t>ПОСТАНОВЛЯЕТ</w:t>
      </w:r>
      <w:r w:rsidR="00BC3261" w:rsidRPr="00322435">
        <w:rPr>
          <w:rFonts w:ascii="Times New Roman" w:hAnsi="Times New Roman" w:cs="Times New Roman"/>
          <w:sz w:val="28"/>
          <w:szCs w:val="28"/>
        </w:rPr>
        <w:t>:</w:t>
      </w:r>
    </w:p>
    <w:p w:rsidR="00322435" w:rsidRPr="00CE0A43" w:rsidRDefault="00322435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AE0" w:rsidRPr="00322435" w:rsidRDefault="00322435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1. </w:t>
      </w:r>
      <w:r w:rsidR="00A3114D" w:rsidRPr="00322435">
        <w:rPr>
          <w:rFonts w:ascii="Times New Roman" w:hAnsi="Times New Roman" w:cs="Times New Roman"/>
          <w:sz w:val="28"/>
          <w:szCs w:val="28"/>
        </w:rPr>
        <w:t>Внести в</w:t>
      </w:r>
      <w:r w:rsidR="00385FCE" w:rsidRPr="0032243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25AE0" w:rsidRPr="00322435">
        <w:rPr>
          <w:rFonts w:ascii="Times New Roman" w:hAnsi="Times New Roman" w:cs="Times New Roman"/>
          <w:sz w:val="28"/>
          <w:szCs w:val="28"/>
        </w:rPr>
        <w:t>е</w:t>
      </w:r>
      <w:r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F25AE0" w:rsidRPr="00322435">
        <w:rPr>
          <w:rFonts w:ascii="Times New Roman" w:hAnsi="Times New Roman" w:cs="Times New Roman"/>
          <w:sz w:val="28"/>
          <w:szCs w:val="28"/>
        </w:rPr>
        <w:t>Правительства Республики Тыва от 29</w:t>
      </w:r>
      <w:r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F25AE0" w:rsidRPr="00322435">
        <w:rPr>
          <w:rFonts w:ascii="Times New Roman" w:hAnsi="Times New Roman" w:cs="Times New Roman"/>
          <w:sz w:val="28"/>
          <w:szCs w:val="28"/>
        </w:rPr>
        <w:t>июня 2022 г. № 418 «</w:t>
      </w:r>
      <w:r w:rsidR="00812B16" w:rsidRPr="0032243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социальной поддержки в виде социальной выплаты на приобретение жилого помещения в собственность, удостоверяемой сертификатом,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F25AE0" w:rsidRPr="003224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67C51" w:rsidRPr="00322435" w:rsidRDefault="00322435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1) </w:t>
      </w:r>
      <w:r w:rsidR="00F25AE0" w:rsidRPr="00322435">
        <w:rPr>
          <w:rFonts w:ascii="Times New Roman" w:hAnsi="Times New Roman" w:cs="Times New Roman"/>
          <w:sz w:val="28"/>
          <w:szCs w:val="28"/>
        </w:rPr>
        <w:t>в пункте 2 слова «Министерство труда и социальной политики» заменить словами «Министерство образования»</w:t>
      </w:r>
      <w:r w:rsidR="000272B9" w:rsidRPr="00322435">
        <w:rPr>
          <w:rFonts w:ascii="Times New Roman" w:hAnsi="Times New Roman" w:cs="Times New Roman"/>
          <w:sz w:val="28"/>
          <w:szCs w:val="28"/>
        </w:rPr>
        <w:t>;</w:t>
      </w:r>
    </w:p>
    <w:p w:rsidR="00A3114D" w:rsidRDefault="00322435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2) </w:t>
      </w:r>
      <w:r w:rsidR="00F25AE0" w:rsidRPr="00322435">
        <w:rPr>
          <w:rFonts w:ascii="Times New Roman" w:hAnsi="Times New Roman" w:cs="Times New Roman"/>
          <w:sz w:val="28"/>
          <w:szCs w:val="28"/>
        </w:rPr>
        <w:t xml:space="preserve">в </w:t>
      </w:r>
      <w:r w:rsidR="000272B9" w:rsidRPr="00322435">
        <w:rPr>
          <w:rFonts w:ascii="Times New Roman" w:hAnsi="Times New Roman" w:cs="Times New Roman"/>
          <w:sz w:val="28"/>
          <w:szCs w:val="28"/>
        </w:rPr>
        <w:t>Поряд</w:t>
      </w:r>
      <w:r w:rsidR="00316F5E" w:rsidRPr="00322435">
        <w:rPr>
          <w:rFonts w:ascii="Times New Roman" w:hAnsi="Times New Roman" w:cs="Times New Roman"/>
          <w:sz w:val="28"/>
          <w:szCs w:val="28"/>
        </w:rPr>
        <w:t>ке</w:t>
      </w:r>
      <w:r w:rsidR="000272B9" w:rsidRPr="00322435">
        <w:rPr>
          <w:rFonts w:ascii="Times New Roman" w:hAnsi="Times New Roman" w:cs="Times New Roman"/>
          <w:sz w:val="28"/>
          <w:szCs w:val="28"/>
        </w:rPr>
        <w:t xml:space="preserve"> предоставления меры социальной поддержки в виде социальной выплаты на приобретение жилого помещения в собственность, удостоверяемой сертификатом,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лет:</w:t>
      </w:r>
    </w:p>
    <w:p w:rsidR="00AA16AC" w:rsidRDefault="00AA16AC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79E" w:rsidRPr="00322435" w:rsidRDefault="00E67C51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43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3114D" w:rsidRPr="00322435">
        <w:rPr>
          <w:rFonts w:ascii="Times New Roman" w:hAnsi="Times New Roman" w:cs="Times New Roman"/>
          <w:sz w:val="28"/>
          <w:szCs w:val="28"/>
        </w:rPr>
        <w:t xml:space="preserve">) </w:t>
      </w:r>
      <w:r w:rsidR="001C779E" w:rsidRPr="00322435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1C779E" w:rsidRPr="00322435" w:rsidRDefault="001C779E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>«4.1. Размер социальной выплаты определяется уполномоченным органом и является фиксированным:</w:t>
      </w:r>
    </w:p>
    <w:p w:rsidR="00A3114D" w:rsidRPr="00322435" w:rsidRDefault="00E67C51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4.1.1. </w:t>
      </w:r>
      <w:r w:rsidR="00047347" w:rsidRPr="00322435">
        <w:rPr>
          <w:rFonts w:ascii="Times New Roman" w:hAnsi="Times New Roman" w:cs="Times New Roman"/>
          <w:sz w:val="28"/>
          <w:szCs w:val="28"/>
        </w:rPr>
        <w:t>при приобретении жилого помещения</w:t>
      </w:r>
      <w:r w:rsidR="00B65253" w:rsidRPr="00322435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047347" w:rsidRPr="00322435"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попечения родителей, включенным в список </w:t>
      </w:r>
      <w:r w:rsidR="00A3114D" w:rsidRPr="00322435">
        <w:rPr>
          <w:rFonts w:ascii="Times New Roman" w:hAnsi="Times New Roman" w:cs="Times New Roman"/>
          <w:sz w:val="28"/>
          <w:szCs w:val="28"/>
        </w:rPr>
        <w:t>детей-сирот</w:t>
      </w:r>
      <w:r w:rsidR="00322435"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047347" w:rsidRPr="0032243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 детей-сирот</w:t>
      </w:r>
      <w:r w:rsidR="00322435"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047347" w:rsidRPr="00322435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которые подлежат обеспечению жилыми </w:t>
      </w:r>
      <w:r w:rsidR="001C779E" w:rsidRPr="00322435">
        <w:rPr>
          <w:rFonts w:ascii="Times New Roman" w:hAnsi="Times New Roman" w:cs="Times New Roman"/>
          <w:sz w:val="28"/>
          <w:szCs w:val="28"/>
        </w:rPr>
        <w:t xml:space="preserve">помещениями </w:t>
      </w:r>
      <w:r w:rsidR="00B65253" w:rsidRPr="00322435">
        <w:rPr>
          <w:rFonts w:ascii="Times New Roman" w:hAnsi="Times New Roman" w:cs="Times New Roman"/>
          <w:sz w:val="28"/>
          <w:szCs w:val="28"/>
        </w:rPr>
        <w:t xml:space="preserve">в </w:t>
      </w:r>
      <w:r w:rsidR="00720671">
        <w:rPr>
          <w:rFonts w:ascii="Times New Roman" w:hAnsi="Times New Roman" w:cs="Times New Roman"/>
          <w:sz w:val="28"/>
          <w:szCs w:val="28"/>
        </w:rPr>
        <w:t>г.</w:t>
      </w:r>
      <w:r w:rsidR="00B65253" w:rsidRPr="00322435">
        <w:rPr>
          <w:rFonts w:ascii="Times New Roman" w:hAnsi="Times New Roman" w:cs="Times New Roman"/>
          <w:sz w:val="28"/>
          <w:szCs w:val="28"/>
        </w:rPr>
        <w:t xml:space="preserve"> Кызыле</w:t>
      </w:r>
      <w:r w:rsidR="00CE0A43">
        <w:rPr>
          <w:rFonts w:ascii="Times New Roman" w:hAnsi="Times New Roman" w:cs="Times New Roman"/>
          <w:sz w:val="28"/>
          <w:szCs w:val="28"/>
        </w:rPr>
        <w:t>,</w:t>
      </w:r>
      <w:r w:rsidR="00047347" w:rsidRPr="00322435">
        <w:rPr>
          <w:rFonts w:ascii="Times New Roman" w:hAnsi="Times New Roman" w:cs="Times New Roman"/>
          <w:sz w:val="28"/>
          <w:szCs w:val="28"/>
        </w:rPr>
        <w:t xml:space="preserve"> – не более 1 700 000 рублей</w:t>
      </w:r>
      <w:r w:rsidR="00316F5E" w:rsidRPr="00322435">
        <w:rPr>
          <w:rFonts w:ascii="Times New Roman" w:hAnsi="Times New Roman" w:cs="Times New Roman"/>
          <w:sz w:val="28"/>
          <w:szCs w:val="28"/>
        </w:rPr>
        <w:t>;</w:t>
      </w:r>
    </w:p>
    <w:p w:rsidR="00047347" w:rsidRPr="00322435" w:rsidRDefault="00362807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>4.1.2</w:t>
      </w:r>
      <w:r w:rsidR="00047347" w:rsidRPr="00322435">
        <w:rPr>
          <w:rFonts w:ascii="Times New Roman" w:hAnsi="Times New Roman" w:cs="Times New Roman"/>
          <w:sz w:val="28"/>
          <w:szCs w:val="28"/>
        </w:rPr>
        <w:t xml:space="preserve">. при приобретении жилого помещения </w:t>
      </w:r>
      <w:r w:rsidR="00B65253" w:rsidRPr="00322435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</w:t>
      </w:r>
      <w:r w:rsidR="00047347" w:rsidRPr="00322435"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родителей, включенным в список детей-сирот</w:t>
      </w:r>
      <w:r w:rsidR="00322435"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047347" w:rsidRPr="0032243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 детей-сирот</w:t>
      </w:r>
      <w:r w:rsidR="00322435"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047347" w:rsidRPr="0032243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которые подлежат обеспечению жилыми</w:t>
      </w:r>
      <w:r w:rsidRPr="00322435">
        <w:rPr>
          <w:rFonts w:ascii="Times New Roman" w:hAnsi="Times New Roman" w:cs="Times New Roman"/>
          <w:sz w:val="28"/>
          <w:szCs w:val="28"/>
        </w:rPr>
        <w:t xml:space="preserve"> помещениями в муниципальных образованиях республики</w:t>
      </w:r>
      <w:r w:rsidR="00B65253" w:rsidRPr="00322435">
        <w:rPr>
          <w:rFonts w:ascii="Times New Roman" w:hAnsi="Times New Roman" w:cs="Times New Roman"/>
          <w:sz w:val="28"/>
          <w:szCs w:val="28"/>
        </w:rPr>
        <w:t xml:space="preserve"> и г. Ак-Довурак</w:t>
      </w:r>
      <w:r w:rsidR="00720671">
        <w:rPr>
          <w:rFonts w:ascii="Times New Roman" w:hAnsi="Times New Roman" w:cs="Times New Roman"/>
          <w:sz w:val="28"/>
          <w:szCs w:val="28"/>
        </w:rPr>
        <w:t>е</w:t>
      </w:r>
      <w:r w:rsidR="00CE0A43">
        <w:rPr>
          <w:rFonts w:ascii="Times New Roman" w:hAnsi="Times New Roman" w:cs="Times New Roman"/>
          <w:sz w:val="28"/>
          <w:szCs w:val="28"/>
        </w:rPr>
        <w:t>,</w:t>
      </w:r>
      <w:r w:rsidR="00322435" w:rsidRPr="00322435">
        <w:rPr>
          <w:rFonts w:ascii="Times New Roman" w:hAnsi="Times New Roman" w:cs="Times New Roman"/>
          <w:sz w:val="28"/>
          <w:szCs w:val="28"/>
        </w:rPr>
        <w:t xml:space="preserve"> </w:t>
      </w:r>
      <w:r w:rsidR="00047347" w:rsidRPr="00322435">
        <w:rPr>
          <w:rFonts w:ascii="Times New Roman" w:hAnsi="Times New Roman" w:cs="Times New Roman"/>
          <w:sz w:val="28"/>
          <w:szCs w:val="28"/>
        </w:rPr>
        <w:t>– не более 1 </w:t>
      </w:r>
      <w:r w:rsidRPr="00322435">
        <w:rPr>
          <w:rFonts w:ascii="Times New Roman" w:hAnsi="Times New Roman" w:cs="Times New Roman"/>
          <w:sz w:val="28"/>
          <w:szCs w:val="28"/>
        </w:rPr>
        <w:t>0</w:t>
      </w:r>
      <w:r w:rsidR="00047347" w:rsidRPr="00322435">
        <w:rPr>
          <w:rFonts w:ascii="Times New Roman" w:hAnsi="Times New Roman" w:cs="Times New Roman"/>
          <w:sz w:val="28"/>
          <w:szCs w:val="28"/>
        </w:rPr>
        <w:t>00 000 рублей</w:t>
      </w:r>
      <w:r w:rsidR="00316F5E" w:rsidRPr="00322435">
        <w:rPr>
          <w:rFonts w:ascii="Times New Roman" w:hAnsi="Times New Roman" w:cs="Times New Roman"/>
          <w:sz w:val="28"/>
          <w:szCs w:val="28"/>
        </w:rPr>
        <w:t>.</w:t>
      </w:r>
      <w:r w:rsidR="00E67C51" w:rsidRPr="00322435">
        <w:rPr>
          <w:rFonts w:ascii="Times New Roman" w:hAnsi="Times New Roman" w:cs="Times New Roman"/>
          <w:sz w:val="28"/>
          <w:szCs w:val="28"/>
        </w:rPr>
        <w:t>»</w:t>
      </w:r>
      <w:r w:rsidR="00322435">
        <w:rPr>
          <w:rFonts w:ascii="Times New Roman" w:hAnsi="Times New Roman" w:cs="Times New Roman"/>
          <w:sz w:val="28"/>
          <w:szCs w:val="28"/>
        </w:rPr>
        <w:t>;</w:t>
      </w:r>
    </w:p>
    <w:p w:rsidR="001C779E" w:rsidRPr="00322435" w:rsidRDefault="001C779E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>б</w:t>
      </w:r>
      <w:r w:rsidR="006142FA" w:rsidRPr="00322435">
        <w:rPr>
          <w:rFonts w:ascii="Times New Roman" w:hAnsi="Times New Roman" w:cs="Times New Roman"/>
          <w:sz w:val="28"/>
          <w:szCs w:val="28"/>
        </w:rPr>
        <w:t xml:space="preserve">) </w:t>
      </w:r>
      <w:r w:rsidRPr="00322435">
        <w:rPr>
          <w:rFonts w:ascii="Times New Roman" w:hAnsi="Times New Roman" w:cs="Times New Roman"/>
          <w:sz w:val="28"/>
          <w:szCs w:val="28"/>
        </w:rPr>
        <w:t>в пункте 8.11 слова «органом местного самоуправления» заменить словами «уполномоченным органом», слова «,</w:t>
      </w:r>
      <w:r w:rsidR="00322435">
        <w:rPr>
          <w:rFonts w:ascii="Times New Roman" w:hAnsi="Times New Roman" w:cs="Times New Roman"/>
          <w:sz w:val="28"/>
          <w:szCs w:val="28"/>
        </w:rPr>
        <w:t xml:space="preserve"> </w:t>
      </w:r>
      <w:r w:rsidRPr="00322435">
        <w:rPr>
          <w:rFonts w:ascii="Times New Roman" w:hAnsi="Times New Roman" w:cs="Times New Roman"/>
          <w:sz w:val="28"/>
          <w:szCs w:val="28"/>
        </w:rPr>
        <w:t>которое должно быть подписано уполномоченным органом и утверждено судом» исключить.</w:t>
      </w:r>
    </w:p>
    <w:p w:rsidR="00D36A5D" w:rsidRPr="00322435" w:rsidRDefault="001C779E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35">
        <w:rPr>
          <w:rFonts w:ascii="Times New Roman" w:hAnsi="Times New Roman" w:cs="Times New Roman"/>
          <w:sz w:val="28"/>
          <w:szCs w:val="28"/>
        </w:rPr>
        <w:t xml:space="preserve">2. </w:t>
      </w:r>
      <w:r w:rsidR="00D36A5D" w:rsidRPr="0032243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C4AE0" w:rsidRPr="00322435">
        <w:rPr>
          <w:rFonts w:ascii="Times New Roman" w:hAnsi="Times New Roman" w:cs="Times New Roman"/>
          <w:sz w:val="28"/>
          <w:szCs w:val="28"/>
        </w:rPr>
        <w:t>«</w:t>
      </w:r>
      <w:r w:rsidR="00D36A5D" w:rsidRPr="00322435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CC4AE0" w:rsidRPr="00322435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D36A5D" w:rsidRPr="0032243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CC4AE0" w:rsidRPr="0032243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D36A5D" w:rsidRPr="00322435">
        <w:rPr>
          <w:rFonts w:ascii="Times New Roman" w:hAnsi="Times New Roman" w:cs="Times New Roman"/>
          <w:sz w:val="28"/>
          <w:szCs w:val="28"/>
        </w:rPr>
        <w:t>Интернет</w:t>
      </w:r>
      <w:r w:rsidR="00CC4AE0" w:rsidRPr="00322435">
        <w:rPr>
          <w:rFonts w:ascii="Times New Roman" w:hAnsi="Times New Roman" w:cs="Times New Roman"/>
          <w:sz w:val="28"/>
          <w:szCs w:val="28"/>
        </w:rPr>
        <w:t>»</w:t>
      </w:r>
      <w:r w:rsidR="00D36A5D" w:rsidRPr="00322435">
        <w:rPr>
          <w:rFonts w:ascii="Times New Roman" w:hAnsi="Times New Roman" w:cs="Times New Roman"/>
          <w:sz w:val="28"/>
          <w:szCs w:val="28"/>
        </w:rPr>
        <w:t>.</w:t>
      </w:r>
    </w:p>
    <w:p w:rsidR="002D5177" w:rsidRPr="00322435" w:rsidRDefault="002D5177" w:rsidP="0032243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30C65" w:rsidRPr="00322435" w:rsidRDefault="00730C65" w:rsidP="0032243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30C65" w:rsidRPr="00322435" w:rsidRDefault="00730C65" w:rsidP="0032243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36A5D" w:rsidRPr="00322435" w:rsidRDefault="00CE0A43" w:rsidP="0032243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6A5D" w:rsidRPr="00322435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</w:t>
      </w:r>
      <w:r w:rsidR="003224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2435">
        <w:rPr>
          <w:rFonts w:ascii="Times New Roman" w:hAnsi="Times New Roman" w:cs="Times New Roman"/>
          <w:sz w:val="28"/>
          <w:szCs w:val="28"/>
        </w:rPr>
        <w:t xml:space="preserve">    </w:t>
      </w:r>
      <w:r w:rsidR="00D36A5D" w:rsidRPr="003224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486034" w:rsidRPr="00322435" w:rsidRDefault="00486034" w:rsidP="003224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AE0" w:rsidRDefault="00F25AE0" w:rsidP="00A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AE0" w:rsidRDefault="00F25AE0" w:rsidP="00A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25AE0" w:rsidSect="00322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C4" w:rsidRDefault="009253C4" w:rsidP="00322435">
      <w:pPr>
        <w:spacing w:after="0" w:line="240" w:lineRule="auto"/>
      </w:pPr>
      <w:r>
        <w:separator/>
      </w:r>
    </w:p>
  </w:endnote>
  <w:endnote w:type="continuationSeparator" w:id="0">
    <w:p w:rsidR="009253C4" w:rsidRDefault="009253C4" w:rsidP="0032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F9" w:rsidRDefault="002465F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F9" w:rsidRDefault="002465F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F9" w:rsidRDefault="002465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C4" w:rsidRDefault="009253C4" w:rsidP="00322435">
      <w:pPr>
        <w:spacing w:after="0" w:line="240" w:lineRule="auto"/>
      </w:pPr>
      <w:r>
        <w:separator/>
      </w:r>
    </w:p>
  </w:footnote>
  <w:footnote w:type="continuationSeparator" w:id="0">
    <w:p w:rsidR="009253C4" w:rsidRDefault="009253C4" w:rsidP="0032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F9" w:rsidRDefault="002465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4153"/>
    </w:sdtPr>
    <w:sdtEndPr>
      <w:rPr>
        <w:rFonts w:ascii="Times New Roman" w:hAnsi="Times New Roman" w:cs="Times New Roman"/>
        <w:sz w:val="24"/>
      </w:rPr>
    </w:sdtEndPr>
    <w:sdtContent>
      <w:p w:rsidR="00322435" w:rsidRPr="00322435" w:rsidRDefault="00EC0A26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 w:rsidRPr="00322435">
          <w:rPr>
            <w:rFonts w:ascii="Times New Roman" w:hAnsi="Times New Roman" w:cs="Times New Roman"/>
            <w:sz w:val="24"/>
          </w:rPr>
          <w:fldChar w:fldCharType="begin"/>
        </w:r>
        <w:r w:rsidR="00322435" w:rsidRPr="0032243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22435">
          <w:rPr>
            <w:rFonts w:ascii="Times New Roman" w:hAnsi="Times New Roman" w:cs="Times New Roman"/>
            <w:sz w:val="24"/>
          </w:rPr>
          <w:fldChar w:fldCharType="separate"/>
        </w:r>
        <w:r w:rsidR="00A338A4">
          <w:rPr>
            <w:rFonts w:ascii="Times New Roman" w:hAnsi="Times New Roman" w:cs="Times New Roman"/>
            <w:noProof/>
            <w:sz w:val="24"/>
          </w:rPr>
          <w:t>2</w:t>
        </w:r>
        <w:r w:rsidRPr="003224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F9" w:rsidRDefault="002465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4E07"/>
    <w:multiLevelType w:val="hybridMultilevel"/>
    <w:tmpl w:val="03B23F66"/>
    <w:lvl w:ilvl="0" w:tplc="FDEE1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E4BBD"/>
    <w:multiLevelType w:val="hybridMultilevel"/>
    <w:tmpl w:val="811448A2"/>
    <w:lvl w:ilvl="0" w:tplc="4DC02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641BA"/>
    <w:multiLevelType w:val="multilevel"/>
    <w:tmpl w:val="52E2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79E67D9"/>
    <w:multiLevelType w:val="hybridMultilevel"/>
    <w:tmpl w:val="EE2EDEBC"/>
    <w:lvl w:ilvl="0" w:tplc="9A9AB4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E60"/>
    <w:multiLevelType w:val="hybridMultilevel"/>
    <w:tmpl w:val="E0C80C98"/>
    <w:lvl w:ilvl="0" w:tplc="4A6EE44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B1C16"/>
    <w:multiLevelType w:val="hybridMultilevel"/>
    <w:tmpl w:val="925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5553"/>
    <w:multiLevelType w:val="hybridMultilevel"/>
    <w:tmpl w:val="148A5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F67"/>
    <w:multiLevelType w:val="hybridMultilevel"/>
    <w:tmpl w:val="532E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95F19"/>
    <w:multiLevelType w:val="hybridMultilevel"/>
    <w:tmpl w:val="52A4EF0C"/>
    <w:lvl w:ilvl="0" w:tplc="A956C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754152"/>
    <w:multiLevelType w:val="hybridMultilevel"/>
    <w:tmpl w:val="29DAE944"/>
    <w:lvl w:ilvl="0" w:tplc="5A528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3E57C4"/>
    <w:multiLevelType w:val="hybridMultilevel"/>
    <w:tmpl w:val="D0F6F602"/>
    <w:lvl w:ilvl="0" w:tplc="4DD4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8E7D7D"/>
    <w:multiLevelType w:val="hybridMultilevel"/>
    <w:tmpl w:val="F314D70A"/>
    <w:lvl w:ilvl="0" w:tplc="5CB0560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F22278"/>
    <w:multiLevelType w:val="hybridMultilevel"/>
    <w:tmpl w:val="A1DC1A9C"/>
    <w:lvl w:ilvl="0" w:tplc="19E60C6A">
      <w:start w:val="1"/>
      <w:numFmt w:val="decimal"/>
      <w:lvlText w:val="%1."/>
      <w:lvlJc w:val="left"/>
      <w:pPr>
        <w:ind w:left="2043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48d9329-c0a1-40ea-87d1-3784b3cfccf0"/>
  </w:docVars>
  <w:rsids>
    <w:rsidRoot w:val="009C77A2"/>
    <w:rsid w:val="00005FF4"/>
    <w:rsid w:val="0001635B"/>
    <w:rsid w:val="000272B9"/>
    <w:rsid w:val="00046E1C"/>
    <w:rsid w:val="00047347"/>
    <w:rsid w:val="000631B0"/>
    <w:rsid w:val="00094A1E"/>
    <w:rsid w:val="000C60AF"/>
    <w:rsid w:val="000F01BD"/>
    <w:rsid w:val="000F337B"/>
    <w:rsid w:val="001248C0"/>
    <w:rsid w:val="0013234E"/>
    <w:rsid w:val="00137E3D"/>
    <w:rsid w:val="001403A6"/>
    <w:rsid w:val="00140E7A"/>
    <w:rsid w:val="001516D6"/>
    <w:rsid w:val="001603AF"/>
    <w:rsid w:val="00185FB2"/>
    <w:rsid w:val="001A3DF6"/>
    <w:rsid w:val="001A442F"/>
    <w:rsid w:val="001C779E"/>
    <w:rsid w:val="001E31EA"/>
    <w:rsid w:val="00227901"/>
    <w:rsid w:val="00244A89"/>
    <w:rsid w:val="002465F9"/>
    <w:rsid w:val="00254114"/>
    <w:rsid w:val="00261734"/>
    <w:rsid w:val="002A3703"/>
    <w:rsid w:val="002A50E4"/>
    <w:rsid w:val="002C57B8"/>
    <w:rsid w:val="002D2976"/>
    <w:rsid w:val="002D5177"/>
    <w:rsid w:val="002D6368"/>
    <w:rsid w:val="00316F5E"/>
    <w:rsid w:val="00322435"/>
    <w:rsid w:val="00335AE3"/>
    <w:rsid w:val="00336783"/>
    <w:rsid w:val="00345F0E"/>
    <w:rsid w:val="00362807"/>
    <w:rsid w:val="00366D30"/>
    <w:rsid w:val="0037558E"/>
    <w:rsid w:val="00385FCE"/>
    <w:rsid w:val="003A4B4B"/>
    <w:rsid w:val="003B636B"/>
    <w:rsid w:val="003C6A13"/>
    <w:rsid w:val="003D6A21"/>
    <w:rsid w:val="00413578"/>
    <w:rsid w:val="00417720"/>
    <w:rsid w:val="00430A6A"/>
    <w:rsid w:val="0043559B"/>
    <w:rsid w:val="004413FF"/>
    <w:rsid w:val="004523CA"/>
    <w:rsid w:val="00467DC5"/>
    <w:rsid w:val="00477EB5"/>
    <w:rsid w:val="00486034"/>
    <w:rsid w:val="004A680A"/>
    <w:rsid w:val="004B7712"/>
    <w:rsid w:val="004C266E"/>
    <w:rsid w:val="00515057"/>
    <w:rsid w:val="0051732F"/>
    <w:rsid w:val="00522890"/>
    <w:rsid w:val="00544D4F"/>
    <w:rsid w:val="00561DE0"/>
    <w:rsid w:val="00562D6A"/>
    <w:rsid w:val="0056427B"/>
    <w:rsid w:val="005A1855"/>
    <w:rsid w:val="005A47C0"/>
    <w:rsid w:val="005A7555"/>
    <w:rsid w:val="005D69D5"/>
    <w:rsid w:val="006142FA"/>
    <w:rsid w:val="0062261A"/>
    <w:rsid w:val="006417EC"/>
    <w:rsid w:val="00645096"/>
    <w:rsid w:val="00645871"/>
    <w:rsid w:val="00651CE8"/>
    <w:rsid w:val="00652CE5"/>
    <w:rsid w:val="00685C70"/>
    <w:rsid w:val="00693CAA"/>
    <w:rsid w:val="006B1900"/>
    <w:rsid w:val="006D1CD4"/>
    <w:rsid w:val="006D4848"/>
    <w:rsid w:val="006F3469"/>
    <w:rsid w:val="00715AB5"/>
    <w:rsid w:val="00715F15"/>
    <w:rsid w:val="00720671"/>
    <w:rsid w:val="00730C65"/>
    <w:rsid w:val="0074310F"/>
    <w:rsid w:val="007702EA"/>
    <w:rsid w:val="00773556"/>
    <w:rsid w:val="00777A77"/>
    <w:rsid w:val="0079782E"/>
    <w:rsid w:val="007A5BCF"/>
    <w:rsid w:val="007E5ECA"/>
    <w:rsid w:val="007F03A8"/>
    <w:rsid w:val="00812B16"/>
    <w:rsid w:val="00812F48"/>
    <w:rsid w:val="008151BF"/>
    <w:rsid w:val="008229D5"/>
    <w:rsid w:val="008333C4"/>
    <w:rsid w:val="008568FF"/>
    <w:rsid w:val="00857040"/>
    <w:rsid w:val="0088399E"/>
    <w:rsid w:val="008917F8"/>
    <w:rsid w:val="00912FF1"/>
    <w:rsid w:val="0091689B"/>
    <w:rsid w:val="009253C4"/>
    <w:rsid w:val="0098346C"/>
    <w:rsid w:val="00995008"/>
    <w:rsid w:val="009C77A2"/>
    <w:rsid w:val="009F7607"/>
    <w:rsid w:val="00A03A32"/>
    <w:rsid w:val="00A30810"/>
    <w:rsid w:val="00A3114D"/>
    <w:rsid w:val="00A338A4"/>
    <w:rsid w:val="00A470C1"/>
    <w:rsid w:val="00A65C39"/>
    <w:rsid w:val="00A7359F"/>
    <w:rsid w:val="00A756A1"/>
    <w:rsid w:val="00A82B48"/>
    <w:rsid w:val="00A9389B"/>
    <w:rsid w:val="00A94580"/>
    <w:rsid w:val="00AA16AC"/>
    <w:rsid w:val="00AB1189"/>
    <w:rsid w:val="00AD2A1D"/>
    <w:rsid w:val="00AD2D6C"/>
    <w:rsid w:val="00AE06E9"/>
    <w:rsid w:val="00B320B5"/>
    <w:rsid w:val="00B51D3F"/>
    <w:rsid w:val="00B56939"/>
    <w:rsid w:val="00B65253"/>
    <w:rsid w:val="00B94408"/>
    <w:rsid w:val="00BC0505"/>
    <w:rsid w:val="00BC3261"/>
    <w:rsid w:val="00BE00A0"/>
    <w:rsid w:val="00BE770A"/>
    <w:rsid w:val="00C238E8"/>
    <w:rsid w:val="00C24803"/>
    <w:rsid w:val="00C3287D"/>
    <w:rsid w:val="00C52910"/>
    <w:rsid w:val="00C54EAA"/>
    <w:rsid w:val="00C56E25"/>
    <w:rsid w:val="00C6155A"/>
    <w:rsid w:val="00C8663E"/>
    <w:rsid w:val="00CC4AE0"/>
    <w:rsid w:val="00CE0A43"/>
    <w:rsid w:val="00CE6D37"/>
    <w:rsid w:val="00CF58AD"/>
    <w:rsid w:val="00CF671F"/>
    <w:rsid w:val="00D26442"/>
    <w:rsid w:val="00D36A5D"/>
    <w:rsid w:val="00D45AB0"/>
    <w:rsid w:val="00D45EB0"/>
    <w:rsid w:val="00D634FF"/>
    <w:rsid w:val="00D76DC2"/>
    <w:rsid w:val="00D901CE"/>
    <w:rsid w:val="00D9587F"/>
    <w:rsid w:val="00E0441A"/>
    <w:rsid w:val="00E13830"/>
    <w:rsid w:val="00E314E6"/>
    <w:rsid w:val="00E35FE0"/>
    <w:rsid w:val="00E66365"/>
    <w:rsid w:val="00E67C51"/>
    <w:rsid w:val="00E84853"/>
    <w:rsid w:val="00E90DA6"/>
    <w:rsid w:val="00EB00F6"/>
    <w:rsid w:val="00EB1D22"/>
    <w:rsid w:val="00EC0A26"/>
    <w:rsid w:val="00EC6145"/>
    <w:rsid w:val="00ED182E"/>
    <w:rsid w:val="00ED4186"/>
    <w:rsid w:val="00EE19AC"/>
    <w:rsid w:val="00EF6E0B"/>
    <w:rsid w:val="00F25AE0"/>
    <w:rsid w:val="00F32532"/>
    <w:rsid w:val="00F42EA5"/>
    <w:rsid w:val="00F42EF2"/>
    <w:rsid w:val="00F44C01"/>
    <w:rsid w:val="00F474C4"/>
    <w:rsid w:val="00F702CC"/>
    <w:rsid w:val="00F94A94"/>
    <w:rsid w:val="00FD30FC"/>
    <w:rsid w:val="00FD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AC456-563B-4627-B29F-FA08BDD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D6"/>
  </w:style>
  <w:style w:type="paragraph" w:styleId="3">
    <w:name w:val="heading 3"/>
    <w:basedOn w:val="a"/>
    <w:next w:val="a"/>
    <w:link w:val="30"/>
    <w:qFormat/>
    <w:rsid w:val="004A68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A2"/>
    <w:pPr>
      <w:ind w:left="720"/>
      <w:contextualSpacing/>
    </w:pPr>
  </w:style>
  <w:style w:type="table" w:styleId="a4">
    <w:name w:val="Table Grid"/>
    <w:basedOn w:val="a1"/>
    <w:uiPriority w:val="59"/>
    <w:rsid w:val="009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417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A68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4A6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4A68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6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D6368"/>
    <w:rPr>
      <w:i/>
      <w:iCs/>
    </w:rPr>
  </w:style>
  <w:style w:type="paragraph" w:customStyle="1" w:styleId="ConsPlusTitlePage">
    <w:name w:val="ConsPlusTitlePage"/>
    <w:rsid w:val="00EB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2435"/>
  </w:style>
  <w:style w:type="paragraph" w:styleId="ad">
    <w:name w:val="footer"/>
    <w:basedOn w:val="a"/>
    <w:link w:val="ae"/>
    <w:uiPriority w:val="99"/>
    <w:semiHidden/>
    <w:unhideWhenUsed/>
    <w:rsid w:val="003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E288-0D91-4D27-AF50-E2D015D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Оплата Труда</dc:creator>
  <cp:lastModifiedBy>Тас-оол Оксана Всеволодовна</cp:lastModifiedBy>
  <cp:revision>3</cp:revision>
  <cp:lastPrinted>2022-12-01T10:21:00Z</cp:lastPrinted>
  <dcterms:created xsi:type="dcterms:W3CDTF">2022-12-01T10:21:00Z</dcterms:created>
  <dcterms:modified xsi:type="dcterms:W3CDTF">2022-12-01T10:21:00Z</dcterms:modified>
</cp:coreProperties>
</file>