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66" w:rsidRDefault="00B76566" w:rsidP="00B76566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1863E5" w:rsidRDefault="001863E5" w:rsidP="00B76566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1863E5" w:rsidRDefault="001863E5" w:rsidP="00B76566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B76566" w:rsidRPr="0025472A" w:rsidRDefault="00B76566" w:rsidP="00B76566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B76566" w:rsidRPr="004C14FF" w:rsidRDefault="00B76566" w:rsidP="00B76566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E34FB6" w:rsidRDefault="00E34FB6" w:rsidP="00E34F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4FB6" w:rsidRDefault="00E34FB6" w:rsidP="00E34F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4FB6" w:rsidRDefault="00D4086E" w:rsidP="00D408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 ноября 2022 г. № 764</w:t>
      </w:r>
    </w:p>
    <w:p w:rsidR="00D4086E" w:rsidRDefault="00D4086E" w:rsidP="00D408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984CE1" w:rsidRPr="00E34FB6" w:rsidRDefault="00984CE1" w:rsidP="00E34F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4FB6" w:rsidRDefault="00743F4C" w:rsidP="00E34F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4FB6">
        <w:rPr>
          <w:rFonts w:ascii="Times New Roman" w:hAnsi="Times New Roman"/>
          <w:b/>
          <w:sz w:val="28"/>
          <w:szCs w:val="28"/>
        </w:rPr>
        <w:t>О внесении изменени</w:t>
      </w:r>
      <w:r w:rsidR="0015763E" w:rsidRPr="00E34FB6">
        <w:rPr>
          <w:rFonts w:ascii="Times New Roman" w:hAnsi="Times New Roman"/>
          <w:b/>
          <w:sz w:val="28"/>
          <w:szCs w:val="28"/>
        </w:rPr>
        <w:t>й</w:t>
      </w:r>
      <w:r w:rsidRPr="00E34FB6">
        <w:rPr>
          <w:rFonts w:ascii="Times New Roman" w:hAnsi="Times New Roman"/>
          <w:b/>
          <w:sz w:val="28"/>
          <w:szCs w:val="28"/>
        </w:rPr>
        <w:t xml:space="preserve"> </w:t>
      </w:r>
      <w:r w:rsidR="00DF7FD3" w:rsidRPr="00E34FB6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E1708E" w:rsidRPr="00E34FB6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</w:p>
    <w:p w:rsidR="00E34FB6" w:rsidRDefault="00E1708E" w:rsidP="00E34F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4FB6">
        <w:rPr>
          <w:rFonts w:ascii="Times New Roman" w:hAnsi="Times New Roman"/>
          <w:b/>
          <w:bCs/>
          <w:sz w:val="28"/>
          <w:szCs w:val="28"/>
        </w:rPr>
        <w:t>Правительства</w:t>
      </w:r>
      <w:r w:rsidR="00E34F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4FB6">
        <w:rPr>
          <w:rFonts w:ascii="Times New Roman" w:hAnsi="Times New Roman"/>
          <w:b/>
          <w:bCs/>
          <w:sz w:val="28"/>
          <w:szCs w:val="28"/>
        </w:rPr>
        <w:t xml:space="preserve">Республики Тыва </w:t>
      </w:r>
    </w:p>
    <w:p w:rsidR="00E1708E" w:rsidRDefault="00E1708E" w:rsidP="00E34F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4FB6">
        <w:rPr>
          <w:rFonts w:ascii="Times New Roman" w:hAnsi="Times New Roman"/>
          <w:b/>
          <w:bCs/>
          <w:sz w:val="28"/>
          <w:szCs w:val="28"/>
        </w:rPr>
        <w:t>от 20 октября 2011 г. № 614</w:t>
      </w:r>
    </w:p>
    <w:p w:rsidR="00E34FB6" w:rsidRPr="00E34FB6" w:rsidRDefault="00E34FB6" w:rsidP="00E34F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34FB6" w:rsidRPr="00E34FB6" w:rsidRDefault="00E34FB6" w:rsidP="00E34F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D1A44" w:rsidRDefault="006B0877" w:rsidP="00E34FB6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FB6">
        <w:rPr>
          <w:rFonts w:ascii="Times New Roman" w:hAnsi="Times New Roman"/>
          <w:bCs/>
          <w:sz w:val="28"/>
          <w:szCs w:val="28"/>
        </w:rPr>
        <w:t xml:space="preserve">В соответствии со статьей 15 Конституционного закона Республики Тыва </w:t>
      </w:r>
      <w:r w:rsidR="00EE3786">
        <w:rPr>
          <w:rFonts w:ascii="Times New Roman" w:hAnsi="Times New Roman"/>
          <w:bCs/>
          <w:sz w:val="28"/>
          <w:szCs w:val="28"/>
        </w:rPr>
        <w:t xml:space="preserve">      </w:t>
      </w:r>
      <w:r w:rsidRPr="00E34FB6">
        <w:rPr>
          <w:rFonts w:ascii="Times New Roman" w:hAnsi="Times New Roman"/>
          <w:bCs/>
          <w:sz w:val="28"/>
          <w:szCs w:val="28"/>
        </w:rPr>
        <w:t>от 31 декабря 2003 г. №</w:t>
      </w:r>
      <w:r w:rsidR="00E34FB6">
        <w:rPr>
          <w:rFonts w:ascii="Times New Roman" w:hAnsi="Times New Roman"/>
          <w:bCs/>
          <w:sz w:val="28"/>
          <w:szCs w:val="28"/>
        </w:rPr>
        <w:t xml:space="preserve"> 95 ВХ-</w:t>
      </w:r>
      <w:r w:rsidR="00E34FB6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E34FB6">
        <w:rPr>
          <w:rFonts w:ascii="Times New Roman" w:hAnsi="Times New Roman"/>
          <w:bCs/>
          <w:sz w:val="28"/>
          <w:szCs w:val="28"/>
        </w:rPr>
        <w:t xml:space="preserve"> «О Правительстве Республики Тыва» Правительс</w:t>
      </w:r>
      <w:r w:rsidRPr="00E34FB6">
        <w:rPr>
          <w:rFonts w:ascii="Times New Roman" w:hAnsi="Times New Roman"/>
          <w:bCs/>
          <w:sz w:val="28"/>
          <w:szCs w:val="28"/>
        </w:rPr>
        <w:t>т</w:t>
      </w:r>
      <w:r w:rsidRPr="00E34FB6">
        <w:rPr>
          <w:rFonts w:ascii="Times New Roman" w:hAnsi="Times New Roman"/>
          <w:bCs/>
          <w:sz w:val="28"/>
          <w:szCs w:val="28"/>
        </w:rPr>
        <w:t>во Ре</w:t>
      </w:r>
      <w:r w:rsidRPr="00E34FB6">
        <w:rPr>
          <w:rFonts w:ascii="Times New Roman" w:hAnsi="Times New Roman"/>
          <w:bCs/>
          <w:sz w:val="28"/>
          <w:szCs w:val="28"/>
        </w:rPr>
        <w:t>с</w:t>
      </w:r>
      <w:r w:rsidRPr="00E34FB6">
        <w:rPr>
          <w:rFonts w:ascii="Times New Roman" w:hAnsi="Times New Roman"/>
          <w:bCs/>
          <w:sz w:val="28"/>
          <w:szCs w:val="28"/>
        </w:rPr>
        <w:t>публики Тыва</w:t>
      </w:r>
      <w:r w:rsidR="001D1A44" w:rsidRPr="00E34FB6">
        <w:rPr>
          <w:rFonts w:ascii="Times New Roman" w:hAnsi="Times New Roman"/>
          <w:bCs/>
          <w:sz w:val="28"/>
          <w:szCs w:val="28"/>
        </w:rPr>
        <w:t xml:space="preserve"> </w:t>
      </w:r>
      <w:r w:rsidR="00E34FB6" w:rsidRPr="00E34FB6">
        <w:rPr>
          <w:rFonts w:ascii="Times New Roman" w:hAnsi="Times New Roman"/>
          <w:bCs/>
          <w:sz w:val="28"/>
          <w:szCs w:val="28"/>
        </w:rPr>
        <w:t>ПОСТАНОВЛЯЕТ:</w:t>
      </w:r>
    </w:p>
    <w:p w:rsidR="00E34FB6" w:rsidRPr="00E34FB6" w:rsidRDefault="00E34FB6" w:rsidP="00E34FB6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5763E" w:rsidRPr="00E34FB6" w:rsidRDefault="0015763E" w:rsidP="00E34FB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34FB6">
        <w:rPr>
          <w:rFonts w:ascii="Times New Roman" w:hAnsi="Times New Roman"/>
          <w:sz w:val="28"/>
          <w:szCs w:val="28"/>
        </w:rPr>
        <w:t xml:space="preserve">1. </w:t>
      </w:r>
      <w:r w:rsidR="0091600D" w:rsidRPr="00E34FB6">
        <w:rPr>
          <w:rFonts w:ascii="Times New Roman" w:hAnsi="Times New Roman"/>
          <w:sz w:val="28"/>
          <w:szCs w:val="28"/>
        </w:rPr>
        <w:t xml:space="preserve">Внести </w:t>
      </w:r>
      <w:r w:rsidR="006B0877" w:rsidRPr="00E34FB6">
        <w:rPr>
          <w:rFonts w:ascii="Times New Roman" w:hAnsi="Times New Roman"/>
          <w:sz w:val="28"/>
          <w:szCs w:val="28"/>
        </w:rPr>
        <w:t xml:space="preserve">в </w:t>
      </w:r>
      <w:r w:rsidR="00E1708E" w:rsidRPr="00E34FB6">
        <w:rPr>
          <w:rFonts w:ascii="Times New Roman" w:hAnsi="Times New Roman"/>
          <w:sz w:val="28"/>
          <w:szCs w:val="28"/>
        </w:rPr>
        <w:t>постановление Правительства Республики Тыва от 20 октября</w:t>
      </w:r>
      <w:r w:rsidR="00EE3786">
        <w:rPr>
          <w:rFonts w:ascii="Times New Roman" w:hAnsi="Times New Roman"/>
          <w:sz w:val="28"/>
          <w:szCs w:val="28"/>
        </w:rPr>
        <w:t xml:space="preserve">      </w:t>
      </w:r>
      <w:r w:rsidR="00E1708E" w:rsidRPr="00E34FB6">
        <w:rPr>
          <w:rFonts w:ascii="Times New Roman" w:hAnsi="Times New Roman"/>
          <w:sz w:val="28"/>
          <w:szCs w:val="28"/>
        </w:rPr>
        <w:t>2011 г. № 614 «Об утверждении Положения о порядке и услов</w:t>
      </w:r>
      <w:r w:rsidR="00E1708E" w:rsidRPr="00E34FB6">
        <w:rPr>
          <w:rFonts w:ascii="Times New Roman" w:hAnsi="Times New Roman"/>
          <w:sz w:val="28"/>
          <w:szCs w:val="28"/>
        </w:rPr>
        <w:t>и</w:t>
      </w:r>
      <w:r w:rsidR="00E1708E" w:rsidRPr="00E34FB6">
        <w:rPr>
          <w:rFonts w:ascii="Times New Roman" w:hAnsi="Times New Roman"/>
          <w:sz w:val="28"/>
          <w:szCs w:val="28"/>
        </w:rPr>
        <w:t>ях предоставления субсидии на строительство (приобретение) жилья спортсменам Ре</w:t>
      </w:r>
      <w:r w:rsidR="00E1708E" w:rsidRPr="00E34FB6">
        <w:rPr>
          <w:rFonts w:ascii="Times New Roman" w:hAnsi="Times New Roman"/>
          <w:sz w:val="28"/>
          <w:szCs w:val="28"/>
        </w:rPr>
        <w:t>с</w:t>
      </w:r>
      <w:r w:rsidR="00E1708E" w:rsidRPr="00E34FB6">
        <w:rPr>
          <w:rFonts w:ascii="Times New Roman" w:hAnsi="Times New Roman"/>
          <w:sz w:val="28"/>
          <w:szCs w:val="28"/>
        </w:rPr>
        <w:t>публики Тыва, завоевавшим звания чемпионов или призеров Олимпийских игр, П</w:t>
      </w:r>
      <w:r w:rsidR="00E1708E" w:rsidRPr="00E34FB6">
        <w:rPr>
          <w:rFonts w:ascii="Times New Roman" w:hAnsi="Times New Roman"/>
          <w:sz w:val="28"/>
          <w:szCs w:val="28"/>
        </w:rPr>
        <w:t>а</w:t>
      </w:r>
      <w:r w:rsidR="00E1708E" w:rsidRPr="00E34FB6">
        <w:rPr>
          <w:rFonts w:ascii="Times New Roman" w:hAnsi="Times New Roman"/>
          <w:sz w:val="28"/>
          <w:szCs w:val="28"/>
        </w:rPr>
        <w:t>ралимпийских игр, Сурдлимпийских игр, чемпионов и призеров чемпионатов и пе</w:t>
      </w:r>
      <w:r w:rsidR="00E1708E" w:rsidRPr="00E34FB6">
        <w:rPr>
          <w:rFonts w:ascii="Times New Roman" w:hAnsi="Times New Roman"/>
          <w:sz w:val="28"/>
          <w:szCs w:val="28"/>
        </w:rPr>
        <w:t>р</w:t>
      </w:r>
      <w:r w:rsidR="00E1708E" w:rsidRPr="00E34FB6">
        <w:rPr>
          <w:rFonts w:ascii="Times New Roman" w:hAnsi="Times New Roman"/>
          <w:sz w:val="28"/>
          <w:szCs w:val="28"/>
        </w:rPr>
        <w:t>венств России, Европы и мира по олимпийским видам спорта, чемпионов мира по неолимпийским видам спорта, победителям всемирных соревнований по национальным видам спо</w:t>
      </w:r>
      <w:r w:rsidR="00E1708E" w:rsidRPr="00E34FB6">
        <w:rPr>
          <w:rFonts w:ascii="Times New Roman" w:hAnsi="Times New Roman"/>
          <w:sz w:val="28"/>
          <w:szCs w:val="28"/>
        </w:rPr>
        <w:t>р</w:t>
      </w:r>
      <w:r w:rsidR="00E1708E" w:rsidRPr="00E34FB6">
        <w:rPr>
          <w:rFonts w:ascii="Times New Roman" w:hAnsi="Times New Roman"/>
          <w:sz w:val="28"/>
          <w:szCs w:val="28"/>
        </w:rPr>
        <w:t>та, и их спортивным тренерам»</w:t>
      </w:r>
      <w:r w:rsidR="006B0877" w:rsidRPr="00E34FB6">
        <w:rPr>
          <w:rFonts w:ascii="Times New Roman" w:hAnsi="Times New Roman"/>
          <w:sz w:val="28"/>
          <w:szCs w:val="28"/>
        </w:rPr>
        <w:t xml:space="preserve"> </w:t>
      </w:r>
      <w:r w:rsidRPr="00E34FB6">
        <w:rPr>
          <w:rFonts w:ascii="Times New Roman" w:hAnsi="Times New Roman"/>
          <w:sz w:val="28"/>
          <w:szCs w:val="28"/>
        </w:rPr>
        <w:t>следующие и</w:t>
      </w:r>
      <w:r w:rsidRPr="00E34FB6">
        <w:rPr>
          <w:rFonts w:ascii="Times New Roman" w:hAnsi="Times New Roman"/>
          <w:sz w:val="28"/>
          <w:szCs w:val="28"/>
        </w:rPr>
        <w:t>з</w:t>
      </w:r>
      <w:r w:rsidRPr="00E34FB6">
        <w:rPr>
          <w:rFonts w:ascii="Times New Roman" w:hAnsi="Times New Roman"/>
          <w:sz w:val="28"/>
          <w:szCs w:val="28"/>
        </w:rPr>
        <w:t>менения:</w:t>
      </w:r>
    </w:p>
    <w:p w:rsidR="00AD4925" w:rsidRPr="00E34FB6" w:rsidRDefault="0015763E" w:rsidP="00E34FB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34FB6">
        <w:rPr>
          <w:rFonts w:ascii="Times New Roman" w:hAnsi="Times New Roman"/>
          <w:sz w:val="28"/>
          <w:szCs w:val="28"/>
        </w:rPr>
        <w:t xml:space="preserve">1) </w:t>
      </w:r>
      <w:r w:rsidR="00AD4925" w:rsidRPr="00E34FB6">
        <w:rPr>
          <w:rFonts w:ascii="Times New Roman" w:hAnsi="Times New Roman"/>
          <w:sz w:val="28"/>
          <w:szCs w:val="28"/>
        </w:rPr>
        <w:t>в постановлении:</w:t>
      </w:r>
    </w:p>
    <w:p w:rsidR="00AD4925" w:rsidRPr="00E34FB6" w:rsidRDefault="00EF1486" w:rsidP="00E34FB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AD4925" w:rsidRPr="00E34FB6">
        <w:rPr>
          <w:rFonts w:ascii="Times New Roman" w:hAnsi="Times New Roman"/>
          <w:sz w:val="28"/>
          <w:szCs w:val="28"/>
        </w:rPr>
        <w:t>наименовани</w:t>
      </w:r>
      <w:r>
        <w:rPr>
          <w:rFonts w:ascii="Times New Roman" w:hAnsi="Times New Roman"/>
          <w:sz w:val="28"/>
          <w:szCs w:val="28"/>
        </w:rPr>
        <w:t>е</w:t>
      </w:r>
      <w:r w:rsidR="00AD4925" w:rsidRPr="00E34FB6">
        <w:rPr>
          <w:rFonts w:ascii="Times New Roman" w:hAnsi="Times New Roman"/>
          <w:sz w:val="28"/>
          <w:szCs w:val="28"/>
        </w:rPr>
        <w:t xml:space="preserve"> после слов «строительство (приобретение) жилья» допо</w:t>
      </w:r>
      <w:r w:rsidR="00AD4925" w:rsidRPr="00E34FB6">
        <w:rPr>
          <w:rFonts w:ascii="Times New Roman" w:hAnsi="Times New Roman"/>
          <w:sz w:val="28"/>
          <w:szCs w:val="28"/>
        </w:rPr>
        <w:t>л</w:t>
      </w:r>
      <w:r w:rsidR="00AD4925" w:rsidRPr="00E34FB6">
        <w:rPr>
          <w:rFonts w:ascii="Times New Roman" w:hAnsi="Times New Roman"/>
          <w:sz w:val="28"/>
          <w:szCs w:val="28"/>
        </w:rPr>
        <w:t xml:space="preserve">нить словами «заслуженным мастерам спорта </w:t>
      </w:r>
      <w:r w:rsidR="00995164" w:rsidRPr="00E34FB6">
        <w:rPr>
          <w:rFonts w:ascii="Times New Roman" w:hAnsi="Times New Roman"/>
          <w:sz w:val="28"/>
          <w:szCs w:val="28"/>
        </w:rPr>
        <w:t>России</w:t>
      </w:r>
      <w:r w:rsidR="00AD4925" w:rsidRPr="00E34FB6">
        <w:rPr>
          <w:rFonts w:ascii="Times New Roman" w:hAnsi="Times New Roman"/>
          <w:sz w:val="28"/>
          <w:szCs w:val="28"/>
        </w:rPr>
        <w:t xml:space="preserve"> и»;</w:t>
      </w:r>
    </w:p>
    <w:p w:rsidR="006B0877" w:rsidRDefault="00EF1486" w:rsidP="00E34FB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AD4925" w:rsidRPr="00E34FB6">
        <w:rPr>
          <w:rFonts w:ascii="Times New Roman" w:hAnsi="Times New Roman"/>
          <w:sz w:val="28"/>
          <w:szCs w:val="28"/>
        </w:rPr>
        <w:t>преамбул</w:t>
      </w:r>
      <w:r>
        <w:rPr>
          <w:rFonts w:ascii="Times New Roman" w:hAnsi="Times New Roman"/>
          <w:sz w:val="28"/>
          <w:szCs w:val="28"/>
        </w:rPr>
        <w:t>у</w:t>
      </w:r>
      <w:r w:rsidR="00AD4925" w:rsidRPr="00E34FB6">
        <w:rPr>
          <w:rFonts w:ascii="Times New Roman" w:hAnsi="Times New Roman"/>
          <w:sz w:val="28"/>
          <w:szCs w:val="28"/>
        </w:rPr>
        <w:t xml:space="preserve"> после слов «улучшения жилищных условий» дополнить слов</w:t>
      </w:r>
      <w:r w:rsidR="00AD4925" w:rsidRPr="00E34FB6">
        <w:rPr>
          <w:rFonts w:ascii="Times New Roman" w:hAnsi="Times New Roman"/>
          <w:sz w:val="28"/>
          <w:szCs w:val="28"/>
        </w:rPr>
        <w:t>а</w:t>
      </w:r>
      <w:r w:rsidR="00AD4925" w:rsidRPr="00E34FB6">
        <w:rPr>
          <w:rFonts w:ascii="Times New Roman" w:hAnsi="Times New Roman"/>
          <w:sz w:val="28"/>
          <w:szCs w:val="28"/>
        </w:rPr>
        <w:t>ми «заслуженны</w:t>
      </w:r>
      <w:r w:rsidR="00BA4E30" w:rsidRPr="00E34FB6">
        <w:rPr>
          <w:rFonts w:ascii="Times New Roman" w:hAnsi="Times New Roman"/>
          <w:sz w:val="28"/>
          <w:szCs w:val="28"/>
        </w:rPr>
        <w:t>х</w:t>
      </w:r>
      <w:r w:rsidR="00AD4925" w:rsidRPr="00E34FB6">
        <w:rPr>
          <w:rFonts w:ascii="Times New Roman" w:hAnsi="Times New Roman"/>
          <w:sz w:val="28"/>
          <w:szCs w:val="28"/>
        </w:rPr>
        <w:t xml:space="preserve"> мастер</w:t>
      </w:r>
      <w:r w:rsidR="00BA4E30" w:rsidRPr="00E34FB6">
        <w:rPr>
          <w:rFonts w:ascii="Times New Roman" w:hAnsi="Times New Roman"/>
          <w:sz w:val="28"/>
          <w:szCs w:val="28"/>
        </w:rPr>
        <w:t>ов</w:t>
      </w:r>
      <w:r w:rsidR="00AD4925" w:rsidRPr="00E34FB6">
        <w:rPr>
          <w:rFonts w:ascii="Times New Roman" w:hAnsi="Times New Roman"/>
          <w:sz w:val="28"/>
          <w:szCs w:val="28"/>
        </w:rPr>
        <w:t xml:space="preserve"> спорта </w:t>
      </w:r>
      <w:r w:rsidR="00995164" w:rsidRPr="00E34FB6">
        <w:rPr>
          <w:rFonts w:ascii="Times New Roman" w:hAnsi="Times New Roman"/>
          <w:sz w:val="28"/>
          <w:szCs w:val="28"/>
        </w:rPr>
        <w:t>России</w:t>
      </w:r>
      <w:r w:rsidR="00AD4925" w:rsidRPr="00E34FB6">
        <w:rPr>
          <w:rFonts w:ascii="Times New Roman" w:hAnsi="Times New Roman"/>
          <w:sz w:val="28"/>
          <w:szCs w:val="28"/>
        </w:rPr>
        <w:t xml:space="preserve"> и»;</w:t>
      </w:r>
      <w:r w:rsidR="00CA50B1" w:rsidRPr="00E34FB6">
        <w:rPr>
          <w:rFonts w:ascii="Times New Roman" w:hAnsi="Times New Roman"/>
          <w:sz w:val="28"/>
          <w:szCs w:val="28"/>
        </w:rPr>
        <w:t xml:space="preserve"> </w:t>
      </w:r>
    </w:p>
    <w:p w:rsidR="005A75D4" w:rsidRPr="00E34FB6" w:rsidRDefault="005A75D4" w:rsidP="00E34FB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925" w:rsidRPr="00E34FB6" w:rsidRDefault="00EF1486" w:rsidP="00E34FB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пункт</w:t>
      </w:r>
      <w:r w:rsidR="00AD4925" w:rsidRPr="00E34FB6">
        <w:rPr>
          <w:rFonts w:ascii="Times New Roman" w:hAnsi="Times New Roman"/>
          <w:sz w:val="28"/>
          <w:szCs w:val="28"/>
        </w:rPr>
        <w:t xml:space="preserve"> 1 после слов «строительство (приобретение) жилья» дополнить сл</w:t>
      </w:r>
      <w:r w:rsidR="00AD4925" w:rsidRPr="00E34FB6">
        <w:rPr>
          <w:rFonts w:ascii="Times New Roman" w:hAnsi="Times New Roman"/>
          <w:sz w:val="28"/>
          <w:szCs w:val="28"/>
        </w:rPr>
        <w:t>о</w:t>
      </w:r>
      <w:r w:rsidR="00AD4925" w:rsidRPr="00E34FB6">
        <w:rPr>
          <w:rFonts w:ascii="Times New Roman" w:hAnsi="Times New Roman"/>
          <w:sz w:val="28"/>
          <w:szCs w:val="28"/>
        </w:rPr>
        <w:t xml:space="preserve">вами «заслуженным мастерам спорта </w:t>
      </w:r>
      <w:r w:rsidR="00995164" w:rsidRPr="00E34FB6">
        <w:rPr>
          <w:rFonts w:ascii="Times New Roman" w:hAnsi="Times New Roman"/>
          <w:sz w:val="28"/>
          <w:szCs w:val="28"/>
        </w:rPr>
        <w:t>России</w:t>
      </w:r>
      <w:r w:rsidR="00AD4925" w:rsidRPr="00E34FB6">
        <w:rPr>
          <w:rFonts w:ascii="Times New Roman" w:hAnsi="Times New Roman"/>
          <w:sz w:val="28"/>
          <w:szCs w:val="28"/>
        </w:rPr>
        <w:t xml:space="preserve"> и»;</w:t>
      </w:r>
    </w:p>
    <w:p w:rsidR="00AD4925" w:rsidRPr="00E34FB6" w:rsidRDefault="00EF1486" w:rsidP="00E34FB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пункт</w:t>
      </w:r>
      <w:r w:rsidR="00AD4925" w:rsidRPr="00E34FB6">
        <w:rPr>
          <w:rFonts w:ascii="Times New Roman" w:hAnsi="Times New Roman"/>
          <w:sz w:val="28"/>
          <w:szCs w:val="28"/>
        </w:rPr>
        <w:t xml:space="preserve"> 2 после слов «строительство (приобретение) жилья» дополнить сл</w:t>
      </w:r>
      <w:r w:rsidR="00AD4925" w:rsidRPr="00E34FB6">
        <w:rPr>
          <w:rFonts w:ascii="Times New Roman" w:hAnsi="Times New Roman"/>
          <w:sz w:val="28"/>
          <w:szCs w:val="28"/>
        </w:rPr>
        <w:t>о</w:t>
      </w:r>
      <w:r w:rsidR="00AD4925" w:rsidRPr="00E34FB6">
        <w:rPr>
          <w:rFonts w:ascii="Times New Roman" w:hAnsi="Times New Roman"/>
          <w:sz w:val="28"/>
          <w:szCs w:val="28"/>
        </w:rPr>
        <w:t xml:space="preserve">вами «заслуженным мастерам спорта </w:t>
      </w:r>
      <w:r w:rsidR="00995164" w:rsidRPr="00E34FB6">
        <w:rPr>
          <w:rFonts w:ascii="Times New Roman" w:hAnsi="Times New Roman"/>
          <w:sz w:val="28"/>
          <w:szCs w:val="28"/>
        </w:rPr>
        <w:t>России</w:t>
      </w:r>
      <w:r w:rsidR="00AD4925" w:rsidRPr="00E34FB6">
        <w:rPr>
          <w:rFonts w:ascii="Times New Roman" w:hAnsi="Times New Roman"/>
          <w:sz w:val="28"/>
          <w:szCs w:val="28"/>
        </w:rPr>
        <w:t xml:space="preserve"> и»;</w:t>
      </w:r>
    </w:p>
    <w:p w:rsidR="00AD4925" w:rsidRPr="00E34FB6" w:rsidRDefault="00AD4925" w:rsidP="00E34FB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34FB6">
        <w:rPr>
          <w:rFonts w:ascii="Times New Roman" w:hAnsi="Times New Roman"/>
          <w:sz w:val="28"/>
          <w:szCs w:val="28"/>
        </w:rPr>
        <w:t>2) в Положении о порядке и условиях предоставления субсидии на строител</w:t>
      </w:r>
      <w:r w:rsidRPr="00E34FB6">
        <w:rPr>
          <w:rFonts w:ascii="Times New Roman" w:hAnsi="Times New Roman"/>
          <w:sz w:val="28"/>
          <w:szCs w:val="28"/>
        </w:rPr>
        <w:t>ь</w:t>
      </w:r>
      <w:r w:rsidRPr="00E34FB6">
        <w:rPr>
          <w:rFonts w:ascii="Times New Roman" w:hAnsi="Times New Roman"/>
          <w:sz w:val="28"/>
          <w:szCs w:val="28"/>
        </w:rPr>
        <w:t>ство (приобретение) жилья спортсменам Республики Тыва, завоевавшим звания чемпионов или призеров Олимпийских игр, П</w:t>
      </w:r>
      <w:r w:rsidRPr="00E34FB6">
        <w:rPr>
          <w:rFonts w:ascii="Times New Roman" w:hAnsi="Times New Roman"/>
          <w:sz w:val="28"/>
          <w:szCs w:val="28"/>
        </w:rPr>
        <w:t>а</w:t>
      </w:r>
      <w:r w:rsidRPr="00E34FB6">
        <w:rPr>
          <w:rFonts w:ascii="Times New Roman" w:hAnsi="Times New Roman"/>
          <w:sz w:val="28"/>
          <w:szCs w:val="28"/>
        </w:rPr>
        <w:t>ралимпийских игр, Сурдлимпийских игр, чемпионов и призеров чемпионатов и первенств России, Европы и мира по олимпийским видам спорта, чемпионов мира по неолимпийским видам спорта, п</w:t>
      </w:r>
      <w:r w:rsidRPr="00E34FB6">
        <w:rPr>
          <w:rFonts w:ascii="Times New Roman" w:hAnsi="Times New Roman"/>
          <w:sz w:val="28"/>
          <w:szCs w:val="28"/>
        </w:rPr>
        <w:t>о</w:t>
      </w:r>
      <w:r w:rsidRPr="00E34FB6">
        <w:rPr>
          <w:rFonts w:ascii="Times New Roman" w:hAnsi="Times New Roman"/>
          <w:sz w:val="28"/>
          <w:szCs w:val="28"/>
        </w:rPr>
        <w:t>бедителям всемирных соревнований по национальным видам спорта, и их спорти</w:t>
      </w:r>
      <w:r w:rsidRPr="00E34FB6">
        <w:rPr>
          <w:rFonts w:ascii="Times New Roman" w:hAnsi="Times New Roman"/>
          <w:sz w:val="28"/>
          <w:szCs w:val="28"/>
        </w:rPr>
        <w:t>в</w:t>
      </w:r>
      <w:r w:rsidRPr="00E34FB6">
        <w:rPr>
          <w:rFonts w:ascii="Times New Roman" w:hAnsi="Times New Roman"/>
          <w:sz w:val="28"/>
          <w:szCs w:val="28"/>
        </w:rPr>
        <w:t>ным тренерам:</w:t>
      </w:r>
    </w:p>
    <w:p w:rsidR="00AD4925" w:rsidRPr="00E34FB6" w:rsidRDefault="00EF1486" w:rsidP="00E34FB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AD4925" w:rsidRPr="00E34FB6">
        <w:rPr>
          <w:rFonts w:ascii="Times New Roman" w:hAnsi="Times New Roman"/>
          <w:sz w:val="28"/>
          <w:szCs w:val="28"/>
        </w:rPr>
        <w:t>наименовани</w:t>
      </w:r>
      <w:r>
        <w:rPr>
          <w:rFonts w:ascii="Times New Roman" w:hAnsi="Times New Roman"/>
          <w:sz w:val="28"/>
          <w:szCs w:val="28"/>
        </w:rPr>
        <w:t>е</w:t>
      </w:r>
      <w:r w:rsidR="00AD4925" w:rsidRPr="00E34FB6">
        <w:rPr>
          <w:rFonts w:ascii="Times New Roman" w:hAnsi="Times New Roman"/>
          <w:sz w:val="28"/>
          <w:szCs w:val="28"/>
        </w:rPr>
        <w:t xml:space="preserve"> после слов «строительство (приобретение) жилья» допо</w:t>
      </w:r>
      <w:r w:rsidR="00AD4925" w:rsidRPr="00E34FB6">
        <w:rPr>
          <w:rFonts w:ascii="Times New Roman" w:hAnsi="Times New Roman"/>
          <w:sz w:val="28"/>
          <w:szCs w:val="28"/>
        </w:rPr>
        <w:t>л</w:t>
      </w:r>
      <w:r w:rsidR="00AD4925" w:rsidRPr="00E34FB6">
        <w:rPr>
          <w:rFonts w:ascii="Times New Roman" w:hAnsi="Times New Roman"/>
          <w:sz w:val="28"/>
          <w:szCs w:val="28"/>
        </w:rPr>
        <w:t xml:space="preserve">нить словами «заслуженным мастерам спорта </w:t>
      </w:r>
      <w:r w:rsidR="00995164" w:rsidRPr="00E34FB6">
        <w:rPr>
          <w:rFonts w:ascii="Times New Roman" w:hAnsi="Times New Roman"/>
          <w:sz w:val="28"/>
          <w:szCs w:val="28"/>
        </w:rPr>
        <w:t>России</w:t>
      </w:r>
      <w:r w:rsidR="00AD4925" w:rsidRPr="00E34FB6">
        <w:rPr>
          <w:rFonts w:ascii="Times New Roman" w:hAnsi="Times New Roman"/>
          <w:sz w:val="28"/>
          <w:szCs w:val="28"/>
        </w:rPr>
        <w:t xml:space="preserve"> и»;</w:t>
      </w:r>
    </w:p>
    <w:p w:rsidR="00AD4925" w:rsidRPr="00E34FB6" w:rsidRDefault="00EF1486" w:rsidP="00E34FB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пункт</w:t>
      </w:r>
      <w:r w:rsidR="00AD4925" w:rsidRPr="00E34FB6">
        <w:rPr>
          <w:rFonts w:ascii="Times New Roman" w:hAnsi="Times New Roman"/>
          <w:sz w:val="28"/>
          <w:szCs w:val="28"/>
        </w:rPr>
        <w:t xml:space="preserve"> 1 после слов «строительство (приобретение) жилья» дополнить сл</w:t>
      </w:r>
      <w:r w:rsidR="00AD4925" w:rsidRPr="00E34FB6">
        <w:rPr>
          <w:rFonts w:ascii="Times New Roman" w:hAnsi="Times New Roman"/>
          <w:sz w:val="28"/>
          <w:szCs w:val="28"/>
        </w:rPr>
        <w:t>о</w:t>
      </w:r>
      <w:r w:rsidR="00AD4925" w:rsidRPr="00E34FB6">
        <w:rPr>
          <w:rFonts w:ascii="Times New Roman" w:hAnsi="Times New Roman"/>
          <w:sz w:val="28"/>
          <w:szCs w:val="28"/>
        </w:rPr>
        <w:t xml:space="preserve">вами «заслуженным мастерам спорта </w:t>
      </w:r>
      <w:r w:rsidR="00995164" w:rsidRPr="00E34FB6">
        <w:rPr>
          <w:rFonts w:ascii="Times New Roman" w:hAnsi="Times New Roman"/>
          <w:sz w:val="28"/>
          <w:szCs w:val="28"/>
        </w:rPr>
        <w:t>России</w:t>
      </w:r>
      <w:r w:rsidR="00AD4925" w:rsidRPr="00E34FB6">
        <w:rPr>
          <w:rFonts w:ascii="Times New Roman" w:hAnsi="Times New Roman"/>
          <w:sz w:val="28"/>
          <w:szCs w:val="28"/>
        </w:rPr>
        <w:t xml:space="preserve"> и»;</w:t>
      </w:r>
    </w:p>
    <w:p w:rsidR="007921C9" w:rsidRPr="00E34FB6" w:rsidRDefault="007921C9" w:rsidP="00E34FB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34FB6">
        <w:rPr>
          <w:rFonts w:ascii="Times New Roman" w:hAnsi="Times New Roman"/>
          <w:sz w:val="28"/>
          <w:szCs w:val="28"/>
        </w:rPr>
        <w:t>в) пункт</w:t>
      </w:r>
      <w:r w:rsidR="00AD4925" w:rsidRPr="00E34FB6">
        <w:rPr>
          <w:rFonts w:ascii="Times New Roman" w:hAnsi="Times New Roman"/>
          <w:sz w:val="28"/>
          <w:szCs w:val="28"/>
        </w:rPr>
        <w:t xml:space="preserve"> 2 </w:t>
      </w:r>
      <w:r w:rsidRPr="00E34FB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921C9" w:rsidRPr="00E34FB6" w:rsidRDefault="007921C9" w:rsidP="00E34FB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34FB6">
        <w:rPr>
          <w:rFonts w:ascii="Times New Roman" w:hAnsi="Times New Roman"/>
          <w:sz w:val="28"/>
          <w:szCs w:val="28"/>
        </w:rPr>
        <w:t>«2. Получателями субсидий на строительство (приобретение) жилья в соотве</w:t>
      </w:r>
      <w:r w:rsidRPr="00E34FB6">
        <w:rPr>
          <w:rFonts w:ascii="Times New Roman" w:hAnsi="Times New Roman"/>
          <w:sz w:val="28"/>
          <w:szCs w:val="28"/>
        </w:rPr>
        <w:t>т</w:t>
      </w:r>
      <w:r w:rsidRPr="00E34FB6">
        <w:rPr>
          <w:rFonts w:ascii="Times New Roman" w:hAnsi="Times New Roman"/>
          <w:sz w:val="28"/>
          <w:szCs w:val="28"/>
        </w:rPr>
        <w:t>ствии с настоящим Положением являются лица из числа заслуженных мастеров спорта России</w:t>
      </w:r>
      <w:r w:rsidR="001E1A11" w:rsidRPr="00E34FB6">
        <w:rPr>
          <w:rFonts w:ascii="Times New Roman" w:hAnsi="Times New Roman"/>
          <w:sz w:val="28"/>
          <w:szCs w:val="28"/>
        </w:rPr>
        <w:t xml:space="preserve">, </w:t>
      </w:r>
      <w:r w:rsidR="005E4A0F" w:rsidRPr="00E34FB6">
        <w:rPr>
          <w:rFonts w:ascii="Times New Roman" w:hAnsi="Times New Roman"/>
          <w:sz w:val="28"/>
          <w:szCs w:val="28"/>
        </w:rPr>
        <w:t xml:space="preserve">которым </w:t>
      </w:r>
      <w:r w:rsidR="0004110C" w:rsidRPr="00E34FB6">
        <w:rPr>
          <w:rFonts w:ascii="Times New Roman" w:hAnsi="Times New Roman"/>
          <w:sz w:val="28"/>
          <w:szCs w:val="28"/>
        </w:rPr>
        <w:t>в соответствии с Положением о присвоении, лишении, во</w:t>
      </w:r>
      <w:r w:rsidR="0004110C" w:rsidRPr="00E34FB6">
        <w:rPr>
          <w:rFonts w:ascii="Times New Roman" w:hAnsi="Times New Roman"/>
          <w:sz w:val="28"/>
          <w:szCs w:val="28"/>
        </w:rPr>
        <w:t>с</w:t>
      </w:r>
      <w:r w:rsidR="0004110C" w:rsidRPr="00E34FB6">
        <w:rPr>
          <w:rFonts w:ascii="Times New Roman" w:hAnsi="Times New Roman"/>
          <w:sz w:val="28"/>
          <w:szCs w:val="28"/>
        </w:rPr>
        <w:t xml:space="preserve">становлении почетных спортивных званий, утвержденным приказом Минспорта России от 30 июня 2021 г. № 502, </w:t>
      </w:r>
      <w:r w:rsidR="005E4A0F" w:rsidRPr="00E34FB6">
        <w:rPr>
          <w:rFonts w:ascii="Times New Roman" w:hAnsi="Times New Roman"/>
          <w:sz w:val="28"/>
          <w:szCs w:val="28"/>
        </w:rPr>
        <w:t>присвоено</w:t>
      </w:r>
      <w:r w:rsidR="001E1A11" w:rsidRPr="00E34FB6">
        <w:rPr>
          <w:rFonts w:ascii="Times New Roman" w:hAnsi="Times New Roman"/>
          <w:sz w:val="28"/>
          <w:szCs w:val="28"/>
        </w:rPr>
        <w:t xml:space="preserve"> почетное спортивное звание «засл</w:t>
      </w:r>
      <w:r w:rsidR="001E1A11" w:rsidRPr="00E34FB6">
        <w:rPr>
          <w:rFonts w:ascii="Times New Roman" w:hAnsi="Times New Roman"/>
          <w:sz w:val="28"/>
          <w:szCs w:val="28"/>
        </w:rPr>
        <w:t>у</w:t>
      </w:r>
      <w:r w:rsidR="001E1A11" w:rsidRPr="00E34FB6">
        <w:rPr>
          <w:rFonts w:ascii="Times New Roman" w:hAnsi="Times New Roman"/>
          <w:sz w:val="28"/>
          <w:szCs w:val="28"/>
        </w:rPr>
        <w:t xml:space="preserve">женный мастер спорта России» в период не ранее </w:t>
      </w:r>
      <w:r w:rsidR="00E456DA" w:rsidRPr="00E34FB6">
        <w:rPr>
          <w:rFonts w:ascii="Times New Roman" w:hAnsi="Times New Roman"/>
          <w:sz w:val="28"/>
          <w:szCs w:val="28"/>
        </w:rPr>
        <w:t>пятнадцати</w:t>
      </w:r>
      <w:r w:rsidR="0004110C" w:rsidRPr="00E34FB6">
        <w:rPr>
          <w:rFonts w:ascii="Times New Roman" w:hAnsi="Times New Roman"/>
          <w:sz w:val="28"/>
          <w:szCs w:val="28"/>
        </w:rPr>
        <w:t xml:space="preserve"> лет</w:t>
      </w:r>
      <w:r w:rsidR="00BD53B7" w:rsidRPr="00E34FB6">
        <w:rPr>
          <w:rFonts w:ascii="Times New Roman" w:hAnsi="Times New Roman"/>
          <w:sz w:val="28"/>
          <w:szCs w:val="28"/>
        </w:rPr>
        <w:t>, предшествующих году обращения</w:t>
      </w:r>
      <w:r w:rsidRPr="00E34FB6">
        <w:rPr>
          <w:rFonts w:ascii="Times New Roman" w:hAnsi="Times New Roman"/>
          <w:sz w:val="28"/>
          <w:szCs w:val="28"/>
        </w:rPr>
        <w:t>, одновременно являющихся тренерами в подведомственных учре</w:t>
      </w:r>
      <w:r w:rsidRPr="00E34FB6">
        <w:rPr>
          <w:rFonts w:ascii="Times New Roman" w:hAnsi="Times New Roman"/>
          <w:sz w:val="28"/>
          <w:szCs w:val="28"/>
        </w:rPr>
        <w:t>ж</w:t>
      </w:r>
      <w:r w:rsidRPr="00E34FB6">
        <w:rPr>
          <w:rFonts w:ascii="Times New Roman" w:hAnsi="Times New Roman"/>
          <w:sz w:val="28"/>
          <w:szCs w:val="28"/>
        </w:rPr>
        <w:t xml:space="preserve">дениях Министерства спорта Республики Тыва </w:t>
      </w:r>
      <w:r w:rsidR="00A21D83" w:rsidRPr="00E34FB6">
        <w:rPr>
          <w:rFonts w:ascii="Times New Roman" w:hAnsi="Times New Roman"/>
          <w:sz w:val="28"/>
          <w:szCs w:val="28"/>
        </w:rPr>
        <w:t>не менее</w:t>
      </w:r>
      <w:r w:rsidRPr="00E34FB6">
        <w:rPr>
          <w:rFonts w:ascii="Times New Roman" w:hAnsi="Times New Roman"/>
          <w:sz w:val="28"/>
          <w:szCs w:val="28"/>
        </w:rPr>
        <w:t xml:space="preserve"> </w:t>
      </w:r>
      <w:r w:rsidR="00E456DA" w:rsidRPr="00E34FB6">
        <w:rPr>
          <w:rFonts w:ascii="Times New Roman" w:hAnsi="Times New Roman"/>
          <w:sz w:val="28"/>
          <w:szCs w:val="28"/>
        </w:rPr>
        <w:t>пяти</w:t>
      </w:r>
      <w:r w:rsidRPr="00E34FB6">
        <w:rPr>
          <w:rFonts w:ascii="Times New Roman" w:hAnsi="Times New Roman"/>
          <w:sz w:val="28"/>
          <w:szCs w:val="28"/>
        </w:rPr>
        <w:t xml:space="preserve"> лет</w:t>
      </w:r>
      <w:r w:rsidR="005E4A0F" w:rsidRPr="00E34FB6">
        <w:rPr>
          <w:rFonts w:ascii="Times New Roman" w:hAnsi="Times New Roman"/>
          <w:sz w:val="28"/>
          <w:szCs w:val="28"/>
        </w:rPr>
        <w:t>, предшеству</w:t>
      </w:r>
      <w:r w:rsidR="005E4A0F" w:rsidRPr="00E34FB6">
        <w:rPr>
          <w:rFonts w:ascii="Times New Roman" w:hAnsi="Times New Roman"/>
          <w:sz w:val="28"/>
          <w:szCs w:val="28"/>
        </w:rPr>
        <w:t>ю</w:t>
      </w:r>
      <w:r w:rsidR="005E4A0F" w:rsidRPr="00E34FB6">
        <w:rPr>
          <w:rFonts w:ascii="Times New Roman" w:hAnsi="Times New Roman"/>
          <w:sz w:val="28"/>
          <w:szCs w:val="28"/>
        </w:rPr>
        <w:t>щих году обращения за субсидией,</w:t>
      </w:r>
      <w:r w:rsidR="006A2723" w:rsidRPr="00E34FB6">
        <w:rPr>
          <w:rFonts w:ascii="Times New Roman" w:hAnsi="Times New Roman"/>
          <w:sz w:val="28"/>
          <w:szCs w:val="28"/>
        </w:rPr>
        <w:t xml:space="preserve"> и завоевавших звания чемпионов или призеров Олимпийских игр, Паралимпийских игр, Сурдлимпийских игр, чемпионов и приз</w:t>
      </w:r>
      <w:r w:rsidR="006A2723" w:rsidRPr="00E34FB6">
        <w:rPr>
          <w:rFonts w:ascii="Times New Roman" w:hAnsi="Times New Roman"/>
          <w:sz w:val="28"/>
          <w:szCs w:val="28"/>
        </w:rPr>
        <w:t>е</w:t>
      </w:r>
      <w:r w:rsidR="006A2723" w:rsidRPr="00E34FB6">
        <w:rPr>
          <w:rFonts w:ascii="Times New Roman" w:hAnsi="Times New Roman"/>
          <w:sz w:val="28"/>
          <w:szCs w:val="28"/>
        </w:rPr>
        <w:t>ров чемпионатов и первенств России, Европы и мира по олимпийским видам спорта, чемпионов мира по неолимпийским видам спорта, победителям всемирных соре</w:t>
      </w:r>
      <w:r w:rsidR="006A2723" w:rsidRPr="00E34FB6">
        <w:rPr>
          <w:rFonts w:ascii="Times New Roman" w:hAnsi="Times New Roman"/>
          <w:sz w:val="28"/>
          <w:szCs w:val="28"/>
        </w:rPr>
        <w:t>в</w:t>
      </w:r>
      <w:r w:rsidR="006A2723" w:rsidRPr="00E34FB6">
        <w:rPr>
          <w:rFonts w:ascii="Times New Roman" w:hAnsi="Times New Roman"/>
          <w:sz w:val="28"/>
          <w:szCs w:val="28"/>
        </w:rPr>
        <w:t>нований по национальным видам спорта</w:t>
      </w:r>
      <w:r w:rsidR="001E1A11" w:rsidRPr="00E34FB6">
        <w:rPr>
          <w:rFonts w:ascii="Times New Roman" w:hAnsi="Times New Roman"/>
          <w:sz w:val="28"/>
          <w:szCs w:val="28"/>
        </w:rPr>
        <w:t xml:space="preserve"> </w:t>
      </w:r>
      <w:r w:rsidR="00E34FB6">
        <w:rPr>
          <w:rFonts w:ascii="Times New Roman" w:hAnsi="Times New Roman"/>
          <w:sz w:val="28"/>
          <w:szCs w:val="28"/>
        </w:rPr>
        <w:t>(далее –</w:t>
      </w:r>
      <w:r w:rsidRPr="00E34FB6">
        <w:rPr>
          <w:rFonts w:ascii="Times New Roman" w:hAnsi="Times New Roman"/>
          <w:sz w:val="28"/>
          <w:szCs w:val="28"/>
        </w:rPr>
        <w:t xml:space="preserve"> заслуженные мастера спорта Ро</w:t>
      </w:r>
      <w:r w:rsidRPr="00E34FB6">
        <w:rPr>
          <w:rFonts w:ascii="Times New Roman" w:hAnsi="Times New Roman"/>
          <w:sz w:val="28"/>
          <w:szCs w:val="28"/>
        </w:rPr>
        <w:t>с</w:t>
      </w:r>
      <w:r w:rsidRPr="00E34FB6">
        <w:rPr>
          <w:rFonts w:ascii="Times New Roman" w:hAnsi="Times New Roman"/>
          <w:sz w:val="28"/>
          <w:szCs w:val="28"/>
        </w:rPr>
        <w:t>сии), и спортсменов Республики Тыва, одновременно являющихся членами спо</w:t>
      </w:r>
      <w:r w:rsidRPr="00E34FB6">
        <w:rPr>
          <w:rFonts w:ascii="Times New Roman" w:hAnsi="Times New Roman"/>
          <w:sz w:val="28"/>
          <w:szCs w:val="28"/>
        </w:rPr>
        <w:t>р</w:t>
      </w:r>
      <w:r w:rsidRPr="00E34FB6">
        <w:rPr>
          <w:rFonts w:ascii="Times New Roman" w:hAnsi="Times New Roman"/>
          <w:sz w:val="28"/>
          <w:szCs w:val="28"/>
        </w:rPr>
        <w:t>тивных сборных команд Российской Федерации, завоевавших не ранее четырех лет, предшествующих году обращения за субсидией звания чемпионов или призеров Олимпийских игр, Паралимпийских игр, Сурдлимпийских игр, чемпионов и приз</w:t>
      </w:r>
      <w:r w:rsidRPr="00E34FB6">
        <w:rPr>
          <w:rFonts w:ascii="Times New Roman" w:hAnsi="Times New Roman"/>
          <w:sz w:val="28"/>
          <w:szCs w:val="28"/>
        </w:rPr>
        <w:t>е</w:t>
      </w:r>
      <w:r w:rsidRPr="00E34FB6">
        <w:rPr>
          <w:rFonts w:ascii="Times New Roman" w:hAnsi="Times New Roman"/>
          <w:sz w:val="28"/>
          <w:szCs w:val="28"/>
        </w:rPr>
        <w:t>ров чемпионатов и первенств России, Европы и мира по олимпийским видам спорта, чемпионов мира по неолимпийским видам спорта, победителям всемирных соре</w:t>
      </w:r>
      <w:r w:rsidRPr="00E34FB6">
        <w:rPr>
          <w:rFonts w:ascii="Times New Roman" w:hAnsi="Times New Roman"/>
          <w:sz w:val="28"/>
          <w:szCs w:val="28"/>
        </w:rPr>
        <w:t>в</w:t>
      </w:r>
      <w:r w:rsidRPr="00E34FB6">
        <w:rPr>
          <w:rFonts w:ascii="Times New Roman" w:hAnsi="Times New Roman"/>
          <w:sz w:val="28"/>
          <w:szCs w:val="28"/>
        </w:rPr>
        <w:t xml:space="preserve">нований по национальным видам спорта, и их спортивные тренеры (далее </w:t>
      </w:r>
      <w:r w:rsidR="00F445A8" w:rsidRPr="00E34FB6">
        <w:rPr>
          <w:rFonts w:ascii="Times New Roman" w:hAnsi="Times New Roman"/>
          <w:sz w:val="28"/>
          <w:szCs w:val="28"/>
        </w:rPr>
        <w:t>–</w:t>
      </w:r>
      <w:r w:rsidRPr="00E34FB6">
        <w:rPr>
          <w:rFonts w:ascii="Times New Roman" w:hAnsi="Times New Roman"/>
          <w:sz w:val="28"/>
          <w:szCs w:val="28"/>
        </w:rPr>
        <w:t xml:space="preserve"> спор</w:t>
      </w:r>
      <w:r w:rsidRPr="00E34FB6">
        <w:rPr>
          <w:rFonts w:ascii="Times New Roman" w:hAnsi="Times New Roman"/>
          <w:sz w:val="28"/>
          <w:szCs w:val="28"/>
        </w:rPr>
        <w:t>т</w:t>
      </w:r>
      <w:r w:rsidRPr="00E34FB6">
        <w:rPr>
          <w:rFonts w:ascii="Times New Roman" w:hAnsi="Times New Roman"/>
          <w:sz w:val="28"/>
          <w:szCs w:val="28"/>
        </w:rPr>
        <w:t>смены</w:t>
      </w:r>
      <w:r w:rsidR="00F445A8" w:rsidRPr="00E34FB6">
        <w:rPr>
          <w:rFonts w:ascii="Times New Roman" w:hAnsi="Times New Roman"/>
          <w:sz w:val="28"/>
          <w:szCs w:val="28"/>
        </w:rPr>
        <w:t>, пол</w:t>
      </w:r>
      <w:r w:rsidR="00F445A8" w:rsidRPr="00E34FB6">
        <w:rPr>
          <w:rFonts w:ascii="Times New Roman" w:hAnsi="Times New Roman"/>
          <w:sz w:val="28"/>
          <w:szCs w:val="28"/>
        </w:rPr>
        <w:t>у</w:t>
      </w:r>
      <w:r w:rsidR="00F445A8" w:rsidRPr="00E34FB6">
        <w:rPr>
          <w:rFonts w:ascii="Times New Roman" w:hAnsi="Times New Roman"/>
          <w:sz w:val="28"/>
          <w:szCs w:val="28"/>
        </w:rPr>
        <w:t>чатели субсидии</w:t>
      </w:r>
      <w:r w:rsidRPr="00E34FB6">
        <w:rPr>
          <w:rFonts w:ascii="Times New Roman" w:hAnsi="Times New Roman"/>
          <w:sz w:val="28"/>
          <w:szCs w:val="28"/>
        </w:rPr>
        <w:t>).»;</w:t>
      </w:r>
    </w:p>
    <w:p w:rsidR="00D33406" w:rsidRPr="00E34FB6" w:rsidRDefault="00AD4925" w:rsidP="00E34FB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34FB6">
        <w:rPr>
          <w:rFonts w:ascii="Times New Roman" w:hAnsi="Times New Roman"/>
          <w:sz w:val="28"/>
          <w:szCs w:val="28"/>
        </w:rPr>
        <w:t xml:space="preserve">г) </w:t>
      </w:r>
      <w:r w:rsidR="00D33406" w:rsidRPr="00E34FB6">
        <w:rPr>
          <w:rFonts w:ascii="Times New Roman" w:hAnsi="Times New Roman"/>
          <w:sz w:val="28"/>
          <w:szCs w:val="28"/>
        </w:rPr>
        <w:t>пункт 7 изложить в следующей редакции:</w:t>
      </w:r>
    </w:p>
    <w:p w:rsidR="00D33406" w:rsidRPr="00E34FB6" w:rsidRDefault="00D33406" w:rsidP="00E34FB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34FB6">
        <w:rPr>
          <w:rFonts w:ascii="Times New Roman" w:hAnsi="Times New Roman"/>
          <w:sz w:val="28"/>
          <w:szCs w:val="28"/>
        </w:rPr>
        <w:t xml:space="preserve">«7. Размер субсидии получателю субсидии определяется в пределах средств республиканского бюджета Республики Тыва, предусмотренных на указанные цели, </w:t>
      </w:r>
      <w:r w:rsidRPr="00E34FB6">
        <w:rPr>
          <w:rFonts w:ascii="Times New Roman" w:hAnsi="Times New Roman"/>
          <w:sz w:val="28"/>
          <w:szCs w:val="28"/>
        </w:rPr>
        <w:lastRenderedPageBreak/>
        <w:t>на основании представленного получателем субсидии письменного обоснования размера субсидии.</w:t>
      </w:r>
    </w:p>
    <w:p w:rsidR="00AD4925" w:rsidRPr="00E34FB6" w:rsidRDefault="00D33406" w:rsidP="00E34FB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34FB6">
        <w:rPr>
          <w:rFonts w:ascii="Times New Roman" w:hAnsi="Times New Roman"/>
          <w:sz w:val="28"/>
          <w:szCs w:val="28"/>
        </w:rPr>
        <w:t xml:space="preserve">Максимальный размер субсидии </w:t>
      </w:r>
      <w:r w:rsidR="00995164" w:rsidRPr="00E34FB6">
        <w:rPr>
          <w:rFonts w:ascii="Times New Roman" w:hAnsi="Times New Roman"/>
          <w:sz w:val="28"/>
          <w:szCs w:val="28"/>
        </w:rPr>
        <w:t xml:space="preserve">для </w:t>
      </w:r>
      <w:r w:rsidR="00F445A8" w:rsidRPr="00E34FB6">
        <w:rPr>
          <w:rFonts w:ascii="Times New Roman" w:hAnsi="Times New Roman"/>
          <w:sz w:val="28"/>
          <w:szCs w:val="28"/>
        </w:rPr>
        <w:t>спортсменов</w:t>
      </w:r>
      <w:r w:rsidR="00995164" w:rsidRPr="00E34FB6">
        <w:rPr>
          <w:rFonts w:ascii="Times New Roman" w:hAnsi="Times New Roman"/>
          <w:sz w:val="28"/>
          <w:szCs w:val="28"/>
        </w:rPr>
        <w:t xml:space="preserve"> </w:t>
      </w:r>
      <w:r w:rsidRPr="00E34FB6">
        <w:rPr>
          <w:rFonts w:ascii="Times New Roman" w:hAnsi="Times New Roman"/>
          <w:sz w:val="28"/>
          <w:szCs w:val="28"/>
        </w:rPr>
        <w:t>не может превышать 3 млн. рублей.</w:t>
      </w:r>
    </w:p>
    <w:p w:rsidR="00995164" w:rsidRPr="00E34FB6" w:rsidRDefault="00995164" w:rsidP="00E34FB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34FB6">
        <w:rPr>
          <w:rFonts w:ascii="Times New Roman" w:hAnsi="Times New Roman"/>
          <w:sz w:val="28"/>
          <w:szCs w:val="28"/>
        </w:rPr>
        <w:t xml:space="preserve">Максимальный размер субсидии для </w:t>
      </w:r>
      <w:r w:rsidR="00F445A8" w:rsidRPr="00E34FB6">
        <w:rPr>
          <w:rFonts w:ascii="Times New Roman" w:hAnsi="Times New Roman"/>
          <w:sz w:val="28"/>
          <w:szCs w:val="28"/>
        </w:rPr>
        <w:t>заслуженных мастеров спорта России не может превышать 4 млн. рублей.»</w:t>
      </w:r>
      <w:r w:rsidR="00112523" w:rsidRPr="00E34FB6">
        <w:rPr>
          <w:rFonts w:ascii="Times New Roman" w:hAnsi="Times New Roman"/>
          <w:sz w:val="28"/>
          <w:szCs w:val="28"/>
        </w:rPr>
        <w:t>;</w:t>
      </w:r>
    </w:p>
    <w:p w:rsidR="00551552" w:rsidRPr="00E34FB6" w:rsidRDefault="00EF1486" w:rsidP="00E34FB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подпункт</w:t>
      </w:r>
      <w:r w:rsidR="00551552" w:rsidRPr="00E34FB6">
        <w:rPr>
          <w:rFonts w:ascii="Times New Roman" w:hAnsi="Times New Roman"/>
          <w:sz w:val="28"/>
          <w:szCs w:val="28"/>
        </w:rPr>
        <w:t xml:space="preserve"> 2 пункта 8 после слов «</w:t>
      </w:r>
      <w:r w:rsidR="005311CE" w:rsidRPr="00E34FB6">
        <w:rPr>
          <w:rFonts w:ascii="Times New Roman" w:hAnsi="Times New Roman"/>
          <w:sz w:val="28"/>
          <w:szCs w:val="28"/>
        </w:rPr>
        <w:t>за субсидией</w:t>
      </w:r>
      <w:r w:rsidR="00551552" w:rsidRPr="00E34FB6">
        <w:rPr>
          <w:rFonts w:ascii="Times New Roman" w:hAnsi="Times New Roman"/>
          <w:sz w:val="28"/>
          <w:szCs w:val="28"/>
        </w:rPr>
        <w:t>» дополнить словами «</w:t>
      </w:r>
      <w:r w:rsidR="005311CE" w:rsidRPr="00E34FB6">
        <w:rPr>
          <w:rFonts w:ascii="Times New Roman" w:hAnsi="Times New Roman"/>
          <w:sz w:val="28"/>
          <w:szCs w:val="28"/>
        </w:rPr>
        <w:t>(</w:t>
      </w:r>
      <w:r w:rsidR="00551552" w:rsidRPr="00E34FB6">
        <w:rPr>
          <w:rFonts w:ascii="Times New Roman" w:hAnsi="Times New Roman"/>
          <w:sz w:val="28"/>
          <w:szCs w:val="28"/>
        </w:rPr>
        <w:t>для спортсменов</w:t>
      </w:r>
      <w:r w:rsidR="005311CE" w:rsidRPr="00E34FB6">
        <w:rPr>
          <w:rFonts w:ascii="Times New Roman" w:hAnsi="Times New Roman"/>
          <w:sz w:val="28"/>
          <w:szCs w:val="28"/>
        </w:rPr>
        <w:t>)»;</w:t>
      </w:r>
    </w:p>
    <w:p w:rsidR="005F6C15" w:rsidRPr="00E34FB6" w:rsidRDefault="005311CE" w:rsidP="00E34FB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34FB6">
        <w:rPr>
          <w:rFonts w:ascii="Times New Roman" w:hAnsi="Times New Roman"/>
          <w:sz w:val="28"/>
          <w:szCs w:val="28"/>
        </w:rPr>
        <w:t>е) пункт 8</w:t>
      </w:r>
      <w:r w:rsidR="005F6C15" w:rsidRPr="00E34FB6">
        <w:rPr>
          <w:rFonts w:ascii="Times New Roman" w:hAnsi="Times New Roman"/>
          <w:sz w:val="28"/>
          <w:szCs w:val="28"/>
        </w:rPr>
        <w:t>:</w:t>
      </w:r>
    </w:p>
    <w:p w:rsidR="005311CE" w:rsidRPr="00E34FB6" w:rsidRDefault="007236B5" w:rsidP="00E34FB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34FB6">
        <w:rPr>
          <w:rFonts w:ascii="Times New Roman" w:hAnsi="Times New Roman"/>
          <w:sz w:val="28"/>
          <w:szCs w:val="28"/>
        </w:rPr>
        <w:t xml:space="preserve">дополнить </w:t>
      </w:r>
      <w:r w:rsidR="00C213A1" w:rsidRPr="00E34FB6">
        <w:rPr>
          <w:rFonts w:ascii="Times New Roman" w:hAnsi="Times New Roman"/>
          <w:sz w:val="28"/>
          <w:szCs w:val="28"/>
        </w:rPr>
        <w:t>подпунктом 7 следующего содержания</w:t>
      </w:r>
      <w:r w:rsidR="005311CE" w:rsidRPr="00E34FB6">
        <w:rPr>
          <w:rFonts w:ascii="Times New Roman" w:hAnsi="Times New Roman"/>
          <w:sz w:val="28"/>
          <w:szCs w:val="28"/>
        </w:rPr>
        <w:t>:</w:t>
      </w:r>
    </w:p>
    <w:p w:rsidR="005311CE" w:rsidRPr="00E34FB6" w:rsidRDefault="005311CE" w:rsidP="00E34FB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34FB6">
        <w:rPr>
          <w:rFonts w:ascii="Times New Roman" w:hAnsi="Times New Roman"/>
          <w:sz w:val="28"/>
          <w:szCs w:val="28"/>
        </w:rPr>
        <w:t>«</w:t>
      </w:r>
      <w:r w:rsidR="00C213A1" w:rsidRPr="00E34FB6">
        <w:rPr>
          <w:rFonts w:ascii="Times New Roman" w:hAnsi="Times New Roman"/>
          <w:sz w:val="28"/>
          <w:szCs w:val="28"/>
        </w:rPr>
        <w:t>7</w:t>
      </w:r>
      <w:r w:rsidRPr="00E34FB6">
        <w:rPr>
          <w:rFonts w:ascii="Times New Roman" w:hAnsi="Times New Roman"/>
          <w:sz w:val="28"/>
          <w:szCs w:val="28"/>
        </w:rPr>
        <w:t>) выписка из приказа Министерства спорта России о присвоении почетного спортивн</w:t>
      </w:r>
      <w:r w:rsidR="00BD3619" w:rsidRPr="00E34FB6">
        <w:rPr>
          <w:rFonts w:ascii="Times New Roman" w:hAnsi="Times New Roman"/>
          <w:sz w:val="28"/>
          <w:szCs w:val="28"/>
        </w:rPr>
        <w:t>ого</w:t>
      </w:r>
      <w:r w:rsidRPr="00E34FB6">
        <w:rPr>
          <w:rFonts w:ascii="Times New Roman" w:hAnsi="Times New Roman"/>
          <w:sz w:val="28"/>
          <w:szCs w:val="28"/>
        </w:rPr>
        <w:t xml:space="preserve"> звания </w:t>
      </w:r>
      <w:r w:rsidR="00BD3619" w:rsidRPr="00E34FB6">
        <w:rPr>
          <w:rFonts w:ascii="Times New Roman" w:hAnsi="Times New Roman"/>
          <w:sz w:val="28"/>
          <w:szCs w:val="28"/>
        </w:rPr>
        <w:t>«</w:t>
      </w:r>
      <w:r w:rsidRPr="00E34FB6">
        <w:rPr>
          <w:rFonts w:ascii="Times New Roman" w:hAnsi="Times New Roman"/>
          <w:sz w:val="28"/>
          <w:szCs w:val="28"/>
        </w:rPr>
        <w:t>заслуженный мастер спорта России</w:t>
      </w:r>
      <w:r w:rsidR="00BD3619" w:rsidRPr="00E34FB6">
        <w:rPr>
          <w:rFonts w:ascii="Times New Roman" w:hAnsi="Times New Roman"/>
          <w:sz w:val="28"/>
          <w:szCs w:val="28"/>
        </w:rPr>
        <w:t>», присвоенного в период</w:t>
      </w:r>
      <w:r w:rsidRPr="00E34FB6">
        <w:rPr>
          <w:rFonts w:ascii="Times New Roman" w:hAnsi="Times New Roman"/>
          <w:sz w:val="28"/>
          <w:szCs w:val="28"/>
        </w:rPr>
        <w:t xml:space="preserve"> не ранее </w:t>
      </w:r>
      <w:r w:rsidR="00E456DA" w:rsidRPr="00E34FB6">
        <w:rPr>
          <w:rFonts w:ascii="Times New Roman" w:hAnsi="Times New Roman"/>
          <w:sz w:val="28"/>
          <w:szCs w:val="28"/>
        </w:rPr>
        <w:t>пятнадцати</w:t>
      </w:r>
      <w:r w:rsidRPr="00E34FB6">
        <w:rPr>
          <w:rFonts w:ascii="Times New Roman" w:hAnsi="Times New Roman"/>
          <w:sz w:val="28"/>
          <w:szCs w:val="28"/>
        </w:rPr>
        <w:t xml:space="preserve"> </w:t>
      </w:r>
      <w:r w:rsidR="00F130A3" w:rsidRPr="00E34FB6">
        <w:rPr>
          <w:rFonts w:ascii="Times New Roman" w:hAnsi="Times New Roman"/>
          <w:sz w:val="28"/>
          <w:szCs w:val="28"/>
        </w:rPr>
        <w:t>лет,</w:t>
      </w:r>
      <w:r w:rsidR="00F130A3" w:rsidRPr="00E34FB6">
        <w:t xml:space="preserve"> </w:t>
      </w:r>
      <w:r w:rsidR="00F130A3" w:rsidRPr="00E34FB6">
        <w:rPr>
          <w:rFonts w:ascii="Times New Roman" w:hAnsi="Times New Roman"/>
          <w:sz w:val="28"/>
          <w:szCs w:val="28"/>
        </w:rPr>
        <w:t xml:space="preserve">предшествующих году обращения за субсидией </w:t>
      </w:r>
      <w:r w:rsidR="00BD3619" w:rsidRPr="00E34FB6">
        <w:rPr>
          <w:rFonts w:ascii="Times New Roman" w:hAnsi="Times New Roman"/>
          <w:sz w:val="28"/>
          <w:szCs w:val="28"/>
        </w:rPr>
        <w:t>(для з</w:t>
      </w:r>
      <w:r w:rsidR="00BD3619" w:rsidRPr="00E34FB6">
        <w:rPr>
          <w:rFonts w:ascii="Times New Roman" w:hAnsi="Times New Roman"/>
          <w:sz w:val="28"/>
          <w:szCs w:val="28"/>
        </w:rPr>
        <w:t>а</w:t>
      </w:r>
      <w:r w:rsidR="00BD3619" w:rsidRPr="00E34FB6">
        <w:rPr>
          <w:rFonts w:ascii="Times New Roman" w:hAnsi="Times New Roman"/>
          <w:sz w:val="28"/>
          <w:szCs w:val="28"/>
        </w:rPr>
        <w:t>служенных мастеров спорта России)</w:t>
      </w:r>
      <w:r w:rsidR="00790D9D">
        <w:rPr>
          <w:rFonts w:ascii="Times New Roman" w:hAnsi="Times New Roman"/>
          <w:sz w:val="28"/>
          <w:szCs w:val="28"/>
        </w:rPr>
        <w:t>;</w:t>
      </w:r>
      <w:r w:rsidR="00EF1486">
        <w:rPr>
          <w:rFonts w:ascii="Times New Roman" w:hAnsi="Times New Roman"/>
          <w:sz w:val="28"/>
          <w:szCs w:val="28"/>
        </w:rPr>
        <w:t>»</w:t>
      </w:r>
      <w:r w:rsidR="00BD3619" w:rsidRPr="00E34FB6">
        <w:rPr>
          <w:rFonts w:ascii="Times New Roman" w:hAnsi="Times New Roman"/>
          <w:sz w:val="28"/>
          <w:szCs w:val="28"/>
        </w:rPr>
        <w:t>;</w:t>
      </w:r>
    </w:p>
    <w:p w:rsidR="007236B5" w:rsidRPr="00E34FB6" w:rsidRDefault="00A652DF" w:rsidP="00E34FB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34FB6">
        <w:rPr>
          <w:rFonts w:ascii="Times New Roman" w:hAnsi="Times New Roman"/>
          <w:sz w:val="28"/>
          <w:szCs w:val="28"/>
        </w:rPr>
        <w:t>дополнить подпунктом 8 следующего содержания:</w:t>
      </w:r>
    </w:p>
    <w:p w:rsidR="00F445A8" w:rsidRPr="00E34FB6" w:rsidRDefault="00A652DF" w:rsidP="00E34FB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34FB6">
        <w:rPr>
          <w:rFonts w:ascii="Times New Roman" w:hAnsi="Times New Roman"/>
          <w:sz w:val="28"/>
          <w:szCs w:val="28"/>
        </w:rPr>
        <w:t>«8</w:t>
      </w:r>
      <w:r w:rsidR="00551552" w:rsidRPr="00E34FB6">
        <w:rPr>
          <w:rFonts w:ascii="Times New Roman" w:hAnsi="Times New Roman"/>
          <w:sz w:val="28"/>
          <w:szCs w:val="28"/>
        </w:rPr>
        <w:t>) справка с места работы</w:t>
      </w:r>
      <w:r w:rsidR="00A17E5E" w:rsidRPr="00E34FB6">
        <w:rPr>
          <w:rFonts w:ascii="Times New Roman" w:hAnsi="Times New Roman"/>
          <w:sz w:val="28"/>
          <w:szCs w:val="28"/>
        </w:rPr>
        <w:t xml:space="preserve"> (для заслуженных мастеров спорта России)</w:t>
      </w:r>
      <w:r w:rsidR="00551552" w:rsidRPr="00E34FB6">
        <w:rPr>
          <w:rFonts w:ascii="Times New Roman" w:hAnsi="Times New Roman"/>
          <w:sz w:val="28"/>
          <w:szCs w:val="28"/>
        </w:rPr>
        <w:t>;».</w:t>
      </w:r>
    </w:p>
    <w:p w:rsidR="001C6F89" w:rsidRDefault="008342E9" w:rsidP="00E34FB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34FB6">
        <w:rPr>
          <w:rFonts w:ascii="Times New Roman" w:hAnsi="Times New Roman"/>
          <w:sz w:val="28"/>
          <w:szCs w:val="28"/>
        </w:rPr>
        <w:t xml:space="preserve">2. </w:t>
      </w:r>
      <w:r w:rsidR="001C6F89" w:rsidRPr="00E34FB6">
        <w:rPr>
          <w:rFonts w:ascii="Times New Roman" w:hAnsi="Times New Roman"/>
          <w:sz w:val="28"/>
          <w:szCs w:val="28"/>
        </w:rPr>
        <w:t>Размести</w:t>
      </w:r>
      <w:r w:rsidR="00C72313" w:rsidRPr="00E34FB6">
        <w:rPr>
          <w:rFonts w:ascii="Times New Roman" w:hAnsi="Times New Roman"/>
          <w:sz w:val="28"/>
          <w:szCs w:val="28"/>
        </w:rPr>
        <w:t xml:space="preserve">ть настоящее постановление на </w:t>
      </w:r>
      <w:r w:rsidR="00E34FB6">
        <w:rPr>
          <w:rFonts w:ascii="Times New Roman" w:hAnsi="Times New Roman"/>
          <w:sz w:val="28"/>
          <w:szCs w:val="28"/>
        </w:rPr>
        <w:t>«О</w:t>
      </w:r>
      <w:r w:rsidR="001C6F89" w:rsidRPr="00E34FB6">
        <w:rPr>
          <w:rFonts w:ascii="Times New Roman" w:hAnsi="Times New Roman"/>
          <w:sz w:val="28"/>
          <w:szCs w:val="28"/>
        </w:rPr>
        <w:t>фициальном интернет-портале правовой информации» (www.pravo.gov.ru) и офи</w:t>
      </w:r>
      <w:r w:rsidR="00C72313" w:rsidRPr="00E34FB6">
        <w:rPr>
          <w:rFonts w:ascii="Times New Roman" w:hAnsi="Times New Roman"/>
          <w:sz w:val="28"/>
          <w:szCs w:val="28"/>
        </w:rPr>
        <w:t xml:space="preserve">циальном сайте Республики Тыва </w:t>
      </w:r>
      <w:r w:rsidR="001C6F89" w:rsidRPr="00E34FB6">
        <w:rPr>
          <w:rFonts w:ascii="Times New Roman" w:hAnsi="Times New Roman"/>
          <w:sz w:val="28"/>
          <w:szCs w:val="28"/>
        </w:rPr>
        <w:t>в информационно-телекоммуникационной сети «Инте</w:t>
      </w:r>
      <w:r w:rsidR="001C6F89" w:rsidRPr="00E34FB6">
        <w:rPr>
          <w:rFonts w:ascii="Times New Roman" w:hAnsi="Times New Roman"/>
          <w:sz w:val="28"/>
          <w:szCs w:val="28"/>
        </w:rPr>
        <w:t>р</w:t>
      </w:r>
      <w:r w:rsidR="001C6F89" w:rsidRPr="00E34FB6">
        <w:rPr>
          <w:rFonts w:ascii="Times New Roman" w:hAnsi="Times New Roman"/>
          <w:sz w:val="28"/>
          <w:szCs w:val="28"/>
        </w:rPr>
        <w:t>нет».</w:t>
      </w:r>
    </w:p>
    <w:p w:rsidR="001C6F89" w:rsidRDefault="001C6F89" w:rsidP="00E34FB6">
      <w:pPr>
        <w:tabs>
          <w:tab w:val="left" w:pos="678"/>
          <w:tab w:val="left" w:pos="2041"/>
          <w:tab w:val="left" w:pos="77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3619" w:rsidRDefault="00BD3619" w:rsidP="00E34FB6">
      <w:pPr>
        <w:tabs>
          <w:tab w:val="left" w:pos="678"/>
          <w:tab w:val="left" w:pos="2041"/>
          <w:tab w:val="left" w:pos="77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4094" w:rsidRDefault="00E34FB6" w:rsidP="00E34FB6">
      <w:pPr>
        <w:tabs>
          <w:tab w:val="left" w:pos="789"/>
          <w:tab w:val="left" w:pos="6637"/>
          <w:tab w:val="left" w:pos="7738"/>
          <w:tab w:val="right" w:pos="9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</w:t>
      </w:r>
      <w:r w:rsidR="00B7656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6734175</wp:posOffset>
            </wp:positionV>
            <wp:extent cx="1611630" cy="1538605"/>
            <wp:effectExtent l="0" t="0" r="0" b="0"/>
            <wp:wrapNone/>
            <wp:docPr id="4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F2236A">
        <w:rPr>
          <w:rFonts w:ascii="Times New Roman" w:hAnsi="Times New Roman"/>
          <w:sz w:val="28"/>
          <w:szCs w:val="28"/>
        </w:rPr>
        <w:t>В. Хов</w:t>
      </w:r>
      <w:r w:rsidR="00F2236A">
        <w:rPr>
          <w:rFonts w:ascii="Times New Roman" w:hAnsi="Times New Roman"/>
          <w:sz w:val="28"/>
          <w:szCs w:val="28"/>
        </w:rPr>
        <w:t>а</w:t>
      </w:r>
      <w:r w:rsidR="00F2236A">
        <w:rPr>
          <w:rFonts w:ascii="Times New Roman" w:hAnsi="Times New Roman"/>
          <w:sz w:val="28"/>
          <w:szCs w:val="28"/>
        </w:rPr>
        <w:t>лыг</w:t>
      </w:r>
    </w:p>
    <w:sectPr w:rsidR="003A4094" w:rsidSect="006555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85" w:rsidRDefault="00090185">
      <w:r>
        <w:separator/>
      </w:r>
    </w:p>
  </w:endnote>
  <w:endnote w:type="continuationSeparator" w:id="0">
    <w:p w:rsidR="00090185" w:rsidRDefault="0009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5D4" w:rsidRDefault="005A75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5D4" w:rsidRDefault="005A75D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5D4" w:rsidRDefault="005A75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85" w:rsidRDefault="00090185">
      <w:r>
        <w:separator/>
      </w:r>
    </w:p>
  </w:footnote>
  <w:footnote w:type="continuationSeparator" w:id="0">
    <w:p w:rsidR="00090185" w:rsidRDefault="0009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02D" w:rsidRDefault="0033502D" w:rsidP="00E031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BA4E30">
      <w:rPr>
        <w:rStyle w:val="a7"/>
      </w:rPr>
      <w:fldChar w:fldCharType="separate"/>
    </w:r>
    <w:r w:rsidR="002F03CE">
      <w:rPr>
        <w:rStyle w:val="a7"/>
        <w:noProof/>
      </w:rPr>
      <w:t>5</w:t>
    </w:r>
    <w:r>
      <w:rPr>
        <w:rStyle w:val="a7"/>
      </w:rPr>
      <w:fldChar w:fldCharType="end"/>
    </w:r>
  </w:p>
  <w:p w:rsidR="0033502D" w:rsidRDefault="0033502D" w:rsidP="001D1A4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FB6" w:rsidRPr="00E34FB6" w:rsidRDefault="00E34FB6" w:rsidP="00E34FB6">
    <w:pPr>
      <w:pStyle w:val="a5"/>
      <w:spacing w:after="0" w:line="240" w:lineRule="auto"/>
      <w:jc w:val="right"/>
      <w:rPr>
        <w:rFonts w:ascii="Times New Roman" w:hAnsi="Times New Roman"/>
        <w:sz w:val="24"/>
      </w:rPr>
    </w:pPr>
    <w:r w:rsidRPr="00E34FB6">
      <w:rPr>
        <w:rFonts w:ascii="Times New Roman" w:hAnsi="Times New Roman"/>
        <w:sz w:val="24"/>
      </w:rPr>
      <w:fldChar w:fldCharType="begin"/>
    </w:r>
    <w:r w:rsidRPr="00E34FB6">
      <w:rPr>
        <w:rFonts w:ascii="Times New Roman" w:hAnsi="Times New Roman"/>
        <w:sz w:val="24"/>
      </w:rPr>
      <w:instrText xml:space="preserve"> PAGE   \* MERGEFORMAT </w:instrText>
    </w:r>
    <w:r w:rsidRPr="00E34FB6">
      <w:rPr>
        <w:rFonts w:ascii="Times New Roman" w:hAnsi="Times New Roman"/>
        <w:sz w:val="24"/>
      </w:rPr>
      <w:fldChar w:fldCharType="separate"/>
    </w:r>
    <w:r w:rsidR="001863E5">
      <w:rPr>
        <w:rFonts w:ascii="Times New Roman" w:hAnsi="Times New Roman"/>
        <w:noProof/>
        <w:sz w:val="24"/>
      </w:rPr>
      <w:t>3</w:t>
    </w:r>
    <w:r w:rsidRPr="00E34FB6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5D4" w:rsidRDefault="005A75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5.75pt;height:24pt" o:bullet="t">
        <v:imagedata r:id="rId1" o:title=""/>
      </v:shape>
    </w:pict>
  </w:numPicBullet>
  <w:abstractNum w:abstractNumId="0">
    <w:nsid w:val="087D4BE8"/>
    <w:multiLevelType w:val="hybridMultilevel"/>
    <w:tmpl w:val="ADB0C114"/>
    <w:lvl w:ilvl="0" w:tplc="8F344F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D68A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B0CA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565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24D2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9AEE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70E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48F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FCBC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3C6B52"/>
    <w:multiLevelType w:val="hybridMultilevel"/>
    <w:tmpl w:val="400C78FC"/>
    <w:lvl w:ilvl="0" w:tplc="F50A2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B1067"/>
    <w:multiLevelType w:val="hybridMultilevel"/>
    <w:tmpl w:val="F63E6572"/>
    <w:lvl w:ilvl="0" w:tplc="D400ABB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0B378D"/>
    <w:multiLevelType w:val="hybridMultilevel"/>
    <w:tmpl w:val="A1DAD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D0F0C"/>
    <w:multiLevelType w:val="hybridMultilevel"/>
    <w:tmpl w:val="C5A4D7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0752C0"/>
    <w:multiLevelType w:val="hybridMultilevel"/>
    <w:tmpl w:val="24E0FCD8"/>
    <w:lvl w:ilvl="0" w:tplc="45F8A4B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A3005A"/>
    <w:multiLevelType w:val="hybridMultilevel"/>
    <w:tmpl w:val="654A2596"/>
    <w:lvl w:ilvl="0" w:tplc="2AC2B7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A6841"/>
    <w:multiLevelType w:val="hybridMultilevel"/>
    <w:tmpl w:val="62DC0B5C"/>
    <w:lvl w:ilvl="0" w:tplc="8B1E86A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1C75E2"/>
    <w:multiLevelType w:val="multilevel"/>
    <w:tmpl w:val="56F46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8D4D27"/>
    <w:multiLevelType w:val="hybridMultilevel"/>
    <w:tmpl w:val="2C589E50"/>
    <w:lvl w:ilvl="0" w:tplc="EB16409C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F78C4A7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E8769432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C10C6E18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F5A6C3E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1F08F6C0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BD26FCD4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FCDC1EE4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7FF436D4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0">
    <w:nsid w:val="424E6C97"/>
    <w:multiLevelType w:val="hybridMultilevel"/>
    <w:tmpl w:val="39D4F340"/>
    <w:lvl w:ilvl="0" w:tplc="A1105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4E83DB9"/>
    <w:multiLevelType w:val="hybridMultilevel"/>
    <w:tmpl w:val="6F78E5C2"/>
    <w:lvl w:ilvl="0" w:tplc="683E9602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535F3018"/>
    <w:multiLevelType w:val="hybridMultilevel"/>
    <w:tmpl w:val="C6E27C3E"/>
    <w:lvl w:ilvl="0" w:tplc="5BDC7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8F7B0A"/>
    <w:multiLevelType w:val="hybridMultilevel"/>
    <w:tmpl w:val="02225118"/>
    <w:lvl w:ilvl="0" w:tplc="7A860804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E05E0BD0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72F6E340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44CB7A6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EFC021E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84507F0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F15CE7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EE413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C3FE78A0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14">
    <w:nsid w:val="6AA621DA"/>
    <w:multiLevelType w:val="hybridMultilevel"/>
    <w:tmpl w:val="C32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B78C8"/>
    <w:multiLevelType w:val="hybridMultilevel"/>
    <w:tmpl w:val="D874979E"/>
    <w:lvl w:ilvl="0" w:tplc="2B9A21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0BD44DF"/>
    <w:multiLevelType w:val="hybridMultilevel"/>
    <w:tmpl w:val="9F0E88A8"/>
    <w:lvl w:ilvl="0" w:tplc="1FCAFE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81F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621B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5E9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026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4E7A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1C0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BC3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328F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16E5816"/>
    <w:multiLevelType w:val="hybridMultilevel"/>
    <w:tmpl w:val="8BA26406"/>
    <w:lvl w:ilvl="0" w:tplc="99DE4BB4">
      <w:start w:val="5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746403A5"/>
    <w:multiLevelType w:val="hybridMultilevel"/>
    <w:tmpl w:val="0F4E9350"/>
    <w:lvl w:ilvl="0" w:tplc="B99C1B8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77F0529"/>
    <w:multiLevelType w:val="multilevel"/>
    <w:tmpl w:val="698E0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E4B5850"/>
    <w:multiLevelType w:val="hybridMultilevel"/>
    <w:tmpl w:val="5F000B4C"/>
    <w:lvl w:ilvl="0" w:tplc="9E047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19"/>
  </w:num>
  <w:num w:numId="4">
    <w:abstractNumId w:val="20"/>
  </w:num>
  <w:num w:numId="5">
    <w:abstractNumId w:val="10"/>
  </w:num>
  <w:num w:numId="6">
    <w:abstractNumId w:val="8"/>
  </w:num>
  <w:num w:numId="7">
    <w:abstractNumId w:val="16"/>
  </w:num>
  <w:num w:numId="8">
    <w:abstractNumId w:val="0"/>
  </w:num>
  <w:num w:numId="9">
    <w:abstractNumId w:val="9"/>
  </w:num>
  <w:num w:numId="10">
    <w:abstractNumId w:val="13"/>
  </w:num>
  <w:num w:numId="11">
    <w:abstractNumId w:val="5"/>
  </w:num>
  <w:num w:numId="12">
    <w:abstractNumId w:val="17"/>
  </w:num>
  <w:num w:numId="13">
    <w:abstractNumId w:val="18"/>
  </w:num>
  <w:num w:numId="14">
    <w:abstractNumId w:val="14"/>
  </w:num>
  <w:num w:numId="15">
    <w:abstractNumId w:val="12"/>
  </w:num>
  <w:num w:numId="16">
    <w:abstractNumId w:val="15"/>
  </w:num>
  <w:num w:numId="17">
    <w:abstractNumId w:val="1"/>
  </w:num>
  <w:num w:numId="18">
    <w:abstractNumId w:val="11"/>
  </w:num>
  <w:num w:numId="19">
    <w:abstractNumId w:val="3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b1a23be-2ca5-4980-8640-613e18b78edc"/>
  </w:docVars>
  <w:rsids>
    <w:rsidRoot w:val="001D1A44"/>
    <w:rsid w:val="00000162"/>
    <w:rsid w:val="00000433"/>
    <w:rsid w:val="00000DAF"/>
    <w:rsid w:val="00001B59"/>
    <w:rsid w:val="00003B5C"/>
    <w:rsid w:val="0000481E"/>
    <w:rsid w:val="0000527D"/>
    <w:rsid w:val="00006CA4"/>
    <w:rsid w:val="00010F29"/>
    <w:rsid w:val="000132AF"/>
    <w:rsid w:val="00015E6A"/>
    <w:rsid w:val="000166A4"/>
    <w:rsid w:val="00016F42"/>
    <w:rsid w:val="00017357"/>
    <w:rsid w:val="00017AB4"/>
    <w:rsid w:val="00020224"/>
    <w:rsid w:val="00021952"/>
    <w:rsid w:val="0002232C"/>
    <w:rsid w:val="00023C92"/>
    <w:rsid w:val="000244F6"/>
    <w:rsid w:val="00024B1A"/>
    <w:rsid w:val="00025A4A"/>
    <w:rsid w:val="00027CFE"/>
    <w:rsid w:val="000369FA"/>
    <w:rsid w:val="00040373"/>
    <w:rsid w:val="00040B4E"/>
    <w:rsid w:val="0004110C"/>
    <w:rsid w:val="0004121B"/>
    <w:rsid w:val="00041D65"/>
    <w:rsid w:val="00044114"/>
    <w:rsid w:val="00052457"/>
    <w:rsid w:val="00055896"/>
    <w:rsid w:val="00057A0D"/>
    <w:rsid w:val="00061795"/>
    <w:rsid w:val="00062C36"/>
    <w:rsid w:val="00064B88"/>
    <w:rsid w:val="00065461"/>
    <w:rsid w:val="000654C1"/>
    <w:rsid w:val="00065D1B"/>
    <w:rsid w:val="00066D65"/>
    <w:rsid w:val="00067865"/>
    <w:rsid w:val="00067EAC"/>
    <w:rsid w:val="00071AF7"/>
    <w:rsid w:val="00071B55"/>
    <w:rsid w:val="00072C20"/>
    <w:rsid w:val="00073617"/>
    <w:rsid w:val="00075AD9"/>
    <w:rsid w:val="000771DC"/>
    <w:rsid w:val="00081344"/>
    <w:rsid w:val="00082954"/>
    <w:rsid w:val="00085814"/>
    <w:rsid w:val="000864BB"/>
    <w:rsid w:val="00087839"/>
    <w:rsid w:val="00090185"/>
    <w:rsid w:val="000903EB"/>
    <w:rsid w:val="0009292E"/>
    <w:rsid w:val="00093152"/>
    <w:rsid w:val="000945BA"/>
    <w:rsid w:val="000963D4"/>
    <w:rsid w:val="0009696D"/>
    <w:rsid w:val="000A1096"/>
    <w:rsid w:val="000A2301"/>
    <w:rsid w:val="000A39C6"/>
    <w:rsid w:val="000A4668"/>
    <w:rsid w:val="000A54DA"/>
    <w:rsid w:val="000A5865"/>
    <w:rsid w:val="000A5FCB"/>
    <w:rsid w:val="000A6074"/>
    <w:rsid w:val="000A6718"/>
    <w:rsid w:val="000B08A8"/>
    <w:rsid w:val="000B4386"/>
    <w:rsid w:val="000B48F4"/>
    <w:rsid w:val="000B557E"/>
    <w:rsid w:val="000B5AF1"/>
    <w:rsid w:val="000B73CC"/>
    <w:rsid w:val="000B7DA2"/>
    <w:rsid w:val="000C0E3A"/>
    <w:rsid w:val="000C1990"/>
    <w:rsid w:val="000C3295"/>
    <w:rsid w:val="000C37D7"/>
    <w:rsid w:val="000C6D0D"/>
    <w:rsid w:val="000C737A"/>
    <w:rsid w:val="000D0749"/>
    <w:rsid w:val="000D0775"/>
    <w:rsid w:val="000D10F5"/>
    <w:rsid w:val="000D1730"/>
    <w:rsid w:val="000D4E19"/>
    <w:rsid w:val="000E2962"/>
    <w:rsid w:val="000E50FB"/>
    <w:rsid w:val="000E52D3"/>
    <w:rsid w:val="000E6028"/>
    <w:rsid w:val="000E674F"/>
    <w:rsid w:val="000F004D"/>
    <w:rsid w:val="000F06EB"/>
    <w:rsid w:val="000F27CA"/>
    <w:rsid w:val="000F3638"/>
    <w:rsid w:val="000F3C62"/>
    <w:rsid w:val="000F7424"/>
    <w:rsid w:val="000F7429"/>
    <w:rsid w:val="00101C54"/>
    <w:rsid w:val="001028C4"/>
    <w:rsid w:val="00103323"/>
    <w:rsid w:val="001035CC"/>
    <w:rsid w:val="001048F5"/>
    <w:rsid w:val="00104989"/>
    <w:rsid w:val="00104F20"/>
    <w:rsid w:val="00106320"/>
    <w:rsid w:val="00106464"/>
    <w:rsid w:val="00111A52"/>
    <w:rsid w:val="00112523"/>
    <w:rsid w:val="00112568"/>
    <w:rsid w:val="00113831"/>
    <w:rsid w:val="00115F06"/>
    <w:rsid w:val="001160DE"/>
    <w:rsid w:val="001216CF"/>
    <w:rsid w:val="0012179D"/>
    <w:rsid w:val="001231D8"/>
    <w:rsid w:val="00124650"/>
    <w:rsid w:val="00125526"/>
    <w:rsid w:val="00125A7A"/>
    <w:rsid w:val="00132411"/>
    <w:rsid w:val="001325C1"/>
    <w:rsid w:val="001326C0"/>
    <w:rsid w:val="00132B28"/>
    <w:rsid w:val="0013698F"/>
    <w:rsid w:val="00137DBE"/>
    <w:rsid w:val="00140120"/>
    <w:rsid w:val="001403E4"/>
    <w:rsid w:val="001437E0"/>
    <w:rsid w:val="00143F6A"/>
    <w:rsid w:val="0014589A"/>
    <w:rsid w:val="00151232"/>
    <w:rsid w:val="0015432A"/>
    <w:rsid w:val="0015763E"/>
    <w:rsid w:val="00157C0C"/>
    <w:rsid w:val="00160ADC"/>
    <w:rsid w:val="00162F1F"/>
    <w:rsid w:val="00165F68"/>
    <w:rsid w:val="0016646C"/>
    <w:rsid w:val="001679AD"/>
    <w:rsid w:val="001701DF"/>
    <w:rsid w:val="00170E3C"/>
    <w:rsid w:val="00170EB6"/>
    <w:rsid w:val="00172277"/>
    <w:rsid w:val="00172FFF"/>
    <w:rsid w:val="00173597"/>
    <w:rsid w:val="001816A4"/>
    <w:rsid w:val="001817B2"/>
    <w:rsid w:val="00183E11"/>
    <w:rsid w:val="001863E5"/>
    <w:rsid w:val="001865C6"/>
    <w:rsid w:val="00191973"/>
    <w:rsid w:val="0019625E"/>
    <w:rsid w:val="001975AF"/>
    <w:rsid w:val="001A046C"/>
    <w:rsid w:val="001A1010"/>
    <w:rsid w:val="001A3747"/>
    <w:rsid w:val="001A3954"/>
    <w:rsid w:val="001A40B0"/>
    <w:rsid w:val="001A4D68"/>
    <w:rsid w:val="001A505C"/>
    <w:rsid w:val="001A51ED"/>
    <w:rsid w:val="001A6DF7"/>
    <w:rsid w:val="001A6E58"/>
    <w:rsid w:val="001A7170"/>
    <w:rsid w:val="001B1C39"/>
    <w:rsid w:val="001B2D6A"/>
    <w:rsid w:val="001B434F"/>
    <w:rsid w:val="001B52D2"/>
    <w:rsid w:val="001B7DC2"/>
    <w:rsid w:val="001C0CCB"/>
    <w:rsid w:val="001C0F63"/>
    <w:rsid w:val="001C1CC8"/>
    <w:rsid w:val="001C414C"/>
    <w:rsid w:val="001C6F89"/>
    <w:rsid w:val="001D17F4"/>
    <w:rsid w:val="001D1A44"/>
    <w:rsid w:val="001D2A04"/>
    <w:rsid w:val="001D6661"/>
    <w:rsid w:val="001E0BB2"/>
    <w:rsid w:val="001E1A11"/>
    <w:rsid w:val="001E3F54"/>
    <w:rsid w:val="001E48C5"/>
    <w:rsid w:val="001E4EA0"/>
    <w:rsid w:val="001E5CFF"/>
    <w:rsid w:val="001E6E14"/>
    <w:rsid w:val="001E6FF2"/>
    <w:rsid w:val="001F0975"/>
    <w:rsid w:val="001F2CD8"/>
    <w:rsid w:val="001F45CB"/>
    <w:rsid w:val="001F52C2"/>
    <w:rsid w:val="001F7AB6"/>
    <w:rsid w:val="001F7C64"/>
    <w:rsid w:val="00200B55"/>
    <w:rsid w:val="00201C69"/>
    <w:rsid w:val="00202BDE"/>
    <w:rsid w:val="00202E13"/>
    <w:rsid w:val="002035FD"/>
    <w:rsid w:val="002052F5"/>
    <w:rsid w:val="00205A57"/>
    <w:rsid w:val="002074A8"/>
    <w:rsid w:val="00207D75"/>
    <w:rsid w:val="00214693"/>
    <w:rsid w:val="00214D52"/>
    <w:rsid w:val="00217FA3"/>
    <w:rsid w:val="0022295A"/>
    <w:rsid w:val="002247C0"/>
    <w:rsid w:val="0022512D"/>
    <w:rsid w:val="00225228"/>
    <w:rsid w:val="00227DCC"/>
    <w:rsid w:val="00232013"/>
    <w:rsid w:val="002324D4"/>
    <w:rsid w:val="002325BE"/>
    <w:rsid w:val="002325EB"/>
    <w:rsid w:val="00232609"/>
    <w:rsid w:val="00232AF1"/>
    <w:rsid w:val="00233E7D"/>
    <w:rsid w:val="00235289"/>
    <w:rsid w:val="002353F1"/>
    <w:rsid w:val="0023789A"/>
    <w:rsid w:val="00240061"/>
    <w:rsid w:val="0024113B"/>
    <w:rsid w:val="0024165E"/>
    <w:rsid w:val="002416BB"/>
    <w:rsid w:val="00242E76"/>
    <w:rsid w:val="0024604F"/>
    <w:rsid w:val="0024680D"/>
    <w:rsid w:val="00250D44"/>
    <w:rsid w:val="00251AA5"/>
    <w:rsid w:val="00251F70"/>
    <w:rsid w:val="0026009A"/>
    <w:rsid w:val="002618E3"/>
    <w:rsid w:val="00262819"/>
    <w:rsid w:val="0026432B"/>
    <w:rsid w:val="00264A7C"/>
    <w:rsid w:val="00265284"/>
    <w:rsid w:val="00265726"/>
    <w:rsid w:val="00265DC9"/>
    <w:rsid w:val="0027070E"/>
    <w:rsid w:val="00275072"/>
    <w:rsid w:val="00281F0A"/>
    <w:rsid w:val="002868FC"/>
    <w:rsid w:val="00286B9A"/>
    <w:rsid w:val="00290760"/>
    <w:rsid w:val="00290795"/>
    <w:rsid w:val="0029106B"/>
    <w:rsid w:val="00292A64"/>
    <w:rsid w:val="002930B4"/>
    <w:rsid w:val="00295DA3"/>
    <w:rsid w:val="00296970"/>
    <w:rsid w:val="002A037F"/>
    <w:rsid w:val="002A094F"/>
    <w:rsid w:val="002A0C74"/>
    <w:rsid w:val="002A16FE"/>
    <w:rsid w:val="002A63A5"/>
    <w:rsid w:val="002A7D4B"/>
    <w:rsid w:val="002B10D7"/>
    <w:rsid w:val="002B10F4"/>
    <w:rsid w:val="002B217D"/>
    <w:rsid w:val="002B5E42"/>
    <w:rsid w:val="002C034F"/>
    <w:rsid w:val="002C07F5"/>
    <w:rsid w:val="002C14BD"/>
    <w:rsid w:val="002C3B8E"/>
    <w:rsid w:val="002D16A7"/>
    <w:rsid w:val="002D190B"/>
    <w:rsid w:val="002D2F21"/>
    <w:rsid w:val="002D4936"/>
    <w:rsid w:val="002D4A2C"/>
    <w:rsid w:val="002D56B1"/>
    <w:rsid w:val="002E1377"/>
    <w:rsid w:val="002E3026"/>
    <w:rsid w:val="002E4E94"/>
    <w:rsid w:val="002E5A13"/>
    <w:rsid w:val="002E623E"/>
    <w:rsid w:val="002F03CE"/>
    <w:rsid w:val="002F11BA"/>
    <w:rsid w:val="002F3462"/>
    <w:rsid w:val="002F44C7"/>
    <w:rsid w:val="002F4EDE"/>
    <w:rsid w:val="00301315"/>
    <w:rsid w:val="00304D36"/>
    <w:rsid w:val="00306690"/>
    <w:rsid w:val="003068BA"/>
    <w:rsid w:val="0030719F"/>
    <w:rsid w:val="00307FC7"/>
    <w:rsid w:val="00310550"/>
    <w:rsid w:val="00310A4E"/>
    <w:rsid w:val="00311945"/>
    <w:rsid w:val="003119FF"/>
    <w:rsid w:val="003157D4"/>
    <w:rsid w:val="0031628B"/>
    <w:rsid w:val="00316AB2"/>
    <w:rsid w:val="003223AA"/>
    <w:rsid w:val="00322E75"/>
    <w:rsid w:val="00327241"/>
    <w:rsid w:val="00330900"/>
    <w:rsid w:val="00330C11"/>
    <w:rsid w:val="00330DC3"/>
    <w:rsid w:val="0033113D"/>
    <w:rsid w:val="0033502D"/>
    <w:rsid w:val="003353D8"/>
    <w:rsid w:val="00335DA6"/>
    <w:rsid w:val="00335E23"/>
    <w:rsid w:val="00336032"/>
    <w:rsid w:val="003360BB"/>
    <w:rsid w:val="00337886"/>
    <w:rsid w:val="00341250"/>
    <w:rsid w:val="003417B4"/>
    <w:rsid w:val="003427AF"/>
    <w:rsid w:val="0034332D"/>
    <w:rsid w:val="00343AD3"/>
    <w:rsid w:val="00344188"/>
    <w:rsid w:val="003456F8"/>
    <w:rsid w:val="0035036C"/>
    <w:rsid w:val="00350D99"/>
    <w:rsid w:val="00350F25"/>
    <w:rsid w:val="003529FD"/>
    <w:rsid w:val="00352AFF"/>
    <w:rsid w:val="00352DD7"/>
    <w:rsid w:val="00352F86"/>
    <w:rsid w:val="00355FA0"/>
    <w:rsid w:val="003567F2"/>
    <w:rsid w:val="00356E0B"/>
    <w:rsid w:val="00361147"/>
    <w:rsid w:val="00366771"/>
    <w:rsid w:val="00366BD4"/>
    <w:rsid w:val="00366C99"/>
    <w:rsid w:val="00367265"/>
    <w:rsid w:val="003675E8"/>
    <w:rsid w:val="00371DB7"/>
    <w:rsid w:val="00382126"/>
    <w:rsid w:val="003824A1"/>
    <w:rsid w:val="003851DB"/>
    <w:rsid w:val="00385297"/>
    <w:rsid w:val="00385E0A"/>
    <w:rsid w:val="00391107"/>
    <w:rsid w:val="00391DFF"/>
    <w:rsid w:val="00392052"/>
    <w:rsid w:val="00392801"/>
    <w:rsid w:val="00397410"/>
    <w:rsid w:val="003A3094"/>
    <w:rsid w:val="003A4094"/>
    <w:rsid w:val="003A4C5A"/>
    <w:rsid w:val="003A5358"/>
    <w:rsid w:val="003A6F22"/>
    <w:rsid w:val="003B0A55"/>
    <w:rsid w:val="003B0B53"/>
    <w:rsid w:val="003B0E39"/>
    <w:rsid w:val="003B12E1"/>
    <w:rsid w:val="003B1A09"/>
    <w:rsid w:val="003B3E3E"/>
    <w:rsid w:val="003B4F11"/>
    <w:rsid w:val="003B599F"/>
    <w:rsid w:val="003B77A5"/>
    <w:rsid w:val="003C1919"/>
    <w:rsid w:val="003C19D8"/>
    <w:rsid w:val="003C4DC2"/>
    <w:rsid w:val="003C5607"/>
    <w:rsid w:val="003C7460"/>
    <w:rsid w:val="003D0F6E"/>
    <w:rsid w:val="003D65E2"/>
    <w:rsid w:val="003E0A67"/>
    <w:rsid w:val="003E0DF7"/>
    <w:rsid w:val="003E483F"/>
    <w:rsid w:val="003E49CE"/>
    <w:rsid w:val="003E69DA"/>
    <w:rsid w:val="003E75FC"/>
    <w:rsid w:val="003F165E"/>
    <w:rsid w:val="003F1712"/>
    <w:rsid w:val="003F2152"/>
    <w:rsid w:val="003F34DC"/>
    <w:rsid w:val="003F52A2"/>
    <w:rsid w:val="003F5710"/>
    <w:rsid w:val="003F70D3"/>
    <w:rsid w:val="004018C6"/>
    <w:rsid w:val="00401E2C"/>
    <w:rsid w:val="004024DA"/>
    <w:rsid w:val="00403065"/>
    <w:rsid w:val="004040A5"/>
    <w:rsid w:val="004075EE"/>
    <w:rsid w:val="004079A1"/>
    <w:rsid w:val="00407F9E"/>
    <w:rsid w:val="00410013"/>
    <w:rsid w:val="00413319"/>
    <w:rsid w:val="00417552"/>
    <w:rsid w:val="00422707"/>
    <w:rsid w:val="00424B8F"/>
    <w:rsid w:val="00434940"/>
    <w:rsid w:val="004355ED"/>
    <w:rsid w:val="00437E53"/>
    <w:rsid w:val="00445380"/>
    <w:rsid w:val="00445DEE"/>
    <w:rsid w:val="00446D80"/>
    <w:rsid w:val="004504DB"/>
    <w:rsid w:val="004553E8"/>
    <w:rsid w:val="004608E3"/>
    <w:rsid w:val="00461A7F"/>
    <w:rsid w:val="00463032"/>
    <w:rsid w:val="00464D31"/>
    <w:rsid w:val="00466093"/>
    <w:rsid w:val="00473909"/>
    <w:rsid w:val="00474D26"/>
    <w:rsid w:val="00474F1F"/>
    <w:rsid w:val="00474FFC"/>
    <w:rsid w:val="00476218"/>
    <w:rsid w:val="00477233"/>
    <w:rsid w:val="004773CA"/>
    <w:rsid w:val="00477F91"/>
    <w:rsid w:val="00480D17"/>
    <w:rsid w:val="00481F72"/>
    <w:rsid w:val="004821AA"/>
    <w:rsid w:val="00484561"/>
    <w:rsid w:val="004848F8"/>
    <w:rsid w:val="00484CDF"/>
    <w:rsid w:val="0048632A"/>
    <w:rsid w:val="00487383"/>
    <w:rsid w:val="00487667"/>
    <w:rsid w:val="004915E9"/>
    <w:rsid w:val="004916FF"/>
    <w:rsid w:val="004930CE"/>
    <w:rsid w:val="00493844"/>
    <w:rsid w:val="00493C8E"/>
    <w:rsid w:val="00495BC0"/>
    <w:rsid w:val="00495DF5"/>
    <w:rsid w:val="004A0D1B"/>
    <w:rsid w:val="004A2B20"/>
    <w:rsid w:val="004A6BAD"/>
    <w:rsid w:val="004B2CD0"/>
    <w:rsid w:val="004B3069"/>
    <w:rsid w:val="004B332A"/>
    <w:rsid w:val="004B497E"/>
    <w:rsid w:val="004B4ED2"/>
    <w:rsid w:val="004B5FF0"/>
    <w:rsid w:val="004B6FE3"/>
    <w:rsid w:val="004B7DA4"/>
    <w:rsid w:val="004C11CB"/>
    <w:rsid w:val="004C1518"/>
    <w:rsid w:val="004C19FF"/>
    <w:rsid w:val="004C250B"/>
    <w:rsid w:val="004C2B88"/>
    <w:rsid w:val="004C361A"/>
    <w:rsid w:val="004C379A"/>
    <w:rsid w:val="004C4458"/>
    <w:rsid w:val="004C4F42"/>
    <w:rsid w:val="004C54F4"/>
    <w:rsid w:val="004C7B45"/>
    <w:rsid w:val="004D046C"/>
    <w:rsid w:val="004D1DCF"/>
    <w:rsid w:val="004D202E"/>
    <w:rsid w:val="004D4097"/>
    <w:rsid w:val="004D48FD"/>
    <w:rsid w:val="004E1937"/>
    <w:rsid w:val="004E1A1A"/>
    <w:rsid w:val="004E4DDF"/>
    <w:rsid w:val="004E6418"/>
    <w:rsid w:val="004F2210"/>
    <w:rsid w:val="004F2855"/>
    <w:rsid w:val="004F28DA"/>
    <w:rsid w:val="004F2CD6"/>
    <w:rsid w:val="004F342D"/>
    <w:rsid w:val="004F4600"/>
    <w:rsid w:val="004F5046"/>
    <w:rsid w:val="005019C8"/>
    <w:rsid w:val="0050381E"/>
    <w:rsid w:val="005042AD"/>
    <w:rsid w:val="00505C5A"/>
    <w:rsid w:val="00507D37"/>
    <w:rsid w:val="0051091B"/>
    <w:rsid w:val="00511B5C"/>
    <w:rsid w:val="005146B7"/>
    <w:rsid w:val="00515492"/>
    <w:rsid w:val="00515DB1"/>
    <w:rsid w:val="00517C14"/>
    <w:rsid w:val="00517EA6"/>
    <w:rsid w:val="00520853"/>
    <w:rsid w:val="00522536"/>
    <w:rsid w:val="00522962"/>
    <w:rsid w:val="0052475A"/>
    <w:rsid w:val="0052643C"/>
    <w:rsid w:val="0052661C"/>
    <w:rsid w:val="00527C4B"/>
    <w:rsid w:val="005311CE"/>
    <w:rsid w:val="00531610"/>
    <w:rsid w:val="00536667"/>
    <w:rsid w:val="00537E67"/>
    <w:rsid w:val="00540605"/>
    <w:rsid w:val="0054240C"/>
    <w:rsid w:val="0054267C"/>
    <w:rsid w:val="00545184"/>
    <w:rsid w:val="00545FC7"/>
    <w:rsid w:val="00546FA4"/>
    <w:rsid w:val="00547150"/>
    <w:rsid w:val="00550CB3"/>
    <w:rsid w:val="00551552"/>
    <w:rsid w:val="00554F4B"/>
    <w:rsid w:val="005567E6"/>
    <w:rsid w:val="00557AB8"/>
    <w:rsid w:val="00557E48"/>
    <w:rsid w:val="00564564"/>
    <w:rsid w:val="005652A7"/>
    <w:rsid w:val="005666A0"/>
    <w:rsid w:val="00567253"/>
    <w:rsid w:val="00573037"/>
    <w:rsid w:val="005736FF"/>
    <w:rsid w:val="005741AC"/>
    <w:rsid w:val="00575825"/>
    <w:rsid w:val="005768F2"/>
    <w:rsid w:val="00577DEF"/>
    <w:rsid w:val="005804C3"/>
    <w:rsid w:val="00590250"/>
    <w:rsid w:val="005941CB"/>
    <w:rsid w:val="00595E1B"/>
    <w:rsid w:val="0059666E"/>
    <w:rsid w:val="005972C9"/>
    <w:rsid w:val="00597847"/>
    <w:rsid w:val="005A2E9D"/>
    <w:rsid w:val="005A4533"/>
    <w:rsid w:val="005A5AF3"/>
    <w:rsid w:val="005A75D4"/>
    <w:rsid w:val="005A796F"/>
    <w:rsid w:val="005B01A2"/>
    <w:rsid w:val="005B1987"/>
    <w:rsid w:val="005B77A4"/>
    <w:rsid w:val="005B7C3E"/>
    <w:rsid w:val="005C03C2"/>
    <w:rsid w:val="005C11CE"/>
    <w:rsid w:val="005C151C"/>
    <w:rsid w:val="005C1660"/>
    <w:rsid w:val="005C1B9E"/>
    <w:rsid w:val="005C1FF7"/>
    <w:rsid w:val="005C3367"/>
    <w:rsid w:val="005C373F"/>
    <w:rsid w:val="005C383C"/>
    <w:rsid w:val="005C5C2D"/>
    <w:rsid w:val="005C7389"/>
    <w:rsid w:val="005C7B1B"/>
    <w:rsid w:val="005D0433"/>
    <w:rsid w:val="005D1938"/>
    <w:rsid w:val="005E14D3"/>
    <w:rsid w:val="005E207B"/>
    <w:rsid w:val="005E34E9"/>
    <w:rsid w:val="005E3F0B"/>
    <w:rsid w:val="005E4A0F"/>
    <w:rsid w:val="005E62AA"/>
    <w:rsid w:val="005F07DB"/>
    <w:rsid w:val="005F1856"/>
    <w:rsid w:val="005F3206"/>
    <w:rsid w:val="005F57B9"/>
    <w:rsid w:val="005F6C15"/>
    <w:rsid w:val="006021D3"/>
    <w:rsid w:val="00605EC9"/>
    <w:rsid w:val="006075FD"/>
    <w:rsid w:val="00607B98"/>
    <w:rsid w:val="006107CF"/>
    <w:rsid w:val="00610BFE"/>
    <w:rsid w:val="00610D7F"/>
    <w:rsid w:val="006114F0"/>
    <w:rsid w:val="00613294"/>
    <w:rsid w:val="00613823"/>
    <w:rsid w:val="00613F3D"/>
    <w:rsid w:val="006158ED"/>
    <w:rsid w:val="00615D44"/>
    <w:rsid w:val="00616888"/>
    <w:rsid w:val="00616C9C"/>
    <w:rsid w:val="00617F0A"/>
    <w:rsid w:val="0062406C"/>
    <w:rsid w:val="00626CDA"/>
    <w:rsid w:val="00631ADD"/>
    <w:rsid w:val="00634E24"/>
    <w:rsid w:val="00635A29"/>
    <w:rsid w:val="006363AA"/>
    <w:rsid w:val="00636C41"/>
    <w:rsid w:val="00637B8F"/>
    <w:rsid w:val="0064162D"/>
    <w:rsid w:val="006419A1"/>
    <w:rsid w:val="006420B3"/>
    <w:rsid w:val="006445D8"/>
    <w:rsid w:val="006468BF"/>
    <w:rsid w:val="00647AD9"/>
    <w:rsid w:val="00651E8F"/>
    <w:rsid w:val="006530B7"/>
    <w:rsid w:val="00654628"/>
    <w:rsid w:val="0065554F"/>
    <w:rsid w:val="006575C5"/>
    <w:rsid w:val="00660C50"/>
    <w:rsid w:val="00663A5A"/>
    <w:rsid w:val="00664A15"/>
    <w:rsid w:val="00664CF1"/>
    <w:rsid w:val="00671142"/>
    <w:rsid w:val="00674314"/>
    <w:rsid w:val="006768F8"/>
    <w:rsid w:val="00676C31"/>
    <w:rsid w:val="00676DCD"/>
    <w:rsid w:val="00681E6A"/>
    <w:rsid w:val="00681F31"/>
    <w:rsid w:val="00684A6B"/>
    <w:rsid w:val="00684C98"/>
    <w:rsid w:val="00684ECD"/>
    <w:rsid w:val="00687C81"/>
    <w:rsid w:val="00687FCC"/>
    <w:rsid w:val="00690029"/>
    <w:rsid w:val="006912EF"/>
    <w:rsid w:val="00692563"/>
    <w:rsid w:val="00693FBF"/>
    <w:rsid w:val="00694808"/>
    <w:rsid w:val="006A031D"/>
    <w:rsid w:val="006A1A4E"/>
    <w:rsid w:val="006A2723"/>
    <w:rsid w:val="006A2CD6"/>
    <w:rsid w:val="006A2D2F"/>
    <w:rsid w:val="006A3E5A"/>
    <w:rsid w:val="006A3EBB"/>
    <w:rsid w:val="006A4E01"/>
    <w:rsid w:val="006A7F47"/>
    <w:rsid w:val="006B0877"/>
    <w:rsid w:val="006B2299"/>
    <w:rsid w:val="006B7354"/>
    <w:rsid w:val="006B7C3E"/>
    <w:rsid w:val="006C2CF3"/>
    <w:rsid w:val="006C39A2"/>
    <w:rsid w:val="006C49DE"/>
    <w:rsid w:val="006C4D01"/>
    <w:rsid w:val="006C5D62"/>
    <w:rsid w:val="006C69D2"/>
    <w:rsid w:val="006C7994"/>
    <w:rsid w:val="006D0407"/>
    <w:rsid w:val="006D0A1E"/>
    <w:rsid w:val="006D0F85"/>
    <w:rsid w:val="006D2669"/>
    <w:rsid w:val="006D27E1"/>
    <w:rsid w:val="006D3770"/>
    <w:rsid w:val="006D657E"/>
    <w:rsid w:val="006D7338"/>
    <w:rsid w:val="006D762D"/>
    <w:rsid w:val="006E0EEE"/>
    <w:rsid w:val="006E630E"/>
    <w:rsid w:val="006E66FE"/>
    <w:rsid w:val="006E6AE3"/>
    <w:rsid w:val="006E7192"/>
    <w:rsid w:val="006E741D"/>
    <w:rsid w:val="006F1E26"/>
    <w:rsid w:val="006F28E4"/>
    <w:rsid w:val="006F468D"/>
    <w:rsid w:val="0070030D"/>
    <w:rsid w:val="00702389"/>
    <w:rsid w:val="00702ABF"/>
    <w:rsid w:val="007035A1"/>
    <w:rsid w:val="007044A6"/>
    <w:rsid w:val="00704DDD"/>
    <w:rsid w:val="00705113"/>
    <w:rsid w:val="00705ABD"/>
    <w:rsid w:val="0070684B"/>
    <w:rsid w:val="00713BD4"/>
    <w:rsid w:val="00714501"/>
    <w:rsid w:val="00714C5B"/>
    <w:rsid w:val="00716186"/>
    <w:rsid w:val="007216A7"/>
    <w:rsid w:val="0072187C"/>
    <w:rsid w:val="007236B5"/>
    <w:rsid w:val="007238AA"/>
    <w:rsid w:val="007245AE"/>
    <w:rsid w:val="00724D0F"/>
    <w:rsid w:val="0072597E"/>
    <w:rsid w:val="00730272"/>
    <w:rsid w:val="0073304C"/>
    <w:rsid w:val="00734E3A"/>
    <w:rsid w:val="007356A9"/>
    <w:rsid w:val="007357A6"/>
    <w:rsid w:val="00736316"/>
    <w:rsid w:val="007425B7"/>
    <w:rsid w:val="00743F4C"/>
    <w:rsid w:val="007522D7"/>
    <w:rsid w:val="00752F5F"/>
    <w:rsid w:val="00753534"/>
    <w:rsid w:val="00755F15"/>
    <w:rsid w:val="007565BD"/>
    <w:rsid w:val="007609E1"/>
    <w:rsid w:val="00762E44"/>
    <w:rsid w:val="007656EA"/>
    <w:rsid w:val="00767007"/>
    <w:rsid w:val="007711C8"/>
    <w:rsid w:val="00772DAF"/>
    <w:rsid w:val="00772F35"/>
    <w:rsid w:val="00776A3C"/>
    <w:rsid w:val="007776F6"/>
    <w:rsid w:val="0078108F"/>
    <w:rsid w:val="00781561"/>
    <w:rsid w:val="0078212D"/>
    <w:rsid w:val="007842AE"/>
    <w:rsid w:val="0078643F"/>
    <w:rsid w:val="007905BF"/>
    <w:rsid w:val="00790D9D"/>
    <w:rsid w:val="00792030"/>
    <w:rsid w:val="007921C9"/>
    <w:rsid w:val="00792C1D"/>
    <w:rsid w:val="00792DEB"/>
    <w:rsid w:val="00793328"/>
    <w:rsid w:val="00794522"/>
    <w:rsid w:val="007948A4"/>
    <w:rsid w:val="007A09C4"/>
    <w:rsid w:val="007A0F76"/>
    <w:rsid w:val="007A1441"/>
    <w:rsid w:val="007A1969"/>
    <w:rsid w:val="007A3592"/>
    <w:rsid w:val="007A383B"/>
    <w:rsid w:val="007A43C3"/>
    <w:rsid w:val="007A4E52"/>
    <w:rsid w:val="007A6371"/>
    <w:rsid w:val="007A7F8F"/>
    <w:rsid w:val="007B47CA"/>
    <w:rsid w:val="007B593D"/>
    <w:rsid w:val="007C1655"/>
    <w:rsid w:val="007C2923"/>
    <w:rsid w:val="007C414A"/>
    <w:rsid w:val="007D484A"/>
    <w:rsid w:val="007D4FB8"/>
    <w:rsid w:val="007D5DFA"/>
    <w:rsid w:val="007D6528"/>
    <w:rsid w:val="007E2BFA"/>
    <w:rsid w:val="007E4880"/>
    <w:rsid w:val="007E4F9E"/>
    <w:rsid w:val="007E51D6"/>
    <w:rsid w:val="007E594A"/>
    <w:rsid w:val="007E6D31"/>
    <w:rsid w:val="007E799B"/>
    <w:rsid w:val="007F242B"/>
    <w:rsid w:val="007F2BA0"/>
    <w:rsid w:val="007F3B5C"/>
    <w:rsid w:val="007F4162"/>
    <w:rsid w:val="007F4338"/>
    <w:rsid w:val="007F4617"/>
    <w:rsid w:val="007F4621"/>
    <w:rsid w:val="007F508F"/>
    <w:rsid w:val="007F7597"/>
    <w:rsid w:val="007F7F4C"/>
    <w:rsid w:val="008009EF"/>
    <w:rsid w:val="008015D5"/>
    <w:rsid w:val="00801E2C"/>
    <w:rsid w:val="008058FD"/>
    <w:rsid w:val="008075CA"/>
    <w:rsid w:val="00807936"/>
    <w:rsid w:val="008079AA"/>
    <w:rsid w:val="00807B92"/>
    <w:rsid w:val="00813CF1"/>
    <w:rsid w:val="008148A1"/>
    <w:rsid w:val="00814E25"/>
    <w:rsid w:val="0081717F"/>
    <w:rsid w:val="008174C2"/>
    <w:rsid w:val="00817D62"/>
    <w:rsid w:val="00820AF3"/>
    <w:rsid w:val="00820F34"/>
    <w:rsid w:val="00822D8D"/>
    <w:rsid w:val="00823076"/>
    <w:rsid w:val="00827614"/>
    <w:rsid w:val="008276A2"/>
    <w:rsid w:val="00830C99"/>
    <w:rsid w:val="00831480"/>
    <w:rsid w:val="008342E9"/>
    <w:rsid w:val="00834665"/>
    <w:rsid w:val="0083508A"/>
    <w:rsid w:val="00836635"/>
    <w:rsid w:val="00842E70"/>
    <w:rsid w:val="008535C8"/>
    <w:rsid w:val="008561DD"/>
    <w:rsid w:val="00857811"/>
    <w:rsid w:val="00857B42"/>
    <w:rsid w:val="008605D4"/>
    <w:rsid w:val="008639BD"/>
    <w:rsid w:val="0086553D"/>
    <w:rsid w:val="0086750A"/>
    <w:rsid w:val="0087017D"/>
    <w:rsid w:val="00873CB4"/>
    <w:rsid w:val="0088359F"/>
    <w:rsid w:val="00884433"/>
    <w:rsid w:val="008848CB"/>
    <w:rsid w:val="00886510"/>
    <w:rsid w:val="00886690"/>
    <w:rsid w:val="008919DD"/>
    <w:rsid w:val="00891FD4"/>
    <w:rsid w:val="008923F5"/>
    <w:rsid w:val="008937B4"/>
    <w:rsid w:val="0089386B"/>
    <w:rsid w:val="00893A31"/>
    <w:rsid w:val="00895453"/>
    <w:rsid w:val="0089589B"/>
    <w:rsid w:val="00895D95"/>
    <w:rsid w:val="00895FEA"/>
    <w:rsid w:val="008972B6"/>
    <w:rsid w:val="008A0D39"/>
    <w:rsid w:val="008A10AD"/>
    <w:rsid w:val="008A1657"/>
    <w:rsid w:val="008A1658"/>
    <w:rsid w:val="008A27DB"/>
    <w:rsid w:val="008A34A4"/>
    <w:rsid w:val="008A4340"/>
    <w:rsid w:val="008A5174"/>
    <w:rsid w:val="008A5741"/>
    <w:rsid w:val="008A5766"/>
    <w:rsid w:val="008B21A1"/>
    <w:rsid w:val="008B506E"/>
    <w:rsid w:val="008B60C3"/>
    <w:rsid w:val="008B614C"/>
    <w:rsid w:val="008B6817"/>
    <w:rsid w:val="008B6CC5"/>
    <w:rsid w:val="008C0906"/>
    <w:rsid w:val="008C1A6F"/>
    <w:rsid w:val="008C3821"/>
    <w:rsid w:val="008C494E"/>
    <w:rsid w:val="008D1367"/>
    <w:rsid w:val="008D13C2"/>
    <w:rsid w:val="008D2DAD"/>
    <w:rsid w:val="008D385C"/>
    <w:rsid w:val="008D3D0E"/>
    <w:rsid w:val="008E50EE"/>
    <w:rsid w:val="008E5BD0"/>
    <w:rsid w:val="008E752C"/>
    <w:rsid w:val="008E7E75"/>
    <w:rsid w:val="008F0956"/>
    <w:rsid w:val="008F0A39"/>
    <w:rsid w:val="008F27DD"/>
    <w:rsid w:val="008F5491"/>
    <w:rsid w:val="008F6FA1"/>
    <w:rsid w:val="008F7AD2"/>
    <w:rsid w:val="0090377E"/>
    <w:rsid w:val="00906A5A"/>
    <w:rsid w:val="00910151"/>
    <w:rsid w:val="00911CBE"/>
    <w:rsid w:val="00912CEA"/>
    <w:rsid w:val="009156BB"/>
    <w:rsid w:val="0091600D"/>
    <w:rsid w:val="00916A69"/>
    <w:rsid w:val="00916CE4"/>
    <w:rsid w:val="00922009"/>
    <w:rsid w:val="00922048"/>
    <w:rsid w:val="00922B29"/>
    <w:rsid w:val="0092559A"/>
    <w:rsid w:val="00933DCF"/>
    <w:rsid w:val="00934621"/>
    <w:rsid w:val="009413BC"/>
    <w:rsid w:val="00942D59"/>
    <w:rsid w:val="00943D1F"/>
    <w:rsid w:val="0095187C"/>
    <w:rsid w:val="00951906"/>
    <w:rsid w:val="009540C4"/>
    <w:rsid w:val="0095429D"/>
    <w:rsid w:val="0095703A"/>
    <w:rsid w:val="00961522"/>
    <w:rsid w:val="00963473"/>
    <w:rsid w:val="009635B5"/>
    <w:rsid w:val="0096568C"/>
    <w:rsid w:val="00966C20"/>
    <w:rsid w:val="009670A8"/>
    <w:rsid w:val="00970159"/>
    <w:rsid w:val="00972C40"/>
    <w:rsid w:val="00973BDF"/>
    <w:rsid w:val="00973EF5"/>
    <w:rsid w:val="009767A6"/>
    <w:rsid w:val="00980F38"/>
    <w:rsid w:val="009829F9"/>
    <w:rsid w:val="009839E5"/>
    <w:rsid w:val="0098449A"/>
    <w:rsid w:val="009847FC"/>
    <w:rsid w:val="00984CE1"/>
    <w:rsid w:val="00993938"/>
    <w:rsid w:val="00993E11"/>
    <w:rsid w:val="00994E26"/>
    <w:rsid w:val="00995164"/>
    <w:rsid w:val="009955F3"/>
    <w:rsid w:val="00996A6D"/>
    <w:rsid w:val="009979DE"/>
    <w:rsid w:val="00997F58"/>
    <w:rsid w:val="009A17D7"/>
    <w:rsid w:val="009A399A"/>
    <w:rsid w:val="009A46A9"/>
    <w:rsid w:val="009B6208"/>
    <w:rsid w:val="009B77D9"/>
    <w:rsid w:val="009C2B94"/>
    <w:rsid w:val="009C383D"/>
    <w:rsid w:val="009C4E51"/>
    <w:rsid w:val="009C7983"/>
    <w:rsid w:val="009D0DAD"/>
    <w:rsid w:val="009D392F"/>
    <w:rsid w:val="009D39F5"/>
    <w:rsid w:val="009D3E38"/>
    <w:rsid w:val="009D4DB3"/>
    <w:rsid w:val="009D548A"/>
    <w:rsid w:val="009D57D8"/>
    <w:rsid w:val="009E21B1"/>
    <w:rsid w:val="009E3969"/>
    <w:rsid w:val="009E4245"/>
    <w:rsid w:val="009E4E57"/>
    <w:rsid w:val="009E4EEF"/>
    <w:rsid w:val="009F0B81"/>
    <w:rsid w:val="00A00037"/>
    <w:rsid w:val="00A00F8B"/>
    <w:rsid w:val="00A01E81"/>
    <w:rsid w:val="00A01F25"/>
    <w:rsid w:val="00A039CA"/>
    <w:rsid w:val="00A06B7E"/>
    <w:rsid w:val="00A06BEF"/>
    <w:rsid w:val="00A06DF2"/>
    <w:rsid w:val="00A07AE8"/>
    <w:rsid w:val="00A10C8C"/>
    <w:rsid w:val="00A17418"/>
    <w:rsid w:val="00A17E5E"/>
    <w:rsid w:val="00A218E9"/>
    <w:rsid w:val="00A21D83"/>
    <w:rsid w:val="00A22149"/>
    <w:rsid w:val="00A2325A"/>
    <w:rsid w:val="00A254EB"/>
    <w:rsid w:val="00A30CD1"/>
    <w:rsid w:val="00A3180E"/>
    <w:rsid w:val="00A321B5"/>
    <w:rsid w:val="00A332AC"/>
    <w:rsid w:val="00A33A2A"/>
    <w:rsid w:val="00A35108"/>
    <w:rsid w:val="00A3510B"/>
    <w:rsid w:val="00A35FF2"/>
    <w:rsid w:val="00A362E3"/>
    <w:rsid w:val="00A37B5F"/>
    <w:rsid w:val="00A412A7"/>
    <w:rsid w:val="00A41A2F"/>
    <w:rsid w:val="00A420D5"/>
    <w:rsid w:val="00A43053"/>
    <w:rsid w:val="00A4305F"/>
    <w:rsid w:val="00A52833"/>
    <w:rsid w:val="00A55779"/>
    <w:rsid w:val="00A56E11"/>
    <w:rsid w:val="00A5759C"/>
    <w:rsid w:val="00A62ECF"/>
    <w:rsid w:val="00A64FB8"/>
    <w:rsid w:val="00A652DF"/>
    <w:rsid w:val="00A65416"/>
    <w:rsid w:val="00A67297"/>
    <w:rsid w:val="00A676B4"/>
    <w:rsid w:val="00A67BDD"/>
    <w:rsid w:val="00A700CF"/>
    <w:rsid w:val="00A712A2"/>
    <w:rsid w:val="00A7236F"/>
    <w:rsid w:val="00A74A1A"/>
    <w:rsid w:val="00A75B1A"/>
    <w:rsid w:val="00A76BD3"/>
    <w:rsid w:val="00A76E94"/>
    <w:rsid w:val="00A813BD"/>
    <w:rsid w:val="00A8390B"/>
    <w:rsid w:val="00A84A77"/>
    <w:rsid w:val="00A854C5"/>
    <w:rsid w:val="00A86DC5"/>
    <w:rsid w:val="00A87034"/>
    <w:rsid w:val="00A87A9C"/>
    <w:rsid w:val="00A918CC"/>
    <w:rsid w:val="00A919D1"/>
    <w:rsid w:val="00A91C54"/>
    <w:rsid w:val="00A922B9"/>
    <w:rsid w:val="00A93FC4"/>
    <w:rsid w:val="00A94121"/>
    <w:rsid w:val="00A948D4"/>
    <w:rsid w:val="00A94FA4"/>
    <w:rsid w:val="00A96228"/>
    <w:rsid w:val="00AA08D7"/>
    <w:rsid w:val="00AA0CC7"/>
    <w:rsid w:val="00AA15BB"/>
    <w:rsid w:val="00AA5020"/>
    <w:rsid w:val="00AA523A"/>
    <w:rsid w:val="00AB045C"/>
    <w:rsid w:val="00AB11E2"/>
    <w:rsid w:val="00AB3B10"/>
    <w:rsid w:val="00AB515E"/>
    <w:rsid w:val="00AB6725"/>
    <w:rsid w:val="00AB6C28"/>
    <w:rsid w:val="00AC1DE4"/>
    <w:rsid w:val="00AC2D57"/>
    <w:rsid w:val="00AC7EB5"/>
    <w:rsid w:val="00AD022D"/>
    <w:rsid w:val="00AD07FC"/>
    <w:rsid w:val="00AD0F61"/>
    <w:rsid w:val="00AD2266"/>
    <w:rsid w:val="00AD37BB"/>
    <w:rsid w:val="00AD3EB1"/>
    <w:rsid w:val="00AD4925"/>
    <w:rsid w:val="00AD746F"/>
    <w:rsid w:val="00AD7617"/>
    <w:rsid w:val="00AE0644"/>
    <w:rsid w:val="00AE11B7"/>
    <w:rsid w:val="00AE2630"/>
    <w:rsid w:val="00AE4ECA"/>
    <w:rsid w:val="00AE51C1"/>
    <w:rsid w:val="00AE624B"/>
    <w:rsid w:val="00AF1CF9"/>
    <w:rsid w:val="00AF1DA3"/>
    <w:rsid w:val="00AF5C9E"/>
    <w:rsid w:val="00AF6824"/>
    <w:rsid w:val="00AF6896"/>
    <w:rsid w:val="00B01046"/>
    <w:rsid w:val="00B02E1F"/>
    <w:rsid w:val="00B037D3"/>
    <w:rsid w:val="00B112C5"/>
    <w:rsid w:val="00B139A1"/>
    <w:rsid w:val="00B1498E"/>
    <w:rsid w:val="00B14B69"/>
    <w:rsid w:val="00B20309"/>
    <w:rsid w:val="00B20EE6"/>
    <w:rsid w:val="00B21F3B"/>
    <w:rsid w:val="00B2373A"/>
    <w:rsid w:val="00B26165"/>
    <w:rsid w:val="00B264B1"/>
    <w:rsid w:val="00B27E2B"/>
    <w:rsid w:val="00B306E5"/>
    <w:rsid w:val="00B33A89"/>
    <w:rsid w:val="00B35084"/>
    <w:rsid w:val="00B3584A"/>
    <w:rsid w:val="00B37476"/>
    <w:rsid w:val="00B3768E"/>
    <w:rsid w:val="00B379D9"/>
    <w:rsid w:val="00B37C63"/>
    <w:rsid w:val="00B41ABB"/>
    <w:rsid w:val="00B41AC8"/>
    <w:rsid w:val="00B43954"/>
    <w:rsid w:val="00B440D6"/>
    <w:rsid w:val="00B44349"/>
    <w:rsid w:val="00B4666D"/>
    <w:rsid w:val="00B500D4"/>
    <w:rsid w:val="00B511EA"/>
    <w:rsid w:val="00B51BF2"/>
    <w:rsid w:val="00B5574A"/>
    <w:rsid w:val="00B55C51"/>
    <w:rsid w:val="00B60BB2"/>
    <w:rsid w:val="00B6192D"/>
    <w:rsid w:val="00B62312"/>
    <w:rsid w:val="00B641DC"/>
    <w:rsid w:val="00B65526"/>
    <w:rsid w:val="00B65A3F"/>
    <w:rsid w:val="00B66717"/>
    <w:rsid w:val="00B67350"/>
    <w:rsid w:val="00B71234"/>
    <w:rsid w:val="00B72A84"/>
    <w:rsid w:val="00B72BEA"/>
    <w:rsid w:val="00B73132"/>
    <w:rsid w:val="00B74E7A"/>
    <w:rsid w:val="00B759D7"/>
    <w:rsid w:val="00B75D3D"/>
    <w:rsid w:val="00B76566"/>
    <w:rsid w:val="00B76BA7"/>
    <w:rsid w:val="00B82F45"/>
    <w:rsid w:val="00B83CB8"/>
    <w:rsid w:val="00B848CC"/>
    <w:rsid w:val="00B85B70"/>
    <w:rsid w:val="00B85C9C"/>
    <w:rsid w:val="00B86028"/>
    <w:rsid w:val="00B87233"/>
    <w:rsid w:val="00B87E4E"/>
    <w:rsid w:val="00B90061"/>
    <w:rsid w:val="00B90CBB"/>
    <w:rsid w:val="00B90DEA"/>
    <w:rsid w:val="00B91573"/>
    <w:rsid w:val="00B93D7E"/>
    <w:rsid w:val="00B94807"/>
    <w:rsid w:val="00B9577C"/>
    <w:rsid w:val="00B95D9F"/>
    <w:rsid w:val="00B9676A"/>
    <w:rsid w:val="00BA19E3"/>
    <w:rsid w:val="00BA2452"/>
    <w:rsid w:val="00BA3462"/>
    <w:rsid w:val="00BA34CF"/>
    <w:rsid w:val="00BA38DF"/>
    <w:rsid w:val="00BA3978"/>
    <w:rsid w:val="00BA4960"/>
    <w:rsid w:val="00BA4E30"/>
    <w:rsid w:val="00BA55ED"/>
    <w:rsid w:val="00BB02F4"/>
    <w:rsid w:val="00BB322E"/>
    <w:rsid w:val="00BC060D"/>
    <w:rsid w:val="00BC0CD2"/>
    <w:rsid w:val="00BC14A9"/>
    <w:rsid w:val="00BC202B"/>
    <w:rsid w:val="00BC49D3"/>
    <w:rsid w:val="00BC51F0"/>
    <w:rsid w:val="00BC5232"/>
    <w:rsid w:val="00BC71A2"/>
    <w:rsid w:val="00BD11A8"/>
    <w:rsid w:val="00BD3619"/>
    <w:rsid w:val="00BD53B7"/>
    <w:rsid w:val="00BD59D9"/>
    <w:rsid w:val="00BD78D9"/>
    <w:rsid w:val="00BE043A"/>
    <w:rsid w:val="00BE4211"/>
    <w:rsid w:val="00BE4A15"/>
    <w:rsid w:val="00BE6ABF"/>
    <w:rsid w:val="00BE7415"/>
    <w:rsid w:val="00BF0828"/>
    <w:rsid w:val="00BF2729"/>
    <w:rsid w:val="00BF33A2"/>
    <w:rsid w:val="00BF7EE2"/>
    <w:rsid w:val="00C00020"/>
    <w:rsid w:val="00C002AC"/>
    <w:rsid w:val="00C00749"/>
    <w:rsid w:val="00C01DEA"/>
    <w:rsid w:val="00C02920"/>
    <w:rsid w:val="00C04A32"/>
    <w:rsid w:val="00C054F2"/>
    <w:rsid w:val="00C13852"/>
    <w:rsid w:val="00C16E09"/>
    <w:rsid w:val="00C172B2"/>
    <w:rsid w:val="00C213A1"/>
    <w:rsid w:val="00C214C2"/>
    <w:rsid w:val="00C215C3"/>
    <w:rsid w:val="00C23658"/>
    <w:rsid w:val="00C272F6"/>
    <w:rsid w:val="00C3417E"/>
    <w:rsid w:val="00C41149"/>
    <w:rsid w:val="00C417B8"/>
    <w:rsid w:val="00C41C5F"/>
    <w:rsid w:val="00C42987"/>
    <w:rsid w:val="00C4475A"/>
    <w:rsid w:val="00C46C18"/>
    <w:rsid w:val="00C47EFE"/>
    <w:rsid w:val="00C527ED"/>
    <w:rsid w:val="00C5378B"/>
    <w:rsid w:val="00C62BD2"/>
    <w:rsid w:val="00C634B1"/>
    <w:rsid w:val="00C63A07"/>
    <w:rsid w:val="00C6435E"/>
    <w:rsid w:val="00C711F8"/>
    <w:rsid w:val="00C71CE7"/>
    <w:rsid w:val="00C72313"/>
    <w:rsid w:val="00C7269E"/>
    <w:rsid w:val="00C728A6"/>
    <w:rsid w:val="00C73264"/>
    <w:rsid w:val="00C73C7F"/>
    <w:rsid w:val="00C76BBF"/>
    <w:rsid w:val="00C76E0F"/>
    <w:rsid w:val="00C773A9"/>
    <w:rsid w:val="00C804AE"/>
    <w:rsid w:val="00C81212"/>
    <w:rsid w:val="00C82E33"/>
    <w:rsid w:val="00C83E28"/>
    <w:rsid w:val="00C842E7"/>
    <w:rsid w:val="00C8458C"/>
    <w:rsid w:val="00C853BF"/>
    <w:rsid w:val="00C85733"/>
    <w:rsid w:val="00C85D95"/>
    <w:rsid w:val="00C86317"/>
    <w:rsid w:val="00C878A0"/>
    <w:rsid w:val="00C91074"/>
    <w:rsid w:val="00C9127E"/>
    <w:rsid w:val="00C91C90"/>
    <w:rsid w:val="00C923DE"/>
    <w:rsid w:val="00C9438A"/>
    <w:rsid w:val="00C9695A"/>
    <w:rsid w:val="00CA50B1"/>
    <w:rsid w:val="00CA68E8"/>
    <w:rsid w:val="00CB0969"/>
    <w:rsid w:val="00CB19D4"/>
    <w:rsid w:val="00CB3C03"/>
    <w:rsid w:val="00CB5530"/>
    <w:rsid w:val="00CB786D"/>
    <w:rsid w:val="00CB79AB"/>
    <w:rsid w:val="00CC1C21"/>
    <w:rsid w:val="00CC2462"/>
    <w:rsid w:val="00CC295C"/>
    <w:rsid w:val="00CC4723"/>
    <w:rsid w:val="00CC6132"/>
    <w:rsid w:val="00CD44D5"/>
    <w:rsid w:val="00CD551F"/>
    <w:rsid w:val="00CD65F1"/>
    <w:rsid w:val="00CE31B1"/>
    <w:rsid w:val="00CE58B9"/>
    <w:rsid w:val="00CF0145"/>
    <w:rsid w:val="00CF0973"/>
    <w:rsid w:val="00CF2DD3"/>
    <w:rsid w:val="00CF71FF"/>
    <w:rsid w:val="00CF7757"/>
    <w:rsid w:val="00D00861"/>
    <w:rsid w:val="00D036D6"/>
    <w:rsid w:val="00D05943"/>
    <w:rsid w:val="00D072AD"/>
    <w:rsid w:val="00D13AE6"/>
    <w:rsid w:val="00D15540"/>
    <w:rsid w:val="00D1684A"/>
    <w:rsid w:val="00D17F25"/>
    <w:rsid w:val="00D2221D"/>
    <w:rsid w:val="00D23159"/>
    <w:rsid w:val="00D231D9"/>
    <w:rsid w:val="00D23C82"/>
    <w:rsid w:val="00D23E44"/>
    <w:rsid w:val="00D244B0"/>
    <w:rsid w:val="00D265E3"/>
    <w:rsid w:val="00D3124B"/>
    <w:rsid w:val="00D325AF"/>
    <w:rsid w:val="00D33406"/>
    <w:rsid w:val="00D3428F"/>
    <w:rsid w:val="00D34D60"/>
    <w:rsid w:val="00D36A07"/>
    <w:rsid w:val="00D36EA3"/>
    <w:rsid w:val="00D37036"/>
    <w:rsid w:val="00D4086E"/>
    <w:rsid w:val="00D42650"/>
    <w:rsid w:val="00D43A97"/>
    <w:rsid w:val="00D44AD9"/>
    <w:rsid w:val="00D47115"/>
    <w:rsid w:val="00D4726D"/>
    <w:rsid w:val="00D47C30"/>
    <w:rsid w:val="00D52601"/>
    <w:rsid w:val="00D5466B"/>
    <w:rsid w:val="00D55B21"/>
    <w:rsid w:val="00D56093"/>
    <w:rsid w:val="00D564E9"/>
    <w:rsid w:val="00D5770F"/>
    <w:rsid w:val="00D60139"/>
    <w:rsid w:val="00D602D5"/>
    <w:rsid w:val="00D60F1F"/>
    <w:rsid w:val="00D6223F"/>
    <w:rsid w:val="00D663E0"/>
    <w:rsid w:val="00D669C0"/>
    <w:rsid w:val="00D67814"/>
    <w:rsid w:val="00D72667"/>
    <w:rsid w:val="00D72974"/>
    <w:rsid w:val="00D73211"/>
    <w:rsid w:val="00D736BA"/>
    <w:rsid w:val="00D73CA8"/>
    <w:rsid w:val="00D74027"/>
    <w:rsid w:val="00D77A33"/>
    <w:rsid w:val="00D80EB3"/>
    <w:rsid w:val="00D847E9"/>
    <w:rsid w:val="00D8491E"/>
    <w:rsid w:val="00D849C0"/>
    <w:rsid w:val="00D91730"/>
    <w:rsid w:val="00D91FE8"/>
    <w:rsid w:val="00D92FFA"/>
    <w:rsid w:val="00D93C6D"/>
    <w:rsid w:val="00D93E68"/>
    <w:rsid w:val="00D96512"/>
    <w:rsid w:val="00D9749F"/>
    <w:rsid w:val="00DA1A63"/>
    <w:rsid w:val="00DA2ED8"/>
    <w:rsid w:val="00DA3FF4"/>
    <w:rsid w:val="00DA619C"/>
    <w:rsid w:val="00DB2F97"/>
    <w:rsid w:val="00DB3638"/>
    <w:rsid w:val="00DB487E"/>
    <w:rsid w:val="00DB4C3E"/>
    <w:rsid w:val="00DB74FF"/>
    <w:rsid w:val="00DB7801"/>
    <w:rsid w:val="00DB7977"/>
    <w:rsid w:val="00DC061C"/>
    <w:rsid w:val="00DC0908"/>
    <w:rsid w:val="00DC609E"/>
    <w:rsid w:val="00DD29CA"/>
    <w:rsid w:val="00DD2F16"/>
    <w:rsid w:val="00DD332C"/>
    <w:rsid w:val="00DD6315"/>
    <w:rsid w:val="00DE24E2"/>
    <w:rsid w:val="00DE54EA"/>
    <w:rsid w:val="00DF2E12"/>
    <w:rsid w:val="00DF3861"/>
    <w:rsid w:val="00DF6366"/>
    <w:rsid w:val="00DF6853"/>
    <w:rsid w:val="00DF7626"/>
    <w:rsid w:val="00DF7FD3"/>
    <w:rsid w:val="00E00356"/>
    <w:rsid w:val="00E031BD"/>
    <w:rsid w:val="00E05020"/>
    <w:rsid w:val="00E11CA0"/>
    <w:rsid w:val="00E11D26"/>
    <w:rsid w:val="00E11E9E"/>
    <w:rsid w:val="00E12C74"/>
    <w:rsid w:val="00E1503E"/>
    <w:rsid w:val="00E1708E"/>
    <w:rsid w:val="00E17224"/>
    <w:rsid w:val="00E21272"/>
    <w:rsid w:val="00E213B8"/>
    <w:rsid w:val="00E21BC7"/>
    <w:rsid w:val="00E21F44"/>
    <w:rsid w:val="00E22608"/>
    <w:rsid w:val="00E229CD"/>
    <w:rsid w:val="00E229DA"/>
    <w:rsid w:val="00E23C4D"/>
    <w:rsid w:val="00E23CD7"/>
    <w:rsid w:val="00E25A46"/>
    <w:rsid w:val="00E27D95"/>
    <w:rsid w:val="00E31553"/>
    <w:rsid w:val="00E34217"/>
    <w:rsid w:val="00E34FB6"/>
    <w:rsid w:val="00E35E07"/>
    <w:rsid w:val="00E3692F"/>
    <w:rsid w:val="00E40597"/>
    <w:rsid w:val="00E415E0"/>
    <w:rsid w:val="00E43BEE"/>
    <w:rsid w:val="00E43F65"/>
    <w:rsid w:val="00E43F96"/>
    <w:rsid w:val="00E456DA"/>
    <w:rsid w:val="00E476C1"/>
    <w:rsid w:val="00E47907"/>
    <w:rsid w:val="00E501A5"/>
    <w:rsid w:val="00E53B8A"/>
    <w:rsid w:val="00E5404F"/>
    <w:rsid w:val="00E55E9C"/>
    <w:rsid w:val="00E56B2B"/>
    <w:rsid w:val="00E56EDE"/>
    <w:rsid w:val="00E57368"/>
    <w:rsid w:val="00E62258"/>
    <w:rsid w:val="00E62412"/>
    <w:rsid w:val="00E62FF4"/>
    <w:rsid w:val="00E63DFE"/>
    <w:rsid w:val="00E6650E"/>
    <w:rsid w:val="00E671F2"/>
    <w:rsid w:val="00E67917"/>
    <w:rsid w:val="00E70AC3"/>
    <w:rsid w:val="00E716A4"/>
    <w:rsid w:val="00E72CAC"/>
    <w:rsid w:val="00E73F10"/>
    <w:rsid w:val="00E743B3"/>
    <w:rsid w:val="00E75AF2"/>
    <w:rsid w:val="00E75E19"/>
    <w:rsid w:val="00E7688B"/>
    <w:rsid w:val="00E77883"/>
    <w:rsid w:val="00E81385"/>
    <w:rsid w:val="00E8657A"/>
    <w:rsid w:val="00E91E76"/>
    <w:rsid w:val="00E94519"/>
    <w:rsid w:val="00EA101B"/>
    <w:rsid w:val="00EA5782"/>
    <w:rsid w:val="00EA6917"/>
    <w:rsid w:val="00EB1484"/>
    <w:rsid w:val="00EB16E0"/>
    <w:rsid w:val="00EB24B7"/>
    <w:rsid w:val="00EB2595"/>
    <w:rsid w:val="00EB501B"/>
    <w:rsid w:val="00EB7C96"/>
    <w:rsid w:val="00EC187A"/>
    <w:rsid w:val="00EC206B"/>
    <w:rsid w:val="00EC32F6"/>
    <w:rsid w:val="00EC54E9"/>
    <w:rsid w:val="00EC6AE9"/>
    <w:rsid w:val="00EC7C6E"/>
    <w:rsid w:val="00ED2572"/>
    <w:rsid w:val="00ED2A8A"/>
    <w:rsid w:val="00ED718E"/>
    <w:rsid w:val="00EE04E1"/>
    <w:rsid w:val="00EE0EAD"/>
    <w:rsid w:val="00EE2F8D"/>
    <w:rsid w:val="00EE35C8"/>
    <w:rsid w:val="00EE3786"/>
    <w:rsid w:val="00EE4A1C"/>
    <w:rsid w:val="00EE5A0A"/>
    <w:rsid w:val="00EE7718"/>
    <w:rsid w:val="00EF1486"/>
    <w:rsid w:val="00EF173E"/>
    <w:rsid w:val="00EF1F89"/>
    <w:rsid w:val="00EF5E26"/>
    <w:rsid w:val="00F00E95"/>
    <w:rsid w:val="00F0229E"/>
    <w:rsid w:val="00F02417"/>
    <w:rsid w:val="00F044A8"/>
    <w:rsid w:val="00F053C9"/>
    <w:rsid w:val="00F130A3"/>
    <w:rsid w:val="00F13B75"/>
    <w:rsid w:val="00F13C47"/>
    <w:rsid w:val="00F14293"/>
    <w:rsid w:val="00F14372"/>
    <w:rsid w:val="00F16351"/>
    <w:rsid w:val="00F172F8"/>
    <w:rsid w:val="00F20EE9"/>
    <w:rsid w:val="00F2236A"/>
    <w:rsid w:val="00F224B7"/>
    <w:rsid w:val="00F23FF2"/>
    <w:rsid w:val="00F30A73"/>
    <w:rsid w:val="00F34FFD"/>
    <w:rsid w:val="00F35015"/>
    <w:rsid w:val="00F360B4"/>
    <w:rsid w:val="00F3647A"/>
    <w:rsid w:val="00F4090A"/>
    <w:rsid w:val="00F42363"/>
    <w:rsid w:val="00F427D1"/>
    <w:rsid w:val="00F445A8"/>
    <w:rsid w:val="00F5074B"/>
    <w:rsid w:val="00F5435D"/>
    <w:rsid w:val="00F5508C"/>
    <w:rsid w:val="00F5674B"/>
    <w:rsid w:val="00F56BF1"/>
    <w:rsid w:val="00F57C5D"/>
    <w:rsid w:val="00F61314"/>
    <w:rsid w:val="00F62CEA"/>
    <w:rsid w:val="00F62DA7"/>
    <w:rsid w:val="00F6595A"/>
    <w:rsid w:val="00F70D11"/>
    <w:rsid w:val="00F725DC"/>
    <w:rsid w:val="00F8417D"/>
    <w:rsid w:val="00F846D9"/>
    <w:rsid w:val="00F86DE0"/>
    <w:rsid w:val="00F92278"/>
    <w:rsid w:val="00F93EA5"/>
    <w:rsid w:val="00F966D4"/>
    <w:rsid w:val="00FA373A"/>
    <w:rsid w:val="00FA61E7"/>
    <w:rsid w:val="00FB0899"/>
    <w:rsid w:val="00FB2621"/>
    <w:rsid w:val="00FB285C"/>
    <w:rsid w:val="00FC0439"/>
    <w:rsid w:val="00FC079D"/>
    <w:rsid w:val="00FC0EA1"/>
    <w:rsid w:val="00FC39B3"/>
    <w:rsid w:val="00FC4648"/>
    <w:rsid w:val="00FC4AE8"/>
    <w:rsid w:val="00FC528A"/>
    <w:rsid w:val="00FC6734"/>
    <w:rsid w:val="00FD0787"/>
    <w:rsid w:val="00FD2667"/>
    <w:rsid w:val="00FD27ED"/>
    <w:rsid w:val="00FD79CF"/>
    <w:rsid w:val="00FE1701"/>
    <w:rsid w:val="00FE205A"/>
    <w:rsid w:val="00FE2687"/>
    <w:rsid w:val="00FE7201"/>
    <w:rsid w:val="00FF060A"/>
    <w:rsid w:val="00FF12AC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E721A4-D0F4-4D77-94F8-7574AEB1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A4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semiHidden/>
    <w:rsid w:val="001D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1D1A44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header"/>
    <w:basedOn w:val="a"/>
    <w:link w:val="a6"/>
    <w:uiPriority w:val="99"/>
    <w:rsid w:val="001D1A4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1D1A44"/>
  </w:style>
  <w:style w:type="paragraph" w:styleId="a8">
    <w:name w:val="footer"/>
    <w:basedOn w:val="a"/>
    <w:link w:val="a9"/>
    <w:rsid w:val="006530B7"/>
    <w:pPr>
      <w:tabs>
        <w:tab w:val="center" w:pos="4677"/>
        <w:tab w:val="right" w:pos="9355"/>
      </w:tabs>
    </w:pPr>
    <w:rPr>
      <w:lang w:val="x-none" w:eastAsia="x-none"/>
    </w:rPr>
  </w:style>
  <w:style w:type="table" w:styleId="aa">
    <w:name w:val="Table Grid"/>
    <w:basedOn w:val="a1"/>
    <w:uiPriority w:val="59"/>
    <w:rsid w:val="0082307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762E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unhideWhenUsed/>
    <w:rsid w:val="007F4338"/>
    <w:rPr>
      <w:color w:val="0563C1"/>
      <w:u w:val="single"/>
    </w:rPr>
  </w:style>
  <w:style w:type="paragraph" w:customStyle="1" w:styleId="ac">
    <w:name w:val="госпрог"/>
    <w:basedOn w:val="a"/>
    <w:link w:val="ad"/>
    <w:qFormat/>
    <w:rsid w:val="006E630E"/>
    <w:pPr>
      <w:spacing w:after="0" w:line="14" w:lineRule="auto"/>
    </w:pPr>
    <w:rPr>
      <w:rFonts w:ascii="Times New Roman" w:hAnsi="Times New Roman"/>
      <w:sz w:val="2"/>
      <w:szCs w:val="24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3A4094"/>
    <w:rPr>
      <w:rFonts w:ascii="Calibri" w:hAnsi="Calibri"/>
      <w:sz w:val="22"/>
      <w:szCs w:val="22"/>
    </w:rPr>
  </w:style>
  <w:style w:type="character" w:customStyle="1" w:styleId="ad">
    <w:name w:val="госпрог Знак"/>
    <w:link w:val="ac"/>
    <w:rsid w:val="006E630E"/>
    <w:rPr>
      <w:sz w:val="2"/>
      <w:szCs w:val="24"/>
    </w:rPr>
  </w:style>
  <w:style w:type="character" w:customStyle="1" w:styleId="a9">
    <w:name w:val="Нижний колонтитул Знак"/>
    <w:link w:val="a8"/>
    <w:rsid w:val="003A4094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uiPriority w:val="99"/>
    <w:rsid w:val="003A409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3A4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1"/>
    <w:uiPriority w:val="99"/>
    <w:rsid w:val="003A4094"/>
    <w:rPr>
      <w:rFonts w:ascii="Courier New" w:hAnsi="Courier New" w:cs="Courier New"/>
    </w:rPr>
  </w:style>
  <w:style w:type="paragraph" w:customStyle="1" w:styleId="ConsPlusNormal">
    <w:name w:val="ConsPlusNormal"/>
    <w:rsid w:val="003A40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3A40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A409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3A4094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3A409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3A4094"/>
    <w:rPr>
      <w:rFonts w:ascii="Calibri" w:hAnsi="Calibri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70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8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6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1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98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31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5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3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5C5B8-1872-4D6A-A679-BE7ED2EB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MongushMM</dc:creator>
  <cp:keywords/>
  <cp:lastModifiedBy>Тас-оол Оксана Всеволодовна</cp:lastModifiedBy>
  <cp:revision>4</cp:revision>
  <cp:lastPrinted>2022-11-29T09:11:00Z</cp:lastPrinted>
  <dcterms:created xsi:type="dcterms:W3CDTF">2022-11-29T09:10:00Z</dcterms:created>
  <dcterms:modified xsi:type="dcterms:W3CDTF">2022-11-29T09:11:00Z</dcterms:modified>
</cp:coreProperties>
</file>