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01" w:rsidRDefault="002C2D01" w:rsidP="002C2D01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4C2CF7" w:rsidRDefault="004C2CF7" w:rsidP="002C2D01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4C2CF7" w:rsidRDefault="004C2CF7" w:rsidP="002C2D01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C2D01" w:rsidRPr="004C14FF" w:rsidRDefault="002C2D01" w:rsidP="002C2D01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2C2D01" w:rsidRPr="0025472A" w:rsidRDefault="002C2D01" w:rsidP="002C2D01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436C29" w:rsidRDefault="00436C29" w:rsidP="00436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D01" w:rsidRPr="002C2D01" w:rsidRDefault="002C2D01" w:rsidP="00F202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C2D01">
        <w:rPr>
          <w:rFonts w:ascii="Times New Roman" w:hAnsi="Times New Roman"/>
          <w:sz w:val="28"/>
          <w:szCs w:val="28"/>
        </w:rPr>
        <w:t>от 27 декабря 2019 г. № 632</w:t>
      </w:r>
    </w:p>
    <w:p w:rsidR="002C2D01" w:rsidRDefault="002C2D01" w:rsidP="00F202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D01">
        <w:rPr>
          <w:rFonts w:ascii="Times New Roman" w:hAnsi="Times New Roman"/>
          <w:sz w:val="28"/>
          <w:szCs w:val="28"/>
        </w:rPr>
        <w:t>г</w:t>
      </w:r>
      <w:proofErr w:type="gramStart"/>
      <w:r w:rsidRPr="002C2D01">
        <w:rPr>
          <w:rFonts w:ascii="Times New Roman" w:hAnsi="Times New Roman"/>
          <w:sz w:val="28"/>
          <w:szCs w:val="28"/>
        </w:rPr>
        <w:t>.К</w:t>
      </w:r>
      <w:proofErr w:type="gramEnd"/>
      <w:r w:rsidRPr="002C2D01">
        <w:rPr>
          <w:rFonts w:ascii="Times New Roman" w:hAnsi="Times New Roman"/>
          <w:sz w:val="28"/>
          <w:szCs w:val="28"/>
        </w:rPr>
        <w:t>ызыл</w:t>
      </w:r>
    </w:p>
    <w:p w:rsidR="00562D5A" w:rsidRDefault="00562D5A" w:rsidP="00436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C29" w:rsidRDefault="00436C29" w:rsidP="00436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C2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C29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6C29">
        <w:rPr>
          <w:rFonts w:ascii="Times New Roman" w:hAnsi="Times New Roman"/>
          <w:b/>
          <w:sz w:val="28"/>
          <w:szCs w:val="28"/>
        </w:rPr>
        <w:t>от</w:t>
      </w:r>
      <w:r w:rsidRPr="00436C29">
        <w:rPr>
          <w:rFonts w:ascii="Times New Roman" w:hAnsi="Times New Roman"/>
          <w:b/>
          <w:bCs/>
          <w:sz w:val="28"/>
          <w:szCs w:val="28"/>
        </w:rPr>
        <w:t xml:space="preserve"> 29 октября 2013 </w:t>
      </w:r>
      <w:r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Pr="00436C29">
        <w:rPr>
          <w:rFonts w:ascii="Times New Roman" w:hAnsi="Times New Roman"/>
          <w:b/>
          <w:bCs/>
          <w:sz w:val="28"/>
          <w:szCs w:val="28"/>
        </w:rPr>
        <w:t>№ 630</w:t>
      </w:r>
    </w:p>
    <w:p w:rsidR="00436C29" w:rsidRDefault="00436C29" w:rsidP="00436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C29" w:rsidRPr="00436C29" w:rsidRDefault="00436C29" w:rsidP="00436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6C29">
        <w:rPr>
          <w:rFonts w:ascii="Times New Roman" w:hAnsi="Times New Roman"/>
          <w:bCs/>
          <w:sz w:val="28"/>
          <w:szCs w:val="28"/>
        </w:rPr>
        <w:t>В соответствии с постановлением Правительства Республики Тыва от 5 июня 2014 г. № 259 «Об утверждении Порядка разработки, реализации и оценки эффе</w:t>
      </w:r>
      <w:r w:rsidRPr="00436C29">
        <w:rPr>
          <w:rFonts w:ascii="Times New Roman" w:hAnsi="Times New Roman"/>
          <w:bCs/>
          <w:sz w:val="28"/>
          <w:szCs w:val="28"/>
        </w:rPr>
        <w:t>к</w:t>
      </w:r>
      <w:r w:rsidRPr="00436C29">
        <w:rPr>
          <w:rFonts w:ascii="Times New Roman" w:hAnsi="Times New Roman"/>
          <w:bCs/>
          <w:sz w:val="28"/>
          <w:szCs w:val="28"/>
        </w:rPr>
        <w:t>тивности государственных программ Республики Тыва» Правительство Республики Тыва ПОСТАНОВЛЯЕТ: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36C29" w:rsidRPr="00436C29" w:rsidRDefault="00436C29" w:rsidP="00436C2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Внести в государственную программу Республики Тыва «Развитие культ</w:t>
      </w:r>
      <w:r w:rsidRPr="00436C29">
        <w:rPr>
          <w:rFonts w:ascii="Times New Roman" w:hAnsi="Times New Roman"/>
          <w:sz w:val="28"/>
          <w:szCs w:val="28"/>
        </w:rPr>
        <w:t>у</w:t>
      </w:r>
      <w:r w:rsidRPr="00436C29">
        <w:rPr>
          <w:rFonts w:ascii="Times New Roman" w:hAnsi="Times New Roman"/>
          <w:sz w:val="28"/>
          <w:szCs w:val="28"/>
        </w:rPr>
        <w:t>ры и искусства на 2014-2020 годы», утвержденную постановлением Правительства Республики Тыва от 29 октября 2013 г. № 630 (далее – Программа), следующие и</w:t>
      </w:r>
      <w:r w:rsidRPr="00436C29">
        <w:rPr>
          <w:rFonts w:ascii="Times New Roman" w:hAnsi="Times New Roman"/>
          <w:sz w:val="28"/>
          <w:szCs w:val="28"/>
        </w:rPr>
        <w:t>з</w:t>
      </w:r>
      <w:r w:rsidRPr="00436C29">
        <w:rPr>
          <w:rFonts w:ascii="Times New Roman" w:hAnsi="Times New Roman"/>
          <w:sz w:val="28"/>
          <w:szCs w:val="28"/>
        </w:rPr>
        <w:t>менения:</w:t>
      </w:r>
    </w:p>
    <w:p w:rsid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 xml:space="preserve">1) в </w:t>
      </w:r>
      <w:hyperlink r:id="rId8" w:history="1">
        <w:r w:rsidRPr="00436C29">
          <w:rPr>
            <w:rFonts w:ascii="Times New Roman" w:hAnsi="Times New Roman"/>
            <w:sz w:val="28"/>
            <w:szCs w:val="28"/>
          </w:rPr>
          <w:t>паспорте</w:t>
        </w:r>
      </w:hyperlink>
      <w:r w:rsidRPr="00436C29">
        <w:rPr>
          <w:rFonts w:ascii="Times New Roman" w:hAnsi="Times New Roman"/>
          <w:sz w:val="28"/>
          <w:szCs w:val="28"/>
        </w:rPr>
        <w:t xml:space="preserve"> Программы:</w:t>
      </w:r>
    </w:p>
    <w:p w:rsidR="00562D5A" w:rsidRPr="00436C29" w:rsidRDefault="00562D5A" w:rsidP="00562D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а) позицию «Подпрограммы Программы» изложить в следующей редакции:</w:t>
      </w:r>
    </w:p>
    <w:p w:rsidR="00562D5A" w:rsidRPr="00DD547A" w:rsidRDefault="00562D5A" w:rsidP="00DD5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408"/>
        <w:gridCol w:w="3092"/>
        <w:gridCol w:w="236"/>
        <w:gridCol w:w="6685"/>
      </w:tblGrid>
      <w:tr w:rsidR="00562D5A" w:rsidRPr="00562D5A" w:rsidTr="00DE3F54">
        <w:tc>
          <w:tcPr>
            <w:tcW w:w="408" w:type="dxa"/>
          </w:tcPr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092" w:type="dxa"/>
          </w:tcPr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 xml:space="preserve">Подпрограмма Программы </w:t>
            </w:r>
          </w:p>
        </w:tc>
        <w:tc>
          <w:tcPr>
            <w:tcW w:w="236" w:type="dxa"/>
          </w:tcPr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85" w:type="dxa"/>
          </w:tcPr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подпрограмма 1 «Наследие»;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подпрограмма 2 «Профессиональное искусство»;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подпрограмма 3 «Подготовка и проведение мероприятий, п</w:t>
            </w:r>
            <w:r w:rsidRPr="00DE3F54">
              <w:rPr>
                <w:rFonts w:ascii="Times New Roman" w:hAnsi="Times New Roman"/>
                <w:sz w:val="24"/>
                <w:szCs w:val="24"/>
              </w:rPr>
              <w:t>о</w:t>
            </w:r>
            <w:r w:rsidRPr="00DE3F54">
              <w:rPr>
                <w:rFonts w:ascii="Times New Roman" w:hAnsi="Times New Roman"/>
                <w:sz w:val="24"/>
                <w:szCs w:val="24"/>
              </w:rPr>
              <w:t>священных юбилейным датам»;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подпрограмма 4 «Развитие туризма в Республике Тыва»;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подпрограмма 5 «Социально-творческий заказ»;</w:t>
            </w:r>
          </w:p>
        </w:tc>
      </w:tr>
    </w:tbl>
    <w:p w:rsidR="00562D5A" w:rsidRDefault="00562D5A" w:rsidP="00562D5A">
      <w:pPr>
        <w:spacing w:after="0"/>
      </w:pPr>
    </w:p>
    <w:p w:rsidR="00562D5A" w:rsidRPr="00436C29" w:rsidRDefault="00562D5A" w:rsidP="00562D5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</w:pPr>
      <w:r w:rsidRPr="00436C29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б) позицию «Задачи Программы» изложить в следующей редакции:</w:t>
      </w:r>
    </w:p>
    <w:tbl>
      <w:tblPr>
        <w:tblW w:w="0" w:type="auto"/>
        <w:tblLayout w:type="fixed"/>
        <w:tblLook w:val="04A0"/>
      </w:tblPr>
      <w:tblGrid>
        <w:gridCol w:w="407"/>
        <w:gridCol w:w="3091"/>
        <w:gridCol w:w="236"/>
        <w:gridCol w:w="6687"/>
      </w:tblGrid>
      <w:tr w:rsidR="00562D5A" w:rsidRPr="00562D5A" w:rsidTr="00DE3F54">
        <w:tc>
          <w:tcPr>
            <w:tcW w:w="407" w:type="dxa"/>
          </w:tcPr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36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091" w:type="dxa"/>
          </w:tcPr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236" w:type="dxa"/>
          </w:tcPr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87" w:type="dxa"/>
          </w:tcPr>
          <w:p w:rsidR="00562D5A" w:rsidRPr="00DE3F54" w:rsidRDefault="00562D5A" w:rsidP="00DE3F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культурного и исторического наследия народа, обеспечение доступа к культурным ценностям Республики Тыва;</w:t>
            </w:r>
          </w:p>
          <w:p w:rsidR="00562D5A" w:rsidRPr="00DE3F54" w:rsidRDefault="00562D5A" w:rsidP="00DE3F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благоприятных условий для участия населения в культурной жизни, поддержка и развитие профессионального искусства;</w:t>
            </w:r>
          </w:p>
          <w:p w:rsidR="00562D5A" w:rsidRPr="00DE3F54" w:rsidRDefault="00562D5A" w:rsidP="00DE3F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повышение качества и доступности услуг в сфере внутренн</w:t>
            </w:r>
            <w:r w:rsidRPr="00DE3F54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е</w:t>
            </w:r>
            <w:r w:rsidRPr="00DE3F54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го и международного туризма, развитие туризма как эффе</w:t>
            </w:r>
            <w:r w:rsidRPr="00DE3F54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к</w:t>
            </w:r>
            <w:r w:rsidRPr="00DE3F54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тивного воспитательного средства приобщения граждан к н</w:t>
            </w:r>
            <w:r w:rsidRPr="00DE3F54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а</w:t>
            </w:r>
            <w:r w:rsidRPr="00DE3F54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циональному культурному и природному наследию;</w:t>
            </w:r>
          </w:p>
          <w:p w:rsidR="00562D5A" w:rsidRPr="00DE3F54" w:rsidRDefault="00562D5A" w:rsidP="00DE3F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реализации Программы;</w:t>
            </w:r>
          </w:p>
          <w:p w:rsidR="00562D5A" w:rsidRPr="00DE3F54" w:rsidRDefault="00562D5A" w:rsidP="00DE3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развитие системы профессионального образов</w:t>
            </w:r>
            <w:r w:rsidRPr="00DE3F5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E3F54">
              <w:rPr>
                <w:rFonts w:ascii="Times New Roman" w:hAnsi="Times New Roman"/>
                <w:color w:val="000000"/>
                <w:sz w:val="24"/>
                <w:szCs w:val="24"/>
              </w:rPr>
              <w:t>ния в сфере культуры и искусства»;</w:t>
            </w:r>
          </w:p>
        </w:tc>
      </w:tr>
    </w:tbl>
    <w:p w:rsidR="00562D5A" w:rsidRPr="00436C29" w:rsidRDefault="00562D5A" w:rsidP="00436C29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</w:pPr>
      <w:r w:rsidRPr="00436C29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в) позицию «Целевые индикаторы и показатели Программы» изложить в сл</w:t>
      </w:r>
      <w:r w:rsidRPr="00436C29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е</w:t>
      </w:r>
      <w:r w:rsidRPr="00436C29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дующей редакции:</w:t>
      </w:r>
    </w:p>
    <w:p w:rsidR="00562D5A" w:rsidRDefault="00562D5A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Look w:val="04A0"/>
      </w:tblPr>
      <w:tblGrid>
        <w:gridCol w:w="407"/>
        <w:gridCol w:w="3091"/>
        <w:gridCol w:w="236"/>
        <w:gridCol w:w="6687"/>
      </w:tblGrid>
      <w:tr w:rsidR="00562D5A" w:rsidRPr="00562D5A" w:rsidTr="00DE3F54">
        <w:tc>
          <w:tcPr>
            <w:tcW w:w="407" w:type="dxa"/>
          </w:tcPr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091" w:type="dxa"/>
          </w:tcPr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Целевые индикаторы и п</w:t>
            </w:r>
            <w:r w:rsidRPr="00DE3F54">
              <w:rPr>
                <w:rFonts w:ascii="Times New Roman" w:hAnsi="Times New Roman"/>
                <w:sz w:val="24"/>
                <w:szCs w:val="24"/>
              </w:rPr>
              <w:t>о</w:t>
            </w:r>
            <w:r w:rsidRPr="00DE3F54">
              <w:rPr>
                <w:rFonts w:ascii="Times New Roman" w:hAnsi="Times New Roman"/>
                <w:sz w:val="24"/>
                <w:szCs w:val="24"/>
              </w:rPr>
              <w:t xml:space="preserve">казатели Программы </w:t>
            </w:r>
          </w:p>
        </w:tc>
        <w:tc>
          <w:tcPr>
            <w:tcW w:w="236" w:type="dxa"/>
          </w:tcPr>
          <w:p w:rsidR="00562D5A" w:rsidRPr="00DE3F54" w:rsidRDefault="00DD547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87" w:type="dxa"/>
          </w:tcPr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подпрограмма 1 «Наследие»: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количество музейных предметов (основного фонда), ед.;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количество посетителей музеев, чел.;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количество книговыдачи, экз.;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количество посетителей библиотек (на 1 жителя в год), ед.;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количество посетителей библиотек, чел.;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количество объектов культурного наследия регионального значения, обеспеченных учетной документацией, ед.;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подпрограмма 2 «Профессиональное искусство»: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количество новых постановок концертно-театральных учре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ж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дений культуры, ед.;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количество выпускников ГБОУ СПО «</w:t>
            </w:r>
            <w:proofErr w:type="spellStart"/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колледж искусств им. А.Б. </w:t>
            </w:r>
            <w:proofErr w:type="spellStart"/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Чыргал-оола</w:t>
            </w:r>
            <w:proofErr w:type="spellEnd"/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», чел.;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количество выпускников образовательного учреждения, пр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о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долживших обучение и (или) трудоустроившихся по пол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у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ченной специальности, процентов;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количество посещений организаций культуры по отношению к уровню 2010 года, процентов;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количество посещений организаций культуры (професси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о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нальных театров) по отношению к уровню 2010 года, ед.;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подпрограмма 3 «Подготовка и проведение мероприятий, п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о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священных юбилейным датам»: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количество посетителей культурно-массовых мероприятий в концертно-театральных учреждениях, </w:t>
            </w:r>
            <w:proofErr w:type="spellStart"/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культурно-досуговых</w:t>
            </w:r>
            <w:proofErr w:type="spellEnd"/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учреждениях, чел.;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количество зрителей спектаклей и концертов, чел.;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средняя численность участников клубных формирований в расчете на 1 тыс. человек (в муниципальных домах культ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у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ры), чел.;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подпрограмма 4 «Развитие туризма в Республике Тыва»: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количество туристов, въехавших на территорию Республики Тыва, тыс. чел.;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объем налоговых поступлений в консолидированный бюджет Республики Тыва, млн. рублей;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объем предоставленных платных услуг в </w:t>
            </w:r>
            <w:proofErr w:type="spellStart"/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туристско-рекреа-ционной</w:t>
            </w:r>
            <w:proofErr w:type="spellEnd"/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сфере, объем налоговых поступлений в консолид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и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рованный бюджет Республики Тыва, млн. рублей;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>подпрограмма 5 «Социально-творческий заказ»: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количество культурно-массовых мероприятий в театрально-концертных организациях, </w:t>
            </w:r>
            <w:proofErr w:type="spellStart"/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культурно-досуговых</w:t>
            </w:r>
            <w:proofErr w:type="spellEnd"/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учрежден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и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ях, ед.;</w:t>
            </w:r>
          </w:p>
          <w:p w:rsidR="00562D5A" w:rsidRPr="00DE3F54" w:rsidRDefault="00562D5A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количество граждан, удовлетворенных качеством предоста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в</w:t>
            </w:r>
            <w:r w:rsidRPr="00DE3F54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ляемых услуг учреждениями культуры, процентов»;</w:t>
            </w:r>
          </w:p>
        </w:tc>
      </w:tr>
    </w:tbl>
    <w:p w:rsidR="00562D5A" w:rsidRDefault="00562D5A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г) позицию «Объемы бюджетных ассигнований Программы» паспорта изл</w:t>
      </w:r>
      <w:r w:rsidRPr="00436C29">
        <w:rPr>
          <w:rFonts w:ascii="Times New Roman" w:hAnsi="Times New Roman"/>
          <w:sz w:val="28"/>
          <w:szCs w:val="28"/>
        </w:rPr>
        <w:t>о</w:t>
      </w:r>
      <w:r w:rsidRPr="00436C29">
        <w:rPr>
          <w:rFonts w:ascii="Times New Roman" w:hAnsi="Times New Roman"/>
          <w:sz w:val="28"/>
          <w:szCs w:val="28"/>
        </w:rPr>
        <w:t>жить в следующей редакции:</w:t>
      </w:r>
    </w:p>
    <w:p w:rsidR="00562D5A" w:rsidRDefault="00562D5A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452"/>
        <w:gridCol w:w="310"/>
        <w:gridCol w:w="6659"/>
      </w:tblGrid>
      <w:tr w:rsidR="00436C29" w:rsidRPr="00436C29" w:rsidTr="00436C29">
        <w:trPr>
          <w:jc w:val="center"/>
        </w:trPr>
        <w:tc>
          <w:tcPr>
            <w:tcW w:w="3452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«Объемы бюджетных ассигн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ваний Программы</w:t>
            </w:r>
          </w:p>
        </w:tc>
        <w:tc>
          <w:tcPr>
            <w:tcW w:w="310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59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6 682 617,8 тыс. рублей, в том числе по годам: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2014 год – 530 155,3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2015 год – 517 848,7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2016 год – 491 817,9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2017 год – 2 803 103,8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2018 год – 680 891,8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2019 год – 1 020 259,537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2020 год – 638 540,90 тыс. рублей</w:t>
            </w:r>
            <w:r w:rsidR="00562D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в том числе по подпрограммам: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подпрограмма 1 «Наследие», всего 1 509 032,18 тыс. рублей за счет средств федерального и республиканского бюджетов, в том числе по годам: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2014 год – 88 369,2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2015 год – 125 849,7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2016 год – 139 909,5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2017 год – 181 204,4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2018 год – 215 291,5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2019 год – 545 556,507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2020 год – 212 851,3 тыс. рублей</w:t>
            </w:r>
            <w:r w:rsidR="00562D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подпрограмма 2 «Профессиональное искусство», всего 2 242 406,3 тыс. рублей за счет средств республиканского бюджета, в том числе по годам: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2014 год – 206 627,0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2015 год – 272 199,9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2016 год – 280 905,8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2017 год – 328 809,7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2018 год – 379 070,9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2019 год – 408 529,60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2020 год – 366 263,5 тыс. рублей</w:t>
            </w:r>
            <w:r w:rsidR="00562D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подпрограмма 3 «Подготовка и проведение мероприятий, п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священных юбилейным датам», всего 404 299,3 тыс. рублей за счет средств федерального и республиканского бюджетов, в том числе по годам: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2014 год – 126 264,1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2015 год – 84 430,7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2016 год – 6 991,7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2017 год – 186 612,8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2018 год – 0,0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2019 год – 0,0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2020 год – 0,0 тыс. рублей</w:t>
            </w:r>
            <w:r w:rsidR="00562D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4 «Развитие туризма в Республике Тыва», всего 2 251 066,6 тыс. рублей за счет средств федерального и ре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с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публиканского бюджетов, в том числе по годам: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2014 год – 108 894,95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2015 год – 11 057,5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2016 год – 39 179,0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2017 год – 2 066 749,5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2018 год – 21 839,3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2019 год – 2 842,53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2020 год – 503,8</w:t>
            </w:r>
            <w:r w:rsidR="00562D5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.</w:t>
            </w:r>
            <w:r w:rsidR="00562D5A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подпрограмма 5 «Социально-творческий заказ», всего 275 813,5 тыс. рублей за счет средств федерального и респу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б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ликанского бюджетов, в том числе по годам: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2015 год – 24 310,9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2016 год – 24 831,9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2017 год – 39 727,4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2018 год – 64 690,1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2019 год – 63 330,90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2020 год – 58 922,3 тыс. рублей.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Объем финансирования Программы за счет средств республ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канского бюджета носит прогнозный характер и подлежит ежегодной корректировке исходя из возможностей республ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канского бюджета Республики Тыва»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436C29" w:rsidRDefault="00436C29" w:rsidP="00436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6C29">
        <w:rPr>
          <w:rFonts w:ascii="Times New Roman" w:hAnsi="Times New Roman"/>
          <w:sz w:val="28"/>
          <w:szCs w:val="28"/>
        </w:rPr>
        <w:t>д</w:t>
      </w:r>
      <w:proofErr w:type="spellEnd"/>
      <w:r w:rsidRPr="00436C29">
        <w:rPr>
          <w:rFonts w:ascii="Times New Roman" w:hAnsi="Times New Roman"/>
          <w:sz w:val="28"/>
          <w:szCs w:val="28"/>
        </w:rPr>
        <w:t>) позицию «Ожидаемые результаты реализации Программы» изложить в сл</w:t>
      </w:r>
      <w:r w:rsidRPr="00436C29">
        <w:rPr>
          <w:rFonts w:ascii="Times New Roman" w:hAnsi="Times New Roman"/>
          <w:sz w:val="28"/>
          <w:szCs w:val="28"/>
        </w:rPr>
        <w:t>е</w:t>
      </w:r>
      <w:r w:rsidRPr="00436C29">
        <w:rPr>
          <w:rFonts w:ascii="Times New Roman" w:hAnsi="Times New Roman"/>
          <w:sz w:val="28"/>
          <w:szCs w:val="28"/>
        </w:rPr>
        <w:t>дующей редакции:</w:t>
      </w:r>
    </w:p>
    <w:p w:rsidR="00562D5A" w:rsidRDefault="00562D5A" w:rsidP="0021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7"/>
        <w:gridCol w:w="3091"/>
        <w:gridCol w:w="236"/>
        <w:gridCol w:w="6687"/>
      </w:tblGrid>
      <w:tr w:rsidR="00216FD8" w:rsidRPr="00562D5A" w:rsidTr="00DE3F54">
        <w:tc>
          <w:tcPr>
            <w:tcW w:w="407" w:type="dxa"/>
          </w:tcPr>
          <w:p w:rsidR="00216FD8" w:rsidRPr="00DE3F54" w:rsidRDefault="00216FD8" w:rsidP="00DE3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091" w:type="dxa"/>
          </w:tcPr>
          <w:p w:rsidR="00216FD8" w:rsidRPr="00DE3F54" w:rsidRDefault="00216FD8" w:rsidP="00DE3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236" w:type="dxa"/>
          </w:tcPr>
          <w:p w:rsidR="00216FD8" w:rsidRPr="00DE3F54" w:rsidRDefault="00216FD8" w:rsidP="00DE3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87" w:type="dxa"/>
          </w:tcPr>
          <w:p w:rsidR="00216FD8" w:rsidRPr="00DE3F54" w:rsidRDefault="00216FD8" w:rsidP="00DE3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формирование единого культурного пространства Республики Тыва;</w:t>
            </w:r>
          </w:p>
          <w:p w:rsidR="00216FD8" w:rsidRPr="00DE3F54" w:rsidRDefault="00216FD8" w:rsidP="00DE3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развитие творческого потенциала;</w:t>
            </w:r>
          </w:p>
          <w:p w:rsidR="00216FD8" w:rsidRPr="00DE3F54" w:rsidRDefault="00216FD8" w:rsidP="00DE3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рост объема и расширение спектра услуг, оказываемых нас</w:t>
            </w:r>
            <w:r w:rsidRPr="00DE3F54">
              <w:rPr>
                <w:rFonts w:ascii="Times New Roman" w:hAnsi="Times New Roman"/>
                <w:sz w:val="24"/>
                <w:szCs w:val="24"/>
              </w:rPr>
              <w:t>е</w:t>
            </w:r>
            <w:r w:rsidRPr="00DE3F54">
              <w:rPr>
                <w:rFonts w:ascii="Times New Roman" w:hAnsi="Times New Roman"/>
                <w:sz w:val="24"/>
                <w:szCs w:val="24"/>
              </w:rPr>
              <w:t>лению Республики Тыва, в сфере культуры;</w:t>
            </w:r>
          </w:p>
          <w:p w:rsidR="00216FD8" w:rsidRPr="00DE3F54" w:rsidRDefault="00216FD8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развитие инфраструктуры, формирование привлекательного имиджа Республики Тыва на рынке туристских услуг и ро</w:t>
            </w:r>
            <w:proofErr w:type="gramStart"/>
            <w:r w:rsidRPr="00DE3F54">
              <w:rPr>
                <w:rFonts w:ascii="Times New Roman" w:hAnsi="Times New Roman"/>
                <w:sz w:val="24"/>
                <w:szCs w:val="24"/>
              </w:rPr>
              <w:t>ст спр</w:t>
            </w:r>
            <w:proofErr w:type="gramEnd"/>
            <w:r w:rsidRPr="00DE3F54">
              <w:rPr>
                <w:rFonts w:ascii="Times New Roman" w:hAnsi="Times New Roman"/>
                <w:sz w:val="24"/>
                <w:szCs w:val="24"/>
              </w:rPr>
              <w:t>оса на региональный туристский продукт;</w:t>
            </w:r>
          </w:p>
          <w:p w:rsidR="00216FD8" w:rsidRPr="00DE3F54" w:rsidRDefault="00216FD8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повышение качества, разнообразия и эффективности услуг в сфере туризма;</w:t>
            </w:r>
          </w:p>
          <w:p w:rsidR="00216FD8" w:rsidRPr="00DE3F54" w:rsidRDefault="00216FD8" w:rsidP="00DE3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увеличение количества посещений библиотек (на 1 жителя в год);</w:t>
            </w:r>
          </w:p>
          <w:p w:rsidR="00216FD8" w:rsidRPr="00DE3F54" w:rsidRDefault="00216FD8" w:rsidP="00DE3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увеличение количества книговыдачи;</w:t>
            </w:r>
          </w:p>
          <w:p w:rsidR="00216FD8" w:rsidRPr="00DE3F54" w:rsidRDefault="00216FD8" w:rsidP="00DE3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увеличение количества посетителей;</w:t>
            </w:r>
          </w:p>
          <w:p w:rsidR="00216FD8" w:rsidRPr="00DE3F54" w:rsidRDefault="00216FD8" w:rsidP="00DE3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увеличение количества музейных предметов (основного фо</w:t>
            </w:r>
            <w:r w:rsidRPr="00DE3F54">
              <w:rPr>
                <w:rFonts w:ascii="Times New Roman" w:hAnsi="Times New Roman"/>
                <w:sz w:val="24"/>
                <w:szCs w:val="24"/>
              </w:rPr>
              <w:t>н</w:t>
            </w:r>
            <w:r w:rsidRPr="00DE3F54">
              <w:rPr>
                <w:rFonts w:ascii="Times New Roman" w:hAnsi="Times New Roman"/>
                <w:sz w:val="24"/>
                <w:szCs w:val="24"/>
              </w:rPr>
              <w:t>да);</w:t>
            </w:r>
          </w:p>
          <w:p w:rsidR="00216FD8" w:rsidRPr="00DE3F54" w:rsidRDefault="00216FD8" w:rsidP="00DE3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увеличение количества новых постановок;</w:t>
            </w:r>
          </w:p>
          <w:p w:rsidR="00216FD8" w:rsidRPr="00DE3F54" w:rsidRDefault="00216FD8" w:rsidP="00DE3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увеличение количества посещений организаций культуры по отношению к 2010 году;</w:t>
            </w:r>
          </w:p>
          <w:p w:rsidR="00216FD8" w:rsidRPr="00DE3F54" w:rsidRDefault="00216FD8" w:rsidP="00DE3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увеличение количества зрителей спектаклей и концертов;</w:t>
            </w:r>
          </w:p>
          <w:p w:rsidR="00216FD8" w:rsidRPr="00DE3F54" w:rsidRDefault="00216FD8" w:rsidP="00DE3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увеличение средней численности участников клубных форм</w:t>
            </w:r>
            <w:r w:rsidRPr="00DE3F54">
              <w:rPr>
                <w:rFonts w:ascii="Times New Roman" w:hAnsi="Times New Roman"/>
                <w:sz w:val="24"/>
                <w:szCs w:val="24"/>
              </w:rPr>
              <w:t>и</w:t>
            </w:r>
            <w:r w:rsidRPr="00DE3F54">
              <w:rPr>
                <w:rFonts w:ascii="Times New Roman" w:hAnsi="Times New Roman"/>
                <w:sz w:val="24"/>
                <w:szCs w:val="24"/>
              </w:rPr>
              <w:t>рований в расчете на 1 тыс. человек (в муниципальных домах культуры);</w:t>
            </w:r>
          </w:p>
          <w:p w:rsidR="00216FD8" w:rsidRPr="00DE3F54" w:rsidRDefault="00216FD8" w:rsidP="00DE3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количества туристов, въехавших на территорию Республики Тыва;</w:t>
            </w:r>
          </w:p>
          <w:p w:rsidR="00216FD8" w:rsidRPr="00DE3F54" w:rsidRDefault="00216FD8" w:rsidP="00DE3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увеличение объема налоговых поступлений в консолидир</w:t>
            </w:r>
            <w:r w:rsidRPr="00DE3F54">
              <w:rPr>
                <w:rFonts w:ascii="Times New Roman" w:hAnsi="Times New Roman"/>
                <w:sz w:val="24"/>
                <w:szCs w:val="24"/>
              </w:rPr>
              <w:t>о</w:t>
            </w:r>
            <w:r w:rsidRPr="00DE3F54">
              <w:rPr>
                <w:rFonts w:ascii="Times New Roman" w:hAnsi="Times New Roman"/>
                <w:sz w:val="24"/>
                <w:szCs w:val="24"/>
              </w:rPr>
              <w:t>ванный бюджет Республики Тыва;</w:t>
            </w:r>
          </w:p>
          <w:p w:rsidR="00216FD8" w:rsidRPr="00DE3F54" w:rsidRDefault="00216FD8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увеличение объема предоставленных платных услуг в турис</w:t>
            </w:r>
            <w:r w:rsidRPr="00DE3F54">
              <w:rPr>
                <w:rFonts w:ascii="Times New Roman" w:hAnsi="Times New Roman"/>
                <w:sz w:val="24"/>
                <w:szCs w:val="24"/>
              </w:rPr>
              <w:t>т</w:t>
            </w:r>
            <w:r w:rsidRPr="00DE3F54">
              <w:rPr>
                <w:rFonts w:ascii="Times New Roman" w:hAnsi="Times New Roman"/>
                <w:sz w:val="24"/>
                <w:szCs w:val="24"/>
              </w:rPr>
              <w:t>ско-рекреационной сфере;</w:t>
            </w:r>
          </w:p>
          <w:p w:rsidR="00216FD8" w:rsidRPr="00DE3F54" w:rsidRDefault="00216FD8" w:rsidP="00D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DE3F54">
              <w:rPr>
                <w:rFonts w:ascii="Times New Roman" w:hAnsi="Times New Roman"/>
                <w:sz w:val="24"/>
                <w:szCs w:val="24"/>
              </w:rPr>
              <w:t>увеличение количества граждан, удовлетворенных качеством предоставляемых услуг учреждениями культуры»</w:t>
            </w:r>
            <w:r w:rsidR="00DD547A" w:rsidRPr="00DE3F5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216FD8" w:rsidRDefault="00216FD8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 xml:space="preserve">2) </w:t>
      </w:r>
      <w:hyperlink r:id="rId9" w:history="1">
        <w:r w:rsidRPr="00436C29">
          <w:rPr>
            <w:rFonts w:ascii="Times New Roman" w:hAnsi="Times New Roman"/>
            <w:sz w:val="28"/>
            <w:szCs w:val="28"/>
          </w:rPr>
          <w:t>раздел V</w:t>
        </w:r>
      </w:hyperlink>
      <w:r w:rsidRPr="00436C29">
        <w:rPr>
          <w:rFonts w:ascii="Times New Roman" w:hAnsi="Times New Roman"/>
          <w:sz w:val="28"/>
          <w:szCs w:val="28"/>
        </w:rPr>
        <w:t xml:space="preserve"> Программы изложить в следующей редакции: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«V. Обоснование объема финансовых ресурсов,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36C29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436C29">
        <w:rPr>
          <w:rFonts w:ascii="Times New Roman" w:hAnsi="Times New Roman"/>
          <w:sz w:val="28"/>
          <w:szCs w:val="28"/>
        </w:rPr>
        <w:t xml:space="preserve"> для реализации Программы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Общий объем финансирования Программы из всех источников предусматр</w:t>
      </w:r>
      <w:r w:rsidRPr="00436C29">
        <w:rPr>
          <w:rFonts w:ascii="Times New Roman" w:hAnsi="Times New Roman"/>
          <w:sz w:val="28"/>
          <w:szCs w:val="28"/>
        </w:rPr>
        <w:t>и</w:t>
      </w:r>
      <w:r w:rsidRPr="00436C29">
        <w:rPr>
          <w:rFonts w:ascii="Times New Roman" w:hAnsi="Times New Roman"/>
          <w:sz w:val="28"/>
          <w:szCs w:val="28"/>
        </w:rPr>
        <w:t>вается в размере 6 682 617,8 тыс. рублей, в том числе по годам: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2014 год – 530 155,3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2015 год – 517 848,7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2016 год – 491 817,9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2017 год – 2 803 103,8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2018 год – 680 891,8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2019 год – 1 020 259,537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2020 год – 638 540,90 тыс. рублей.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Общий объем бюджетных ассигнований федерального бюджета предусматр</w:t>
      </w:r>
      <w:r w:rsidRPr="00436C29">
        <w:rPr>
          <w:rFonts w:ascii="Times New Roman" w:hAnsi="Times New Roman"/>
          <w:sz w:val="28"/>
          <w:szCs w:val="28"/>
        </w:rPr>
        <w:t>и</w:t>
      </w:r>
      <w:r w:rsidRPr="00436C29">
        <w:rPr>
          <w:rFonts w:ascii="Times New Roman" w:hAnsi="Times New Roman"/>
          <w:sz w:val="28"/>
          <w:szCs w:val="28"/>
        </w:rPr>
        <w:t>вается в размере 655 740,9 тыс. рублей, в том числе по годам: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2014 год – 80 830,85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2015 год – 4 517,30тыс.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2016 год – 8 798,00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2017 год – 166 450,80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2018 год – 34 236,1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2019 год – 323 786,600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2020 год – 37 121,200 тыс. рублей.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Общий объем бюджетных ассигнований республиканского бюджета Респу</w:t>
      </w:r>
      <w:r w:rsidRPr="00436C29">
        <w:rPr>
          <w:rFonts w:ascii="Times New Roman" w:hAnsi="Times New Roman"/>
          <w:sz w:val="28"/>
          <w:szCs w:val="28"/>
        </w:rPr>
        <w:t>б</w:t>
      </w:r>
      <w:r w:rsidRPr="00436C29">
        <w:rPr>
          <w:rFonts w:ascii="Times New Roman" w:hAnsi="Times New Roman"/>
          <w:sz w:val="28"/>
          <w:szCs w:val="28"/>
        </w:rPr>
        <w:t>лики Тыва предусматривается в размере 3 925 313,2 тыс. рублей, в том числе по г</w:t>
      </w:r>
      <w:r w:rsidRPr="00436C29">
        <w:rPr>
          <w:rFonts w:ascii="Times New Roman" w:hAnsi="Times New Roman"/>
          <w:sz w:val="28"/>
          <w:szCs w:val="28"/>
        </w:rPr>
        <w:t>о</w:t>
      </w:r>
      <w:r w:rsidRPr="00436C29">
        <w:rPr>
          <w:rFonts w:ascii="Times New Roman" w:hAnsi="Times New Roman"/>
          <w:sz w:val="28"/>
          <w:szCs w:val="28"/>
        </w:rPr>
        <w:t>дам: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2014 год – 397 760,60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2015 год – 513 331,41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2016 год – 483 019,90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2017 год – 586 652,95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2018 год – 646 655,7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2019 год – 696 472,937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2020 год – 601 419,700 тыс. рублей.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lastRenderedPageBreak/>
        <w:t>Общий объем бюджетных ассигнований муниципального бюджета пред</w:t>
      </w:r>
      <w:r w:rsidRPr="00436C29">
        <w:rPr>
          <w:rFonts w:ascii="Times New Roman" w:hAnsi="Times New Roman"/>
          <w:sz w:val="28"/>
          <w:szCs w:val="28"/>
        </w:rPr>
        <w:t>у</w:t>
      </w:r>
      <w:r w:rsidRPr="00436C29">
        <w:rPr>
          <w:rFonts w:ascii="Times New Roman" w:hAnsi="Times New Roman"/>
          <w:sz w:val="28"/>
          <w:szCs w:val="28"/>
        </w:rPr>
        <w:t>сматривается в размере 3 563,8 тыс. рублей, в том числе по годам: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2014 год – 3 563,8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2015 год – 0,00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2016 год – 0,00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2017 год – 0,00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2018 год – 0,00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2019 год – 0,00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2020 год – 0,00 тыс. рублей.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Общий объем внебюджетных средств на реализацию Программы предусма</w:t>
      </w:r>
      <w:r w:rsidRPr="00436C29">
        <w:rPr>
          <w:rFonts w:ascii="Times New Roman" w:hAnsi="Times New Roman"/>
          <w:sz w:val="28"/>
          <w:szCs w:val="28"/>
        </w:rPr>
        <w:t>т</w:t>
      </w:r>
      <w:r w:rsidRPr="00436C29">
        <w:rPr>
          <w:rFonts w:ascii="Times New Roman" w:hAnsi="Times New Roman"/>
          <w:sz w:val="28"/>
          <w:szCs w:val="28"/>
        </w:rPr>
        <w:t>ривается в размере 2 098 000,0 тыс. рублей, в том числе по годам: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2014 год – 48 000,00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2015 год – 0,00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2016 год – 0,00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2017 год – 2 050 000,00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2018 год – 0,00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2019 год – 0,00 тыс. рублей;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2020 год – 0,00 тыс. рублей.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Объем бюджетных ассигнований Программы подлежит корректировке исходя из возможностей республиканского и федерального бюджетов</w:t>
      </w:r>
      <w:proofErr w:type="gramStart"/>
      <w:r w:rsidRPr="00436C29">
        <w:rPr>
          <w:rFonts w:ascii="Times New Roman" w:hAnsi="Times New Roman"/>
          <w:sz w:val="28"/>
          <w:szCs w:val="28"/>
        </w:rPr>
        <w:t>.»;</w:t>
      </w:r>
      <w:proofErr w:type="gramEnd"/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 xml:space="preserve">3) в </w:t>
      </w:r>
      <w:hyperlink r:id="rId10" w:history="1">
        <w:r w:rsidRPr="00436C29">
          <w:rPr>
            <w:rFonts w:ascii="Times New Roman" w:hAnsi="Times New Roman"/>
            <w:sz w:val="28"/>
            <w:szCs w:val="28"/>
          </w:rPr>
          <w:t>подпрограмме 1</w:t>
        </w:r>
      </w:hyperlink>
      <w:r w:rsidRPr="00436C29">
        <w:rPr>
          <w:rFonts w:ascii="Times New Roman" w:hAnsi="Times New Roman"/>
          <w:sz w:val="28"/>
          <w:szCs w:val="28"/>
        </w:rPr>
        <w:t xml:space="preserve"> «Наследие»: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 xml:space="preserve">а) в </w:t>
      </w:r>
      <w:hyperlink r:id="rId11" w:history="1">
        <w:r w:rsidRPr="00436C29">
          <w:rPr>
            <w:rFonts w:ascii="Times New Roman" w:hAnsi="Times New Roman"/>
            <w:sz w:val="28"/>
            <w:szCs w:val="28"/>
          </w:rPr>
          <w:t>позиции</w:t>
        </w:r>
      </w:hyperlink>
      <w:r w:rsidRPr="00436C29">
        <w:rPr>
          <w:rFonts w:ascii="Times New Roman" w:hAnsi="Times New Roman"/>
          <w:sz w:val="28"/>
          <w:szCs w:val="28"/>
        </w:rPr>
        <w:t xml:space="preserve"> «Объемы бюджетных ассигнований подпрограммы» Паспорта </w:t>
      </w:r>
      <w:hyperlink r:id="rId12" w:history="1">
        <w:r w:rsidRPr="00436C29">
          <w:rPr>
            <w:rFonts w:ascii="Times New Roman" w:hAnsi="Times New Roman"/>
            <w:sz w:val="28"/>
            <w:szCs w:val="28"/>
          </w:rPr>
          <w:t>цифры</w:t>
        </w:r>
      </w:hyperlink>
      <w:r w:rsidRPr="00436C29">
        <w:rPr>
          <w:rFonts w:ascii="Times New Roman" w:hAnsi="Times New Roman"/>
          <w:sz w:val="28"/>
          <w:szCs w:val="28"/>
        </w:rPr>
        <w:t xml:space="preserve"> «1 254 885,2» заменить цифрами «1 509 032,18», цифры «297 263,7» заменить цифрами «545 556,507», цифры «206 997,1» заменить цифрами «212 851,3»;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 xml:space="preserve">б) </w:t>
      </w:r>
      <w:hyperlink r:id="rId13" w:history="1">
        <w:r w:rsidRPr="00436C29">
          <w:rPr>
            <w:rFonts w:ascii="Times New Roman" w:hAnsi="Times New Roman"/>
            <w:sz w:val="28"/>
            <w:szCs w:val="28"/>
          </w:rPr>
          <w:t>таблицу</w:t>
        </w:r>
      </w:hyperlink>
      <w:r w:rsidRPr="00436C29">
        <w:rPr>
          <w:rFonts w:ascii="Times New Roman" w:hAnsi="Times New Roman"/>
          <w:sz w:val="28"/>
          <w:szCs w:val="28"/>
        </w:rPr>
        <w:t xml:space="preserve"> «Объемы финансирования на реализацию подпрограммы» изл</w:t>
      </w:r>
      <w:r w:rsidRPr="00436C29">
        <w:rPr>
          <w:rFonts w:ascii="Times New Roman" w:hAnsi="Times New Roman"/>
          <w:sz w:val="28"/>
          <w:szCs w:val="28"/>
        </w:rPr>
        <w:t>о</w:t>
      </w:r>
      <w:r w:rsidRPr="00436C29">
        <w:rPr>
          <w:rFonts w:ascii="Times New Roman" w:hAnsi="Times New Roman"/>
          <w:sz w:val="28"/>
          <w:szCs w:val="28"/>
        </w:rPr>
        <w:t>жить в следующей редакции:</w:t>
      </w:r>
    </w:p>
    <w:p w:rsidR="00436C29" w:rsidRPr="008C494E" w:rsidRDefault="00436C29" w:rsidP="00436C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6C29" w:rsidRPr="008C494E" w:rsidRDefault="00436C29" w:rsidP="00436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94E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94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94E"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94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94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494E">
        <w:rPr>
          <w:rFonts w:ascii="Times New Roman" w:hAnsi="Times New Roman"/>
          <w:sz w:val="28"/>
          <w:szCs w:val="28"/>
        </w:rPr>
        <w:t>Ы</w:t>
      </w:r>
      <w:proofErr w:type="gramEnd"/>
    </w:p>
    <w:p w:rsidR="00436C29" w:rsidRPr="008C494E" w:rsidRDefault="00436C29" w:rsidP="00436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94E">
        <w:rPr>
          <w:rFonts w:ascii="Times New Roman" w:hAnsi="Times New Roman"/>
          <w:sz w:val="28"/>
          <w:szCs w:val="28"/>
        </w:rPr>
        <w:t>финансирования на реализацию подпрограммы</w:t>
      </w:r>
    </w:p>
    <w:p w:rsidR="00436C29" w:rsidRPr="008C494E" w:rsidRDefault="00436C29" w:rsidP="00436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1926"/>
        <w:gridCol w:w="1581"/>
        <w:gridCol w:w="2000"/>
        <w:gridCol w:w="1790"/>
        <w:gridCol w:w="497"/>
      </w:tblGrid>
      <w:tr w:rsidR="00436C29" w:rsidRPr="00436C29" w:rsidTr="00436C29">
        <w:trPr>
          <w:jc w:val="center"/>
        </w:trPr>
        <w:tc>
          <w:tcPr>
            <w:tcW w:w="1956" w:type="dxa"/>
            <w:vMerge w:val="restart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Финансирование на реализацию по годам</w:t>
            </w:r>
          </w:p>
        </w:tc>
        <w:tc>
          <w:tcPr>
            <w:tcW w:w="1926" w:type="dxa"/>
            <w:vMerge w:val="restart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подпрограммы,</w:t>
            </w:r>
          </w:p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5371" w:type="dxa"/>
            <w:gridSpan w:val="3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1956" w:type="dxa"/>
            <w:vMerge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00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1956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2014-2020 гг.</w:t>
            </w:r>
          </w:p>
        </w:tc>
        <w:tc>
          <w:tcPr>
            <w:tcW w:w="1926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1 509 032,18</w:t>
            </w:r>
          </w:p>
        </w:tc>
        <w:tc>
          <w:tcPr>
            <w:tcW w:w="1581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302 823,7</w:t>
            </w:r>
          </w:p>
        </w:tc>
        <w:tc>
          <w:tcPr>
            <w:tcW w:w="2000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1 206 208,5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1956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926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88 369,2</w:t>
            </w:r>
          </w:p>
        </w:tc>
        <w:tc>
          <w:tcPr>
            <w:tcW w:w="1581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00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88 369,2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1956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926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125 849,7</w:t>
            </w:r>
          </w:p>
        </w:tc>
        <w:tc>
          <w:tcPr>
            <w:tcW w:w="1581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1 397,5</w:t>
            </w:r>
          </w:p>
        </w:tc>
        <w:tc>
          <w:tcPr>
            <w:tcW w:w="2000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124 452,2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1956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926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139 909,5</w:t>
            </w:r>
          </w:p>
        </w:tc>
        <w:tc>
          <w:tcPr>
            <w:tcW w:w="1581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1 546,7</w:t>
            </w:r>
          </w:p>
        </w:tc>
        <w:tc>
          <w:tcPr>
            <w:tcW w:w="2000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138 362,8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1956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926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181 204,4</w:t>
            </w:r>
          </w:p>
        </w:tc>
        <w:tc>
          <w:tcPr>
            <w:tcW w:w="1581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1 564,9</w:t>
            </w:r>
          </w:p>
        </w:tc>
        <w:tc>
          <w:tcPr>
            <w:tcW w:w="2000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179 639,5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1956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926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215 291,5</w:t>
            </w:r>
          </w:p>
        </w:tc>
        <w:tc>
          <w:tcPr>
            <w:tcW w:w="1581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995,8</w:t>
            </w:r>
          </w:p>
        </w:tc>
        <w:tc>
          <w:tcPr>
            <w:tcW w:w="2000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214 295,7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1956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926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545 556,507</w:t>
            </w:r>
          </w:p>
        </w:tc>
        <w:tc>
          <w:tcPr>
            <w:tcW w:w="1581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290 119,50</w:t>
            </w:r>
          </w:p>
        </w:tc>
        <w:tc>
          <w:tcPr>
            <w:tcW w:w="2000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255 437,01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1956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926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212 851,3</w:t>
            </w:r>
          </w:p>
        </w:tc>
        <w:tc>
          <w:tcPr>
            <w:tcW w:w="1581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7 199,3</w:t>
            </w:r>
          </w:p>
        </w:tc>
        <w:tc>
          <w:tcPr>
            <w:tcW w:w="2000" w:type="dxa"/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205 652,0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6C29">
        <w:rPr>
          <w:rFonts w:ascii="Times New Roman" w:hAnsi="Times New Roman"/>
          <w:color w:val="000000"/>
          <w:sz w:val="28"/>
          <w:szCs w:val="28"/>
        </w:rPr>
        <w:lastRenderedPageBreak/>
        <w:t xml:space="preserve">в) в </w:t>
      </w:r>
      <w:hyperlink r:id="rId14" w:history="1">
        <w:r w:rsidRPr="00436C29">
          <w:rPr>
            <w:rFonts w:ascii="Times New Roman" w:hAnsi="Times New Roman"/>
            <w:color w:val="000000"/>
            <w:sz w:val="28"/>
            <w:szCs w:val="28"/>
          </w:rPr>
          <w:t>подразделе</w:t>
        </w:r>
      </w:hyperlink>
      <w:r w:rsidRPr="00436C29">
        <w:rPr>
          <w:rFonts w:ascii="Times New Roman" w:hAnsi="Times New Roman"/>
          <w:color w:val="000000"/>
          <w:sz w:val="28"/>
          <w:szCs w:val="28"/>
        </w:rPr>
        <w:t xml:space="preserve"> «Финансовое обоснование» раздела 1.1 </w:t>
      </w:r>
      <w:hyperlink r:id="rId15" w:history="1">
        <w:r w:rsidRPr="00436C29">
          <w:rPr>
            <w:rFonts w:ascii="Times New Roman" w:hAnsi="Times New Roman"/>
            <w:color w:val="000000"/>
            <w:sz w:val="28"/>
            <w:szCs w:val="28"/>
          </w:rPr>
          <w:t>цифры</w:t>
        </w:r>
      </w:hyperlink>
      <w:r w:rsidRPr="00436C29">
        <w:rPr>
          <w:rFonts w:ascii="Times New Roman" w:hAnsi="Times New Roman"/>
          <w:color w:val="000000"/>
          <w:sz w:val="28"/>
          <w:szCs w:val="28"/>
        </w:rPr>
        <w:t xml:space="preserve"> «437 323,5» з</w:t>
      </w:r>
      <w:r w:rsidRPr="00436C29">
        <w:rPr>
          <w:rFonts w:ascii="Times New Roman" w:hAnsi="Times New Roman"/>
          <w:color w:val="000000"/>
          <w:sz w:val="28"/>
          <w:szCs w:val="28"/>
        </w:rPr>
        <w:t>а</w:t>
      </w:r>
      <w:r w:rsidRPr="00436C29">
        <w:rPr>
          <w:rFonts w:ascii="Times New Roman" w:hAnsi="Times New Roman"/>
          <w:color w:val="000000"/>
          <w:sz w:val="28"/>
          <w:szCs w:val="28"/>
        </w:rPr>
        <w:t>менить цифрами «426 019,4»;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6C29">
        <w:rPr>
          <w:rFonts w:ascii="Times New Roman" w:hAnsi="Times New Roman"/>
          <w:color w:val="000000"/>
          <w:sz w:val="28"/>
          <w:szCs w:val="28"/>
        </w:rPr>
        <w:t xml:space="preserve">г) в </w:t>
      </w:r>
      <w:hyperlink r:id="rId16" w:history="1">
        <w:r w:rsidRPr="00436C29">
          <w:rPr>
            <w:rFonts w:ascii="Times New Roman" w:hAnsi="Times New Roman"/>
            <w:color w:val="000000"/>
            <w:sz w:val="28"/>
            <w:szCs w:val="28"/>
          </w:rPr>
          <w:t>подразделе</w:t>
        </w:r>
      </w:hyperlink>
      <w:r w:rsidRPr="00436C29">
        <w:rPr>
          <w:rFonts w:ascii="Times New Roman" w:hAnsi="Times New Roman"/>
          <w:color w:val="000000"/>
          <w:sz w:val="28"/>
          <w:szCs w:val="28"/>
        </w:rPr>
        <w:t xml:space="preserve"> «Финансовое обоснование» раздела 1.2 </w:t>
      </w:r>
      <w:hyperlink r:id="rId17" w:history="1">
        <w:r w:rsidRPr="00436C29">
          <w:rPr>
            <w:rFonts w:ascii="Times New Roman" w:hAnsi="Times New Roman"/>
            <w:color w:val="000000"/>
            <w:sz w:val="28"/>
            <w:szCs w:val="28"/>
          </w:rPr>
          <w:t>цифры</w:t>
        </w:r>
      </w:hyperlink>
      <w:r w:rsidRPr="00436C2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36C2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375 608,7</w:t>
      </w:r>
      <w:r w:rsidRPr="00436C29">
        <w:rPr>
          <w:rFonts w:ascii="Times New Roman" w:hAnsi="Times New Roman"/>
          <w:color w:val="000000"/>
          <w:sz w:val="28"/>
          <w:szCs w:val="28"/>
        </w:rPr>
        <w:t>» з</w:t>
      </w:r>
      <w:r w:rsidRPr="00436C29">
        <w:rPr>
          <w:rFonts w:ascii="Times New Roman" w:hAnsi="Times New Roman"/>
          <w:color w:val="000000"/>
          <w:sz w:val="28"/>
          <w:szCs w:val="28"/>
        </w:rPr>
        <w:t>а</w:t>
      </w:r>
      <w:r w:rsidRPr="00436C29">
        <w:rPr>
          <w:rFonts w:ascii="Times New Roman" w:hAnsi="Times New Roman"/>
          <w:color w:val="000000"/>
          <w:sz w:val="28"/>
          <w:szCs w:val="28"/>
        </w:rPr>
        <w:t>менить цифрами «384 384,7»;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36C29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436C29">
        <w:rPr>
          <w:rFonts w:ascii="Times New Roman" w:hAnsi="Times New Roman"/>
          <w:color w:val="000000"/>
          <w:sz w:val="28"/>
          <w:szCs w:val="28"/>
        </w:rPr>
        <w:t xml:space="preserve">) в </w:t>
      </w:r>
      <w:hyperlink r:id="rId18" w:history="1">
        <w:r w:rsidRPr="00436C29">
          <w:rPr>
            <w:rFonts w:ascii="Times New Roman" w:hAnsi="Times New Roman"/>
            <w:color w:val="000000"/>
            <w:sz w:val="28"/>
            <w:szCs w:val="28"/>
          </w:rPr>
          <w:t>подразделе</w:t>
        </w:r>
      </w:hyperlink>
      <w:r w:rsidRPr="00436C29">
        <w:rPr>
          <w:rFonts w:ascii="Times New Roman" w:hAnsi="Times New Roman"/>
          <w:color w:val="000000"/>
          <w:sz w:val="28"/>
          <w:szCs w:val="28"/>
        </w:rPr>
        <w:t xml:space="preserve"> «Финансовое обоснование» раздела 1.3 </w:t>
      </w:r>
      <w:hyperlink r:id="rId19" w:history="1">
        <w:r w:rsidRPr="00436C29">
          <w:rPr>
            <w:rFonts w:ascii="Times New Roman" w:hAnsi="Times New Roman"/>
            <w:color w:val="000000"/>
            <w:sz w:val="28"/>
            <w:szCs w:val="28"/>
          </w:rPr>
          <w:t>цифры</w:t>
        </w:r>
      </w:hyperlink>
      <w:r w:rsidRPr="00436C2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36C2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31 052,6</w:t>
      </w:r>
      <w:r w:rsidRPr="00436C29">
        <w:rPr>
          <w:rFonts w:ascii="Times New Roman" w:hAnsi="Times New Roman"/>
          <w:color w:val="000000"/>
          <w:sz w:val="28"/>
          <w:szCs w:val="28"/>
        </w:rPr>
        <w:t>» з</w:t>
      </w:r>
      <w:r w:rsidRPr="00436C29">
        <w:rPr>
          <w:rFonts w:ascii="Times New Roman" w:hAnsi="Times New Roman"/>
          <w:color w:val="000000"/>
          <w:sz w:val="28"/>
          <w:szCs w:val="28"/>
        </w:rPr>
        <w:t>а</w:t>
      </w:r>
      <w:r w:rsidRPr="00436C29">
        <w:rPr>
          <w:rFonts w:ascii="Times New Roman" w:hAnsi="Times New Roman"/>
          <w:color w:val="000000"/>
          <w:sz w:val="28"/>
          <w:szCs w:val="28"/>
        </w:rPr>
        <w:t>менить цифрами «42 282,4»;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6C29">
        <w:rPr>
          <w:rFonts w:ascii="Times New Roman" w:hAnsi="Times New Roman"/>
          <w:color w:val="000000"/>
          <w:sz w:val="28"/>
          <w:szCs w:val="28"/>
        </w:rPr>
        <w:t xml:space="preserve">е) в </w:t>
      </w:r>
      <w:hyperlink r:id="rId20" w:history="1">
        <w:r w:rsidRPr="00436C29">
          <w:rPr>
            <w:rFonts w:ascii="Times New Roman" w:hAnsi="Times New Roman"/>
            <w:color w:val="000000"/>
            <w:sz w:val="28"/>
            <w:szCs w:val="28"/>
          </w:rPr>
          <w:t>подразделе</w:t>
        </w:r>
      </w:hyperlink>
      <w:r w:rsidRPr="00436C29">
        <w:rPr>
          <w:rFonts w:ascii="Times New Roman" w:hAnsi="Times New Roman"/>
          <w:color w:val="000000"/>
          <w:sz w:val="28"/>
          <w:szCs w:val="28"/>
        </w:rPr>
        <w:t xml:space="preserve"> «Финансовое обоснование» раздела 1.4 </w:t>
      </w:r>
      <w:hyperlink r:id="rId21" w:history="1">
        <w:r w:rsidRPr="00436C29">
          <w:rPr>
            <w:rFonts w:ascii="Times New Roman" w:hAnsi="Times New Roman"/>
            <w:color w:val="000000"/>
            <w:sz w:val="28"/>
            <w:szCs w:val="28"/>
          </w:rPr>
          <w:t>цифры</w:t>
        </w:r>
      </w:hyperlink>
      <w:r w:rsidRPr="00436C2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36C2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354 000,9</w:t>
      </w:r>
      <w:r w:rsidRPr="00436C29">
        <w:rPr>
          <w:rFonts w:ascii="Times New Roman" w:hAnsi="Times New Roman"/>
          <w:color w:val="000000"/>
          <w:sz w:val="28"/>
          <w:szCs w:val="28"/>
        </w:rPr>
        <w:t>» з</w:t>
      </w:r>
      <w:r w:rsidRPr="00436C29">
        <w:rPr>
          <w:rFonts w:ascii="Times New Roman" w:hAnsi="Times New Roman"/>
          <w:color w:val="000000"/>
          <w:sz w:val="28"/>
          <w:szCs w:val="28"/>
        </w:rPr>
        <w:t>а</w:t>
      </w:r>
      <w:r w:rsidRPr="00436C29">
        <w:rPr>
          <w:rFonts w:ascii="Times New Roman" w:hAnsi="Times New Roman"/>
          <w:color w:val="000000"/>
          <w:sz w:val="28"/>
          <w:szCs w:val="28"/>
        </w:rPr>
        <w:t>менить цифрами «357 535,3»;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6C29">
        <w:rPr>
          <w:rFonts w:ascii="Times New Roman" w:hAnsi="Times New Roman"/>
          <w:color w:val="000000"/>
          <w:sz w:val="28"/>
          <w:szCs w:val="28"/>
        </w:rPr>
        <w:t xml:space="preserve">4) в </w:t>
      </w:r>
      <w:hyperlink r:id="rId22" w:history="1">
        <w:r w:rsidRPr="00436C29">
          <w:rPr>
            <w:rFonts w:ascii="Times New Roman" w:hAnsi="Times New Roman"/>
            <w:color w:val="000000"/>
            <w:sz w:val="28"/>
            <w:szCs w:val="28"/>
          </w:rPr>
          <w:t>подпрограмме 2</w:t>
        </w:r>
      </w:hyperlink>
      <w:r w:rsidRPr="00436C29">
        <w:rPr>
          <w:rFonts w:ascii="Times New Roman" w:hAnsi="Times New Roman"/>
          <w:color w:val="000000"/>
          <w:sz w:val="28"/>
          <w:szCs w:val="28"/>
        </w:rPr>
        <w:t xml:space="preserve"> «Профессиональное искусство»: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6C29">
        <w:rPr>
          <w:rFonts w:ascii="Times New Roman" w:hAnsi="Times New Roman"/>
          <w:color w:val="000000"/>
          <w:sz w:val="28"/>
          <w:szCs w:val="28"/>
        </w:rPr>
        <w:t xml:space="preserve">а) </w:t>
      </w:r>
      <w:hyperlink r:id="rId23" w:history="1">
        <w:proofErr w:type="gramStart"/>
        <w:r w:rsidRPr="00436C29">
          <w:rPr>
            <w:rFonts w:ascii="Times New Roman" w:hAnsi="Times New Roman"/>
            <w:color w:val="000000"/>
            <w:sz w:val="28"/>
            <w:szCs w:val="28"/>
          </w:rPr>
          <w:t>позици</w:t>
        </w:r>
      </w:hyperlink>
      <w:r w:rsidRPr="00436C29">
        <w:rPr>
          <w:rFonts w:ascii="Times New Roman" w:hAnsi="Times New Roman"/>
          <w:color w:val="000000"/>
          <w:sz w:val="28"/>
          <w:szCs w:val="28"/>
        </w:rPr>
        <w:t>ю</w:t>
      </w:r>
      <w:proofErr w:type="gramEnd"/>
      <w:r w:rsidRPr="00436C29">
        <w:rPr>
          <w:rFonts w:ascii="Times New Roman" w:hAnsi="Times New Roman"/>
          <w:color w:val="000000"/>
          <w:sz w:val="28"/>
          <w:szCs w:val="28"/>
        </w:rPr>
        <w:t xml:space="preserve"> «Объемы бюджетных ассигнований подпрограммы» паспорта и</w:t>
      </w:r>
      <w:r w:rsidRPr="00436C29">
        <w:rPr>
          <w:rFonts w:ascii="Times New Roman" w:hAnsi="Times New Roman"/>
          <w:color w:val="000000"/>
          <w:sz w:val="28"/>
          <w:szCs w:val="28"/>
        </w:rPr>
        <w:t>з</w:t>
      </w:r>
      <w:r w:rsidRPr="00436C29">
        <w:rPr>
          <w:rFonts w:ascii="Times New Roman" w:hAnsi="Times New Roman"/>
          <w:color w:val="000000"/>
          <w:sz w:val="28"/>
          <w:szCs w:val="28"/>
        </w:rPr>
        <w:t>ложить в следующей редакции:</w:t>
      </w:r>
    </w:p>
    <w:p w:rsidR="00436C29" w:rsidRPr="008C494E" w:rsidRDefault="00436C29" w:rsidP="00436C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442"/>
        <w:gridCol w:w="356"/>
        <w:gridCol w:w="6623"/>
      </w:tblGrid>
      <w:tr w:rsidR="00436C29" w:rsidRPr="00436C29" w:rsidTr="00436C29">
        <w:trPr>
          <w:jc w:val="center"/>
        </w:trPr>
        <w:tc>
          <w:tcPr>
            <w:tcW w:w="3442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«Объемы бюджетных ассигн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ваний подпрограммы</w:t>
            </w:r>
          </w:p>
        </w:tc>
        <w:tc>
          <w:tcPr>
            <w:tcW w:w="35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23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всего – 2 242 406,3 тыс. рублей за счет средств республика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н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ского бюджета, в том числе по годам: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2014 год – 206 627,0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2015 год – 272 199,9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2016 год – 280 905,8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2017 год – 328 809,7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2018 год – 379 070,9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2019 год – 408 529,60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2020 год –366 263,5 тыс. рублей»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б) в подразделе «Финансовое обоснование» раздела 2.1 цифры «721 182,6» з</w:t>
      </w:r>
      <w:r w:rsidRPr="00436C29">
        <w:rPr>
          <w:rFonts w:ascii="Times New Roman" w:hAnsi="Times New Roman"/>
          <w:sz w:val="28"/>
          <w:szCs w:val="28"/>
        </w:rPr>
        <w:t>а</w:t>
      </w:r>
      <w:r w:rsidRPr="00436C29">
        <w:rPr>
          <w:rFonts w:ascii="Times New Roman" w:hAnsi="Times New Roman"/>
          <w:sz w:val="28"/>
          <w:szCs w:val="28"/>
        </w:rPr>
        <w:t>менить цифрами «726 417,5»;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в) в подразделе «Финансовое обоснование» раздела 2.2 цифры «894 251,0» з</w:t>
      </w:r>
      <w:r w:rsidRPr="00436C29">
        <w:rPr>
          <w:rFonts w:ascii="Times New Roman" w:hAnsi="Times New Roman"/>
          <w:sz w:val="28"/>
          <w:szCs w:val="28"/>
        </w:rPr>
        <w:t>а</w:t>
      </w:r>
      <w:r w:rsidRPr="00436C29">
        <w:rPr>
          <w:rFonts w:ascii="Times New Roman" w:hAnsi="Times New Roman"/>
          <w:sz w:val="28"/>
          <w:szCs w:val="28"/>
        </w:rPr>
        <w:t>менить цифрами «897 292,0</w:t>
      </w:r>
      <w:r>
        <w:rPr>
          <w:rFonts w:ascii="Times New Roman" w:hAnsi="Times New Roman"/>
          <w:sz w:val="28"/>
          <w:szCs w:val="28"/>
        </w:rPr>
        <w:t>»;</w:t>
      </w:r>
    </w:p>
    <w:p w:rsid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5) Подпрограмму 4 «Развитие туризма в Республике Тыва» изложить в сл</w:t>
      </w:r>
      <w:r w:rsidRPr="00436C29">
        <w:rPr>
          <w:rFonts w:ascii="Times New Roman" w:hAnsi="Times New Roman"/>
          <w:sz w:val="28"/>
          <w:szCs w:val="28"/>
        </w:rPr>
        <w:t>е</w:t>
      </w:r>
      <w:r w:rsidRPr="00436C29">
        <w:rPr>
          <w:rFonts w:ascii="Times New Roman" w:hAnsi="Times New Roman"/>
          <w:sz w:val="28"/>
          <w:szCs w:val="28"/>
        </w:rPr>
        <w:t>дующей редакции:</w:t>
      </w:r>
    </w:p>
    <w:p w:rsidR="00436C29" w:rsidRPr="00DD547A" w:rsidRDefault="00436C29" w:rsidP="00DD5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36C29" w:rsidRDefault="00436C29" w:rsidP="00436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436C29">
        <w:rPr>
          <w:rFonts w:ascii="Times New Roman" w:hAnsi="Times New Roman"/>
          <w:color w:val="000000"/>
          <w:sz w:val="28"/>
          <w:szCs w:val="28"/>
        </w:rPr>
        <w:t>«</w:t>
      </w:r>
      <w:r w:rsidRPr="00436C2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Подпрограмма 4 «Развитие туризма в Республике Тыва»</w:t>
      </w:r>
    </w:p>
    <w:p w:rsidR="00DD547A" w:rsidRPr="00436C29" w:rsidRDefault="00DD547A" w:rsidP="00436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DD547A" w:rsidRPr="00DD547A" w:rsidRDefault="00DD547A" w:rsidP="00436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D547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547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547A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547A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547A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547A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547A">
        <w:rPr>
          <w:rFonts w:ascii="Times New Roman" w:hAnsi="Times New Roman"/>
          <w:color w:val="000000"/>
          <w:sz w:val="24"/>
          <w:szCs w:val="24"/>
        </w:rPr>
        <w:t xml:space="preserve">Т </w:t>
      </w:r>
    </w:p>
    <w:p w:rsidR="00436C29" w:rsidRPr="00DD547A" w:rsidRDefault="00436C29" w:rsidP="00436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D547A">
        <w:rPr>
          <w:rFonts w:ascii="Times New Roman" w:hAnsi="Times New Roman"/>
          <w:color w:val="000000"/>
          <w:sz w:val="24"/>
          <w:szCs w:val="24"/>
        </w:rPr>
        <w:t>подпрограммы 4 «Развитие туризма в Республике Тыва»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50" w:type="dxa"/>
        <w:jc w:val="center"/>
        <w:tblInd w:w="-176" w:type="dxa"/>
        <w:tblLook w:val="04A0"/>
      </w:tblPr>
      <w:tblGrid>
        <w:gridCol w:w="2625"/>
        <w:gridCol w:w="399"/>
        <w:gridCol w:w="7326"/>
      </w:tblGrid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Государственный з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казчик</w:t>
            </w:r>
          </w:p>
        </w:tc>
        <w:tc>
          <w:tcPr>
            <w:tcW w:w="399" w:type="dxa"/>
          </w:tcPr>
          <w:p w:rsidR="00436C29" w:rsidRPr="00436C29" w:rsidRDefault="00216FD8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л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нитель подпрограммы</w:t>
            </w:r>
          </w:p>
        </w:tc>
        <w:tc>
          <w:tcPr>
            <w:tcW w:w="399" w:type="dxa"/>
          </w:tcPr>
          <w:p w:rsidR="00436C29" w:rsidRPr="00436C29" w:rsidRDefault="00216FD8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216FD8" w:rsidRPr="00436C29" w:rsidRDefault="00216FD8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Соисполнители по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д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99" w:type="dxa"/>
          </w:tcPr>
          <w:p w:rsidR="00436C29" w:rsidRPr="00436C29" w:rsidRDefault="00216FD8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326" w:type="dxa"/>
          </w:tcPr>
          <w:p w:rsidR="00436C29" w:rsidRPr="00436C29" w:rsidRDefault="00436C29" w:rsidP="0021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строительства и </w:t>
            </w:r>
            <w:r w:rsidR="00216FD8"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коммунального хозяйства Республики Тыва, Министерство дорожно-транспортного комплекса Республики Тыва, Министерство земельных и имущественных о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т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ношений Республики Тыва</w:t>
            </w: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Участники подпр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399" w:type="dxa"/>
          </w:tcPr>
          <w:p w:rsidR="00436C29" w:rsidRPr="00436C29" w:rsidRDefault="00216FD8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Тыва, Министерство стро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тельства и жилищно-коммунального хозяйства Республики Тыва, </w:t>
            </w:r>
            <w:r w:rsidRPr="00436C29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дорожно-транспортного комплекса Республики Тыва, Министерство земельных и имущественных отношений Республики Тыва</w:t>
            </w: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99" w:type="dxa"/>
          </w:tcPr>
          <w:p w:rsidR="00436C29" w:rsidRPr="00436C29" w:rsidRDefault="00216FD8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формирование современного, эффективного, конкурентоспособного туристского рынка</w:t>
            </w: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99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повышение уровня и качества жизни населения республики путем увеличения доступности туристских услуг;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>развитие и совершенствование туристской инфраструктуры, в том числе сопутствующей (транспорт, общественное питание, индустрия развлечений и др.)</w:t>
            </w: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399" w:type="dxa"/>
          </w:tcPr>
          <w:p w:rsidR="00436C29" w:rsidRPr="00436C29" w:rsidRDefault="00216FD8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показатель 1. Количество туристов, въехавших на территорию Ре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с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публики Тыва, тыс. человек: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 xml:space="preserve">2014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48,8;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 xml:space="preserve">2015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35,2;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 xml:space="preserve">2016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38,7;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 xml:space="preserve">2017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46,0;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46,1;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>показатель 2. Объем налоговых поступлений в консолидированный бюджет Республики Тыва, млн. рублей: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 xml:space="preserve">2014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19,3;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 xml:space="preserve">2015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25,07;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 xml:space="preserve">2016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26,0;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 xml:space="preserve">2017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27,0;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28,0;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>показатель 3. Объем платных услуг в туристско-рекреационной сф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ре, млн. рублей: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 xml:space="preserve">2014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93,8;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 xml:space="preserve">2015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96,3;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 xml:space="preserve">2016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96,3;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 xml:space="preserve">2017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98;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Этапы и сроки реал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и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зации подпрограммы</w:t>
            </w:r>
          </w:p>
        </w:tc>
        <w:tc>
          <w:tcPr>
            <w:tcW w:w="399" w:type="dxa"/>
          </w:tcPr>
          <w:p w:rsidR="00436C29" w:rsidRPr="00436C29" w:rsidRDefault="00216FD8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 xml:space="preserve">I этап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014-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2017 годы;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 xml:space="preserve">II этап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018-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2019 годы</w:t>
            </w: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399" w:type="dxa"/>
          </w:tcPr>
          <w:p w:rsidR="00436C29" w:rsidRPr="00436C29" w:rsidRDefault="00216FD8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всего – 2 251 066,6 тыс. рублей за счет средств федерального и ре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с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публиканского бюджетов, в том числе по годам: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2014 год – 108 894,95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2015 год – 11 057,5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2016 год – 39 179,0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2017 год – 2 066 749,5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2018 год – 21 839,3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2019 год – 2 842,53 тыс. рублей;</w:t>
            </w:r>
          </w:p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2020 год – 503,8</w:t>
            </w:r>
            <w:r w:rsidR="00216FD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436C29" w:rsidRPr="00436C29" w:rsidTr="00436C29">
        <w:trPr>
          <w:jc w:val="center"/>
        </w:trPr>
        <w:tc>
          <w:tcPr>
            <w:tcW w:w="2625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Ожидаемые конечные результаты от реализ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а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ции подпрограммы</w:t>
            </w:r>
          </w:p>
        </w:tc>
        <w:tc>
          <w:tcPr>
            <w:tcW w:w="399" w:type="dxa"/>
          </w:tcPr>
          <w:p w:rsidR="00436C29" w:rsidRPr="00436C29" w:rsidRDefault="00216FD8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326" w:type="dxa"/>
          </w:tcPr>
          <w:p w:rsidR="00436C29" w:rsidRPr="00436C29" w:rsidRDefault="00436C29" w:rsidP="00436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увеличение количества туристов, въехавших на территорию Респу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б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лики Тыва;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>увеличение объема налоговых поступлений в консолидированный бюджет Республики Тыва;</w:t>
            </w:r>
            <w:r w:rsidRPr="00436C29">
              <w:rPr>
                <w:rFonts w:ascii="Times New Roman" w:hAnsi="Times New Roman"/>
                <w:sz w:val="24"/>
                <w:szCs w:val="24"/>
              </w:rPr>
              <w:br/>
              <w:t>увеличение объема платных услуг в туристско-рекреационной сф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е</w:t>
            </w:r>
            <w:r w:rsidRPr="00436C29">
              <w:rPr>
                <w:rFonts w:ascii="Times New Roman" w:hAnsi="Times New Roman"/>
                <w:sz w:val="24"/>
                <w:szCs w:val="24"/>
              </w:rPr>
              <w:lastRenderedPageBreak/>
              <w:t>ре</w:t>
            </w:r>
            <w:r w:rsidR="006741D0">
              <w:rPr>
                <w:rFonts w:ascii="Times New Roman" w:hAnsi="Times New Roman"/>
                <w:sz w:val="24"/>
                <w:szCs w:val="24"/>
              </w:rPr>
              <w:t>»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lastRenderedPageBreak/>
        <w:t xml:space="preserve">6) в </w:t>
      </w:r>
      <w:hyperlink r:id="rId24" w:history="1">
        <w:r w:rsidRPr="00436C29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436C29">
        <w:rPr>
          <w:rFonts w:ascii="Times New Roman" w:hAnsi="Times New Roman"/>
          <w:sz w:val="28"/>
          <w:szCs w:val="28"/>
        </w:rPr>
        <w:t>5 «Социально-творческий заказ»: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 xml:space="preserve">а) в </w:t>
      </w:r>
      <w:r w:rsidR="006741D0">
        <w:rPr>
          <w:rFonts w:ascii="Times New Roman" w:hAnsi="Times New Roman"/>
          <w:sz w:val="28"/>
          <w:szCs w:val="28"/>
        </w:rPr>
        <w:t>п</w:t>
      </w:r>
      <w:r w:rsidRPr="00436C29">
        <w:rPr>
          <w:rFonts w:ascii="Times New Roman" w:hAnsi="Times New Roman"/>
          <w:sz w:val="28"/>
          <w:szCs w:val="28"/>
        </w:rPr>
        <w:t xml:space="preserve">аспорте </w:t>
      </w:r>
      <w:hyperlink r:id="rId25" w:history="1">
        <w:proofErr w:type="gramStart"/>
        <w:r w:rsidRPr="00436C29">
          <w:rPr>
            <w:rFonts w:ascii="Times New Roman" w:hAnsi="Times New Roman"/>
            <w:sz w:val="28"/>
            <w:szCs w:val="28"/>
          </w:rPr>
          <w:t>позици</w:t>
        </w:r>
      </w:hyperlink>
      <w:r w:rsidRPr="00436C29">
        <w:rPr>
          <w:rFonts w:ascii="Times New Roman" w:hAnsi="Times New Roman"/>
          <w:sz w:val="28"/>
          <w:szCs w:val="28"/>
        </w:rPr>
        <w:t>ю</w:t>
      </w:r>
      <w:proofErr w:type="gramEnd"/>
      <w:r w:rsidRPr="00436C29">
        <w:rPr>
          <w:rFonts w:ascii="Times New Roman" w:hAnsi="Times New Roman"/>
          <w:sz w:val="28"/>
          <w:szCs w:val="28"/>
        </w:rPr>
        <w:t xml:space="preserve"> «Объемы бюджетных ассигнований подпрограммы» изложить в следующей редакции: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446"/>
        <w:gridCol w:w="336"/>
        <w:gridCol w:w="6639"/>
      </w:tblGrid>
      <w:tr w:rsidR="00436C29" w:rsidRPr="00436C29" w:rsidTr="00436C29">
        <w:trPr>
          <w:trHeight w:val="756"/>
          <w:jc w:val="center"/>
        </w:trPr>
        <w:tc>
          <w:tcPr>
            <w:tcW w:w="3473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«Объемы бюджетных ассигн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о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ваний подпрограммы</w:t>
            </w:r>
          </w:p>
        </w:tc>
        <w:tc>
          <w:tcPr>
            <w:tcW w:w="236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12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всего – 275 813,5 тыс. рублей за счет средств федерального и республиканского бюджетов, в том числе по годам:</w:t>
            </w:r>
          </w:p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2014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C29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2015 год – 24 310,9 тыс. рублей;</w:t>
            </w:r>
          </w:p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2016 год – 24 831,9 тыс. рублей;</w:t>
            </w:r>
          </w:p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2017 год – 39 727,4 тыс. рублей;</w:t>
            </w:r>
          </w:p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2018 год – 64 690,1 тыс. рублей;</w:t>
            </w:r>
          </w:p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2019 год – 63 330,90 тыс. рублей;</w:t>
            </w:r>
          </w:p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2020 год – 58 922,3 тыс. рублей</w:t>
            </w:r>
            <w:proofErr w:type="gramStart"/>
            <w:r w:rsidRPr="00436C29">
              <w:rPr>
                <w:rFonts w:ascii="Times New Roman" w:hAnsi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</w:tc>
      </w:tr>
    </w:tbl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 xml:space="preserve">б) </w:t>
      </w:r>
      <w:hyperlink r:id="rId26" w:history="1">
        <w:r w:rsidRPr="00436C29">
          <w:rPr>
            <w:rFonts w:ascii="Times New Roman" w:hAnsi="Times New Roman"/>
            <w:sz w:val="28"/>
            <w:szCs w:val="28"/>
          </w:rPr>
          <w:t>таблицу</w:t>
        </w:r>
      </w:hyperlink>
      <w:r w:rsidRPr="00436C29">
        <w:rPr>
          <w:rFonts w:ascii="Times New Roman" w:hAnsi="Times New Roman"/>
          <w:sz w:val="28"/>
          <w:szCs w:val="28"/>
        </w:rPr>
        <w:t xml:space="preserve"> «Объемы финансирования на реализацию подпрограммы» изл</w:t>
      </w:r>
      <w:r w:rsidRPr="00436C29">
        <w:rPr>
          <w:rFonts w:ascii="Times New Roman" w:hAnsi="Times New Roman"/>
          <w:sz w:val="28"/>
          <w:szCs w:val="28"/>
        </w:rPr>
        <w:t>о</w:t>
      </w:r>
      <w:r w:rsidRPr="00436C29">
        <w:rPr>
          <w:rFonts w:ascii="Times New Roman" w:hAnsi="Times New Roman"/>
          <w:sz w:val="28"/>
          <w:szCs w:val="28"/>
        </w:rPr>
        <w:t>жить в следующей редакции:</w:t>
      </w:r>
    </w:p>
    <w:p w:rsidR="00436C29" w:rsidRDefault="00436C29" w:rsidP="00436C2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«О</w:t>
      </w:r>
      <w:r w:rsidR="00DD547A">
        <w:rPr>
          <w:rFonts w:ascii="Times New Roman" w:hAnsi="Times New Roman"/>
          <w:sz w:val="28"/>
          <w:szCs w:val="28"/>
        </w:rPr>
        <w:t xml:space="preserve"> </w:t>
      </w:r>
      <w:r w:rsidRPr="00436C29">
        <w:rPr>
          <w:rFonts w:ascii="Times New Roman" w:hAnsi="Times New Roman"/>
          <w:sz w:val="28"/>
          <w:szCs w:val="28"/>
        </w:rPr>
        <w:t>Б</w:t>
      </w:r>
      <w:r w:rsidR="00DD547A">
        <w:rPr>
          <w:rFonts w:ascii="Times New Roman" w:hAnsi="Times New Roman"/>
          <w:sz w:val="28"/>
          <w:szCs w:val="28"/>
        </w:rPr>
        <w:t xml:space="preserve"> </w:t>
      </w:r>
      <w:r w:rsidRPr="00436C29">
        <w:rPr>
          <w:rFonts w:ascii="Times New Roman" w:hAnsi="Times New Roman"/>
          <w:sz w:val="28"/>
          <w:szCs w:val="28"/>
        </w:rPr>
        <w:t>Ъ</w:t>
      </w:r>
      <w:r w:rsidR="00DD547A">
        <w:rPr>
          <w:rFonts w:ascii="Times New Roman" w:hAnsi="Times New Roman"/>
          <w:sz w:val="28"/>
          <w:szCs w:val="28"/>
        </w:rPr>
        <w:t xml:space="preserve"> </w:t>
      </w:r>
      <w:r w:rsidRPr="00436C29">
        <w:rPr>
          <w:rFonts w:ascii="Times New Roman" w:hAnsi="Times New Roman"/>
          <w:sz w:val="28"/>
          <w:szCs w:val="28"/>
        </w:rPr>
        <w:t>Е</w:t>
      </w:r>
      <w:r w:rsidR="00DD547A">
        <w:rPr>
          <w:rFonts w:ascii="Times New Roman" w:hAnsi="Times New Roman"/>
          <w:sz w:val="28"/>
          <w:szCs w:val="28"/>
        </w:rPr>
        <w:t xml:space="preserve"> </w:t>
      </w:r>
      <w:r w:rsidRPr="00436C29">
        <w:rPr>
          <w:rFonts w:ascii="Times New Roman" w:hAnsi="Times New Roman"/>
          <w:sz w:val="28"/>
          <w:szCs w:val="28"/>
        </w:rPr>
        <w:t>М</w:t>
      </w:r>
      <w:r w:rsidR="00DD54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6C29">
        <w:rPr>
          <w:rFonts w:ascii="Times New Roman" w:hAnsi="Times New Roman"/>
          <w:sz w:val="28"/>
          <w:szCs w:val="28"/>
        </w:rPr>
        <w:t>Ы</w:t>
      </w:r>
      <w:proofErr w:type="gramEnd"/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436C29">
        <w:rPr>
          <w:rFonts w:ascii="Times New Roman" w:hAnsi="Times New Roman"/>
          <w:sz w:val="28"/>
          <w:szCs w:val="28"/>
        </w:rPr>
        <w:t>финансирования на реализацию подпрограммы</w:t>
      </w:r>
    </w:p>
    <w:p w:rsidR="00436C29" w:rsidRPr="00436C29" w:rsidRDefault="00436C29" w:rsidP="00436C2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8"/>
        <w:gridCol w:w="2280"/>
        <w:gridCol w:w="1920"/>
        <w:gridCol w:w="2483"/>
        <w:gridCol w:w="531"/>
      </w:tblGrid>
      <w:tr w:rsidR="00436C29" w:rsidRPr="00436C29" w:rsidTr="00B92E08">
        <w:trPr>
          <w:jc w:val="center"/>
        </w:trPr>
        <w:tc>
          <w:tcPr>
            <w:tcW w:w="3098" w:type="dxa"/>
            <w:vMerge w:val="restart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Финансирование по годам</w:t>
            </w:r>
          </w:p>
        </w:tc>
        <w:tc>
          <w:tcPr>
            <w:tcW w:w="2280" w:type="dxa"/>
            <w:vMerge w:val="restart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 xml:space="preserve">Общий объем </w:t>
            </w:r>
          </w:p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финансирования подпрограммы,</w:t>
            </w:r>
          </w:p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403" w:type="dxa"/>
            <w:gridSpan w:val="2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B92E08">
        <w:trPr>
          <w:jc w:val="center"/>
        </w:trPr>
        <w:tc>
          <w:tcPr>
            <w:tcW w:w="3098" w:type="dxa"/>
            <w:vMerge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B92E08">
        <w:trPr>
          <w:jc w:val="center"/>
        </w:trPr>
        <w:tc>
          <w:tcPr>
            <w:tcW w:w="3098" w:type="dxa"/>
          </w:tcPr>
          <w:p w:rsidR="00436C29" w:rsidRPr="00436C29" w:rsidRDefault="00B92E08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</w:t>
            </w:r>
            <w:r w:rsidR="00436C29" w:rsidRPr="00436C29">
              <w:rPr>
                <w:rFonts w:ascii="Times New Roman" w:hAnsi="Times New Roman"/>
                <w:sz w:val="24"/>
                <w:szCs w:val="24"/>
              </w:rPr>
              <w:t>2020 гг.</w:t>
            </w:r>
          </w:p>
        </w:tc>
        <w:tc>
          <w:tcPr>
            <w:tcW w:w="228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275 813,5</w:t>
            </w:r>
          </w:p>
        </w:tc>
        <w:tc>
          <w:tcPr>
            <w:tcW w:w="192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color w:val="000000"/>
                <w:sz w:val="24"/>
                <w:szCs w:val="24"/>
              </w:rPr>
              <w:t>88 346,0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color w:val="000000"/>
                <w:sz w:val="24"/>
                <w:szCs w:val="24"/>
              </w:rPr>
              <w:t>187 467,5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B92E08">
        <w:trPr>
          <w:jc w:val="center"/>
        </w:trPr>
        <w:tc>
          <w:tcPr>
            <w:tcW w:w="3098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228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B92E08">
        <w:trPr>
          <w:jc w:val="center"/>
        </w:trPr>
        <w:tc>
          <w:tcPr>
            <w:tcW w:w="3098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228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24 310,9</w:t>
            </w:r>
          </w:p>
        </w:tc>
        <w:tc>
          <w:tcPr>
            <w:tcW w:w="192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color w:val="000000"/>
                <w:sz w:val="24"/>
                <w:szCs w:val="24"/>
              </w:rPr>
              <w:t>2 449,8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color w:val="000000"/>
                <w:sz w:val="24"/>
                <w:szCs w:val="24"/>
              </w:rPr>
              <w:t>21 861,1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B92E08">
        <w:trPr>
          <w:jc w:val="center"/>
        </w:trPr>
        <w:tc>
          <w:tcPr>
            <w:tcW w:w="3098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228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24 831,9</w:t>
            </w:r>
          </w:p>
        </w:tc>
        <w:tc>
          <w:tcPr>
            <w:tcW w:w="192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color w:val="000000"/>
                <w:sz w:val="24"/>
                <w:szCs w:val="24"/>
              </w:rPr>
              <w:t>2 737,1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color w:val="000000"/>
                <w:sz w:val="24"/>
                <w:szCs w:val="24"/>
              </w:rPr>
              <w:t>22 094,8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B92E08">
        <w:trPr>
          <w:jc w:val="center"/>
        </w:trPr>
        <w:tc>
          <w:tcPr>
            <w:tcW w:w="3098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28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39 727,4</w:t>
            </w:r>
          </w:p>
        </w:tc>
        <w:tc>
          <w:tcPr>
            <w:tcW w:w="192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color w:val="000000"/>
                <w:sz w:val="24"/>
                <w:szCs w:val="24"/>
              </w:rPr>
              <w:t>8 353,7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color w:val="000000"/>
                <w:sz w:val="24"/>
                <w:szCs w:val="24"/>
              </w:rPr>
              <w:t>31 373,7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B92E08">
        <w:trPr>
          <w:jc w:val="center"/>
        </w:trPr>
        <w:tc>
          <w:tcPr>
            <w:tcW w:w="3098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228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64 690,1</w:t>
            </w:r>
          </w:p>
        </w:tc>
        <w:tc>
          <w:tcPr>
            <w:tcW w:w="192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color w:val="000000"/>
                <w:sz w:val="24"/>
                <w:szCs w:val="24"/>
              </w:rPr>
              <w:t>26 110,0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color w:val="000000"/>
                <w:sz w:val="24"/>
                <w:szCs w:val="24"/>
              </w:rPr>
              <w:t>38 580,1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B92E08">
        <w:trPr>
          <w:jc w:val="center"/>
        </w:trPr>
        <w:tc>
          <w:tcPr>
            <w:tcW w:w="3098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228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63 330,90</w:t>
            </w:r>
          </w:p>
        </w:tc>
        <w:tc>
          <w:tcPr>
            <w:tcW w:w="192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color w:val="000000"/>
                <w:sz w:val="24"/>
                <w:szCs w:val="24"/>
              </w:rPr>
              <w:t>25 914,10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color w:val="000000"/>
                <w:sz w:val="24"/>
                <w:szCs w:val="24"/>
              </w:rPr>
              <w:t>37 416,80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C29" w:rsidRPr="00436C29" w:rsidTr="00B92E08">
        <w:trPr>
          <w:jc w:val="center"/>
        </w:trPr>
        <w:tc>
          <w:tcPr>
            <w:tcW w:w="3098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28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58 922,3</w:t>
            </w:r>
          </w:p>
        </w:tc>
        <w:tc>
          <w:tcPr>
            <w:tcW w:w="1920" w:type="dxa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color w:val="000000"/>
                <w:sz w:val="24"/>
                <w:szCs w:val="24"/>
              </w:rPr>
              <w:t>22 781,3</w:t>
            </w:r>
          </w:p>
        </w:tc>
        <w:tc>
          <w:tcPr>
            <w:tcW w:w="2483" w:type="dxa"/>
            <w:tcBorders>
              <w:right w:val="single" w:sz="4" w:space="0" w:color="auto"/>
            </w:tcBorders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color w:val="000000"/>
                <w:sz w:val="24"/>
                <w:szCs w:val="24"/>
              </w:rPr>
              <w:t>36 141,0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6C29" w:rsidRPr="00436C29" w:rsidRDefault="00436C29" w:rsidP="0043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B92E08" w:rsidRDefault="00B92E08" w:rsidP="00B92E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29" w:rsidRPr="00B92E08" w:rsidRDefault="00436C29" w:rsidP="00B92E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92E08">
        <w:rPr>
          <w:rFonts w:ascii="Times New Roman" w:hAnsi="Times New Roman"/>
          <w:sz w:val="28"/>
          <w:szCs w:val="28"/>
        </w:rPr>
        <w:t>в) в подразделе «Финансовое обоснование» раздела 5.1 цифры 277 544,5 зам</w:t>
      </w:r>
      <w:r w:rsidRPr="00B92E08">
        <w:rPr>
          <w:rFonts w:ascii="Times New Roman" w:hAnsi="Times New Roman"/>
          <w:sz w:val="28"/>
          <w:szCs w:val="28"/>
        </w:rPr>
        <w:t>е</w:t>
      </w:r>
      <w:r w:rsidRPr="00B92E08">
        <w:rPr>
          <w:rFonts w:ascii="Times New Roman" w:hAnsi="Times New Roman"/>
          <w:sz w:val="28"/>
          <w:szCs w:val="28"/>
        </w:rPr>
        <w:t>нить цифрами «275 813,5».</w:t>
      </w:r>
    </w:p>
    <w:p w:rsidR="00B92E08" w:rsidRDefault="00436C29" w:rsidP="00B92E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92E08">
        <w:rPr>
          <w:rFonts w:ascii="Times New Roman" w:hAnsi="Times New Roman"/>
          <w:sz w:val="28"/>
          <w:szCs w:val="28"/>
        </w:rPr>
        <w:t xml:space="preserve">7) </w:t>
      </w:r>
      <w:hyperlink r:id="rId27" w:history="1">
        <w:r w:rsidRPr="00B92E08">
          <w:rPr>
            <w:rFonts w:ascii="Times New Roman" w:hAnsi="Times New Roman"/>
            <w:sz w:val="28"/>
            <w:szCs w:val="28"/>
          </w:rPr>
          <w:t>приложение № 1</w:t>
        </w:r>
      </w:hyperlink>
      <w:r w:rsidRPr="00B92E08">
        <w:rPr>
          <w:rFonts w:ascii="Times New Roman" w:hAnsi="Times New Roman"/>
          <w:sz w:val="28"/>
          <w:szCs w:val="28"/>
        </w:rPr>
        <w:t xml:space="preserve"> к Программе изложить в следующей редакции:</w:t>
      </w:r>
    </w:p>
    <w:p w:rsidR="00B92E08" w:rsidRDefault="00B92E08" w:rsidP="00B92E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29" w:rsidRPr="00B92E08" w:rsidRDefault="00436C29" w:rsidP="00B92E0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  <w:sectPr w:rsidR="00436C29" w:rsidRPr="00B92E08" w:rsidSect="002304A9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36C29" w:rsidRPr="00AA0CC7" w:rsidRDefault="00436C29" w:rsidP="00436C29">
      <w:pPr>
        <w:autoSpaceDE w:val="0"/>
        <w:autoSpaceDN w:val="0"/>
        <w:adjustRightInd w:val="0"/>
        <w:spacing w:after="0" w:line="240" w:lineRule="auto"/>
        <w:ind w:left="10800"/>
        <w:jc w:val="center"/>
        <w:rPr>
          <w:rFonts w:ascii="Times New Roman" w:hAnsi="Times New Roman"/>
          <w:sz w:val="28"/>
          <w:szCs w:val="28"/>
        </w:rPr>
      </w:pPr>
      <w:r w:rsidRPr="00AA0CC7">
        <w:rPr>
          <w:rFonts w:ascii="Times New Roman" w:hAnsi="Times New Roman"/>
          <w:sz w:val="28"/>
          <w:szCs w:val="28"/>
        </w:rPr>
        <w:lastRenderedPageBreak/>
        <w:t>«Приложение № 1</w:t>
      </w:r>
    </w:p>
    <w:p w:rsidR="00436C29" w:rsidRPr="00AA0CC7" w:rsidRDefault="00436C29" w:rsidP="00436C29">
      <w:pPr>
        <w:autoSpaceDE w:val="0"/>
        <w:autoSpaceDN w:val="0"/>
        <w:adjustRightInd w:val="0"/>
        <w:spacing w:after="0" w:line="240" w:lineRule="auto"/>
        <w:ind w:left="10800"/>
        <w:jc w:val="center"/>
        <w:rPr>
          <w:rFonts w:ascii="Times New Roman" w:hAnsi="Times New Roman"/>
          <w:sz w:val="28"/>
          <w:szCs w:val="28"/>
        </w:rPr>
      </w:pPr>
      <w:r w:rsidRPr="00AA0CC7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436C29" w:rsidRPr="00AA0CC7" w:rsidRDefault="00436C29" w:rsidP="00436C29">
      <w:pPr>
        <w:autoSpaceDE w:val="0"/>
        <w:autoSpaceDN w:val="0"/>
        <w:adjustRightInd w:val="0"/>
        <w:spacing w:after="0" w:line="240" w:lineRule="auto"/>
        <w:ind w:left="10800"/>
        <w:jc w:val="center"/>
        <w:rPr>
          <w:rFonts w:ascii="Times New Roman" w:hAnsi="Times New Roman"/>
          <w:sz w:val="28"/>
          <w:szCs w:val="28"/>
        </w:rPr>
      </w:pPr>
      <w:r w:rsidRPr="00AA0CC7">
        <w:rPr>
          <w:rFonts w:ascii="Times New Roman" w:hAnsi="Times New Roman"/>
          <w:sz w:val="28"/>
          <w:szCs w:val="28"/>
        </w:rPr>
        <w:t>Республики Тыва «Развитие</w:t>
      </w:r>
    </w:p>
    <w:p w:rsidR="00436C29" w:rsidRPr="00AA0CC7" w:rsidRDefault="00436C29" w:rsidP="00436C29">
      <w:pPr>
        <w:autoSpaceDE w:val="0"/>
        <w:autoSpaceDN w:val="0"/>
        <w:adjustRightInd w:val="0"/>
        <w:spacing w:after="0" w:line="240" w:lineRule="auto"/>
        <w:ind w:left="10800"/>
        <w:jc w:val="center"/>
        <w:rPr>
          <w:rFonts w:ascii="Times New Roman" w:hAnsi="Times New Roman"/>
          <w:sz w:val="28"/>
          <w:szCs w:val="28"/>
        </w:rPr>
      </w:pPr>
      <w:r w:rsidRPr="00AA0CC7">
        <w:rPr>
          <w:rFonts w:ascii="Times New Roman" w:hAnsi="Times New Roman"/>
          <w:sz w:val="28"/>
          <w:szCs w:val="28"/>
        </w:rPr>
        <w:t xml:space="preserve">культуры и искусства </w:t>
      </w:r>
    </w:p>
    <w:p w:rsidR="00436C29" w:rsidRPr="00AA0CC7" w:rsidRDefault="00436C29" w:rsidP="00436C29">
      <w:pPr>
        <w:autoSpaceDE w:val="0"/>
        <w:autoSpaceDN w:val="0"/>
        <w:adjustRightInd w:val="0"/>
        <w:spacing w:after="0" w:line="240" w:lineRule="auto"/>
        <w:ind w:left="10800"/>
        <w:jc w:val="center"/>
        <w:rPr>
          <w:rFonts w:ascii="Times New Roman" w:hAnsi="Times New Roman"/>
          <w:sz w:val="28"/>
          <w:szCs w:val="28"/>
        </w:rPr>
      </w:pPr>
      <w:r w:rsidRPr="00AA0CC7">
        <w:rPr>
          <w:rFonts w:ascii="Times New Roman" w:hAnsi="Times New Roman"/>
          <w:sz w:val="28"/>
          <w:szCs w:val="28"/>
        </w:rPr>
        <w:t>на 2014-2020 годы»</w:t>
      </w:r>
    </w:p>
    <w:p w:rsidR="00436C29" w:rsidRPr="00B92E08" w:rsidRDefault="00436C29" w:rsidP="00B92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36C29" w:rsidRPr="00B92E08" w:rsidRDefault="00436C29" w:rsidP="00B92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92E08">
        <w:rPr>
          <w:rFonts w:ascii="Times New Roman" w:hAnsi="Times New Roman"/>
          <w:bCs/>
          <w:sz w:val="28"/>
          <w:szCs w:val="28"/>
        </w:rPr>
        <w:t>РЕСУРСНОЕ ОБЕСПЕЧЕНИЕ</w:t>
      </w:r>
    </w:p>
    <w:p w:rsidR="00436C29" w:rsidRPr="00B92E08" w:rsidRDefault="00436C29" w:rsidP="00B92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92E08">
        <w:rPr>
          <w:rFonts w:ascii="Times New Roman" w:hAnsi="Times New Roman"/>
          <w:bCs/>
          <w:sz w:val="28"/>
          <w:szCs w:val="28"/>
        </w:rPr>
        <w:t>реализации государственной программы Республики Тыва</w:t>
      </w:r>
    </w:p>
    <w:p w:rsidR="00436C29" w:rsidRPr="00B92E08" w:rsidRDefault="00436C29" w:rsidP="00B92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92E08">
        <w:rPr>
          <w:rFonts w:ascii="Times New Roman" w:hAnsi="Times New Roman"/>
          <w:bCs/>
          <w:sz w:val="28"/>
          <w:szCs w:val="28"/>
        </w:rPr>
        <w:t>«Развитие культуры и искусства на 2014-2020 годы»</w:t>
      </w:r>
    </w:p>
    <w:p w:rsidR="00436C29" w:rsidRPr="00B92E08" w:rsidRDefault="00436C29" w:rsidP="00B92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C29" w:rsidRPr="00613294" w:rsidRDefault="00436C29" w:rsidP="00436C29">
      <w:pPr>
        <w:pStyle w:val="ac"/>
      </w:pPr>
    </w:p>
    <w:tbl>
      <w:tblPr>
        <w:tblW w:w="1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1559"/>
        <w:gridCol w:w="1134"/>
        <w:gridCol w:w="1276"/>
        <w:gridCol w:w="1276"/>
        <w:gridCol w:w="1275"/>
        <w:gridCol w:w="1276"/>
        <w:gridCol w:w="1134"/>
        <w:gridCol w:w="1559"/>
        <w:gridCol w:w="1418"/>
        <w:gridCol w:w="1417"/>
        <w:gridCol w:w="1701"/>
      </w:tblGrid>
      <w:tr w:rsidR="00B92E08" w:rsidRPr="00B92E08" w:rsidTr="00B92E08">
        <w:trPr>
          <w:trHeight w:val="70"/>
          <w:tblHeader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  <w:bCs/>
              </w:rPr>
              <w:t>Раздел (подпр</w:t>
            </w:r>
            <w:r w:rsidRPr="00B92E08">
              <w:rPr>
                <w:rFonts w:ascii="Times New Roman" w:hAnsi="Times New Roman"/>
                <w:bCs/>
              </w:rPr>
              <w:t>о</w:t>
            </w:r>
            <w:r w:rsidRPr="00B92E08">
              <w:rPr>
                <w:rFonts w:ascii="Times New Roman" w:hAnsi="Times New Roman"/>
                <w:bCs/>
              </w:rPr>
              <w:t>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Источник фина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сиров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ния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  <w:bCs/>
              </w:rPr>
              <w:t>Расходы республиканского бюджета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Всего с 2014-</w:t>
            </w:r>
          </w:p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2020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Ответственный исполнитель</w:t>
            </w:r>
          </w:p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(соисполн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тель)</w:t>
            </w:r>
          </w:p>
        </w:tc>
      </w:tr>
      <w:tr w:rsidR="00B92E08" w:rsidRPr="00B92E08" w:rsidTr="00B92E08">
        <w:trPr>
          <w:trHeight w:val="70"/>
          <w:tblHeader/>
          <w:jc w:val="center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2E08">
              <w:rPr>
                <w:rFonts w:ascii="Times New Roman" w:hAnsi="Times New Roman"/>
                <w:bCs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2E08">
              <w:rPr>
                <w:rFonts w:ascii="Times New Roman" w:hAnsi="Times New Roman"/>
                <w:bCs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2E08"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2E08"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2E08"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2E08"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92E08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0"/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</w:t>
            </w:r>
          </w:p>
        </w:tc>
      </w:tr>
      <w:tr w:rsidR="00B92E08" w:rsidRPr="00B92E08" w:rsidTr="007371F4">
        <w:trPr>
          <w:trHeight w:val="70"/>
          <w:jc w:val="center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Всего по программе «Ра</w:t>
            </w:r>
            <w:r w:rsidRPr="00B92E08">
              <w:rPr>
                <w:rFonts w:ascii="Times New Roman" w:hAnsi="Times New Roman"/>
              </w:rPr>
              <w:t>з</w:t>
            </w:r>
            <w:r w:rsidRPr="00B92E08">
              <w:rPr>
                <w:rFonts w:ascii="Times New Roman" w:hAnsi="Times New Roman"/>
              </w:rPr>
              <w:t>витие культуры и иску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ства Республики Тыва»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530 155,3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517 848,7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491 817,9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2 803 103,8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680 891,8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1 020 259,537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638 540,90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6 682 617,8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E08" w:rsidRPr="00B92E08" w:rsidRDefault="00B92E08" w:rsidP="006741D0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Министерство культуры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Тыва, Министерство строительства и жилищно-коммунального хозяйства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 xml:space="preserve">публики Тыва, Служба по </w:t>
            </w:r>
            <w:r w:rsidR="006741D0">
              <w:rPr>
                <w:rFonts w:ascii="Times New Roman" w:hAnsi="Times New Roman"/>
              </w:rPr>
              <w:t>л</w:t>
            </w:r>
            <w:r w:rsidR="006741D0">
              <w:rPr>
                <w:rFonts w:ascii="Times New Roman" w:hAnsi="Times New Roman"/>
              </w:rPr>
              <w:t>и</w:t>
            </w:r>
            <w:r w:rsidR="006741D0">
              <w:rPr>
                <w:rFonts w:ascii="Times New Roman" w:hAnsi="Times New Roman"/>
              </w:rPr>
              <w:t>цензированию и надзору о</w:t>
            </w:r>
            <w:r w:rsidR="006741D0">
              <w:rPr>
                <w:rFonts w:ascii="Times New Roman" w:hAnsi="Times New Roman"/>
              </w:rPr>
              <w:t>т</w:t>
            </w:r>
            <w:r w:rsidR="006741D0">
              <w:rPr>
                <w:rFonts w:ascii="Times New Roman" w:hAnsi="Times New Roman"/>
              </w:rPr>
              <w:t xml:space="preserve">дельных видов деятельности Республики Тыва </w:t>
            </w:r>
          </w:p>
        </w:tc>
      </w:tr>
      <w:tr w:rsidR="00B92E08" w:rsidRPr="00B92E08" w:rsidTr="00B92E08">
        <w:trPr>
          <w:trHeight w:val="63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80 830,85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4 517,30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8 798,0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166 450,80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34 236,1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323 786,600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37 121,200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655 740,9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645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397 760,60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513 331,41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483 019,90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586 652,95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646 655,7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696 472,92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601 419,700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3 925 313,2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муниц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3 563,8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3 563,8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внебю</w:t>
            </w:r>
            <w:r w:rsidRPr="00B92E08">
              <w:rPr>
                <w:rFonts w:ascii="Times New Roman" w:hAnsi="Times New Roman"/>
              </w:rPr>
              <w:t>д</w:t>
            </w:r>
            <w:r w:rsidRPr="00B92E08">
              <w:rPr>
                <w:rFonts w:ascii="Times New Roman" w:hAnsi="Times New Roman"/>
              </w:rPr>
              <w:t>жетные источн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2 050 000,0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2 098 000,0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2E08" w:rsidRDefault="00B92E08" w:rsidP="00B92E08">
      <w:pPr>
        <w:spacing w:after="0" w:line="240" w:lineRule="auto"/>
      </w:pPr>
    </w:p>
    <w:p w:rsidR="00B92E08" w:rsidRDefault="00B92E08" w:rsidP="00B92E08">
      <w:pPr>
        <w:spacing w:after="0" w:line="240" w:lineRule="auto"/>
      </w:pPr>
    </w:p>
    <w:p w:rsidR="00B92E08" w:rsidRDefault="00B92E08" w:rsidP="00B92E08">
      <w:pPr>
        <w:spacing w:after="0" w:line="240" w:lineRule="auto"/>
      </w:pPr>
    </w:p>
    <w:tbl>
      <w:tblPr>
        <w:tblW w:w="1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1559"/>
        <w:gridCol w:w="1134"/>
        <w:gridCol w:w="1276"/>
        <w:gridCol w:w="1276"/>
        <w:gridCol w:w="1275"/>
        <w:gridCol w:w="1276"/>
        <w:gridCol w:w="1134"/>
        <w:gridCol w:w="1559"/>
        <w:gridCol w:w="1418"/>
        <w:gridCol w:w="1417"/>
        <w:gridCol w:w="1701"/>
      </w:tblGrid>
      <w:tr w:rsidR="00B92E08" w:rsidRPr="00B92E08" w:rsidTr="00B92E08">
        <w:trPr>
          <w:trHeight w:val="70"/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</w:t>
            </w:r>
          </w:p>
        </w:tc>
      </w:tr>
      <w:tr w:rsidR="00B92E08" w:rsidRPr="00B92E08" w:rsidTr="007371F4">
        <w:trPr>
          <w:trHeight w:val="93"/>
          <w:jc w:val="center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7371F4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Подпрограмм</w:t>
            </w:r>
            <w:r w:rsidR="007371F4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 xml:space="preserve"> 1 «Насл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дие»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88 369,2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125 849,7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139 909,5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181 204,4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215 291,5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545 556,507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212 851,3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1 509 032,18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40"/>
          <w:jc w:val="center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1 397,5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1 546,7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1 564,9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290 119,50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7 199,3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302 823,7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630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88 369,2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124 452,2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138 362,8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179 639,5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214 295,7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255 437,01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205 652,0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1 206 208,5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Раздел 1.1. «Ра</w:t>
            </w:r>
            <w:r w:rsidRPr="00B92E08">
              <w:rPr>
                <w:rFonts w:ascii="Times New Roman" w:hAnsi="Times New Roman"/>
              </w:rPr>
              <w:t>з</w:t>
            </w:r>
            <w:r w:rsidRPr="00B92E08">
              <w:rPr>
                <w:rFonts w:ascii="Times New Roman" w:hAnsi="Times New Roman"/>
              </w:rPr>
              <w:t>витие музейн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го дела»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49 033,2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49 636,31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48 166,90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63 698,0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72 213,0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76 611,00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66 661,0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426 019,4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1380"/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49 033,2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49 636,31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48 166,90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63 698,00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72 213,0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76 611,00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66 661,0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426 019,4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B92E08">
              <w:rPr>
                <w:rFonts w:ascii="Times New Roman" w:hAnsi="Times New Roman"/>
              </w:rPr>
              <w:t>осударстве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ное бюджетное учреждение «Национал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 xml:space="preserve">ный музей им. </w:t>
            </w:r>
            <w:proofErr w:type="spellStart"/>
            <w:r w:rsidRPr="00B92E08">
              <w:rPr>
                <w:rFonts w:ascii="Times New Roman" w:hAnsi="Times New Roman"/>
              </w:rPr>
              <w:t>Алдан-Маадыр</w:t>
            </w:r>
            <w:proofErr w:type="spellEnd"/>
            <w:r w:rsidRPr="00B92E08">
              <w:rPr>
                <w:rFonts w:ascii="Times New Roman" w:hAnsi="Times New Roman"/>
              </w:rPr>
              <w:t xml:space="preserve"> Республики Тыва»</w:t>
            </w: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Раздел 1.2. «Ра</w:t>
            </w:r>
            <w:r w:rsidRPr="00B92E08">
              <w:rPr>
                <w:rFonts w:ascii="Times New Roman" w:hAnsi="Times New Roman"/>
              </w:rPr>
              <w:t>з</w:t>
            </w:r>
            <w:r w:rsidRPr="00B92E08">
              <w:rPr>
                <w:rFonts w:ascii="Times New Roman" w:hAnsi="Times New Roman"/>
              </w:rPr>
              <w:t>витие библи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течного дела»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38 935,0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38 641,8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42 837,0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54 710,7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64 751,8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79 450,0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65 058,4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384 384,7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1410"/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28 677,5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27 794,8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30 831,2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38 352,0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44 982,8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50 810,0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43 530,0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264 978,3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B92E08">
              <w:rPr>
                <w:rFonts w:ascii="Times New Roman" w:hAnsi="Times New Roman"/>
              </w:rPr>
              <w:t>осударстве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 xml:space="preserve">ное бюджетное учреждение «Национальная библиотека им. </w:t>
            </w:r>
            <w:r>
              <w:rPr>
                <w:rFonts w:ascii="Times New Roman" w:hAnsi="Times New Roman"/>
              </w:rPr>
              <w:t xml:space="preserve"> </w:t>
            </w:r>
            <w:r w:rsidRPr="00B92E08">
              <w:rPr>
                <w:rFonts w:ascii="Times New Roman" w:hAnsi="Times New Roman"/>
              </w:rPr>
              <w:t>А.С. Пушкина Республики Тыва»</w:t>
            </w:r>
          </w:p>
        </w:tc>
      </w:tr>
      <w:tr w:rsidR="00B92E08" w:rsidRPr="00B92E08" w:rsidTr="00B92E08">
        <w:trPr>
          <w:trHeight w:val="1635"/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8 493,0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8 544,4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9 426,8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13 036,0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16 717,3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19 854,00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18 276,4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94 347,9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Государстве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ное бюджетное учреждение «Тувинская республика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ская детская библиотека им. К.И. Чуковск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го»</w:t>
            </w:r>
          </w:p>
        </w:tc>
      </w:tr>
    </w:tbl>
    <w:p w:rsidR="00B92E08" w:rsidRDefault="00B92E08" w:rsidP="00B92E08">
      <w:pPr>
        <w:spacing w:after="0" w:line="240" w:lineRule="auto"/>
      </w:pPr>
    </w:p>
    <w:tbl>
      <w:tblPr>
        <w:tblW w:w="16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1559"/>
        <w:gridCol w:w="1134"/>
        <w:gridCol w:w="1276"/>
        <w:gridCol w:w="1276"/>
        <w:gridCol w:w="1275"/>
        <w:gridCol w:w="1276"/>
        <w:gridCol w:w="1134"/>
        <w:gridCol w:w="1559"/>
        <w:gridCol w:w="1418"/>
        <w:gridCol w:w="1417"/>
        <w:gridCol w:w="1819"/>
      </w:tblGrid>
      <w:tr w:rsidR="00B92E08" w:rsidRPr="00B92E08" w:rsidTr="00B92E08">
        <w:trPr>
          <w:trHeight w:val="70"/>
          <w:tblHeader/>
          <w:jc w:val="center"/>
        </w:trPr>
        <w:tc>
          <w:tcPr>
            <w:tcW w:w="1141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</w:t>
            </w: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1 764,5</w:t>
            </w: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1 803,8</w:t>
            </w:r>
          </w:p>
        </w:tc>
        <w:tc>
          <w:tcPr>
            <w:tcW w:w="1275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1 961,0</w:t>
            </w:r>
          </w:p>
        </w:tc>
        <w:tc>
          <w:tcPr>
            <w:tcW w:w="1276" w:type="dxa"/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2 681,0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3 051,7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3 786,0</w:t>
            </w: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3 252,0</w:t>
            </w: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18 300,0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B92E08">
              <w:rPr>
                <w:rFonts w:ascii="Times New Roman" w:hAnsi="Times New Roman"/>
              </w:rPr>
              <w:t>осударственное бюджетное у</w:t>
            </w:r>
            <w:r w:rsidRPr="00B92E08">
              <w:rPr>
                <w:rFonts w:ascii="Times New Roman" w:hAnsi="Times New Roman"/>
              </w:rPr>
              <w:t>ч</w:t>
            </w:r>
            <w:r w:rsidRPr="00B92E08">
              <w:rPr>
                <w:rFonts w:ascii="Times New Roman" w:hAnsi="Times New Roman"/>
              </w:rPr>
              <w:t>реждение «Т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винская 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ликанская сп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циальная би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 xml:space="preserve">лиотека для </w:t>
            </w:r>
            <w:proofErr w:type="gramStart"/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зрячих</w:t>
            </w:r>
            <w:proofErr w:type="gramEnd"/>
            <w:r w:rsidRPr="00B92E08">
              <w:rPr>
                <w:rFonts w:ascii="Times New Roman" w:hAnsi="Times New Roman"/>
              </w:rPr>
              <w:t xml:space="preserve"> и слаб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видящих»</w:t>
            </w: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Подключение муниципал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>ных библи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тек к сети Интернет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402,5</w:t>
            </w:r>
          </w:p>
        </w:tc>
        <w:tc>
          <w:tcPr>
            <w:tcW w:w="1275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368,0</w:t>
            </w:r>
          </w:p>
        </w:tc>
        <w:tc>
          <w:tcPr>
            <w:tcW w:w="1276" w:type="dxa"/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482,1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1 252,6</w:t>
            </w:r>
          </w:p>
        </w:tc>
        <w:tc>
          <w:tcPr>
            <w:tcW w:w="181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Министерство культуры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</w:t>
            </w: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Комплект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вание книг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ми для детей и юношества фондов гос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дарственных и муниц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пальных би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лиотек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156,0</w:t>
            </w:r>
          </w:p>
        </w:tc>
        <w:tc>
          <w:tcPr>
            <w:tcW w:w="1276" w:type="dxa"/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156,0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Комплект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вание би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лиотечных фондов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96,3</w:t>
            </w:r>
          </w:p>
        </w:tc>
        <w:tc>
          <w:tcPr>
            <w:tcW w:w="1275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94,0</w:t>
            </w:r>
          </w:p>
        </w:tc>
        <w:tc>
          <w:tcPr>
            <w:tcW w:w="1276" w:type="dxa"/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280,3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69,6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69,6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Создание м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дельных би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лиотек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5 000,00</w:t>
            </w: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5 000,0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2E08" w:rsidRDefault="00B92E08" w:rsidP="00B92E08">
      <w:pPr>
        <w:spacing w:after="0" w:line="240" w:lineRule="auto"/>
      </w:pPr>
    </w:p>
    <w:p w:rsidR="00B92E08" w:rsidRDefault="00B92E08" w:rsidP="00B92E08">
      <w:pPr>
        <w:spacing w:after="0" w:line="240" w:lineRule="auto"/>
      </w:pPr>
    </w:p>
    <w:p w:rsidR="002304A9" w:rsidRDefault="002304A9" w:rsidP="00B92E08">
      <w:pPr>
        <w:spacing w:after="0" w:line="240" w:lineRule="auto"/>
      </w:pPr>
    </w:p>
    <w:p w:rsidR="002304A9" w:rsidRDefault="002304A9" w:rsidP="00B92E08">
      <w:pPr>
        <w:spacing w:after="0" w:line="240" w:lineRule="auto"/>
      </w:pPr>
    </w:p>
    <w:tbl>
      <w:tblPr>
        <w:tblW w:w="16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1559"/>
        <w:gridCol w:w="1134"/>
        <w:gridCol w:w="1276"/>
        <w:gridCol w:w="1276"/>
        <w:gridCol w:w="1275"/>
        <w:gridCol w:w="1276"/>
        <w:gridCol w:w="1134"/>
        <w:gridCol w:w="1559"/>
        <w:gridCol w:w="1418"/>
        <w:gridCol w:w="1417"/>
        <w:gridCol w:w="1819"/>
      </w:tblGrid>
      <w:tr w:rsidR="00B92E08" w:rsidRPr="00B92E08" w:rsidTr="00B92E08">
        <w:trPr>
          <w:trHeight w:val="70"/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</w:t>
            </w: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Раздел 1.3. «С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хранение объектов культу</w:t>
            </w:r>
            <w:r w:rsidRPr="00B92E08">
              <w:rPr>
                <w:rFonts w:ascii="Times New Roman" w:hAnsi="Times New Roman"/>
              </w:rPr>
              <w:t>р</w:t>
            </w:r>
            <w:r w:rsidRPr="00B92E08">
              <w:rPr>
                <w:rFonts w:ascii="Times New Roman" w:hAnsi="Times New Roman"/>
              </w:rPr>
              <w:t>ного н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следия 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лики Т</w:t>
            </w:r>
            <w:r w:rsidRPr="00B92E08">
              <w:rPr>
                <w:rFonts w:ascii="Times New Roman" w:hAnsi="Times New Roman"/>
              </w:rPr>
              <w:t>ы</w:t>
            </w:r>
            <w:r w:rsidRPr="00B92E08">
              <w:rPr>
                <w:rFonts w:ascii="Times New Roman" w:hAnsi="Times New Roman"/>
              </w:rPr>
              <w:t>ва»</w:t>
            </w:r>
          </w:p>
        </w:tc>
        <w:tc>
          <w:tcPr>
            <w:tcW w:w="2693" w:type="dxa"/>
            <w:gridSpan w:val="2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401</w:t>
            </w: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3 862,4</w:t>
            </w:r>
          </w:p>
        </w:tc>
        <w:tc>
          <w:tcPr>
            <w:tcW w:w="1275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5 166,9</w:t>
            </w:r>
          </w:p>
        </w:tc>
        <w:tc>
          <w:tcPr>
            <w:tcW w:w="1276" w:type="dxa"/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4 345,5</w:t>
            </w:r>
          </w:p>
        </w:tc>
        <w:tc>
          <w:tcPr>
            <w:tcW w:w="1134" w:type="dxa"/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4 883,0</w:t>
            </w:r>
          </w:p>
        </w:tc>
        <w:tc>
          <w:tcPr>
            <w:tcW w:w="1559" w:type="dxa"/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11 828,80</w:t>
            </w:r>
          </w:p>
        </w:tc>
        <w:tc>
          <w:tcPr>
            <w:tcW w:w="1418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11 794,8</w:t>
            </w: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42 282,4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B92E08">
              <w:rPr>
                <w:rFonts w:ascii="Times New Roman" w:hAnsi="Times New Roman"/>
              </w:rPr>
              <w:t>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898,70</w:t>
            </w: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928,70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992,8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995,8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6 941,80</w:t>
            </w: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7 199,3</w:t>
            </w: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17 957,1</w:t>
            </w:r>
          </w:p>
        </w:tc>
        <w:tc>
          <w:tcPr>
            <w:tcW w:w="1819" w:type="dxa"/>
            <w:vMerge w:val="restart"/>
          </w:tcPr>
          <w:p w:rsidR="00B92E08" w:rsidRPr="00B92E08" w:rsidRDefault="001300C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 xml:space="preserve">Служба по 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цензированию и надзору отдел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видов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Ре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публики Тыва</w:t>
            </w:r>
          </w:p>
        </w:tc>
      </w:tr>
      <w:tr w:rsidR="00B92E08" w:rsidRPr="00B92E08" w:rsidTr="00B92E08">
        <w:trPr>
          <w:trHeight w:val="72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401</w:t>
            </w: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2 963,70</w:t>
            </w: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4 238,20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3 352,70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3 887,2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4 886,97</w:t>
            </w: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4 595,5</w:t>
            </w: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24 325,3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Раздел 1.4 «Ра</w:t>
            </w:r>
            <w:r w:rsidRPr="00B92E08">
              <w:rPr>
                <w:rFonts w:ascii="Times New Roman" w:hAnsi="Times New Roman"/>
              </w:rPr>
              <w:t>з</w:t>
            </w:r>
            <w:r w:rsidRPr="00B92E08">
              <w:rPr>
                <w:rFonts w:ascii="Times New Roman" w:hAnsi="Times New Roman"/>
              </w:rPr>
              <w:t>витие народн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го тво</w:t>
            </w:r>
            <w:r w:rsidRPr="00B92E08">
              <w:rPr>
                <w:rFonts w:ascii="Times New Roman" w:hAnsi="Times New Roman"/>
              </w:rPr>
              <w:t>р</w:t>
            </w:r>
            <w:r w:rsidRPr="00B92E08">
              <w:rPr>
                <w:rFonts w:ascii="Times New Roman" w:hAnsi="Times New Roman"/>
              </w:rPr>
              <w:t xml:space="preserve">чества, </w:t>
            </w:r>
            <w:proofErr w:type="spellStart"/>
            <w:r w:rsidRPr="00B92E08">
              <w:rPr>
                <w:rFonts w:ascii="Times New Roman" w:hAnsi="Times New Roman"/>
              </w:rPr>
              <w:t>культу</w:t>
            </w:r>
            <w:r w:rsidRPr="00B92E08">
              <w:rPr>
                <w:rFonts w:ascii="Times New Roman" w:hAnsi="Times New Roman"/>
              </w:rPr>
              <w:t>р</w:t>
            </w:r>
            <w:r w:rsidRPr="00B92E08">
              <w:rPr>
                <w:rFonts w:ascii="Times New Roman" w:hAnsi="Times New Roman"/>
              </w:rPr>
              <w:t>но-досуг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вой</w:t>
            </w:r>
            <w:proofErr w:type="spellEnd"/>
            <w:r w:rsidRPr="00B92E08">
              <w:rPr>
                <w:rFonts w:ascii="Times New Roman" w:hAnsi="Times New Roman"/>
              </w:rPr>
              <w:t xml:space="preserve"> и н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учно-исслед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вател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>ской де</w:t>
            </w:r>
            <w:r w:rsidRPr="00B92E08">
              <w:rPr>
                <w:rFonts w:ascii="Times New Roman" w:hAnsi="Times New Roman"/>
              </w:rPr>
              <w:t>я</w:t>
            </w:r>
            <w:r w:rsidRPr="00B92E08">
              <w:rPr>
                <w:rFonts w:ascii="Times New Roman" w:hAnsi="Times New Roman"/>
              </w:rPr>
              <w:t>тельн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сти»</w:t>
            </w:r>
          </w:p>
        </w:tc>
        <w:tc>
          <w:tcPr>
            <w:tcW w:w="2693" w:type="dxa"/>
            <w:gridSpan w:val="2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33 709,2</w:t>
            </w: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43 738,7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58 450,2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73 443,7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78 856,40</w:t>
            </w: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69 337,1</w:t>
            </w: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357 535,3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129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3 256,2</w:t>
            </w: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2 989,80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3 156,00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3 764,6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3 597,300</w:t>
            </w: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3 597,3</w:t>
            </w: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20 361,2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B92E08">
              <w:rPr>
                <w:rFonts w:ascii="Times New Roman" w:hAnsi="Times New Roman"/>
              </w:rPr>
              <w:t>осударственное бюджетное у</w:t>
            </w:r>
            <w:r w:rsidRPr="00B92E08">
              <w:rPr>
                <w:rFonts w:ascii="Times New Roman" w:hAnsi="Times New Roman"/>
              </w:rPr>
              <w:t>ч</w:t>
            </w:r>
            <w:r w:rsidRPr="00B92E08">
              <w:rPr>
                <w:rFonts w:ascii="Times New Roman" w:hAnsi="Times New Roman"/>
              </w:rPr>
              <w:t>реждение «М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ждународный научный центр «</w:t>
            </w:r>
            <w:proofErr w:type="spellStart"/>
            <w:r w:rsidRPr="00B92E08">
              <w:rPr>
                <w:rFonts w:ascii="Times New Roman" w:hAnsi="Times New Roman"/>
              </w:rPr>
              <w:t>Хоомей</w:t>
            </w:r>
            <w:proofErr w:type="spellEnd"/>
            <w:r w:rsidRPr="00B92E08">
              <w:rPr>
                <w:rFonts w:ascii="Times New Roman" w:hAnsi="Times New Roman"/>
              </w:rPr>
              <w:t>»</w:t>
            </w:r>
          </w:p>
        </w:tc>
      </w:tr>
      <w:tr w:rsidR="00B92E08" w:rsidRPr="00B92E08" w:rsidTr="00B92E08">
        <w:trPr>
          <w:trHeight w:val="1545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450,6</w:t>
            </w: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522,4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767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359,1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2 099,1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B92E08">
              <w:rPr>
                <w:rFonts w:ascii="Times New Roman" w:hAnsi="Times New Roman"/>
              </w:rPr>
              <w:t>осударственное бюджетное у</w:t>
            </w:r>
            <w:r w:rsidRPr="00B92E08">
              <w:rPr>
                <w:rFonts w:ascii="Times New Roman" w:hAnsi="Times New Roman"/>
              </w:rPr>
              <w:t>ч</w:t>
            </w:r>
            <w:r w:rsidRPr="00B92E08">
              <w:rPr>
                <w:rFonts w:ascii="Times New Roman" w:hAnsi="Times New Roman"/>
              </w:rPr>
              <w:t>реждение «Н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циональный к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митет по делам Юнеско при Правительстве Республики Т</w:t>
            </w:r>
            <w:r w:rsidRPr="00B92E08">
              <w:rPr>
                <w:rFonts w:ascii="Times New Roman" w:hAnsi="Times New Roman"/>
              </w:rPr>
              <w:t>ы</w:t>
            </w:r>
            <w:r w:rsidRPr="00B92E08">
              <w:rPr>
                <w:rFonts w:ascii="Times New Roman" w:hAnsi="Times New Roman"/>
              </w:rPr>
              <w:t>ва»</w:t>
            </w:r>
          </w:p>
        </w:tc>
      </w:tr>
    </w:tbl>
    <w:p w:rsidR="00B92E08" w:rsidRDefault="00B92E08" w:rsidP="00B92E08">
      <w:pPr>
        <w:spacing w:after="0" w:line="240" w:lineRule="auto"/>
      </w:pPr>
    </w:p>
    <w:p w:rsidR="00B92E08" w:rsidRDefault="00B92E08" w:rsidP="00B92E08">
      <w:pPr>
        <w:spacing w:after="0" w:line="240" w:lineRule="auto"/>
      </w:pPr>
    </w:p>
    <w:p w:rsidR="00B92E08" w:rsidRDefault="00B92E08" w:rsidP="00B92E08">
      <w:pPr>
        <w:spacing w:after="0" w:line="240" w:lineRule="auto"/>
      </w:pPr>
    </w:p>
    <w:p w:rsidR="00B92E08" w:rsidRDefault="00B92E08" w:rsidP="00B92E08">
      <w:pPr>
        <w:spacing w:after="0" w:line="240" w:lineRule="auto"/>
      </w:pPr>
    </w:p>
    <w:p w:rsidR="00B92E08" w:rsidRDefault="00B92E08" w:rsidP="00B92E08">
      <w:pPr>
        <w:spacing w:after="0" w:line="240" w:lineRule="auto"/>
      </w:pPr>
    </w:p>
    <w:p w:rsidR="002304A9" w:rsidRDefault="002304A9" w:rsidP="00B92E08">
      <w:pPr>
        <w:spacing w:after="0" w:line="240" w:lineRule="auto"/>
      </w:pPr>
    </w:p>
    <w:tbl>
      <w:tblPr>
        <w:tblW w:w="16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1559"/>
        <w:gridCol w:w="1134"/>
        <w:gridCol w:w="1276"/>
        <w:gridCol w:w="1276"/>
        <w:gridCol w:w="1275"/>
        <w:gridCol w:w="1276"/>
        <w:gridCol w:w="1134"/>
        <w:gridCol w:w="1559"/>
        <w:gridCol w:w="1418"/>
        <w:gridCol w:w="1417"/>
        <w:gridCol w:w="1819"/>
      </w:tblGrid>
      <w:tr w:rsidR="00B92E08" w:rsidRPr="00B92E08" w:rsidTr="00B92E08">
        <w:trPr>
          <w:trHeight w:val="70"/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</w:t>
            </w:r>
          </w:p>
        </w:tc>
      </w:tr>
      <w:tr w:rsidR="00B92E08" w:rsidRPr="00B92E08" w:rsidTr="00B92E08">
        <w:trPr>
          <w:trHeight w:val="1290"/>
          <w:jc w:val="center"/>
        </w:trPr>
        <w:tc>
          <w:tcPr>
            <w:tcW w:w="1141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15 170,6</w:t>
            </w: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17 223,3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19 921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27 018,4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28 680,300</w:t>
            </w: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25 377,3</w:t>
            </w: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133 390,9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B92E08">
              <w:rPr>
                <w:rFonts w:ascii="Times New Roman" w:hAnsi="Times New Roman"/>
              </w:rPr>
              <w:t>осударственное бюджетное у</w:t>
            </w:r>
            <w:r w:rsidRPr="00B92E08">
              <w:rPr>
                <w:rFonts w:ascii="Times New Roman" w:hAnsi="Times New Roman"/>
              </w:rPr>
              <w:t>ч</w:t>
            </w:r>
            <w:r w:rsidRPr="00B92E08">
              <w:rPr>
                <w:rFonts w:ascii="Times New Roman" w:hAnsi="Times New Roman"/>
              </w:rPr>
              <w:t>реждение «Центр развития тувинской тр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диционной культуры и 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месел»</w:t>
            </w:r>
          </w:p>
        </w:tc>
      </w:tr>
      <w:tr w:rsidR="00B92E08" w:rsidRPr="00B92E08" w:rsidTr="00B92E08">
        <w:trPr>
          <w:trHeight w:val="129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7 738,7</w:t>
            </w: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8 924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14 223,8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16 386,6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22 241,4</w:t>
            </w: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18 171,9</w:t>
            </w: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87 686,4</w:t>
            </w:r>
          </w:p>
        </w:tc>
        <w:tc>
          <w:tcPr>
            <w:tcW w:w="1819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92E08" w:rsidRPr="00B92E08">
              <w:rPr>
                <w:rFonts w:ascii="Times New Roman" w:hAnsi="Times New Roman"/>
              </w:rPr>
              <w:t>осударственное бюджетное у</w:t>
            </w:r>
            <w:r w:rsidR="00B92E08" w:rsidRPr="00B92E08">
              <w:rPr>
                <w:rFonts w:ascii="Times New Roman" w:hAnsi="Times New Roman"/>
              </w:rPr>
              <w:t>ч</w:t>
            </w:r>
            <w:r w:rsidR="00B92E08" w:rsidRPr="00B92E08">
              <w:rPr>
                <w:rFonts w:ascii="Times New Roman" w:hAnsi="Times New Roman"/>
              </w:rPr>
              <w:t>реждение «Ре</w:t>
            </w:r>
            <w:r w:rsidR="00B92E08" w:rsidRPr="00B92E08">
              <w:rPr>
                <w:rFonts w:ascii="Times New Roman" w:hAnsi="Times New Roman"/>
              </w:rPr>
              <w:t>с</w:t>
            </w:r>
            <w:r w:rsidR="00B92E08" w:rsidRPr="00B92E08">
              <w:rPr>
                <w:rFonts w:ascii="Times New Roman" w:hAnsi="Times New Roman"/>
              </w:rPr>
              <w:t>публиканский центр народного творчества и досуга»</w:t>
            </w:r>
          </w:p>
        </w:tc>
      </w:tr>
      <w:tr w:rsidR="00B92E08" w:rsidRPr="00B92E08" w:rsidTr="00B92E08">
        <w:trPr>
          <w:trHeight w:val="1305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7 093,1</w:t>
            </w: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8 171,6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12 303,4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14 491,4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14 412,00</w:t>
            </w: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13 308,3</w:t>
            </w: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69 779,8</w:t>
            </w:r>
          </w:p>
        </w:tc>
        <w:tc>
          <w:tcPr>
            <w:tcW w:w="1819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92E08" w:rsidRPr="00B92E08">
              <w:rPr>
                <w:rFonts w:ascii="Times New Roman" w:hAnsi="Times New Roman"/>
              </w:rPr>
              <w:t>осударственное автономное у</w:t>
            </w:r>
            <w:r w:rsidR="00B92E08" w:rsidRPr="00B92E08">
              <w:rPr>
                <w:rFonts w:ascii="Times New Roman" w:hAnsi="Times New Roman"/>
              </w:rPr>
              <w:t>ч</w:t>
            </w:r>
            <w:r w:rsidR="00B92E08" w:rsidRPr="00B92E08">
              <w:rPr>
                <w:rFonts w:ascii="Times New Roman" w:hAnsi="Times New Roman"/>
              </w:rPr>
              <w:t>реждение «Н</w:t>
            </w:r>
            <w:r w:rsidR="00B92E08" w:rsidRPr="00B92E08">
              <w:rPr>
                <w:rFonts w:ascii="Times New Roman" w:hAnsi="Times New Roman"/>
              </w:rPr>
              <w:t>а</w:t>
            </w:r>
            <w:r w:rsidR="00B92E08" w:rsidRPr="00B92E08">
              <w:rPr>
                <w:rFonts w:ascii="Times New Roman" w:hAnsi="Times New Roman"/>
              </w:rPr>
              <w:t>циональный парк культуры и отдыха Респу</w:t>
            </w:r>
            <w:r w:rsidR="00B92E08" w:rsidRPr="00B92E08">
              <w:rPr>
                <w:rFonts w:ascii="Times New Roman" w:hAnsi="Times New Roman"/>
              </w:rPr>
              <w:t>б</w:t>
            </w:r>
            <w:r w:rsidR="00B92E08" w:rsidRPr="00B92E08">
              <w:rPr>
                <w:rFonts w:ascii="Times New Roman" w:hAnsi="Times New Roman"/>
              </w:rPr>
              <w:t>лики Тыва»</w:t>
            </w:r>
          </w:p>
        </w:tc>
      </w:tr>
      <w:tr w:rsidR="00B92E08" w:rsidRPr="00B92E08" w:rsidTr="00B92E08">
        <w:trPr>
          <w:trHeight w:val="102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5 907,6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8 079,0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11 423,6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9 925,40</w:t>
            </w: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8 882,3</w:t>
            </w: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44 217,9</w:t>
            </w:r>
          </w:p>
        </w:tc>
        <w:tc>
          <w:tcPr>
            <w:tcW w:w="1819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92E08" w:rsidRPr="00B92E08">
              <w:rPr>
                <w:rFonts w:ascii="Times New Roman" w:hAnsi="Times New Roman"/>
              </w:rPr>
              <w:t>осударственное автономное у</w:t>
            </w:r>
            <w:r w:rsidR="00B92E08" w:rsidRPr="00B92E08">
              <w:rPr>
                <w:rFonts w:ascii="Times New Roman" w:hAnsi="Times New Roman"/>
              </w:rPr>
              <w:t>ч</w:t>
            </w:r>
            <w:r w:rsidR="00B92E08" w:rsidRPr="00B92E08">
              <w:rPr>
                <w:rFonts w:ascii="Times New Roman" w:hAnsi="Times New Roman"/>
              </w:rPr>
              <w:t>реждение «Центр русской культуры»</w:t>
            </w:r>
          </w:p>
        </w:tc>
      </w:tr>
      <w:tr w:rsidR="00B92E08" w:rsidRPr="00B92E08" w:rsidTr="00B92E08">
        <w:trPr>
          <w:trHeight w:val="102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1300C2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Строительс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во домов культуры в сельских п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селениях, в т</w:t>
            </w:r>
            <w:r w:rsidR="001300C2">
              <w:rPr>
                <w:rFonts w:ascii="Times New Roman" w:hAnsi="Times New Roman"/>
              </w:rPr>
              <w:t>ом числе</w:t>
            </w:r>
            <w:r w:rsidRPr="00B92E08">
              <w:rPr>
                <w:rFonts w:ascii="Times New Roman" w:hAnsi="Times New Roman"/>
              </w:rPr>
              <w:t xml:space="preserve"> по клубам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B92E08" w:rsidRPr="00B92E08">
              <w:rPr>
                <w:rFonts w:ascii="Times New Roman" w:hAnsi="Times New Roman"/>
              </w:rPr>
              <w:t>ед</w:t>
            </w:r>
            <w:r w:rsidR="00B92E08" w:rsidRPr="00B92E08">
              <w:rPr>
                <w:rFonts w:ascii="Times New Roman" w:hAnsi="Times New Roman"/>
              </w:rPr>
              <w:t>е</w:t>
            </w:r>
            <w:r w:rsidR="00B92E08"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47 889,700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47 889,7</w:t>
            </w:r>
          </w:p>
        </w:tc>
        <w:tc>
          <w:tcPr>
            <w:tcW w:w="181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Министерство строительства и жилищно-коммунального хозяйства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</w:t>
            </w:r>
          </w:p>
        </w:tc>
      </w:tr>
      <w:tr w:rsidR="00B92E08" w:rsidRPr="00B92E08" w:rsidTr="00B92E08">
        <w:trPr>
          <w:trHeight w:val="756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B92E08" w:rsidRPr="00B92E08">
              <w:rPr>
                <w:rFonts w:ascii="Times New Roman" w:hAnsi="Times New Roman"/>
              </w:rPr>
              <w:t>еспу</w:t>
            </w:r>
            <w:r w:rsidR="00B92E08" w:rsidRPr="00B92E08">
              <w:rPr>
                <w:rFonts w:ascii="Times New Roman" w:hAnsi="Times New Roman"/>
              </w:rPr>
              <w:t>б</w:t>
            </w:r>
            <w:r w:rsidR="00B92E08" w:rsidRPr="00B92E08">
              <w:rPr>
                <w:rFonts w:ascii="Times New Roman" w:hAnsi="Times New Roman"/>
              </w:rPr>
              <w:t>лика</w:t>
            </w:r>
            <w:r w:rsidR="00B92E08" w:rsidRPr="00B92E08">
              <w:rPr>
                <w:rFonts w:ascii="Times New Roman" w:hAnsi="Times New Roman"/>
              </w:rPr>
              <w:t>н</w:t>
            </w:r>
            <w:r w:rsidR="00B92E08"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9009,80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9 009,8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838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Строительс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во сельского дома культ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 xml:space="preserve">ры на 80 мест с. </w:t>
            </w:r>
            <w:proofErr w:type="spellStart"/>
            <w:r w:rsidRPr="00B92E08">
              <w:rPr>
                <w:rFonts w:ascii="Times New Roman" w:hAnsi="Times New Roman"/>
              </w:rPr>
              <w:t>Хайыракан</w:t>
            </w:r>
            <w:proofErr w:type="spellEnd"/>
            <w:r w:rsidRPr="00B92E08">
              <w:rPr>
                <w:rFonts w:ascii="Times New Roman" w:hAnsi="Times New Roman"/>
              </w:rPr>
              <w:t xml:space="preserve"> </w:t>
            </w:r>
            <w:proofErr w:type="spellStart"/>
            <w:r w:rsidRPr="00B92E08">
              <w:rPr>
                <w:rFonts w:ascii="Times New Roman" w:hAnsi="Times New Roman"/>
              </w:rPr>
              <w:t>Дзун-Хемчик</w:t>
            </w:r>
            <w:r w:rsidR="00ED4484">
              <w:rPr>
                <w:rFonts w:ascii="Times New Roman" w:hAnsi="Times New Roman"/>
              </w:rPr>
              <w:t>-</w:t>
            </w:r>
            <w:r w:rsidRPr="00B92E08">
              <w:rPr>
                <w:rFonts w:ascii="Times New Roman" w:hAnsi="Times New Roman"/>
              </w:rPr>
              <w:t>ского</w:t>
            </w:r>
            <w:proofErr w:type="spellEnd"/>
            <w:r w:rsidRPr="00B92E08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B92E08" w:rsidRPr="00B92E08">
              <w:rPr>
                <w:rFonts w:ascii="Times New Roman" w:hAnsi="Times New Roman"/>
              </w:rPr>
              <w:t>ед</w:t>
            </w:r>
            <w:r w:rsidR="00B92E08" w:rsidRPr="00B92E08">
              <w:rPr>
                <w:rFonts w:ascii="Times New Roman" w:hAnsi="Times New Roman"/>
              </w:rPr>
              <w:t>е</w:t>
            </w:r>
            <w:r w:rsidR="00B92E08"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11 451,48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11 451,5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848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B92E08" w:rsidRPr="00B92E08">
              <w:rPr>
                <w:rFonts w:ascii="Times New Roman" w:hAnsi="Times New Roman"/>
              </w:rPr>
              <w:t>еспу</w:t>
            </w:r>
            <w:r w:rsidR="00B92E08" w:rsidRPr="00B92E08">
              <w:rPr>
                <w:rFonts w:ascii="Times New Roman" w:hAnsi="Times New Roman"/>
              </w:rPr>
              <w:t>б</w:t>
            </w:r>
            <w:r w:rsidR="00B92E08" w:rsidRPr="00B92E08">
              <w:rPr>
                <w:rFonts w:ascii="Times New Roman" w:hAnsi="Times New Roman"/>
              </w:rPr>
              <w:t>лика</w:t>
            </w:r>
            <w:r w:rsidR="00B92E08" w:rsidRPr="00B92E08">
              <w:rPr>
                <w:rFonts w:ascii="Times New Roman" w:hAnsi="Times New Roman"/>
              </w:rPr>
              <w:t>н</w:t>
            </w:r>
            <w:r w:rsidR="00B92E08"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3 423,53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3 423,5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847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Строительс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во сельского дома культ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 xml:space="preserve">ры на 80 мест с. </w:t>
            </w:r>
            <w:proofErr w:type="spellStart"/>
            <w:r w:rsidRPr="00B92E08">
              <w:rPr>
                <w:rFonts w:ascii="Times New Roman" w:hAnsi="Times New Roman"/>
              </w:rPr>
              <w:t>Кунгуртуг</w:t>
            </w:r>
            <w:proofErr w:type="spellEnd"/>
            <w:r w:rsidRPr="00B92E08">
              <w:rPr>
                <w:rFonts w:ascii="Times New Roman" w:hAnsi="Times New Roman"/>
              </w:rPr>
              <w:t xml:space="preserve"> </w:t>
            </w:r>
            <w:proofErr w:type="spellStart"/>
            <w:r w:rsidRPr="00B92E08">
              <w:rPr>
                <w:rFonts w:ascii="Times New Roman" w:hAnsi="Times New Roman"/>
              </w:rPr>
              <w:t>Тере-Холь</w:t>
            </w:r>
            <w:r w:rsidR="00ED4484">
              <w:rPr>
                <w:rFonts w:ascii="Times New Roman" w:hAnsi="Times New Roman"/>
              </w:rPr>
              <w:t>-</w:t>
            </w:r>
            <w:r w:rsidRPr="00B92E08">
              <w:rPr>
                <w:rFonts w:ascii="Times New Roman" w:hAnsi="Times New Roman"/>
              </w:rPr>
              <w:t>ского</w:t>
            </w:r>
            <w:proofErr w:type="spellEnd"/>
            <w:r w:rsidRPr="00B92E08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B92E08" w:rsidRPr="00B92E08">
              <w:rPr>
                <w:rFonts w:ascii="Times New Roman" w:hAnsi="Times New Roman"/>
              </w:rPr>
              <w:t>ед</w:t>
            </w:r>
            <w:r w:rsidR="00B92E08" w:rsidRPr="00B92E08">
              <w:rPr>
                <w:rFonts w:ascii="Times New Roman" w:hAnsi="Times New Roman"/>
              </w:rPr>
              <w:t>е</w:t>
            </w:r>
            <w:r w:rsidR="00B92E08"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11 546,68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11 546,7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831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B92E08" w:rsidRPr="00B92E08">
              <w:rPr>
                <w:rFonts w:ascii="Times New Roman" w:hAnsi="Times New Roman"/>
              </w:rPr>
              <w:t>еспу</w:t>
            </w:r>
            <w:r w:rsidR="00B92E08" w:rsidRPr="00B92E08">
              <w:rPr>
                <w:rFonts w:ascii="Times New Roman" w:hAnsi="Times New Roman"/>
              </w:rPr>
              <w:t>б</w:t>
            </w:r>
            <w:r w:rsidR="00B92E08" w:rsidRPr="00B92E08">
              <w:rPr>
                <w:rFonts w:ascii="Times New Roman" w:hAnsi="Times New Roman"/>
              </w:rPr>
              <w:t>лика</w:t>
            </w:r>
            <w:r w:rsidR="00B92E08" w:rsidRPr="00B92E08">
              <w:rPr>
                <w:rFonts w:ascii="Times New Roman" w:hAnsi="Times New Roman"/>
              </w:rPr>
              <w:t>н</w:t>
            </w:r>
            <w:r w:rsidR="00B92E08"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3 781,23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3 781,2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843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Строительс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во сельского дома культ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 xml:space="preserve">ры на 80 мест с. </w:t>
            </w:r>
            <w:proofErr w:type="spellStart"/>
            <w:r w:rsidRPr="00B92E08">
              <w:rPr>
                <w:rFonts w:ascii="Times New Roman" w:hAnsi="Times New Roman"/>
              </w:rPr>
              <w:t>Шуурмак</w:t>
            </w:r>
            <w:proofErr w:type="spellEnd"/>
            <w:r w:rsidRPr="00B92E08">
              <w:rPr>
                <w:rFonts w:ascii="Times New Roman" w:hAnsi="Times New Roman"/>
              </w:rPr>
              <w:t xml:space="preserve"> </w:t>
            </w:r>
            <w:proofErr w:type="spellStart"/>
            <w:r w:rsidRPr="00B92E08">
              <w:rPr>
                <w:rFonts w:ascii="Times New Roman" w:hAnsi="Times New Roman"/>
              </w:rPr>
              <w:t>Тес-Хемского</w:t>
            </w:r>
            <w:proofErr w:type="spellEnd"/>
            <w:r w:rsidRPr="00B92E08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B92E08" w:rsidRPr="00B92E08">
              <w:rPr>
                <w:rFonts w:ascii="Times New Roman" w:hAnsi="Times New Roman"/>
              </w:rPr>
              <w:t>ед</w:t>
            </w:r>
            <w:r w:rsidR="00B92E08" w:rsidRPr="00B92E08">
              <w:rPr>
                <w:rFonts w:ascii="Times New Roman" w:hAnsi="Times New Roman"/>
              </w:rPr>
              <w:t>е</w:t>
            </w:r>
            <w:r w:rsidR="00B92E08"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8 550,00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8 550,0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827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B92E08" w:rsidRPr="00B92E08">
              <w:rPr>
                <w:rFonts w:ascii="Times New Roman" w:hAnsi="Times New Roman"/>
              </w:rPr>
              <w:t>еспу</w:t>
            </w:r>
            <w:r w:rsidR="00B92E08" w:rsidRPr="00B92E08">
              <w:rPr>
                <w:rFonts w:ascii="Times New Roman" w:hAnsi="Times New Roman"/>
              </w:rPr>
              <w:t>б</w:t>
            </w:r>
            <w:r w:rsidR="00B92E08" w:rsidRPr="00B92E08">
              <w:rPr>
                <w:rFonts w:ascii="Times New Roman" w:hAnsi="Times New Roman"/>
              </w:rPr>
              <w:t>лика</w:t>
            </w:r>
            <w:r w:rsidR="00B92E08" w:rsidRPr="00B92E08">
              <w:rPr>
                <w:rFonts w:ascii="Times New Roman" w:hAnsi="Times New Roman"/>
              </w:rPr>
              <w:t>н</w:t>
            </w:r>
            <w:r w:rsidR="00B92E08"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696,30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696,3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853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Реконстру</w:t>
            </w:r>
            <w:r w:rsidRPr="00B92E08">
              <w:rPr>
                <w:rFonts w:ascii="Times New Roman" w:hAnsi="Times New Roman"/>
              </w:rPr>
              <w:t>к</w:t>
            </w:r>
            <w:r w:rsidRPr="00B92E08">
              <w:rPr>
                <w:rFonts w:ascii="Times New Roman" w:hAnsi="Times New Roman"/>
              </w:rPr>
              <w:t>ция сельского дома культ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 xml:space="preserve">ры с. </w:t>
            </w:r>
            <w:proofErr w:type="spellStart"/>
            <w:r w:rsidRPr="00B92E08">
              <w:rPr>
                <w:rFonts w:ascii="Times New Roman" w:hAnsi="Times New Roman"/>
              </w:rPr>
              <w:t>Адыр-Кежиг</w:t>
            </w:r>
            <w:proofErr w:type="spellEnd"/>
            <w:r w:rsidRPr="00B92E08">
              <w:rPr>
                <w:rFonts w:ascii="Times New Roman" w:hAnsi="Times New Roman"/>
              </w:rPr>
              <w:t xml:space="preserve"> </w:t>
            </w:r>
            <w:proofErr w:type="spellStart"/>
            <w:r w:rsidRPr="00B92E08">
              <w:rPr>
                <w:rFonts w:ascii="Times New Roman" w:hAnsi="Times New Roman"/>
              </w:rPr>
              <w:t>То</w:t>
            </w:r>
            <w:r w:rsidRPr="00B92E08">
              <w:rPr>
                <w:rFonts w:ascii="Times New Roman" w:hAnsi="Times New Roman"/>
              </w:rPr>
              <w:t>д</w:t>
            </w:r>
            <w:r w:rsidRPr="00B92E08">
              <w:rPr>
                <w:rFonts w:ascii="Times New Roman" w:hAnsi="Times New Roman"/>
              </w:rPr>
              <w:t>жинского</w:t>
            </w:r>
            <w:proofErr w:type="spellEnd"/>
            <w:r w:rsidRPr="00B92E08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5 769,12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5 769,1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102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406,57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406,6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102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Капитальный ремонт сел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 xml:space="preserve">ского дома культуры </w:t>
            </w:r>
            <w:r w:rsidR="00ED4484">
              <w:rPr>
                <w:rFonts w:ascii="Times New Roman" w:hAnsi="Times New Roman"/>
              </w:rPr>
              <w:t xml:space="preserve">             </w:t>
            </w:r>
            <w:r w:rsidR="00CA734D">
              <w:rPr>
                <w:rFonts w:ascii="Times New Roman" w:hAnsi="Times New Roman"/>
              </w:rPr>
              <w:lastRenderedPageBreak/>
              <w:t>с. Ак-Т</w:t>
            </w:r>
            <w:r w:rsidRPr="00B92E08">
              <w:rPr>
                <w:rFonts w:ascii="Times New Roman" w:hAnsi="Times New Roman"/>
              </w:rPr>
              <w:t xml:space="preserve">ал </w:t>
            </w:r>
            <w:proofErr w:type="spellStart"/>
            <w:r w:rsidRPr="00B92E08">
              <w:rPr>
                <w:rFonts w:ascii="Times New Roman" w:hAnsi="Times New Roman"/>
              </w:rPr>
              <w:t>Ч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ди-Хольского</w:t>
            </w:r>
            <w:proofErr w:type="spellEnd"/>
            <w:r w:rsidRPr="00B92E08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lastRenderedPageBreak/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5 702,62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5 702,6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102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401,88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401,9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102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CA734D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Капитальный ремонт сел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 xml:space="preserve">ского дома культуры </w:t>
            </w:r>
          </w:p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 xml:space="preserve">с. Кундустуг </w:t>
            </w:r>
            <w:proofErr w:type="spellStart"/>
            <w:r w:rsidRPr="00B92E08">
              <w:rPr>
                <w:rFonts w:ascii="Times New Roman" w:hAnsi="Times New Roman"/>
              </w:rPr>
              <w:t>Каа-Хемского</w:t>
            </w:r>
            <w:proofErr w:type="spellEnd"/>
            <w:r w:rsidRPr="00B92E08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2 969,16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2 969,2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102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165,37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165,4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102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590CDC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Капитальный ремонт сел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 xml:space="preserve">ского дома культуры </w:t>
            </w:r>
          </w:p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 xml:space="preserve">с. </w:t>
            </w:r>
            <w:proofErr w:type="spellStart"/>
            <w:r w:rsidRPr="00B92E08">
              <w:rPr>
                <w:rFonts w:ascii="Times New Roman" w:hAnsi="Times New Roman"/>
              </w:rPr>
              <w:t>Шамбалыг</w:t>
            </w:r>
            <w:proofErr w:type="spellEnd"/>
            <w:r w:rsidRPr="00B92E08">
              <w:rPr>
                <w:rFonts w:ascii="Times New Roman" w:hAnsi="Times New Roman"/>
              </w:rPr>
              <w:t xml:space="preserve"> </w:t>
            </w:r>
            <w:proofErr w:type="spellStart"/>
            <w:r w:rsidRPr="00B92E08">
              <w:rPr>
                <w:rFonts w:ascii="Times New Roman" w:hAnsi="Times New Roman"/>
              </w:rPr>
              <w:t>Кызылского</w:t>
            </w:r>
            <w:proofErr w:type="spellEnd"/>
            <w:r w:rsidRPr="00B92E08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1900,60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1900,6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102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134,90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134,9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102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Капитальный ремонт сел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 xml:space="preserve">ского дома культуры </w:t>
            </w:r>
            <w:proofErr w:type="spellStart"/>
            <w:r w:rsidRPr="00B92E08">
              <w:rPr>
                <w:rFonts w:ascii="Times New Roman" w:hAnsi="Times New Roman"/>
              </w:rPr>
              <w:t>Дурген</w:t>
            </w:r>
            <w:proofErr w:type="spellEnd"/>
            <w:r w:rsidRPr="00B92E08">
              <w:rPr>
                <w:rFonts w:ascii="Times New Roman" w:hAnsi="Times New Roman"/>
              </w:rPr>
              <w:t xml:space="preserve"> </w:t>
            </w:r>
            <w:proofErr w:type="spellStart"/>
            <w:r w:rsidRPr="00B92E08">
              <w:rPr>
                <w:rFonts w:ascii="Times New Roman" w:hAnsi="Times New Roman"/>
              </w:rPr>
              <w:t>Та</w:t>
            </w:r>
            <w:r w:rsidRPr="00B92E08">
              <w:rPr>
                <w:rFonts w:ascii="Times New Roman" w:hAnsi="Times New Roman"/>
              </w:rPr>
              <w:t>н</w:t>
            </w:r>
            <w:r w:rsidR="001300C2">
              <w:rPr>
                <w:rFonts w:ascii="Times New Roman" w:hAnsi="Times New Roman"/>
              </w:rPr>
              <w:t>ди</w:t>
            </w:r>
            <w:r w:rsidRPr="00B92E08">
              <w:rPr>
                <w:rFonts w:ascii="Times New Roman" w:hAnsi="Times New Roman"/>
              </w:rPr>
              <w:t>нского</w:t>
            </w:r>
            <w:proofErr w:type="spellEnd"/>
            <w:r w:rsidRPr="00B92E08">
              <w:rPr>
                <w:rFonts w:ascii="Times New Roman" w:hAnsi="Times New Roman"/>
              </w:rPr>
              <w:t xml:space="preserve"> </w:t>
            </w:r>
            <w:proofErr w:type="spellStart"/>
            <w:r w:rsidRPr="00B92E08">
              <w:rPr>
                <w:rFonts w:ascii="Times New Roman" w:hAnsi="Times New Roman"/>
              </w:rPr>
              <w:t>к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жууна</w:t>
            </w:r>
            <w:proofErr w:type="spellEnd"/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4,24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4,2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ED4484">
        <w:trPr>
          <w:trHeight w:val="77"/>
          <w:jc w:val="center"/>
        </w:trPr>
        <w:tc>
          <w:tcPr>
            <w:tcW w:w="1141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Раздел 1.5. 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конс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рукция, стро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lastRenderedPageBreak/>
              <w:t>тельство и кап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тальный ремонт объектов культуры</w:t>
            </w:r>
          </w:p>
        </w:tc>
        <w:tc>
          <w:tcPr>
            <w:tcW w:w="2693" w:type="dxa"/>
            <w:gridSpan w:val="2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lastRenderedPageBreak/>
              <w:t>итого по разделу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241 906,60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241 906,6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116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«Завершение строительства Дворца мол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 xml:space="preserve">дежи со </w:t>
            </w:r>
            <w:proofErr w:type="spellStart"/>
            <w:r w:rsidRPr="00B92E08">
              <w:rPr>
                <w:rFonts w:ascii="Times New Roman" w:hAnsi="Times New Roman"/>
              </w:rPr>
              <w:t>ст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lastRenderedPageBreak/>
              <w:t>ларием</w:t>
            </w:r>
            <w:proofErr w:type="spellEnd"/>
            <w:r w:rsidRPr="00B92E08">
              <w:rPr>
                <w:rFonts w:ascii="Times New Roman" w:hAnsi="Times New Roman"/>
              </w:rPr>
              <w:t xml:space="preserve"> в </w:t>
            </w:r>
            <w:proofErr w:type="gramStart"/>
            <w:r w:rsidRPr="00B92E08">
              <w:rPr>
                <w:rFonts w:ascii="Times New Roman" w:hAnsi="Times New Roman"/>
              </w:rPr>
              <w:t>г</w:t>
            </w:r>
            <w:proofErr w:type="gramEnd"/>
            <w:r w:rsidRPr="00B92E08">
              <w:rPr>
                <w:rFonts w:ascii="Times New Roman" w:hAnsi="Times New Roman"/>
              </w:rPr>
              <w:t>. Кызыле»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lastRenderedPageBreak/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230 288,00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230 288,0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1891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11 618,60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11 618,6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2700" w:type="dxa"/>
            <w:gridSpan w:val="2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lastRenderedPageBreak/>
              <w:t>Подпрограмма 2 «Пр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фессиональное искусс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во»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206 627,0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272 199,9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280 905,8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328 809,7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379 070,9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408 529,60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366 263,5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2 242 406,3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2700" w:type="dxa"/>
            <w:gridSpan w:val="2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670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4 514,2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6 532,2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7 130,3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7 753,00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7 140,6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33 740,3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2700" w:type="dxa"/>
            <w:gridSpan w:val="2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206 627,0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271 529,9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276 391,6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322 277,5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371 940,6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400 776,60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359 122,9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2 208 666,0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2700" w:type="dxa"/>
            <w:gridSpan w:val="2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муниц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пальный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Раздел 2.1 «Ра</w:t>
            </w:r>
            <w:r w:rsidRPr="00B92E08">
              <w:rPr>
                <w:rFonts w:ascii="Times New Roman" w:hAnsi="Times New Roman"/>
              </w:rPr>
              <w:t>з</w:t>
            </w:r>
            <w:r w:rsidRPr="00B92E08">
              <w:rPr>
                <w:rFonts w:ascii="Times New Roman" w:hAnsi="Times New Roman"/>
              </w:rPr>
              <w:t>витие театрал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>ного и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кусства. Развитие исполн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тельских искусств, поддер</w:t>
            </w:r>
            <w:r w:rsidRPr="00B92E08">
              <w:rPr>
                <w:rFonts w:ascii="Times New Roman" w:hAnsi="Times New Roman"/>
              </w:rPr>
              <w:t>ж</w:t>
            </w:r>
            <w:r w:rsidRPr="00B92E08">
              <w:rPr>
                <w:rFonts w:ascii="Times New Roman" w:hAnsi="Times New Roman"/>
              </w:rPr>
              <w:t xml:space="preserve">ка </w:t>
            </w:r>
            <w:proofErr w:type="gramStart"/>
            <w:r w:rsidRPr="00B92E08">
              <w:rPr>
                <w:rFonts w:ascii="Times New Roman" w:hAnsi="Times New Roman"/>
              </w:rPr>
              <w:t>совр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менного</w:t>
            </w:r>
            <w:proofErr w:type="gramEnd"/>
          </w:p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изобр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lastRenderedPageBreak/>
              <w:t>зител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>ного и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кусства»</w:t>
            </w:r>
          </w:p>
        </w:tc>
        <w:tc>
          <w:tcPr>
            <w:tcW w:w="2693" w:type="dxa"/>
            <w:gridSpan w:val="2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lastRenderedPageBreak/>
              <w:t>итого по разделу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73 609,00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81 959,28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78 638,6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103 467,0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122 322,8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135 288,70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131 131,8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726 417,5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14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31 716,0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36 486,28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33 570,6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45 667,00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51 291,5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54 997,50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50 840,6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304 569,5</w:t>
            </w:r>
          </w:p>
        </w:tc>
        <w:tc>
          <w:tcPr>
            <w:tcW w:w="1819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92E08" w:rsidRPr="00B92E08">
              <w:rPr>
                <w:rFonts w:ascii="Times New Roman" w:hAnsi="Times New Roman"/>
              </w:rPr>
              <w:t>осударственное бюджетное у</w:t>
            </w:r>
            <w:r w:rsidR="00B92E08" w:rsidRPr="00B92E08">
              <w:rPr>
                <w:rFonts w:ascii="Times New Roman" w:hAnsi="Times New Roman"/>
              </w:rPr>
              <w:t>ч</w:t>
            </w:r>
            <w:r w:rsidR="00B92E08" w:rsidRPr="00B92E08">
              <w:rPr>
                <w:rFonts w:ascii="Times New Roman" w:hAnsi="Times New Roman"/>
              </w:rPr>
              <w:t>реждение «Т</w:t>
            </w:r>
            <w:r w:rsidR="00B92E08" w:rsidRPr="00B92E08">
              <w:rPr>
                <w:rFonts w:ascii="Times New Roman" w:hAnsi="Times New Roman"/>
              </w:rPr>
              <w:t>у</w:t>
            </w:r>
            <w:r w:rsidR="00B92E08" w:rsidRPr="00B92E08">
              <w:rPr>
                <w:rFonts w:ascii="Times New Roman" w:hAnsi="Times New Roman"/>
              </w:rPr>
              <w:t>винская гос</w:t>
            </w:r>
            <w:r w:rsidR="00B92E08" w:rsidRPr="00B92E08">
              <w:rPr>
                <w:rFonts w:ascii="Times New Roman" w:hAnsi="Times New Roman"/>
              </w:rPr>
              <w:t>у</w:t>
            </w:r>
            <w:r w:rsidR="00B92E08" w:rsidRPr="00B92E08">
              <w:rPr>
                <w:rFonts w:ascii="Times New Roman" w:hAnsi="Times New Roman"/>
              </w:rPr>
              <w:t>дарственная ф</w:t>
            </w:r>
            <w:r w:rsidR="00B92E08" w:rsidRPr="00B92E08">
              <w:rPr>
                <w:rFonts w:ascii="Times New Roman" w:hAnsi="Times New Roman"/>
              </w:rPr>
              <w:t>и</w:t>
            </w:r>
            <w:r w:rsidR="00B92E08" w:rsidRPr="00B92E08">
              <w:rPr>
                <w:rFonts w:ascii="Times New Roman" w:hAnsi="Times New Roman"/>
              </w:rPr>
              <w:t xml:space="preserve">лармония им. </w:t>
            </w:r>
            <w:r>
              <w:rPr>
                <w:rFonts w:ascii="Times New Roman" w:hAnsi="Times New Roman"/>
              </w:rPr>
              <w:t xml:space="preserve">         </w:t>
            </w:r>
            <w:r w:rsidR="001300C2">
              <w:rPr>
                <w:rFonts w:ascii="Times New Roman" w:hAnsi="Times New Roman"/>
              </w:rPr>
              <w:t>В.</w:t>
            </w:r>
            <w:r w:rsidR="00B92E08" w:rsidRPr="00B92E08">
              <w:rPr>
                <w:rFonts w:ascii="Times New Roman" w:hAnsi="Times New Roman"/>
              </w:rPr>
              <w:t>М. Халилова»</w:t>
            </w:r>
          </w:p>
        </w:tc>
      </w:tr>
      <w:tr w:rsidR="00B92E08" w:rsidRPr="00B92E08" w:rsidTr="00B92E08">
        <w:trPr>
          <w:trHeight w:val="117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10 311,0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11 349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10 407,0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15 782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19 340,3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22 369,60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22 369,6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111 928,9</w:t>
            </w:r>
          </w:p>
        </w:tc>
        <w:tc>
          <w:tcPr>
            <w:tcW w:w="1819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92E08" w:rsidRPr="00B92E08">
              <w:rPr>
                <w:rFonts w:ascii="Times New Roman" w:hAnsi="Times New Roman"/>
              </w:rPr>
              <w:t>осударственное бюджетное у</w:t>
            </w:r>
            <w:r w:rsidR="00B92E08" w:rsidRPr="00B92E08">
              <w:rPr>
                <w:rFonts w:ascii="Times New Roman" w:hAnsi="Times New Roman"/>
              </w:rPr>
              <w:t>ч</w:t>
            </w:r>
            <w:r w:rsidR="00B92E08" w:rsidRPr="00B92E08">
              <w:rPr>
                <w:rFonts w:ascii="Times New Roman" w:hAnsi="Times New Roman"/>
              </w:rPr>
              <w:t>реждение «Т</w:t>
            </w:r>
            <w:r w:rsidR="00B92E08" w:rsidRPr="00B92E08">
              <w:rPr>
                <w:rFonts w:ascii="Times New Roman" w:hAnsi="Times New Roman"/>
              </w:rPr>
              <w:t>у</w:t>
            </w:r>
            <w:r w:rsidR="00B92E08" w:rsidRPr="00B92E08">
              <w:rPr>
                <w:rFonts w:ascii="Times New Roman" w:hAnsi="Times New Roman"/>
              </w:rPr>
              <w:t>винский наци</w:t>
            </w:r>
            <w:r w:rsidR="00B92E08" w:rsidRPr="00B92E08">
              <w:rPr>
                <w:rFonts w:ascii="Times New Roman" w:hAnsi="Times New Roman"/>
              </w:rPr>
              <w:t>о</w:t>
            </w:r>
            <w:r w:rsidR="00B92E08" w:rsidRPr="00B92E08">
              <w:rPr>
                <w:rFonts w:ascii="Times New Roman" w:hAnsi="Times New Roman"/>
              </w:rPr>
              <w:t>нальный о</w:t>
            </w:r>
            <w:r w:rsidR="00B92E08" w:rsidRPr="00B92E08">
              <w:rPr>
                <w:rFonts w:ascii="Times New Roman" w:hAnsi="Times New Roman"/>
              </w:rPr>
              <w:t>р</w:t>
            </w:r>
            <w:r w:rsidR="00B92E08" w:rsidRPr="00B92E08">
              <w:rPr>
                <w:rFonts w:ascii="Times New Roman" w:hAnsi="Times New Roman"/>
              </w:rPr>
              <w:t>кестр»</w:t>
            </w:r>
          </w:p>
        </w:tc>
      </w:tr>
      <w:tr w:rsidR="00B92E08" w:rsidRPr="00B92E08" w:rsidTr="00B92E08">
        <w:trPr>
          <w:trHeight w:val="1455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8 754,0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9 695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8 668,0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10 659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14 240,0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18 204,60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18 204,6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88 424,9</w:t>
            </w:r>
          </w:p>
        </w:tc>
        <w:tc>
          <w:tcPr>
            <w:tcW w:w="1819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92E08" w:rsidRPr="00B92E08">
              <w:rPr>
                <w:rFonts w:ascii="Times New Roman" w:hAnsi="Times New Roman"/>
              </w:rPr>
              <w:t>осударственное бюджетное у</w:t>
            </w:r>
            <w:r w:rsidR="00B92E08" w:rsidRPr="00B92E08">
              <w:rPr>
                <w:rFonts w:ascii="Times New Roman" w:hAnsi="Times New Roman"/>
              </w:rPr>
              <w:t>ч</w:t>
            </w:r>
            <w:r w:rsidR="00B92E08" w:rsidRPr="00B92E08">
              <w:rPr>
                <w:rFonts w:ascii="Times New Roman" w:hAnsi="Times New Roman"/>
              </w:rPr>
              <w:t>реждение «Д</w:t>
            </w:r>
            <w:r w:rsidR="00B92E08" w:rsidRPr="00B92E08">
              <w:rPr>
                <w:rFonts w:ascii="Times New Roman" w:hAnsi="Times New Roman"/>
              </w:rPr>
              <w:t>у</w:t>
            </w:r>
            <w:r w:rsidR="00B92E08" w:rsidRPr="00B92E08">
              <w:rPr>
                <w:rFonts w:ascii="Times New Roman" w:hAnsi="Times New Roman"/>
              </w:rPr>
              <w:t>ховой оркестр Правительства Республики Т</w:t>
            </w:r>
            <w:r w:rsidR="00B92E08" w:rsidRPr="00B92E08">
              <w:rPr>
                <w:rFonts w:ascii="Times New Roman" w:hAnsi="Times New Roman"/>
              </w:rPr>
              <w:t>ы</w:t>
            </w:r>
            <w:r w:rsidR="00B92E08" w:rsidRPr="00B92E08">
              <w:rPr>
                <w:rFonts w:ascii="Times New Roman" w:hAnsi="Times New Roman"/>
              </w:rPr>
              <w:t>ва»</w:t>
            </w:r>
          </w:p>
        </w:tc>
      </w:tr>
      <w:tr w:rsidR="00B92E08" w:rsidRPr="00B92E08" w:rsidTr="00B92E08">
        <w:trPr>
          <w:trHeight w:val="159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22 828,0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24 429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25 993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31 359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37 451,0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39 717,00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39 717,0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221 494,1</w:t>
            </w:r>
          </w:p>
        </w:tc>
        <w:tc>
          <w:tcPr>
            <w:tcW w:w="1819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92E08" w:rsidRPr="00B92E08">
              <w:rPr>
                <w:rFonts w:ascii="Times New Roman" w:hAnsi="Times New Roman"/>
              </w:rPr>
              <w:t>осударственное бюджетное у</w:t>
            </w:r>
            <w:r w:rsidR="00B92E08" w:rsidRPr="00B92E08">
              <w:rPr>
                <w:rFonts w:ascii="Times New Roman" w:hAnsi="Times New Roman"/>
              </w:rPr>
              <w:t>ч</w:t>
            </w:r>
            <w:r w:rsidR="00B92E08" w:rsidRPr="00B92E08">
              <w:rPr>
                <w:rFonts w:ascii="Times New Roman" w:hAnsi="Times New Roman"/>
              </w:rPr>
              <w:t>реждение «Т</w:t>
            </w:r>
            <w:r w:rsidR="00B92E08" w:rsidRPr="00B92E08">
              <w:rPr>
                <w:rFonts w:ascii="Times New Roman" w:hAnsi="Times New Roman"/>
              </w:rPr>
              <w:t>у</w:t>
            </w:r>
            <w:r w:rsidR="00B92E08" w:rsidRPr="00B92E08">
              <w:rPr>
                <w:rFonts w:ascii="Times New Roman" w:hAnsi="Times New Roman"/>
              </w:rPr>
              <w:t>винский наци</w:t>
            </w:r>
            <w:r w:rsidR="00B92E08" w:rsidRPr="00B92E08">
              <w:rPr>
                <w:rFonts w:ascii="Times New Roman" w:hAnsi="Times New Roman"/>
              </w:rPr>
              <w:t>о</w:t>
            </w:r>
            <w:r w:rsidR="00B92E08" w:rsidRPr="00B92E08">
              <w:rPr>
                <w:rFonts w:ascii="Times New Roman" w:hAnsi="Times New Roman"/>
              </w:rPr>
              <w:t>нальный а</w:t>
            </w:r>
            <w:r w:rsidR="00B92E08" w:rsidRPr="00B92E08">
              <w:rPr>
                <w:rFonts w:ascii="Times New Roman" w:hAnsi="Times New Roman"/>
              </w:rPr>
              <w:t>н</w:t>
            </w:r>
            <w:r w:rsidR="00B92E08" w:rsidRPr="00B92E08">
              <w:rPr>
                <w:rFonts w:ascii="Times New Roman" w:hAnsi="Times New Roman"/>
              </w:rPr>
              <w:t>самбль песни и танца «Саяны»</w:t>
            </w: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65 646,00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65 417,58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66 968,700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83 602,8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99 681,2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112 511,80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89 973,2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583 801,2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153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57 322,0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56 836,09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57 710,70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71 062,00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85 806,2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93 644,20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71 105,6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493 486,8</w:t>
            </w:r>
          </w:p>
        </w:tc>
        <w:tc>
          <w:tcPr>
            <w:tcW w:w="1819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92E08" w:rsidRPr="00B92E08">
              <w:rPr>
                <w:rFonts w:ascii="Times New Roman" w:hAnsi="Times New Roman"/>
              </w:rPr>
              <w:t>осударственное бюджетное у</w:t>
            </w:r>
            <w:r w:rsidR="00B92E08" w:rsidRPr="00B92E08">
              <w:rPr>
                <w:rFonts w:ascii="Times New Roman" w:hAnsi="Times New Roman"/>
              </w:rPr>
              <w:t>ч</w:t>
            </w:r>
            <w:r w:rsidR="00B92E08" w:rsidRPr="00B92E08">
              <w:rPr>
                <w:rFonts w:ascii="Times New Roman" w:hAnsi="Times New Roman"/>
              </w:rPr>
              <w:t>реждение «Н</w:t>
            </w:r>
            <w:r w:rsidR="00B92E08" w:rsidRPr="00B92E08">
              <w:rPr>
                <w:rFonts w:ascii="Times New Roman" w:hAnsi="Times New Roman"/>
              </w:rPr>
              <w:t>а</w:t>
            </w:r>
            <w:r w:rsidR="00B92E08" w:rsidRPr="00B92E08">
              <w:rPr>
                <w:rFonts w:ascii="Times New Roman" w:hAnsi="Times New Roman"/>
              </w:rPr>
              <w:t xml:space="preserve">циональный </w:t>
            </w:r>
            <w:proofErr w:type="spellStart"/>
            <w:r w:rsidR="00B92E08" w:rsidRPr="00B92E08">
              <w:rPr>
                <w:rFonts w:ascii="Times New Roman" w:hAnsi="Times New Roman"/>
              </w:rPr>
              <w:t>м</w:t>
            </w:r>
            <w:r w:rsidR="00B92E08" w:rsidRPr="00B92E08">
              <w:rPr>
                <w:rFonts w:ascii="Times New Roman" w:hAnsi="Times New Roman"/>
              </w:rPr>
              <w:t>у</w:t>
            </w:r>
            <w:r w:rsidR="00B92E08" w:rsidRPr="00B92E08">
              <w:rPr>
                <w:rFonts w:ascii="Times New Roman" w:hAnsi="Times New Roman"/>
              </w:rPr>
              <w:t>зыкально-драма</w:t>
            </w:r>
            <w:r w:rsidR="001300C2">
              <w:rPr>
                <w:rFonts w:ascii="Times New Roman" w:hAnsi="Times New Roman"/>
              </w:rPr>
              <w:t>-</w:t>
            </w:r>
            <w:r w:rsidR="00B92E08" w:rsidRPr="00B92E08">
              <w:rPr>
                <w:rFonts w:ascii="Times New Roman" w:hAnsi="Times New Roman"/>
              </w:rPr>
              <w:t>тический</w:t>
            </w:r>
            <w:proofErr w:type="spellEnd"/>
            <w:r w:rsidR="00B92E08" w:rsidRPr="00B92E08">
              <w:rPr>
                <w:rFonts w:ascii="Times New Roman" w:hAnsi="Times New Roman"/>
              </w:rPr>
              <w:t xml:space="preserve"> театр им. В. </w:t>
            </w:r>
            <w:proofErr w:type="spellStart"/>
            <w:r w:rsidR="00B92E08" w:rsidRPr="00B92E08">
              <w:rPr>
                <w:rFonts w:ascii="Times New Roman" w:hAnsi="Times New Roman"/>
              </w:rPr>
              <w:t>Кок-оола</w:t>
            </w:r>
            <w:proofErr w:type="spellEnd"/>
            <w:r w:rsidR="00B92E08" w:rsidRPr="00B92E08">
              <w:rPr>
                <w:rFonts w:ascii="Times New Roman" w:hAnsi="Times New Roman"/>
              </w:rPr>
              <w:t>»</w:t>
            </w:r>
          </w:p>
        </w:tc>
      </w:tr>
      <w:tr w:rsidR="00B92E08" w:rsidRPr="00B92E08" w:rsidTr="00B92E08">
        <w:trPr>
          <w:trHeight w:val="102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8 324,0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8 581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9 258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12 190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13 875,0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18 867,60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18 867,6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89 963,7</w:t>
            </w:r>
          </w:p>
        </w:tc>
        <w:tc>
          <w:tcPr>
            <w:tcW w:w="1819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92E08" w:rsidRPr="00B92E08">
              <w:rPr>
                <w:rFonts w:ascii="Times New Roman" w:hAnsi="Times New Roman"/>
              </w:rPr>
              <w:t>осударственное бюджетное у</w:t>
            </w:r>
            <w:r w:rsidR="00B92E08" w:rsidRPr="00B92E08">
              <w:rPr>
                <w:rFonts w:ascii="Times New Roman" w:hAnsi="Times New Roman"/>
              </w:rPr>
              <w:t>ч</w:t>
            </w:r>
            <w:r w:rsidR="00B92E08" w:rsidRPr="00B92E08">
              <w:rPr>
                <w:rFonts w:ascii="Times New Roman" w:hAnsi="Times New Roman"/>
              </w:rPr>
              <w:t>реждение «Т</w:t>
            </w:r>
            <w:r w:rsidR="00B92E08" w:rsidRPr="00B92E08">
              <w:rPr>
                <w:rFonts w:ascii="Times New Roman" w:hAnsi="Times New Roman"/>
              </w:rPr>
              <w:t>у</w:t>
            </w:r>
            <w:r w:rsidR="00B92E08" w:rsidRPr="00B92E08">
              <w:rPr>
                <w:rFonts w:ascii="Times New Roman" w:hAnsi="Times New Roman"/>
              </w:rPr>
              <w:t>винский гос</w:t>
            </w:r>
            <w:r w:rsidR="00B92E08" w:rsidRPr="00B92E08">
              <w:rPr>
                <w:rFonts w:ascii="Times New Roman" w:hAnsi="Times New Roman"/>
              </w:rPr>
              <w:t>у</w:t>
            </w:r>
            <w:r w:rsidR="00B92E08" w:rsidRPr="00B92E08">
              <w:rPr>
                <w:rFonts w:ascii="Times New Roman" w:hAnsi="Times New Roman"/>
              </w:rPr>
              <w:t>дарственный театр кукол»</w:t>
            </w:r>
          </w:p>
        </w:tc>
      </w:tr>
      <w:tr w:rsidR="00B92E08" w:rsidRPr="00B92E08" w:rsidTr="00B92E08">
        <w:trPr>
          <w:trHeight w:val="74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670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964,2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7 130,3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7 753,00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7 140,6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23 658,1</w:t>
            </w:r>
          </w:p>
        </w:tc>
        <w:tc>
          <w:tcPr>
            <w:tcW w:w="1819" w:type="dxa"/>
            <w:vMerge w:val="restart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92E08" w:rsidRPr="00B92E08">
              <w:rPr>
                <w:rFonts w:ascii="Times New Roman" w:hAnsi="Times New Roman"/>
              </w:rPr>
              <w:t>осударственное бюджетное у</w:t>
            </w:r>
            <w:r w:rsidR="00B92E08" w:rsidRPr="00B92E08">
              <w:rPr>
                <w:rFonts w:ascii="Times New Roman" w:hAnsi="Times New Roman"/>
              </w:rPr>
              <w:t>ч</w:t>
            </w:r>
            <w:r w:rsidR="00B92E08" w:rsidRPr="00B92E08">
              <w:rPr>
                <w:rFonts w:ascii="Times New Roman" w:hAnsi="Times New Roman"/>
              </w:rPr>
              <w:t>реждение «Т</w:t>
            </w:r>
            <w:r w:rsidR="00B92E08" w:rsidRPr="00B92E08">
              <w:rPr>
                <w:rFonts w:ascii="Times New Roman" w:hAnsi="Times New Roman"/>
              </w:rPr>
              <w:t>у</w:t>
            </w:r>
            <w:r w:rsidR="00B92E08" w:rsidRPr="00B92E08">
              <w:rPr>
                <w:rFonts w:ascii="Times New Roman" w:hAnsi="Times New Roman"/>
              </w:rPr>
              <w:t>винский гос</w:t>
            </w:r>
            <w:r w:rsidR="00B92E08" w:rsidRPr="00B92E08">
              <w:rPr>
                <w:rFonts w:ascii="Times New Roman" w:hAnsi="Times New Roman"/>
              </w:rPr>
              <w:t>у</w:t>
            </w:r>
            <w:r w:rsidR="00B92E08" w:rsidRPr="00B92E08">
              <w:rPr>
                <w:rFonts w:ascii="Times New Roman" w:hAnsi="Times New Roman"/>
              </w:rPr>
              <w:t>дарственный театр кукол»</w:t>
            </w:r>
          </w:p>
        </w:tc>
      </w:tr>
      <w:tr w:rsidR="00B92E08" w:rsidRPr="00B92E08" w:rsidTr="00B92E08">
        <w:trPr>
          <w:trHeight w:val="855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50,8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375,3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408,10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372,0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1 206,1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65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Субсидии на поддержку творческой деятельности муниципал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>ных театров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5 568,0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5 568,0</w:t>
            </w:r>
          </w:p>
        </w:tc>
        <w:tc>
          <w:tcPr>
            <w:tcW w:w="181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Министерство культуры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</w:t>
            </w: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300,0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Субсидии на поддержку творческой деятельности муниципал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>ных театров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Раздел 2.2. О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разов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ние в сфере культуры и иску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ства</w:t>
            </w:r>
          </w:p>
        </w:tc>
        <w:tc>
          <w:tcPr>
            <w:tcW w:w="2693" w:type="dxa"/>
            <w:gridSpan w:val="2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67 372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124 153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135 299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135 208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149 561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152 568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137 645,9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897 292,0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204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67 372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68 313,10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71 526,00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72 060,0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79 970,4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82 142,00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74 646,8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516 030,3</w:t>
            </w:r>
          </w:p>
        </w:tc>
        <w:tc>
          <w:tcPr>
            <w:tcW w:w="1819" w:type="dxa"/>
            <w:vMerge w:val="restart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92E08" w:rsidRPr="00B92E08">
              <w:rPr>
                <w:rFonts w:ascii="Times New Roman" w:hAnsi="Times New Roman"/>
              </w:rPr>
              <w:t>осударственное бюджетное пр</w:t>
            </w:r>
            <w:r w:rsidR="00B92E08" w:rsidRPr="00B92E08">
              <w:rPr>
                <w:rFonts w:ascii="Times New Roman" w:hAnsi="Times New Roman"/>
              </w:rPr>
              <w:t>о</w:t>
            </w:r>
            <w:r w:rsidR="00B92E08" w:rsidRPr="00B92E08">
              <w:rPr>
                <w:rFonts w:ascii="Times New Roman" w:hAnsi="Times New Roman"/>
              </w:rPr>
              <w:t>фессиональное образовательное учреждение Республики Т</w:t>
            </w:r>
            <w:r w:rsidR="00B92E08" w:rsidRPr="00B92E08">
              <w:rPr>
                <w:rFonts w:ascii="Times New Roman" w:hAnsi="Times New Roman"/>
              </w:rPr>
              <w:t>ы</w:t>
            </w:r>
            <w:r w:rsidR="00B92E08" w:rsidRPr="00B92E08">
              <w:rPr>
                <w:rFonts w:ascii="Times New Roman" w:hAnsi="Times New Roman"/>
              </w:rPr>
              <w:t>ва «</w:t>
            </w:r>
            <w:proofErr w:type="spellStart"/>
            <w:r w:rsidR="00B92E08" w:rsidRPr="00B92E08">
              <w:rPr>
                <w:rFonts w:ascii="Times New Roman" w:hAnsi="Times New Roman"/>
              </w:rPr>
              <w:t>Кызылский</w:t>
            </w:r>
            <w:proofErr w:type="spellEnd"/>
            <w:r w:rsidR="00B92E08" w:rsidRPr="00B92E08">
              <w:rPr>
                <w:rFonts w:ascii="Times New Roman" w:hAnsi="Times New Roman"/>
              </w:rPr>
              <w:t xml:space="preserve"> колледж и</w:t>
            </w:r>
            <w:r w:rsidR="00B92E08" w:rsidRPr="00B92E08">
              <w:rPr>
                <w:rFonts w:ascii="Times New Roman" w:hAnsi="Times New Roman"/>
              </w:rPr>
              <w:t>с</w:t>
            </w:r>
            <w:r w:rsidR="00B92E08" w:rsidRPr="00B92E08">
              <w:rPr>
                <w:rFonts w:ascii="Times New Roman" w:hAnsi="Times New Roman"/>
              </w:rPr>
              <w:t xml:space="preserve">кусств им. А.Б. </w:t>
            </w:r>
            <w:proofErr w:type="spellStart"/>
            <w:r w:rsidR="00B92E08" w:rsidRPr="00B92E08">
              <w:rPr>
                <w:rFonts w:ascii="Times New Roman" w:hAnsi="Times New Roman"/>
              </w:rPr>
              <w:t>Чыргал-оола</w:t>
            </w:r>
            <w:proofErr w:type="spellEnd"/>
            <w:r w:rsidR="00B92E08" w:rsidRPr="00B92E08">
              <w:rPr>
                <w:rFonts w:ascii="Times New Roman" w:hAnsi="Times New Roman"/>
              </w:rPr>
              <w:t>»</w:t>
            </w:r>
          </w:p>
        </w:tc>
      </w:tr>
      <w:tr w:rsidR="00B92E08" w:rsidRPr="00B92E08" w:rsidTr="00B92E08">
        <w:trPr>
          <w:trHeight w:val="1275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673,60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827,10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871,7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907,0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3 279,4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473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4 215,00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3 396,30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3 940,2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3 483,0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4 010,00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3 221,9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22 266,4</w:t>
            </w:r>
          </w:p>
        </w:tc>
        <w:tc>
          <w:tcPr>
            <w:tcW w:w="1819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92E08" w:rsidRPr="00B92E08">
              <w:rPr>
                <w:rFonts w:ascii="Times New Roman" w:hAnsi="Times New Roman"/>
              </w:rPr>
              <w:t>осударственное бюджетное у</w:t>
            </w:r>
            <w:r w:rsidR="00B92E08" w:rsidRPr="00B92E08">
              <w:rPr>
                <w:rFonts w:ascii="Times New Roman" w:hAnsi="Times New Roman"/>
              </w:rPr>
              <w:t>ч</w:t>
            </w:r>
            <w:r w:rsidR="00B92E08" w:rsidRPr="00B92E08">
              <w:rPr>
                <w:rFonts w:ascii="Times New Roman" w:hAnsi="Times New Roman"/>
              </w:rPr>
              <w:t>реждение д</w:t>
            </w:r>
            <w:r w:rsidR="00B92E08" w:rsidRPr="00B92E08">
              <w:rPr>
                <w:rFonts w:ascii="Times New Roman" w:hAnsi="Times New Roman"/>
              </w:rPr>
              <w:t>о</w:t>
            </w:r>
            <w:r w:rsidR="00B92E08" w:rsidRPr="00B92E08">
              <w:rPr>
                <w:rFonts w:ascii="Times New Roman" w:hAnsi="Times New Roman"/>
              </w:rPr>
              <w:t>полнительного профессионал</w:t>
            </w:r>
            <w:r w:rsidR="00B92E08" w:rsidRPr="00B92E08">
              <w:rPr>
                <w:rFonts w:ascii="Times New Roman" w:hAnsi="Times New Roman"/>
              </w:rPr>
              <w:t>ь</w:t>
            </w:r>
            <w:r w:rsidR="00B92E08" w:rsidRPr="00B92E08">
              <w:rPr>
                <w:rFonts w:ascii="Times New Roman" w:hAnsi="Times New Roman"/>
              </w:rPr>
              <w:t>ного образов</w:t>
            </w:r>
            <w:r w:rsidR="00B92E08" w:rsidRPr="00B92E08">
              <w:rPr>
                <w:rFonts w:ascii="Times New Roman" w:hAnsi="Times New Roman"/>
              </w:rPr>
              <w:t>а</w:t>
            </w:r>
            <w:r w:rsidR="00B92E08" w:rsidRPr="00B92E08">
              <w:rPr>
                <w:rFonts w:ascii="Times New Roman" w:hAnsi="Times New Roman"/>
              </w:rPr>
              <w:t>ния в сфере культуры и и</w:t>
            </w:r>
            <w:r w:rsidR="00B92E08" w:rsidRPr="00B92E08">
              <w:rPr>
                <w:rFonts w:ascii="Times New Roman" w:hAnsi="Times New Roman"/>
              </w:rPr>
              <w:t>с</w:t>
            </w:r>
            <w:r w:rsidR="00B92E08" w:rsidRPr="00B92E08">
              <w:rPr>
                <w:rFonts w:ascii="Times New Roman" w:hAnsi="Times New Roman"/>
              </w:rPr>
              <w:lastRenderedPageBreak/>
              <w:t>кусства «Р</w:t>
            </w:r>
            <w:r w:rsidR="00B92E08" w:rsidRPr="00B92E08">
              <w:rPr>
                <w:rFonts w:ascii="Times New Roman" w:hAnsi="Times New Roman"/>
              </w:rPr>
              <w:t>е</w:t>
            </w:r>
            <w:r w:rsidR="00B92E08" w:rsidRPr="00B92E08">
              <w:rPr>
                <w:rFonts w:ascii="Times New Roman" w:hAnsi="Times New Roman"/>
              </w:rPr>
              <w:t>сурсный центр»</w:t>
            </w:r>
          </w:p>
        </w:tc>
      </w:tr>
      <w:tr w:rsidR="00B92E08" w:rsidRPr="00B92E08" w:rsidTr="00B92E08">
        <w:trPr>
          <w:trHeight w:val="1170"/>
          <w:jc w:val="center"/>
        </w:trPr>
        <w:tc>
          <w:tcPr>
            <w:tcW w:w="1141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50 951,06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55 034,90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58 335,8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65 200,9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66 416,00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59 777,2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355 715,9</w:t>
            </w:r>
          </w:p>
        </w:tc>
        <w:tc>
          <w:tcPr>
            <w:tcW w:w="1819" w:type="dxa"/>
          </w:tcPr>
          <w:p w:rsidR="00B92E08" w:rsidRPr="00B92E08" w:rsidRDefault="00ED4484" w:rsidP="00590C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92E08" w:rsidRPr="00B92E08">
              <w:rPr>
                <w:rFonts w:ascii="Times New Roman" w:hAnsi="Times New Roman"/>
              </w:rPr>
              <w:t>осударственное бюджетное н</w:t>
            </w:r>
            <w:r w:rsidR="00B92E08" w:rsidRPr="00B92E08">
              <w:rPr>
                <w:rFonts w:ascii="Times New Roman" w:hAnsi="Times New Roman"/>
              </w:rPr>
              <w:t>е</w:t>
            </w:r>
            <w:r w:rsidR="00B92E08" w:rsidRPr="00B92E08">
              <w:rPr>
                <w:rFonts w:ascii="Times New Roman" w:hAnsi="Times New Roman"/>
              </w:rPr>
              <w:t>типовое общ</w:t>
            </w:r>
            <w:r w:rsidR="00B92E08" w:rsidRPr="00B92E08">
              <w:rPr>
                <w:rFonts w:ascii="Times New Roman" w:hAnsi="Times New Roman"/>
              </w:rPr>
              <w:t>е</w:t>
            </w:r>
            <w:r w:rsidR="00B92E08" w:rsidRPr="00B92E08">
              <w:rPr>
                <w:rFonts w:ascii="Times New Roman" w:hAnsi="Times New Roman"/>
              </w:rPr>
              <w:t>образовательное учреждение «Республика</w:t>
            </w:r>
            <w:r w:rsidR="00B92E08" w:rsidRPr="00B92E08">
              <w:rPr>
                <w:rFonts w:ascii="Times New Roman" w:hAnsi="Times New Roman"/>
              </w:rPr>
              <w:t>н</w:t>
            </w:r>
            <w:r w:rsidR="00B92E08" w:rsidRPr="00B92E08">
              <w:rPr>
                <w:rFonts w:ascii="Times New Roman" w:hAnsi="Times New Roman"/>
              </w:rPr>
              <w:t>ская основная общеобразов</w:t>
            </w:r>
            <w:r w:rsidR="00B92E08" w:rsidRPr="00B92E08">
              <w:rPr>
                <w:rFonts w:ascii="Times New Roman" w:hAnsi="Times New Roman"/>
              </w:rPr>
              <w:t>а</w:t>
            </w:r>
            <w:r w:rsidR="00B92E08" w:rsidRPr="00B92E08">
              <w:rPr>
                <w:rFonts w:ascii="Times New Roman" w:hAnsi="Times New Roman"/>
              </w:rPr>
              <w:t xml:space="preserve">тельная </w:t>
            </w:r>
            <w:proofErr w:type="spellStart"/>
            <w:r w:rsidR="00B92E08" w:rsidRPr="00B92E08">
              <w:rPr>
                <w:rFonts w:ascii="Times New Roman" w:hAnsi="Times New Roman"/>
              </w:rPr>
              <w:t>муз</w:t>
            </w:r>
            <w:r w:rsidR="00B92E08" w:rsidRPr="00B92E08">
              <w:rPr>
                <w:rFonts w:ascii="Times New Roman" w:hAnsi="Times New Roman"/>
              </w:rPr>
              <w:t>ы</w:t>
            </w:r>
            <w:r w:rsidR="00B92E08" w:rsidRPr="00B92E08">
              <w:rPr>
                <w:rFonts w:ascii="Times New Roman" w:hAnsi="Times New Roman"/>
              </w:rPr>
              <w:t>кально-худо-жественная</w:t>
            </w:r>
            <w:proofErr w:type="spellEnd"/>
            <w:r w:rsidR="00B92E08" w:rsidRPr="00B92E08">
              <w:rPr>
                <w:rFonts w:ascii="Times New Roman" w:hAnsi="Times New Roman"/>
              </w:rPr>
              <w:t xml:space="preserve"> школа-интернат им. Р.Д. </w:t>
            </w:r>
            <w:proofErr w:type="spellStart"/>
            <w:r w:rsidR="00B92E08" w:rsidRPr="00B92E08">
              <w:rPr>
                <w:rFonts w:ascii="Times New Roman" w:hAnsi="Times New Roman"/>
              </w:rPr>
              <w:t>Ке</w:t>
            </w:r>
            <w:r w:rsidR="00B92E08" w:rsidRPr="00B92E08">
              <w:rPr>
                <w:rFonts w:ascii="Times New Roman" w:hAnsi="Times New Roman"/>
              </w:rPr>
              <w:t>н</w:t>
            </w:r>
            <w:r w:rsidR="00B92E08" w:rsidRPr="00B92E08">
              <w:rPr>
                <w:rFonts w:ascii="Times New Roman" w:hAnsi="Times New Roman"/>
              </w:rPr>
              <w:t>денбиля</w:t>
            </w:r>
            <w:proofErr w:type="spellEnd"/>
            <w:r w:rsidR="00B92E08" w:rsidRPr="00B92E08">
              <w:rPr>
                <w:rFonts w:ascii="Times New Roman" w:hAnsi="Times New Roman"/>
              </w:rPr>
              <w:t>»</w:t>
            </w:r>
          </w:p>
        </w:tc>
      </w:tr>
      <w:tr w:rsidR="00B92E08" w:rsidRPr="00B92E08" w:rsidTr="00B92E08">
        <w:trPr>
          <w:trHeight w:val="1275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иные ме</w:t>
            </w:r>
            <w:r w:rsidRPr="00B92E08">
              <w:rPr>
                <w:rFonts w:ascii="Times New Roman" w:hAnsi="Times New Roman"/>
              </w:rPr>
              <w:t>ж</w:t>
            </w:r>
            <w:r w:rsidRPr="00B92E08">
              <w:rPr>
                <w:rFonts w:ascii="Times New Roman" w:hAnsi="Times New Roman"/>
              </w:rPr>
              <w:t>бюджетные трансферты на приобр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тение муз</w:t>
            </w:r>
            <w:r w:rsidRPr="00B92E08">
              <w:rPr>
                <w:rFonts w:ascii="Times New Roman" w:hAnsi="Times New Roman"/>
              </w:rPr>
              <w:t>ы</w:t>
            </w:r>
            <w:r w:rsidRPr="00B92E08">
              <w:rPr>
                <w:rFonts w:ascii="Times New Roman" w:hAnsi="Times New Roman"/>
              </w:rPr>
              <w:t>кальных и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струментов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4 514,20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4 514,2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Министерство культуры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</w:t>
            </w:r>
          </w:p>
        </w:tc>
      </w:tr>
      <w:tr w:rsidR="00B92E08" w:rsidRPr="00B92E08" w:rsidTr="00B92E08">
        <w:trPr>
          <w:trHeight w:val="138"/>
          <w:jc w:val="center"/>
        </w:trPr>
        <w:tc>
          <w:tcPr>
            <w:tcW w:w="2700" w:type="dxa"/>
            <w:gridSpan w:val="2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Подпрограмма 3 «Подг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товка и проведение мер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приятий, посвященных юбилейным датам»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126 264,1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84 430,7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6 991,7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186 612,8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404 299,3</w:t>
            </w:r>
          </w:p>
        </w:tc>
        <w:tc>
          <w:tcPr>
            <w:tcW w:w="181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Министерство культуры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</w:t>
            </w: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2700" w:type="dxa"/>
            <w:gridSpan w:val="2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28 163,9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150 000,0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178 163,9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2700" w:type="dxa"/>
            <w:gridSpan w:val="2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94 536,4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84 430,7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6 991,7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36 612,8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222 571,6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2700" w:type="dxa"/>
            <w:gridSpan w:val="2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муниц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пальный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3 563,8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3 563,8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D4484" w:rsidRDefault="00ED4484" w:rsidP="00ED4484">
      <w:pPr>
        <w:spacing w:after="0" w:line="240" w:lineRule="auto"/>
      </w:pPr>
    </w:p>
    <w:p w:rsidR="00ED4484" w:rsidRDefault="00ED4484" w:rsidP="00ED4484">
      <w:pPr>
        <w:spacing w:after="0" w:line="240" w:lineRule="auto"/>
      </w:pPr>
    </w:p>
    <w:tbl>
      <w:tblPr>
        <w:tblW w:w="16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1559"/>
        <w:gridCol w:w="1134"/>
        <w:gridCol w:w="1276"/>
        <w:gridCol w:w="1276"/>
        <w:gridCol w:w="1275"/>
        <w:gridCol w:w="1276"/>
        <w:gridCol w:w="1134"/>
        <w:gridCol w:w="1559"/>
        <w:gridCol w:w="1418"/>
        <w:gridCol w:w="1417"/>
        <w:gridCol w:w="1819"/>
      </w:tblGrid>
      <w:tr w:rsidR="00ED4484" w:rsidRPr="00B92E08" w:rsidTr="00562D5A">
        <w:trPr>
          <w:trHeight w:val="70"/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</w:t>
            </w: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Раздел 3.1. «Подг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товка и провед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ние м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ропри</w:t>
            </w:r>
            <w:r w:rsidRPr="00B92E08">
              <w:rPr>
                <w:rFonts w:ascii="Times New Roman" w:hAnsi="Times New Roman"/>
              </w:rPr>
              <w:t>я</w:t>
            </w:r>
            <w:r w:rsidRPr="00B92E08">
              <w:rPr>
                <w:rFonts w:ascii="Times New Roman" w:hAnsi="Times New Roman"/>
              </w:rPr>
              <w:t>тий по праздн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ванию</w:t>
            </w:r>
          </w:p>
        </w:tc>
        <w:tc>
          <w:tcPr>
            <w:tcW w:w="2693" w:type="dxa"/>
            <w:gridSpan w:val="2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24 977,0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24 976,7</w:t>
            </w:r>
          </w:p>
        </w:tc>
        <w:tc>
          <w:tcPr>
            <w:tcW w:w="181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Проведение культурно-массовых м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роприятий, посвященным юбилейным датам, кале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дарным праздникам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24 977,0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24 976,7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100-ле-тия ед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нения России и Тувы, и основ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ния гор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да Кыз</w:t>
            </w:r>
            <w:r w:rsidRPr="00B92E08">
              <w:rPr>
                <w:rFonts w:ascii="Times New Roman" w:hAnsi="Times New Roman"/>
              </w:rPr>
              <w:t>ы</w:t>
            </w:r>
            <w:r w:rsidRPr="00B92E08">
              <w:rPr>
                <w:rFonts w:ascii="Times New Roman" w:hAnsi="Times New Roman"/>
              </w:rPr>
              <w:t>ла»</w:t>
            </w: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Выпуск п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чатной, сув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нирной, тем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тической пр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зентационной и аудиовиз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альной пр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дукции, ра</w:t>
            </w:r>
            <w:r w:rsidRPr="00B92E08">
              <w:rPr>
                <w:rFonts w:ascii="Times New Roman" w:hAnsi="Times New Roman"/>
              </w:rPr>
              <w:t>з</w:t>
            </w:r>
            <w:r w:rsidRPr="00B92E08">
              <w:rPr>
                <w:rFonts w:ascii="Times New Roman" w:hAnsi="Times New Roman"/>
              </w:rPr>
              <w:t>работка и и</w:t>
            </w:r>
            <w:r w:rsidRPr="00B92E08">
              <w:rPr>
                <w:rFonts w:ascii="Times New Roman" w:hAnsi="Times New Roman"/>
              </w:rPr>
              <w:t>з</w:t>
            </w:r>
            <w:r w:rsidRPr="00B92E08">
              <w:rPr>
                <w:rFonts w:ascii="Times New Roman" w:hAnsi="Times New Roman"/>
              </w:rPr>
              <w:t xml:space="preserve">готовление памятного знака, </w:t>
            </w:r>
            <w:proofErr w:type="gramStart"/>
            <w:r w:rsidRPr="00B92E08">
              <w:rPr>
                <w:rFonts w:ascii="Times New Roman" w:hAnsi="Times New Roman"/>
              </w:rPr>
              <w:t>посв</w:t>
            </w:r>
            <w:r w:rsidRPr="00B92E08">
              <w:rPr>
                <w:rFonts w:ascii="Times New Roman" w:hAnsi="Times New Roman"/>
              </w:rPr>
              <w:t>я</w:t>
            </w:r>
            <w:r w:rsidRPr="00B92E08">
              <w:rPr>
                <w:rFonts w:ascii="Times New Roman" w:hAnsi="Times New Roman"/>
              </w:rPr>
              <w:t>щенных</w:t>
            </w:r>
            <w:proofErr w:type="gramEnd"/>
            <w:r w:rsidRPr="00B92E08">
              <w:rPr>
                <w:rFonts w:ascii="Times New Roman" w:hAnsi="Times New Roman"/>
              </w:rPr>
              <w:t xml:space="preserve"> 100-летию един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ния России и Тувы и осн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вания г. К</w:t>
            </w:r>
            <w:r w:rsidRPr="00B92E08">
              <w:rPr>
                <w:rFonts w:ascii="Times New Roman" w:hAnsi="Times New Roman"/>
              </w:rPr>
              <w:t>ы</w:t>
            </w:r>
            <w:r w:rsidRPr="00B92E08">
              <w:rPr>
                <w:rFonts w:ascii="Times New Roman" w:hAnsi="Times New Roman"/>
              </w:rPr>
              <w:t>зыла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2843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2 843,1</w:t>
            </w:r>
          </w:p>
        </w:tc>
        <w:tc>
          <w:tcPr>
            <w:tcW w:w="181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Министерство культуры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</w:t>
            </w: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Создание и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торико-публицист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ческих, док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ментальных фильмов, п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 xml:space="preserve">священных 100-летию </w:t>
            </w:r>
            <w:r w:rsidRPr="00B92E08">
              <w:rPr>
                <w:rFonts w:ascii="Times New Roman" w:hAnsi="Times New Roman"/>
              </w:rPr>
              <w:lastRenderedPageBreak/>
              <w:t>единения России и 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вы и основ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 xml:space="preserve">ния </w:t>
            </w:r>
            <w:proofErr w:type="gramStart"/>
            <w:r w:rsidRPr="00B92E08">
              <w:rPr>
                <w:rFonts w:ascii="Times New Roman" w:hAnsi="Times New Roman"/>
              </w:rPr>
              <w:t>г</w:t>
            </w:r>
            <w:proofErr w:type="gramEnd"/>
            <w:r w:rsidRPr="00B92E08">
              <w:rPr>
                <w:rFonts w:ascii="Times New Roman" w:hAnsi="Times New Roman"/>
              </w:rPr>
              <w:t>. Кызыла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lastRenderedPageBreak/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735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735,0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Проведение Дней культ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ры Тувы в</w:t>
            </w:r>
            <w:r w:rsidR="00ED4484">
              <w:rPr>
                <w:rFonts w:ascii="Times New Roman" w:hAnsi="Times New Roman"/>
              </w:rPr>
              <w:t xml:space="preserve">            </w:t>
            </w:r>
            <w:r w:rsidRPr="00B92E08">
              <w:rPr>
                <w:rFonts w:ascii="Times New Roman" w:hAnsi="Times New Roman"/>
              </w:rPr>
              <w:t xml:space="preserve"> </w:t>
            </w:r>
            <w:proofErr w:type="gramStart"/>
            <w:r w:rsidRPr="00B92E08">
              <w:rPr>
                <w:rFonts w:ascii="Times New Roman" w:hAnsi="Times New Roman"/>
              </w:rPr>
              <w:t>г</w:t>
            </w:r>
            <w:proofErr w:type="gramEnd"/>
            <w:r w:rsidRPr="00B92E08">
              <w:rPr>
                <w:rFonts w:ascii="Times New Roman" w:hAnsi="Times New Roman"/>
              </w:rPr>
              <w:t>. Москве, посвященных 100-летию единения России и 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вы и основ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ния г. Кызыла (</w:t>
            </w:r>
            <w:proofErr w:type="spellStart"/>
            <w:r w:rsidRPr="00B92E08">
              <w:rPr>
                <w:rFonts w:ascii="Times New Roman" w:hAnsi="Times New Roman"/>
              </w:rPr>
              <w:t>муздрамт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атр</w:t>
            </w:r>
            <w:proofErr w:type="spellEnd"/>
            <w:r w:rsidRPr="00B92E08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2000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2 000,0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Театрализ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ванное пре</w:t>
            </w:r>
            <w:r w:rsidRPr="00B92E08">
              <w:rPr>
                <w:rFonts w:ascii="Times New Roman" w:hAnsi="Times New Roman"/>
              </w:rPr>
              <w:t>д</w:t>
            </w:r>
            <w:r w:rsidRPr="00B92E08">
              <w:rPr>
                <w:rFonts w:ascii="Times New Roman" w:hAnsi="Times New Roman"/>
              </w:rPr>
              <w:t>ставление, посвященное открытию скульптурной композиции на Набере</w:t>
            </w:r>
            <w:r w:rsidRPr="00B92E08">
              <w:rPr>
                <w:rFonts w:ascii="Times New Roman" w:hAnsi="Times New Roman"/>
              </w:rPr>
              <w:t>ж</w:t>
            </w:r>
            <w:r w:rsidRPr="00B92E08">
              <w:rPr>
                <w:rFonts w:ascii="Times New Roman" w:hAnsi="Times New Roman"/>
              </w:rPr>
              <w:t>ной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1583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1 583,0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Постановка музыкально-эпического спектакля, посвященн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го 100-летию единения России и 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вы и основ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 xml:space="preserve">ния </w:t>
            </w:r>
            <w:proofErr w:type="gramStart"/>
            <w:r w:rsidRPr="00B92E08">
              <w:rPr>
                <w:rFonts w:ascii="Times New Roman" w:hAnsi="Times New Roman"/>
              </w:rPr>
              <w:t>г</w:t>
            </w:r>
            <w:proofErr w:type="gramEnd"/>
            <w:r w:rsidRPr="00B92E08">
              <w:rPr>
                <w:rFonts w:ascii="Times New Roman" w:hAnsi="Times New Roman"/>
              </w:rPr>
              <w:t>. Кызыла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Создание н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вой концер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ной програ</w:t>
            </w:r>
            <w:r w:rsidRPr="00B92E08">
              <w:rPr>
                <w:rFonts w:ascii="Times New Roman" w:hAnsi="Times New Roman"/>
              </w:rPr>
              <w:t>м</w:t>
            </w:r>
            <w:r w:rsidRPr="00B92E08">
              <w:rPr>
                <w:rFonts w:ascii="Times New Roman" w:hAnsi="Times New Roman"/>
              </w:rPr>
              <w:t xml:space="preserve">мы </w:t>
            </w:r>
            <w:proofErr w:type="spellStart"/>
            <w:r w:rsidRPr="00B92E08">
              <w:rPr>
                <w:rFonts w:ascii="Times New Roman" w:hAnsi="Times New Roman"/>
              </w:rPr>
              <w:t>Тыви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ского</w:t>
            </w:r>
            <w:proofErr w:type="spellEnd"/>
            <w:r w:rsidRPr="00B92E08">
              <w:rPr>
                <w:rFonts w:ascii="Times New Roman" w:hAnsi="Times New Roman"/>
              </w:rPr>
              <w:t xml:space="preserve"> наци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нального о</w:t>
            </w:r>
            <w:r w:rsidRPr="00B92E08">
              <w:rPr>
                <w:rFonts w:ascii="Times New Roman" w:hAnsi="Times New Roman"/>
              </w:rPr>
              <w:t>р</w:t>
            </w:r>
            <w:r w:rsidRPr="00B92E08">
              <w:rPr>
                <w:rFonts w:ascii="Times New Roman" w:hAnsi="Times New Roman"/>
              </w:rPr>
              <w:t>кестра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</w:t>
            </w:r>
            <w:r w:rsidRPr="00B92E08">
              <w:rPr>
                <w:rFonts w:ascii="Times New Roman" w:hAnsi="Times New Roman"/>
              </w:rPr>
              <w:t>ы</w:t>
            </w:r>
            <w:r w:rsidRPr="00B92E08">
              <w:rPr>
                <w:rFonts w:ascii="Times New Roman" w:hAnsi="Times New Roman"/>
              </w:rPr>
              <w:t>ва,  посв</w:t>
            </w:r>
            <w:r w:rsidRPr="00B92E08">
              <w:rPr>
                <w:rFonts w:ascii="Times New Roman" w:hAnsi="Times New Roman"/>
              </w:rPr>
              <w:t>я</w:t>
            </w:r>
            <w:r w:rsidRPr="00B92E08">
              <w:rPr>
                <w:rFonts w:ascii="Times New Roman" w:hAnsi="Times New Roman"/>
              </w:rPr>
              <w:t>щенной 100-летию един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ния России и Тувы и осн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 xml:space="preserve">вания </w:t>
            </w:r>
            <w:proofErr w:type="gramStart"/>
            <w:r w:rsidRPr="00B92E08">
              <w:rPr>
                <w:rFonts w:ascii="Times New Roman" w:hAnsi="Times New Roman"/>
              </w:rPr>
              <w:t>г</w:t>
            </w:r>
            <w:proofErr w:type="gramEnd"/>
            <w:r w:rsidRPr="00B92E08">
              <w:rPr>
                <w:rFonts w:ascii="Times New Roman" w:hAnsi="Times New Roman"/>
              </w:rPr>
              <w:t>. К</w:t>
            </w:r>
            <w:r w:rsidRPr="00B92E08">
              <w:rPr>
                <w:rFonts w:ascii="Times New Roman" w:hAnsi="Times New Roman"/>
              </w:rPr>
              <w:t>ы</w:t>
            </w:r>
            <w:r w:rsidRPr="00B92E08">
              <w:rPr>
                <w:rFonts w:ascii="Times New Roman" w:hAnsi="Times New Roman"/>
              </w:rPr>
              <w:t>зыла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800,0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Создание н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вой концер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ной програ</w:t>
            </w:r>
            <w:r w:rsidRPr="00B92E08">
              <w:rPr>
                <w:rFonts w:ascii="Times New Roman" w:hAnsi="Times New Roman"/>
              </w:rPr>
              <w:t>м</w:t>
            </w:r>
            <w:r w:rsidRPr="00B92E08">
              <w:rPr>
                <w:rFonts w:ascii="Times New Roman" w:hAnsi="Times New Roman"/>
              </w:rPr>
              <w:t>мы Туви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ской госуда</w:t>
            </w:r>
            <w:r w:rsidRPr="00B92E08">
              <w:rPr>
                <w:rFonts w:ascii="Times New Roman" w:hAnsi="Times New Roman"/>
              </w:rPr>
              <w:t>р</w:t>
            </w:r>
            <w:r w:rsidRPr="00B92E08">
              <w:rPr>
                <w:rFonts w:ascii="Times New Roman" w:hAnsi="Times New Roman"/>
              </w:rPr>
              <w:t>ственной ф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лармонии, посвященной 100-летию единения России и 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вы и основ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 xml:space="preserve">ния </w:t>
            </w:r>
            <w:proofErr w:type="gramStart"/>
            <w:r w:rsidRPr="00B92E08">
              <w:rPr>
                <w:rFonts w:ascii="Times New Roman" w:hAnsi="Times New Roman"/>
              </w:rPr>
              <w:t>г</w:t>
            </w:r>
            <w:proofErr w:type="gramEnd"/>
            <w:r w:rsidRPr="00B92E08">
              <w:rPr>
                <w:rFonts w:ascii="Times New Roman" w:hAnsi="Times New Roman"/>
              </w:rPr>
              <w:t>. Кызыла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1053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1 053,0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Министерство культуры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</w:t>
            </w:r>
          </w:p>
        </w:tc>
      </w:tr>
    </w:tbl>
    <w:p w:rsidR="00ED4484" w:rsidRDefault="00ED4484" w:rsidP="00ED4484">
      <w:pPr>
        <w:spacing w:after="0" w:line="240" w:lineRule="auto"/>
      </w:pPr>
    </w:p>
    <w:p w:rsidR="00ED4484" w:rsidRDefault="00ED4484" w:rsidP="00ED4484">
      <w:pPr>
        <w:spacing w:after="0" w:line="240" w:lineRule="auto"/>
      </w:pPr>
    </w:p>
    <w:p w:rsidR="00ED4484" w:rsidRDefault="00ED4484" w:rsidP="00ED4484">
      <w:pPr>
        <w:spacing w:after="0" w:line="240" w:lineRule="auto"/>
      </w:pPr>
    </w:p>
    <w:p w:rsidR="00ED4484" w:rsidRDefault="00ED4484" w:rsidP="00ED4484">
      <w:pPr>
        <w:spacing w:after="0" w:line="240" w:lineRule="auto"/>
      </w:pPr>
    </w:p>
    <w:p w:rsidR="00ED4484" w:rsidRDefault="00ED4484" w:rsidP="00ED4484">
      <w:pPr>
        <w:spacing w:after="0" w:line="240" w:lineRule="auto"/>
      </w:pPr>
    </w:p>
    <w:p w:rsidR="00ED4484" w:rsidRDefault="00ED4484" w:rsidP="00ED4484">
      <w:pPr>
        <w:spacing w:after="0" w:line="240" w:lineRule="auto"/>
      </w:pPr>
    </w:p>
    <w:p w:rsidR="00ED4484" w:rsidRDefault="00ED4484" w:rsidP="00ED4484">
      <w:pPr>
        <w:spacing w:after="0" w:line="240" w:lineRule="auto"/>
      </w:pPr>
    </w:p>
    <w:p w:rsidR="00ED4484" w:rsidRDefault="00ED4484" w:rsidP="00ED4484">
      <w:pPr>
        <w:spacing w:after="0" w:line="240" w:lineRule="auto"/>
      </w:pPr>
    </w:p>
    <w:p w:rsidR="00ED4484" w:rsidRDefault="00ED4484" w:rsidP="00ED4484">
      <w:pPr>
        <w:spacing w:after="0" w:line="240" w:lineRule="auto"/>
      </w:pPr>
    </w:p>
    <w:tbl>
      <w:tblPr>
        <w:tblW w:w="16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1559"/>
        <w:gridCol w:w="1134"/>
        <w:gridCol w:w="1276"/>
        <w:gridCol w:w="1276"/>
        <w:gridCol w:w="1275"/>
        <w:gridCol w:w="1276"/>
        <w:gridCol w:w="1134"/>
        <w:gridCol w:w="1559"/>
        <w:gridCol w:w="1418"/>
        <w:gridCol w:w="1417"/>
        <w:gridCol w:w="1819"/>
      </w:tblGrid>
      <w:tr w:rsidR="00ED4484" w:rsidRPr="00B92E08" w:rsidTr="00562D5A">
        <w:trPr>
          <w:trHeight w:val="70"/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</w:t>
            </w:r>
          </w:p>
        </w:tc>
      </w:tr>
      <w:tr w:rsidR="00ED4484" w:rsidRPr="00B92E08" w:rsidTr="00562D5A">
        <w:trPr>
          <w:trHeight w:val="4048"/>
          <w:jc w:val="center"/>
        </w:trPr>
        <w:tc>
          <w:tcPr>
            <w:tcW w:w="1141" w:type="dxa"/>
            <w:vMerge w:val="restart"/>
            <w:tcBorders>
              <w:bottom w:val="single" w:sz="4" w:space="0" w:color="auto"/>
            </w:tcBorders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4484" w:rsidRPr="00B92E08" w:rsidRDefault="00ED4484" w:rsidP="00ED4484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Создание н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вой концер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ной програ</w:t>
            </w:r>
            <w:r w:rsidRPr="00B92E08">
              <w:rPr>
                <w:rFonts w:ascii="Times New Roman" w:hAnsi="Times New Roman"/>
              </w:rPr>
              <w:t>м</w:t>
            </w:r>
            <w:r w:rsidRPr="00B92E08">
              <w:rPr>
                <w:rFonts w:ascii="Times New Roman" w:hAnsi="Times New Roman"/>
              </w:rPr>
              <w:t>мы Духового оркестра Правительс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ва Республ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ки Тыва,</w:t>
            </w:r>
            <w:r>
              <w:rPr>
                <w:rFonts w:ascii="Times New Roman" w:hAnsi="Times New Roman"/>
              </w:rPr>
              <w:t xml:space="preserve"> </w:t>
            </w:r>
            <w:r w:rsidRPr="00B92E08">
              <w:rPr>
                <w:rFonts w:ascii="Times New Roman" w:hAnsi="Times New Roman"/>
              </w:rPr>
              <w:t>п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священной 100-летию единения России и 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вы и основ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 xml:space="preserve">ния  </w:t>
            </w:r>
            <w:proofErr w:type="gramStart"/>
            <w:r w:rsidRPr="00B92E08">
              <w:rPr>
                <w:rFonts w:ascii="Times New Roman" w:hAnsi="Times New Roman"/>
              </w:rPr>
              <w:t>г</w:t>
            </w:r>
            <w:proofErr w:type="gramEnd"/>
            <w:r w:rsidRPr="00B92E08">
              <w:rPr>
                <w:rFonts w:ascii="Times New Roman" w:hAnsi="Times New Roman"/>
              </w:rPr>
              <w:t>. Кыз</w:t>
            </w:r>
            <w:r w:rsidRPr="00B92E08">
              <w:rPr>
                <w:rFonts w:ascii="Times New Roman" w:hAnsi="Times New Roman"/>
              </w:rPr>
              <w:t>ы</w:t>
            </w:r>
            <w:r w:rsidRPr="00B92E08">
              <w:rPr>
                <w:rFonts w:ascii="Times New Roman" w:hAnsi="Times New Roman"/>
              </w:rPr>
              <w:t>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500,0</w:t>
            </w:r>
          </w:p>
        </w:tc>
        <w:tc>
          <w:tcPr>
            <w:tcW w:w="1819" w:type="dxa"/>
            <w:vMerge w:val="restart"/>
            <w:tcBorders>
              <w:bottom w:val="single" w:sz="4" w:space="0" w:color="auto"/>
            </w:tcBorders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4484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Проведение праздничного концерта, п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священного 100-летию единения России и 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вы и основ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 xml:space="preserve">ния </w:t>
            </w:r>
            <w:proofErr w:type="gramStart"/>
            <w:r w:rsidRPr="00B92E08">
              <w:rPr>
                <w:rFonts w:ascii="Times New Roman" w:hAnsi="Times New Roman"/>
              </w:rPr>
              <w:t>г</w:t>
            </w:r>
            <w:proofErr w:type="gramEnd"/>
            <w:r w:rsidRPr="00B92E08">
              <w:rPr>
                <w:rFonts w:ascii="Times New Roman" w:hAnsi="Times New Roman"/>
              </w:rPr>
              <w:t>. Кызыла</w:t>
            </w:r>
          </w:p>
        </w:tc>
        <w:tc>
          <w:tcPr>
            <w:tcW w:w="1134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200,0</w:t>
            </w:r>
          </w:p>
        </w:tc>
        <w:tc>
          <w:tcPr>
            <w:tcW w:w="1819" w:type="dxa"/>
            <w:vMerge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4484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Проведение выставки «Тува в ски</w:t>
            </w:r>
            <w:r w:rsidRPr="00B92E08">
              <w:rPr>
                <w:rFonts w:ascii="Times New Roman" w:hAnsi="Times New Roman"/>
              </w:rPr>
              <w:t>ф</w:t>
            </w:r>
            <w:r w:rsidRPr="00B92E08">
              <w:rPr>
                <w:rFonts w:ascii="Times New Roman" w:hAnsi="Times New Roman"/>
              </w:rPr>
              <w:t>ское время» по матери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лам курганов «Аржаан-1», «Аржаан-2»</w:t>
            </w:r>
          </w:p>
        </w:tc>
        <w:tc>
          <w:tcPr>
            <w:tcW w:w="1134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806</w:t>
            </w:r>
          </w:p>
        </w:tc>
        <w:tc>
          <w:tcPr>
            <w:tcW w:w="1276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806,2</w:t>
            </w:r>
          </w:p>
        </w:tc>
        <w:tc>
          <w:tcPr>
            <w:tcW w:w="1819" w:type="dxa"/>
            <w:vMerge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D4484" w:rsidRDefault="00ED4484" w:rsidP="00ED4484">
      <w:pPr>
        <w:spacing w:after="0" w:line="240" w:lineRule="auto"/>
      </w:pPr>
    </w:p>
    <w:p w:rsidR="00ED4484" w:rsidRDefault="00ED4484" w:rsidP="00ED4484">
      <w:pPr>
        <w:spacing w:after="0" w:line="240" w:lineRule="auto"/>
      </w:pPr>
    </w:p>
    <w:p w:rsidR="00ED4484" w:rsidRDefault="00ED4484" w:rsidP="00ED4484">
      <w:pPr>
        <w:spacing w:after="0" w:line="240" w:lineRule="auto"/>
      </w:pPr>
    </w:p>
    <w:tbl>
      <w:tblPr>
        <w:tblW w:w="16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1559"/>
        <w:gridCol w:w="1134"/>
        <w:gridCol w:w="1276"/>
        <w:gridCol w:w="1276"/>
        <w:gridCol w:w="1275"/>
        <w:gridCol w:w="1276"/>
        <w:gridCol w:w="1134"/>
        <w:gridCol w:w="1559"/>
        <w:gridCol w:w="1418"/>
        <w:gridCol w:w="1417"/>
        <w:gridCol w:w="1819"/>
      </w:tblGrid>
      <w:tr w:rsidR="00ED4484" w:rsidRPr="00B92E08" w:rsidTr="00562D5A">
        <w:trPr>
          <w:trHeight w:val="70"/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</w:t>
            </w:r>
          </w:p>
        </w:tc>
      </w:tr>
      <w:tr w:rsidR="00ED4484" w:rsidRPr="00B92E08" w:rsidTr="00B92E08">
        <w:trPr>
          <w:trHeight w:val="70"/>
          <w:jc w:val="center"/>
        </w:trPr>
        <w:tc>
          <w:tcPr>
            <w:tcW w:w="1141" w:type="dxa"/>
            <w:vMerge w:val="restart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Праздничный концерт гос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дарственного ансамбля Саяны, п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священный 100-летию единения России и 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 xml:space="preserve">вы </w:t>
            </w:r>
            <w:proofErr w:type="gramStart"/>
            <w:r w:rsidRPr="00B92E08">
              <w:rPr>
                <w:rFonts w:ascii="Times New Roman" w:hAnsi="Times New Roman"/>
              </w:rPr>
              <w:t>г</w:t>
            </w:r>
            <w:proofErr w:type="gramEnd"/>
            <w:r w:rsidRPr="00B92E08">
              <w:rPr>
                <w:rFonts w:ascii="Times New Roman" w:hAnsi="Times New Roman"/>
              </w:rPr>
              <w:t>. Кызыла</w:t>
            </w:r>
          </w:p>
        </w:tc>
        <w:tc>
          <w:tcPr>
            <w:tcW w:w="1134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1000</w:t>
            </w:r>
          </w:p>
        </w:tc>
        <w:tc>
          <w:tcPr>
            <w:tcW w:w="1276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1 000,0</w:t>
            </w:r>
          </w:p>
        </w:tc>
        <w:tc>
          <w:tcPr>
            <w:tcW w:w="1819" w:type="dxa"/>
            <w:vMerge w:val="restart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4484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D4484" w:rsidRPr="00B92E08" w:rsidRDefault="00ED4484" w:rsidP="00DD547A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Междунаро</w:t>
            </w:r>
            <w:r w:rsidRPr="00B92E08">
              <w:rPr>
                <w:rFonts w:ascii="Times New Roman" w:hAnsi="Times New Roman"/>
              </w:rPr>
              <w:t>д</w:t>
            </w:r>
            <w:r w:rsidRPr="00B92E08">
              <w:rPr>
                <w:rFonts w:ascii="Times New Roman" w:hAnsi="Times New Roman"/>
              </w:rPr>
              <w:t>ный фест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валь</w:t>
            </w:r>
            <w:r w:rsidR="00DD547A">
              <w:rPr>
                <w:rFonts w:ascii="Times New Roman" w:hAnsi="Times New Roman"/>
              </w:rPr>
              <w:t>-кон</w:t>
            </w:r>
            <w:r w:rsidRPr="00B92E08">
              <w:rPr>
                <w:rFonts w:ascii="Times New Roman" w:hAnsi="Times New Roman"/>
              </w:rPr>
              <w:t>курс эстрадной песни «Мел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дии Саянских гор»</w:t>
            </w:r>
          </w:p>
        </w:tc>
        <w:tc>
          <w:tcPr>
            <w:tcW w:w="1134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60,0</w:t>
            </w:r>
          </w:p>
        </w:tc>
        <w:tc>
          <w:tcPr>
            <w:tcW w:w="1819" w:type="dxa"/>
            <w:vMerge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4484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Междунаро</w:t>
            </w:r>
            <w:r w:rsidRPr="00B92E08">
              <w:rPr>
                <w:rFonts w:ascii="Times New Roman" w:hAnsi="Times New Roman"/>
              </w:rPr>
              <w:t>д</w:t>
            </w:r>
            <w:r w:rsidRPr="00B92E08">
              <w:rPr>
                <w:rFonts w:ascii="Times New Roman" w:hAnsi="Times New Roman"/>
              </w:rPr>
              <w:t>ный фест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валь наци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нальных культур «Р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дуга дружбы»</w:t>
            </w:r>
          </w:p>
        </w:tc>
        <w:tc>
          <w:tcPr>
            <w:tcW w:w="1134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400,0</w:t>
            </w:r>
          </w:p>
        </w:tc>
        <w:tc>
          <w:tcPr>
            <w:tcW w:w="1819" w:type="dxa"/>
            <w:vMerge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4484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92E08">
              <w:rPr>
                <w:rFonts w:ascii="Times New Roman" w:hAnsi="Times New Roman"/>
              </w:rPr>
              <w:t>Междунаро</w:t>
            </w:r>
            <w:r w:rsidRPr="00B92E08">
              <w:rPr>
                <w:rFonts w:ascii="Times New Roman" w:hAnsi="Times New Roman"/>
              </w:rPr>
              <w:t>д</w:t>
            </w:r>
            <w:r w:rsidRPr="00B92E08">
              <w:rPr>
                <w:rFonts w:ascii="Times New Roman" w:hAnsi="Times New Roman"/>
              </w:rPr>
              <w:t>ный</w:t>
            </w:r>
            <w:proofErr w:type="gramEnd"/>
            <w:r w:rsidRPr="00B92E08">
              <w:rPr>
                <w:rFonts w:ascii="Times New Roman" w:hAnsi="Times New Roman"/>
              </w:rPr>
              <w:t xml:space="preserve"> </w:t>
            </w:r>
            <w:proofErr w:type="spellStart"/>
            <w:r w:rsidRPr="00B92E08">
              <w:rPr>
                <w:rFonts w:ascii="Times New Roman" w:hAnsi="Times New Roman"/>
              </w:rPr>
              <w:t>платц-парад</w:t>
            </w:r>
            <w:proofErr w:type="spellEnd"/>
            <w:r w:rsidRPr="00B92E08">
              <w:rPr>
                <w:rFonts w:ascii="Times New Roman" w:hAnsi="Times New Roman"/>
              </w:rPr>
              <w:t xml:space="preserve"> дух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вых оркес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ров «Фанф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ры в Центре Азии»</w:t>
            </w:r>
          </w:p>
        </w:tc>
        <w:tc>
          <w:tcPr>
            <w:tcW w:w="1134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1000</w:t>
            </w:r>
          </w:p>
        </w:tc>
        <w:tc>
          <w:tcPr>
            <w:tcW w:w="1276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1 000,0</w:t>
            </w:r>
          </w:p>
        </w:tc>
        <w:tc>
          <w:tcPr>
            <w:tcW w:w="1819" w:type="dxa"/>
            <w:vMerge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4484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Театрализ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ванное пре</w:t>
            </w:r>
            <w:r w:rsidRPr="00B92E08">
              <w:rPr>
                <w:rFonts w:ascii="Times New Roman" w:hAnsi="Times New Roman"/>
              </w:rPr>
              <w:t>д</w:t>
            </w:r>
            <w:r w:rsidRPr="00B92E08">
              <w:rPr>
                <w:rFonts w:ascii="Times New Roman" w:hAnsi="Times New Roman"/>
              </w:rPr>
              <w:t>ставление на Площади Арата и Н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lastRenderedPageBreak/>
              <w:t>бережной, посвященное 100-летию единения России и 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вы и основ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 xml:space="preserve">ния </w:t>
            </w:r>
            <w:proofErr w:type="gramStart"/>
            <w:r w:rsidRPr="00B92E08">
              <w:rPr>
                <w:rFonts w:ascii="Times New Roman" w:hAnsi="Times New Roman"/>
              </w:rPr>
              <w:t>г</w:t>
            </w:r>
            <w:proofErr w:type="gramEnd"/>
            <w:r w:rsidRPr="00B92E08">
              <w:rPr>
                <w:rFonts w:ascii="Times New Roman" w:hAnsi="Times New Roman"/>
              </w:rPr>
              <w:t>. Кызыла</w:t>
            </w:r>
          </w:p>
        </w:tc>
        <w:tc>
          <w:tcPr>
            <w:tcW w:w="1134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lastRenderedPageBreak/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7486</w:t>
            </w:r>
          </w:p>
        </w:tc>
        <w:tc>
          <w:tcPr>
            <w:tcW w:w="1276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7 485,7</w:t>
            </w:r>
          </w:p>
        </w:tc>
        <w:tc>
          <w:tcPr>
            <w:tcW w:w="1819" w:type="dxa"/>
            <w:vMerge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4484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Междунаро</w:t>
            </w:r>
            <w:r w:rsidRPr="00B92E08">
              <w:rPr>
                <w:rFonts w:ascii="Times New Roman" w:hAnsi="Times New Roman"/>
              </w:rPr>
              <w:t>д</w:t>
            </w:r>
            <w:r w:rsidRPr="00B92E08">
              <w:rPr>
                <w:rFonts w:ascii="Times New Roman" w:hAnsi="Times New Roman"/>
              </w:rPr>
              <w:t xml:space="preserve">ный шестой Симпозиум исполнителей горлового пения </w:t>
            </w:r>
            <w:proofErr w:type="spellStart"/>
            <w:r w:rsidRPr="00B92E08">
              <w:rPr>
                <w:rFonts w:ascii="Times New Roman" w:hAnsi="Times New Roman"/>
              </w:rPr>
              <w:t>Хоомей</w:t>
            </w:r>
            <w:proofErr w:type="spellEnd"/>
          </w:p>
        </w:tc>
        <w:tc>
          <w:tcPr>
            <w:tcW w:w="1134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300,0</w:t>
            </w:r>
          </w:p>
        </w:tc>
        <w:tc>
          <w:tcPr>
            <w:tcW w:w="1819" w:type="dxa"/>
            <w:vMerge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4484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Изготовление гальваноск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пий золотых предметов царского з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хоронения Аржаан-2, Подготовка и оформление постоянной выставки «Ювелирное искусство тувинцев. С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ребро»</w:t>
            </w:r>
          </w:p>
        </w:tc>
        <w:tc>
          <w:tcPr>
            <w:tcW w:w="1134" w:type="dxa"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1600</w:t>
            </w:r>
          </w:p>
        </w:tc>
        <w:tc>
          <w:tcPr>
            <w:tcW w:w="1276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ED4484" w:rsidRPr="00B92E08" w:rsidRDefault="00ED4484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1 600,0</w:t>
            </w:r>
          </w:p>
        </w:tc>
        <w:tc>
          <w:tcPr>
            <w:tcW w:w="1819" w:type="dxa"/>
            <w:vMerge/>
          </w:tcPr>
          <w:p w:rsidR="00ED4484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Театрализ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ванное пре</w:t>
            </w:r>
            <w:r w:rsidRPr="00B92E08">
              <w:rPr>
                <w:rFonts w:ascii="Times New Roman" w:hAnsi="Times New Roman"/>
              </w:rPr>
              <w:t>д</w:t>
            </w:r>
            <w:r w:rsidRPr="00B92E08">
              <w:rPr>
                <w:rFonts w:ascii="Times New Roman" w:hAnsi="Times New Roman"/>
              </w:rPr>
              <w:t>ставление и Национал</w:t>
            </w:r>
            <w:r w:rsidRPr="00B92E08">
              <w:rPr>
                <w:rFonts w:ascii="Times New Roman" w:hAnsi="Times New Roman"/>
              </w:rPr>
              <w:t>ь</w:t>
            </w:r>
            <w:r w:rsidR="00590CDC">
              <w:rPr>
                <w:rFonts w:ascii="Times New Roman" w:hAnsi="Times New Roman"/>
              </w:rPr>
              <w:t xml:space="preserve">ная борьба </w:t>
            </w:r>
            <w:proofErr w:type="spellStart"/>
            <w:r w:rsidR="00590CDC">
              <w:rPr>
                <w:rFonts w:ascii="Times New Roman" w:hAnsi="Times New Roman"/>
              </w:rPr>
              <w:t>х</w:t>
            </w:r>
            <w:r w:rsidRPr="00B92E08">
              <w:rPr>
                <w:rFonts w:ascii="Times New Roman" w:hAnsi="Times New Roman"/>
              </w:rPr>
              <w:t>уреш</w:t>
            </w:r>
            <w:proofErr w:type="spellEnd"/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950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950,0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D4484" w:rsidRDefault="00ED4484" w:rsidP="00ED4484">
      <w:pPr>
        <w:spacing w:after="0" w:line="240" w:lineRule="auto"/>
      </w:pPr>
    </w:p>
    <w:p w:rsidR="00ED4484" w:rsidRDefault="00ED4484" w:rsidP="00ED4484">
      <w:pPr>
        <w:spacing w:after="0" w:line="240" w:lineRule="auto"/>
      </w:pPr>
    </w:p>
    <w:p w:rsidR="00ED4484" w:rsidRDefault="00ED4484" w:rsidP="00ED4484">
      <w:pPr>
        <w:spacing w:after="0" w:line="240" w:lineRule="auto"/>
      </w:pPr>
    </w:p>
    <w:tbl>
      <w:tblPr>
        <w:tblW w:w="16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1559"/>
        <w:gridCol w:w="1134"/>
        <w:gridCol w:w="1276"/>
        <w:gridCol w:w="1276"/>
        <w:gridCol w:w="1275"/>
        <w:gridCol w:w="1276"/>
        <w:gridCol w:w="1134"/>
        <w:gridCol w:w="1559"/>
        <w:gridCol w:w="1418"/>
        <w:gridCol w:w="1417"/>
        <w:gridCol w:w="1819"/>
      </w:tblGrid>
      <w:tr w:rsidR="00ED4484" w:rsidRPr="00B92E08" w:rsidTr="00562D5A">
        <w:trPr>
          <w:trHeight w:val="70"/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84" w:rsidRPr="00B92E08" w:rsidRDefault="00ED4484" w:rsidP="00562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</w:t>
            </w: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590CDC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Конце</w:t>
            </w:r>
            <w:proofErr w:type="gramStart"/>
            <w:r w:rsidRPr="00B92E08">
              <w:rPr>
                <w:rFonts w:ascii="Times New Roman" w:hAnsi="Times New Roman"/>
              </w:rPr>
              <w:t>рт с пр</w:t>
            </w:r>
            <w:proofErr w:type="gramEnd"/>
            <w:r w:rsidRPr="00B92E08">
              <w:rPr>
                <w:rFonts w:ascii="Times New Roman" w:hAnsi="Times New Roman"/>
              </w:rPr>
              <w:t>иглашен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ем звезд ро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с</w:t>
            </w:r>
            <w:r w:rsidR="00590CDC">
              <w:rPr>
                <w:rFonts w:ascii="Times New Roman" w:hAnsi="Times New Roman"/>
              </w:rPr>
              <w:t>ийской э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рады, оркес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ра Министе</w:t>
            </w:r>
            <w:r w:rsidRPr="00B92E08">
              <w:rPr>
                <w:rFonts w:ascii="Times New Roman" w:hAnsi="Times New Roman"/>
              </w:rPr>
              <w:t>р</w:t>
            </w:r>
            <w:r w:rsidRPr="00B92E08">
              <w:rPr>
                <w:rFonts w:ascii="Times New Roman" w:hAnsi="Times New Roman"/>
              </w:rPr>
              <w:t>ства обороны России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1058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1 058,1</w:t>
            </w:r>
          </w:p>
        </w:tc>
        <w:tc>
          <w:tcPr>
            <w:tcW w:w="181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Оснащение специализ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рованным оборудован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ем учрежд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ний культуры и искусства, образов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тельных у</w:t>
            </w:r>
            <w:r w:rsidRPr="00B92E08">
              <w:rPr>
                <w:rFonts w:ascii="Times New Roman" w:hAnsi="Times New Roman"/>
              </w:rPr>
              <w:t>ч</w:t>
            </w:r>
            <w:r w:rsidRPr="00B92E08">
              <w:rPr>
                <w:rFonts w:ascii="Times New Roman" w:hAnsi="Times New Roman"/>
              </w:rPr>
              <w:t>реждений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203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202,6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 w:val="restart"/>
          </w:tcPr>
          <w:p w:rsidR="00590CDC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Раздел 3.2. 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конс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рукция объектов культуры и иску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ства, п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свяще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ной 100-летию единения России и Тувы, основ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 xml:space="preserve">ния </w:t>
            </w:r>
          </w:p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г. Кыз</w:t>
            </w:r>
            <w:r w:rsidRPr="00B92E08">
              <w:rPr>
                <w:rFonts w:ascii="Times New Roman" w:hAnsi="Times New Roman"/>
              </w:rPr>
              <w:t>ы</w:t>
            </w:r>
            <w:r w:rsidRPr="00B92E08">
              <w:rPr>
                <w:rFonts w:ascii="Times New Roman" w:hAnsi="Times New Roman"/>
              </w:rPr>
              <w:lastRenderedPageBreak/>
              <w:t>ла</w:t>
            </w:r>
          </w:p>
        </w:tc>
        <w:tc>
          <w:tcPr>
            <w:tcW w:w="2693" w:type="dxa"/>
            <w:gridSpan w:val="2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lastRenderedPageBreak/>
              <w:t>итого по разделу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60 464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27 078,8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28 718,0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116 260,8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8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Реконстру</w:t>
            </w:r>
            <w:r w:rsidRPr="00B92E08">
              <w:rPr>
                <w:rFonts w:ascii="Times New Roman" w:hAnsi="Times New Roman"/>
              </w:rPr>
              <w:t>к</w:t>
            </w:r>
            <w:r w:rsidRPr="00B92E08">
              <w:rPr>
                <w:rFonts w:ascii="Times New Roman" w:hAnsi="Times New Roman"/>
              </w:rPr>
              <w:t>ция, стро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тельство и капитальный ремонт об</w:t>
            </w:r>
            <w:r w:rsidRPr="00B92E08">
              <w:rPr>
                <w:rFonts w:ascii="Times New Roman" w:hAnsi="Times New Roman"/>
              </w:rPr>
              <w:t>ъ</w:t>
            </w:r>
            <w:r w:rsidRPr="00B92E08">
              <w:rPr>
                <w:rFonts w:ascii="Times New Roman" w:hAnsi="Times New Roman"/>
              </w:rPr>
              <w:t>ектов культ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ры и искусс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ва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28 163,9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28 163,9</w:t>
            </w:r>
          </w:p>
        </w:tc>
        <w:tc>
          <w:tcPr>
            <w:tcW w:w="181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Министерство строительства и жилищно-коммунального хозяйства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</w:t>
            </w:r>
          </w:p>
        </w:tc>
      </w:tr>
      <w:tr w:rsidR="00B92E08" w:rsidRPr="00B92E08" w:rsidTr="00B92E08">
        <w:trPr>
          <w:trHeight w:val="445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32 300,1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27 078,8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28 718,0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88 096,9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Реконстру</w:t>
            </w:r>
            <w:r w:rsidRPr="00B92E08">
              <w:rPr>
                <w:rFonts w:ascii="Times New Roman" w:hAnsi="Times New Roman"/>
              </w:rPr>
              <w:t>к</w:t>
            </w:r>
            <w:r w:rsidRPr="00B92E08">
              <w:rPr>
                <w:rFonts w:ascii="Times New Roman" w:hAnsi="Times New Roman"/>
              </w:rPr>
              <w:t>ция цокол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>ного этажа государс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венного бю</w:t>
            </w:r>
            <w:r w:rsidRPr="00B92E08">
              <w:rPr>
                <w:rFonts w:ascii="Times New Roman" w:hAnsi="Times New Roman"/>
              </w:rPr>
              <w:t>д</w:t>
            </w:r>
            <w:r w:rsidRPr="00B92E08">
              <w:rPr>
                <w:rFonts w:ascii="Times New Roman" w:hAnsi="Times New Roman"/>
              </w:rPr>
              <w:t>жетного у</w:t>
            </w:r>
            <w:r w:rsidRPr="00B92E08">
              <w:rPr>
                <w:rFonts w:ascii="Times New Roman" w:hAnsi="Times New Roman"/>
              </w:rPr>
              <w:t>ч</w:t>
            </w:r>
            <w:r w:rsidRPr="00B92E08">
              <w:rPr>
                <w:rFonts w:ascii="Times New Roman" w:hAnsi="Times New Roman"/>
              </w:rPr>
              <w:t>реждения «Национал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lastRenderedPageBreak/>
              <w:t xml:space="preserve">ный музей имени </w:t>
            </w:r>
            <w:proofErr w:type="spellStart"/>
            <w:r w:rsidRPr="00B92E08">
              <w:rPr>
                <w:rFonts w:ascii="Times New Roman" w:hAnsi="Times New Roman"/>
              </w:rPr>
              <w:t>Алдан-Маадыр</w:t>
            </w:r>
            <w:proofErr w:type="spellEnd"/>
            <w:r w:rsidRPr="00B92E08">
              <w:rPr>
                <w:rFonts w:ascii="Times New Roman" w:hAnsi="Times New Roman"/>
              </w:rPr>
              <w:t xml:space="preserve">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</w:t>
            </w:r>
            <w:r w:rsidRPr="00B92E08">
              <w:rPr>
                <w:rFonts w:ascii="Times New Roman" w:hAnsi="Times New Roman"/>
              </w:rPr>
              <w:t>ы</w:t>
            </w:r>
            <w:r w:rsidRPr="00B92E08">
              <w:rPr>
                <w:rFonts w:ascii="Times New Roman" w:hAnsi="Times New Roman"/>
              </w:rPr>
              <w:t>ва» с обус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 xml:space="preserve">ройством встроенных помещений, </w:t>
            </w:r>
            <w:r w:rsidR="00590CDC">
              <w:rPr>
                <w:rFonts w:ascii="Times New Roman" w:hAnsi="Times New Roman"/>
              </w:rPr>
              <w:t xml:space="preserve"> </w:t>
            </w:r>
            <w:proofErr w:type="gramStart"/>
            <w:r w:rsidRPr="00B92E08">
              <w:rPr>
                <w:rFonts w:ascii="Times New Roman" w:hAnsi="Times New Roman"/>
              </w:rPr>
              <w:t>г</w:t>
            </w:r>
            <w:proofErr w:type="gramEnd"/>
            <w:r w:rsidRPr="00B92E08">
              <w:rPr>
                <w:rFonts w:ascii="Times New Roman" w:hAnsi="Times New Roman"/>
              </w:rPr>
              <w:t>. Кызыл, ул. Титова, д. 30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lastRenderedPageBreak/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3 600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3 600,0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825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7400,1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18 000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6 917,10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32 317,2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Реконстру</w:t>
            </w:r>
            <w:r w:rsidRPr="00B92E08">
              <w:rPr>
                <w:rFonts w:ascii="Times New Roman" w:hAnsi="Times New Roman"/>
              </w:rPr>
              <w:t>к</w:t>
            </w:r>
            <w:r w:rsidRPr="00B92E08">
              <w:rPr>
                <w:rFonts w:ascii="Times New Roman" w:hAnsi="Times New Roman"/>
              </w:rPr>
              <w:t>ция здания Дома наро</w:t>
            </w:r>
            <w:r w:rsidRPr="00B92E08">
              <w:rPr>
                <w:rFonts w:ascii="Times New Roman" w:hAnsi="Times New Roman"/>
              </w:rPr>
              <w:t>д</w:t>
            </w:r>
            <w:r w:rsidRPr="00B92E08">
              <w:rPr>
                <w:rFonts w:ascii="Times New Roman" w:hAnsi="Times New Roman"/>
              </w:rPr>
              <w:t>ного творч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ства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4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Реконстру</w:t>
            </w:r>
            <w:r w:rsidRPr="00B92E08">
              <w:rPr>
                <w:rFonts w:ascii="Times New Roman" w:hAnsi="Times New Roman"/>
              </w:rPr>
              <w:t>к</w:t>
            </w:r>
            <w:r w:rsidRPr="00B92E08">
              <w:rPr>
                <w:rFonts w:ascii="Times New Roman" w:hAnsi="Times New Roman"/>
              </w:rPr>
              <w:t>ция площади прилегающей территории Музыкально-драматич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 xml:space="preserve">ского театра им. В. </w:t>
            </w:r>
            <w:proofErr w:type="spellStart"/>
            <w:r w:rsidRPr="00B92E08">
              <w:rPr>
                <w:rFonts w:ascii="Times New Roman" w:hAnsi="Times New Roman"/>
              </w:rPr>
              <w:t>Кок-оол</w:t>
            </w:r>
            <w:proofErr w:type="spellEnd"/>
            <w:r w:rsidRPr="00B92E08">
              <w:rPr>
                <w:rFonts w:ascii="Times New Roman" w:hAnsi="Times New Roman"/>
              </w:rPr>
              <w:t>, г. Кызыл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25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9 078,8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9 078,8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2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Реконстру</w:t>
            </w:r>
            <w:r w:rsidRPr="00B92E08">
              <w:rPr>
                <w:rFonts w:ascii="Times New Roman" w:hAnsi="Times New Roman"/>
              </w:rPr>
              <w:t>к</w:t>
            </w:r>
            <w:r w:rsidRPr="00B92E08">
              <w:rPr>
                <w:rFonts w:ascii="Times New Roman" w:hAnsi="Times New Roman"/>
              </w:rPr>
              <w:t>ция госуда</w:t>
            </w:r>
            <w:r w:rsidRPr="00B92E08">
              <w:rPr>
                <w:rFonts w:ascii="Times New Roman" w:hAnsi="Times New Roman"/>
              </w:rPr>
              <w:t>р</w:t>
            </w:r>
            <w:r w:rsidRPr="00B92E08">
              <w:rPr>
                <w:rFonts w:ascii="Times New Roman" w:hAnsi="Times New Roman"/>
              </w:rPr>
              <w:t>ственного автономного учреждения «Национал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>ный парк культуры и отдыха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</w:t>
            </w:r>
            <w:r w:rsidRPr="00B92E08">
              <w:rPr>
                <w:rFonts w:ascii="Times New Roman" w:hAnsi="Times New Roman"/>
              </w:rPr>
              <w:t>ы</w:t>
            </w:r>
            <w:r w:rsidRPr="00B92E08">
              <w:rPr>
                <w:rFonts w:ascii="Times New Roman" w:hAnsi="Times New Roman"/>
              </w:rPr>
              <w:lastRenderedPageBreak/>
              <w:t xml:space="preserve">ва», </w:t>
            </w:r>
            <w:proofErr w:type="gramStart"/>
            <w:r w:rsidRPr="00B92E08">
              <w:rPr>
                <w:rFonts w:ascii="Times New Roman" w:hAnsi="Times New Roman"/>
              </w:rPr>
              <w:t>г</w:t>
            </w:r>
            <w:proofErr w:type="gramEnd"/>
            <w:r w:rsidRPr="00B92E08">
              <w:rPr>
                <w:rFonts w:ascii="Times New Roman" w:hAnsi="Times New Roman"/>
              </w:rPr>
              <w:t>.</w:t>
            </w:r>
            <w:r w:rsidR="00ED4484">
              <w:rPr>
                <w:rFonts w:ascii="Times New Roman" w:hAnsi="Times New Roman"/>
              </w:rPr>
              <w:t xml:space="preserve"> </w:t>
            </w:r>
            <w:r w:rsidRPr="00B92E08">
              <w:rPr>
                <w:rFonts w:ascii="Times New Roman" w:hAnsi="Times New Roman"/>
              </w:rPr>
              <w:t xml:space="preserve">Кызыл, ул. </w:t>
            </w:r>
            <w:proofErr w:type="spellStart"/>
            <w:r w:rsidRPr="00B92E08">
              <w:rPr>
                <w:rFonts w:ascii="Times New Roman" w:hAnsi="Times New Roman"/>
              </w:rPr>
              <w:t>Кочет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ва</w:t>
            </w:r>
            <w:proofErr w:type="spellEnd"/>
            <w:r w:rsidRPr="00B92E08">
              <w:rPr>
                <w:rFonts w:ascii="Times New Roman" w:hAnsi="Times New Roman"/>
              </w:rPr>
              <w:t>, д. 1а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lastRenderedPageBreak/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24 563,9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24 563,9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14 900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14 900,0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63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Реконстру</w:t>
            </w:r>
            <w:r w:rsidRPr="00B92E08">
              <w:rPr>
                <w:rFonts w:ascii="Times New Roman" w:hAnsi="Times New Roman"/>
              </w:rPr>
              <w:t>к</w:t>
            </w:r>
            <w:r w:rsidRPr="00B92E08">
              <w:rPr>
                <w:rFonts w:ascii="Times New Roman" w:hAnsi="Times New Roman"/>
              </w:rPr>
              <w:t>ция набере</w:t>
            </w:r>
            <w:r w:rsidRPr="00B92E08">
              <w:rPr>
                <w:rFonts w:ascii="Times New Roman" w:hAnsi="Times New Roman"/>
              </w:rPr>
              <w:t>ж</w:t>
            </w:r>
            <w:r w:rsidRPr="00B92E08">
              <w:rPr>
                <w:rFonts w:ascii="Times New Roman" w:hAnsi="Times New Roman"/>
              </w:rPr>
              <w:t xml:space="preserve">ной р. Енисей от  моста до ул. </w:t>
            </w:r>
            <w:proofErr w:type="spellStart"/>
            <w:r w:rsidRPr="00B92E08">
              <w:rPr>
                <w:rFonts w:ascii="Times New Roman" w:hAnsi="Times New Roman"/>
              </w:rPr>
              <w:t>Чургуй-оола</w:t>
            </w:r>
            <w:proofErr w:type="spellEnd"/>
            <w:r w:rsidRPr="00B92E08">
              <w:rPr>
                <w:rFonts w:ascii="Times New Roman" w:hAnsi="Times New Roman"/>
              </w:rPr>
              <w:t xml:space="preserve"> и благ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устройство прилегающей к ней терр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тории,</w:t>
            </w:r>
          </w:p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г. Кызыл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10 000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21 800,90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31 800,9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85"/>
          <w:jc w:val="center"/>
        </w:trPr>
        <w:tc>
          <w:tcPr>
            <w:tcW w:w="1141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Раздел 3.3. «Ра</w:t>
            </w:r>
            <w:r w:rsidRPr="00B92E08">
              <w:rPr>
                <w:rFonts w:ascii="Times New Roman" w:hAnsi="Times New Roman"/>
              </w:rPr>
              <w:t>з</w:t>
            </w:r>
            <w:r w:rsidRPr="00B92E08">
              <w:rPr>
                <w:rFonts w:ascii="Times New Roman" w:hAnsi="Times New Roman"/>
              </w:rPr>
              <w:t>витие сельской культ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ры»</w:t>
            </w:r>
          </w:p>
        </w:tc>
        <w:tc>
          <w:tcPr>
            <w:tcW w:w="2693" w:type="dxa"/>
            <w:gridSpan w:val="2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40 823,4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57 351,9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6 991,70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157 894,8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263 061,8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Реконстру</w:t>
            </w:r>
            <w:r w:rsidRPr="00B92E08">
              <w:rPr>
                <w:rFonts w:ascii="Times New Roman" w:hAnsi="Times New Roman"/>
              </w:rPr>
              <w:t>к</w:t>
            </w:r>
            <w:r w:rsidRPr="00B92E08">
              <w:rPr>
                <w:rFonts w:ascii="Times New Roman" w:hAnsi="Times New Roman"/>
              </w:rPr>
              <w:t>ция, стро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тельство и капитальный ремонт об</w:t>
            </w:r>
            <w:r w:rsidRPr="00B92E08">
              <w:rPr>
                <w:rFonts w:ascii="Times New Roman" w:hAnsi="Times New Roman"/>
              </w:rPr>
              <w:t>ъ</w:t>
            </w:r>
            <w:r w:rsidRPr="00B92E08">
              <w:rPr>
                <w:rFonts w:ascii="Times New Roman" w:hAnsi="Times New Roman"/>
              </w:rPr>
              <w:t>ектов культ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ры и искусс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ва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150 000,0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150 000,0</w:t>
            </w:r>
          </w:p>
        </w:tc>
        <w:tc>
          <w:tcPr>
            <w:tcW w:w="181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Министерство строительства и жилищно-коммунального хозяйства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</w:t>
            </w: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37 259,6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57 351,9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6 991,70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7 894,8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109 498,0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муниц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пальный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3 563,8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3 563,8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Строительс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во сельского дома культ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 xml:space="preserve">ры с. </w:t>
            </w:r>
            <w:proofErr w:type="spellStart"/>
            <w:r w:rsidRPr="00B92E08">
              <w:rPr>
                <w:rFonts w:ascii="Times New Roman" w:hAnsi="Times New Roman"/>
              </w:rPr>
              <w:t>Хонде</w:t>
            </w:r>
            <w:r w:rsidRPr="00B92E08">
              <w:rPr>
                <w:rFonts w:ascii="Times New Roman" w:hAnsi="Times New Roman"/>
              </w:rPr>
              <w:t>р</w:t>
            </w:r>
            <w:r w:rsidRPr="00B92E08">
              <w:rPr>
                <w:rFonts w:ascii="Times New Roman" w:hAnsi="Times New Roman"/>
              </w:rPr>
              <w:t>гей</w:t>
            </w:r>
            <w:proofErr w:type="spellEnd"/>
            <w:r w:rsidRPr="00B92E08">
              <w:rPr>
                <w:rFonts w:ascii="Times New Roman" w:hAnsi="Times New Roman"/>
              </w:rPr>
              <w:t xml:space="preserve"> </w:t>
            </w:r>
            <w:proofErr w:type="spellStart"/>
            <w:r w:rsidRPr="00B92E08">
              <w:rPr>
                <w:rFonts w:ascii="Times New Roman" w:hAnsi="Times New Roman"/>
              </w:rPr>
              <w:t>Дзун-Хемчикского</w:t>
            </w:r>
            <w:proofErr w:type="spellEnd"/>
            <w:r w:rsidRPr="00B92E08">
              <w:rPr>
                <w:rFonts w:ascii="Times New Roman" w:hAnsi="Times New Roman"/>
              </w:rPr>
              <w:t xml:space="preserve"> </w:t>
            </w:r>
            <w:proofErr w:type="spellStart"/>
            <w:r w:rsidRPr="00B92E08">
              <w:rPr>
                <w:rFonts w:ascii="Times New Roman" w:hAnsi="Times New Roman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12000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18 000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4 511,0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34 511,0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муниц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пальный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1200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1 200,0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90CDC" w:rsidRDefault="00590CDC"/>
    <w:p w:rsidR="00590CDC" w:rsidRDefault="00590CDC" w:rsidP="00590CDC">
      <w:pPr>
        <w:spacing w:after="0" w:line="240" w:lineRule="auto"/>
      </w:pPr>
    </w:p>
    <w:p w:rsidR="002304A9" w:rsidRDefault="002304A9" w:rsidP="00590CDC">
      <w:pPr>
        <w:spacing w:after="0" w:line="240" w:lineRule="auto"/>
      </w:pPr>
    </w:p>
    <w:p w:rsidR="002304A9" w:rsidRDefault="002304A9" w:rsidP="00590CDC">
      <w:pPr>
        <w:spacing w:after="0" w:line="240" w:lineRule="auto"/>
      </w:pPr>
    </w:p>
    <w:tbl>
      <w:tblPr>
        <w:tblW w:w="16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1559"/>
        <w:gridCol w:w="1134"/>
        <w:gridCol w:w="1276"/>
        <w:gridCol w:w="1276"/>
        <w:gridCol w:w="1275"/>
        <w:gridCol w:w="1276"/>
        <w:gridCol w:w="1134"/>
        <w:gridCol w:w="1559"/>
        <w:gridCol w:w="1418"/>
        <w:gridCol w:w="1417"/>
        <w:gridCol w:w="1819"/>
      </w:tblGrid>
      <w:tr w:rsidR="00590CDC" w:rsidRPr="00B92E08" w:rsidTr="005974CF">
        <w:trPr>
          <w:trHeight w:val="70"/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</w:t>
            </w:r>
          </w:p>
        </w:tc>
      </w:tr>
      <w:tr w:rsidR="00590CDC" w:rsidRPr="00B92E08" w:rsidTr="00590CDC">
        <w:trPr>
          <w:trHeight w:val="1351"/>
          <w:jc w:val="center"/>
        </w:trPr>
        <w:tc>
          <w:tcPr>
            <w:tcW w:w="1141" w:type="dxa"/>
            <w:vMerge w:val="restart"/>
            <w:tcBorders>
              <w:bottom w:val="single" w:sz="4" w:space="0" w:color="auto"/>
            </w:tcBorders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0CDC" w:rsidRPr="00B92E08" w:rsidRDefault="00590CDC" w:rsidP="00590CDC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Строительс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 xml:space="preserve">во Дома </w:t>
            </w:r>
            <w:proofErr w:type="spellStart"/>
            <w:proofErr w:type="gramStart"/>
            <w:r w:rsidRPr="00B92E08">
              <w:rPr>
                <w:rFonts w:ascii="Times New Roman" w:hAnsi="Times New Roman"/>
              </w:rPr>
              <w:t>куль</w:t>
            </w:r>
            <w:r>
              <w:rPr>
                <w:rFonts w:ascii="Times New Roman" w:hAnsi="Times New Roman"/>
              </w:rPr>
              <w:t>-</w:t>
            </w:r>
            <w:r w:rsidRPr="00B92E08">
              <w:rPr>
                <w:rFonts w:ascii="Times New Roman" w:hAnsi="Times New Roman"/>
              </w:rPr>
              <w:t>туры</w:t>
            </w:r>
            <w:proofErr w:type="spellEnd"/>
            <w:proofErr w:type="gramEnd"/>
            <w:r w:rsidRPr="00B92E08">
              <w:rPr>
                <w:rFonts w:ascii="Times New Roman" w:hAnsi="Times New Roman"/>
              </w:rPr>
              <w:t xml:space="preserve"> с. </w:t>
            </w:r>
            <w:proofErr w:type="spellStart"/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рен</w:t>
            </w:r>
            <w:r>
              <w:rPr>
                <w:rFonts w:ascii="Times New Roman" w:hAnsi="Times New Roman"/>
              </w:rPr>
              <w:t>-</w:t>
            </w:r>
            <w:r w:rsidRPr="00B92E08">
              <w:rPr>
                <w:rFonts w:ascii="Times New Roman" w:hAnsi="Times New Roman"/>
              </w:rPr>
              <w:t>Хем</w:t>
            </w:r>
            <w:proofErr w:type="spellEnd"/>
            <w:r w:rsidRPr="00B92E08">
              <w:rPr>
                <w:rFonts w:ascii="Times New Roman" w:hAnsi="Times New Roman"/>
              </w:rPr>
              <w:t xml:space="preserve"> </w:t>
            </w:r>
            <w:proofErr w:type="spellStart"/>
            <w:r w:rsidRPr="00B92E08">
              <w:rPr>
                <w:rFonts w:ascii="Times New Roman" w:hAnsi="Times New Roman"/>
              </w:rPr>
              <w:t>Каа-Хемского</w:t>
            </w:r>
            <w:proofErr w:type="spellEnd"/>
            <w:r w:rsidRPr="00B92E08">
              <w:rPr>
                <w:rFonts w:ascii="Times New Roman" w:hAnsi="Times New Roman"/>
              </w:rPr>
              <w:t xml:space="preserve"> </w:t>
            </w:r>
            <w:proofErr w:type="spellStart"/>
            <w:r w:rsidRPr="00B92E08">
              <w:rPr>
                <w:rFonts w:ascii="Times New Roman" w:hAnsi="Times New Roman"/>
              </w:rPr>
              <w:t>к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жууна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0CDC" w:rsidRPr="00B92E08" w:rsidRDefault="00590CDC" w:rsidP="00590CDC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 xml:space="preserve">ский </w:t>
            </w:r>
          </w:p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3 259,6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3 259,6</w:t>
            </w:r>
          </w:p>
        </w:tc>
        <w:tc>
          <w:tcPr>
            <w:tcW w:w="1819" w:type="dxa"/>
            <w:vMerge w:val="restart"/>
            <w:tcBorders>
              <w:bottom w:val="single" w:sz="4" w:space="0" w:color="auto"/>
            </w:tcBorders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CDC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Продолжение строительства районного Дома культ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 xml:space="preserve">ры с. Чаа-Холь </w:t>
            </w:r>
            <w:proofErr w:type="spellStart"/>
            <w:r w:rsidRPr="00B92E08">
              <w:rPr>
                <w:rFonts w:ascii="Times New Roman" w:hAnsi="Times New Roman"/>
              </w:rPr>
              <w:t>Чаа-Хольского</w:t>
            </w:r>
            <w:proofErr w:type="spellEnd"/>
            <w:r w:rsidRPr="00B92E08">
              <w:rPr>
                <w:rFonts w:ascii="Times New Roman" w:hAnsi="Times New Roman"/>
              </w:rPr>
              <w:t xml:space="preserve"> </w:t>
            </w:r>
            <w:proofErr w:type="spellStart"/>
            <w:r w:rsidRPr="00B92E08">
              <w:rPr>
                <w:rFonts w:ascii="Times New Roman" w:hAnsi="Times New Roman"/>
              </w:rPr>
              <w:t>кожууна</w:t>
            </w:r>
            <w:proofErr w:type="spellEnd"/>
          </w:p>
        </w:tc>
        <w:tc>
          <w:tcPr>
            <w:tcW w:w="1134" w:type="dxa"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15 000</w:t>
            </w:r>
          </w:p>
        </w:tc>
        <w:tc>
          <w:tcPr>
            <w:tcW w:w="1276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25 919</w:t>
            </w:r>
          </w:p>
        </w:tc>
        <w:tc>
          <w:tcPr>
            <w:tcW w:w="1275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2 480,70</w:t>
            </w:r>
          </w:p>
        </w:tc>
        <w:tc>
          <w:tcPr>
            <w:tcW w:w="1276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43 399,7</w:t>
            </w:r>
          </w:p>
        </w:tc>
        <w:tc>
          <w:tcPr>
            <w:tcW w:w="1819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CDC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муниц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пальный бюджет</w:t>
            </w:r>
          </w:p>
        </w:tc>
        <w:tc>
          <w:tcPr>
            <w:tcW w:w="1276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819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CDC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Строительс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во домов культуры в сельских п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селениях</w:t>
            </w:r>
          </w:p>
        </w:tc>
        <w:tc>
          <w:tcPr>
            <w:tcW w:w="1134" w:type="dxa"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150 000,0</w:t>
            </w:r>
          </w:p>
        </w:tc>
        <w:tc>
          <w:tcPr>
            <w:tcW w:w="1134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150 000,0</w:t>
            </w:r>
          </w:p>
        </w:tc>
        <w:tc>
          <w:tcPr>
            <w:tcW w:w="1819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CDC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13 432,9</w:t>
            </w:r>
          </w:p>
        </w:tc>
        <w:tc>
          <w:tcPr>
            <w:tcW w:w="1275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7 894,80</w:t>
            </w:r>
          </w:p>
        </w:tc>
        <w:tc>
          <w:tcPr>
            <w:tcW w:w="1134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21 327,7</w:t>
            </w:r>
          </w:p>
        </w:tc>
        <w:tc>
          <w:tcPr>
            <w:tcW w:w="1819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CDC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муниц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пальный бюджет</w:t>
            </w:r>
          </w:p>
        </w:tc>
        <w:tc>
          <w:tcPr>
            <w:tcW w:w="1276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819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CDC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Капитальный ремонт кро</w:t>
            </w:r>
            <w:r w:rsidRPr="00B92E08">
              <w:rPr>
                <w:rFonts w:ascii="Times New Roman" w:hAnsi="Times New Roman"/>
              </w:rPr>
              <w:t>в</w:t>
            </w:r>
            <w:r w:rsidRPr="00B92E08">
              <w:rPr>
                <w:rFonts w:ascii="Times New Roman" w:hAnsi="Times New Roman"/>
              </w:rPr>
              <w:t>ли Дворца куль</w:t>
            </w:r>
            <w:r>
              <w:rPr>
                <w:rFonts w:ascii="Times New Roman" w:hAnsi="Times New Roman"/>
              </w:rPr>
              <w:t xml:space="preserve">туры в     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Ак-Дову</w:t>
            </w:r>
            <w:r w:rsidRPr="00B92E08">
              <w:rPr>
                <w:rFonts w:ascii="Times New Roman" w:hAnsi="Times New Roman"/>
              </w:rPr>
              <w:t>раке</w:t>
            </w:r>
          </w:p>
        </w:tc>
        <w:tc>
          <w:tcPr>
            <w:tcW w:w="1134" w:type="dxa"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7 000</w:t>
            </w:r>
          </w:p>
        </w:tc>
        <w:tc>
          <w:tcPr>
            <w:tcW w:w="1276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7 000,0</w:t>
            </w:r>
          </w:p>
        </w:tc>
        <w:tc>
          <w:tcPr>
            <w:tcW w:w="1819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CDC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муниц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пальный бюджет</w:t>
            </w:r>
          </w:p>
        </w:tc>
        <w:tc>
          <w:tcPr>
            <w:tcW w:w="1276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2 363,8</w:t>
            </w:r>
          </w:p>
        </w:tc>
        <w:tc>
          <w:tcPr>
            <w:tcW w:w="1276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noWrap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590CDC" w:rsidRPr="00B92E08" w:rsidRDefault="00590CDC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2 363,8</w:t>
            </w:r>
          </w:p>
        </w:tc>
        <w:tc>
          <w:tcPr>
            <w:tcW w:w="1819" w:type="dxa"/>
            <w:vMerge/>
          </w:tcPr>
          <w:p w:rsidR="00590CDC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90CDC" w:rsidRDefault="00590CDC"/>
    <w:p w:rsidR="00590CDC" w:rsidRDefault="00590CDC"/>
    <w:p w:rsidR="00590CDC" w:rsidRDefault="00590CDC" w:rsidP="00590CDC">
      <w:pPr>
        <w:spacing w:after="0" w:line="240" w:lineRule="auto"/>
      </w:pPr>
    </w:p>
    <w:tbl>
      <w:tblPr>
        <w:tblW w:w="16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1559"/>
        <w:gridCol w:w="1134"/>
        <w:gridCol w:w="1276"/>
        <w:gridCol w:w="1276"/>
        <w:gridCol w:w="1275"/>
        <w:gridCol w:w="1276"/>
        <w:gridCol w:w="1134"/>
        <w:gridCol w:w="1559"/>
        <w:gridCol w:w="1418"/>
        <w:gridCol w:w="1417"/>
        <w:gridCol w:w="1819"/>
      </w:tblGrid>
      <w:tr w:rsidR="00590CDC" w:rsidRPr="00B92E08" w:rsidTr="005974CF">
        <w:trPr>
          <w:trHeight w:val="70"/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</w:t>
            </w: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2700" w:type="dxa"/>
            <w:gridSpan w:val="2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Подпрограмма 4 «Разв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тие туризма в Республике Тыва»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108 894,95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11 057,5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39 179,0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2 066 749,5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21 839,3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2 842,53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503,8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2 251 066,6</w:t>
            </w:r>
          </w:p>
        </w:tc>
        <w:tc>
          <w:tcPr>
            <w:tcW w:w="181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Министерство культуры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Тыва, Министерство строительства и жилищно-коммунального хозяйства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</w:t>
            </w:r>
          </w:p>
        </w:tc>
      </w:tr>
      <w:tr w:rsidR="00B92E08" w:rsidRPr="00B92E08" w:rsidTr="00B92E08">
        <w:trPr>
          <w:trHeight w:val="525"/>
          <w:jc w:val="center"/>
        </w:trPr>
        <w:tc>
          <w:tcPr>
            <w:tcW w:w="2700" w:type="dxa"/>
            <w:gridSpan w:val="2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52 666,95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52 667,0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2700" w:type="dxa"/>
            <w:gridSpan w:val="2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8 228,00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11 057,50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39 179,00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16 749,50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21 839,3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2 842,53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503,80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100 399,6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2700" w:type="dxa"/>
            <w:gridSpan w:val="2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внебю</w:t>
            </w:r>
            <w:r w:rsidRPr="00B92E08">
              <w:rPr>
                <w:rFonts w:ascii="Times New Roman" w:hAnsi="Times New Roman"/>
              </w:rPr>
              <w:t>д</w:t>
            </w:r>
            <w:r w:rsidRPr="00B92E08">
              <w:rPr>
                <w:rFonts w:ascii="Times New Roman" w:hAnsi="Times New Roman"/>
              </w:rPr>
              <w:t>жетные источн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ки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48 000,00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2 050 000,0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2 098 000,0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Раздел 4.1. Ра</w:t>
            </w:r>
            <w:r w:rsidRPr="00B92E08">
              <w:rPr>
                <w:rFonts w:ascii="Times New Roman" w:hAnsi="Times New Roman"/>
              </w:rPr>
              <w:t>з</w:t>
            </w:r>
            <w:r w:rsidRPr="00B92E08">
              <w:rPr>
                <w:rFonts w:ascii="Times New Roman" w:hAnsi="Times New Roman"/>
              </w:rPr>
              <w:t xml:space="preserve">витие </w:t>
            </w:r>
            <w:proofErr w:type="spellStart"/>
            <w:r w:rsidRPr="00B92E08">
              <w:rPr>
                <w:rFonts w:ascii="Times New Roman" w:hAnsi="Times New Roman"/>
              </w:rPr>
              <w:t>туристко-рекрец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онного</w:t>
            </w:r>
            <w:proofErr w:type="spellEnd"/>
            <w:r w:rsidRPr="00B92E08">
              <w:rPr>
                <w:rFonts w:ascii="Times New Roman" w:hAnsi="Times New Roman"/>
              </w:rPr>
              <w:t xml:space="preserve"> компле</w:t>
            </w:r>
            <w:r w:rsidRPr="00B92E08">
              <w:rPr>
                <w:rFonts w:ascii="Times New Roman" w:hAnsi="Times New Roman"/>
              </w:rPr>
              <w:t>к</w:t>
            </w:r>
            <w:r w:rsidRPr="00B92E08">
              <w:rPr>
                <w:rFonts w:ascii="Times New Roman" w:hAnsi="Times New Roman"/>
              </w:rPr>
              <w:t>са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</w:t>
            </w:r>
          </w:p>
        </w:tc>
        <w:tc>
          <w:tcPr>
            <w:tcW w:w="2693" w:type="dxa"/>
            <w:gridSpan w:val="2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106 666,95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26 648,8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590C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2 050 000,0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3 389,8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2 186 705,5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Строительс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во и реконс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рукция тур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стских объе</w:t>
            </w:r>
            <w:r w:rsidRPr="00B92E08">
              <w:rPr>
                <w:rFonts w:ascii="Times New Roman" w:hAnsi="Times New Roman"/>
              </w:rPr>
              <w:t>к</w:t>
            </w:r>
            <w:r w:rsidRPr="00B92E08">
              <w:rPr>
                <w:rFonts w:ascii="Times New Roman" w:hAnsi="Times New Roman"/>
              </w:rPr>
              <w:t>тов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52 666,95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52 667,0</w:t>
            </w:r>
          </w:p>
        </w:tc>
        <w:tc>
          <w:tcPr>
            <w:tcW w:w="181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Министерство строительства и жилищно-коммунального хозяйства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</w:t>
            </w: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6 000,0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26 648,8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3 389,8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36 038,6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внебю</w:t>
            </w:r>
            <w:r w:rsidRPr="00B92E08">
              <w:rPr>
                <w:rFonts w:ascii="Times New Roman" w:hAnsi="Times New Roman"/>
              </w:rPr>
              <w:t>д</w:t>
            </w:r>
            <w:r w:rsidRPr="00B92E08">
              <w:rPr>
                <w:rFonts w:ascii="Times New Roman" w:hAnsi="Times New Roman"/>
              </w:rPr>
              <w:t>жетные источн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ки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48 000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2 050 000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2 098 000,0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590CDC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Строительс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во наружных сетей вод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снабжения, водоотвед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ния, электр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 xml:space="preserve">снабжения и наружных тепловых 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52 666,95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52 667,0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6 000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2 867,3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3 389,8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12 257,1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90CDC" w:rsidRDefault="00590CDC"/>
    <w:p w:rsidR="00590CDC" w:rsidRDefault="00590CDC" w:rsidP="00590CDC">
      <w:pPr>
        <w:spacing w:after="0" w:line="240" w:lineRule="auto"/>
      </w:pPr>
    </w:p>
    <w:tbl>
      <w:tblPr>
        <w:tblW w:w="16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1559"/>
        <w:gridCol w:w="1134"/>
        <w:gridCol w:w="1276"/>
        <w:gridCol w:w="1276"/>
        <w:gridCol w:w="1275"/>
        <w:gridCol w:w="1276"/>
        <w:gridCol w:w="1134"/>
        <w:gridCol w:w="1559"/>
        <w:gridCol w:w="1418"/>
        <w:gridCol w:w="1417"/>
        <w:gridCol w:w="1819"/>
      </w:tblGrid>
      <w:tr w:rsidR="00590CDC" w:rsidRPr="00B92E08" w:rsidTr="005974CF">
        <w:trPr>
          <w:trHeight w:val="70"/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</w:t>
            </w:r>
          </w:p>
        </w:tc>
      </w:tr>
      <w:tr w:rsidR="00B92E08" w:rsidRPr="00B92E08" w:rsidTr="00590CDC">
        <w:trPr>
          <w:trHeight w:val="510"/>
          <w:jc w:val="center"/>
        </w:trPr>
        <w:tc>
          <w:tcPr>
            <w:tcW w:w="1141" w:type="dxa"/>
            <w:tcBorders>
              <w:bottom w:val="nil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590CDC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сетей для го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 xml:space="preserve">тиничного </w:t>
            </w:r>
            <w:proofErr w:type="spellStart"/>
            <w:r w:rsidRPr="00B92E08">
              <w:rPr>
                <w:rFonts w:ascii="Times New Roman" w:hAnsi="Times New Roman"/>
              </w:rPr>
              <w:t>торгово-раз</w:t>
            </w:r>
            <w:r>
              <w:rPr>
                <w:rFonts w:ascii="Times New Roman" w:hAnsi="Times New Roman"/>
              </w:rPr>
              <w:t>-</w:t>
            </w:r>
            <w:r w:rsidRPr="00B92E08">
              <w:rPr>
                <w:rFonts w:ascii="Times New Roman" w:hAnsi="Times New Roman"/>
              </w:rPr>
              <w:t>влекательн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го</w:t>
            </w:r>
            <w:proofErr w:type="spellEnd"/>
            <w:r w:rsidRPr="00B92E08">
              <w:rPr>
                <w:rFonts w:ascii="Times New Roman" w:hAnsi="Times New Roman"/>
              </w:rPr>
              <w:t xml:space="preserve"> комплекса в </w:t>
            </w:r>
            <w:proofErr w:type="gramStart"/>
            <w:r w:rsidRPr="00B92E08">
              <w:rPr>
                <w:rFonts w:ascii="Times New Roman" w:hAnsi="Times New Roman"/>
              </w:rPr>
              <w:t>г</w:t>
            </w:r>
            <w:proofErr w:type="gramEnd"/>
            <w:r w:rsidRPr="00B92E08">
              <w:rPr>
                <w:rFonts w:ascii="Times New Roman" w:hAnsi="Times New Roman"/>
              </w:rPr>
              <w:t>. Кызыле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внебю</w:t>
            </w:r>
            <w:r w:rsidRPr="00B92E08">
              <w:rPr>
                <w:rFonts w:ascii="Times New Roman" w:hAnsi="Times New Roman"/>
              </w:rPr>
              <w:t>д</w:t>
            </w:r>
            <w:r w:rsidRPr="00B92E08">
              <w:rPr>
                <w:rFonts w:ascii="Times New Roman" w:hAnsi="Times New Roman"/>
              </w:rPr>
              <w:t>жетные источн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ки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48 000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48 000,0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590CDC">
        <w:trPr>
          <w:trHeight w:val="510"/>
          <w:jc w:val="center"/>
        </w:trPr>
        <w:tc>
          <w:tcPr>
            <w:tcW w:w="1141" w:type="dxa"/>
            <w:vMerge w:val="restart"/>
            <w:tcBorders>
              <w:top w:val="nil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Гостиница «Азимут отель Кызыл»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B92E08" w:rsidRPr="00B92E08">
              <w:rPr>
                <w:rFonts w:ascii="Times New Roman" w:hAnsi="Times New Roman"/>
              </w:rPr>
              <w:t>ед</w:t>
            </w:r>
            <w:r w:rsidR="00B92E08" w:rsidRPr="00B92E08">
              <w:rPr>
                <w:rFonts w:ascii="Times New Roman" w:hAnsi="Times New Roman"/>
              </w:rPr>
              <w:t>е</w:t>
            </w:r>
            <w:r w:rsidR="00B92E08"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81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внебю</w:t>
            </w:r>
            <w:r w:rsidRPr="00B92E08">
              <w:rPr>
                <w:rFonts w:ascii="Times New Roman" w:hAnsi="Times New Roman"/>
              </w:rPr>
              <w:t>д</w:t>
            </w:r>
            <w:r w:rsidRPr="00B92E08">
              <w:rPr>
                <w:rFonts w:ascii="Times New Roman" w:hAnsi="Times New Roman"/>
              </w:rPr>
              <w:t>жетные источн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ки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2 050 000,0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2 050 000,0</w:t>
            </w:r>
          </w:p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Строительс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во конф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ренц-зала в этнокульту</w:t>
            </w:r>
            <w:r w:rsidRPr="00B92E08">
              <w:rPr>
                <w:rFonts w:ascii="Times New Roman" w:hAnsi="Times New Roman"/>
              </w:rPr>
              <w:t>р</w:t>
            </w:r>
            <w:r w:rsidRPr="00B92E08">
              <w:rPr>
                <w:rFonts w:ascii="Times New Roman" w:hAnsi="Times New Roman"/>
              </w:rPr>
              <w:t xml:space="preserve">ном центре </w:t>
            </w:r>
            <w:r w:rsidR="00590CDC">
              <w:rPr>
                <w:rFonts w:ascii="Times New Roman" w:hAnsi="Times New Roman"/>
              </w:rPr>
              <w:t>«</w:t>
            </w:r>
            <w:proofErr w:type="spellStart"/>
            <w:r w:rsidRPr="00B92E08">
              <w:rPr>
                <w:rFonts w:ascii="Times New Roman" w:hAnsi="Times New Roman"/>
              </w:rPr>
              <w:t>Алдын-Бу</w:t>
            </w:r>
            <w:r w:rsidR="00590CDC">
              <w:rPr>
                <w:rFonts w:ascii="Times New Roman" w:hAnsi="Times New Roman"/>
              </w:rPr>
              <w:t>-</w:t>
            </w:r>
            <w:r w:rsidRPr="00B92E08">
              <w:rPr>
                <w:rFonts w:ascii="Times New Roman" w:hAnsi="Times New Roman"/>
              </w:rPr>
              <w:t>лак</w:t>
            </w:r>
            <w:proofErr w:type="spellEnd"/>
            <w:r w:rsidR="00590CDC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23 781,5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23 781,5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внебю</w:t>
            </w:r>
            <w:r w:rsidRPr="00B92E08">
              <w:rPr>
                <w:rFonts w:ascii="Times New Roman" w:hAnsi="Times New Roman"/>
              </w:rPr>
              <w:t>д</w:t>
            </w:r>
            <w:r w:rsidRPr="00B92E08">
              <w:rPr>
                <w:rFonts w:ascii="Times New Roman" w:hAnsi="Times New Roman"/>
              </w:rPr>
              <w:t>жетные источн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ки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90CDC" w:rsidRDefault="00590CDC"/>
    <w:p w:rsidR="00590CDC" w:rsidRDefault="00590CDC"/>
    <w:p w:rsidR="00590CDC" w:rsidRDefault="00590CDC"/>
    <w:p w:rsidR="00590CDC" w:rsidRDefault="00590CDC" w:rsidP="00590CDC">
      <w:pPr>
        <w:spacing w:after="0" w:line="240" w:lineRule="auto"/>
      </w:pPr>
    </w:p>
    <w:tbl>
      <w:tblPr>
        <w:tblW w:w="16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1559"/>
        <w:gridCol w:w="1134"/>
        <w:gridCol w:w="1276"/>
        <w:gridCol w:w="1276"/>
        <w:gridCol w:w="1275"/>
        <w:gridCol w:w="1276"/>
        <w:gridCol w:w="1134"/>
        <w:gridCol w:w="1559"/>
        <w:gridCol w:w="1418"/>
        <w:gridCol w:w="1417"/>
        <w:gridCol w:w="1819"/>
      </w:tblGrid>
      <w:tr w:rsidR="00590CDC" w:rsidRPr="00B92E08" w:rsidTr="005974CF">
        <w:trPr>
          <w:trHeight w:val="70"/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DC" w:rsidRPr="00B92E08" w:rsidRDefault="00590CDC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</w:t>
            </w: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Раздел 4.2. П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вышение и пр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движение турис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ского продукта 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лики Т</w:t>
            </w:r>
            <w:r w:rsidRPr="00B92E08">
              <w:rPr>
                <w:rFonts w:ascii="Times New Roman" w:hAnsi="Times New Roman"/>
              </w:rPr>
              <w:t>ы</w:t>
            </w:r>
            <w:r w:rsidRPr="00B92E08">
              <w:rPr>
                <w:rFonts w:ascii="Times New Roman" w:hAnsi="Times New Roman"/>
              </w:rPr>
              <w:t>ва на росси</w:t>
            </w:r>
            <w:r w:rsidRPr="00B92E08">
              <w:rPr>
                <w:rFonts w:ascii="Times New Roman" w:hAnsi="Times New Roman"/>
              </w:rPr>
              <w:t>й</w:t>
            </w:r>
            <w:r w:rsidRPr="00B92E08">
              <w:rPr>
                <w:rFonts w:ascii="Times New Roman" w:hAnsi="Times New Roman"/>
              </w:rPr>
              <w:t>ском и межд</w:t>
            </w:r>
            <w:r w:rsidRPr="00B92E08">
              <w:rPr>
                <w:rFonts w:ascii="Times New Roman" w:hAnsi="Times New Roman"/>
              </w:rPr>
              <w:t>у</w:t>
            </w:r>
            <w:r w:rsidRPr="00B92E08">
              <w:rPr>
                <w:rFonts w:ascii="Times New Roman" w:hAnsi="Times New Roman"/>
              </w:rPr>
              <w:t>народном рынке турис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ских у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луг</w:t>
            </w:r>
          </w:p>
        </w:tc>
        <w:tc>
          <w:tcPr>
            <w:tcW w:w="2693" w:type="dxa"/>
            <w:gridSpan w:val="2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2 228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11 057,5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12 530,2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16 749,5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18 449,5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2 842,53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504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64 361,0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180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2 228,0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11 057,50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12 530,20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16 749,50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18 449,5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61 014,7</w:t>
            </w:r>
          </w:p>
        </w:tc>
        <w:tc>
          <w:tcPr>
            <w:tcW w:w="1819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92E08" w:rsidRPr="00B92E08">
              <w:rPr>
                <w:rFonts w:ascii="Times New Roman" w:hAnsi="Times New Roman"/>
              </w:rPr>
              <w:t>осударственное бюджетное у</w:t>
            </w:r>
            <w:r w:rsidR="00B92E08" w:rsidRPr="00B92E08">
              <w:rPr>
                <w:rFonts w:ascii="Times New Roman" w:hAnsi="Times New Roman"/>
              </w:rPr>
              <w:t>ч</w:t>
            </w:r>
            <w:r w:rsidR="00B92E08" w:rsidRPr="00B92E08">
              <w:rPr>
                <w:rFonts w:ascii="Times New Roman" w:hAnsi="Times New Roman"/>
              </w:rPr>
              <w:t>реждение «И</w:t>
            </w:r>
            <w:r w:rsidR="00B92E08" w:rsidRPr="00B92E08">
              <w:rPr>
                <w:rFonts w:ascii="Times New Roman" w:hAnsi="Times New Roman"/>
              </w:rPr>
              <w:t>н</w:t>
            </w:r>
            <w:r w:rsidR="00B92E08" w:rsidRPr="00B92E08">
              <w:rPr>
                <w:rFonts w:ascii="Times New Roman" w:hAnsi="Times New Roman"/>
              </w:rPr>
              <w:t>формационный центр туризма Республики Т</w:t>
            </w:r>
            <w:r w:rsidR="00B92E08" w:rsidRPr="00B92E08">
              <w:rPr>
                <w:rFonts w:ascii="Times New Roman" w:hAnsi="Times New Roman"/>
              </w:rPr>
              <w:t>ы</w:t>
            </w:r>
            <w:r w:rsidR="00B92E08" w:rsidRPr="00B92E08">
              <w:rPr>
                <w:rFonts w:ascii="Times New Roman" w:hAnsi="Times New Roman"/>
              </w:rPr>
              <w:t>ва»</w:t>
            </w:r>
          </w:p>
        </w:tc>
      </w:tr>
      <w:tr w:rsidR="00B92E08" w:rsidRPr="00B92E08" w:rsidTr="00B92E08">
        <w:trPr>
          <w:trHeight w:val="2775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Строительс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во наружных сетей вод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снабжения, водоотвед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ния, электр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снабжения и наружных тепловых с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тей для го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тиничного торгово-развлекател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>ного ко</w:t>
            </w:r>
            <w:r w:rsidRPr="00B92E08">
              <w:rPr>
                <w:rFonts w:ascii="Times New Roman" w:hAnsi="Times New Roman"/>
              </w:rPr>
              <w:t>м</w:t>
            </w:r>
            <w:r w:rsidRPr="00B92E08">
              <w:rPr>
                <w:rFonts w:ascii="Times New Roman" w:hAnsi="Times New Roman"/>
              </w:rPr>
              <w:t xml:space="preserve">плекса в </w:t>
            </w:r>
            <w:proofErr w:type="gramStart"/>
            <w:r w:rsidRPr="00B92E08">
              <w:rPr>
                <w:rFonts w:ascii="Times New Roman" w:hAnsi="Times New Roman"/>
              </w:rPr>
              <w:t>г</w:t>
            </w:r>
            <w:proofErr w:type="gramEnd"/>
            <w:r w:rsidRPr="00B92E08">
              <w:rPr>
                <w:rFonts w:ascii="Times New Roman" w:hAnsi="Times New Roman"/>
              </w:rPr>
              <w:t>. Кызыле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2 842,53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503,8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3 346,3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Министерство строительства и жилищно-коммунального хозяйства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</w:t>
            </w:r>
          </w:p>
        </w:tc>
      </w:tr>
      <w:tr w:rsidR="00B92E08" w:rsidRPr="00B92E08" w:rsidTr="00B92E08">
        <w:trPr>
          <w:trHeight w:val="300"/>
          <w:jc w:val="center"/>
        </w:trPr>
        <w:tc>
          <w:tcPr>
            <w:tcW w:w="2700" w:type="dxa"/>
            <w:gridSpan w:val="2"/>
          </w:tcPr>
          <w:p w:rsidR="00B92E08" w:rsidRPr="00B92E08" w:rsidRDefault="00B92E08" w:rsidP="00F10FE2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Подпрограмм</w:t>
            </w:r>
            <w:r w:rsidR="00F10FE2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 xml:space="preserve"> 5 «Соц</w:t>
            </w:r>
            <w:r w:rsidRPr="00B92E08">
              <w:rPr>
                <w:rFonts w:ascii="Times New Roman" w:hAnsi="Times New Roman"/>
              </w:rPr>
              <w:t>и</w:t>
            </w:r>
            <w:r w:rsidRPr="00B92E08">
              <w:rPr>
                <w:rFonts w:ascii="Times New Roman" w:hAnsi="Times New Roman"/>
              </w:rPr>
              <w:t>ально-творческий заказ»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24 310,9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24 831,9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39 727,4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64 690,1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63 330,90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58 922,3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275 813,5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0"/>
          <w:jc w:val="center"/>
        </w:trPr>
        <w:tc>
          <w:tcPr>
            <w:tcW w:w="1141" w:type="dxa"/>
            <w:vMerge w:val="restart"/>
          </w:tcPr>
          <w:p w:rsidR="00B92E08" w:rsidRPr="00B92E08" w:rsidRDefault="00B92E08" w:rsidP="00F10FE2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Раздел 5.1. М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ропри</w:t>
            </w:r>
            <w:r w:rsidRPr="00B92E08">
              <w:rPr>
                <w:rFonts w:ascii="Times New Roman" w:hAnsi="Times New Roman"/>
              </w:rPr>
              <w:t>я</w:t>
            </w:r>
            <w:r w:rsidRPr="00B92E08">
              <w:rPr>
                <w:rFonts w:ascii="Times New Roman" w:hAnsi="Times New Roman"/>
              </w:rPr>
              <w:t>тия по реализ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ции</w:t>
            </w:r>
            <w:r w:rsidR="00F10FE2">
              <w:rPr>
                <w:rFonts w:ascii="Times New Roman" w:hAnsi="Times New Roman"/>
              </w:rPr>
              <w:t xml:space="preserve"> 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циально-творч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lastRenderedPageBreak/>
              <w:t>ского заказа</w:t>
            </w:r>
          </w:p>
        </w:tc>
        <w:tc>
          <w:tcPr>
            <w:tcW w:w="2693" w:type="dxa"/>
            <w:gridSpan w:val="2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lastRenderedPageBreak/>
              <w:t>итого по разделу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24 310,9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24 831,9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39 727,4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64 690,1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63 330,90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58 922,3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275 813,5</w:t>
            </w:r>
          </w:p>
        </w:tc>
        <w:tc>
          <w:tcPr>
            <w:tcW w:w="181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95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Мероприятия по реализ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 xml:space="preserve">ции </w:t>
            </w:r>
            <w:proofErr w:type="spellStart"/>
            <w:r w:rsidRPr="00B92E08">
              <w:rPr>
                <w:rFonts w:ascii="Times New Roman" w:hAnsi="Times New Roman"/>
              </w:rPr>
              <w:t>социал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>но-творчес</w:t>
            </w:r>
            <w:r w:rsidR="00ED4484">
              <w:rPr>
                <w:rFonts w:ascii="Times New Roman" w:hAnsi="Times New Roman"/>
              </w:rPr>
              <w:t>-</w:t>
            </w:r>
            <w:r w:rsidRPr="00B92E08">
              <w:rPr>
                <w:rFonts w:ascii="Times New Roman" w:hAnsi="Times New Roman"/>
              </w:rPr>
              <w:t>кого</w:t>
            </w:r>
            <w:proofErr w:type="spellEnd"/>
            <w:r w:rsidRPr="00B92E08">
              <w:rPr>
                <w:rFonts w:ascii="Times New Roman" w:hAnsi="Times New Roman"/>
              </w:rPr>
              <w:t xml:space="preserve"> заказа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2 449,8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2 737,1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8 353,7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26 110,0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25 914,10</w:t>
            </w:r>
          </w:p>
        </w:tc>
        <w:tc>
          <w:tcPr>
            <w:tcW w:w="1418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22 781,3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88 346,0</w:t>
            </w:r>
          </w:p>
        </w:tc>
        <w:tc>
          <w:tcPr>
            <w:tcW w:w="181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Министерство культуры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</w:t>
            </w:r>
          </w:p>
        </w:tc>
      </w:tr>
      <w:tr w:rsidR="00B92E08" w:rsidRPr="00B92E08" w:rsidTr="00B92E08">
        <w:trPr>
          <w:trHeight w:val="474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21 861,1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22 094,8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31 373,7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38 580,1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37 416,80</w:t>
            </w:r>
          </w:p>
        </w:tc>
        <w:tc>
          <w:tcPr>
            <w:tcW w:w="1418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36 141,0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187 467,5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825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Проведение культурно-массовых м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роприятий, посвященных юбилейным датам, кале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дарным праздникам</w:t>
            </w: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2 450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2 737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8 353,7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9 469,5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25 914,10</w:t>
            </w:r>
          </w:p>
        </w:tc>
        <w:tc>
          <w:tcPr>
            <w:tcW w:w="1418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22 781,3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71 705,5</w:t>
            </w:r>
          </w:p>
        </w:tc>
        <w:tc>
          <w:tcPr>
            <w:tcW w:w="1819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Министерство культуры Ре</w:t>
            </w:r>
            <w:r w:rsidRPr="00B92E08">
              <w:rPr>
                <w:rFonts w:ascii="Times New Roman" w:hAnsi="Times New Roman"/>
              </w:rPr>
              <w:t>с</w:t>
            </w:r>
            <w:r w:rsidRPr="00B92E08">
              <w:rPr>
                <w:rFonts w:ascii="Times New Roman" w:hAnsi="Times New Roman"/>
              </w:rPr>
              <w:t>публики Тыва</w:t>
            </w:r>
          </w:p>
        </w:tc>
      </w:tr>
      <w:tr w:rsidR="00B92E08" w:rsidRPr="00B92E08" w:rsidTr="00B92E08">
        <w:trPr>
          <w:trHeight w:val="926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21 861,14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22 094,80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30 873,70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37 205,9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32 243,75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34 832,6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179 111,9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926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Национал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>ный проект Культура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3 809,000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3 809,000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713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- «Культурная среда»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300,0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681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- «Творческие люди»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2709,0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2709,0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562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- «Цифровая культура»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800,0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800,0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600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Создание м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дельных би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лиотек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391,8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391,8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2E08" w:rsidRPr="00B92E08" w:rsidTr="00B92E08">
        <w:trPr>
          <w:trHeight w:val="464"/>
          <w:jc w:val="center"/>
        </w:trPr>
        <w:tc>
          <w:tcPr>
            <w:tcW w:w="1141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Денежное поощрение лучших у</w:t>
            </w:r>
            <w:r w:rsidRPr="00B92E08">
              <w:rPr>
                <w:rFonts w:ascii="Times New Roman" w:hAnsi="Times New Roman"/>
              </w:rPr>
              <w:t>ч</w:t>
            </w:r>
            <w:r w:rsidRPr="00B92E08">
              <w:rPr>
                <w:rFonts w:ascii="Times New Roman" w:hAnsi="Times New Roman"/>
              </w:rPr>
              <w:t>реждений культуры</w:t>
            </w:r>
          </w:p>
        </w:tc>
        <w:tc>
          <w:tcPr>
            <w:tcW w:w="1134" w:type="dxa"/>
          </w:tcPr>
          <w:p w:rsidR="00B92E08" w:rsidRPr="00B92E08" w:rsidRDefault="00ED4484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400,0</w:t>
            </w:r>
          </w:p>
        </w:tc>
        <w:tc>
          <w:tcPr>
            <w:tcW w:w="1275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500,0</w:t>
            </w:r>
          </w:p>
        </w:tc>
        <w:tc>
          <w:tcPr>
            <w:tcW w:w="1559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400,00</w:t>
            </w:r>
          </w:p>
        </w:tc>
        <w:tc>
          <w:tcPr>
            <w:tcW w:w="1418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2 100,0</w:t>
            </w:r>
          </w:p>
        </w:tc>
        <w:tc>
          <w:tcPr>
            <w:tcW w:w="1819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10FE2" w:rsidRDefault="00F10FE2"/>
    <w:p w:rsidR="00F10FE2" w:rsidRDefault="00F10FE2"/>
    <w:p w:rsidR="00F10FE2" w:rsidRDefault="00F10FE2" w:rsidP="00F10FE2">
      <w:pPr>
        <w:spacing w:after="0" w:line="240" w:lineRule="auto"/>
      </w:pPr>
    </w:p>
    <w:tbl>
      <w:tblPr>
        <w:tblW w:w="16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1"/>
        <w:gridCol w:w="1559"/>
        <w:gridCol w:w="1134"/>
        <w:gridCol w:w="1276"/>
        <w:gridCol w:w="1276"/>
        <w:gridCol w:w="1275"/>
        <w:gridCol w:w="1276"/>
        <w:gridCol w:w="1134"/>
        <w:gridCol w:w="1559"/>
        <w:gridCol w:w="1418"/>
        <w:gridCol w:w="1417"/>
        <w:gridCol w:w="1819"/>
      </w:tblGrid>
      <w:tr w:rsidR="00F10FE2" w:rsidRPr="00B92E08" w:rsidTr="005974CF">
        <w:trPr>
          <w:trHeight w:val="70"/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E2" w:rsidRPr="00B92E08" w:rsidRDefault="00F10FE2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E2" w:rsidRPr="00B92E08" w:rsidRDefault="00F10FE2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E2" w:rsidRPr="00B92E08" w:rsidRDefault="00F10FE2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E2" w:rsidRPr="00B92E08" w:rsidRDefault="00F10FE2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E2" w:rsidRPr="00B92E08" w:rsidRDefault="00F10FE2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E2" w:rsidRPr="00B92E08" w:rsidRDefault="00F10FE2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FE2" w:rsidRPr="00B92E08" w:rsidRDefault="00F10FE2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FE2" w:rsidRPr="00B92E08" w:rsidRDefault="00F10FE2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0FE2" w:rsidRPr="00B92E08" w:rsidRDefault="00F10FE2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E2" w:rsidRPr="00B92E08" w:rsidRDefault="00F10FE2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E2" w:rsidRPr="00B92E08" w:rsidRDefault="00F10FE2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E2" w:rsidRPr="00B92E08" w:rsidRDefault="00F10FE2" w:rsidP="0059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12</w:t>
            </w:r>
          </w:p>
        </w:tc>
      </w:tr>
      <w:tr w:rsidR="00F10FE2" w:rsidRPr="00B92E08" w:rsidTr="00B92E08">
        <w:trPr>
          <w:trHeight w:val="765"/>
          <w:jc w:val="center"/>
        </w:trPr>
        <w:tc>
          <w:tcPr>
            <w:tcW w:w="1141" w:type="dxa"/>
            <w:vMerge w:val="restart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Денежное поощрение лучших р</w:t>
            </w:r>
            <w:r w:rsidRPr="00B92E08">
              <w:rPr>
                <w:rFonts w:ascii="Times New Roman" w:hAnsi="Times New Roman"/>
              </w:rPr>
              <w:t>а</w:t>
            </w:r>
            <w:r w:rsidRPr="00B92E08">
              <w:rPr>
                <w:rFonts w:ascii="Times New Roman" w:hAnsi="Times New Roman"/>
              </w:rPr>
              <w:t>ботников у</w:t>
            </w:r>
            <w:r w:rsidRPr="00B92E08">
              <w:rPr>
                <w:rFonts w:ascii="Times New Roman" w:hAnsi="Times New Roman"/>
              </w:rPr>
              <w:t>ч</w:t>
            </w:r>
            <w:r w:rsidRPr="00B92E08">
              <w:rPr>
                <w:rFonts w:ascii="Times New Roman" w:hAnsi="Times New Roman"/>
              </w:rPr>
              <w:t>реждений культуры</w:t>
            </w:r>
          </w:p>
        </w:tc>
        <w:tc>
          <w:tcPr>
            <w:tcW w:w="1134" w:type="dxa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300,0</w:t>
            </w:r>
          </w:p>
        </w:tc>
        <w:tc>
          <w:tcPr>
            <w:tcW w:w="1275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350,0</w:t>
            </w:r>
          </w:p>
        </w:tc>
        <w:tc>
          <w:tcPr>
            <w:tcW w:w="1134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300,0</w:t>
            </w:r>
          </w:p>
        </w:tc>
        <w:tc>
          <w:tcPr>
            <w:tcW w:w="1559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350,00</w:t>
            </w:r>
          </w:p>
        </w:tc>
        <w:tc>
          <w:tcPr>
            <w:tcW w:w="1418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1 650,0</w:t>
            </w:r>
          </w:p>
        </w:tc>
        <w:tc>
          <w:tcPr>
            <w:tcW w:w="1819" w:type="dxa"/>
            <w:vMerge w:val="restart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FE2" w:rsidRPr="00B92E08" w:rsidTr="00B92E08">
        <w:trPr>
          <w:trHeight w:val="355"/>
          <w:jc w:val="center"/>
        </w:trPr>
        <w:tc>
          <w:tcPr>
            <w:tcW w:w="1141" w:type="dxa"/>
            <w:vMerge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Приобрет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ние муз</w:t>
            </w:r>
            <w:r w:rsidRPr="00B92E08">
              <w:rPr>
                <w:rFonts w:ascii="Times New Roman" w:hAnsi="Times New Roman"/>
              </w:rPr>
              <w:t>ы</w:t>
            </w:r>
            <w:r w:rsidRPr="00B92E08">
              <w:rPr>
                <w:rFonts w:ascii="Times New Roman" w:hAnsi="Times New Roman"/>
              </w:rPr>
              <w:t>кальных и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струментов</w:t>
            </w:r>
          </w:p>
        </w:tc>
        <w:tc>
          <w:tcPr>
            <w:tcW w:w="1134" w:type="dxa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1 358,00</w:t>
            </w:r>
          </w:p>
        </w:tc>
        <w:tc>
          <w:tcPr>
            <w:tcW w:w="1275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1 358,0</w:t>
            </w:r>
          </w:p>
        </w:tc>
        <w:tc>
          <w:tcPr>
            <w:tcW w:w="1819" w:type="dxa"/>
            <w:vMerge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FE2" w:rsidRPr="00B92E08" w:rsidTr="00F10FE2">
        <w:trPr>
          <w:trHeight w:val="589"/>
          <w:jc w:val="center"/>
        </w:trPr>
        <w:tc>
          <w:tcPr>
            <w:tcW w:w="1141" w:type="dxa"/>
            <w:vMerge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Укрепление материально-технической базы учре</w:t>
            </w:r>
            <w:r w:rsidRPr="00B92E08">
              <w:rPr>
                <w:rFonts w:ascii="Times New Roman" w:hAnsi="Times New Roman"/>
              </w:rPr>
              <w:t>ж</w:t>
            </w:r>
            <w:r w:rsidRPr="00B92E08">
              <w:rPr>
                <w:rFonts w:ascii="Times New Roman" w:hAnsi="Times New Roman"/>
              </w:rPr>
              <w:t>дений</w:t>
            </w:r>
          </w:p>
        </w:tc>
        <w:tc>
          <w:tcPr>
            <w:tcW w:w="1134" w:type="dxa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1 987,1</w:t>
            </w:r>
          </w:p>
        </w:tc>
        <w:tc>
          <w:tcPr>
            <w:tcW w:w="1276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7 603,7</w:t>
            </w:r>
          </w:p>
        </w:tc>
        <w:tc>
          <w:tcPr>
            <w:tcW w:w="1134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8 360,5</w:t>
            </w:r>
          </w:p>
        </w:tc>
        <w:tc>
          <w:tcPr>
            <w:tcW w:w="1559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8 360,50</w:t>
            </w:r>
          </w:p>
        </w:tc>
        <w:tc>
          <w:tcPr>
            <w:tcW w:w="1418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7 661,3</w:t>
            </w:r>
          </w:p>
        </w:tc>
        <w:tc>
          <w:tcPr>
            <w:tcW w:w="1417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33 973,1</w:t>
            </w:r>
          </w:p>
        </w:tc>
        <w:tc>
          <w:tcPr>
            <w:tcW w:w="1819" w:type="dxa"/>
            <w:vMerge w:val="restart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FE2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440,0</w:t>
            </w:r>
          </w:p>
        </w:tc>
        <w:tc>
          <w:tcPr>
            <w:tcW w:w="1559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440,10</w:t>
            </w:r>
          </w:p>
        </w:tc>
        <w:tc>
          <w:tcPr>
            <w:tcW w:w="1418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440,0</w:t>
            </w:r>
          </w:p>
        </w:tc>
        <w:tc>
          <w:tcPr>
            <w:tcW w:w="1417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1 820,1</w:t>
            </w:r>
          </w:p>
        </w:tc>
        <w:tc>
          <w:tcPr>
            <w:tcW w:w="1819" w:type="dxa"/>
            <w:vMerge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FE2" w:rsidRPr="00B92E08" w:rsidTr="00B92E08">
        <w:trPr>
          <w:trHeight w:val="765"/>
          <w:jc w:val="center"/>
        </w:trPr>
        <w:tc>
          <w:tcPr>
            <w:tcW w:w="1141" w:type="dxa"/>
            <w:vMerge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Подключение муниципал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>ных библи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тек к сети «Интернет»</w:t>
            </w:r>
          </w:p>
        </w:tc>
        <w:tc>
          <w:tcPr>
            <w:tcW w:w="1134" w:type="dxa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167,0</w:t>
            </w:r>
          </w:p>
        </w:tc>
        <w:tc>
          <w:tcPr>
            <w:tcW w:w="1559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207,80</w:t>
            </w:r>
          </w:p>
        </w:tc>
        <w:tc>
          <w:tcPr>
            <w:tcW w:w="1418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374,8</w:t>
            </w:r>
          </w:p>
        </w:tc>
        <w:tc>
          <w:tcPr>
            <w:tcW w:w="1819" w:type="dxa"/>
            <w:vMerge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FE2" w:rsidRPr="00B92E08" w:rsidTr="00B92E08">
        <w:trPr>
          <w:trHeight w:val="765"/>
          <w:jc w:val="center"/>
        </w:trPr>
        <w:tc>
          <w:tcPr>
            <w:tcW w:w="1141" w:type="dxa"/>
            <w:vMerge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50,41</w:t>
            </w:r>
          </w:p>
        </w:tc>
        <w:tc>
          <w:tcPr>
            <w:tcW w:w="1418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50,4</w:t>
            </w:r>
          </w:p>
        </w:tc>
        <w:tc>
          <w:tcPr>
            <w:tcW w:w="1819" w:type="dxa"/>
            <w:vMerge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FE2" w:rsidRPr="00B92E08" w:rsidTr="00B92E08">
        <w:trPr>
          <w:trHeight w:val="510"/>
          <w:jc w:val="center"/>
        </w:trPr>
        <w:tc>
          <w:tcPr>
            <w:tcW w:w="1141" w:type="dxa"/>
            <w:vMerge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Комплект</w:t>
            </w:r>
            <w:r w:rsidRPr="00B92E08">
              <w:rPr>
                <w:rFonts w:ascii="Times New Roman" w:hAnsi="Times New Roman"/>
              </w:rPr>
              <w:t>о</w:t>
            </w:r>
            <w:r w:rsidRPr="00B92E08">
              <w:rPr>
                <w:rFonts w:ascii="Times New Roman" w:hAnsi="Times New Roman"/>
              </w:rPr>
              <w:t>вание би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лиотечных фондов</w:t>
            </w:r>
          </w:p>
        </w:tc>
        <w:tc>
          <w:tcPr>
            <w:tcW w:w="1134" w:type="dxa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276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99,0</w:t>
            </w:r>
          </w:p>
        </w:tc>
        <w:tc>
          <w:tcPr>
            <w:tcW w:w="1559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95,80</w:t>
            </w:r>
          </w:p>
        </w:tc>
        <w:tc>
          <w:tcPr>
            <w:tcW w:w="1418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194,8</w:t>
            </w:r>
          </w:p>
        </w:tc>
        <w:tc>
          <w:tcPr>
            <w:tcW w:w="1819" w:type="dxa"/>
            <w:vMerge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FE2" w:rsidRPr="00B92E08" w:rsidTr="00B92E08">
        <w:trPr>
          <w:trHeight w:val="1020"/>
          <w:jc w:val="center"/>
        </w:trPr>
        <w:tc>
          <w:tcPr>
            <w:tcW w:w="1141" w:type="dxa"/>
            <w:vMerge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Обеспечение деятельности подведомс</w:t>
            </w:r>
            <w:r w:rsidRPr="00B92E08">
              <w:rPr>
                <w:rFonts w:ascii="Times New Roman" w:hAnsi="Times New Roman"/>
              </w:rPr>
              <w:t>т</w:t>
            </w:r>
            <w:r w:rsidRPr="00B92E08">
              <w:rPr>
                <w:rFonts w:ascii="Times New Roman" w:hAnsi="Times New Roman"/>
              </w:rPr>
              <w:t>венных учр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ждений</w:t>
            </w:r>
          </w:p>
        </w:tc>
        <w:tc>
          <w:tcPr>
            <w:tcW w:w="1134" w:type="dxa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276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58,4</w:t>
            </w:r>
          </w:p>
        </w:tc>
        <w:tc>
          <w:tcPr>
            <w:tcW w:w="1559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5,04</w:t>
            </w:r>
          </w:p>
        </w:tc>
        <w:tc>
          <w:tcPr>
            <w:tcW w:w="1418" w:type="dxa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63,4</w:t>
            </w:r>
          </w:p>
        </w:tc>
        <w:tc>
          <w:tcPr>
            <w:tcW w:w="1819" w:type="dxa"/>
            <w:vMerge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10FE2" w:rsidRDefault="00F10FE2"/>
    <w:p w:rsidR="00F10FE2" w:rsidRDefault="00F10FE2" w:rsidP="00F10FE2">
      <w:pPr>
        <w:spacing w:after="0" w:line="240" w:lineRule="auto"/>
      </w:pPr>
    </w:p>
    <w:tbl>
      <w:tblPr>
        <w:tblW w:w="1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"/>
        <w:gridCol w:w="1599"/>
        <w:gridCol w:w="1089"/>
        <w:gridCol w:w="8"/>
        <w:gridCol w:w="1300"/>
        <w:gridCol w:w="1191"/>
        <w:gridCol w:w="9"/>
        <w:gridCol w:w="1403"/>
        <w:gridCol w:w="1194"/>
        <w:gridCol w:w="6"/>
        <w:gridCol w:w="1100"/>
        <w:gridCol w:w="1590"/>
        <w:gridCol w:w="10"/>
        <w:gridCol w:w="1402"/>
        <w:gridCol w:w="1400"/>
        <w:gridCol w:w="1400"/>
        <w:gridCol w:w="554"/>
      </w:tblGrid>
      <w:tr w:rsidR="00F10FE2" w:rsidRPr="00B92E08" w:rsidTr="00F10FE2">
        <w:trPr>
          <w:gridAfter w:val="1"/>
          <w:wAfter w:w="554" w:type="dxa"/>
          <w:trHeight w:val="179"/>
        </w:trPr>
        <w:tc>
          <w:tcPr>
            <w:tcW w:w="908" w:type="dxa"/>
          </w:tcPr>
          <w:p w:rsidR="00F10FE2" w:rsidRPr="00B92E08" w:rsidRDefault="00F10FE2" w:rsidP="00F1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</w:tcPr>
          <w:p w:rsidR="00F10FE2" w:rsidRPr="00B92E08" w:rsidRDefault="00F10FE2" w:rsidP="00F1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7" w:type="dxa"/>
            <w:gridSpan w:val="2"/>
          </w:tcPr>
          <w:p w:rsidR="00F10FE2" w:rsidRPr="00B92E08" w:rsidRDefault="00F10FE2" w:rsidP="00F1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0" w:type="dxa"/>
          </w:tcPr>
          <w:p w:rsidR="00F10FE2" w:rsidRPr="00B92E08" w:rsidRDefault="00F10FE2" w:rsidP="00F1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0" w:type="dxa"/>
            <w:gridSpan w:val="2"/>
          </w:tcPr>
          <w:p w:rsidR="00F10FE2" w:rsidRPr="00B92E08" w:rsidRDefault="00F10FE2" w:rsidP="00F1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01" w:type="dxa"/>
          </w:tcPr>
          <w:p w:rsidR="00F10FE2" w:rsidRPr="00B92E08" w:rsidRDefault="00F10FE2" w:rsidP="00F1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0" w:type="dxa"/>
            <w:gridSpan w:val="2"/>
            <w:shd w:val="clear" w:color="000000" w:fill="FFFFFF"/>
            <w:noWrap/>
          </w:tcPr>
          <w:p w:rsidR="00F10FE2" w:rsidRPr="00B92E08" w:rsidRDefault="00F10FE2" w:rsidP="00F1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00" w:type="dxa"/>
            <w:shd w:val="clear" w:color="000000" w:fill="FFFFFF"/>
            <w:noWrap/>
          </w:tcPr>
          <w:p w:rsidR="00F10FE2" w:rsidRPr="00B92E08" w:rsidRDefault="00F10FE2" w:rsidP="00F1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00" w:type="dxa"/>
            <w:gridSpan w:val="2"/>
            <w:shd w:val="clear" w:color="000000" w:fill="FFFFFF"/>
            <w:noWrap/>
          </w:tcPr>
          <w:p w:rsidR="00F10FE2" w:rsidRPr="00B92E08" w:rsidRDefault="00F10FE2" w:rsidP="00F1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02" w:type="dxa"/>
            <w:noWrap/>
          </w:tcPr>
          <w:p w:rsidR="00F10FE2" w:rsidRPr="00B92E08" w:rsidRDefault="00F10FE2" w:rsidP="00F1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00" w:type="dxa"/>
          </w:tcPr>
          <w:p w:rsidR="00F10FE2" w:rsidRPr="00B92E08" w:rsidRDefault="00F10FE2" w:rsidP="00F1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0" w:type="dxa"/>
          </w:tcPr>
          <w:p w:rsidR="00F10FE2" w:rsidRPr="00B92E08" w:rsidRDefault="00F10FE2" w:rsidP="00F10F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10FE2" w:rsidRPr="00B92E08" w:rsidTr="00F10FE2">
        <w:trPr>
          <w:gridAfter w:val="1"/>
          <w:wAfter w:w="554" w:type="dxa"/>
          <w:trHeight w:val="1020"/>
        </w:trPr>
        <w:tc>
          <w:tcPr>
            <w:tcW w:w="908" w:type="dxa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Иные ме</w:t>
            </w:r>
            <w:r w:rsidRPr="00B92E08">
              <w:rPr>
                <w:rFonts w:ascii="Times New Roman" w:hAnsi="Times New Roman"/>
              </w:rPr>
              <w:t>ж</w:t>
            </w:r>
            <w:r w:rsidRPr="00B92E08">
              <w:rPr>
                <w:rFonts w:ascii="Times New Roman" w:hAnsi="Times New Roman"/>
              </w:rPr>
              <w:t>бюджетные трансферты на приобрет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ние муз</w:t>
            </w:r>
            <w:r w:rsidRPr="00B92E08">
              <w:rPr>
                <w:rFonts w:ascii="Times New Roman" w:hAnsi="Times New Roman"/>
              </w:rPr>
              <w:t>ы</w:t>
            </w:r>
            <w:r w:rsidRPr="00B92E08">
              <w:rPr>
                <w:rFonts w:ascii="Times New Roman" w:hAnsi="Times New Roman"/>
              </w:rPr>
              <w:t>кальных и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струментов</w:t>
            </w:r>
          </w:p>
        </w:tc>
        <w:tc>
          <w:tcPr>
            <w:tcW w:w="1089" w:type="dxa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308" w:type="dxa"/>
            <w:gridSpan w:val="2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gridSpan w:val="2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gridSpan w:val="2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43,0</w:t>
            </w:r>
          </w:p>
        </w:tc>
        <w:tc>
          <w:tcPr>
            <w:tcW w:w="1590" w:type="dxa"/>
            <w:shd w:val="clear" w:color="000000" w:fill="FFFFFF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gridSpan w:val="2"/>
            <w:noWrap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F10FE2" w:rsidRPr="00B92E08" w:rsidRDefault="00F10FE2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43,0</w:t>
            </w:r>
          </w:p>
        </w:tc>
        <w:tc>
          <w:tcPr>
            <w:tcW w:w="1400" w:type="dxa"/>
          </w:tcPr>
          <w:p w:rsidR="00F10FE2" w:rsidRPr="00B92E08" w:rsidRDefault="00F10FE2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FE2" w:rsidRPr="00B92E08" w:rsidTr="00F10FE2">
        <w:trPr>
          <w:gridAfter w:val="1"/>
          <w:wAfter w:w="554" w:type="dxa"/>
          <w:trHeight w:val="1020"/>
        </w:trPr>
        <w:tc>
          <w:tcPr>
            <w:tcW w:w="908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Субсидии на поддержку творческой деятельности муниципал</w:t>
            </w:r>
            <w:r w:rsidRPr="00B92E08">
              <w:rPr>
                <w:rFonts w:ascii="Times New Roman" w:hAnsi="Times New Roman"/>
              </w:rPr>
              <w:t>ь</w:t>
            </w:r>
            <w:r w:rsidRPr="00B92E08">
              <w:rPr>
                <w:rFonts w:ascii="Times New Roman" w:hAnsi="Times New Roman"/>
              </w:rPr>
              <w:t>ных театров</w:t>
            </w:r>
          </w:p>
        </w:tc>
        <w:tc>
          <w:tcPr>
            <w:tcW w:w="108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фед</w:t>
            </w:r>
            <w:r w:rsidRPr="00B92E08">
              <w:rPr>
                <w:rFonts w:ascii="Times New Roman" w:hAnsi="Times New Roman"/>
              </w:rPr>
              <w:t>е</w:t>
            </w:r>
            <w:r w:rsidRPr="00B92E08">
              <w:rPr>
                <w:rFonts w:ascii="Times New Roman" w:hAnsi="Times New Roman"/>
              </w:rPr>
              <w:t>ральный бюджет</w:t>
            </w:r>
          </w:p>
        </w:tc>
        <w:tc>
          <w:tcPr>
            <w:tcW w:w="1308" w:type="dxa"/>
            <w:gridSpan w:val="2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gridSpan w:val="2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16 640,5</w:t>
            </w:r>
          </w:p>
        </w:tc>
        <w:tc>
          <w:tcPr>
            <w:tcW w:w="1600" w:type="dxa"/>
            <w:gridSpan w:val="2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16 500,00</w:t>
            </w:r>
          </w:p>
        </w:tc>
        <w:tc>
          <w:tcPr>
            <w:tcW w:w="1402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15 120,0</w:t>
            </w:r>
          </w:p>
        </w:tc>
        <w:tc>
          <w:tcPr>
            <w:tcW w:w="1400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48 260,5</w:t>
            </w:r>
          </w:p>
        </w:tc>
        <w:tc>
          <w:tcPr>
            <w:tcW w:w="1400" w:type="dxa"/>
            <w:vMerge w:val="restart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FE2" w:rsidRPr="00B92E08" w:rsidTr="00F10FE2">
        <w:trPr>
          <w:trHeight w:val="1020"/>
        </w:trPr>
        <w:tc>
          <w:tcPr>
            <w:tcW w:w="908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vMerge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респу</w:t>
            </w:r>
            <w:r w:rsidRPr="00B92E08">
              <w:rPr>
                <w:rFonts w:ascii="Times New Roman" w:hAnsi="Times New Roman"/>
              </w:rPr>
              <w:t>б</w:t>
            </w:r>
            <w:r w:rsidRPr="00B92E08">
              <w:rPr>
                <w:rFonts w:ascii="Times New Roman" w:hAnsi="Times New Roman"/>
              </w:rPr>
              <w:t>лика</w:t>
            </w:r>
            <w:r w:rsidRPr="00B92E08">
              <w:rPr>
                <w:rFonts w:ascii="Times New Roman" w:hAnsi="Times New Roman"/>
              </w:rPr>
              <w:t>н</w:t>
            </w:r>
            <w:r w:rsidRPr="00B92E08">
              <w:rPr>
                <w:rFonts w:ascii="Times New Roman" w:hAnsi="Times New Roman"/>
              </w:rPr>
              <w:t>ский бюджет</w:t>
            </w:r>
          </w:p>
        </w:tc>
        <w:tc>
          <w:tcPr>
            <w:tcW w:w="1308" w:type="dxa"/>
            <w:gridSpan w:val="2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gridSpan w:val="2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875,8</w:t>
            </w:r>
          </w:p>
        </w:tc>
        <w:tc>
          <w:tcPr>
            <w:tcW w:w="1600" w:type="dxa"/>
            <w:gridSpan w:val="2"/>
            <w:shd w:val="clear" w:color="000000" w:fill="FFFFFF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868,50</w:t>
            </w:r>
          </w:p>
        </w:tc>
        <w:tc>
          <w:tcPr>
            <w:tcW w:w="1402" w:type="dxa"/>
            <w:noWrap/>
          </w:tcPr>
          <w:p w:rsidR="00B92E08" w:rsidRPr="00B92E08" w:rsidRDefault="00B92E08" w:rsidP="00ED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868,4</w:t>
            </w:r>
          </w:p>
        </w:tc>
        <w:tc>
          <w:tcPr>
            <w:tcW w:w="1400" w:type="dxa"/>
          </w:tcPr>
          <w:p w:rsidR="00B92E08" w:rsidRPr="00B92E08" w:rsidRDefault="00B92E08" w:rsidP="00481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E08">
              <w:rPr>
                <w:rFonts w:ascii="Times New Roman" w:hAnsi="Times New Roman"/>
              </w:rPr>
              <w:t>2 612,7</w:t>
            </w:r>
          </w:p>
        </w:tc>
        <w:tc>
          <w:tcPr>
            <w:tcW w:w="1400" w:type="dxa"/>
            <w:vMerge/>
            <w:tcBorders>
              <w:right w:val="single" w:sz="4" w:space="0" w:color="auto"/>
            </w:tcBorders>
          </w:tcPr>
          <w:p w:rsidR="00B92E08" w:rsidRPr="00B92E08" w:rsidRDefault="00B92E08" w:rsidP="00B92E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1253" w:rsidRPr="00B92E08" w:rsidRDefault="00481253" w:rsidP="00481253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»;</w:t>
            </w:r>
          </w:p>
        </w:tc>
      </w:tr>
    </w:tbl>
    <w:p w:rsidR="00436C29" w:rsidRDefault="00436C29" w:rsidP="00436C29">
      <w:pPr>
        <w:spacing w:after="0" w:line="240" w:lineRule="auto"/>
      </w:pPr>
    </w:p>
    <w:p w:rsidR="00436C29" w:rsidRDefault="00436C29" w:rsidP="00436C29">
      <w:pPr>
        <w:spacing w:after="0" w:line="240" w:lineRule="auto"/>
      </w:pPr>
    </w:p>
    <w:p w:rsidR="00436C29" w:rsidRDefault="00436C29" w:rsidP="00436C29">
      <w:pPr>
        <w:spacing w:after="0" w:line="240" w:lineRule="auto"/>
      </w:pPr>
    </w:p>
    <w:p w:rsidR="00436C29" w:rsidRPr="00613294" w:rsidRDefault="00436C29" w:rsidP="00436C29">
      <w:pPr>
        <w:spacing w:after="0" w:line="240" w:lineRule="auto"/>
      </w:pPr>
    </w:p>
    <w:p w:rsidR="00436C29" w:rsidRPr="00371DB7" w:rsidRDefault="00436C29" w:rsidP="00436C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6C29" w:rsidRPr="00371DB7" w:rsidRDefault="00436C29" w:rsidP="00436C29">
      <w:pPr>
        <w:spacing w:after="0" w:line="240" w:lineRule="auto"/>
      </w:pPr>
    </w:p>
    <w:p w:rsidR="00436C29" w:rsidRPr="00371DB7" w:rsidRDefault="00436C29" w:rsidP="00436C29">
      <w:pPr>
        <w:spacing w:after="0" w:line="240" w:lineRule="auto"/>
      </w:pPr>
    </w:p>
    <w:p w:rsidR="00436C29" w:rsidRPr="00371DB7" w:rsidRDefault="00436C29" w:rsidP="00436C29">
      <w:pPr>
        <w:spacing w:after="0" w:line="240" w:lineRule="auto"/>
      </w:pPr>
    </w:p>
    <w:p w:rsidR="00436C29" w:rsidRPr="00AA0CC7" w:rsidRDefault="00436C29" w:rsidP="00436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436C29" w:rsidRPr="00AA0CC7" w:rsidSect="00B92E0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436C29" w:rsidRDefault="00436C29" w:rsidP="004812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в приложении № 2 </w:t>
      </w:r>
      <w:r w:rsidR="00F10FE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Программ</w:t>
      </w:r>
      <w:r w:rsidR="00F10FE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436C29" w:rsidRDefault="00436C29" w:rsidP="004812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наименовани</w:t>
      </w:r>
      <w:r w:rsidR="00F10FE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слово «туризма» заменить словом «искусства»;</w:t>
      </w:r>
    </w:p>
    <w:p w:rsidR="00436C29" w:rsidRDefault="00436C29" w:rsidP="004812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подраздел «Общие целевые показатели» дополнить одиннадцатой строкой следующего содержания:</w:t>
      </w:r>
    </w:p>
    <w:p w:rsidR="00481253" w:rsidRDefault="00FF62F6" w:rsidP="004812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5.55pt;margin-top:13.8pt;width:27.05pt;height:27pt;z-index:251657728" strokecolor="white">
            <v:textbox>
              <w:txbxContent>
                <w:p w:rsidR="00F10FE2" w:rsidRPr="00F10FE2" w:rsidRDefault="00F10FE2" w:rsidP="00F10FE2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0FE2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567"/>
        <w:gridCol w:w="709"/>
        <w:gridCol w:w="567"/>
        <w:gridCol w:w="708"/>
        <w:gridCol w:w="709"/>
        <w:gridCol w:w="1134"/>
        <w:gridCol w:w="920"/>
        <w:gridCol w:w="900"/>
        <w:gridCol w:w="900"/>
      </w:tblGrid>
      <w:tr w:rsidR="00F10FE2" w:rsidRPr="00481253" w:rsidTr="00F10FE2">
        <w:tc>
          <w:tcPr>
            <w:tcW w:w="2943" w:type="dxa"/>
          </w:tcPr>
          <w:p w:rsidR="00F10FE2" w:rsidRPr="00481253" w:rsidRDefault="00F10FE2" w:rsidP="00481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253">
              <w:rPr>
                <w:rFonts w:ascii="Times New Roman" w:hAnsi="Times New Roman"/>
                <w:sz w:val="24"/>
                <w:szCs w:val="24"/>
              </w:rPr>
              <w:t>Объем инвестиций в о</w:t>
            </w:r>
            <w:r w:rsidRPr="00481253">
              <w:rPr>
                <w:rFonts w:ascii="Times New Roman" w:hAnsi="Times New Roman"/>
                <w:sz w:val="24"/>
                <w:szCs w:val="24"/>
              </w:rPr>
              <w:t>с</w:t>
            </w:r>
            <w:r w:rsidRPr="00481253">
              <w:rPr>
                <w:rFonts w:ascii="Times New Roman" w:hAnsi="Times New Roman"/>
                <w:sz w:val="24"/>
                <w:szCs w:val="24"/>
              </w:rPr>
              <w:t>новной капитал, за и</w:t>
            </w:r>
            <w:r w:rsidRPr="00481253">
              <w:rPr>
                <w:rFonts w:ascii="Times New Roman" w:hAnsi="Times New Roman"/>
                <w:sz w:val="24"/>
                <w:szCs w:val="24"/>
              </w:rPr>
              <w:t>с</w:t>
            </w:r>
            <w:r w:rsidRPr="00481253">
              <w:rPr>
                <w:rFonts w:ascii="Times New Roman" w:hAnsi="Times New Roman"/>
                <w:sz w:val="24"/>
                <w:szCs w:val="24"/>
              </w:rPr>
              <w:t>ключением инвестиций инфраструктурных мон</w:t>
            </w:r>
            <w:r w:rsidRPr="00481253">
              <w:rPr>
                <w:rFonts w:ascii="Times New Roman" w:hAnsi="Times New Roman"/>
                <w:sz w:val="24"/>
                <w:szCs w:val="24"/>
              </w:rPr>
              <w:t>о</w:t>
            </w:r>
            <w:r w:rsidRPr="00481253">
              <w:rPr>
                <w:rFonts w:ascii="Times New Roman" w:hAnsi="Times New Roman"/>
                <w:sz w:val="24"/>
                <w:szCs w:val="24"/>
              </w:rPr>
              <w:t>полий (федеральные пр</w:t>
            </w:r>
            <w:r w:rsidRPr="00481253">
              <w:rPr>
                <w:rFonts w:ascii="Times New Roman" w:hAnsi="Times New Roman"/>
                <w:sz w:val="24"/>
                <w:szCs w:val="24"/>
              </w:rPr>
              <w:t>о</w:t>
            </w:r>
            <w:r w:rsidRPr="00481253">
              <w:rPr>
                <w:rFonts w:ascii="Times New Roman" w:hAnsi="Times New Roman"/>
                <w:sz w:val="24"/>
                <w:szCs w:val="24"/>
              </w:rPr>
              <w:t>екты) и бюджетных а</w:t>
            </w:r>
            <w:r w:rsidRPr="00481253">
              <w:rPr>
                <w:rFonts w:ascii="Times New Roman" w:hAnsi="Times New Roman"/>
                <w:sz w:val="24"/>
                <w:szCs w:val="24"/>
              </w:rPr>
              <w:t>с</w:t>
            </w:r>
            <w:r w:rsidRPr="00481253">
              <w:rPr>
                <w:rFonts w:ascii="Times New Roman" w:hAnsi="Times New Roman"/>
                <w:sz w:val="24"/>
                <w:szCs w:val="24"/>
              </w:rPr>
              <w:t>сигнований федерального бюджета</w:t>
            </w:r>
          </w:p>
        </w:tc>
        <w:tc>
          <w:tcPr>
            <w:tcW w:w="851" w:type="dxa"/>
          </w:tcPr>
          <w:p w:rsidR="00F10FE2" w:rsidRPr="00481253" w:rsidRDefault="00F10FE2" w:rsidP="00481253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253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F10FE2" w:rsidRPr="00481253" w:rsidRDefault="00F10FE2" w:rsidP="00481253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253">
              <w:rPr>
                <w:rFonts w:ascii="Times New Roman" w:hAnsi="Times New Roman"/>
                <w:sz w:val="24"/>
                <w:szCs w:val="24"/>
              </w:rPr>
              <w:t>ру</w:t>
            </w:r>
            <w:r w:rsidRPr="00481253">
              <w:rPr>
                <w:rFonts w:ascii="Times New Roman" w:hAnsi="Times New Roman"/>
                <w:sz w:val="24"/>
                <w:szCs w:val="24"/>
              </w:rPr>
              <w:t>б</w:t>
            </w:r>
            <w:r w:rsidRPr="00481253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567" w:type="dxa"/>
          </w:tcPr>
          <w:p w:rsidR="00F10FE2" w:rsidRPr="00481253" w:rsidRDefault="00F10FE2" w:rsidP="00481253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0FE2" w:rsidRPr="00481253" w:rsidRDefault="00F10FE2" w:rsidP="00481253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10FE2" w:rsidRPr="00481253" w:rsidRDefault="00F10FE2" w:rsidP="00481253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0FE2" w:rsidRPr="00481253" w:rsidRDefault="00F10FE2" w:rsidP="00481253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0FE2" w:rsidRPr="00481253" w:rsidRDefault="00F10FE2" w:rsidP="00481253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2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10FE2" w:rsidRPr="00481253" w:rsidRDefault="00F10FE2" w:rsidP="00481253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253">
              <w:rPr>
                <w:rFonts w:ascii="Times New Roman" w:hAnsi="Times New Roman"/>
                <w:sz w:val="24"/>
                <w:szCs w:val="24"/>
              </w:rPr>
              <w:t>39 000</w:t>
            </w:r>
          </w:p>
        </w:tc>
        <w:tc>
          <w:tcPr>
            <w:tcW w:w="920" w:type="dxa"/>
          </w:tcPr>
          <w:p w:rsidR="00F10FE2" w:rsidRPr="00481253" w:rsidRDefault="00F10FE2" w:rsidP="00481253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253">
              <w:rPr>
                <w:rFonts w:ascii="Times New Roman" w:hAnsi="Times New Roman"/>
                <w:sz w:val="24"/>
                <w:szCs w:val="24"/>
              </w:rPr>
              <w:t>39 000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10FE2" w:rsidRPr="00481253" w:rsidRDefault="00F10FE2" w:rsidP="00481253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253"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8125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FE2" w:rsidRDefault="00F10FE2" w:rsidP="00F10FE2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10FE2" w:rsidRDefault="00F10FE2" w:rsidP="00F10FE2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10FE2" w:rsidRDefault="00F10FE2" w:rsidP="00F10FE2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10FE2" w:rsidRDefault="00F10FE2" w:rsidP="00F10FE2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10FE2" w:rsidRDefault="00F10FE2" w:rsidP="00F10FE2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10FE2" w:rsidRPr="00481253" w:rsidRDefault="00F10FE2" w:rsidP="00F10FE2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436C29" w:rsidRDefault="00436C29" w:rsidP="004812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C29" w:rsidRDefault="00436C29" w:rsidP="004812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6E7233">
        <w:rPr>
          <w:rFonts w:ascii="Times New Roman" w:hAnsi="Times New Roman"/>
          <w:sz w:val="28"/>
          <w:szCs w:val="28"/>
        </w:rPr>
        <w:t xml:space="preserve">в наименовании </w:t>
      </w:r>
      <w:r>
        <w:rPr>
          <w:rFonts w:ascii="Times New Roman" w:hAnsi="Times New Roman"/>
          <w:sz w:val="28"/>
          <w:szCs w:val="28"/>
        </w:rPr>
        <w:t>приложени</w:t>
      </w:r>
      <w:r w:rsidR="006E723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№ 3 слово «туризма» заменить словом «иску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ства»;</w:t>
      </w:r>
    </w:p>
    <w:p w:rsidR="00436C29" w:rsidRDefault="00436C29" w:rsidP="004812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6E7233">
        <w:rPr>
          <w:rFonts w:ascii="Times New Roman" w:hAnsi="Times New Roman"/>
          <w:sz w:val="28"/>
          <w:szCs w:val="28"/>
        </w:rPr>
        <w:t xml:space="preserve">в наименовании </w:t>
      </w:r>
      <w:r>
        <w:rPr>
          <w:rFonts w:ascii="Times New Roman" w:hAnsi="Times New Roman"/>
          <w:sz w:val="28"/>
          <w:szCs w:val="28"/>
        </w:rPr>
        <w:t>приложени</w:t>
      </w:r>
      <w:r w:rsidR="006E723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№ 4 слово «туризма» заменить словом «и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кусства»</w:t>
      </w:r>
      <w:r w:rsidR="006E7233">
        <w:rPr>
          <w:rFonts w:ascii="Times New Roman" w:hAnsi="Times New Roman"/>
          <w:sz w:val="28"/>
          <w:szCs w:val="28"/>
        </w:rPr>
        <w:t>;</w:t>
      </w:r>
    </w:p>
    <w:p w:rsidR="00436C29" w:rsidRDefault="00436C29" w:rsidP="004812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 приложении № 5:</w:t>
      </w:r>
    </w:p>
    <w:p w:rsidR="00436C29" w:rsidRDefault="00436C29" w:rsidP="004812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наименовании слово «туризма» заменить словом «искусства»;</w:t>
      </w:r>
    </w:p>
    <w:p w:rsidR="00436C29" w:rsidRDefault="00436C29" w:rsidP="004812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пункте 9 слово «туризма» заменить словом «искусства», цифр</w:t>
      </w:r>
      <w:r w:rsidR="006E723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«2013» заменить цифр</w:t>
      </w:r>
      <w:r w:rsidR="006E7233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«2014»</w:t>
      </w:r>
      <w:r w:rsidR="006E7233">
        <w:rPr>
          <w:rFonts w:ascii="Times New Roman" w:hAnsi="Times New Roman"/>
          <w:sz w:val="28"/>
          <w:szCs w:val="28"/>
        </w:rPr>
        <w:t>;</w:t>
      </w:r>
    </w:p>
    <w:p w:rsidR="00436C29" w:rsidRDefault="00436C29" w:rsidP="004812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в приложении № 6:</w:t>
      </w:r>
    </w:p>
    <w:p w:rsidR="00436C29" w:rsidRDefault="00436C29" w:rsidP="004812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наименовании слово «туризма» заменить словом «искусства»;</w:t>
      </w:r>
    </w:p>
    <w:p w:rsidR="00436C29" w:rsidRDefault="00436C29" w:rsidP="004812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подпункте 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» пункта 12 слово «туризма» заменить словом «искусства»</w:t>
      </w:r>
      <w:r w:rsidR="006E7233">
        <w:rPr>
          <w:rFonts w:ascii="Times New Roman" w:hAnsi="Times New Roman"/>
          <w:sz w:val="28"/>
          <w:szCs w:val="28"/>
        </w:rPr>
        <w:t>;</w:t>
      </w:r>
    </w:p>
    <w:p w:rsidR="00436C29" w:rsidRDefault="00436C29" w:rsidP="004812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6E7233">
        <w:rPr>
          <w:rFonts w:ascii="Times New Roman" w:hAnsi="Times New Roman"/>
          <w:sz w:val="28"/>
          <w:szCs w:val="28"/>
        </w:rPr>
        <w:t xml:space="preserve">в наименовании </w:t>
      </w:r>
      <w:r>
        <w:rPr>
          <w:rFonts w:ascii="Times New Roman" w:hAnsi="Times New Roman"/>
          <w:sz w:val="28"/>
          <w:szCs w:val="28"/>
        </w:rPr>
        <w:t>приложени</w:t>
      </w:r>
      <w:r w:rsidR="006E723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№ 7 слово «туризма» заменить словом «и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кусства»</w:t>
      </w:r>
      <w:r w:rsidR="006E7233">
        <w:rPr>
          <w:rFonts w:ascii="Times New Roman" w:hAnsi="Times New Roman"/>
          <w:sz w:val="28"/>
          <w:szCs w:val="28"/>
        </w:rPr>
        <w:t>;</w:t>
      </w:r>
    </w:p>
    <w:p w:rsidR="006E7233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дополнить приложением № 8 следующего содержания:</w:t>
      </w:r>
    </w:p>
    <w:p w:rsidR="006E7233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08" w:type="dxa"/>
        <w:tblLook w:val="04A0"/>
      </w:tblPr>
      <w:tblGrid>
        <w:gridCol w:w="4913"/>
      </w:tblGrid>
      <w:tr w:rsidR="006E7233" w:rsidTr="00DE3F54">
        <w:tc>
          <w:tcPr>
            <w:tcW w:w="4913" w:type="dxa"/>
          </w:tcPr>
          <w:p w:rsidR="006E7233" w:rsidRPr="00DE3F54" w:rsidRDefault="00DD547A" w:rsidP="00DE3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F54">
              <w:rPr>
                <w:rFonts w:ascii="Times New Roman" w:hAnsi="Times New Roman"/>
                <w:sz w:val="28"/>
                <w:szCs w:val="28"/>
              </w:rPr>
              <w:t>«</w:t>
            </w:r>
            <w:r w:rsidR="006E7233" w:rsidRPr="00DE3F54">
              <w:rPr>
                <w:rFonts w:ascii="Times New Roman" w:hAnsi="Times New Roman"/>
                <w:sz w:val="28"/>
                <w:szCs w:val="28"/>
              </w:rPr>
              <w:t>Приложение № 8</w:t>
            </w:r>
          </w:p>
          <w:p w:rsidR="006E7233" w:rsidRPr="00DE3F54" w:rsidRDefault="006E7233" w:rsidP="00DE3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F54">
              <w:rPr>
                <w:rFonts w:ascii="Times New Roman" w:hAnsi="Times New Roman"/>
                <w:sz w:val="28"/>
                <w:szCs w:val="28"/>
              </w:rPr>
              <w:t xml:space="preserve">к государственной программе </w:t>
            </w:r>
          </w:p>
          <w:p w:rsidR="006E7233" w:rsidRPr="00DE3F54" w:rsidRDefault="006E7233" w:rsidP="00DE3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F54">
              <w:rPr>
                <w:rFonts w:ascii="Times New Roman" w:hAnsi="Times New Roman"/>
                <w:sz w:val="28"/>
                <w:szCs w:val="28"/>
              </w:rPr>
              <w:t xml:space="preserve">Республики Тыва «Развитие культуры и искусства на 2014-2020 годы» </w:t>
            </w:r>
          </w:p>
        </w:tc>
      </w:tr>
    </w:tbl>
    <w:p w:rsidR="006E7233" w:rsidRDefault="006E7233" w:rsidP="006E7233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6E7233" w:rsidRDefault="006E7233" w:rsidP="006E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25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25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2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25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25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25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25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253">
        <w:rPr>
          <w:rFonts w:ascii="Times New Roman" w:hAnsi="Times New Roman"/>
          <w:sz w:val="28"/>
          <w:szCs w:val="28"/>
        </w:rPr>
        <w:t xml:space="preserve">А </w:t>
      </w:r>
    </w:p>
    <w:p w:rsidR="006E7233" w:rsidRDefault="006E7233" w:rsidP="006E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эффективности государственной п</w:t>
      </w:r>
      <w:r w:rsidRPr="0048125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7233" w:rsidRDefault="006E7233" w:rsidP="006E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Тыва «Развитие культуры и </w:t>
      </w:r>
    </w:p>
    <w:p w:rsidR="006E7233" w:rsidRPr="00481253" w:rsidRDefault="006E7233" w:rsidP="006E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искусства на 2014-2020 годы»</w:t>
      </w:r>
    </w:p>
    <w:p w:rsidR="006E7233" w:rsidRPr="00481253" w:rsidRDefault="006E7233" w:rsidP="006E7233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6E7233" w:rsidRPr="001B434F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t xml:space="preserve">Для оценки эффективности реализации </w:t>
      </w:r>
      <w:r>
        <w:rPr>
          <w:rFonts w:ascii="Times New Roman" w:hAnsi="Times New Roman"/>
          <w:sz w:val="28"/>
          <w:szCs w:val="28"/>
        </w:rPr>
        <w:t>государственной п</w:t>
      </w:r>
      <w:r w:rsidRPr="001B434F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(далее – Программа) </w:t>
      </w:r>
      <w:r w:rsidRPr="001B434F">
        <w:rPr>
          <w:rFonts w:ascii="Times New Roman" w:hAnsi="Times New Roman"/>
          <w:sz w:val="28"/>
          <w:szCs w:val="28"/>
        </w:rPr>
        <w:t>используются целевые индикаторы и показатели эффективности реал</w:t>
      </w:r>
      <w:r w:rsidRPr="001B434F">
        <w:rPr>
          <w:rFonts w:ascii="Times New Roman" w:hAnsi="Times New Roman"/>
          <w:sz w:val="28"/>
          <w:szCs w:val="28"/>
        </w:rPr>
        <w:t>и</w:t>
      </w:r>
      <w:r w:rsidRPr="001B434F">
        <w:rPr>
          <w:rFonts w:ascii="Times New Roman" w:hAnsi="Times New Roman"/>
          <w:sz w:val="28"/>
          <w:szCs w:val="28"/>
        </w:rPr>
        <w:t>зации Программы.</w:t>
      </w:r>
    </w:p>
    <w:p w:rsidR="006E7233" w:rsidRPr="001B434F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lastRenderedPageBreak/>
        <w:t>Оценка эффективности реализации отдельного целевого показателя (индик</w:t>
      </w:r>
      <w:r w:rsidRPr="001B434F">
        <w:rPr>
          <w:rFonts w:ascii="Times New Roman" w:hAnsi="Times New Roman"/>
          <w:sz w:val="28"/>
          <w:szCs w:val="28"/>
        </w:rPr>
        <w:t>а</w:t>
      </w:r>
      <w:r w:rsidRPr="001B434F">
        <w:rPr>
          <w:rFonts w:ascii="Times New Roman" w:hAnsi="Times New Roman"/>
          <w:sz w:val="28"/>
          <w:szCs w:val="28"/>
        </w:rPr>
        <w:t>тора) подпрограммы определяется на основе расчета коэффициента эффективности отдельного целевого показателя (индикатора):</w:t>
      </w:r>
    </w:p>
    <w:p w:rsidR="006E7233" w:rsidRPr="001B434F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t>K = F/P,</w:t>
      </w:r>
    </w:p>
    <w:p w:rsidR="006E7233" w:rsidRPr="001B434F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t>где:</w:t>
      </w:r>
    </w:p>
    <w:p w:rsidR="006E7233" w:rsidRPr="001B434F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t xml:space="preserve">K </w:t>
      </w:r>
      <w:r>
        <w:rPr>
          <w:rFonts w:ascii="Times New Roman" w:hAnsi="Times New Roman"/>
          <w:sz w:val="28"/>
          <w:szCs w:val="28"/>
        </w:rPr>
        <w:t>–</w:t>
      </w:r>
      <w:r w:rsidRPr="001B434F">
        <w:rPr>
          <w:rFonts w:ascii="Times New Roman" w:hAnsi="Times New Roman"/>
          <w:sz w:val="28"/>
          <w:szCs w:val="28"/>
        </w:rPr>
        <w:t xml:space="preserve"> коэффициент эффективности хода реализации целевого показателя (инд</w:t>
      </w:r>
      <w:r w:rsidRPr="001B434F">
        <w:rPr>
          <w:rFonts w:ascii="Times New Roman" w:hAnsi="Times New Roman"/>
          <w:sz w:val="28"/>
          <w:szCs w:val="28"/>
        </w:rPr>
        <w:t>и</w:t>
      </w:r>
      <w:r w:rsidRPr="001B434F">
        <w:rPr>
          <w:rFonts w:ascii="Times New Roman" w:hAnsi="Times New Roman"/>
          <w:sz w:val="28"/>
          <w:szCs w:val="28"/>
        </w:rPr>
        <w:t>катора) Программы;</w:t>
      </w:r>
    </w:p>
    <w:p w:rsidR="006E7233" w:rsidRPr="001B434F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t xml:space="preserve">F </w:t>
      </w:r>
      <w:r>
        <w:rPr>
          <w:rFonts w:ascii="Times New Roman" w:hAnsi="Times New Roman"/>
          <w:sz w:val="28"/>
          <w:szCs w:val="28"/>
        </w:rPr>
        <w:t>–</w:t>
      </w:r>
      <w:r w:rsidRPr="001B434F">
        <w:rPr>
          <w:rFonts w:ascii="Times New Roman" w:hAnsi="Times New Roman"/>
          <w:sz w:val="28"/>
          <w:szCs w:val="28"/>
        </w:rPr>
        <w:t xml:space="preserve"> фактическое значение целевого показателя (индикатора), достигнутое в ходе реализации Программы;</w:t>
      </w:r>
    </w:p>
    <w:p w:rsidR="006E7233" w:rsidRPr="001B434F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t xml:space="preserve">P </w:t>
      </w:r>
      <w:r>
        <w:rPr>
          <w:rFonts w:ascii="Times New Roman" w:hAnsi="Times New Roman"/>
          <w:sz w:val="28"/>
          <w:szCs w:val="28"/>
        </w:rPr>
        <w:t>–</w:t>
      </w:r>
      <w:r w:rsidRPr="001B434F">
        <w:rPr>
          <w:rFonts w:ascii="Times New Roman" w:hAnsi="Times New Roman"/>
          <w:sz w:val="28"/>
          <w:szCs w:val="28"/>
        </w:rPr>
        <w:t xml:space="preserve"> нормативное значение целевого показателя (индикатора), утвержденное Программой.</w:t>
      </w:r>
    </w:p>
    <w:p w:rsidR="006E7233" w:rsidRPr="001B434F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t>Оценка эффективности достижения отдельного целевого показателя (индик</w:t>
      </w:r>
      <w:r w:rsidRPr="001B434F">
        <w:rPr>
          <w:rFonts w:ascii="Times New Roman" w:hAnsi="Times New Roman"/>
          <w:sz w:val="28"/>
          <w:szCs w:val="28"/>
        </w:rPr>
        <w:t>а</w:t>
      </w:r>
      <w:r w:rsidRPr="001B434F">
        <w:rPr>
          <w:rFonts w:ascii="Times New Roman" w:hAnsi="Times New Roman"/>
          <w:sz w:val="28"/>
          <w:szCs w:val="28"/>
        </w:rPr>
        <w:t>тора) Программы определяется как:</w:t>
      </w:r>
    </w:p>
    <w:p w:rsidR="006E7233" w:rsidRPr="001B434F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t xml:space="preserve">E = K </w:t>
      </w:r>
      <w:proofErr w:type="spellStart"/>
      <w:r w:rsidRPr="001B434F">
        <w:rPr>
          <w:rFonts w:ascii="Times New Roman" w:hAnsi="Times New Roman"/>
          <w:sz w:val="28"/>
          <w:szCs w:val="28"/>
        </w:rPr>
        <w:t>x</w:t>
      </w:r>
      <w:proofErr w:type="spellEnd"/>
      <w:r w:rsidRPr="001B434F">
        <w:rPr>
          <w:rFonts w:ascii="Times New Roman" w:hAnsi="Times New Roman"/>
          <w:sz w:val="28"/>
          <w:szCs w:val="28"/>
        </w:rPr>
        <w:t xml:space="preserve"> 100%,</w:t>
      </w:r>
    </w:p>
    <w:p w:rsidR="006E7233" w:rsidRPr="001B434F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t>где:</w:t>
      </w:r>
    </w:p>
    <w:p w:rsidR="006E7233" w:rsidRPr="001B434F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t xml:space="preserve">E </w:t>
      </w:r>
      <w:r>
        <w:rPr>
          <w:rFonts w:ascii="Times New Roman" w:hAnsi="Times New Roman"/>
          <w:sz w:val="28"/>
          <w:szCs w:val="28"/>
        </w:rPr>
        <w:t>–</w:t>
      </w:r>
      <w:r w:rsidRPr="001B434F">
        <w:rPr>
          <w:rFonts w:ascii="Times New Roman" w:hAnsi="Times New Roman"/>
          <w:sz w:val="28"/>
          <w:szCs w:val="28"/>
        </w:rPr>
        <w:t xml:space="preserve"> эффективность хода реализации соответствующего целевого показателя (индикатора) Программы (процентов);</w:t>
      </w:r>
    </w:p>
    <w:p w:rsidR="006E7233" w:rsidRPr="001B434F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t xml:space="preserve">K </w:t>
      </w:r>
      <w:r>
        <w:rPr>
          <w:rFonts w:ascii="Times New Roman" w:hAnsi="Times New Roman"/>
          <w:sz w:val="28"/>
          <w:szCs w:val="28"/>
        </w:rPr>
        <w:t>–</w:t>
      </w:r>
      <w:r w:rsidRPr="001B434F">
        <w:rPr>
          <w:rFonts w:ascii="Times New Roman" w:hAnsi="Times New Roman"/>
          <w:sz w:val="28"/>
          <w:szCs w:val="28"/>
        </w:rPr>
        <w:t xml:space="preserve"> коэффициент эффективности хода реализации соответствующего целевого показателя (индикатора) Программы.</w:t>
      </w:r>
    </w:p>
    <w:p w:rsidR="006E7233" w:rsidRPr="001B434F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t>Оценка эффективности реализации Программы в целом определяется с учетом следующих критериев:</w:t>
      </w:r>
    </w:p>
    <w:p w:rsidR="006E7233" w:rsidRPr="001B434F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t>- соответствует за</w:t>
      </w:r>
      <w:r>
        <w:rPr>
          <w:rFonts w:ascii="Times New Roman" w:hAnsi="Times New Roman"/>
          <w:sz w:val="28"/>
          <w:szCs w:val="28"/>
        </w:rPr>
        <w:t>планированным результатам (95-</w:t>
      </w:r>
      <w:r w:rsidRPr="001B434F">
        <w:rPr>
          <w:rFonts w:ascii="Times New Roman" w:hAnsi="Times New Roman"/>
          <w:sz w:val="28"/>
          <w:szCs w:val="28"/>
        </w:rPr>
        <w:t>100 процентов);</w:t>
      </w:r>
    </w:p>
    <w:p w:rsidR="006E7233" w:rsidRPr="001B434F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t xml:space="preserve">- более </w:t>
      </w:r>
      <w:proofErr w:type="gramStart"/>
      <w:r w:rsidRPr="001B434F">
        <w:rPr>
          <w:rFonts w:ascii="Times New Roman" w:hAnsi="Times New Roman"/>
          <w:sz w:val="28"/>
          <w:szCs w:val="28"/>
        </w:rPr>
        <w:t>высокая</w:t>
      </w:r>
      <w:proofErr w:type="gramEnd"/>
      <w:r w:rsidRPr="001B434F">
        <w:rPr>
          <w:rFonts w:ascii="Times New Roman" w:hAnsi="Times New Roman"/>
          <w:sz w:val="28"/>
          <w:szCs w:val="28"/>
        </w:rPr>
        <w:t xml:space="preserve"> по сравнению с запланированной (свыше 100 процентов);</w:t>
      </w:r>
    </w:p>
    <w:p w:rsidR="006E7233" w:rsidRPr="001B434F" w:rsidRDefault="006E7233" w:rsidP="006E72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t xml:space="preserve">- более </w:t>
      </w:r>
      <w:proofErr w:type="gramStart"/>
      <w:r w:rsidRPr="001B434F">
        <w:rPr>
          <w:rFonts w:ascii="Times New Roman" w:hAnsi="Times New Roman"/>
          <w:sz w:val="28"/>
          <w:szCs w:val="28"/>
        </w:rPr>
        <w:t>низкая</w:t>
      </w:r>
      <w:proofErr w:type="gramEnd"/>
      <w:r w:rsidRPr="001B434F">
        <w:rPr>
          <w:rFonts w:ascii="Times New Roman" w:hAnsi="Times New Roman"/>
          <w:sz w:val="28"/>
          <w:szCs w:val="28"/>
        </w:rPr>
        <w:t xml:space="preserve"> по ср</w:t>
      </w:r>
      <w:r>
        <w:rPr>
          <w:rFonts w:ascii="Times New Roman" w:hAnsi="Times New Roman"/>
          <w:sz w:val="28"/>
          <w:szCs w:val="28"/>
        </w:rPr>
        <w:t>авнению с запланированной (70-</w:t>
      </w:r>
      <w:r w:rsidRPr="001B434F">
        <w:rPr>
          <w:rFonts w:ascii="Times New Roman" w:hAnsi="Times New Roman"/>
          <w:sz w:val="28"/>
          <w:szCs w:val="28"/>
        </w:rPr>
        <w:t>94 процентов);</w:t>
      </w:r>
    </w:p>
    <w:p w:rsidR="006E7233" w:rsidRDefault="006E7233" w:rsidP="004812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434F">
        <w:rPr>
          <w:rFonts w:ascii="Times New Roman" w:hAnsi="Times New Roman"/>
          <w:sz w:val="28"/>
          <w:szCs w:val="28"/>
        </w:rPr>
        <w:t xml:space="preserve">- не </w:t>
      </w:r>
      <w:proofErr w:type="gramStart"/>
      <w:r w:rsidRPr="001B434F">
        <w:rPr>
          <w:rFonts w:ascii="Times New Roman" w:hAnsi="Times New Roman"/>
          <w:sz w:val="28"/>
          <w:szCs w:val="28"/>
        </w:rPr>
        <w:t>эффективная</w:t>
      </w:r>
      <w:proofErr w:type="gramEnd"/>
      <w:r w:rsidRPr="001B434F">
        <w:rPr>
          <w:rFonts w:ascii="Times New Roman" w:hAnsi="Times New Roman"/>
          <w:sz w:val="28"/>
          <w:szCs w:val="28"/>
        </w:rPr>
        <w:t xml:space="preserve"> (менее 70 процентов).</w:t>
      </w:r>
      <w:r>
        <w:rPr>
          <w:rFonts w:ascii="Times New Roman" w:hAnsi="Times New Roman"/>
          <w:sz w:val="28"/>
          <w:szCs w:val="28"/>
        </w:rPr>
        <w:t>».</w:t>
      </w:r>
    </w:p>
    <w:p w:rsidR="00436C29" w:rsidRPr="00AA0CC7" w:rsidRDefault="00436C29" w:rsidP="004812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A0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0CC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A0CC7">
        <w:rPr>
          <w:rFonts w:ascii="Times New Roman" w:hAnsi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Pr="00AA0CC7">
        <w:rPr>
          <w:rFonts w:ascii="Times New Roman" w:hAnsi="Times New Roman"/>
          <w:sz w:val="28"/>
          <w:szCs w:val="28"/>
        </w:rPr>
        <w:t>www.pravo.gov.ru</w:t>
      </w:r>
      <w:proofErr w:type="spellEnd"/>
      <w:r w:rsidRPr="00AA0CC7">
        <w:rPr>
          <w:rFonts w:ascii="Times New Roman" w:hAnsi="Times New Roman"/>
          <w:sz w:val="28"/>
          <w:szCs w:val="28"/>
        </w:rPr>
        <w:t>) и официальном сайте Республики Тыва  в информационно-телекоммуникационной сети «Интернет».</w:t>
      </w:r>
    </w:p>
    <w:p w:rsidR="00436C29" w:rsidRPr="00AA0CC7" w:rsidRDefault="00436C29" w:rsidP="004812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29" w:rsidRDefault="00436C29" w:rsidP="00481253">
      <w:pPr>
        <w:tabs>
          <w:tab w:val="left" w:pos="678"/>
          <w:tab w:val="left" w:pos="2041"/>
          <w:tab w:val="left" w:pos="77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253" w:rsidRPr="00AA0CC7" w:rsidRDefault="00481253" w:rsidP="00481253">
      <w:pPr>
        <w:tabs>
          <w:tab w:val="left" w:pos="678"/>
          <w:tab w:val="left" w:pos="2041"/>
          <w:tab w:val="left" w:pos="77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29" w:rsidRPr="00AA0CC7" w:rsidRDefault="00436C29" w:rsidP="00481253">
      <w:pPr>
        <w:tabs>
          <w:tab w:val="left" w:pos="789"/>
          <w:tab w:val="left" w:pos="6637"/>
          <w:tab w:val="left" w:pos="7738"/>
          <w:tab w:val="right" w:pos="93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0CC7">
        <w:rPr>
          <w:rFonts w:ascii="Times New Roman" w:hAnsi="Times New Roman"/>
          <w:sz w:val="28"/>
          <w:szCs w:val="28"/>
        </w:rPr>
        <w:t xml:space="preserve">Глава Республики Тыва </w:t>
      </w:r>
      <w:r w:rsidRPr="00AA0C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81253">
        <w:rPr>
          <w:rFonts w:ascii="Times New Roman" w:hAnsi="Times New Roman"/>
          <w:sz w:val="28"/>
          <w:szCs w:val="28"/>
        </w:rPr>
        <w:t xml:space="preserve">             </w:t>
      </w:r>
      <w:r w:rsidRPr="00AA0CC7">
        <w:rPr>
          <w:rFonts w:ascii="Times New Roman" w:hAnsi="Times New Roman"/>
          <w:sz w:val="28"/>
          <w:szCs w:val="28"/>
        </w:rPr>
        <w:t xml:space="preserve">Ш. </w:t>
      </w:r>
      <w:proofErr w:type="spellStart"/>
      <w:r w:rsidRPr="00AA0CC7">
        <w:rPr>
          <w:rFonts w:ascii="Times New Roman" w:hAnsi="Times New Roman"/>
          <w:sz w:val="28"/>
          <w:szCs w:val="28"/>
        </w:rPr>
        <w:t>Кара-оол</w:t>
      </w:r>
      <w:proofErr w:type="spellEnd"/>
    </w:p>
    <w:p w:rsidR="00436C29" w:rsidRDefault="00436C29" w:rsidP="00436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29" w:rsidRDefault="00436C29" w:rsidP="00436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29" w:rsidRDefault="00436C29" w:rsidP="00436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29" w:rsidRDefault="00436C29" w:rsidP="00436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29" w:rsidRDefault="00436C29" w:rsidP="00436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C29" w:rsidRDefault="00436C29" w:rsidP="00436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36C29" w:rsidSect="004812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2C" w:rsidRDefault="0071552C" w:rsidP="00B92E08">
      <w:pPr>
        <w:spacing w:after="0" w:line="240" w:lineRule="auto"/>
      </w:pPr>
      <w:r>
        <w:separator/>
      </w:r>
    </w:p>
  </w:endnote>
  <w:endnote w:type="continuationSeparator" w:id="0">
    <w:p w:rsidR="0071552C" w:rsidRDefault="0071552C" w:rsidP="00B9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7A" w:rsidRDefault="00DD547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7A" w:rsidRDefault="00DD547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7A" w:rsidRDefault="00DD54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2C" w:rsidRDefault="0071552C" w:rsidP="00B92E08">
      <w:pPr>
        <w:spacing w:after="0" w:line="240" w:lineRule="auto"/>
      </w:pPr>
      <w:r>
        <w:separator/>
      </w:r>
    </w:p>
  </w:footnote>
  <w:footnote w:type="continuationSeparator" w:id="0">
    <w:p w:rsidR="0071552C" w:rsidRDefault="0071552C" w:rsidP="00B9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D5A" w:rsidRDefault="00FF62F6" w:rsidP="00B92E0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62D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2D5A" w:rsidRDefault="00562D5A" w:rsidP="00B92E0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D5A" w:rsidRPr="0009292E" w:rsidRDefault="00FF62F6" w:rsidP="00B92E08">
    <w:pPr>
      <w:pStyle w:val="a5"/>
      <w:framePr w:h="250" w:hRule="exact" w:wrap="around" w:vAnchor="text" w:hAnchor="margin" w:xAlign="right" w:y="-3"/>
      <w:rPr>
        <w:rStyle w:val="a7"/>
        <w:rFonts w:ascii="Times New Roman" w:hAnsi="Times New Roman"/>
        <w:sz w:val="24"/>
        <w:szCs w:val="24"/>
      </w:rPr>
    </w:pPr>
    <w:r w:rsidRPr="0009292E">
      <w:rPr>
        <w:rStyle w:val="a7"/>
        <w:rFonts w:ascii="Times New Roman" w:hAnsi="Times New Roman"/>
        <w:sz w:val="24"/>
        <w:szCs w:val="24"/>
      </w:rPr>
      <w:fldChar w:fldCharType="begin"/>
    </w:r>
    <w:r w:rsidR="00562D5A" w:rsidRPr="0009292E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09292E">
      <w:rPr>
        <w:rStyle w:val="a7"/>
        <w:rFonts w:ascii="Times New Roman" w:hAnsi="Times New Roman"/>
        <w:sz w:val="24"/>
        <w:szCs w:val="24"/>
      </w:rPr>
      <w:fldChar w:fldCharType="separate"/>
    </w:r>
    <w:r w:rsidR="004C2CF7">
      <w:rPr>
        <w:rStyle w:val="a7"/>
        <w:rFonts w:ascii="Times New Roman" w:hAnsi="Times New Roman"/>
        <w:noProof/>
        <w:sz w:val="24"/>
        <w:szCs w:val="24"/>
      </w:rPr>
      <w:t>2</w:t>
    </w:r>
    <w:r w:rsidRPr="0009292E">
      <w:rPr>
        <w:rStyle w:val="a7"/>
        <w:rFonts w:ascii="Times New Roman" w:hAnsi="Times New Roman"/>
        <w:sz w:val="24"/>
        <w:szCs w:val="24"/>
      </w:rPr>
      <w:fldChar w:fldCharType="end"/>
    </w:r>
  </w:p>
  <w:p w:rsidR="00562D5A" w:rsidRDefault="00562D5A" w:rsidP="002304A9">
    <w:pPr>
      <w:pStyle w:val="a5"/>
      <w:spacing w:after="0" w:line="240" w:lineRule="auto"/>
      <w:ind w:right="35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7A" w:rsidRDefault="00DD54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067"/>
    <w:multiLevelType w:val="hybridMultilevel"/>
    <w:tmpl w:val="F63E6572"/>
    <w:lvl w:ilvl="0" w:tplc="D400ABB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3EA6841"/>
    <w:multiLevelType w:val="hybridMultilevel"/>
    <w:tmpl w:val="62DC0B5C"/>
    <w:lvl w:ilvl="0" w:tplc="8B1E86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1C75E2"/>
    <w:multiLevelType w:val="multilevel"/>
    <w:tmpl w:val="56F4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E6C97"/>
    <w:multiLevelType w:val="hybridMultilevel"/>
    <w:tmpl w:val="39D4F340"/>
    <w:lvl w:ilvl="0" w:tplc="A1105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7F0529"/>
    <w:multiLevelType w:val="multilevel"/>
    <w:tmpl w:val="F65252C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E4B5850"/>
    <w:multiLevelType w:val="hybridMultilevel"/>
    <w:tmpl w:val="5F000B4C"/>
    <w:lvl w:ilvl="0" w:tplc="9E047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48969ee-b811-4015-8ddc-cbfe9bf970f5"/>
  </w:docVars>
  <w:rsids>
    <w:rsidRoot w:val="00436C29"/>
    <w:rsid w:val="00070CDB"/>
    <w:rsid w:val="00127A97"/>
    <w:rsid w:val="001300C2"/>
    <w:rsid w:val="00216FD8"/>
    <w:rsid w:val="002304A9"/>
    <w:rsid w:val="002C2D01"/>
    <w:rsid w:val="002E3315"/>
    <w:rsid w:val="00426BB8"/>
    <w:rsid w:val="00436C29"/>
    <w:rsid w:val="00481253"/>
    <w:rsid w:val="004C2CF7"/>
    <w:rsid w:val="0051557E"/>
    <w:rsid w:val="00562D5A"/>
    <w:rsid w:val="00590CDC"/>
    <w:rsid w:val="005974CF"/>
    <w:rsid w:val="005C2102"/>
    <w:rsid w:val="006741D0"/>
    <w:rsid w:val="006E7233"/>
    <w:rsid w:val="0071552C"/>
    <w:rsid w:val="007371F4"/>
    <w:rsid w:val="00754116"/>
    <w:rsid w:val="008D7C5F"/>
    <w:rsid w:val="00B25E35"/>
    <w:rsid w:val="00B77037"/>
    <w:rsid w:val="00B92E08"/>
    <w:rsid w:val="00CA734D"/>
    <w:rsid w:val="00D40FB8"/>
    <w:rsid w:val="00DD547A"/>
    <w:rsid w:val="00DE0B14"/>
    <w:rsid w:val="00DE3F54"/>
    <w:rsid w:val="00E26B8A"/>
    <w:rsid w:val="00E76638"/>
    <w:rsid w:val="00EC67D2"/>
    <w:rsid w:val="00ED4484"/>
    <w:rsid w:val="00EE43AC"/>
    <w:rsid w:val="00F10FE2"/>
    <w:rsid w:val="00F20228"/>
    <w:rsid w:val="00FE670B"/>
    <w:rsid w:val="00FF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2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3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36C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436C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6C29"/>
    <w:rPr>
      <w:rFonts w:ascii="Calibri" w:eastAsia="Times New Roman" w:hAnsi="Calibri"/>
      <w:sz w:val="22"/>
      <w:szCs w:val="22"/>
      <w:lang w:eastAsia="ru-RU"/>
    </w:rPr>
  </w:style>
  <w:style w:type="character" w:styleId="a7">
    <w:name w:val="page number"/>
    <w:basedOn w:val="a0"/>
    <w:rsid w:val="00436C29"/>
  </w:style>
  <w:style w:type="paragraph" w:styleId="a8">
    <w:name w:val="footer"/>
    <w:basedOn w:val="a"/>
    <w:link w:val="a9"/>
    <w:rsid w:val="00436C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36C29"/>
    <w:rPr>
      <w:rFonts w:ascii="Calibri" w:eastAsia="Times New Roman" w:hAnsi="Calibri"/>
      <w:sz w:val="22"/>
      <w:szCs w:val="22"/>
      <w:lang w:eastAsia="ru-RU"/>
    </w:rPr>
  </w:style>
  <w:style w:type="table" w:styleId="aa">
    <w:name w:val="Table Grid"/>
    <w:basedOn w:val="a1"/>
    <w:uiPriority w:val="59"/>
    <w:rsid w:val="00436C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36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unhideWhenUsed/>
    <w:rsid w:val="00436C29"/>
    <w:rPr>
      <w:color w:val="0563C1"/>
      <w:u w:val="single"/>
    </w:rPr>
  </w:style>
  <w:style w:type="paragraph" w:customStyle="1" w:styleId="ac">
    <w:name w:val="госпрог"/>
    <w:basedOn w:val="a"/>
    <w:link w:val="ad"/>
    <w:qFormat/>
    <w:rsid w:val="00436C29"/>
    <w:pPr>
      <w:spacing w:after="0" w:line="14" w:lineRule="auto"/>
    </w:pPr>
    <w:rPr>
      <w:rFonts w:ascii="Times New Roman" w:hAnsi="Times New Roman"/>
      <w:sz w:val="2"/>
      <w:szCs w:val="24"/>
    </w:rPr>
  </w:style>
  <w:style w:type="character" w:customStyle="1" w:styleId="ad">
    <w:name w:val="госпрог Знак"/>
    <w:basedOn w:val="a0"/>
    <w:link w:val="ac"/>
    <w:rsid w:val="00436C29"/>
    <w:rPr>
      <w:rFonts w:eastAsia="Times New Roman"/>
      <w:sz w:val="2"/>
      <w:szCs w:val="24"/>
      <w:lang w:eastAsia="ru-RU"/>
    </w:rPr>
  </w:style>
  <w:style w:type="paragraph" w:styleId="ae">
    <w:name w:val="List Paragraph"/>
    <w:basedOn w:val="a"/>
    <w:uiPriority w:val="34"/>
    <w:qFormat/>
    <w:rsid w:val="00562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9DCE9337ACB3AF670EBC07D8A4094C1BBE72DD0823C89FEF183CB6406D175F218F849EE69C9544FE2B97579EE7AB43AFC4A96EAE56287174F30l5j2G" TargetMode="External"/><Relationship Id="rId13" Type="http://schemas.openxmlformats.org/officeDocument/2006/relationships/hyperlink" Target="consultantplus://offline/ref=604032A200A6496F25F74B4466C2157AEE10A2374C33594A476278C1367D2CBD86A0A39B12D4E46C2E3D58c5cEC" TargetMode="External"/><Relationship Id="rId18" Type="http://schemas.openxmlformats.org/officeDocument/2006/relationships/hyperlink" Target="consultantplus://offline/ref=6341F40790265FED7F7C2EF39FCDCE2EF9CB9D99ABC84F6136C72E59B1E7EEF2C737FCEEBD8256188DFC76l0B6F" TargetMode="External"/><Relationship Id="rId26" Type="http://schemas.openxmlformats.org/officeDocument/2006/relationships/hyperlink" Target="consultantplus://offline/ref=2B2A9D6110153B932DFF418C9023F2BC2719C01DE1D3CA34A729D4D084328982920367A0C029C9BC53194EU06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41F40790265FED7F7C2EF39FCDCE2EF9CB9D99ABC84F6136C72E59B1E7EEF2C737FCEEBD82561889F970l0B4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FFC376EE4B9B1EA46FFBEF216E53CB739777AD942D764578A457114B5CE12B8E5463DA1AE82F7D4196AEKB52A" TargetMode="External"/><Relationship Id="rId17" Type="http://schemas.openxmlformats.org/officeDocument/2006/relationships/hyperlink" Target="consultantplus://offline/ref=6341F40790265FED7F7C2EF39FCDCE2EF9CB9D99ABC84F6136C72E59B1E7EEF2C737FCEEBD82561889F970l0B4F" TargetMode="External"/><Relationship Id="rId25" Type="http://schemas.openxmlformats.org/officeDocument/2006/relationships/hyperlink" Target="consultantplus://offline/ref=FFFFC376EE4B9B1EA46FFBEF216E53CB739777AD942D764578A457114B5CE12B8E5463DA1AE82F7D4196A1KB59A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41F40790265FED7F7C2EF39FCDCE2EF9CB9D99ABC84F6136C72E59B1E7EEF2C737FCEEBD8256188DFC76l0B6F" TargetMode="External"/><Relationship Id="rId20" Type="http://schemas.openxmlformats.org/officeDocument/2006/relationships/hyperlink" Target="consultantplus://offline/ref=6341F40790265FED7F7C2EF39FCDCE2EF9CB9D99ABC84F6136C72E59B1E7EEF2C737FCEEBD8256188DFC76l0B6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FFC376EE4B9B1EA46FFBEF216E53CB739777AD942D764578A457114B5CE12B8E5463DA1AE82F7D4196AAKB5BA" TargetMode="External"/><Relationship Id="rId24" Type="http://schemas.openxmlformats.org/officeDocument/2006/relationships/hyperlink" Target="consultantplus://offline/ref=FFFFC376EE4B9B1EA46FFBEF216E53CB739777AD942D764578A457114B5CE12B8E5463DA1AE82F7D4094ABKB53A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41F40790265FED7F7C2EF39FCDCE2EF9CB9D99ABC84F6136C72E59B1E7EEF2C737FCEEBD82561889F970l0B4F" TargetMode="External"/><Relationship Id="rId23" Type="http://schemas.openxmlformats.org/officeDocument/2006/relationships/hyperlink" Target="consultantplus://offline/ref=FFFFC376EE4B9B1EA46FFBEF216E53CB739777AD942D764578A457114B5CE12B8E5463DA1AE82F7D4196A1KB59A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FFFFC376EE4B9B1EA46FFBEF216E53CB739777AD942D764578A457114B5CE12B8E5463DA1AE82F7D4092AAKB5AA" TargetMode="External"/><Relationship Id="rId19" Type="http://schemas.openxmlformats.org/officeDocument/2006/relationships/hyperlink" Target="consultantplus://offline/ref=6341F40790265FED7F7C2EF39FCDCE2EF9CB9D99ABC84F6136C72E59B1E7EEF2C737FCEEBD82561889F970l0B4F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80DDDBA9FB86077F341C5D9B593587768B17C03B5DE23FADC434EB69681979989A881ECC85D129256E11p6q9E" TargetMode="External"/><Relationship Id="rId14" Type="http://schemas.openxmlformats.org/officeDocument/2006/relationships/hyperlink" Target="consultantplus://offline/ref=6341F40790265FED7F7C2EF39FCDCE2EF9CB9D99ABC84F6136C72E59B1E7EEF2C737FCEEBD8256188DFC76l0B6F" TargetMode="External"/><Relationship Id="rId22" Type="http://schemas.openxmlformats.org/officeDocument/2006/relationships/hyperlink" Target="consultantplus://offline/ref=FFFFC376EE4B9B1EA46FFBEF216E53CB739777AD942D764578A457114B5CE12B8E5463DA1AE82F7D4094ABKB53A" TargetMode="External"/><Relationship Id="rId27" Type="http://schemas.openxmlformats.org/officeDocument/2006/relationships/hyperlink" Target="consultantplus://offline/ref=5A823B6A66AD2439C5F4E01832DE9BDB8672281DA3B6D2B9C86F5B691945A22F6478F11285C1E002E2E706L955A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9F84-6AFB-4006-9578-4D43FDA3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6690</Words>
  <Characters>38136</Characters>
  <Application>Microsoft Office Word</Application>
  <DocSecurity>0</DocSecurity>
  <Lines>317</Lines>
  <Paragraphs>89</Paragraphs>
  <ScaleCrop>false</ScaleCrop>
  <Company/>
  <LinksUpToDate>false</LinksUpToDate>
  <CharactersWithSpaces>44737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2019-12-30T03:50:00Z</cp:lastPrinted>
  <dcterms:created xsi:type="dcterms:W3CDTF">2019-12-30T03:51:00Z</dcterms:created>
  <dcterms:modified xsi:type="dcterms:W3CDTF">2019-12-30T03:52:00Z</dcterms:modified>
</cp:coreProperties>
</file>