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7FD" w:rsidRDefault="009107FD" w:rsidP="009107FD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C31552" w:rsidRDefault="00C31552" w:rsidP="009107FD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C31552" w:rsidRDefault="00C31552" w:rsidP="009107FD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9107FD" w:rsidRPr="0025472A" w:rsidRDefault="009107FD" w:rsidP="009107FD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9107FD" w:rsidRPr="004C14FF" w:rsidRDefault="009107FD" w:rsidP="009107FD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4F5B36" w:rsidRDefault="004F5B36" w:rsidP="003165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5B36" w:rsidRDefault="004F5B36" w:rsidP="003165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5B36" w:rsidRPr="002F2B76" w:rsidRDefault="002F2B76" w:rsidP="002F2B7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2B76">
        <w:rPr>
          <w:rFonts w:ascii="Times New Roman" w:hAnsi="Times New Roman" w:cs="Times New Roman"/>
          <w:b w:val="0"/>
          <w:sz w:val="28"/>
          <w:szCs w:val="28"/>
        </w:rPr>
        <w:t>от 24 ноября 2021 г. № 628</w:t>
      </w:r>
    </w:p>
    <w:p w:rsidR="004F5B36" w:rsidRPr="002F2B76" w:rsidRDefault="002F2B76" w:rsidP="002F2B7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2B76">
        <w:rPr>
          <w:rFonts w:ascii="Times New Roman" w:hAnsi="Times New Roman" w:cs="Times New Roman"/>
          <w:b w:val="0"/>
          <w:sz w:val="28"/>
          <w:szCs w:val="28"/>
        </w:rPr>
        <w:t>г.Кызыл</w:t>
      </w:r>
    </w:p>
    <w:p w:rsidR="004F5B36" w:rsidRPr="007039C1" w:rsidRDefault="004F5B36" w:rsidP="003165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1D57" w:rsidRPr="004F5B36" w:rsidRDefault="007039C1" w:rsidP="00E611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39C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E48" w:rsidRPr="004F5B36">
        <w:rPr>
          <w:rFonts w:ascii="Times New Roman" w:hAnsi="Times New Roman" w:cs="Times New Roman"/>
          <w:sz w:val="28"/>
          <w:szCs w:val="28"/>
        </w:rPr>
        <w:t xml:space="preserve">внесении изменения в </w:t>
      </w:r>
      <w:r w:rsidRPr="004F5B36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4F5B36" w:rsidRPr="004F5B36" w:rsidRDefault="007039C1" w:rsidP="00E611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5B36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</w:p>
    <w:p w:rsidR="00CD02E4" w:rsidRPr="004F5B36" w:rsidRDefault="007039C1" w:rsidP="00E611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5B36">
        <w:rPr>
          <w:rFonts w:ascii="Times New Roman" w:hAnsi="Times New Roman" w:cs="Times New Roman"/>
          <w:sz w:val="28"/>
          <w:szCs w:val="28"/>
        </w:rPr>
        <w:t>от 13 декабря 2019 г. № 596</w:t>
      </w:r>
    </w:p>
    <w:p w:rsidR="00CD02E4" w:rsidRDefault="00CD02E4" w:rsidP="004F5B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5B36" w:rsidRPr="003165A7" w:rsidRDefault="004F5B36" w:rsidP="004F5B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7C8B" w:rsidRDefault="007039C1" w:rsidP="004F5B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EC042C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законом от 5 апреля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2013 </w:t>
      </w:r>
      <w:r w:rsidR="00EC042C">
        <w:rPr>
          <w:rFonts w:ascii="Times New Roman" w:eastAsiaTheme="minorHAnsi" w:hAnsi="Times New Roman"/>
          <w:sz w:val="28"/>
          <w:szCs w:val="28"/>
          <w:lang w:eastAsia="en-US"/>
        </w:rPr>
        <w:t xml:space="preserve">г.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№ 44-ФЗ </w:t>
      </w:r>
      <w:r w:rsidR="005A3723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</w:t>
      </w:r>
      <w:r w:rsidR="004F5B3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F5B36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07C8B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>
        <w:rPr>
          <w:rFonts w:ascii="Times New Roman" w:hAnsi="Times New Roman"/>
          <w:sz w:val="28"/>
          <w:szCs w:val="28"/>
        </w:rPr>
        <w:t>ПОСТАНОВЛЯЕТ:</w:t>
      </w:r>
    </w:p>
    <w:p w:rsidR="005A3723" w:rsidRDefault="005A3723" w:rsidP="004F5B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150" w:rsidRPr="009B1E48" w:rsidRDefault="004F5B36" w:rsidP="004F5B36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07C8B" w:rsidRPr="009B1E48">
        <w:rPr>
          <w:rFonts w:ascii="Times New Roman" w:hAnsi="Times New Roman"/>
          <w:sz w:val="28"/>
          <w:szCs w:val="28"/>
        </w:rPr>
        <w:t xml:space="preserve">Внести в </w:t>
      </w:r>
      <w:r w:rsidR="000E51FB" w:rsidRPr="009B1E48">
        <w:rPr>
          <w:rFonts w:ascii="Times New Roman" w:hAnsi="Times New Roman"/>
          <w:sz w:val="28"/>
          <w:szCs w:val="28"/>
        </w:rPr>
        <w:t>п</w:t>
      </w:r>
      <w:r w:rsidR="00E61150" w:rsidRPr="009B1E48">
        <w:rPr>
          <w:rFonts w:ascii="Times New Roman" w:hAnsi="Times New Roman"/>
          <w:sz w:val="28"/>
          <w:szCs w:val="28"/>
        </w:rPr>
        <w:t xml:space="preserve">остановление Правительства Республики Тыва от 13 декабря </w:t>
      </w:r>
      <w:r w:rsidR="00673C2B">
        <w:rPr>
          <w:rFonts w:ascii="Times New Roman" w:hAnsi="Times New Roman"/>
          <w:sz w:val="28"/>
          <w:szCs w:val="28"/>
        </w:rPr>
        <w:t xml:space="preserve">    </w:t>
      </w:r>
      <w:r w:rsidR="00E61150" w:rsidRPr="009B1E48">
        <w:rPr>
          <w:rFonts w:ascii="Times New Roman" w:hAnsi="Times New Roman"/>
          <w:sz w:val="28"/>
          <w:szCs w:val="28"/>
        </w:rPr>
        <w:t>2019 г. № 596 «О региональной информационной системе Республики Тыва в сфере закупок товаров, работ, услуг для обеспечения государственных нужд Республики Тыва» изменени</w:t>
      </w:r>
      <w:r w:rsidR="009B1E48" w:rsidRPr="009B1E48">
        <w:rPr>
          <w:rFonts w:ascii="Times New Roman" w:hAnsi="Times New Roman"/>
          <w:sz w:val="28"/>
          <w:szCs w:val="28"/>
        </w:rPr>
        <w:t xml:space="preserve">е, </w:t>
      </w:r>
      <w:r w:rsidR="009B1E48">
        <w:rPr>
          <w:rFonts w:ascii="Times New Roman" w:hAnsi="Times New Roman"/>
          <w:sz w:val="28"/>
          <w:szCs w:val="28"/>
        </w:rPr>
        <w:t>д</w:t>
      </w:r>
      <w:r w:rsidR="00844ED8" w:rsidRPr="009B1E48">
        <w:rPr>
          <w:rFonts w:ascii="Times New Roman" w:hAnsi="Times New Roman"/>
          <w:sz w:val="28"/>
          <w:szCs w:val="28"/>
        </w:rPr>
        <w:t>ополни</w:t>
      </w:r>
      <w:r w:rsidR="009B1E48">
        <w:rPr>
          <w:rFonts w:ascii="Times New Roman" w:hAnsi="Times New Roman"/>
          <w:sz w:val="28"/>
          <w:szCs w:val="28"/>
        </w:rPr>
        <w:t>в</w:t>
      </w:r>
      <w:r w:rsidR="00844ED8" w:rsidRPr="009B1E48">
        <w:rPr>
          <w:rFonts w:ascii="Times New Roman" w:hAnsi="Times New Roman"/>
          <w:sz w:val="28"/>
          <w:szCs w:val="28"/>
        </w:rPr>
        <w:t xml:space="preserve"> </w:t>
      </w:r>
      <w:r w:rsidR="00B6078A" w:rsidRPr="009B1E48">
        <w:rPr>
          <w:rFonts w:ascii="Times New Roman" w:hAnsi="Times New Roman"/>
          <w:sz w:val="28"/>
          <w:szCs w:val="28"/>
        </w:rPr>
        <w:t>пункт</w:t>
      </w:r>
      <w:r w:rsidR="00F65686">
        <w:rPr>
          <w:rFonts w:ascii="Times New Roman" w:hAnsi="Times New Roman"/>
          <w:sz w:val="28"/>
          <w:szCs w:val="28"/>
        </w:rPr>
        <w:t>ами</w:t>
      </w:r>
      <w:r w:rsidR="005A3723">
        <w:rPr>
          <w:rFonts w:ascii="Times New Roman" w:hAnsi="Times New Roman"/>
          <w:sz w:val="28"/>
          <w:szCs w:val="28"/>
        </w:rPr>
        <w:t xml:space="preserve"> 3</w:t>
      </w:r>
      <w:r w:rsidR="005A3723" w:rsidRPr="005A3723">
        <w:rPr>
          <w:rFonts w:ascii="Times New Roman" w:hAnsi="Times New Roman"/>
          <w:sz w:val="28"/>
          <w:szCs w:val="28"/>
          <w:vertAlign w:val="superscript"/>
        </w:rPr>
        <w:t>1</w:t>
      </w:r>
      <w:r w:rsidR="005A3723">
        <w:rPr>
          <w:rFonts w:ascii="Times New Roman" w:hAnsi="Times New Roman"/>
          <w:sz w:val="28"/>
          <w:szCs w:val="28"/>
        </w:rPr>
        <w:t>-3</w:t>
      </w:r>
      <w:r w:rsidR="00D03D7C" w:rsidRPr="005A3723">
        <w:rPr>
          <w:rFonts w:ascii="Times New Roman" w:hAnsi="Times New Roman"/>
          <w:sz w:val="28"/>
          <w:szCs w:val="28"/>
          <w:vertAlign w:val="superscript"/>
        </w:rPr>
        <w:t>4</w:t>
      </w:r>
      <w:r w:rsidR="009032BD" w:rsidRPr="009B1E48">
        <w:rPr>
          <w:rFonts w:ascii="Times New Roman" w:hAnsi="Times New Roman"/>
          <w:sz w:val="28"/>
          <w:szCs w:val="28"/>
        </w:rPr>
        <w:t xml:space="preserve"> </w:t>
      </w:r>
      <w:r w:rsidR="00844ED8" w:rsidRPr="009B1E48">
        <w:rPr>
          <w:rFonts w:ascii="Times New Roman" w:hAnsi="Times New Roman"/>
          <w:sz w:val="28"/>
          <w:szCs w:val="28"/>
        </w:rPr>
        <w:t xml:space="preserve">следующего содержания: </w:t>
      </w:r>
    </w:p>
    <w:p w:rsidR="00137B0D" w:rsidRPr="00290E55" w:rsidRDefault="00B6078A" w:rsidP="004F5B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A3723">
        <w:rPr>
          <w:rFonts w:ascii="Times New Roman" w:hAnsi="Times New Roman"/>
          <w:sz w:val="28"/>
          <w:szCs w:val="28"/>
        </w:rPr>
        <w:t>3</w:t>
      </w:r>
      <w:r w:rsidR="00593EE3" w:rsidRPr="005A3723">
        <w:rPr>
          <w:rFonts w:ascii="Times New Roman" w:hAnsi="Times New Roman"/>
          <w:sz w:val="28"/>
          <w:szCs w:val="28"/>
          <w:vertAlign w:val="superscript"/>
        </w:rPr>
        <w:t>1</w:t>
      </w:r>
      <w:r w:rsidR="00593EE3">
        <w:rPr>
          <w:rFonts w:ascii="Times New Roman" w:hAnsi="Times New Roman"/>
          <w:sz w:val="28"/>
          <w:szCs w:val="28"/>
        </w:rPr>
        <w:t xml:space="preserve">. </w:t>
      </w:r>
      <w:r w:rsidR="00546953">
        <w:rPr>
          <w:rFonts w:ascii="Times New Roman" w:hAnsi="Times New Roman"/>
          <w:sz w:val="28"/>
          <w:szCs w:val="28"/>
        </w:rPr>
        <w:t>Рекомендовать м</w:t>
      </w:r>
      <w:r w:rsidR="00290E55">
        <w:rPr>
          <w:rFonts w:ascii="Times New Roman" w:hAnsi="Times New Roman"/>
          <w:sz w:val="28"/>
          <w:szCs w:val="28"/>
        </w:rPr>
        <w:t>униципальным заказчикам</w:t>
      </w:r>
      <w:r>
        <w:rPr>
          <w:rFonts w:ascii="Times New Roman" w:hAnsi="Times New Roman"/>
          <w:sz w:val="28"/>
          <w:szCs w:val="28"/>
        </w:rPr>
        <w:t>, муниципальным бюджетным учреждениям</w:t>
      </w:r>
      <w:r w:rsidR="00290E55">
        <w:rPr>
          <w:rFonts w:ascii="Times New Roman" w:hAnsi="Times New Roman"/>
          <w:sz w:val="28"/>
          <w:szCs w:val="28"/>
        </w:rPr>
        <w:t xml:space="preserve"> на территории Республики Тыва</w:t>
      </w:r>
      <w:r>
        <w:rPr>
          <w:rFonts w:ascii="Times New Roman" w:hAnsi="Times New Roman"/>
          <w:sz w:val="28"/>
          <w:szCs w:val="28"/>
        </w:rPr>
        <w:t xml:space="preserve"> и иным юридическим лицам, осуществляющим закупки в соответствии со статьей 15 Закона о контрактной системе, </w:t>
      </w:r>
      <w:r w:rsidR="00444B7F">
        <w:rPr>
          <w:rFonts w:ascii="Times New Roman" w:hAnsi="Times New Roman"/>
          <w:sz w:val="28"/>
          <w:szCs w:val="28"/>
        </w:rPr>
        <w:t>использовать</w:t>
      </w:r>
      <w:r w:rsidR="00444B7F" w:rsidRPr="00444B7F">
        <w:rPr>
          <w:rFonts w:ascii="Times New Roman" w:hAnsi="Times New Roman"/>
          <w:sz w:val="28"/>
          <w:szCs w:val="28"/>
        </w:rPr>
        <w:t xml:space="preserve"> </w:t>
      </w:r>
      <w:r w:rsidR="00444B7F">
        <w:rPr>
          <w:rFonts w:ascii="Times New Roman" w:hAnsi="Times New Roman"/>
          <w:sz w:val="28"/>
          <w:szCs w:val="28"/>
        </w:rPr>
        <w:t>РКС</w:t>
      </w:r>
      <w:r w:rsidR="009422BD">
        <w:rPr>
          <w:rFonts w:ascii="Times New Roman" w:hAnsi="Times New Roman"/>
          <w:sz w:val="28"/>
          <w:szCs w:val="28"/>
        </w:rPr>
        <w:t xml:space="preserve"> при </w:t>
      </w:r>
      <w:r w:rsidR="003A5ABE">
        <w:rPr>
          <w:rFonts w:ascii="Times New Roman" w:hAnsi="Times New Roman"/>
          <w:sz w:val="28"/>
          <w:szCs w:val="28"/>
        </w:rPr>
        <w:t>осуществлении</w:t>
      </w:r>
      <w:r w:rsidR="009422BD">
        <w:rPr>
          <w:rFonts w:ascii="Times New Roman" w:hAnsi="Times New Roman"/>
          <w:sz w:val="28"/>
          <w:szCs w:val="28"/>
        </w:rPr>
        <w:t xml:space="preserve"> </w:t>
      </w:r>
      <w:r w:rsidR="00C742E5">
        <w:rPr>
          <w:rFonts w:ascii="Times New Roman" w:hAnsi="Times New Roman"/>
          <w:sz w:val="28"/>
          <w:szCs w:val="28"/>
        </w:rPr>
        <w:t xml:space="preserve">закупок </w:t>
      </w:r>
      <w:r w:rsidR="006E0E01">
        <w:rPr>
          <w:rFonts w:ascii="Times New Roman" w:hAnsi="Times New Roman"/>
          <w:sz w:val="28"/>
          <w:szCs w:val="28"/>
        </w:rPr>
        <w:t>для муниципальных нужд</w:t>
      </w:r>
      <w:r w:rsidR="006E0E0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A5ABE" w:rsidRDefault="005A3723" w:rsidP="004F5B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137B0D" w:rsidRPr="005A3723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2</w:t>
      </w:r>
      <w:r w:rsidR="00137B0D">
        <w:rPr>
          <w:rFonts w:ascii="Times New Roman" w:eastAsiaTheme="minorHAnsi" w:hAnsi="Times New Roman"/>
          <w:sz w:val="28"/>
          <w:szCs w:val="28"/>
          <w:lang w:eastAsia="en-US"/>
        </w:rPr>
        <w:t xml:space="preserve">. При </w:t>
      </w:r>
      <w:r w:rsidR="003A5ABE">
        <w:rPr>
          <w:rFonts w:ascii="Times New Roman" w:hAnsi="Times New Roman"/>
          <w:sz w:val="28"/>
          <w:szCs w:val="28"/>
        </w:rPr>
        <w:t>осуществлении</w:t>
      </w:r>
      <w:r w:rsidR="00137B0D">
        <w:rPr>
          <w:rFonts w:ascii="Times New Roman" w:hAnsi="Times New Roman"/>
          <w:sz w:val="28"/>
          <w:szCs w:val="28"/>
        </w:rPr>
        <w:t xml:space="preserve"> закупок для муниципальных нужд с использованием РКС </w:t>
      </w:r>
      <w:r w:rsidR="001D17BA">
        <w:rPr>
          <w:rFonts w:ascii="Times New Roman" w:hAnsi="Times New Roman"/>
          <w:sz w:val="28"/>
          <w:szCs w:val="28"/>
        </w:rPr>
        <w:t xml:space="preserve">рекомендовать </w:t>
      </w:r>
      <w:r w:rsidR="0053294D">
        <w:rPr>
          <w:rFonts w:ascii="Times New Roman" w:hAnsi="Times New Roman"/>
          <w:sz w:val="28"/>
          <w:szCs w:val="28"/>
        </w:rPr>
        <w:t>заказчи</w:t>
      </w:r>
      <w:r>
        <w:rPr>
          <w:rFonts w:ascii="Times New Roman" w:hAnsi="Times New Roman"/>
          <w:sz w:val="28"/>
          <w:szCs w:val="28"/>
        </w:rPr>
        <w:t>кам, предусмотренным в пункте 3</w:t>
      </w:r>
      <w:r w:rsidR="003A5ABE" w:rsidRPr="005A3723">
        <w:rPr>
          <w:rFonts w:ascii="Times New Roman" w:hAnsi="Times New Roman"/>
          <w:sz w:val="28"/>
          <w:szCs w:val="28"/>
          <w:vertAlign w:val="superscript"/>
        </w:rPr>
        <w:t>1</w:t>
      </w:r>
      <w:r w:rsidR="0053294D">
        <w:rPr>
          <w:rFonts w:ascii="Times New Roman" w:hAnsi="Times New Roman"/>
          <w:sz w:val="28"/>
          <w:szCs w:val="28"/>
        </w:rPr>
        <w:t xml:space="preserve"> </w:t>
      </w:r>
      <w:r w:rsidR="00360805">
        <w:rPr>
          <w:rFonts w:ascii="Times New Roman" w:hAnsi="Times New Roman"/>
          <w:sz w:val="28"/>
          <w:szCs w:val="28"/>
        </w:rPr>
        <w:t xml:space="preserve">настоящего постановления, </w:t>
      </w:r>
      <w:r w:rsidR="00C55F72">
        <w:rPr>
          <w:rFonts w:ascii="Times New Roman" w:hAnsi="Times New Roman"/>
          <w:sz w:val="28"/>
          <w:szCs w:val="28"/>
        </w:rPr>
        <w:t xml:space="preserve">осуществить регистрацию в РКС и руководствоваться Порядком </w:t>
      </w:r>
      <w:r w:rsidR="00C55F72">
        <w:rPr>
          <w:rFonts w:ascii="Times New Roman" w:eastAsiaTheme="minorHAnsi" w:hAnsi="Times New Roman"/>
          <w:sz w:val="28"/>
          <w:szCs w:val="28"/>
          <w:lang w:eastAsia="en-US"/>
        </w:rPr>
        <w:t>функционирования и использования региональной информационной системы Республики Тыва в сфере закупок товаров, работ, услуг для обеспечения госуда</w:t>
      </w:r>
      <w:r w:rsidR="00494935">
        <w:rPr>
          <w:rFonts w:ascii="Times New Roman" w:eastAsiaTheme="minorHAnsi" w:hAnsi="Times New Roman"/>
          <w:sz w:val="28"/>
          <w:szCs w:val="28"/>
          <w:lang w:eastAsia="en-US"/>
        </w:rPr>
        <w:t>рственных ну</w:t>
      </w:r>
      <w:r w:rsidR="00A44835">
        <w:rPr>
          <w:rFonts w:ascii="Times New Roman" w:eastAsiaTheme="minorHAnsi" w:hAnsi="Times New Roman"/>
          <w:sz w:val="28"/>
          <w:szCs w:val="28"/>
          <w:lang w:eastAsia="en-US"/>
        </w:rPr>
        <w:t>жд Республики Тыва, предусмотренным в пункте 2 настоящего</w:t>
      </w:r>
      <w:r w:rsidR="00494935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постановлени</w:t>
      </w:r>
      <w:r w:rsidR="00A44835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494935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9032BD" w:rsidRDefault="005A3723" w:rsidP="004F5B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3</w:t>
      </w:r>
      <w:r w:rsidR="003A5ABE" w:rsidRPr="005A3723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3</w:t>
      </w:r>
      <w:r w:rsidR="003A5ABE">
        <w:rPr>
          <w:rFonts w:ascii="Times New Roman" w:eastAsiaTheme="minorHAnsi" w:hAnsi="Times New Roman"/>
          <w:sz w:val="28"/>
          <w:szCs w:val="28"/>
          <w:lang w:eastAsia="en-US"/>
        </w:rPr>
        <w:t>. Факт регистрации муниципального заказчика в РКС является формой заключения</w:t>
      </w:r>
      <w:r w:rsidR="0049493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A5ABE">
        <w:rPr>
          <w:rFonts w:ascii="Times New Roman" w:eastAsiaTheme="minorHAnsi" w:hAnsi="Times New Roman"/>
          <w:sz w:val="28"/>
          <w:szCs w:val="28"/>
          <w:lang w:eastAsia="en-US"/>
        </w:rPr>
        <w:t xml:space="preserve">с Министерством Республики Тыва по регулированию контрактной системы в сфере закупок соглашения </w:t>
      </w:r>
      <w:r w:rsidR="003A5ABE">
        <w:rPr>
          <w:rFonts w:ascii="Times New Roman" w:hAnsi="Times New Roman"/>
          <w:sz w:val="28"/>
          <w:szCs w:val="28"/>
        </w:rPr>
        <w:t>о предоставлении права пользования РКС</w:t>
      </w:r>
      <w:r w:rsidR="00D03D7C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03D7C" w:rsidRDefault="005A3723" w:rsidP="004F5B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D03D7C" w:rsidRPr="005A3723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4</w:t>
      </w:r>
      <w:r w:rsidR="00D03D7C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D03D7C">
        <w:rPr>
          <w:rFonts w:ascii="Times New Roman" w:hAnsi="Times New Roman"/>
          <w:sz w:val="28"/>
          <w:szCs w:val="28"/>
        </w:rPr>
        <w:t xml:space="preserve">Содержание и форма соглашения о предоставлении права пользования РКС утверждается нормативным актом Министерства </w:t>
      </w:r>
      <w:r w:rsidR="00D03D7C">
        <w:rPr>
          <w:rFonts w:ascii="Times New Roman" w:eastAsiaTheme="minorHAnsi" w:hAnsi="Times New Roman"/>
          <w:sz w:val="28"/>
          <w:szCs w:val="28"/>
          <w:lang w:eastAsia="en-US"/>
        </w:rPr>
        <w:t>Республики Тыва по регулированию контрактной системы в сфере закупок.».</w:t>
      </w:r>
    </w:p>
    <w:p w:rsidR="00307C8B" w:rsidRDefault="000E51FB" w:rsidP="004F5B3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07C8B">
        <w:rPr>
          <w:rFonts w:ascii="Times New Roman" w:hAnsi="Times New Roman"/>
          <w:sz w:val="28"/>
          <w:szCs w:val="28"/>
        </w:rPr>
        <w:t xml:space="preserve">. Разместить настоящее постановление на </w:t>
      </w:r>
      <w:r w:rsidR="004F5B36">
        <w:rPr>
          <w:rFonts w:ascii="Times New Roman" w:hAnsi="Times New Roman"/>
          <w:sz w:val="28"/>
          <w:szCs w:val="28"/>
        </w:rPr>
        <w:t>«</w:t>
      </w:r>
      <w:r w:rsidR="00307C8B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 w:rsidR="004F5B36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307C8B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4F5B36">
        <w:rPr>
          <w:rFonts w:ascii="Times New Roman" w:hAnsi="Times New Roman"/>
          <w:sz w:val="28"/>
          <w:szCs w:val="28"/>
        </w:rPr>
        <w:t>«</w:t>
      </w:r>
      <w:r w:rsidR="00307C8B">
        <w:rPr>
          <w:rFonts w:ascii="Times New Roman" w:hAnsi="Times New Roman"/>
          <w:sz w:val="28"/>
          <w:szCs w:val="28"/>
        </w:rPr>
        <w:t>Интернет</w:t>
      </w:r>
      <w:r w:rsidR="004F5B36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307C8B">
        <w:rPr>
          <w:rFonts w:ascii="Times New Roman" w:hAnsi="Times New Roman"/>
          <w:sz w:val="28"/>
          <w:szCs w:val="28"/>
        </w:rPr>
        <w:t>.</w:t>
      </w:r>
    </w:p>
    <w:p w:rsidR="0098139C" w:rsidRPr="002868B6" w:rsidRDefault="0098139C" w:rsidP="0098139C">
      <w:pPr>
        <w:spacing w:after="0" w:line="360" w:lineRule="atLeast"/>
        <w:rPr>
          <w:rFonts w:ascii="Times New Roman" w:eastAsia="Calibri" w:hAnsi="Times New Roman"/>
          <w:sz w:val="28"/>
          <w:szCs w:val="28"/>
        </w:rPr>
      </w:pPr>
    </w:p>
    <w:p w:rsidR="0098139C" w:rsidRPr="002868B6" w:rsidRDefault="0098139C" w:rsidP="0098139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98139C" w:rsidRPr="002868B6" w:rsidRDefault="0098139C" w:rsidP="0098139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98139C" w:rsidRPr="002868B6" w:rsidRDefault="0098139C" w:rsidP="0098139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2868B6">
        <w:rPr>
          <w:rFonts w:ascii="Times New Roman" w:eastAsia="Calibri" w:hAnsi="Times New Roman"/>
          <w:sz w:val="28"/>
          <w:szCs w:val="28"/>
        </w:rPr>
        <w:t xml:space="preserve">   Исполняющий обязанности </w:t>
      </w:r>
    </w:p>
    <w:p w:rsidR="0098139C" w:rsidRPr="002868B6" w:rsidRDefault="0098139C" w:rsidP="0098139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2868B6">
        <w:rPr>
          <w:rFonts w:ascii="Times New Roman" w:eastAsia="Calibri" w:hAnsi="Times New Roman"/>
          <w:sz w:val="28"/>
          <w:szCs w:val="28"/>
        </w:rPr>
        <w:t xml:space="preserve">    заместителя Председателя </w:t>
      </w:r>
    </w:p>
    <w:p w:rsidR="0098139C" w:rsidRPr="002868B6" w:rsidRDefault="0098139C" w:rsidP="0098139C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2868B6">
        <w:rPr>
          <w:rFonts w:ascii="Times New Roman" w:eastAsia="Calibri" w:hAnsi="Times New Roman"/>
          <w:sz w:val="28"/>
          <w:szCs w:val="28"/>
        </w:rPr>
        <w:t xml:space="preserve">Правительства Республики Тыва                                                                      А. </w:t>
      </w:r>
      <w:proofErr w:type="spellStart"/>
      <w:r w:rsidRPr="002868B6">
        <w:rPr>
          <w:rFonts w:ascii="Times New Roman" w:eastAsia="Calibri" w:hAnsi="Times New Roman"/>
          <w:sz w:val="28"/>
          <w:szCs w:val="28"/>
        </w:rPr>
        <w:t>Брокерт</w:t>
      </w:r>
      <w:proofErr w:type="spellEnd"/>
    </w:p>
    <w:p w:rsidR="00CD02E4" w:rsidRPr="003165A7" w:rsidRDefault="00CD02E4" w:rsidP="00981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D02E4" w:rsidRPr="003165A7" w:rsidSect="004F5B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17A" w:rsidRDefault="00E7017A" w:rsidP="004F5B36">
      <w:pPr>
        <w:spacing w:after="0" w:line="240" w:lineRule="auto"/>
      </w:pPr>
      <w:r>
        <w:separator/>
      </w:r>
    </w:p>
  </w:endnote>
  <w:endnote w:type="continuationSeparator" w:id="0">
    <w:p w:rsidR="00E7017A" w:rsidRDefault="00E7017A" w:rsidP="004F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E16" w:rsidRDefault="00A97E1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E16" w:rsidRDefault="00A97E1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E16" w:rsidRDefault="00A97E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17A" w:rsidRDefault="00E7017A" w:rsidP="004F5B36">
      <w:pPr>
        <w:spacing w:after="0" w:line="240" w:lineRule="auto"/>
      </w:pPr>
      <w:r>
        <w:separator/>
      </w:r>
    </w:p>
  </w:footnote>
  <w:footnote w:type="continuationSeparator" w:id="0">
    <w:p w:rsidR="00E7017A" w:rsidRDefault="00E7017A" w:rsidP="004F5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E16" w:rsidRDefault="00A97E1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85280"/>
    </w:sdtPr>
    <w:sdtEndPr>
      <w:rPr>
        <w:rFonts w:ascii="Times New Roman" w:hAnsi="Times New Roman"/>
        <w:sz w:val="24"/>
        <w:szCs w:val="24"/>
      </w:rPr>
    </w:sdtEndPr>
    <w:sdtContent>
      <w:p w:rsidR="004F5B36" w:rsidRPr="004F5B36" w:rsidRDefault="00E76E41">
        <w:pPr>
          <w:pStyle w:val="a6"/>
          <w:jc w:val="right"/>
          <w:rPr>
            <w:rFonts w:ascii="Times New Roman" w:hAnsi="Times New Roman"/>
            <w:sz w:val="24"/>
            <w:szCs w:val="24"/>
          </w:rPr>
        </w:pPr>
        <w:r w:rsidRPr="004F5B36">
          <w:rPr>
            <w:rFonts w:ascii="Times New Roman" w:hAnsi="Times New Roman"/>
            <w:sz w:val="24"/>
            <w:szCs w:val="24"/>
          </w:rPr>
          <w:fldChar w:fldCharType="begin"/>
        </w:r>
        <w:r w:rsidR="004F5B36" w:rsidRPr="004F5B3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F5B36">
          <w:rPr>
            <w:rFonts w:ascii="Times New Roman" w:hAnsi="Times New Roman"/>
            <w:sz w:val="24"/>
            <w:szCs w:val="24"/>
          </w:rPr>
          <w:fldChar w:fldCharType="separate"/>
        </w:r>
        <w:r w:rsidR="00C31552">
          <w:rPr>
            <w:rFonts w:ascii="Times New Roman" w:hAnsi="Times New Roman"/>
            <w:noProof/>
            <w:sz w:val="24"/>
            <w:szCs w:val="24"/>
          </w:rPr>
          <w:t>2</w:t>
        </w:r>
        <w:r w:rsidRPr="004F5B3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F5B36" w:rsidRDefault="004F5B3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E16" w:rsidRDefault="00A97E1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A6686"/>
    <w:multiLevelType w:val="hybridMultilevel"/>
    <w:tmpl w:val="4BAA0C3E"/>
    <w:lvl w:ilvl="0" w:tplc="801075B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32A20B4"/>
    <w:multiLevelType w:val="multilevel"/>
    <w:tmpl w:val="BF1C4C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">
    <w:nsid w:val="39971434"/>
    <w:multiLevelType w:val="multilevel"/>
    <w:tmpl w:val="7CE62A8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B93915"/>
    <w:multiLevelType w:val="multilevel"/>
    <w:tmpl w:val="55065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D925E7"/>
    <w:multiLevelType w:val="hybridMultilevel"/>
    <w:tmpl w:val="71F68D3E"/>
    <w:lvl w:ilvl="0" w:tplc="06740A6E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634b3cd-2445-4fdc-849d-a5edeed20644"/>
  </w:docVars>
  <w:rsids>
    <w:rsidRoot w:val="00CD02E4"/>
    <w:rsid w:val="000927CC"/>
    <w:rsid w:val="000B2B10"/>
    <w:rsid w:val="000B733E"/>
    <w:rsid w:val="000D07F6"/>
    <w:rsid w:val="000E51FB"/>
    <w:rsid w:val="001327C2"/>
    <w:rsid w:val="001345D0"/>
    <w:rsid w:val="00137B0D"/>
    <w:rsid w:val="001545BD"/>
    <w:rsid w:val="001C4555"/>
    <w:rsid w:val="001D17BA"/>
    <w:rsid w:val="00245E2B"/>
    <w:rsid w:val="002645E2"/>
    <w:rsid w:val="00290E55"/>
    <w:rsid w:val="002F2B76"/>
    <w:rsid w:val="00307C8B"/>
    <w:rsid w:val="00312B09"/>
    <w:rsid w:val="003165A7"/>
    <w:rsid w:val="00360805"/>
    <w:rsid w:val="003A5ABE"/>
    <w:rsid w:val="00404419"/>
    <w:rsid w:val="00405E39"/>
    <w:rsid w:val="0044182B"/>
    <w:rsid w:val="00444B7F"/>
    <w:rsid w:val="00494935"/>
    <w:rsid w:val="004C4D8E"/>
    <w:rsid w:val="004F5B36"/>
    <w:rsid w:val="0053294D"/>
    <w:rsid w:val="00546953"/>
    <w:rsid w:val="00593EE3"/>
    <w:rsid w:val="005A3723"/>
    <w:rsid w:val="00612CF8"/>
    <w:rsid w:val="00671C12"/>
    <w:rsid w:val="00673C2B"/>
    <w:rsid w:val="006C1CDD"/>
    <w:rsid w:val="006E0E01"/>
    <w:rsid w:val="007039C1"/>
    <w:rsid w:val="007F02D9"/>
    <w:rsid w:val="00820CAF"/>
    <w:rsid w:val="008309F3"/>
    <w:rsid w:val="00844ED8"/>
    <w:rsid w:val="00850C13"/>
    <w:rsid w:val="009032BD"/>
    <w:rsid w:val="009107FD"/>
    <w:rsid w:val="00913A58"/>
    <w:rsid w:val="009422BD"/>
    <w:rsid w:val="00957B65"/>
    <w:rsid w:val="00967CB9"/>
    <w:rsid w:val="0098139C"/>
    <w:rsid w:val="009B1E48"/>
    <w:rsid w:val="009B44EC"/>
    <w:rsid w:val="00A44835"/>
    <w:rsid w:val="00A97E16"/>
    <w:rsid w:val="00AB179D"/>
    <w:rsid w:val="00B6078A"/>
    <w:rsid w:val="00BA2399"/>
    <w:rsid w:val="00BB2BB4"/>
    <w:rsid w:val="00C23389"/>
    <w:rsid w:val="00C31552"/>
    <w:rsid w:val="00C33612"/>
    <w:rsid w:val="00C5025C"/>
    <w:rsid w:val="00C55F72"/>
    <w:rsid w:val="00C742E5"/>
    <w:rsid w:val="00CD02E4"/>
    <w:rsid w:val="00D03D7C"/>
    <w:rsid w:val="00E31D57"/>
    <w:rsid w:val="00E61150"/>
    <w:rsid w:val="00E66B76"/>
    <w:rsid w:val="00E7017A"/>
    <w:rsid w:val="00E76E41"/>
    <w:rsid w:val="00EA02B1"/>
    <w:rsid w:val="00EB3F96"/>
    <w:rsid w:val="00EC042C"/>
    <w:rsid w:val="00EE4449"/>
    <w:rsid w:val="00F65686"/>
    <w:rsid w:val="00FB5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E6EC7-2132-4130-A5FF-B71F2A38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C8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2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02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02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115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12CF8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0B73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0B733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0B733E"/>
    <w:pPr>
      <w:widowControl w:val="0"/>
      <w:shd w:val="clear" w:color="auto" w:fill="FFFFFF"/>
      <w:spacing w:after="0" w:line="257" w:lineRule="auto"/>
      <w:ind w:firstLine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11">
    <w:name w:val="Заголовок №1"/>
    <w:basedOn w:val="a"/>
    <w:link w:val="10"/>
    <w:rsid w:val="000B733E"/>
    <w:pPr>
      <w:widowControl w:val="0"/>
      <w:shd w:val="clear" w:color="auto" w:fill="FFFFFF"/>
      <w:spacing w:after="0" w:line="252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unhideWhenUsed/>
    <w:rsid w:val="004F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5B36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F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5B36"/>
    <w:rPr>
      <w:rFonts w:eastAsiaTheme="minorEastAsia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37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67DE9-364B-4994-837D-5B319858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4</cp:revision>
  <cp:lastPrinted>2021-11-24T09:33:00Z</cp:lastPrinted>
  <dcterms:created xsi:type="dcterms:W3CDTF">2021-11-24T09:32:00Z</dcterms:created>
  <dcterms:modified xsi:type="dcterms:W3CDTF">2021-11-24T09:33:00Z</dcterms:modified>
</cp:coreProperties>
</file>