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FE9" w:rsidRDefault="006F5FE9" w:rsidP="006F5FE9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32E70" w:rsidRDefault="00932E70" w:rsidP="006F5FE9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32E70" w:rsidRDefault="00932E70" w:rsidP="006F5FE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F5FE9" w:rsidRPr="004C14FF" w:rsidRDefault="006F5FE9" w:rsidP="006F5FE9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6F5FE9" w:rsidRPr="0025472A" w:rsidRDefault="006F5FE9" w:rsidP="006F5FE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5A04A4" w:rsidRDefault="005A04A4" w:rsidP="005A04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4A4" w:rsidRPr="006F5FE9" w:rsidRDefault="006F5FE9" w:rsidP="006F5FE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5FE9">
        <w:rPr>
          <w:rFonts w:ascii="Times New Roman" w:hAnsi="Times New Roman" w:cs="Times New Roman"/>
          <w:sz w:val="28"/>
          <w:szCs w:val="28"/>
        </w:rPr>
        <w:t>от 12 декабря 2018 г. № 615</w:t>
      </w:r>
    </w:p>
    <w:p w:rsidR="005A04A4" w:rsidRPr="006F5FE9" w:rsidRDefault="006F5FE9" w:rsidP="006F5FE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5FE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F5FE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6F5FE9">
        <w:rPr>
          <w:rFonts w:ascii="Times New Roman" w:hAnsi="Times New Roman" w:cs="Times New Roman"/>
          <w:sz w:val="28"/>
          <w:szCs w:val="28"/>
        </w:rPr>
        <w:t>ызыл</w:t>
      </w:r>
    </w:p>
    <w:p w:rsidR="005A04A4" w:rsidRDefault="005A04A4" w:rsidP="005A04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4A4" w:rsidRDefault="005A04A4" w:rsidP="005A04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изменения в подпункт 8.3 </w:t>
      </w:r>
    </w:p>
    <w:p w:rsidR="005A04A4" w:rsidRDefault="005A04A4" w:rsidP="005A04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пункта 7 Положения о Министерстве </w:t>
      </w:r>
    </w:p>
    <w:p w:rsidR="005A04A4" w:rsidRDefault="005A04A4" w:rsidP="005A04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образования и науки Республики Тыва </w:t>
      </w:r>
    </w:p>
    <w:p w:rsidR="005A04A4" w:rsidRDefault="005A04A4" w:rsidP="005A04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4A4" w:rsidRDefault="005A04A4" w:rsidP="005A04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4A4" w:rsidRPr="00B559A8" w:rsidRDefault="005A04A4" w:rsidP="005A04A4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559A8">
        <w:rPr>
          <w:rFonts w:ascii="Times New Roman" w:hAnsi="Times New Roman" w:cs="Times New Roman"/>
          <w:sz w:val="28"/>
          <w:szCs w:val="28"/>
        </w:rPr>
        <w:tab/>
        <w:t xml:space="preserve">Правительство Республики Тыва ПОСТАНОВЛЯЕТ: </w:t>
      </w:r>
    </w:p>
    <w:p w:rsidR="005A04A4" w:rsidRPr="00B559A8" w:rsidRDefault="005A04A4" w:rsidP="005A04A4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A04A4" w:rsidRPr="00B559A8" w:rsidRDefault="005A04A4" w:rsidP="005A04A4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559A8">
        <w:rPr>
          <w:rFonts w:ascii="Times New Roman" w:hAnsi="Times New Roman" w:cs="Times New Roman"/>
          <w:sz w:val="28"/>
          <w:szCs w:val="28"/>
        </w:rPr>
        <w:tab/>
        <w:t xml:space="preserve">1. Внести в подпункт 8.3 пункта 7 Положения о Министерстве образования и науки Республики Тыва, утвержденного постановлением Правительства Республики Тыва от 18 октября 2012 г. № 553, изменение, слова «Министерством строительства» заменив словами «Министерством строительства и жилищно-коммунального хозяйства». </w:t>
      </w:r>
    </w:p>
    <w:p w:rsidR="005A04A4" w:rsidRPr="00B559A8" w:rsidRDefault="005A04A4" w:rsidP="005A04A4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559A8"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 w:rsidRPr="00B559A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B559A8">
        <w:rPr>
          <w:rFonts w:ascii="Times New Roman" w:hAnsi="Times New Roman" w:cs="Times New Roman"/>
          <w:sz w:val="28"/>
          <w:szCs w:val="28"/>
        </w:rPr>
        <w:t xml:space="preserve"> настоящее постановление на «Официальном интернет-портале правовой информации</w:t>
      </w:r>
      <w:r w:rsidRPr="006F5FE9">
        <w:rPr>
          <w:rFonts w:ascii="Times New Roman" w:hAnsi="Times New Roman" w:cs="Times New Roman"/>
          <w:sz w:val="28"/>
          <w:szCs w:val="28"/>
        </w:rPr>
        <w:t>» (</w:t>
      </w:r>
      <w:hyperlink r:id="rId6" w:history="1">
        <w:r w:rsidRPr="006F5FE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6F5FE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6F5FE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Pr="006F5FE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6F5FE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6F5FE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6F5FE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6F5FE9">
        <w:rPr>
          <w:rFonts w:ascii="Times New Roman" w:hAnsi="Times New Roman" w:cs="Times New Roman"/>
          <w:sz w:val="28"/>
          <w:szCs w:val="28"/>
        </w:rPr>
        <w:t>)</w:t>
      </w:r>
      <w:r w:rsidRPr="00B559A8">
        <w:rPr>
          <w:rFonts w:ascii="Times New Roman" w:hAnsi="Times New Roman" w:cs="Times New Roman"/>
          <w:sz w:val="28"/>
          <w:szCs w:val="28"/>
        </w:rPr>
        <w:t xml:space="preserve"> и официальном сайте Республики Тыва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59A8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«Интернет». </w:t>
      </w:r>
    </w:p>
    <w:p w:rsidR="005A04A4" w:rsidRDefault="005A04A4" w:rsidP="005A0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4A4" w:rsidRDefault="005A04A4" w:rsidP="005A0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4A4" w:rsidRDefault="005A04A4" w:rsidP="005A0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4A4" w:rsidRPr="00B559A8" w:rsidRDefault="005A04A4" w:rsidP="005A0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Республики Тыва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Ш.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Кара-оол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88C" w:rsidRDefault="00FC188C"/>
    <w:sectPr w:rsidR="00FC188C" w:rsidSect="00B559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19C" w:rsidRDefault="0023219C" w:rsidP="005354B3">
      <w:pPr>
        <w:spacing w:after="0" w:line="240" w:lineRule="auto"/>
      </w:pPr>
      <w:r>
        <w:separator/>
      </w:r>
    </w:p>
  </w:endnote>
  <w:endnote w:type="continuationSeparator" w:id="0">
    <w:p w:rsidR="0023219C" w:rsidRDefault="0023219C" w:rsidP="00535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2EF" w:rsidRDefault="0023219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2EF" w:rsidRDefault="0023219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2EF" w:rsidRDefault="0023219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19C" w:rsidRDefault="0023219C" w:rsidP="005354B3">
      <w:pPr>
        <w:spacing w:after="0" w:line="240" w:lineRule="auto"/>
      </w:pPr>
      <w:r>
        <w:separator/>
      </w:r>
    </w:p>
  </w:footnote>
  <w:footnote w:type="continuationSeparator" w:id="0">
    <w:p w:rsidR="0023219C" w:rsidRDefault="0023219C" w:rsidP="00535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2EF" w:rsidRDefault="0023219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2EF" w:rsidRDefault="0023219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2EF" w:rsidRDefault="0023219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04A4"/>
    <w:rsid w:val="0023219C"/>
    <w:rsid w:val="00330798"/>
    <w:rsid w:val="004D74EF"/>
    <w:rsid w:val="005354B3"/>
    <w:rsid w:val="005A04A4"/>
    <w:rsid w:val="006F5FE9"/>
    <w:rsid w:val="00880529"/>
    <w:rsid w:val="008F081B"/>
    <w:rsid w:val="00932E70"/>
    <w:rsid w:val="00B34A17"/>
    <w:rsid w:val="00CD207B"/>
    <w:rsid w:val="00FC1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04A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5A0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A04A4"/>
  </w:style>
  <w:style w:type="paragraph" w:styleId="a6">
    <w:name w:val="footer"/>
    <w:basedOn w:val="a"/>
    <w:link w:val="a7"/>
    <w:uiPriority w:val="99"/>
    <w:semiHidden/>
    <w:unhideWhenUsed/>
    <w:rsid w:val="005A0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A04A4"/>
  </w:style>
  <w:style w:type="paragraph" w:styleId="a8">
    <w:name w:val="Balloon Text"/>
    <w:basedOn w:val="a"/>
    <w:link w:val="a9"/>
    <w:uiPriority w:val="99"/>
    <w:semiHidden/>
    <w:unhideWhenUsed/>
    <w:rsid w:val="006F5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5F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vo.gov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MongushMM</dc:creator>
  <cp:lastModifiedBy>KardiMB</cp:lastModifiedBy>
  <cp:revision>3</cp:revision>
  <dcterms:created xsi:type="dcterms:W3CDTF">2018-12-12T10:07:00Z</dcterms:created>
  <dcterms:modified xsi:type="dcterms:W3CDTF">2018-12-12T10:09:00Z</dcterms:modified>
</cp:coreProperties>
</file>