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61" w:rsidRDefault="00752961" w:rsidP="007529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1A46" w:rsidRDefault="00A41A46" w:rsidP="007529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1A46" w:rsidRDefault="00A41A46" w:rsidP="0075296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52961" w:rsidRPr="005347C3" w:rsidRDefault="00752961" w:rsidP="0075296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52961" w:rsidRPr="004C14FF" w:rsidRDefault="00752961" w:rsidP="0075296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52961" w:rsidRDefault="00752961" w:rsidP="0048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961" w:rsidRDefault="00752961" w:rsidP="0048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DE2" w:rsidRDefault="00487DE2" w:rsidP="0048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DE2" w:rsidRDefault="00007533" w:rsidP="000075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ноября 2022 г. № 608-р</w:t>
      </w:r>
    </w:p>
    <w:p w:rsidR="00007533" w:rsidRPr="00487DE2" w:rsidRDefault="00007533" w:rsidP="000075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46C0" w:rsidRPr="00487DE2" w:rsidRDefault="009346C0" w:rsidP="0048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DE2" w:rsidRDefault="00A53695" w:rsidP="0048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E2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в </w:t>
      </w:r>
    </w:p>
    <w:p w:rsidR="00487DE2" w:rsidRDefault="00A53695" w:rsidP="0048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E2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государственного </w:t>
      </w:r>
    </w:p>
    <w:p w:rsidR="00487DE2" w:rsidRDefault="00A53695" w:rsidP="0048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E2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487D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7A5E" w:rsidRPr="00487DE2">
        <w:rPr>
          <w:rFonts w:ascii="Times New Roman" w:hAnsi="Times New Roman" w:cs="Times New Roman"/>
          <w:b/>
          <w:sz w:val="28"/>
          <w:szCs w:val="28"/>
        </w:rPr>
        <w:t>31 ма</w:t>
      </w:r>
      <w:r w:rsidR="005322D4" w:rsidRPr="00487DE2">
        <w:rPr>
          <w:rFonts w:ascii="Times New Roman" w:hAnsi="Times New Roman" w:cs="Times New Roman"/>
          <w:b/>
          <w:sz w:val="28"/>
          <w:szCs w:val="28"/>
        </w:rPr>
        <w:t>рта</w:t>
      </w:r>
      <w:r w:rsidR="007D1A48" w:rsidRPr="00487D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A5E" w:rsidRPr="00487DE2">
        <w:rPr>
          <w:rFonts w:ascii="Times New Roman" w:hAnsi="Times New Roman" w:cs="Times New Roman"/>
          <w:b/>
          <w:sz w:val="28"/>
          <w:szCs w:val="28"/>
        </w:rPr>
        <w:t>2</w:t>
      </w:r>
      <w:r w:rsidR="007D1A48" w:rsidRPr="00487DE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48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2D4" w:rsidRPr="00487DE2">
        <w:rPr>
          <w:rFonts w:ascii="Times New Roman" w:hAnsi="Times New Roman" w:cs="Times New Roman"/>
          <w:b/>
          <w:sz w:val="28"/>
          <w:szCs w:val="28"/>
        </w:rPr>
        <w:t>65</w:t>
      </w:r>
      <w:r w:rsidR="007D1A48" w:rsidRPr="00487DE2">
        <w:rPr>
          <w:rFonts w:ascii="Times New Roman" w:hAnsi="Times New Roman" w:cs="Times New Roman"/>
          <w:b/>
          <w:sz w:val="28"/>
          <w:szCs w:val="28"/>
        </w:rPr>
        <w:t>-2</w:t>
      </w:r>
      <w:r w:rsidR="00257A5E" w:rsidRPr="00487DE2">
        <w:rPr>
          <w:rFonts w:ascii="Times New Roman" w:hAnsi="Times New Roman" w:cs="Times New Roman"/>
          <w:b/>
          <w:sz w:val="28"/>
          <w:szCs w:val="28"/>
        </w:rPr>
        <w:t>2</w:t>
      </w:r>
      <w:r w:rsidR="007D1A48" w:rsidRPr="00487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DE2" w:rsidRDefault="007D1A48" w:rsidP="0048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E2">
        <w:rPr>
          <w:rFonts w:ascii="Times New Roman" w:hAnsi="Times New Roman" w:cs="Times New Roman"/>
          <w:b/>
          <w:sz w:val="28"/>
          <w:szCs w:val="28"/>
        </w:rPr>
        <w:t>«</w:t>
      </w:r>
      <w:r w:rsidR="0013433B" w:rsidRPr="00487DE2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на 616 </w:t>
      </w:r>
      <w:r w:rsidR="00257A5E" w:rsidRPr="00487DE2">
        <w:rPr>
          <w:rFonts w:ascii="Times New Roman" w:hAnsi="Times New Roman" w:cs="Times New Roman"/>
          <w:b/>
          <w:sz w:val="28"/>
          <w:szCs w:val="28"/>
        </w:rPr>
        <w:t xml:space="preserve">мест </w:t>
      </w:r>
    </w:p>
    <w:p w:rsidR="00487DE2" w:rsidRDefault="0013433B" w:rsidP="0048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E2">
        <w:rPr>
          <w:rFonts w:ascii="Times New Roman" w:hAnsi="Times New Roman" w:cs="Times New Roman"/>
          <w:b/>
          <w:sz w:val="28"/>
          <w:szCs w:val="28"/>
        </w:rPr>
        <w:t>по адресу: с. Балгазын</w:t>
      </w:r>
      <w:r w:rsidR="00487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7A5E" w:rsidRPr="00487DE2">
        <w:rPr>
          <w:rFonts w:ascii="Times New Roman" w:hAnsi="Times New Roman" w:cs="Times New Roman"/>
          <w:b/>
          <w:sz w:val="28"/>
          <w:szCs w:val="28"/>
        </w:rPr>
        <w:t>Тандинского</w:t>
      </w:r>
      <w:proofErr w:type="spellEnd"/>
    </w:p>
    <w:p w:rsidR="00A53695" w:rsidRPr="00487DE2" w:rsidRDefault="0013433B" w:rsidP="0048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DE2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257A5E" w:rsidRPr="00487DE2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A53695" w:rsidRDefault="00A53695" w:rsidP="0048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DE2" w:rsidRPr="00487DE2" w:rsidRDefault="00487DE2" w:rsidP="0048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DB7" w:rsidRPr="00487DE2" w:rsidRDefault="00487DE2" w:rsidP="00487D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695" w:rsidRPr="00487DE2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A53695" w:rsidRPr="00487D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695" w:rsidRPr="00487DE2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</w:t>
      </w:r>
      <w:r w:rsidR="00205CCC">
        <w:rPr>
          <w:rFonts w:ascii="Times New Roman" w:hAnsi="Times New Roman" w:cs="Times New Roman"/>
          <w:sz w:val="28"/>
          <w:szCs w:val="28"/>
        </w:rPr>
        <w:t xml:space="preserve">   </w:t>
      </w:r>
      <w:r w:rsidR="00A53695" w:rsidRPr="00487DE2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487DE2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</w:t>
      </w:r>
      <w:r w:rsidR="00767760" w:rsidRPr="00487DE2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487DE2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487DE2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487DE2">
        <w:rPr>
          <w:rFonts w:ascii="Times New Roman" w:hAnsi="Times New Roman" w:cs="Times New Roman"/>
          <w:sz w:val="28"/>
          <w:szCs w:val="28"/>
        </w:rPr>
        <w:t xml:space="preserve">«Об отдельных особенностях изменения существенных условий государственных контрактов, заключенных до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48A" w:rsidRPr="00487DE2">
        <w:rPr>
          <w:rFonts w:ascii="Times New Roman" w:hAnsi="Times New Roman" w:cs="Times New Roman"/>
          <w:sz w:val="28"/>
          <w:szCs w:val="28"/>
        </w:rPr>
        <w:t>1 января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48A" w:rsidRPr="00487DE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21" w:rsidRPr="00487DE2">
        <w:rPr>
          <w:rFonts w:ascii="Times New Roman" w:hAnsi="Times New Roman" w:cs="Times New Roman"/>
          <w:sz w:val="28"/>
          <w:szCs w:val="28"/>
        </w:rPr>
        <w:t>пункт</w:t>
      </w:r>
      <w:r w:rsidR="001836A4">
        <w:rPr>
          <w:rFonts w:ascii="Times New Roman" w:hAnsi="Times New Roman" w:cs="Times New Roman"/>
          <w:sz w:val="28"/>
          <w:szCs w:val="28"/>
        </w:rPr>
        <w:t>ом</w:t>
      </w:r>
      <w:r w:rsidR="009A2221" w:rsidRPr="00487DE2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221" w:rsidRPr="00487DE2">
        <w:rPr>
          <w:rFonts w:ascii="Times New Roman" w:hAnsi="Times New Roman" w:cs="Times New Roman"/>
          <w:sz w:val="28"/>
          <w:szCs w:val="28"/>
        </w:rPr>
        <w:t xml:space="preserve"> 13 апреля 2022 г.</w:t>
      </w:r>
      <w:r w:rsidR="001836A4">
        <w:rPr>
          <w:rFonts w:ascii="Times New Roman" w:hAnsi="Times New Roman" w:cs="Times New Roman"/>
          <w:sz w:val="28"/>
          <w:szCs w:val="28"/>
        </w:rPr>
        <w:t xml:space="preserve"> № 194 «О внесении изменений в П</w:t>
      </w:r>
      <w:r w:rsidR="009A2221" w:rsidRPr="00487DE2">
        <w:rPr>
          <w:rFonts w:ascii="Times New Roman" w:hAnsi="Times New Roman" w:cs="Times New Roman"/>
          <w:sz w:val="28"/>
          <w:szCs w:val="28"/>
        </w:rPr>
        <w:t xml:space="preserve">оложение о мерах по обеспечению исполнения </w:t>
      </w:r>
      <w:r w:rsidR="00CB2F45" w:rsidRPr="00487DE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9A2221" w:rsidRPr="00487DE2">
        <w:rPr>
          <w:rFonts w:ascii="Times New Roman" w:hAnsi="Times New Roman" w:cs="Times New Roman"/>
          <w:sz w:val="28"/>
          <w:szCs w:val="28"/>
        </w:rPr>
        <w:t xml:space="preserve"> бюджета Республики Тыва и об установлении </w:t>
      </w:r>
      <w:r w:rsidR="00205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221" w:rsidRPr="00487DE2">
        <w:rPr>
          <w:rFonts w:ascii="Times New Roman" w:hAnsi="Times New Roman" w:cs="Times New Roman"/>
          <w:sz w:val="28"/>
          <w:szCs w:val="28"/>
        </w:rPr>
        <w:t>размеров авансовых платежей при заключении государственных (муни</w:t>
      </w:r>
      <w:r w:rsidR="00CB2F45" w:rsidRPr="00487DE2">
        <w:rPr>
          <w:rFonts w:ascii="Times New Roman" w:hAnsi="Times New Roman" w:cs="Times New Roman"/>
          <w:sz w:val="28"/>
          <w:szCs w:val="28"/>
        </w:rPr>
        <w:t>ципальных) контрактов в 2022 г</w:t>
      </w:r>
      <w:r w:rsidR="001836A4">
        <w:rPr>
          <w:rFonts w:ascii="Times New Roman" w:hAnsi="Times New Roman" w:cs="Times New Roman"/>
          <w:sz w:val="28"/>
          <w:szCs w:val="28"/>
        </w:rPr>
        <w:t>оду</w:t>
      </w:r>
      <w:r w:rsidR="00CB2F45" w:rsidRPr="00487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487DE2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771987" w:rsidRPr="00487DE2">
        <w:rPr>
          <w:rFonts w:ascii="Times New Roman" w:hAnsi="Times New Roman" w:cs="Times New Roman"/>
          <w:sz w:val="28"/>
          <w:szCs w:val="28"/>
        </w:rPr>
        <w:t xml:space="preserve">от </w:t>
      </w:r>
      <w:r w:rsidR="005322D4" w:rsidRPr="00487DE2">
        <w:rPr>
          <w:rFonts w:ascii="Times New Roman" w:hAnsi="Times New Roman" w:cs="Times New Roman"/>
          <w:sz w:val="28"/>
          <w:szCs w:val="28"/>
        </w:rPr>
        <w:t>31 марта</w:t>
      </w:r>
      <w:r w:rsidR="00771987" w:rsidRPr="00487DE2">
        <w:rPr>
          <w:rFonts w:ascii="Times New Roman" w:hAnsi="Times New Roman" w:cs="Times New Roman"/>
          <w:sz w:val="28"/>
          <w:szCs w:val="28"/>
        </w:rPr>
        <w:t xml:space="preserve"> 202</w:t>
      </w:r>
      <w:r w:rsidR="00257A5E" w:rsidRPr="00487DE2">
        <w:rPr>
          <w:rFonts w:ascii="Times New Roman" w:hAnsi="Times New Roman" w:cs="Times New Roman"/>
          <w:sz w:val="28"/>
          <w:szCs w:val="28"/>
        </w:rPr>
        <w:t>2</w:t>
      </w:r>
      <w:r w:rsidR="00771987" w:rsidRPr="00487DE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D4" w:rsidRPr="00487DE2">
        <w:rPr>
          <w:rFonts w:ascii="Times New Roman" w:hAnsi="Times New Roman" w:cs="Times New Roman"/>
          <w:sz w:val="28"/>
          <w:szCs w:val="28"/>
        </w:rPr>
        <w:t>65</w:t>
      </w:r>
      <w:r w:rsidR="00771987" w:rsidRPr="00487DE2">
        <w:rPr>
          <w:rFonts w:ascii="Times New Roman" w:hAnsi="Times New Roman" w:cs="Times New Roman"/>
          <w:sz w:val="28"/>
          <w:szCs w:val="28"/>
        </w:rPr>
        <w:t>-2</w:t>
      </w:r>
      <w:r w:rsidR="00257A5E" w:rsidRPr="00487DE2">
        <w:rPr>
          <w:rFonts w:ascii="Times New Roman" w:hAnsi="Times New Roman" w:cs="Times New Roman"/>
          <w:sz w:val="28"/>
          <w:szCs w:val="28"/>
        </w:rPr>
        <w:t>2</w:t>
      </w:r>
      <w:r w:rsidR="00771987" w:rsidRPr="00487DE2">
        <w:rPr>
          <w:rFonts w:ascii="Times New Roman" w:hAnsi="Times New Roman" w:cs="Times New Roman"/>
          <w:sz w:val="28"/>
          <w:szCs w:val="28"/>
        </w:rPr>
        <w:t xml:space="preserve"> «</w:t>
      </w:r>
      <w:r w:rsidR="00257A5E" w:rsidRPr="00487DE2">
        <w:rPr>
          <w:rFonts w:ascii="Times New Roman" w:hAnsi="Times New Roman" w:cs="Times New Roman"/>
          <w:sz w:val="28"/>
          <w:szCs w:val="28"/>
        </w:rPr>
        <w:t xml:space="preserve">Общеобразовательная школа на </w:t>
      </w:r>
      <w:r w:rsidR="00E539B5" w:rsidRPr="00487DE2">
        <w:rPr>
          <w:rFonts w:ascii="Times New Roman" w:hAnsi="Times New Roman" w:cs="Times New Roman"/>
          <w:sz w:val="28"/>
          <w:szCs w:val="28"/>
        </w:rPr>
        <w:t>616 ме</w:t>
      </w:r>
      <w:r w:rsidR="005322D4" w:rsidRPr="00487DE2">
        <w:rPr>
          <w:rFonts w:ascii="Times New Roman" w:hAnsi="Times New Roman" w:cs="Times New Roman"/>
          <w:sz w:val="28"/>
          <w:szCs w:val="28"/>
        </w:rPr>
        <w:t xml:space="preserve">ст по адресу: с. Балгазын </w:t>
      </w:r>
      <w:proofErr w:type="spellStart"/>
      <w:r w:rsidR="005322D4" w:rsidRPr="00487DE2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2D4" w:rsidRPr="00487DE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322D4" w:rsidRPr="00487DE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71987" w:rsidRPr="00487DE2">
        <w:rPr>
          <w:rFonts w:ascii="Times New Roman" w:hAnsi="Times New Roman" w:cs="Times New Roman"/>
          <w:sz w:val="28"/>
          <w:szCs w:val="28"/>
        </w:rPr>
        <w:t>»</w:t>
      </w:r>
      <w:r w:rsidR="00762CDA" w:rsidRPr="00487DE2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487DE2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487DE2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487DE2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487DE2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487DE2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487DE2">
        <w:rPr>
          <w:rFonts w:ascii="Times New Roman" w:hAnsi="Times New Roman" w:cs="Times New Roman"/>
          <w:sz w:val="28"/>
          <w:szCs w:val="28"/>
        </w:rPr>
        <w:t>»</w:t>
      </w:r>
      <w:r w:rsidR="00A53695" w:rsidRPr="00487D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16DA" w:rsidRPr="00487DE2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257A5E" w:rsidRPr="00487D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22D4" w:rsidRPr="00487DE2"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 w:rsidR="00257A5E" w:rsidRPr="00487DE2">
        <w:rPr>
          <w:rFonts w:ascii="Times New Roman" w:hAnsi="Times New Roman" w:cs="Times New Roman"/>
          <w:sz w:val="28"/>
          <w:szCs w:val="28"/>
        </w:rPr>
        <w:t>»</w:t>
      </w:r>
      <w:r w:rsidR="00183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487DE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487DE2">
        <w:rPr>
          <w:rFonts w:ascii="Times New Roman" w:hAnsi="Times New Roman" w:cs="Times New Roman"/>
          <w:sz w:val="28"/>
          <w:szCs w:val="28"/>
        </w:rPr>
        <w:t>изменения порядка р</w:t>
      </w:r>
      <w:r w:rsidR="003B469C" w:rsidRPr="00487DE2">
        <w:rPr>
          <w:rFonts w:ascii="Times New Roman" w:hAnsi="Times New Roman" w:cs="Times New Roman"/>
          <w:sz w:val="28"/>
          <w:szCs w:val="28"/>
        </w:rPr>
        <w:t xml:space="preserve">асчетов, путем </w:t>
      </w:r>
      <w:r w:rsidR="00096181" w:rsidRPr="00487DE2">
        <w:rPr>
          <w:rFonts w:ascii="Times New Roman" w:hAnsi="Times New Roman" w:cs="Times New Roman"/>
          <w:sz w:val="28"/>
          <w:szCs w:val="28"/>
        </w:rPr>
        <w:t>установления авансового платежа</w:t>
      </w:r>
      <w:r w:rsidR="007D1A48" w:rsidRPr="00487DE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96181" w:rsidRPr="00487DE2">
        <w:rPr>
          <w:rFonts w:ascii="Times New Roman" w:hAnsi="Times New Roman" w:cs="Times New Roman"/>
          <w:sz w:val="28"/>
          <w:szCs w:val="28"/>
        </w:rPr>
        <w:t xml:space="preserve"> до </w:t>
      </w:r>
      <w:r w:rsidR="0066519C" w:rsidRPr="00487DE2">
        <w:rPr>
          <w:rFonts w:ascii="Times New Roman" w:hAnsi="Times New Roman" w:cs="Times New Roman"/>
          <w:sz w:val="28"/>
          <w:szCs w:val="28"/>
        </w:rPr>
        <w:t>78,05</w:t>
      </w:r>
      <w:r w:rsidR="00096181" w:rsidRPr="00487DE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6181" w:rsidRPr="00487DE2">
        <w:rPr>
          <w:rFonts w:ascii="Times New Roman" w:hAnsi="Times New Roman" w:cs="Times New Roman"/>
          <w:sz w:val="28"/>
          <w:szCs w:val="28"/>
        </w:rPr>
        <w:t>.</w:t>
      </w:r>
    </w:p>
    <w:p w:rsidR="004350A4" w:rsidRPr="00487DE2" w:rsidRDefault="004350A4" w:rsidP="00487D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E2">
        <w:rPr>
          <w:rFonts w:ascii="Times New Roman" w:hAnsi="Times New Roman" w:cs="Times New Roman"/>
          <w:sz w:val="28"/>
          <w:szCs w:val="28"/>
        </w:rPr>
        <w:lastRenderedPageBreak/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48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E2" w:rsidRDefault="00487DE2" w:rsidP="0048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E2" w:rsidRPr="00487DE2" w:rsidRDefault="00487DE2" w:rsidP="0048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E2" w:rsidRDefault="00487DE2" w:rsidP="0048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7DE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87DE2" w:rsidRPr="00487DE2" w:rsidRDefault="00487DE2" w:rsidP="0048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E2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87DE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E2">
        <w:rPr>
          <w:rFonts w:ascii="Times New Roman" w:hAnsi="Times New Roman" w:cs="Times New Roman"/>
          <w:sz w:val="28"/>
          <w:szCs w:val="28"/>
        </w:rPr>
        <w:t>Брокерт</w:t>
      </w:r>
    </w:p>
    <w:p w:rsidR="00F8540B" w:rsidRPr="00487DE2" w:rsidRDefault="00F8540B" w:rsidP="0048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DF" w:rsidRPr="00487DE2" w:rsidRDefault="007E1CDF" w:rsidP="00487D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CDF" w:rsidRPr="00487DE2" w:rsidSect="0048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4A" w:rsidRDefault="00C2164A" w:rsidP="00487DE2">
      <w:pPr>
        <w:spacing w:after="0" w:line="240" w:lineRule="auto"/>
      </w:pPr>
      <w:r>
        <w:separator/>
      </w:r>
    </w:p>
  </w:endnote>
  <w:endnote w:type="continuationSeparator" w:id="0">
    <w:p w:rsidR="00C2164A" w:rsidRDefault="00C2164A" w:rsidP="0048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B8" w:rsidRDefault="00F83B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B8" w:rsidRDefault="00F83B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B8" w:rsidRDefault="00F83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4A" w:rsidRDefault="00C2164A" w:rsidP="00487DE2">
      <w:pPr>
        <w:spacing w:after="0" w:line="240" w:lineRule="auto"/>
      </w:pPr>
      <w:r>
        <w:separator/>
      </w:r>
    </w:p>
  </w:footnote>
  <w:footnote w:type="continuationSeparator" w:id="0">
    <w:p w:rsidR="00C2164A" w:rsidRDefault="00C2164A" w:rsidP="0048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B8" w:rsidRDefault="00F83B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556"/>
    </w:sdtPr>
    <w:sdtEndPr>
      <w:rPr>
        <w:rFonts w:ascii="Times New Roman" w:hAnsi="Times New Roman" w:cs="Times New Roman"/>
        <w:sz w:val="24"/>
      </w:rPr>
    </w:sdtEndPr>
    <w:sdtContent>
      <w:p w:rsidR="00487DE2" w:rsidRPr="00487DE2" w:rsidRDefault="00AA401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87DE2">
          <w:rPr>
            <w:rFonts w:ascii="Times New Roman" w:hAnsi="Times New Roman" w:cs="Times New Roman"/>
            <w:sz w:val="24"/>
          </w:rPr>
          <w:fldChar w:fldCharType="begin"/>
        </w:r>
        <w:r w:rsidR="00487DE2" w:rsidRPr="00487D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7DE2">
          <w:rPr>
            <w:rFonts w:ascii="Times New Roman" w:hAnsi="Times New Roman" w:cs="Times New Roman"/>
            <w:sz w:val="24"/>
          </w:rPr>
          <w:fldChar w:fldCharType="separate"/>
        </w:r>
        <w:r w:rsidR="00A41A46">
          <w:rPr>
            <w:rFonts w:ascii="Times New Roman" w:hAnsi="Times New Roman" w:cs="Times New Roman"/>
            <w:noProof/>
            <w:sz w:val="24"/>
          </w:rPr>
          <w:t>2</w:t>
        </w:r>
        <w:r w:rsidRPr="00487DE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B8" w:rsidRDefault="00F83B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50f9d1d-5fc1-4924-9644-e494b9067651"/>
  </w:docVars>
  <w:rsids>
    <w:rsidRoot w:val="003E2DAD"/>
    <w:rsid w:val="00004404"/>
    <w:rsid w:val="00007533"/>
    <w:rsid w:val="00045B2E"/>
    <w:rsid w:val="00096181"/>
    <w:rsid w:val="000A5F1A"/>
    <w:rsid w:val="000B150C"/>
    <w:rsid w:val="000C6228"/>
    <w:rsid w:val="00112E61"/>
    <w:rsid w:val="0013433B"/>
    <w:rsid w:val="001836A4"/>
    <w:rsid w:val="001E50C1"/>
    <w:rsid w:val="00205CCC"/>
    <w:rsid w:val="00257A5E"/>
    <w:rsid w:val="00360EC8"/>
    <w:rsid w:val="003B469C"/>
    <w:rsid w:val="003E2DAD"/>
    <w:rsid w:val="004350A4"/>
    <w:rsid w:val="00487DE2"/>
    <w:rsid w:val="004E067C"/>
    <w:rsid w:val="004E0DBC"/>
    <w:rsid w:val="005322D4"/>
    <w:rsid w:val="00545089"/>
    <w:rsid w:val="005E0FF8"/>
    <w:rsid w:val="006116DA"/>
    <w:rsid w:val="0066519C"/>
    <w:rsid w:val="006E3105"/>
    <w:rsid w:val="006E6BB1"/>
    <w:rsid w:val="00726C54"/>
    <w:rsid w:val="00752961"/>
    <w:rsid w:val="00762CDA"/>
    <w:rsid w:val="00767760"/>
    <w:rsid w:val="00771987"/>
    <w:rsid w:val="007D1A48"/>
    <w:rsid w:val="007E1CDF"/>
    <w:rsid w:val="00801271"/>
    <w:rsid w:val="008C3D86"/>
    <w:rsid w:val="008E2A15"/>
    <w:rsid w:val="00900E63"/>
    <w:rsid w:val="009346C0"/>
    <w:rsid w:val="009430F2"/>
    <w:rsid w:val="009675EA"/>
    <w:rsid w:val="009A2221"/>
    <w:rsid w:val="009A7552"/>
    <w:rsid w:val="009C5DFD"/>
    <w:rsid w:val="009C70FD"/>
    <w:rsid w:val="009D045A"/>
    <w:rsid w:val="00A41A46"/>
    <w:rsid w:val="00A53695"/>
    <w:rsid w:val="00AA4013"/>
    <w:rsid w:val="00AB3A59"/>
    <w:rsid w:val="00B52332"/>
    <w:rsid w:val="00BF5CD6"/>
    <w:rsid w:val="00C2164A"/>
    <w:rsid w:val="00C857FB"/>
    <w:rsid w:val="00CB2F45"/>
    <w:rsid w:val="00CC34D7"/>
    <w:rsid w:val="00D23785"/>
    <w:rsid w:val="00E05006"/>
    <w:rsid w:val="00E539B5"/>
    <w:rsid w:val="00EC023B"/>
    <w:rsid w:val="00EF148A"/>
    <w:rsid w:val="00F17E79"/>
    <w:rsid w:val="00F83BB8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90EFC-4621-4888-96FD-B533AF8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DE2"/>
  </w:style>
  <w:style w:type="paragraph" w:styleId="a9">
    <w:name w:val="footer"/>
    <w:basedOn w:val="a"/>
    <w:link w:val="aa"/>
    <w:uiPriority w:val="99"/>
    <w:semiHidden/>
    <w:unhideWhenUsed/>
    <w:rsid w:val="0048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2022-11-02T07:38:00Z</cp:lastPrinted>
  <dcterms:created xsi:type="dcterms:W3CDTF">2022-11-02T07:37:00Z</dcterms:created>
  <dcterms:modified xsi:type="dcterms:W3CDTF">2022-11-02T07:38:00Z</dcterms:modified>
</cp:coreProperties>
</file>