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7C" w:rsidRDefault="005A4F7C" w:rsidP="005A4F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6C3" w:rsidRDefault="005766C3" w:rsidP="005A4F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6C3" w:rsidRDefault="005766C3" w:rsidP="005A4F7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A4F7C" w:rsidRPr="005347C3" w:rsidRDefault="005A4F7C" w:rsidP="005A4F7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5A4F7C" w:rsidRPr="004C14FF" w:rsidRDefault="005A4F7C" w:rsidP="005A4F7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F82DBF" w:rsidRDefault="00F82DBF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BF" w:rsidRDefault="008752ED" w:rsidP="00875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2022 г. № 594-р</w:t>
      </w:r>
    </w:p>
    <w:p w:rsidR="008752ED" w:rsidRDefault="008752ED" w:rsidP="008752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82DBF" w:rsidRPr="00F82DBF" w:rsidRDefault="00F82DBF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BF" w:rsidRDefault="00154AED" w:rsidP="00F8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F82DBF" w:rsidRDefault="00154AED" w:rsidP="00F8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BF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82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1E6BEB" w:rsidRPr="00F82DBF" w:rsidRDefault="00154AED" w:rsidP="00F8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BF">
        <w:rPr>
          <w:rFonts w:ascii="Times New Roman" w:hAnsi="Times New Roman" w:cs="Times New Roman"/>
          <w:b/>
          <w:sz w:val="28"/>
          <w:szCs w:val="28"/>
        </w:rPr>
        <w:t>от 5 августа 2022 г. № 432-р</w:t>
      </w:r>
    </w:p>
    <w:p w:rsidR="001E6BEB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DBF" w:rsidRPr="00F82DBF" w:rsidRDefault="00F82DBF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1" w:rsidRP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0E1" w:rsidRPr="00F82DBF">
        <w:rPr>
          <w:rFonts w:ascii="Times New Roman" w:hAnsi="Times New Roman" w:cs="Times New Roman"/>
          <w:sz w:val="28"/>
          <w:szCs w:val="28"/>
        </w:rPr>
        <w:t>Внести в распоряжение Правительства Республики Тыва от 5 августа 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0E1" w:rsidRPr="00F82DBF">
        <w:rPr>
          <w:rFonts w:ascii="Times New Roman" w:hAnsi="Times New Roman" w:cs="Times New Roman"/>
          <w:sz w:val="28"/>
          <w:szCs w:val="28"/>
        </w:rPr>
        <w:t>432-р «Об утверждении Положения о конкурсных комиссиях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2020-2024 годы и их составов» следующие изменения:</w:t>
      </w:r>
    </w:p>
    <w:p w:rsidR="00154AED" w:rsidRP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63251" w:rsidRPr="00F82DBF">
        <w:rPr>
          <w:rFonts w:ascii="Times New Roman" w:hAnsi="Times New Roman" w:cs="Times New Roman"/>
          <w:sz w:val="28"/>
          <w:szCs w:val="28"/>
        </w:rPr>
        <w:t>вывести из состава</w:t>
      </w:r>
      <w:r w:rsidR="00154AED" w:rsidRPr="00F82DBF">
        <w:rPr>
          <w:rFonts w:ascii="Times New Roman" w:hAnsi="Times New Roman" w:cs="Times New Roman"/>
          <w:sz w:val="28"/>
          <w:szCs w:val="28"/>
        </w:rPr>
        <w:t xml:space="preserve">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</w:t>
      </w:r>
      <w:r>
        <w:rPr>
          <w:rFonts w:ascii="Times New Roman" w:hAnsi="Times New Roman" w:cs="Times New Roman"/>
          <w:sz w:val="28"/>
          <w:szCs w:val="28"/>
        </w:rPr>
        <w:t>вития Республики Тыва на 2020-</w:t>
      </w:r>
      <w:r w:rsidR="00154AED" w:rsidRPr="00F82DBF">
        <w:rPr>
          <w:rFonts w:ascii="Times New Roman" w:hAnsi="Times New Roman" w:cs="Times New Roman"/>
          <w:sz w:val="28"/>
          <w:szCs w:val="28"/>
        </w:rPr>
        <w:t>2024 годы в сфере агропромышленного комплекса</w:t>
      </w:r>
      <w:r w:rsidR="005200E1" w:rsidRPr="00F82DBF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963251" w:rsidRPr="00F82DBF">
        <w:rPr>
          <w:rFonts w:ascii="Times New Roman" w:hAnsi="Times New Roman" w:cs="Times New Roman"/>
          <w:sz w:val="28"/>
          <w:szCs w:val="28"/>
        </w:rPr>
        <w:t>а</w:t>
      </w:r>
      <w:r w:rsidR="001875C0" w:rsidRPr="00F82DBF">
        <w:rPr>
          <w:rFonts w:ascii="Times New Roman" w:hAnsi="Times New Roman" w:cs="Times New Roman"/>
          <w:sz w:val="28"/>
          <w:szCs w:val="28"/>
        </w:rPr>
        <w:t xml:space="preserve"> кул</w:t>
      </w:r>
      <w:r w:rsidR="00963251" w:rsidRPr="00F82DBF">
        <w:rPr>
          <w:rFonts w:ascii="Times New Roman" w:hAnsi="Times New Roman" w:cs="Times New Roman"/>
          <w:sz w:val="28"/>
          <w:szCs w:val="28"/>
        </w:rPr>
        <w:t>ьтуры и туризма Республики Тыва</w:t>
      </w:r>
      <w:r w:rsidR="005200E1" w:rsidRPr="00F82DBF">
        <w:rPr>
          <w:rFonts w:ascii="Times New Roman" w:hAnsi="Times New Roman" w:cs="Times New Roman"/>
          <w:sz w:val="28"/>
          <w:szCs w:val="28"/>
        </w:rPr>
        <w:t>;</w:t>
      </w:r>
    </w:p>
    <w:p w:rsidR="001875C0" w:rsidRP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643E" w:rsidRPr="00F82DBF">
        <w:rPr>
          <w:rFonts w:ascii="Times New Roman" w:hAnsi="Times New Roman" w:cs="Times New Roman"/>
          <w:sz w:val="28"/>
          <w:szCs w:val="28"/>
        </w:rPr>
        <w:t>с</w:t>
      </w:r>
      <w:r w:rsidR="001875C0" w:rsidRPr="00F82DBF">
        <w:rPr>
          <w:rFonts w:ascii="Times New Roman" w:hAnsi="Times New Roman" w:cs="Times New Roman"/>
          <w:sz w:val="28"/>
          <w:szCs w:val="28"/>
        </w:rPr>
        <w:t>остав конкурсной комиссии по рассмотрению и отбору заявок на получение субсидий для реализации мероприятий Индивидуальной программы социально-экономического развития Республики Тыва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5C0" w:rsidRPr="00F82DBF">
        <w:rPr>
          <w:rFonts w:ascii="Times New Roman" w:hAnsi="Times New Roman" w:cs="Times New Roman"/>
          <w:sz w:val="28"/>
          <w:szCs w:val="28"/>
        </w:rPr>
        <w:t>2024 годы в сфере туризма</w:t>
      </w:r>
      <w:r w:rsidR="005200E1" w:rsidRPr="00F82D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14259" w:rsidRPr="00F82DBF">
        <w:rPr>
          <w:rFonts w:ascii="Times New Roman" w:hAnsi="Times New Roman" w:cs="Times New Roman"/>
          <w:sz w:val="28"/>
          <w:szCs w:val="28"/>
        </w:rPr>
        <w:t>:</w:t>
      </w: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7C" w:rsidRDefault="005A4F7C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DBF" w:rsidRDefault="00F82DBF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EB" w:rsidRP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«С</w:t>
      </w:r>
      <w:r w:rsidR="00F82DBF">
        <w:rPr>
          <w:rFonts w:ascii="Times New Roman" w:hAnsi="Times New Roman" w:cs="Times New Roman"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sz w:val="28"/>
          <w:szCs w:val="28"/>
        </w:rPr>
        <w:t>О</w:t>
      </w:r>
      <w:r w:rsidR="00F82DBF">
        <w:rPr>
          <w:rFonts w:ascii="Times New Roman" w:hAnsi="Times New Roman" w:cs="Times New Roman"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sz w:val="28"/>
          <w:szCs w:val="28"/>
        </w:rPr>
        <w:t>С</w:t>
      </w:r>
      <w:r w:rsidR="00F82DBF">
        <w:rPr>
          <w:rFonts w:ascii="Times New Roman" w:hAnsi="Times New Roman" w:cs="Times New Roman"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sz w:val="28"/>
          <w:szCs w:val="28"/>
        </w:rPr>
        <w:t>Т</w:t>
      </w:r>
      <w:r w:rsidR="00F82DBF">
        <w:rPr>
          <w:rFonts w:ascii="Times New Roman" w:hAnsi="Times New Roman" w:cs="Times New Roman"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sz w:val="28"/>
          <w:szCs w:val="28"/>
        </w:rPr>
        <w:t>А</w:t>
      </w:r>
      <w:r w:rsidR="00F82DBF">
        <w:rPr>
          <w:rFonts w:ascii="Times New Roman" w:hAnsi="Times New Roman" w:cs="Times New Roman"/>
          <w:sz w:val="28"/>
          <w:szCs w:val="28"/>
        </w:rPr>
        <w:t xml:space="preserve"> </w:t>
      </w:r>
      <w:r w:rsidRPr="00F82DBF">
        <w:rPr>
          <w:rFonts w:ascii="Times New Roman" w:hAnsi="Times New Roman" w:cs="Times New Roman"/>
          <w:sz w:val="28"/>
          <w:szCs w:val="28"/>
        </w:rPr>
        <w:t>В</w:t>
      </w:r>
    </w:p>
    <w:p w:rsid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 xml:space="preserve">конкурсной комиссии по рассмотрению и отбору </w:t>
      </w:r>
    </w:p>
    <w:p w:rsid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 xml:space="preserve">заявок на получение субсидий для реализации </w:t>
      </w:r>
    </w:p>
    <w:p w:rsid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мероприятий Индивидуальной программы социально-</w:t>
      </w:r>
    </w:p>
    <w:p w:rsid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экономического развития Республики Тыва</w:t>
      </w:r>
    </w:p>
    <w:p w:rsidR="001E6BEB" w:rsidRPr="00F82DBF" w:rsidRDefault="00F82DBF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="001E6BEB" w:rsidRPr="00F82DBF">
        <w:rPr>
          <w:rFonts w:ascii="Times New Roman" w:hAnsi="Times New Roman" w:cs="Times New Roman"/>
          <w:sz w:val="28"/>
          <w:szCs w:val="28"/>
        </w:rPr>
        <w:t>2024 годы в сфере туризма</w:t>
      </w:r>
    </w:p>
    <w:p w:rsidR="001E6BEB" w:rsidRPr="00F82DBF" w:rsidRDefault="001E6BEB" w:rsidP="00F82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Тыва, курирующий вопросы реализации единой государственной политики в сфере туризма, председатель;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директор Агентства по туризму Республики Тыва, заместитель председателя;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заместитель директора Агентства по туризму Республики Тыва, секретарь;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37956">
        <w:rPr>
          <w:rFonts w:ascii="Times New Roman" w:hAnsi="Times New Roman" w:cs="Times New Roman"/>
          <w:sz w:val="28"/>
          <w:szCs w:val="28"/>
        </w:rPr>
        <w:t>К</w:t>
      </w:r>
      <w:r w:rsidRPr="00F82DBF">
        <w:rPr>
          <w:rFonts w:ascii="Times New Roman" w:hAnsi="Times New Roman" w:cs="Times New Roman"/>
          <w:sz w:val="28"/>
          <w:szCs w:val="28"/>
        </w:rPr>
        <w:t>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труда и социальной политики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топлива и энергетики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здравоохранения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строительства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юстиции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заместитель министра финансов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министр лесного хозяйства и природопользования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руководитель Государственного комитета по охране объектов животного мира Республики Тыва</w:t>
      </w:r>
      <w:r w:rsidR="003E3549" w:rsidRPr="00F82DBF">
        <w:rPr>
          <w:rFonts w:ascii="Times New Roman" w:hAnsi="Times New Roman" w:cs="Times New Roman"/>
          <w:sz w:val="28"/>
          <w:szCs w:val="28"/>
        </w:rPr>
        <w:t>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руководитель Управления по вопросам противодействия коррупции Республики Тыва;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руководителя регионального отделения Общероссийской общественной организации малого и среднего предпринимательства «ОПОРА РОССИИ» (по согласованию);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>руководитель Ассоциации по развитию туризма «Центр Азии»</w:t>
      </w:r>
      <w:r w:rsidR="0063795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3E3549" w:rsidRPr="00F82DBF">
        <w:rPr>
          <w:rFonts w:ascii="Times New Roman" w:hAnsi="Times New Roman" w:cs="Times New Roman"/>
          <w:sz w:val="28"/>
          <w:szCs w:val="28"/>
        </w:rPr>
        <w:t>;</w:t>
      </w:r>
    </w:p>
    <w:p w:rsidR="005200E1" w:rsidRPr="00F82DBF" w:rsidRDefault="005200E1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Главы Республики Тыва и Аппарата Правительства Республики Тыва </w:t>
      </w:r>
      <w:r w:rsidR="00637956">
        <w:rPr>
          <w:rFonts w:ascii="Times New Roman" w:hAnsi="Times New Roman" w:cs="Times New Roman"/>
          <w:sz w:val="28"/>
          <w:szCs w:val="28"/>
        </w:rPr>
        <w:t>–</w:t>
      </w:r>
      <w:r w:rsidRPr="00F82DBF">
        <w:rPr>
          <w:rFonts w:ascii="Times New Roman" w:hAnsi="Times New Roman" w:cs="Times New Roman"/>
          <w:sz w:val="28"/>
          <w:szCs w:val="28"/>
        </w:rPr>
        <w:t xml:space="preserve"> начальник департамента комплексного социально-экономического развития.»</w:t>
      </w:r>
      <w:r w:rsidR="001E6BEB" w:rsidRPr="00F82DBF">
        <w:rPr>
          <w:rFonts w:ascii="Times New Roman" w:hAnsi="Times New Roman" w:cs="Times New Roman"/>
          <w:sz w:val="28"/>
          <w:szCs w:val="28"/>
        </w:rPr>
        <w:t>.</w:t>
      </w:r>
    </w:p>
    <w:p w:rsidR="00083872" w:rsidRPr="00F82DBF" w:rsidRDefault="00C56549" w:rsidP="00F82DB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t xml:space="preserve">2. </w:t>
      </w:r>
      <w:r w:rsidR="00D573BC" w:rsidRPr="00F82DBF">
        <w:rPr>
          <w:rFonts w:ascii="Times New Roman" w:hAnsi="Times New Roman" w:cs="Times New Roman"/>
          <w:sz w:val="28"/>
          <w:szCs w:val="28"/>
        </w:rPr>
        <w:t>Р</w:t>
      </w:r>
      <w:r w:rsidR="00083872" w:rsidRPr="00F82DBF">
        <w:rPr>
          <w:rFonts w:ascii="Times New Roman" w:hAnsi="Times New Roman" w:cs="Times New Roman"/>
          <w:sz w:val="28"/>
          <w:szCs w:val="28"/>
        </w:rPr>
        <w:t xml:space="preserve">азместить настоящее распоряжение на официальном сайте Республики Тыва в информационно-телекоммуникационной сети </w:t>
      </w:r>
      <w:r w:rsidR="00F82DBF">
        <w:rPr>
          <w:rFonts w:ascii="Times New Roman" w:hAnsi="Times New Roman" w:cs="Times New Roman"/>
          <w:sz w:val="28"/>
          <w:szCs w:val="28"/>
        </w:rPr>
        <w:t>«</w:t>
      </w:r>
      <w:r w:rsidR="00083872" w:rsidRPr="00F82DBF">
        <w:rPr>
          <w:rFonts w:ascii="Times New Roman" w:hAnsi="Times New Roman" w:cs="Times New Roman"/>
          <w:sz w:val="28"/>
          <w:szCs w:val="28"/>
        </w:rPr>
        <w:t>Интернет</w:t>
      </w:r>
      <w:r w:rsidR="00F82DBF">
        <w:rPr>
          <w:rFonts w:ascii="Times New Roman" w:hAnsi="Times New Roman" w:cs="Times New Roman"/>
          <w:sz w:val="28"/>
          <w:szCs w:val="28"/>
        </w:rPr>
        <w:t>»</w:t>
      </w:r>
      <w:r w:rsidR="00083872" w:rsidRPr="00F82DBF">
        <w:rPr>
          <w:rFonts w:ascii="Times New Roman" w:hAnsi="Times New Roman" w:cs="Times New Roman"/>
          <w:sz w:val="28"/>
          <w:szCs w:val="28"/>
        </w:rPr>
        <w:t>.</w:t>
      </w:r>
    </w:p>
    <w:p w:rsidR="00083872" w:rsidRPr="00637956" w:rsidRDefault="00083872" w:rsidP="00F82DB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11E6D" w:rsidRPr="00F82DBF" w:rsidRDefault="00F82DBF" w:rsidP="00F8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314" w:rsidRPr="00F82DBF">
        <w:rPr>
          <w:rFonts w:ascii="Times New Roman" w:hAnsi="Times New Roman" w:cs="Times New Roman"/>
          <w:sz w:val="28"/>
          <w:szCs w:val="28"/>
        </w:rPr>
        <w:t>И</w:t>
      </w:r>
      <w:r w:rsidR="00911E6D" w:rsidRPr="00F82DBF">
        <w:rPr>
          <w:rFonts w:ascii="Times New Roman" w:hAnsi="Times New Roman" w:cs="Times New Roman"/>
          <w:sz w:val="28"/>
          <w:szCs w:val="28"/>
        </w:rPr>
        <w:t>сполняющий обязанности</w:t>
      </w:r>
    </w:p>
    <w:p w:rsidR="003E3549" w:rsidRPr="00F82DBF" w:rsidRDefault="00F82DBF" w:rsidP="00F8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3314" w:rsidRPr="00F82DBF">
        <w:rPr>
          <w:rFonts w:ascii="Times New Roman" w:hAnsi="Times New Roman" w:cs="Times New Roman"/>
          <w:sz w:val="28"/>
          <w:szCs w:val="28"/>
        </w:rPr>
        <w:t>з</w:t>
      </w:r>
      <w:r w:rsidR="00911E6D" w:rsidRPr="00F82DBF">
        <w:rPr>
          <w:rFonts w:ascii="Times New Roman" w:hAnsi="Times New Roman" w:cs="Times New Roman"/>
          <w:sz w:val="28"/>
          <w:szCs w:val="28"/>
        </w:rPr>
        <w:t>аместителя</w:t>
      </w:r>
      <w:r w:rsidR="003E3549" w:rsidRPr="00F82DBF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083872" w:rsidRPr="00F82DBF" w:rsidRDefault="003E3549" w:rsidP="00F82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DBF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</w:t>
      </w:r>
      <w:r w:rsidR="001E6BEB" w:rsidRPr="00F82DBF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083872" w:rsidRPr="00F82DBF">
        <w:rPr>
          <w:rFonts w:ascii="Times New Roman" w:hAnsi="Times New Roman" w:cs="Times New Roman"/>
          <w:sz w:val="28"/>
          <w:szCs w:val="28"/>
        </w:rPr>
        <w:t xml:space="preserve">Тыва  </w:t>
      </w:r>
      <w:r w:rsidR="00083872" w:rsidRPr="00F82D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83872" w:rsidRPr="00F82DBF">
        <w:rPr>
          <w:rFonts w:ascii="Times New Roman" w:hAnsi="Times New Roman" w:cs="Times New Roman"/>
          <w:sz w:val="28"/>
          <w:szCs w:val="28"/>
        </w:rPr>
        <w:tab/>
      </w:r>
      <w:r w:rsidR="00083872" w:rsidRPr="00F82DBF">
        <w:rPr>
          <w:rFonts w:ascii="Times New Roman" w:hAnsi="Times New Roman" w:cs="Times New Roman"/>
          <w:sz w:val="28"/>
          <w:szCs w:val="28"/>
        </w:rPr>
        <w:tab/>
      </w:r>
      <w:r w:rsidR="00083872" w:rsidRPr="00F82DBF">
        <w:rPr>
          <w:rFonts w:ascii="Times New Roman" w:hAnsi="Times New Roman" w:cs="Times New Roman"/>
          <w:sz w:val="28"/>
          <w:szCs w:val="28"/>
        </w:rPr>
        <w:tab/>
      </w:r>
      <w:r w:rsidR="00F82D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1E6D" w:rsidRPr="00F82DBF">
        <w:rPr>
          <w:rFonts w:ascii="Times New Roman" w:hAnsi="Times New Roman" w:cs="Times New Roman"/>
          <w:sz w:val="28"/>
          <w:szCs w:val="28"/>
        </w:rPr>
        <w:t xml:space="preserve">В. </w:t>
      </w:r>
      <w:r w:rsidRPr="00F82DBF">
        <w:rPr>
          <w:rFonts w:ascii="Times New Roman" w:hAnsi="Times New Roman" w:cs="Times New Roman"/>
          <w:sz w:val="28"/>
          <w:szCs w:val="28"/>
        </w:rPr>
        <w:t>Донских</w:t>
      </w:r>
    </w:p>
    <w:sectPr w:rsidR="00083872" w:rsidRPr="00F82DBF" w:rsidSect="0012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DD" w:rsidRDefault="00470FDD" w:rsidP="005849D3">
      <w:pPr>
        <w:spacing w:after="0" w:line="240" w:lineRule="auto"/>
      </w:pPr>
      <w:r>
        <w:separator/>
      </w:r>
    </w:p>
  </w:endnote>
  <w:endnote w:type="continuationSeparator" w:id="0">
    <w:p w:rsidR="00470FDD" w:rsidRDefault="00470FDD" w:rsidP="0058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56" w:rsidRDefault="006379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56" w:rsidRDefault="006379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56" w:rsidRDefault="00637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DD" w:rsidRDefault="00470FDD" w:rsidP="005849D3">
      <w:pPr>
        <w:spacing w:after="0" w:line="240" w:lineRule="auto"/>
      </w:pPr>
      <w:r>
        <w:separator/>
      </w:r>
    </w:p>
  </w:footnote>
  <w:footnote w:type="continuationSeparator" w:id="0">
    <w:p w:rsidR="00470FDD" w:rsidRDefault="00470FDD" w:rsidP="0058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56" w:rsidRDefault="006379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3798"/>
    </w:sdtPr>
    <w:sdtEndPr>
      <w:rPr>
        <w:rFonts w:ascii="Times New Roman" w:hAnsi="Times New Roman" w:cs="Times New Roman"/>
        <w:sz w:val="24"/>
      </w:rPr>
    </w:sdtEndPr>
    <w:sdtContent>
      <w:p w:rsidR="001261F5" w:rsidRPr="001261F5" w:rsidRDefault="005C04AB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261F5">
          <w:rPr>
            <w:rFonts w:ascii="Times New Roman" w:hAnsi="Times New Roman" w:cs="Times New Roman"/>
            <w:sz w:val="24"/>
          </w:rPr>
          <w:fldChar w:fldCharType="begin"/>
        </w:r>
        <w:r w:rsidR="001261F5" w:rsidRPr="001261F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261F5">
          <w:rPr>
            <w:rFonts w:ascii="Times New Roman" w:hAnsi="Times New Roman" w:cs="Times New Roman"/>
            <w:sz w:val="24"/>
          </w:rPr>
          <w:fldChar w:fldCharType="separate"/>
        </w:r>
        <w:r w:rsidR="005766C3">
          <w:rPr>
            <w:rFonts w:ascii="Times New Roman" w:hAnsi="Times New Roman" w:cs="Times New Roman"/>
            <w:noProof/>
            <w:sz w:val="24"/>
          </w:rPr>
          <w:t>3</w:t>
        </w:r>
        <w:r w:rsidRPr="001261F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56" w:rsidRDefault="006379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70E6"/>
    <w:multiLevelType w:val="hybridMultilevel"/>
    <w:tmpl w:val="1B201E6E"/>
    <w:lvl w:ilvl="0" w:tplc="863C23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77302"/>
    <w:multiLevelType w:val="hybridMultilevel"/>
    <w:tmpl w:val="CC3491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1A8"/>
    <w:multiLevelType w:val="hybridMultilevel"/>
    <w:tmpl w:val="607A8026"/>
    <w:lvl w:ilvl="0" w:tplc="C172C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8D19EE"/>
    <w:multiLevelType w:val="hybridMultilevel"/>
    <w:tmpl w:val="0310D450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76C3A"/>
    <w:multiLevelType w:val="hybridMultilevel"/>
    <w:tmpl w:val="2264A20A"/>
    <w:lvl w:ilvl="0" w:tplc="FA064F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397D74"/>
    <w:multiLevelType w:val="hybridMultilevel"/>
    <w:tmpl w:val="1930BD56"/>
    <w:lvl w:ilvl="0" w:tplc="B2C24F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4717EE"/>
    <w:multiLevelType w:val="hybridMultilevel"/>
    <w:tmpl w:val="7E029CD6"/>
    <w:lvl w:ilvl="0" w:tplc="B01813B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264C8D"/>
    <w:multiLevelType w:val="hybridMultilevel"/>
    <w:tmpl w:val="FBB4E244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C4826E9"/>
    <w:multiLevelType w:val="hybridMultilevel"/>
    <w:tmpl w:val="DC729244"/>
    <w:lvl w:ilvl="0" w:tplc="7B76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46229"/>
    <w:multiLevelType w:val="multilevel"/>
    <w:tmpl w:val="0A92D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ind w:left="1909" w:hanging="120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0DD2F7E"/>
    <w:multiLevelType w:val="hybridMultilevel"/>
    <w:tmpl w:val="7BE2FFA0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341F6"/>
    <w:multiLevelType w:val="hybridMultilevel"/>
    <w:tmpl w:val="04FCA0F8"/>
    <w:lvl w:ilvl="0" w:tplc="C87490B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3A683B"/>
    <w:multiLevelType w:val="hybridMultilevel"/>
    <w:tmpl w:val="E8102D42"/>
    <w:lvl w:ilvl="0" w:tplc="B2C24FE2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75C5F89"/>
    <w:multiLevelType w:val="hybridMultilevel"/>
    <w:tmpl w:val="8E549192"/>
    <w:lvl w:ilvl="0" w:tplc="1D2A3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B1B1A7E"/>
    <w:multiLevelType w:val="hybridMultilevel"/>
    <w:tmpl w:val="2EA283C8"/>
    <w:lvl w:ilvl="0" w:tplc="5322CF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E9723C"/>
    <w:multiLevelType w:val="hybridMultilevel"/>
    <w:tmpl w:val="A232D82C"/>
    <w:lvl w:ilvl="0" w:tplc="A22881C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36b8c92-c407-41c9-bea1-520babe16fc3"/>
  </w:docVars>
  <w:rsids>
    <w:rsidRoot w:val="001479B5"/>
    <w:rsid w:val="000016EC"/>
    <w:rsid w:val="00003DC0"/>
    <w:rsid w:val="00005221"/>
    <w:rsid w:val="0000621A"/>
    <w:rsid w:val="0000711E"/>
    <w:rsid w:val="00012479"/>
    <w:rsid w:val="000168FB"/>
    <w:rsid w:val="0002143F"/>
    <w:rsid w:val="00026A50"/>
    <w:rsid w:val="00032730"/>
    <w:rsid w:val="00044803"/>
    <w:rsid w:val="00054728"/>
    <w:rsid w:val="0006105E"/>
    <w:rsid w:val="00066B76"/>
    <w:rsid w:val="00067A30"/>
    <w:rsid w:val="00072289"/>
    <w:rsid w:val="000748A4"/>
    <w:rsid w:val="000804A5"/>
    <w:rsid w:val="00083872"/>
    <w:rsid w:val="0008643E"/>
    <w:rsid w:val="000C1A38"/>
    <w:rsid w:val="000C4BEA"/>
    <w:rsid w:val="000E5C65"/>
    <w:rsid w:val="000F0F73"/>
    <w:rsid w:val="000F71BE"/>
    <w:rsid w:val="001016DD"/>
    <w:rsid w:val="001054A1"/>
    <w:rsid w:val="00114CA5"/>
    <w:rsid w:val="00122064"/>
    <w:rsid w:val="00123B92"/>
    <w:rsid w:val="001261F5"/>
    <w:rsid w:val="00133EB6"/>
    <w:rsid w:val="00135733"/>
    <w:rsid w:val="00135884"/>
    <w:rsid w:val="00137DDC"/>
    <w:rsid w:val="001426BB"/>
    <w:rsid w:val="0014683F"/>
    <w:rsid w:val="0014704C"/>
    <w:rsid w:val="001479B5"/>
    <w:rsid w:val="0015348A"/>
    <w:rsid w:val="00154AED"/>
    <w:rsid w:val="00157EC3"/>
    <w:rsid w:val="00176339"/>
    <w:rsid w:val="00186BB6"/>
    <w:rsid w:val="001875C0"/>
    <w:rsid w:val="001957B7"/>
    <w:rsid w:val="001964A0"/>
    <w:rsid w:val="001968B7"/>
    <w:rsid w:val="00197C78"/>
    <w:rsid w:val="001A1D8D"/>
    <w:rsid w:val="001A7053"/>
    <w:rsid w:val="001B1F82"/>
    <w:rsid w:val="001B6172"/>
    <w:rsid w:val="001C1249"/>
    <w:rsid w:val="001C7211"/>
    <w:rsid w:val="001E159B"/>
    <w:rsid w:val="001E6BEB"/>
    <w:rsid w:val="00206456"/>
    <w:rsid w:val="00215822"/>
    <w:rsid w:val="00226B10"/>
    <w:rsid w:val="0024416E"/>
    <w:rsid w:val="002453E4"/>
    <w:rsid w:val="0025653D"/>
    <w:rsid w:val="00262C33"/>
    <w:rsid w:val="00264027"/>
    <w:rsid w:val="0028175C"/>
    <w:rsid w:val="00284C20"/>
    <w:rsid w:val="00291E65"/>
    <w:rsid w:val="0029270C"/>
    <w:rsid w:val="002A02C5"/>
    <w:rsid w:val="002A0629"/>
    <w:rsid w:val="002A3042"/>
    <w:rsid w:val="002A4D85"/>
    <w:rsid w:val="002A5B39"/>
    <w:rsid w:val="002A7C4D"/>
    <w:rsid w:val="002B0235"/>
    <w:rsid w:val="002B458A"/>
    <w:rsid w:val="002C6E87"/>
    <w:rsid w:val="002D47F0"/>
    <w:rsid w:val="002D4C63"/>
    <w:rsid w:val="002D7AC8"/>
    <w:rsid w:val="002E4B7F"/>
    <w:rsid w:val="002E7E27"/>
    <w:rsid w:val="002F065B"/>
    <w:rsid w:val="00300123"/>
    <w:rsid w:val="003013FB"/>
    <w:rsid w:val="00304785"/>
    <w:rsid w:val="003103C2"/>
    <w:rsid w:val="00322EE4"/>
    <w:rsid w:val="00323885"/>
    <w:rsid w:val="003303CA"/>
    <w:rsid w:val="00332622"/>
    <w:rsid w:val="0033742F"/>
    <w:rsid w:val="00346023"/>
    <w:rsid w:val="00360982"/>
    <w:rsid w:val="003716A1"/>
    <w:rsid w:val="00380DF3"/>
    <w:rsid w:val="0038287C"/>
    <w:rsid w:val="0038297C"/>
    <w:rsid w:val="003A146E"/>
    <w:rsid w:val="003A34EE"/>
    <w:rsid w:val="003A4BDD"/>
    <w:rsid w:val="003B345F"/>
    <w:rsid w:val="003B3E24"/>
    <w:rsid w:val="003B4487"/>
    <w:rsid w:val="003C03F1"/>
    <w:rsid w:val="003D079D"/>
    <w:rsid w:val="003D2ABC"/>
    <w:rsid w:val="003D404F"/>
    <w:rsid w:val="003D5362"/>
    <w:rsid w:val="003E00DE"/>
    <w:rsid w:val="003E3549"/>
    <w:rsid w:val="003F01BE"/>
    <w:rsid w:val="003F57C6"/>
    <w:rsid w:val="00413E06"/>
    <w:rsid w:val="00414B57"/>
    <w:rsid w:val="00420C9B"/>
    <w:rsid w:val="004272AB"/>
    <w:rsid w:val="00442B66"/>
    <w:rsid w:val="004453F3"/>
    <w:rsid w:val="00446CD2"/>
    <w:rsid w:val="00470FDD"/>
    <w:rsid w:val="004754B1"/>
    <w:rsid w:val="00497CD4"/>
    <w:rsid w:val="004A639E"/>
    <w:rsid w:val="004B1CCF"/>
    <w:rsid w:val="004B1F31"/>
    <w:rsid w:val="004F58F0"/>
    <w:rsid w:val="004F6133"/>
    <w:rsid w:val="0050180F"/>
    <w:rsid w:val="0050218E"/>
    <w:rsid w:val="005104AE"/>
    <w:rsid w:val="005105A1"/>
    <w:rsid w:val="00517425"/>
    <w:rsid w:val="005200E1"/>
    <w:rsid w:val="00520F0F"/>
    <w:rsid w:val="00540A23"/>
    <w:rsid w:val="005460DB"/>
    <w:rsid w:val="00551147"/>
    <w:rsid w:val="005522EE"/>
    <w:rsid w:val="00561C7E"/>
    <w:rsid w:val="00564E3B"/>
    <w:rsid w:val="005766C3"/>
    <w:rsid w:val="00583198"/>
    <w:rsid w:val="005849D3"/>
    <w:rsid w:val="005A20D6"/>
    <w:rsid w:val="005A4483"/>
    <w:rsid w:val="005A4F7C"/>
    <w:rsid w:val="005B2A5A"/>
    <w:rsid w:val="005C04AB"/>
    <w:rsid w:val="005D49A0"/>
    <w:rsid w:val="005E0501"/>
    <w:rsid w:val="005E29DC"/>
    <w:rsid w:val="005E326F"/>
    <w:rsid w:val="005F60CD"/>
    <w:rsid w:val="005F6A01"/>
    <w:rsid w:val="00613314"/>
    <w:rsid w:val="00620BE2"/>
    <w:rsid w:val="00625BF0"/>
    <w:rsid w:val="0062645A"/>
    <w:rsid w:val="00637956"/>
    <w:rsid w:val="00665451"/>
    <w:rsid w:val="00670C4F"/>
    <w:rsid w:val="006873A1"/>
    <w:rsid w:val="006A061B"/>
    <w:rsid w:val="006A286C"/>
    <w:rsid w:val="006A47FB"/>
    <w:rsid w:val="006A581A"/>
    <w:rsid w:val="006B04E3"/>
    <w:rsid w:val="006B3AE7"/>
    <w:rsid w:val="006B4B49"/>
    <w:rsid w:val="006C7BDA"/>
    <w:rsid w:val="006D4196"/>
    <w:rsid w:val="006D70E2"/>
    <w:rsid w:val="006D784B"/>
    <w:rsid w:val="006F2692"/>
    <w:rsid w:val="006F62D0"/>
    <w:rsid w:val="00702F9B"/>
    <w:rsid w:val="00737FF7"/>
    <w:rsid w:val="00744656"/>
    <w:rsid w:val="007458D3"/>
    <w:rsid w:val="00746DAD"/>
    <w:rsid w:val="00756B0D"/>
    <w:rsid w:val="00757916"/>
    <w:rsid w:val="00765359"/>
    <w:rsid w:val="007773C1"/>
    <w:rsid w:val="007875A1"/>
    <w:rsid w:val="00790AD7"/>
    <w:rsid w:val="00791576"/>
    <w:rsid w:val="00792001"/>
    <w:rsid w:val="0079755D"/>
    <w:rsid w:val="007A24D9"/>
    <w:rsid w:val="007A5562"/>
    <w:rsid w:val="007B3D05"/>
    <w:rsid w:val="007C6139"/>
    <w:rsid w:val="007D0D18"/>
    <w:rsid w:val="007E0F04"/>
    <w:rsid w:val="0080364C"/>
    <w:rsid w:val="00803704"/>
    <w:rsid w:val="0080588B"/>
    <w:rsid w:val="00805A91"/>
    <w:rsid w:val="00810831"/>
    <w:rsid w:val="00810F8B"/>
    <w:rsid w:val="0081293F"/>
    <w:rsid w:val="00814032"/>
    <w:rsid w:val="00820B25"/>
    <w:rsid w:val="00846678"/>
    <w:rsid w:val="00850383"/>
    <w:rsid w:val="00862888"/>
    <w:rsid w:val="00862E45"/>
    <w:rsid w:val="00865C3B"/>
    <w:rsid w:val="00871E2A"/>
    <w:rsid w:val="008752ED"/>
    <w:rsid w:val="008823D0"/>
    <w:rsid w:val="00883BC8"/>
    <w:rsid w:val="008873A0"/>
    <w:rsid w:val="00895FB1"/>
    <w:rsid w:val="008B102C"/>
    <w:rsid w:val="008C3615"/>
    <w:rsid w:val="008D2E5A"/>
    <w:rsid w:val="008E7875"/>
    <w:rsid w:val="008F23DE"/>
    <w:rsid w:val="008F2992"/>
    <w:rsid w:val="0090753F"/>
    <w:rsid w:val="00910392"/>
    <w:rsid w:val="00911E6D"/>
    <w:rsid w:val="00912B11"/>
    <w:rsid w:val="00917237"/>
    <w:rsid w:val="00921B5A"/>
    <w:rsid w:val="00922664"/>
    <w:rsid w:val="00922F06"/>
    <w:rsid w:val="00925205"/>
    <w:rsid w:val="00932237"/>
    <w:rsid w:val="00932FF9"/>
    <w:rsid w:val="00942EBE"/>
    <w:rsid w:val="00954E7A"/>
    <w:rsid w:val="00963251"/>
    <w:rsid w:val="00966B65"/>
    <w:rsid w:val="00987E7E"/>
    <w:rsid w:val="0099002C"/>
    <w:rsid w:val="00996F0C"/>
    <w:rsid w:val="00997333"/>
    <w:rsid w:val="009A5498"/>
    <w:rsid w:val="009A77A4"/>
    <w:rsid w:val="009C4FD2"/>
    <w:rsid w:val="009D231A"/>
    <w:rsid w:val="009D75AA"/>
    <w:rsid w:val="009E6EAA"/>
    <w:rsid w:val="009E78FD"/>
    <w:rsid w:val="009F0D9C"/>
    <w:rsid w:val="009F5321"/>
    <w:rsid w:val="00A0393D"/>
    <w:rsid w:val="00A05037"/>
    <w:rsid w:val="00A07C78"/>
    <w:rsid w:val="00A1528B"/>
    <w:rsid w:val="00A21793"/>
    <w:rsid w:val="00A460FF"/>
    <w:rsid w:val="00A77FFA"/>
    <w:rsid w:val="00A92653"/>
    <w:rsid w:val="00A94BAC"/>
    <w:rsid w:val="00AA0A6D"/>
    <w:rsid w:val="00AA16AB"/>
    <w:rsid w:val="00AA6F3F"/>
    <w:rsid w:val="00AB1F0D"/>
    <w:rsid w:val="00AB4815"/>
    <w:rsid w:val="00AC3394"/>
    <w:rsid w:val="00AC7940"/>
    <w:rsid w:val="00AD2157"/>
    <w:rsid w:val="00AD3262"/>
    <w:rsid w:val="00AD51EC"/>
    <w:rsid w:val="00AD781E"/>
    <w:rsid w:val="00AE2B9A"/>
    <w:rsid w:val="00AE4B65"/>
    <w:rsid w:val="00B03ADD"/>
    <w:rsid w:val="00B04795"/>
    <w:rsid w:val="00B219AC"/>
    <w:rsid w:val="00B21E77"/>
    <w:rsid w:val="00B220A0"/>
    <w:rsid w:val="00B231FB"/>
    <w:rsid w:val="00B3245F"/>
    <w:rsid w:val="00B34B37"/>
    <w:rsid w:val="00B41B7C"/>
    <w:rsid w:val="00B52E50"/>
    <w:rsid w:val="00B533F9"/>
    <w:rsid w:val="00B535B9"/>
    <w:rsid w:val="00B54927"/>
    <w:rsid w:val="00B61D50"/>
    <w:rsid w:val="00B62F22"/>
    <w:rsid w:val="00B65ED3"/>
    <w:rsid w:val="00B74B8C"/>
    <w:rsid w:val="00B7768F"/>
    <w:rsid w:val="00B830CB"/>
    <w:rsid w:val="00B9261C"/>
    <w:rsid w:val="00B93345"/>
    <w:rsid w:val="00BA3506"/>
    <w:rsid w:val="00BA36DC"/>
    <w:rsid w:val="00BA466B"/>
    <w:rsid w:val="00BA7B2C"/>
    <w:rsid w:val="00BB27D9"/>
    <w:rsid w:val="00BB2E6A"/>
    <w:rsid w:val="00BC02F4"/>
    <w:rsid w:val="00BC41DC"/>
    <w:rsid w:val="00BC668A"/>
    <w:rsid w:val="00BC744F"/>
    <w:rsid w:val="00BD7614"/>
    <w:rsid w:val="00BF33CF"/>
    <w:rsid w:val="00BF353C"/>
    <w:rsid w:val="00C106A5"/>
    <w:rsid w:val="00C21095"/>
    <w:rsid w:val="00C21DCF"/>
    <w:rsid w:val="00C26EEA"/>
    <w:rsid w:val="00C277E4"/>
    <w:rsid w:val="00C362D1"/>
    <w:rsid w:val="00C530FD"/>
    <w:rsid w:val="00C56549"/>
    <w:rsid w:val="00C60218"/>
    <w:rsid w:val="00C73FC6"/>
    <w:rsid w:val="00C7597C"/>
    <w:rsid w:val="00C824D8"/>
    <w:rsid w:val="00C825B5"/>
    <w:rsid w:val="00C82E39"/>
    <w:rsid w:val="00CA0E95"/>
    <w:rsid w:val="00CB26A8"/>
    <w:rsid w:val="00CB4602"/>
    <w:rsid w:val="00CC1359"/>
    <w:rsid w:val="00CD212C"/>
    <w:rsid w:val="00CF1669"/>
    <w:rsid w:val="00D12DB2"/>
    <w:rsid w:val="00D13B01"/>
    <w:rsid w:val="00D14802"/>
    <w:rsid w:val="00D547E3"/>
    <w:rsid w:val="00D5623E"/>
    <w:rsid w:val="00D573BC"/>
    <w:rsid w:val="00D844B3"/>
    <w:rsid w:val="00D857C5"/>
    <w:rsid w:val="00DB0A52"/>
    <w:rsid w:val="00DB4296"/>
    <w:rsid w:val="00DB575E"/>
    <w:rsid w:val="00DD09DE"/>
    <w:rsid w:val="00DD3E70"/>
    <w:rsid w:val="00DE1AF5"/>
    <w:rsid w:val="00E00464"/>
    <w:rsid w:val="00E17EF3"/>
    <w:rsid w:val="00E20662"/>
    <w:rsid w:val="00E21D88"/>
    <w:rsid w:val="00E27EA2"/>
    <w:rsid w:val="00E304D1"/>
    <w:rsid w:val="00E348BF"/>
    <w:rsid w:val="00E372C4"/>
    <w:rsid w:val="00E45818"/>
    <w:rsid w:val="00E50EF3"/>
    <w:rsid w:val="00E66C6D"/>
    <w:rsid w:val="00E76AA1"/>
    <w:rsid w:val="00E777E3"/>
    <w:rsid w:val="00E83179"/>
    <w:rsid w:val="00E840E4"/>
    <w:rsid w:val="00E85AEC"/>
    <w:rsid w:val="00E93A65"/>
    <w:rsid w:val="00E94F2F"/>
    <w:rsid w:val="00E9592F"/>
    <w:rsid w:val="00E95BA6"/>
    <w:rsid w:val="00EB57C8"/>
    <w:rsid w:val="00EC0CB6"/>
    <w:rsid w:val="00EC6FEB"/>
    <w:rsid w:val="00ED465B"/>
    <w:rsid w:val="00ED6537"/>
    <w:rsid w:val="00EE3E65"/>
    <w:rsid w:val="00EF7AA5"/>
    <w:rsid w:val="00F04B22"/>
    <w:rsid w:val="00F14259"/>
    <w:rsid w:val="00F15EEE"/>
    <w:rsid w:val="00F17341"/>
    <w:rsid w:val="00F21BE6"/>
    <w:rsid w:val="00F52D17"/>
    <w:rsid w:val="00F564CD"/>
    <w:rsid w:val="00F703BB"/>
    <w:rsid w:val="00F76E38"/>
    <w:rsid w:val="00F82DBF"/>
    <w:rsid w:val="00F83DEF"/>
    <w:rsid w:val="00F9474C"/>
    <w:rsid w:val="00FA1D53"/>
    <w:rsid w:val="00FA4AFC"/>
    <w:rsid w:val="00FC3C81"/>
    <w:rsid w:val="00FC787D"/>
    <w:rsid w:val="00FD0BAD"/>
    <w:rsid w:val="00FD6727"/>
    <w:rsid w:val="00FD7278"/>
    <w:rsid w:val="00FE7A8B"/>
    <w:rsid w:val="00FF048D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C8308-B1C0-41E5-B784-AA7C6D92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7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7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7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7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610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6105E"/>
  </w:style>
  <w:style w:type="table" w:styleId="a5">
    <w:name w:val="Table Grid"/>
    <w:basedOn w:val="a1"/>
    <w:uiPriority w:val="39"/>
    <w:rsid w:val="0006105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5A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9D3"/>
  </w:style>
  <w:style w:type="paragraph" w:styleId="aa">
    <w:name w:val="footer"/>
    <w:basedOn w:val="a"/>
    <w:link w:val="ab"/>
    <w:uiPriority w:val="99"/>
    <w:semiHidden/>
    <w:unhideWhenUsed/>
    <w:rsid w:val="0058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3E42-153E-4461-A9E2-0C51A945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2022-10-27T03:37:00Z</cp:lastPrinted>
  <dcterms:created xsi:type="dcterms:W3CDTF">2022-10-27T03:37:00Z</dcterms:created>
  <dcterms:modified xsi:type="dcterms:W3CDTF">2022-10-27T03:37:00Z</dcterms:modified>
</cp:coreProperties>
</file>