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34" w:rsidRDefault="00AC3A34" w:rsidP="00AC3A34">
      <w:pPr>
        <w:spacing w:after="200" w:line="276" w:lineRule="auto"/>
        <w:jc w:val="center"/>
        <w:rPr>
          <w:rFonts w:eastAsia="Times New Roman"/>
          <w:b/>
          <w:noProof/>
          <w:sz w:val="28"/>
          <w:szCs w:val="28"/>
        </w:rPr>
      </w:pPr>
      <w:bookmarkStart w:id="0" w:name="OLE_LINK1"/>
    </w:p>
    <w:p w:rsidR="00AC3A34" w:rsidRDefault="00AC3A34" w:rsidP="00AC3A34">
      <w:pPr>
        <w:spacing w:after="200" w:line="276" w:lineRule="auto"/>
        <w:jc w:val="center"/>
        <w:rPr>
          <w:rFonts w:eastAsia="Times New Roman"/>
          <w:b/>
          <w:noProof/>
          <w:sz w:val="28"/>
          <w:szCs w:val="28"/>
        </w:rPr>
      </w:pPr>
    </w:p>
    <w:p w:rsidR="00AC3A34" w:rsidRPr="00AC3A34" w:rsidRDefault="00AC3A34" w:rsidP="00AC3A34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1" w:name="_GoBack"/>
      <w:bookmarkEnd w:id="1"/>
    </w:p>
    <w:p w:rsidR="00AC3A34" w:rsidRPr="00AC3A34" w:rsidRDefault="00AC3A34" w:rsidP="00AC3A34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AC3A34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AC3A34">
        <w:rPr>
          <w:rFonts w:eastAsia="Calibri"/>
          <w:sz w:val="36"/>
          <w:szCs w:val="36"/>
          <w:lang w:eastAsia="en-US"/>
        </w:rPr>
        <w:br/>
      </w:r>
      <w:r w:rsidRPr="00AC3A34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AC3A34" w:rsidRPr="00AC3A34" w:rsidRDefault="00AC3A34" w:rsidP="00AC3A34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C3A34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AC3A34">
        <w:rPr>
          <w:rFonts w:eastAsia="Calibri"/>
          <w:sz w:val="36"/>
          <w:szCs w:val="36"/>
          <w:lang w:eastAsia="en-US"/>
        </w:rPr>
        <w:br/>
      </w:r>
      <w:r w:rsidRPr="00AC3A34">
        <w:rPr>
          <w:rFonts w:eastAsia="Calibri"/>
          <w:b/>
          <w:sz w:val="36"/>
          <w:szCs w:val="36"/>
          <w:lang w:eastAsia="en-US"/>
        </w:rPr>
        <w:t>АЙТЫЫШКЫН</w:t>
      </w:r>
    </w:p>
    <w:p w:rsidR="00922592" w:rsidRDefault="00922592" w:rsidP="008538B0">
      <w:pPr>
        <w:jc w:val="center"/>
        <w:rPr>
          <w:sz w:val="28"/>
          <w:szCs w:val="28"/>
        </w:rPr>
      </w:pPr>
    </w:p>
    <w:p w:rsidR="008538B0" w:rsidRDefault="00922592" w:rsidP="0092259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28 октября 2024 г. № 589-р</w:t>
      </w:r>
    </w:p>
    <w:p w:rsidR="00922592" w:rsidRDefault="00922592" w:rsidP="0092259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8538B0" w:rsidRPr="008538B0" w:rsidRDefault="008538B0" w:rsidP="008538B0">
      <w:pPr>
        <w:jc w:val="center"/>
        <w:rPr>
          <w:sz w:val="28"/>
          <w:szCs w:val="28"/>
        </w:rPr>
      </w:pPr>
    </w:p>
    <w:p w:rsidR="008538B0" w:rsidRDefault="00B17AD6" w:rsidP="008538B0">
      <w:pPr>
        <w:jc w:val="center"/>
        <w:rPr>
          <w:b/>
          <w:sz w:val="28"/>
          <w:szCs w:val="28"/>
        </w:rPr>
      </w:pPr>
      <w:bookmarkStart w:id="2" w:name="_Hlk179980897"/>
      <w:r w:rsidRPr="008538B0">
        <w:rPr>
          <w:b/>
          <w:sz w:val="28"/>
          <w:szCs w:val="28"/>
        </w:rPr>
        <w:t xml:space="preserve">Об утверждении Положения о </w:t>
      </w:r>
    </w:p>
    <w:p w:rsidR="008538B0" w:rsidRDefault="00B17AD6" w:rsidP="008538B0">
      <w:pPr>
        <w:jc w:val="center"/>
        <w:rPr>
          <w:b/>
          <w:sz w:val="28"/>
          <w:szCs w:val="28"/>
        </w:rPr>
      </w:pPr>
      <w:r w:rsidRPr="008538B0">
        <w:rPr>
          <w:b/>
          <w:sz w:val="28"/>
          <w:szCs w:val="28"/>
        </w:rPr>
        <w:t>коллегии</w:t>
      </w:r>
      <w:r w:rsidR="008538B0">
        <w:rPr>
          <w:b/>
          <w:sz w:val="28"/>
          <w:szCs w:val="28"/>
        </w:rPr>
        <w:t xml:space="preserve"> </w:t>
      </w:r>
      <w:r w:rsidRPr="008538B0">
        <w:rPr>
          <w:b/>
          <w:sz w:val="28"/>
          <w:szCs w:val="28"/>
        </w:rPr>
        <w:t xml:space="preserve">Министерства юстиции </w:t>
      </w:r>
    </w:p>
    <w:p w:rsidR="00B17AD6" w:rsidRPr="008538B0" w:rsidRDefault="00B17AD6" w:rsidP="008538B0">
      <w:pPr>
        <w:jc w:val="center"/>
        <w:rPr>
          <w:b/>
          <w:sz w:val="28"/>
          <w:szCs w:val="28"/>
        </w:rPr>
      </w:pPr>
      <w:r w:rsidRPr="008538B0">
        <w:rPr>
          <w:b/>
          <w:sz w:val="28"/>
          <w:szCs w:val="28"/>
        </w:rPr>
        <w:t>Республики Тыва и ее состава</w:t>
      </w:r>
    </w:p>
    <w:bookmarkEnd w:id="2"/>
    <w:p w:rsidR="00B17AD6" w:rsidRPr="008538B0" w:rsidRDefault="00B17AD6" w:rsidP="008538B0">
      <w:pPr>
        <w:jc w:val="center"/>
        <w:rPr>
          <w:sz w:val="28"/>
          <w:szCs w:val="28"/>
        </w:rPr>
      </w:pPr>
    </w:p>
    <w:p w:rsidR="00B17AD6" w:rsidRPr="008538B0" w:rsidRDefault="00B17AD6" w:rsidP="008538B0">
      <w:pPr>
        <w:jc w:val="center"/>
        <w:rPr>
          <w:sz w:val="28"/>
          <w:szCs w:val="28"/>
        </w:rPr>
      </w:pPr>
    </w:p>
    <w:p w:rsidR="00B17AD6" w:rsidRPr="008538B0" w:rsidRDefault="00B17AD6" w:rsidP="008538B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538B0">
        <w:rPr>
          <w:sz w:val="28"/>
          <w:szCs w:val="28"/>
        </w:rPr>
        <w:t>В соответствии со статьей 12 Конституционного закона Республики Тыва от 31 декабря 2003 г. № 95 ВХ-</w:t>
      </w:r>
      <w:proofErr w:type="gramStart"/>
      <w:r w:rsidR="008538B0">
        <w:rPr>
          <w:sz w:val="28"/>
          <w:szCs w:val="28"/>
          <w:lang w:val="en-US"/>
        </w:rPr>
        <w:t>I</w:t>
      </w:r>
      <w:proofErr w:type="gramEnd"/>
      <w:r w:rsidRPr="008538B0">
        <w:rPr>
          <w:sz w:val="28"/>
          <w:szCs w:val="28"/>
        </w:rPr>
        <w:t xml:space="preserve"> «О Правительстве Республики Тыва»:</w:t>
      </w:r>
    </w:p>
    <w:p w:rsidR="00B17AD6" w:rsidRPr="008538B0" w:rsidRDefault="00B17AD6" w:rsidP="008538B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B17AD6" w:rsidRPr="008538B0" w:rsidRDefault="00B17AD6" w:rsidP="008538B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538B0">
        <w:rPr>
          <w:sz w:val="28"/>
          <w:szCs w:val="28"/>
        </w:rPr>
        <w:t>1. Утвердить прилагаемые:</w:t>
      </w:r>
    </w:p>
    <w:p w:rsidR="00B17AD6" w:rsidRPr="008538B0" w:rsidRDefault="00B17AD6" w:rsidP="008538B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538B0">
        <w:rPr>
          <w:sz w:val="28"/>
          <w:szCs w:val="28"/>
        </w:rPr>
        <w:t>Положение о коллегии Министерства юстиции Республики Тыва;</w:t>
      </w:r>
    </w:p>
    <w:p w:rsidR="00B17AD6" w:rsidRPr="008538B0" w:rsidRDefault="00B17AD6" w:rsidP="008538B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538B0">
        <w:rPr>
          <w:sz w:val="28"/>
          <w:szCs w:val="28"/>
        </w:rPr>
        <w:t>состав коллегии Министерства юстиции Республики Тыва.</w:t>
      </w:r>
    </w:p>
    <w:p w:rsidR="00B17AD6" w:rsidRPr="008538B0" w:rsidRDefault="00B17AD6" w:rsidP="008538B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538B0">
        <w:rPr>
          <w:sz w:val="28"/>
          <w:szCs w:val="28"/>
        </w:rPr>
        <w:t>2.</w:t>
      </w:r>
      <w:r w:rsidR="00625337" w:rsidRPr="008538B0">
        <w:rPr>
          <w:sz w:val="28"/>
          <w:szCs w:val="28"/>
        </w:rPr>
        <w:t xml:space="preserve"> </w:t>
      </w:r>
      <w:r w:rsidRPr="008538B0">
        <w:rPr>
          <w:sz w:val="28"/>
          <w:szCs w:val="28"/>
        </w:rPr>
        <w:t xml:space="preserve">Разместить настоящее распоряжение на «Официальном </w:t>
      </w:r>
      <w:proofErr w:type="gramStart"/>
      <w:r w:rsidRPr="008538B0">
        <w:rPr>
          <w:sz w:val="28"/>
          <w:szCs w:val="28"/>
        </w:rPr>
        <w:t>интернет-портале</w:t>
      </w:r>
      <w:proofErr w:type="gramEnd"/>
      <w:r w:rsidRPr="008538B0">
        <w:rPr>
          <w:sz w:val="28"/>
          <w:szCs w:val="28"/>
        </w:rPr>
        <w:t xml:space="preserve"> правовой информации» (www.pravo.gov.ru) и официальном сайте Ре</w:t>
      </w:r>
      <w:r w:rsidRPr="008538B0">
        <w:rPr>
          <w:sz w:val="28"/>
          <w:szCs w:val="28"/>
        </w:rPr>
        <w:t>с</w:t>
      </w:r>
      <w:r w:rsidRPr="008538B0">
        <w:rPr>
          <w:sz w:val="28"/>
          <w:szCs w:val="28"/>
        </w:rPr>
        <w:t>публики Тыва в информационно-телекоммуникационной сети «Интернет».</w:t>
      </w:r>
    </w:p>
    <w:p w:rsidR="00B17AD6" w:rsidRPr="008538B0" w:rsidRDefault="00B17AD6" w:rsidP="008538B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B17AD6" w:rsidRPr="008538B0" w:rsidRDefault="00B17AD6" w:rsidP="00C63F85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625337" w:rsidRPr="008538B0" w:rsidRDefault="00625337" w:rsidP="00C63F85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B17AD6" w:rsidRPr="008538B0" w:rsidRDefault="00B17AD6" w:rsidP="00C63F85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8538B0">
        <w:rPr>
          <w:sz w:val="28"/>
          <w:szCs w:val="28"/>
        </w:rPr>
        <w:t xml:space="preserve">Глава Республики Тыва                                                                             В. </w:t>
      </w:r>
      <w:proofErr w:type="spellStart"/>
      <w:r w:rsidRPr="008538B0">
        <w:rPr>
          <w:sz w:val="28"/>
          <w:szCs w:val="28"/>
        </w:rPr>
        <w:t>Хов</w:t>
      </w:r>
      <w:r w:rsidRPr="008538B0">
        <w:rPr>
          <w:sz w:val="28"/>
          <w:szCs w:val="28"/>
        </w:rPr>
        <w:t>а</w:t>
      </w:r>
      <w:r w:rsidRPr="008538B0">
        <w:rPr>
          <w:sz w:val="28"/>
          <w:szCs w:val="28"/>
        </w:rPr>
        <w:t>лыг</w:t>
      </w:r>
      <w:proofErr w:type="spellEnd"/>
    </w:p>
    <w:p w:rsidR="00B17AD6" w:rsidRPr="008538B0" w:rsidRDefault="00B17AD6" w:rsidP="008538B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C63F85" w:rsidRDefault="00C63F85" w:rsidP="008538B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  <w:sectPr w:rsidR="00C63F85" w:rsidSect="00FB23B5"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360"/>
        </w:sectPr>
      </w:pPr>
    </w:p>
    <w:bookmarkEnd w:id="0"/>
    <w:p w:rsidR="00B17AD6" w:rsidRPr="00C63F85" w:rsidRDefault="00B17AD6" w:rsidP="00C63F85">
      <w:pPr>
        <w:ind w:left="5670"/>
        <w:jc w:val="center"/>
        <w:rPr>
          <w:sz w:val="28"/>
          <w:szCs w:val="28"/>
        </w:rPr>
      </w:pPr>
      <w:r w:rsidRPr="00C63F85">
        <w:rPr>
          <w:sz w:val="28"/>
          <w:szCs w:val="28"/>
        </w:rPr>
        <w:lastRenderedPageBreak/>
        <w:t>Утверждено</w:t>
      </w:r>
    </w:p>
    <w:p w:rsidR="00B17AD6" w:rsidRPr="00C63F85" w:rsidRDefault="00B17AD6" w:rsidP="00C63F85">
      <w:pPr>
        <w:ind w:left="5670"/>
        <w:jc w:val="center"/>
        <w:rPr>
          <w:sz w:val="28"/>
          <w:szCs w:val="28"/>
        </w:rPr>
      </w:pPr>
      <w:r w:rsidRPr="00C63F85">
        <w:rPr>
          <w:sz w:val="28"/>
          <w:szCs w:val="28"/>
        </w:rPr>
        <w:t>распоряжением Правительства</w:t>
      </w:r>
    </w:p>
    <w:p w:rsidR="00B17AD6" w:rsidRPr="00C63F85" w:rsidRDefault="00B17AD6" w:rsidP="00C63F85">
      <w:pPr>
        <w:ind w:left="5670"/>
        <w:jc w:val="center"/>
        <w:rPr>
          <w:sz w:val="28"/>
          <w:szCs w:val="28"/>
        </w:rPr>
      </w:pPr>
      <w:r w:rsidRPr="00C63F85">
        <w:rPr>
          <w:sz w:val="28"/>
          <w:szCs w:val="28"/>
        </w:rPr>
        <w:t>Республики Тыва</w:t>
      </w:r>
    </w:p>
    <w:p w:rsidR="00922592" w:rsidRDefault="00922592" w:rsidP="00922592">
      <w:pPr>
        <w:spacing w:line="360" w:lineRule="auto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от 28 октября 2024 г. № 589-р</w:t>
      </w:r>
    </w:p>
    <w:p w:rsidR="00C63F85" w:rsidRPr="00C63F85" w:rsidRDefault="00C63F85" w:rsidP="00C63F85">
      <w:pPr>
        <w:jc w:val="center"/>
        <w:rPr>
          <w:sz w:val="28"/>
          <w:szCs w:val="28"/>
        </w:rPr>
      </w:pPr>
    </w:p>
    <w:p w:rsidR="00C63F85" w:rsidRPr="00C63F85" w:rsidRDefault="00C63F85" w:rsidP="00C63F85">
      <w:pPr>
        <w:jc w:val="center"/>
        <w:rPr>
          <w:sz w:val="28"/>
          <w:szCs w:val="28"/>
        </w:rPr>
      </w:pPr>
    </w:p>
    <w:p w:rsidR="00B17AD6" w:rsidRPr="00C63F85" w:rsidRDefault="00B17AD6" w:rsidP="00C63F85">
      <w:pPr>
        <w:jc w:val="center"/>
        <w:rPr>
          <w:b/>
          <w:sz w:val="28"/>
          <w:szCs w:val="28"/>
        </w:rPr>
      </w:pPr>
      <w:proofErr w:type="gramStart"/>
      <w:r w:rsidRPr="00C63F85">
        <w:rPr>
          <w:b/>
          <w:sz w:val="28"/>
          <w:szCs w:val="28"/>
        </w:rPr>
        <w:t>П</w:t>
      </w:r>
      <w:proofErr w:type="gramEnd"/>
      <w:r w:rsidR="00C63F85">
        <w:rPr>
          <w:b/>
          <w:sz w:val="28"/>
          <w:szCs w:val="28"/>
        </w:rPr>
        <w:t xml:space="preserve"> </w:t>
      </w:r>
      <w:r w:rsidRPr="00C63F85">
        <w:rPr>
          <w:b/>
          <w:sz w:val="28"/>
          <w:szCs w:val="28"/>
        </w:rPr>
        <w:t>О</w:t>
      </w:r>
      <w:r w:rsidR="00C63F85">
        <w:rPr>
          <w:b/>
          <w:sz w:val="28"/>
          <w:szCs w:val="28"/>
        </w:rPr>
        <w:t xml:space="preserve"> </w:t>
      </w:r>
      <w:r w:rsidRPr="00C63F85">
        <w:rPr>
          <w:b/>
          <w:sz w:val="28"/>
          <w:szCs w:val="28"/>
        </w:rPr>
        <w:t>Л</w:t>
      </w:r>
      <w:r w:rsidR="00C63F85">
        <w:rPr>
          <w:b/>
          <w:sz w:val="28"/>
          <w:szCs w:val="28"/>
        </w:rPr>
        <w:t xml:space="preserve"> </w:t>
      </w:r>
      <w:r w:rsidRPr="00C63F85">
        <w:rPr>
          <w:b/>
          <w:sz w:val="28"/>
          <w:szCs w:val="28"/>
        </w:rPr>
        <w:t>О</w:t>
      </w:r>
      <w:r w:rsidR="00C63F85">
        <w:rPr>
          <w:b/>
          <w:sz w:val="28"/>
          <w:szCs w:val="28"/>
        </w:rPr>
        <w:t xml:space="preserve"> </w:t>
      </w:r>
      <w:r w:rsidRPr="00C63F85">
        <w:rPr>
          <w:b/>
          <w:sz w:val="28"/>
          <w:szCs w:val="28"/>
        </w:rPr>
        <w:t>Ж</w:t>
      </w:r>
      <w:r w:rsidR="00C63F85">
        <w:rPr>
          <w:b/>
          <w:sz w:val="28"/>
          <w:szCs w:val="28"/>
        </w:rPr>
        <w:t xml:space="preserve"> </w:t>
      </w:r>
      <w:r w:rsidRPr="00C63F85">
        <w:rPr>
          <w:b/>
          <w:sz w:val="28"/>
          <w:szCs w:val="28"/>
        </w:rPr>
        <w:t>Е</w:t>
      </w:r>
      <w:r w:rsidR="00C63F85">
        <w:rPr>
          <w:b/>
          <w:sz w:val="28"/>
          <w:szCs w:val="28"/>
        </w:rPr>
        <w:t xml:space="preserve"> </w:t>
      </w:r>
      <w:r w:rsidRPr="00C63F85">
        <w:rPr>
          <w:b/>
          <w:sz w:val="28"/>
          <w:szCs w:val="28"/>
        </w:rPr>
        <w:t>Н</w:t>
      </w:r>
      <w:r w:rsidR="00C63F85">
        <w:rPr>
          <w:b/>
          <w:sz w:val="28"/>
          <w:szCs w:val="28"/>
        </w:rPr>
        <w:t xml:space="preserve"> </w:t>
      </w:r>
      <w:r w:rsidRPr="00C63F85">
        <w:rPr>
          <w:b/>
          <w:sz w:val="28"/>
          <w:szCs w:val="28"/>
        </w:rPr>
        <w:t>И</w:t>
      </w:r>
      <w:r w:rsidR="00C63F85">
        <w:rPr>
          <w:b/>
          <w:sz w:val="28"/>
          <w:szCs w:val="28"/>
        </w:rPr>
        <w:t xml:space="preserve"> </w:t>
      </w:r>
      <w:r w:rsidRPr="00C63F85">
        <w:rPr>
          <w:b/>
          <w:sz w:val="28"/>
          <w:szCs w:val="28"/>
        </w:rPr>
        <w:t>Е</w:t>
      </w:r>
    </w:p>
    <w:p w:rsidR="00C63F85" w:rsidRDefault="00B17AD6" w:rsidP="00C63F85">
      <w:pPr>
        <w:jc w:val="center"/>
        <w:rPr>
          <w:sz w:val="28"/>
          <w:szCs w:val="28"/>
        </w:rPr>
      </w:pPr>
      <w:r w:rsidRPr="00C63F85">
        <w:rPr>
          <w:sz w:val="28"/>
          <w:szCs w:val="28"/>
        </w:rPr>
        <w:t xml:space="preserve">о коллегии Министерства юстиции </w:t>
      </w:r>
    </w:p>
    <w:p w:rsidR="00B17AD6" w:rsidRPr="00C63F85" w:rsidRDefault="00B17AD6" w:rsidP="00C63F85">
      <w:pPr>
        <w:jc w:val="center"/>
        <w:rPr>
          <w:sz w:val="28"/>
          <w:szCs w:val="28"/>
        </w:rPr>
      </w:pPr>
      <w:r w:rsidRPr="00C63F85">
        <w:rPr>
          <w:sz w:val="28"/>
          <w:szCs w:val="28"/>
        </w:rPr>
        <w:t>Республики Тыва</w:t>
      </w:r>
    </w:p>
    <w:p w:rsidR="00B17AD6" w:rsidRPr="00C63F85" w:rsidRDefault="00B17AD6" w:rsidP="00C63F85">
      <w:pPr>
        <w:jc w:val="center"/>
        <w:rPr>
          <w:sz w:val="28"/>
          <w:szCs w:val="28"/>
        </w:rPr>
      </w:pPr>
    </w:p>
    <w:p w:rsidR="00B17AD6" w:rsidRPr="00C63F85" w:rsidRDefault="00B17AD6" w:rsidP="00C63F85">
      <w:pPr>
        <w:jc w:val="center"/>
        <w:rPr>
          <w:sz w:val="28"/>
          <w:szCs w:val="28"/>
        </w:rPr>
      </w:pPr>
      <w:r w:rsidRPr="00C63F85">
        <w:rPr>
          <w:sz w:val="28"/>
          <w:szCs w:val="28"/>
        </w:rPr>
        <w:t>1. Общие положения</w:t>
      </w:r>
    </w:p>
    <w:p w:rsidR="00B17AD6" w:rsidRPr="00C63F85" w:rsidRDefault="00B17AD6" w:rsidP="00C63F85">
      <w:pPr>
        <w:jc w:val="center"/>
        <w:rPr>
          <w:sz w:val="28"/>
          <w:szCs w:val="28"/>
        </w:rPr>
      </w:pP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 xml:space="preserve">1.1. Коллегия </w:t>
      </w:r>
      <w:hyperlink r:id="rId9" w:history="1">
        <w:r w:rsidRPr="00C63F85">
          <w:t>Министерства</w:t>
        </w:r>
      </w:hyperlink>
      <w:r w:rsidRPr="00C63F85">
        <w:t xml:space="preserve"> юстиции Республики Тыва (далее </w:t>
      </w:r>
      <w:r w:rsidR="00C63F85">
        <w:t>–</w:t>
      </w:r>
      <w:r w:rsidRPr="00C63F85">
        <w:t xml:space="preserve"> колл</w:t>
      </w:r>
      <w:r w:rsidRPr="00C63F85">
        <w:t>е</w:t>
      </w:r>
      <w:r w:rsidRPr="00C63F85">
        <w:t xml:space="preserve">гия) является коллегиальным совещательным органом при Министерстве </w:t>
      </w:r>
      <w:r w:rsidR="00C63F85">
        <w:t xml:space="preserve">               </w:t>
      </w:r>
      <w:r w:rsidRPr="00C63F85">
        <w:t>юстиции Республ</w:t>
      </w:r>
      <w:r w:rsidRPr="00C63F85">
        <w:t>и</w:t>
      </w:r>
      <w:r w:rsidRPr="00C63F85">
        <w:t xml:space="preserve">ки Тыва (далее </w:t>
      </w:r>
      <w:r w:rsidR="00C63F85">
        <w:t>–</w:t>
      </w:r>
      <w:r w:rsidRPr="00C63F85">
        <w:t xml:space="preserve"> Министерство).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 xml:space="preserve">1.2. Коллегия в своей деятельности руководствуется </w:t>
      </w:r>
      <w:hyperlink r:id="rId10" w:history="1">
        <w:r w:rsidRPr="00C63F85">
          <w:t>Конституцией</w:t>
        </w:r>
      </w:hyperlink>
      <w:r w:rsidRPr="00C63F85">
        <w:t xml:space="preserve"> Ро</w:t>
      </w:r>
      <w:r w:rsidRPr="00C63F85">
        <w:t>с</w:t>
      </w:r>
      <w:r w:rsidRPr="00C63F85">
        <w:t>сийской Федерации, федеральными конституционными законами, федеральн</w:t>
      </w:r>
      <w:r w:rsidRPr="00C63F85">
        <w:t>ы</w:t>
      </w:r>
      <w:r w:rsidRPr="00C63F85">
        <w:t>ми законами, правовыми актами Президента Российской Федерации и Прав</w:t>
      </w:r>
      <w:r w:rsidRPr="00C63F85">
        <w:t>и</w:t>
      </w:r>
      <w:r w:rsidRPr="00C63F85">
        <w:t xml:space="preserve">тельства Российской Федерации, </w:t>
      </w:r>
      <w:hyperlink r:id="rId11" w:history="1">
        <w:r w:rsidRPr="00C63F85">
          <w:t>Конституцией</w:t>
        </w:r>
      </w:hyperlink>
      <w:r w:rsidRPr="00C63F85">
        <w:t xml:space="preserve"> Республики Тыва, конституц</w:t>
      </w:r>
      <w:r w:rsidRPr="00C63F85">
        <w:t>и</w:t>
      </w:r>
      <w:r w:rsidRPr="00C63F85">
        <w:t xml:space="preserve">онными законами Республики Тыва, законами Республики Тыва, правовыми актами Главы Республики Тыва и Правительства Республики Тыва, а также настоящим Положением (далее </w:t>
      </w:r>
      <w:r w:rsidR="00C63F85">
        <w:t>–</w:t>
      </w:r>
      <w:r w:rsidRPr="00C63F85">
        <w:t xml:space="preserve"> Пол</w:t>
      </w:r>
      <w:r w:rsidRPr="00C63F85">
        <w:t>о</w:t>
      </w:r>
      <w:r w:rsidRPr="00C63F85">
        <w:t>жение).</w:t>
      </w:r>
    </w:p>
    <w:p w:rsidR="00B17AD6" w:rsidRPr="00C63F85" w:rsidRDefault="00B17AD6" w:rsidP="00C63F8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C63F85">
        <w:rPr>
          <w:sz w:val="28"/>
          <w:szCs w:val="28"/>
          <w:lang w:val="ru-RU"/>
        </w:rPr>
        <w:t xml:space="preserve">1.3. </w:t>
      </w:r>
      <w:proofErr w:type="gramStart"/>
      <w:r w:rsidRPr="00C63F85">
        <w:rPr>
          <w:sz w:val="28"/>
          <w:szCs w:val="28"/>
          <w:lang w:val="ru-RU"/>
        </w:rPr>
        <w:t>Основной задачей коллегии является рассмотрение и выработка с</w:t>
      </w:r>
      <w:r w:rsidRPr="00C63F85">
        <w:rPr>
          <w:sz w:val="28"/>
          <w:szCs w:val="28"/>
          <w:lang w:val="ru-RU"/>
        </w:rPr>
        <w:t>о</w:t>
      </w:r>
      <w:r w:rsidRPr="00C63F85">
        <w:rPr>
          <w:sz w:val="28"/>
          <w:szCs w:val="28"/>
          <w:lang w:val="ru-RU"/>
        </w:rPr>
        <w:t>гласованных решений по наиболее важным вопросам осуществления реги</w:t>
      </w:r>
      <w:r w:rsidRPr="00C63F85">
        <w:rPr>
          <w:sz w:val="28"/>
          <w:szCs w:val="28"/>
          <w:lang w:val="ru-RU"/>
        </w:rPr>
        <w:t>о</w:t>
      </w:r>
      <w:r w:rsidRPr="00C63F85">
        <w:rPr>
          <w:sz w:val="28"/>
          <w:szCs w:val="28"/>
          <w:lang w:val="ru-RU"/>
        </w:rPr>
        <w:t>нального и муниципального правового регулирования на территории Республ</w:t>
      </w:r>
      <w:r w:rsidRPr="00C63F85">
        <w:rPr>
          <w:sz w:val="28"/>
          <w:szCs w:val="28"/>
          <w:lang w:val="ru-RU"/>
        </w:rPr>
        <w:t>и</w:t>
      </w:r>
      <w:r w:rsidRPr="00C63F85">
        <w:rPr>
          <w:sz w:val="28"/>
          <w:szCs w:val="28"/>
          <w:lang w:val="ru-RU"/>
        </w:rPr>
        <w:t>ки Тыва, обеспечения деятельности мировых судей, осуществл</w:t>
      </w:r>
      <w:r w:rsidRPr="00C63F85">
        <w:rPr>
          <w:sz w:val="28"/>
          <w:szCs w:val="28"/>
          <w:lang w:val="ru-RU"/>
        </w:rPr>
        <w:t>е</w:t>
      </w:r>
      <w:r w:rsidRPr="00C63F85">
        <w:rPr>
          <w:sz w:val="28"/>
          <w:szCs w:val="28"/>
          <w:lang w:val="ru-RU"/>
        </w:rPr>
        <w:t>ния переданных полномочий Российской Федерации по оказанию государственных услуг в сф</w:t>
      </w:r>
      <w:r w:rsidRPr="00C63F85">
        <w:rPr>
          <w:sz w:val="28"/>
          <w:szCs w:val="28"/>
          <w:lang w:val="ru-RU"/>
        </w:rPr>
        <w:t>е</w:t>
      </w:r>
      <w:r w:rsidRPr="00C63F85">
        <w:rPr>
          <w:sz w:val="28"/>
          <w:szCs w:val="28"/>
          <w:lang w:val="ru-RU"/>
        </w:rPr>
        <w:t>ре государственной регистрации актов гражданского состояния на территории Ре</w:t>
      </w:r>
      <w:r w:rsidRPr="00C63F85">
        <w:rPr>
          <w:sz w:val="28"/>
          <w:szCs w:val="28"/>
          <w:lang w:val="ru-RU"/>
        </w:rPr>
        <w:t>с</w:t>
      </w:r>
      <w:r w:rsidRPr="00C63F85">
        <w:rPr>
          <w:sz w:val="28"/>
          <w:szCs w:val="28"/>
          <w:lang w:val="ru-RU"/>
        </w:rPr>
        <w:t>публики Тыва, взаимодействия с органами нотариата и адвокатуры, в сфере обеспечения граждан бесплатной юридической помощью</w:t>
      </w:r>
      <w:proofErr w:type="gramEnd"/>
      <w:r w:rsidRPr="00C63F85">
        <w:rPr>
          <w:sz w:val="28"/>
          <w:szCs w:val="28"/>
          <w:lang w:val="ru-RU"/>
        </w:rPr>
        <w:t>, реализация иных з</w:t>
      </w:r>
      <w:r w:rsidRPr="00C63F85">
        <w:rPr>
          <w:sz w:val="28"/>
          <w:szCs w:val="28"/>
          <w:lang w:val="ru-RU"/>
        </w:rPr>
        <w:t>а</w:t>
      </w:r>
      <w:r w:rsidRPr="00C63F85">
        <w:rPr>
          <w:sz w:val="28"/>
          <w:szCs w:val="28"/>
          <w:lang w:val="ru-RU"/>
        </w:rPr>
        <w:t>дач, возложенных на Министерство законодател</w:t>
      </w:r>
      <w:r w:rsidRPr="00C63F85">
        <w:rPr>
          <w:sz w:val="28"/>
          <w:szCs w:val="28"/>
          <w:lang w:val="ru-RU"/>
        </w:rPr>
        <w:t>ь</w:t>
      </w:r>
      <w:r w:rsidRPr="00C63F85">
        <w:rPr>
          <w:sz w:val="28"/>
          <w:szCs w:val="28"/>
          <w:lang w:val="ru-RU"/>
        </w:rPr>
        <w:t>ством Республики Тыва.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1.4. Коллегия состоит из председателя, его заместителя, секретаря и чл</w:t>
      </w:r>
      <w:r w:rsidRPr="00C63F85">
        <w:t>е</w:t>
      </w:r>
      <w:r w:rsidRPr="00C63F85">
        <w:t>нов коллегии.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 xml:space="preserve">Председателем коллегии (далее </w:t>
      </w:r>
      <w:r w:rsidR="00AD65D9">
        <w:t>–</w:t>
      </w:r>
      <w:r w:rsidRPr="00C63F85">
        <w:t xml:space="preserve"> председатель) является министр юст</w:t>
      </w:r>
      <w:r w:rsidRPr="00C63F85">
        <w:t>и</w:t>
      </w:r>
      <w:r w:rsidRPr="00C63F85">
        <w:t xml:space="preserve">ции Республики Тыва (далее </w:t>
      </w:r>
      <w:r w:rsidR="00AD65D9">
        <w:t>–</w:t>
      </w:r>
      <w:r w:rsidRPr="00C63F85">
        <w:t xml:space="preserve"> министр).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В состав коллегии входят министр, заместители министра, руковод</w:t>
      </w:r>
      <w:r w:rsidRPr="00C63F85">
        <w:t>и</w:t>
      </w:r>
      <w:r w:rsidRPr="00C63F85">
        <w:t>тели структурных подразделений Министерства, представители иных государстве</w:t>
      </w:r>
      <w:r w:rsidRPr="00C63F85">
        <w:t>н</w:t>
      </w:r>
      <w:r w:rsidRPr="00C63F85">
        <w:t>ных органов Республики Тыва, органов судейского сообщества Республики Тыва, а также представители общественн</w:t>
      </w:r>
      <w:r w:rsidRPr="00C63F85">
        <w:t>о</w:t>
      </w:r>
      <w:r w:rsidRPr="00C63F85">
        <w:t>сти и науки.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Численный и персональный состав коллегии, а также соответствующие изменения в него утверждаются Правительством Респу</w:t>
      </w:r>
      <w:r w:rsidRPr="00C63F85">
        <w:t>б</w:t>
      </w:r>
      <w:r w:rsidRPr="00C63F85">
        <w:t>лики Тыва.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1.5. Подготовку работы коллегии, организационно-техническое обеспеч</w:t>
      </w:r>
      <w:r w:rsidRPr="00C63F85">
        <w:t>е</w:t>
      </w:r>
      <w:r w:rsidRPr="00C63F85">
        <w:t>ние заседания коллегии (рассылка повестки заседания, мат</w:t>
      </w:r>
      <w:r w:rsidRPr="00C63F85">
        <w:t>е</w:t>
      </w:r>
      <w:r w:rsidRPr="00C63F85">
        <w:t>риалов, подготовка зала заседания и др.) осуществляет секретарь ко</w:t>
      </w:r>
      <w:r w:rsidRPr="00C63F85">
        <w:t>л</w:t>
      </w:r>
      <w:r w:rsidRPr="00C63F85">
        <w:t xml:space="preserve">легии (далее </w:t>
      </w:r>
      <w:r w:rsidR="00AD65D9">
        <w:t>–</w:t>
      </w:r>
      <w:r w:rsidRPr="00C63F85">
        <w:t xml:space="preserve"> секретарь).</w:t>
      </w:r>
    </w:p>
    <w:p w:rsidR="00B17AD6" w:rsidRPr="00C63F85" w:rsidRDefault="00B17AD6" w:rsidP="00AD65D9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63F8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2. Организация работы коллегии</w:t>
      </w:r>
    </w:p>
    <w:p w:rsidR="00B17AD6" w:rsidRPr="00C63F85" w:rsidRDefault="00B17AD6" w:rsidP="00C63F85">
      <w:pPr>
        <w:pStyle w:val="ConsPlusNormal"/>
        <w:ind w:firstLine="709"/>
        <w:jc w:val="both"/>
      </w:pP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2.1. Основной формой деятельности коллегии являются заседания. В о</w:t>
      </w:r>
      <w:r w:rsidRPr="00C63F85">
        <w:t>т</w:t>
      </w:r>
      <w:r w:rsidRPr="00C63F85">
        <w:t>сутствие министра либо по его поручению председательствует на засед</w:t>
      </w:r>
      <w:r w:rsidRPr="00C63F85">
        <w:t>а</w:t>
      </w:r>
      <w:r w:rsidRPr="00C63F85">
        <w:t>ниях коллегии один из заместителей министра.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2.2. Работа коллегии осуществляется на основе утвержденного плана М</w:t>
      </w:r>
      <w:r w:rsidRPr="00C63F85">
        <w:t>и</w:t>
      </w:r>
      <w:r w:rsidRPr="00C63F85">
        <w:t>нистерства, разработанного в соответствии с приоритетными напра</w:t>
      </w:r>
      <w:r w:rsidRPr="00C63F85">
        <w:t>в</w:t>
      </w:r>
      <w:r w:rsidRPr="00C63F85">
        <w:t>лениями деятельности Министерства, исходя из возложенных на него з</w:t>
      </w:r>
      <w:r w:rsidRPr="00C63F85">
        <w:t>а</w:t>
      </w:r>
      <w:r w:rsidRPr="00C63F85">
        <w:t>дач.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2.3. Повестка заседания коллегии формируется секретарем на основе пл</w:t>
      </w:r>
      <w:r w:rsidRPr="00C63F85">
        <w:t>а</w:t>
      </w:r>
      <w:r w:rsidRPr="00C63F85">
        <w:t>на заседаний коллегии.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2.4. Руководители структурных подразделений Министерства, на к</w:t>
      </w:r>
      <w:r w:rsidRPr="00C63F85">
        <w:t>о</w:t>
      </w:r>
      <w:r w:rsidRPr="00C63F85">
        <w:t>торых возложена подготовка материалов к заседаниям коллегии, несут персональную ответственность за качество их подготовки и своевреме</w:t>
      </w:r>
      <w:r w:rsidRPr="00C63F85">
        <w:t>н</w:t>
      </w:r>
      <w:r w:rsidRPr="00C63F85">
        <w:t>ность представления материалов.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2.5. Заседания коллегии проводятся по мере необходимости, но не реже одного раза в полугодие в соответствии с планом работы коллегии.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Вопросы неотложного характера могут обсуждаться коллегией на вн</w:t>
      </w:r>
      <w:r w:rsidRPr="00C63F85">
        <w:t>е</w:t>
      </w:r>
      <w:r w:rsidRPr="00C63F85">
        <w:t>очередных ее заседаниях, созываемых в порядке, установленном настоящим Положением.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Решение о проведении внеочередного заседания коллегии принимается председателем коллегии.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2.6. Председатель коллегии: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принимает решение о повестке заседания коллегии;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определяет по согласованию с членами коллегии регламент проведения заседания коллегии;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руководит работой заседания коллегии, следит за соблюдением насто</w:t>
      </w:r>
      <w:r w:rsidRPr="00C63F85">
        <w:t>я</w:t>
      </w:r>
      <w:r w:rsidRPr="00C63F85">
        <w:t>щего Положения, повестки и регламента проведения заседания ко</w:t>
      </w:r>
      <w:r w:rsidRPr="00C63F85">
        <w:t>л</w:t>
      </w:r>
      <w:r w:rsidRPr="00C63F85">
        <w:t>легии;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обеспечивает коллегиальность в обсуждении вопросов, выносимых на рассмотрение коллегии;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предоставляет слово для выступления участникам заседания колл</w:t>
      </w:r>
      <w:r w:rsidRPr="00C63F85">
        <w:t>е</w:t>
      </w:r>
      <w:r w:rsidRPr="00C63F85">
        <w:t>гии;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проводит голосование по результатам обсуждения вопросов, вынос</w:t>
      </w:r>
      <w:r w:rsidRPr="00C63F85">
        <w:t>и</w:t>
      </w:r>
      <w:r w:rsidRPr="00C63F85">
        <w:t>мых на рассмотрение коллегии, и оглашает его результаты.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2.7. Заседание коллегии считается правомочным, если на нем прису</w:t>
      </w:r>
      <w:r w:rsidRPr="00C63F85">
        <w:t>т</w:t>
      </w:r>
      <w:r w:rsidRPr="00C63F85">
        <w:t>ствуют не менее половины численного состава коллегии.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Члены коллегии обязаны присутствовать на заседаниях коллегии. Осв</w:t>
      </w:r>
      <w:r w:rsidRPr="00C63F85">
        <w:t>о</w:t>
      </w:r>
      <w:r w:rsidRPr="00C63F85">
        <w:t>бождение членов коллегии от участия в заседании коллегии допускается с ра</w:t>
      </w:r>
      <w:r w:rsidRPr="00C63F85">
        <w:t>з</w:t>
      </w:r>
      <w:r w:rsidRPr="00C63F85">
        <w:t>решения председателя коллегии или лица, его зам</w:t>
      </w:r>
      <w:r w:rsidRPr="00C63F85">
        <w:t>е</w:t>
      </w:r>
      <w:r w:rsidRPr="00C63F85">
        <w:t>щающего. О невозможности присутствовать на заседании коллегии по уважительной причине члены колл</w:t>
      </w:r>
      <w:r w:rsidRPr="00C63F85">
        <w:t>е</w:t>
      </w:r>
      <w:r w:rsidRPr="00C63F85">
        <w:t>гии заблаговременно информируют секретаря колл</w:t>
      </w:r>
      <w:r w:rsidRPr="00C63F85">
        <w:t>е</w:t>
      </w:r>
      <w:r w:rsidRPr="00C63F85">
        <w:t>гии.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2.8. Члены коллегии имеют право вносить председателю коллегии мот</w:t>
      </w:r>
      <w:r w:rsidRPr="00C63F85">
        <w:t>и</w:t>
      </w:r>
      <w:r w:rsidRPr="00C63F85">
        <w:t>вированные предложения: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о включении вопросов в проект плана работы коллегии, об изменении сроков рассмотрения или исключении из плана работы коллегии запланирова</w:t>
      </w:r>
      <w:r w:rsidRPr="00C63F85">
        <w:t>н</w:t>
      </w:r>
      <w:r w:rsidRPr="00C63F85">
        <w:t>ных вопросов, а также о рассмотрении других вопросов, не предусмотренных в плане работы коллегии;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lastRenderedPageBreak/>
        <w:t>об участии в работе заседания коллегии представителей иных госуда</w:t>
      </w:r>
      <w:r w:rsidRPr="00C63F85">
        <w:t>р</w:t>
      </w:r>
      <w:r w:rsidRPr="00C63F85">
        <w:t>ственных органов, научных, профсоюзных и других орган</w:t>
      </w:r>
      <w:r w:rsidRPr="00C63F85">
        <w:t>и</w:t>
      </w:r>
      <w:r w:rsidRPr="00C63F85">
        <w:t>заций.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2.9. Повестку заседания коллегии, а также материалы, подготовленные к заседанию коллегии, секретарь представляет председателю не менее чем за 5 рабочих дней до назначенной даты заседания.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 xml:space="preserve">2.10. </w:t>
      </w:r>
      <w:proofErr w:type="gramStart"/>
      <w:r w:rsidRPr="00C63F85">
        <w:t>Одобренная председателем коллегии повестка заседания колл</w:t>
      </w:r>
      <w:r w:rsidRPr="00C63F85">
        <w:t>е</w:t>
      </w:r>
      <w:r w:rsidRPr="00C63F85">
        <w:t>гии, а также соответствующие материалы к заседанию в трехдневный срок направл</w:t>
      </w:r>
      <w:r w:rsidRPr="00C63F85">
        <w:t>я</w:t>
      </w:r>
      <w:r w:rsidRPr="00C63F85">
        <w:t xml:space="preserve">ются членам коллегии, а при необходимости </w:t>
      </w:r>
      <w:r w:rsidR="00AD65D9">
        <w:t>–</w:t>
      </w:r>
      <w:r w:rsidRPr="00C63F85">
        <w:t xml:space="preserve"> представителям заинтересова</w:t>
      </w:r>
      <w:r w:rsidRPr="00C63F85">
        <w:t>н</w:t>
      </w:r>
      <w:r w:rsidRPr="00C63F85">
        <w:t>ных органов исполнительной власти Республики Тыва, Верховного Хурала (парламента) Республики Тыва, территориальных органов федеральных орг</w:t>
      </w:r>
      <w:r w:rsidRPr="00C63F85">
        <w:t>а</w:t>
      </w:r>
      <w:r w:rsidRPr="00C63F85">
        <w:t>нов исполнительной власти, органов местного сам</w:t>
      </w:r>
      <w:r w:rsidRPr="00C63F85">
        <w:t>о</w:t>
      </w:r>
      <w:r w:rsidRPr="00C63F85">
        <w:t>управл</w:t>
      </w:r>
      <w:r w:rsidR="0039403C">
        <w:t>ения муниципальных образований Р</w:t>
      </w:r>
      <w:r w:rsidRPr="00C63F85">
        <w:t>еспублики</w:t>
      </w:r>
      <w:r w:rsidR="0039403C">
        <w:t xml:space="preserve"> Тыва</w:t>
      </w:r>
      <w:r w:rsidRPr="00C63F85">
        <w:t>, учреждений, коммерческих и общественных объединений, научных и других организаций.</w:t>
      </w:r>
      <w:proofErr w:type="gramEnd"/>
    </w:p>
    <w:p w:rsidR="00B17AD6" w:rsidRPr="00C63F85" w:rsidRDefault="00B17AD6" w:rsidP="00C63F85">
      <w:pPr>
        <w:pStyle w:val="ConsPlusNormal"/>
        <w:ind w:firstLine="709"/>
        <w:jc w:val="both"/>
      </w:pPr>
    </w:p>
    <w:p w:rsidR="00B17AD6" w:rsidRPr="00C63F85" w:rsidRDefault="00B17AD6" w:rsidP="00AD65D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3F85">
        <w:rPr>
          <w:rFonts w:ascii="Times New Roman" w:hAnsi="Times New Roman" w:cs="Times New Roman"/>
          <w:b w:val="0"/>
          <w:sz w:val="28"/>
          <w:szCs w:val="28"/>
        </w:rPr>
        <w:t>3. Планирование работы коллегии</w:t>
      </w:r>
    </w:p>
    <w:p w:rsidR="00B17AD6" w:rsidRPr="00C63F85" w:rsidRDefault="00B17AD6" w:rsidP="00C63F85">
      <w:pPr>
        <w:pStyle w:val="ConsPlusNormal"/>
        <w:ind w:firstLine="709"/>
        <w:jc w:val="both"/>
      </w:pP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3.1. Работа коллегии осуществляется в соответствии с планом работы коллегии, составляемым, как правило, на полугодие и утверждаемым председ</w:t>
      </w:r>
      <w:r w:rsidRPr="00C63F85">
        <w:t>а</w:t>
      </w:r>
      <w:r w:rsidRPr="00C63F85">
        <w:t>телем коллегии.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3.2. Проект плана работы коллегии готовится секретарем коллегии на о</w:t>
      </w:r>
      <w:r w:rsidRPr="00C63F85">
        <w:t>с</w:t>
      </w:r>
      <w:r w:rsidRPr="00C63F85">
        <w:t>новании предложений, поступивших от заместителей министра, рук</w:t>
      </w:r>
      <w:r w:rsidRPr="00C63F85">
        <w:t>о</w:t>
      </w:r>
      <w:r w:rsidRPr="00C63F85">
        <w:t>водителей структурных подразделений Министерства, иных членов колл</w:t>
      </w:r>
      <w:r w:rsidRPr="00C63F85">
        <w:t>е</w:t>
      </w:r>
      <w:r w:rsidRPr="00C63F85">
        <w:t>гии.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Предложения, вносимые структурными подразделениями Министе</w:t>
      </w:r>
      <w:r w:rsidRPr="00C63F85">
        <w:t>р</w:t>
      </w:r>
      <w:r w:rsidRPr="00C63F85">
        <w:t>ства, согласовываются с соответствующими заместителями м</w:t>
      </w:r>
      <w:r w:rsidRPr="00C63F85">
        <w:t>и</w:t>
      </w:r>
      <w:r w:rsidRPr="00C63F85">
        <w:t>нистра.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3.3. Предложения о включении вопросов в проект плана работы ко</w:t>
      </w:r>
      <w:r w:rsidRPr="00C63F85">
        <w:t>л</w:t>
      </w:r>
      <w:r w:rsidRPr="00C63F85">
        <w:t>легии представляются секретарю коллегии не менее чем за месяц до наступления планируем</w:t>
      </w:r>
      <w:r w:rsidRPr="00C63F85">
        <w:t>о</w:t>
      </w:r>
      <w:r w:rsidRPr="00C63F85">
        <w:t>го периода работы коллегии.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3.4. Подготовленный проект плана работы коллегии в установленном п</w:t>
      </w:r>
      <w:r w:rsidRPr="00C63F85">
        <w:t>о</w:t>
      </w:r>
      <w:r w:rsidRPr="00C63F85">
        <w:t>рядке представляется секретарем коллегии на рассмотрение председателя ко</w:t>
      </w:r>
      <w:r w:rsidRPr="00C63F85">
        <w:t>л</w:t>
      </w:r>
      <w:r w:rsidRPr="00C63F85">
        <w:t>легии.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3.5. План работы коллегии рассматривается на заседании коллегии и д</w:t>
      </w:r>
      <w:r w:rsidRPr="00C63F85">
        <w:t>о</w:t>
      </w:r>
      <w:r w:rsidRPr="00C63F85">
        <w:t>водится секретарем коллегии до структурных подразделений Министерства, других заинтересованных организаций в пятидневный срок со дня его утве</w:t>
      </w:r>
      <w:r w:rsidRPr="00C63F85">
        <w:t>р</w:t>
      </w:r>
      <w:r w:rsidRPr="00C63F85">
        <w:t>ждения.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3.6. В случае невозможности проведения заседания коллегии или утраты актуальности рассмотрения на заседании коллегии запланирова</w:t>
      </w:r>
      <w:r w:rsidRPr="00C63F85">
        <w:t>н</w:t>
      </w:r>
      <w:r w:rsidRPr="00C63F85">
        <w:t>ного вопроса в установленный срок руководитель структурного подразд</w:t>
      </w:r>
      <w:r w:rsidRPr="00C63F85">
        <w:t>е</w:t>
      </w:r>
      <w:r w:rsidRPr="00C63F85">
        <w:t>ления Министерства, ответственного за подготовку материалов к заседанию коллегии, по согласов</w:t>
      </w:r>
      <w:r w:rsidRPr="00C63F85">
        <w:t>а</w:t>
      </w:r>
      <w:r w:rsidRPr="00C63F85">
        <w:t>нию с соответствующим заместителем мин</w:t>
      </w:r>
      <w:r w:rsidRPr="00C63F85">
        <w:t>и</w:t>
      </w:r>
      <w:r w:rsidRPr="00C63F85">
        <w:t xml:space="preserve">стра, не </w:t>
      </w:r>
      <w:proofErr w:type="gramStart"/>
      <w:r w:rsidRPr="00C63F85">
        <w:t>позднее</w:t>
      </w:r>
      <w:proofErr w:type="gramEnd"/>
      <w:r w:rsidRPr="00C63F85">
        <w:t xml:space="preserve"> чем за семь дней до наступления даты рассмотрения в</w:t>
      </w:r>
      <w:r w:rsidRPr="00C63F85">
        <w:t>о</w:t>
      </w:r>
      <w:r w:rsidRPr="00C63F85">
        <w:t>проса, предусмотренного планом работы коллегии, представляет председателю коллегии мотивированную просьбу о п</w:t>
      </w:r>
      <w:r w:rsidRPr="00C63F85">
        <w:t>е</w:t>
      </w:r>
      <w:r w:rsidRPr="00C63F85">
        <w:t>реносе даты рассмотрения вопроса на другое время или об исключении вопроса из плана работы ко</w:t>
      </w:r>
      <w:r w:rsidRPr="00C63F85">
        <w:t>л</w:t>
      </w:r>
      <w:r w:rsidRPr="00C63F85">
        <w:t>легии.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lastRenderedPageBreak/>
        <w:t>При возникновении вопросов, требующих срочного и внеочередного ра</w:t>
      </w:r>
      <w:r w:rsidRPr="00C63F85">
        <w:t>с</w:t>
      </w:r>
      <w:r w:rsidRPr="00C63F85">
        <w:t>смотрения на заседании коллегии, предложения вносятся секретарю коллегии в опер</w:t>
      </w:r>
      <w:r w:rsidRPr="00C63F85">
        <w:t>а</w:t>
      </w:r>
      <w:r w:rsidRPr="00C63F85">
        <w:t>тивном порядке.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Решения об изменении сроков рассмотрения или исключении из плана работы коллегии запланированных вопросов, а также о рассмотрении на зас</w:t>
      </w:r>
      <w:r w:rsidRPr="00C63F85">
        <w:t>е</w:t>
      </w:r>
      <w:r w:rsidRPr="00C63F85">
        <w:t>даниях коллегии дополнительных (внеплановых) вопросов принимаются пре</w:t>
      </w:r>
      <w:r w:rsidRPr="00C63F85">
        <w:t>д</w:t>
      </w:r>
      <w:r w:rsidRPr="00C63F85">
        <w:t>седателем колл</w:t>
      </w:r>
      <w:r w:rsidRPr="00C63F85">
        <w:t>е</w:t>
      </w:r>
      <w:r w:rsidRPr="00C63F85">
        <w:t>гии.</w:t>
      </w:r>
    </w:p>
    <w:p w:rsidR="00B17AD6" w:rsidRPr="00C63F85" w:rsidRDefault="00B17AD6" w:rsidP="00C63F85">
      <w:pPr>
        <w:pStyle w:val="ConsPlusNormal"/>
        <w:ind w:firstLine="709"/>
        <w:jc w:val="both"/>
      </w:pPr>
    </w:p>
    <w:p w:rsidR="00B17AD6" w:rsidRPr="00C63F85" w:rsidRDefault="00B17AD6" w:rsidP="00AD65D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3F85">
        <w:rPr>
          <w:rFonts w:ascii="Times New Roman" w:hAnsi="Times New Roman" w:cs="Times New Roman"/>
          <w:b w:val="0"/>
          <w:sz w:val="28"/>
          <w:szCs w:val="28"/>
        </w:rPr>
        <w:t>4. Компетенция коллегии</w:t>
      </w:r>
    </w:p>
    <w:p w:rsidR="00B17AD6" w:rsidRPr="00C63F85" w:rsidRDefault="00B17AD6" w:rsidP="00C63F85">
      <w:pPr>
        <w:pStyle w:val="ConsPlusNormal"/>
        <w:ind w:firstLine="709"/>
        <w:jc w:val="both"/>
      </w:pPr>
    </w:p>
    <w:p w:rsidR="00B17AD6" w:rsidRPr="00C63F85" w:rsidRDefault="00B17AD6" w:rsidP="00C63F8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C63F85">
        <w:rPr>
          <w:sz w:val="28"/>
          <w:szCs w:val="28"/>
          <w:lang w:val="ru-RU"/>
        </w:rPr>
        <w:t>4.1. Коллегия на своих заседаниях рассматривает и принимает решения по вопросам, отнесенным к ведению Министерства, в том числе:</w:t>
      </w:r>
    </w:p>
    <w:p w:rsidR="00B17AD6" w:rsidRPr="00C63F85" w:rsidRDefault="00B17AD6" w:rsidP="00C63F8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C63F85">
        <w:rPr>
          <w:sz w:val="28"/>
          <w:szCs w:val="28"/>
          <w:lang w:val="ru-RU"/>
        </w:rPr>
        <w:t>развития регионального законодательства;</w:t>
      </w:r>
    </w:p>
    <w:p w:rsidR="00B17AD6" w:rsidRPr="00C63F85" w:rsidRDefault="00B17AD6" w:rsidP="00C63F8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C63F85">
        <w:rPr>
          <w:sz w:val="28"/>
          <w:szCs w:val="28"/>
          <w:lang w:val="ru-RU"/>
        </w:rPr>
        <w:t>правовой работы в сфере местного самоуправления и ведения регистра муниципальных актов;</w:t>
      </w:r>
    </w:p>
    <w:p w:rsidR="00B17AD6" w:rsidRPr="00C63F85" w:rsidRDefault="00B17AD6" w:rsidP="00C63F8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proofErr w:type="gramStart"/>
      <w:r w:rsidRPr="00C63F85">
        <w:rPr>
          <w:sz w:val="28"/>
          <w:szCs w:val="28"/>
          <w:lang w:val="ru-RU"/>
        </w:rPr>
        <w:t>осуществления контроля за переданными органам местного самоуправл</w:t>
      </w:r>
      <w:r w:rsidRPr="00C63F85">
        <w:rPr>
          <w:sz w:val="28"/>
          <w:szCs w:val="28"/>
          <w:lang w:val="ru-RU"/>
        </w:rPr>
        <w:t>е</w:t>
      </w:r>
      <w:r w:rsidRPr="00C63F85">
        <w:rPr>
          <w:sz w:val="28"/>
          <w:szCs w:val="28"/>
          <w:lang w:val="ru-RU"/>
        </w:rPr>
        <w:t>ния муниципальных районов и городских округов Республики Тыва отдельн</w:t>
      </w:r>
      <w:r w:rsidRPr="00C63F85">
        <w:rPr>
          <w:sz w:val="28"/>
          <w:szCs w:val="28"/>
          <w:lang w:val="ru-RU"/>
        </w:rPr>
        <w:t>ы</w:t>
      </w:r>
      <w:r w:rsidRPr="00C63F85">
        <w:rPr>
          <w:sz w:val="28"/>
          <w:szCs w:val="28"/>
          <w:lang w:val="ru-RU"/>
        </w:rPr>
        <w:t>ми государственными полномочиями по созданию, орган</w:t>
      </w:r>
      <w:r w:rsidRPr="00C63F85">
        <w:rPr>
          <w:sz w:val="28"/>
          <w:szCs w:val="28"/>
          <w:lang w:val="ru-RU"/>
        </w:rPr>
        <w:t>и</w:t>
      </w:r>
      <w:r w:rsidRPr="00C63F85">
        <w:rPr>
          <w:sz w:val="28"/>
          <w:szCs w:val="28"/>
          <w:lang w:val="ru-RU"/>
        </w:rPr>
        <w:t>зации и обеспечению деятельности административных комиссий Респу</w:t>
      </w:r>
      <w:r w:rsidRPr="00C63F85">
        <w:rPr>
          <w:sz w:val="28"/>
          <w:szCs w:val="28"/>
          <w:lang w:val="ru-RU"/>
        </w:rPr>
        <w:t>б</w:t>
      </w:r>
      <w:r w:rsidRPr="00C63F85">
        <w:rPr>
          <w:sz w:val="28"/>
          <w:szCs w:val="28"/>
          <w:lang w:val="ru-RU"/>
        </w:rPr>
        <w:t>лики Тыва и определению перечня должностных лиц органов местного самоуправления, уполномоченных составлять протоколы об администр</w:t>
      </w:r>
      <w:r w:rsidRPr="00C63F85">
        <w:rPr>
          <w:sz w:val="28"/>
          <w:szCs w:val="28"/>
          <w:lang w:val="ru-RU"/>
        </w:rPr>
        <w:t>а</w:t>
      </w:r>
      <w:r w:rsidRPr="00C63F85">
        <w:rPr>
          <w:sz w:val="28"/>
          <w:szCs w:val="28"/>
          <w:lang w:val="ru-RU"/>
        </w:rPr>
        <w:t>тивных правонарушениях;</w:t>
      </w:r>
      <w:proofErr w:type="gramEnd"/>
    </w:p>
    <w:p w:rsidR="00B17AD6" w:rsidRPr="00C63F85" w:rsidRDefault="00B17AD6" w:rsidP="00C63F8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C63F85">
        <w:rPr>
          <w:sz w:val="28"/>
          <w:szCs w:val="28"/>
          <w:lang w:val="ru-RU"/>
        </w:rPr>
        <w:t>осуществления переданных полномочий Российской Федерации по ок</w:t>
      </w:r>
      <w:r w:rsidRPr="00C63F85">
        <w:rPr>
          <w:sz w:val="28"/>
          <w:szCs w:val="28"/>
          <w:lang w:val="ru-RU"/>
        </w:rPr>
        <w:t>а</w:t>
      </w:r>
      <w:r w:rsidRPr="00C63F85">
        <w:rPr>
          <w:sz w:val="28"/>
          <w:szCs w:val="28"/>
          <w:lang w:val="ru-RU"/>
        </w:rPr>
        <w:t>занию государственных услуг в сфере государственной регистрации актов гражданского состояния на территории Республики Тыва;</w:t>
      </w:r>
    </w:p>
    <w:p w:rsidR="00B17AD6" w:rsidRPr="00C63F85" w:rsidRDefault="00B17AD6" w:rsidP="00C63F8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C63F85">
        <w:rPr>
          <w:sz w:val="28"/>
          <w:szCs w:val="28"/>
          <w:lang w:val="ru-RU"/>
        </w:rPr>
        <w:t>анализа состояния и перспектив совершенствования правотворческой д</w:t>
      </w:r>
      <w:r w:rsidRPr="00C63F85">
        <w:rPr>
          <w:sz w:val="28"/>
          <w:szCs w:val="28"/>
          <w:lang w:val="ru-RU"/>
        </w:rPr>
        <w:t>е</w:t>
      </w:r>
      <w:r w:rsidRPr="00C63F85">
        <w:rPr>
          <w:sz w:val="28"/>
          <w:szCs w:val="28"/>
          <w:lang w:val="ru-RU"/>
        </w:rPr>
        <w:t>ятельности в республике;</w:t>
      </w:r>
    </w:p>
    <w:p w:rsidR="00B17AD6" w:rsidRPr="00C63F85" w:rsidRDefault="00B17AD6" w:rsidP="00C63F8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C63F85">
        <w:rPr>
          <w:sz w:val="28"/>
          <w:szCs w:val="28"/>
          <w:lang w:val="ru-RU"/>
        </w:rPr>
        <w:t>формирования предложений к проектам планов правотворческой де</w:t>
      </w:r>
      <w:r w:rsidRPr="00C63F85">
        <w:rPr>
          <w:sz w:val="28"/>
          <w:szCs w:val="28"/>
          <w:lang w:val="ru-RU"/>
        </w:rPr>
        <w:t>я</w:t>
      </w:r>
      <w:r w:rsidRPr="00C63F85">
        <w:rPr>
          <w:sz w:val="28"/>
          <w:szCs w:val="28"/>
          <w:lang w:val="ru-RU"/>
        </w:rPr>
        <w:t>тельности Министерства;</w:t>
      </w:r>
    </w:p>
    <w:p w:rsidR="00B17AD6" w:rsidRPr="00C63F85" w:rsidRDefault="00B17AD6" w:rsidP="00C63F8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C63F85">
        <w:rPr>
          <w:sz w:val="28"/>
          <w:szCs w:val="28"/>
          <w:lang w:val="ru-RU"/>
        </w:rPr>
        <w:t>рассмотрения проектов нормативных правовых и иных актов, разрабат</w:t>
      </w:r>
      <w:r w:rsidRPr="00C63F85">
        <w:rPr>
          <w:sz w:val="28"/>
          <w:szCs w:val="28"/>
          <w:lang w:val="ru-RU"/>
        </w:rPr>
        <w:t>ы</w:t>
      </w:r>
      <w:r w:rsidRPr="00C63F85">
        <w:rPr>
          <w:sz w:val="28"/>
          <w:szCs w:val="28"/>
          <w:lang w:val="ru-RU"/>
        </w:rPr>
        <w:t>ваемых в Министерстве;</w:t>
      </w:r>
    </w:p>
    <w:p w:rsidR="00B17AD6" w:rsidRPr="00C63F85" w:rsidRDefault="00B17AD6" w:rsidP="00C63F8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C63F85">
        <w:rPr>
          <w:sz w:val="28"/>
          <w:szCs w:val="28"/>
          <w:lang w:val="ru-RU"/>
        </w:rPr>
        <w:t>хода исполнения государственных программ Республики Тыва, реализу</w:t>
      </w:r>
      <w:r w:rsidRPr="00C63F85">
        <w:rPr>
          <w:sz w:val="28"/>
          <w:szCs w:val="28"/>
          <w:lang w:val="ru-RU"/>
        </w:rPr>
        <w:t>е</w:t>
      </w:r>
      <w:r w:rsidRPr="00C63F85">
        <w:rPr>
          <w:sz w:val="28"/>
          <w:szCs w:val="28"/>
          <w:lang w:val="ru-RU"/>
        </w:rPr>
        <w:t>мых Министерством;</w:t>
      </w:r>
    </w:p>
    <w:p w:rsidR="00B17AD6" w:rsidRPr="00C63F85" w:rsidRDefault="00B17AD6" w:rsidP="00C63F8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C63F85">
        <w:rPr>
          <w:sz w:val="28"/>
          <w:szCs w:val="28"/>
          <w:lang w:val="ru-RU"/>
        </w:rPr>
        <w:t>анализа состояния и подготовки предложений по совершенствованию д</w:t>
      </w:r>
      <w:r w:rsidRPr="00C63F85">
        <w:rPr>
          <w:sz w:val="28"/>
          <w:szCs w:val="28"/>
          <w:lang w:val="ru-RU"/>
        </w:rPr>
        <w:t>е</w:t>
      </w:r>
      <w:r w:rsidRPr="00C63F85">
        <w:rPr>
          <w:sz w:val="28"/>
          <w:szCs w:val="28"/>
          <w:lang w:val="ru-RU"/>
        </w:rPr>
        <w:t>ятельности в сфере юстиции и бесплатной юридической п</w:t>
      </w:r>
      <w:r w:rsidRPr="00C63F85">
        <w:rPr>
          <w:sz w:val="28"/>
          <w:szCs w:val="28"/>
          <w:lang w:val="ru-RU"/>
        </w:rPr>
        <w:t>о</w:t>
      </w:r>
      <w:r w:rsidRPr="00C63F85">
        <w:rPr>
          <w:sz w:val="28"/>
          <w:szCs w:val="28"/>
          <w:lang w:val="ru-RU"/>
        </w:rPr>
        <w:t>мощи;</w:t>
      </w:r>
    </w:p>
    <w:p w:rsidR="00B17AD6" w:rsidRPr="00C63F85" w:rsidRDefault="00B17AD6" w:rsidP="00C63F8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C63F85">
        <w:rPr>
          <w:sz w:val="28"/>
          <w:szCs w:val="28"/>
          <w:lang w:val="ru-RU"/>
        </w:rPr>
        <w:t>взаимодействия с органами нотариата и адвокатуры;</w:t>
      </w:r>
    </w:p>
    <w:p w:rsidR="00B17AD6" w:rsidRPr="00C63F85" w:rsidRDefault="00B17AD6" w:rsidP="00C63F8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C63F85">
        <w:rPr>
          <w:sz w:val="28"/>
          <w:szCs w:val="28"/>
          <w:lang w:val="ru-RU"/>
        </w:rPr>
        <w:t>иным вопросам, относящимся к сфере ведения Министерства.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4.2. На заседание коллегии могут быть вынесены и другие вопросы, отн</w:t>
      </w:r>
      <w:r w:rsidRPr="00C63F85">
        <w:t>о</w:t>
      </w:r>
      <w:r w:rsidRPr="00C63F85">
        <w:t>сящиеся к ведению Министерства.</w:t>
      </w:r>
    </w:p>
    <w:p w:rsidR="00B17AD6" w:rsidRPr="00C63F85" w:rsidRDefault="00B17AD6" w:rsidP="00C63F85">
      <w:pPr>
        <w:pStyle w:val="ConsPlusNormal"/>
        <w:ind w:firstLine="709"/>
        <w:jc w:val="both"/>
      </w:pPr>
    </w:p>
    <w:p w:rsidR="00B17AD6" w:rsidRPr="00C63F85" w:rsidRDefault="00B17AD6" w:rsidP="00AD65D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3F85">
        <w:rPr>
          <w:rFonts w:ascii="Times New Roman" w:hAnsi="Times New Roman" w:cs="Times New Roman"/>
          <w:b w:val="0"/>
          <w:sz w:val="28"/>
          <w:szCs w:val="28"/>
        </w:rPr>
        <w:t>5. Порядок подготовки и проведения заседаний коллегии</w:t>
      </w:r>
    </w:p>
    <w:p w:rsidR="00B17AD6" w:rsidRPr="00C63F85" w:rsidRDefault="00B17AD6" w:rsidP="00C63F85">
      <w:pPr>
        <w:pStyle w:val="ConsPlusNormal"/>
        <w:ind w:firstLine="709"/>
        <w:jc w:val="both"/>
      </w:pP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5.1. По решению председателя коллегии заседания коллегии могут пров</w:t>
      </w:r>
      <w:r w:rsidRPr="00C63F85">
        <w:t>о</w:t>
      </w:r>
      <w:r w:rsidRPr="00C63F85">
        <w:t>диться:</w:t>
      </w:r>
    </w:p>
    <w:p w:rsidR="00B17AD6" w:rsidRPr="00C63F85" w:rsidRDefault="00B17AD6" w:rsidP="00C63F85">
      <w:pPr>
        <w:pStyle w:val="ConsPlusNormal"/>
        <w:ind w:firstLine="709"/>
        <w:jc w:val="both"/>
      </w:pPr>
      <w:proofErr w:type="gramStart"/>
      <w:r w:rsidRPr="00C63F85">
        <w:t>в обычном (члены коллегии) и расширенном (члены коллегии, пригл</w:t>
      </w:r>
      <w:r w:rsidRPr="00C63F85">
        <w:t>а</w:t>
      </w:r>
      <w:r w:rsidRPr="00C63F85">
        <w:t>шенные лица) составах, а также в виде закрытого заседания, если на обсужд</w:t>
      </w:r>
      <w:r w:rsidRPr="00C63F85">
        <w:t>е</w:t>
      </w:r>
      <w:r w:rsidRPr="00C63F85">
        <w:lastRenderedPageBreak/>
        <w:t>ние коллегии внесены вопросы конфиденциального характера либо затрагив</w:t>
      </w:r>
      <w:r w:rsidRPr="00C63F85">
        <w:t>а</w:t>
      </w:r>
      <w:r w:rsidRPr="00C63F85">
        <w:t>ющие сведения, составляющие государственную или иную охраняемую зак</w:t>
      </w:r>
      <w:r w:rsidRPr="00C63F85">
        <w:t>о</w:t>
      </w:r>
      <w:r w:rsidRPr="00C63F85">
        <w:t>ном тайну, при условии, что присутствующие имеют установленный допуск к такой тайне;</w:t>
      </w:r>
      <w:proofErr w:type="gramEnd"/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совместно с заседаниями коллегий, проводимых другими органами и</w:t>
      </w:r>
      <w:r w:rsidRPr="00C63F85">
        <w:t>с</w:t>
      </w:r>
      <w:r w:rsidRPr="00C63F85">
        <w:t>полнительной власти Республики Тыва.</w:t>
      </w:r>
    </w:p>
    <w:p w:rsidR="00B17AD6" w:rsidRPr="00C63F85" w:rsidRDefault="00B17AD6" w:rsidP="00C63F85">
      <w:pPr>
        <w:pStyle w:val="ConsPlusNormal"/>
        <w:ind w:firstLine="709"/>
        <w:jc w:val="both"/>
      </w:pPr>
      <w:bookmarkStart w:id="3" w:name="P105"/>
      <w:bookmarkEnd w:id="3"/>
      <w:r w:rsidRPr="00C63F85">
        <w:t xml:space="preserve">5.2. </w:t>
      </w:r>
      <w:proofErr w:type="gramStart"/>
      <w:r w:rsidRPr="00C63F85">
        <w:t>По решению министра или по его поручению соответствующий зам</w:t>
      </w:r>
      <w:r w:rsidRPr="00C63F85">
        <w:t>е</w:t>
      </w:r>
      <w:r w:rsidRPr="00C63F85">
        <w:t>ститель министра либо секретарь коллегии совместно со структурными подра</w:t>
      </w:r>
      <w:r w:rsidRPr="00C63F85">
        <w:t>з</w:t>
      </w:r>
      <w:r w:rsidRPr="00C63F85">
        <w:t xml:space="preserve">делениями Министерства (ответственный </w:t>
      </w:r>
      <w:r w:rsidR="00AD65D9">
        <w:t>–</w:t>
      </w:r>
      <w:r w:rsidRPr="00C63F85">
        <w:t xml:space="preserve"> руководитель структурного подра</w:t>
      </w:r>
      <w:r w:rsidRPr="00C63F85">
        <w:t>з</w:t>
      </w:r>
      <w:r w:rsidRPr="00C63F85">
        <w:t>деления Министерства), ответственными за подготовку материалов к засед</w:t>
      </w:r>
      <w:r w:rsidRPr="00C63F85">
        <w:t>а</w:t>
      </w:r>
      <w:r w:rsidRPr="00C63F85">
        <w:t>нию коллегии, разрабатывают при необходимости пр</w:t>
      </w:r>
      <w:r w:rsidRPr="00C63F85">
        <w:t>о</w:t>
      </w:r>
      <w:r w:rsidRPr="00C63F85">
        <w:t>екты плана подготовки заседания коллегии и состава рабочей группы по подготовке материалов к зас</w:t>
      </w:r>
      <w:r w:rsidRPr="00C63F85">
        <w:t>е</w:t>
      </w:r>
      <w:r w:rsidRPr="00C63F85">
        <w:t>данию коллегии, утверждаемые соотве</w:t>
      </w:r>
      <w:r w:rsidRPr="00C63F85">
        <w:t>т</w:t>
      </w:r>
      <w:r w:rsidRPr="00C63F85">
        <w:t>ственно министром или заместителем министра, а также проекты решений, предлагаемых для</w:t>
      </w:r>
      <w:proofErr w:type="gramEnd"/>
      <w:r w:rsidRPr="00C63F85">
        <w:t xml:space="preserve"> обсуждения на засед</w:t>
      </w:r>
      <w:r w:rsidRPr="00C63F85">
        <w:t>а</w:t>
      </w:r>
      <w:r w:rsidRPr="00C63F85">
        <w:t>нии коллегии. В состав раб</w:t>
      </w:r>
      <w:r w:rsidRPr="00C63F85">
        <w:t>о</w:t>
      </w:r>
      <w:r w:rsidRPr="00C63F85">
        <w:t>чей группы по подготовке материалов к заседанию коллегии включаются специалисты структурных подразделений Министерства, к ведению которых относится рассма</w:t>
      </w:r>
      <w:r w:rsidRPr="00C63F85">
        <w:t>т</w:t>
      </w:r>
      <w:r w:rsidRPr="00C63F85">
        <w:t>риваемый вопрос.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5.3. Руководитель структурного подразделения Министерства, ук</w:t>
      </w:r>
      <w:r w:rsidRPr="00C63F85">
        <w:t>а</w:t>
      </w:r>
      <w:r w:rsidRPr="00C63F85">
        <w:t xml:space="preserve">занного в </w:t>
      </w:r>
      <w:hyperlink w:anchor="P105" w:history="1">
        <w:r w:rsidRPr="00C63F85">
          <w:t>пункте 5.2</w:t>
        </w:r>
      </w:hyperlink>
      <w:r w:rsidRPr="00C63F85">
        <w:t xml:space="preserve"> настоящего Положения, совместно с рабочей группой по подг</w:t>
      </w:r>
      <w:r w:rsidRPr="00C63F85">
        <w:t>о</w:t>
      </w:r>
      <w:r w:rsidRPr="00C63F85">
        <w:t>товке материалов к заседанию коллегии обеспеч</w:t>
      </w:r>
      <w:r w:rsidRPr="00C63F85">
        <w:t>и</w:t>
      </w:r>
      <w:r w:rsidRPr="00C63F85">
        <w:t xml:space="preserve">вает подготовку к заседанию коллегии и не </w:t>
      </w:r>
      <w:proofErr w:type="gramStart"/>
      <w:r w:rsidRPr="00C63F85">
        <w:t>позднее</w:t>
      </w:r>
      <w:proofErr w:type="gramEnd"/>
      <w:r w:rsidRPr="00C63F85">
        <w:t xml:space="preserve"> чем за семь дней до заседания коллегии представление секретарю коллегии следу</w:t>
      </w:r>
      <w:r w:rsidRPr="00C63F85">
        <w:t>ю</w:t>
      </w:r>
      <w:r w:rsidRPr="00C63F85">
        <w:t>щих материалов в письменном и электронном виде (в формате Microsoft Word):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краткой справки (до пяти страниц печатного текста) по существу ра</w:t>
      </w:r>
      <w:r w:rsidRPr="00C63F85">
        <w:t>с</w:t>
      </w:r>
      <w:r w:rsidRPr="00C63F85">
        <w:t>сматриваемого вопроса;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тезисов в основной доклад по повестке заседания коллегии с приложен</w:t>
      </w:r>
      <w:r w:rsidRPr="00C63F85">
        <w:t>и</w:t>
      </w:r>
      <w:r w:rsidRPr="00C63F85">
        <w:t>ем иллюстрационных материалов;</w:t>
      </w:r>
    </w:p>
    <w:p w:rsidR="00B17AD6" w:rsidRPr="00C63F85" w:rsidRDefault="00B17AD6" w:rsidP="00C63F85">
      <w:pPr>
        <w:pStyle w:val="ConsPlusNormal"/>
        <w:ind w:firstLine="709"/>
        <w:jc w:val="both"/>
      </w:pPr>
      <w:proofErr w:type="gramStart"/>
      <w:r w:rsidRPr="00C63F85">
        <w:t>проекта постановления коллегии (как правило, не более пяти страниц п</w:t>
      </w:r>
      <w:r w:rsidRPr="00C63F85">
        <w:t>е</w:t>
      </w:r>
      <w:r w:rsidRPr="00C63F85">
        <w:t>чатного текста), прошедшего согласование с руководителями заинтересова</w:t>
      </w:r>
      <w:r w:rsidRPr="00C63F85">
        <w:t>н</w:t>
      </w:r>
      <w:r w:rsidRPr="00C63F85">
        <w:t>ных структурных подразделений Министерства, заместителем министра, рук</w:t>
      </w:r>
      <w:r w:rsidRPr="00C63F85">
        <w:t>о</w:t>
      </w:r>
      <w:r w:rsidRPr="00C63F85">
        <w:t>водящим подготовкой заседания коллегии, включающего краткую констатир</w:t>
      </w:r>
      <w:r w:rsidRPr="00C63F85">
        <w:t>у</w:t>
      </w:r>
      <w:r w:rsidRPr="00C63F85">
        <w:t>ющую и постановляющую части, изложение задач и поручений конкретным исполнителям, ответственным за реализацию поручений, указание обоснова</w:t>
      </w:r>
      <w:r w:rsidRPr="00C63F85">
        <w:t>н</w:t>
      </w:r>
      <w:r w:rsidRPr="00C63F85">
        <w:t>ных сроков их выполнения;</w:t>
      </w:r>
      <w:proofErr w:type="gramEnd"/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списка лиц, приглашаемых на заседание коллегии, согласованного с к</w:t>
      </w:r>
      <w:r w:rsidRPr="00C63F85">
        <w:t>у</w:t>
      </w:r>
      <w:r w:rsidRPr="00C63F85">
        <w:t>рирующим заместителем министра;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предварительного списка лиц, желающих выступить на заседании колл</w:t>
      </w:r>
      <w:r w:rsidRPr="00C63F85">
        <w:t>е</w:t>
      </w:r>
      <w:r w:rsidRPr="00C63F85">
        <w:t>гии;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 xml:space="preserve">при необходимости </w:t>
      </w:r>
      <w:r w:rsidR="00AD65D9">
        <w:t>–</w:t>
      </w:r>
      <w:r w:rsidRPr="00C63F85">
        <w:t xml:space="preserve"> дополнительных материалов информацио</w:t>
      </w:r>
      <w:r w:rsidRPr="00C63F85">
        <w:t>н</w:t>
      </w:r>
      <w:r w:rsidRPr="00C63F85">
        <w:t>но-справочного характера с указанием конкретных лиц, ответственных за подг</w:t>
      </w:r>
      <w:r w:rsidRPr="00C63F85">
        <w:t>о</w:t>
      </w:r>
      <w:r w:rsidRPr="00C63F85">
        <w:t>товку таких материалов и осуществление их демонстр</w:t>
      </w:r>
      <w:r w:rsidRPr="00C63F85">
        <w:t>а</w:t>
      </w:r>
      <w:r w:rsidRPr="00C63F85">
        <w:t>ции.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В случае предполагаемого исполнения постановления коллегии пр</w:t>
      </w:r>
      <w:r w:rsidRPr="00C63F85">
        <w:t>и</w:t>
      </w:r>
      <w:r w:rsidRPr="00C63F85">
        <w:t>казом Министерства подготавливается также проект приказа Министе</w:t>
      </w:r>
      <w:r w:rsidRPr="00C63F85">
        <w:t>р</w:t>
      </w:r>
      <w:r w:rsidRPr="00C63F85">
        <w:t>ства, который соглас</w:t>
      </w:r>
      <w:r w:rsidRPr="00C63F85">
        <w:t>о</w:t>
      </w:r>
      <w:r w:rsidRPr="00C63F85">
        <w:t>вывается в установленном порядке.</w:t>
      </w:r>
    </w:p>
    <w:p w:rsidR="00B17AD6" w:rsidRPr="00C63F85" w:rsidRDefault="00B17AD6" w:rsidP="00C63F85">
      <w:pPr>
        <w:pStyle w:val="ConsPlusNormal"/>
        <w:ind w:firstLine="709"/>
        <w:jc w:val="both"/>
      </w:pPr>
      <w:bookmarkStart w:id="4" w:name="P114"/>
      <w:bookmarkEnd w:id="4"/>
      <w:r w:rsidRPr="00C63F85">
        <w:lastRenderedPageBreak/>
        <w:t>5.4. В необходимых случаях на заседания коллегии могут приглашаться представители иных органов исполнительной власти Республики Тыва, Ве</w:t>
      </w:r>
      <w:r w:rsidRPr="00C63F85">
        <w:t>р</w:t>
      </w:r>
      <w:r w:rsidRPr="00C63F85">
        <w:t>ховного Хурала (парламента) Республики Тыва, органов судейского сообщ</w:t>
      </w:r>
      <w:r w:rsidRPr="00C63F85">
        <w:t>е</w:t>
      </w:r>
      <w:r w:rsidRPr="00C63F85">
        <w:t>ства Республики Тыва, научных, профсоюзных и иных организаций, средств массовой информации.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Приглашение на заседание коллегии лиц, не входящих в состав ко</w:t>
      </w:r>
      <w:r w:rsidRPr="00C63F85">
        <w:t>л</w:t>
      </w:r>
      <w:r w:rsidRPr="00C63F85">
        <w:t>легии, осуществляется по спискам, утвержденным председателем колл</w:t>
      </w:r>
      <w:r w:rsidRPr="00C63F85">
        <w:t>е</w:t>
      </w:r>
      <w:r w:rsidRPr="00C63F85">
        <w:t>гии.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 xml:space="preserve">Вопрос об участии представителей средств массовой информации для освещения работы заседания коллегии решается председателем коллегии по </w:t>
      </w:r>
      <w:r w:rsidR="00807DB4">
        <w:t xml:space="preserve">   </w:t>
      </w:r>
      <w:r w:rsidRPr="00C63F85">
        <w:t>согласованию с членами коллегии, ответственными за подготовку вопросов, вынесенных на ра</w:t>
      </w:r>
      <w:r w:rsidRPr="00C63F85">
        <w:t>с</w:t>
      </w:r>
      <w:r w:rsidRPr="00C63F85">
        <w:t>смотрение коллегии.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 xml:space="preserve">5.5. При подготовке материалов, указанных в </w:t>
      </w:r>
      <w:hyperlink w:anchor="P114" w:history="1">
        <w:r w:rsidRPr="00C63F85">
          <w:t>пункте 5.4</w:t>
        </w:r>
      </w:hyperlink>
      <w:r w:rsidRPr="00C63F85">
        <w:t xml:space="preserve"> настоящего П</w:t>
      </w:r>
      <w:r w:rsidRPr="00C63F85">
        <w:t>о</w:t>
      </w:r>
      <w:r w:rsidRPr="00C63F85">
        <w:t xml:space="preserve">ложения, к совместному заседанию коллегий Министерства и других органов исполнительной власти Республики Тыва они должны быть согласованы с </w:t>
      </w:r>
      <w:r w:rsidR="00807DB4">
        <w:t xml:space="preserve">               </w:t>
      </w:r>
      <w:r w:rsidRPr="00C63F85">
        <w:t>руководителем соответствующего органа исполнительной власти Республики Т</w:t>
      </w:r>
      <w:r w:rsidRPr="00C63F85">
        <w:t>ы</w:t>
      </w:r>
      <w:r w:rsidRPr="00C63F85">
        <w:t>ва.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Все согласованные материалы представляются председателю колл</w:t>
      </w:r>
      <w:r w:rsidRPr="00C63F85">
        <w:t>е</w:t>
      </w:r>
      <w:r w:rsidRPr="00C63F85">
        <w:t>гии.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5.6. Руководитель структурного подразделения Министерства, ук</w:t>
      </w:r>
      <w:r w:rsidRPr="00C63F85">
        <w:t>а</w:t>
      </w:r>
      <w:r w:rsidRPr="00C63F85">
        <w:t xml:space="preserve">занного в плане работы коллегии </w:t>
      </w:r>
      <w:proofErr w:type="gramStart"/>
      <w:r w:rsidRPr="00C63F85">
        <w:t>ответственным</w:t>
      </w:r>
      <w:proofErr w:type="gramEnd"/>
      <w:r w:rsidRPr="00C63F85">
        <w:t xml:space="preserve"> за подготовку матери</w:t>
      </w:r>
      <w:r w:rsidRPr="00C63F85">
        <w:t>а</w:t>
      </w:r>
      <w:r w:rsidRPr="00C63F85">
        <w:t>лов к заседанию коллегии, в том числе проекта постановл</w:t>
      </w:r>
      <w:r w:rsidRPr="00C63F85">
        <w:t>е</w:t>
      </w:r>
      <w:r w:rsidRPr="00C63F85">
        <w:t>ния коллегии, несет персональную ответственность за качественную и своевременную подготовку таких матери</w:t>
      </w:r>
      <w:r w:rsidRPr="00C63F85">
        <w:t>а</w:t>
      </w:r>
      <w:r w:rsidRPr="00C63F85">
        <w:t>лов.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5.7. Подготовленные к заседанию коллегии материалы (в том числе в электронном виде) секретарь коллегии доводит до членов коллегии и при нео</w:t>
      </w:r>
      <w:r w:rsidRPr="00C63F85">
        <w:t>б</w:t>
      </w:r>
      <w:r w:rsidRPr="00C63F85">
        <w:t>ходимости до приглашенных на заседание колл</w:t>
      </w:r>
      <w:r w:rsidRPr="00C63F85">
        <w:t>е</w:t>
      </w:r>
      <w:r w:rsidRPr="00C63F85">
        <w:t>гии лиц не менее чем за день до проведения зас</w:t>
      </w:r>
      <w:r w:rsidRPr="00C63F85">
        <w:t>е</w:t>
      </w:r>
      <w:r w:rsidRPr="00C63F85">
        <w:t>дания коллегии.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5.8. Организационные вопросы, связанные с подготовкой и проведением заседания коллегии, решаются структурным подразделением Министерства, ответственным за подготовку материалов к засед</w:t>
      </w:r>
      <w:r w:rsidRPr="00C63F85">
        <w:t>а</w:t>
      </w:r>
      <w:r w:rsidRPr="00C63F85">
        <w:t>нию коллегии.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5.9. Регламент проведения конкретного заседания определяется на зас</w:t>
      </w:r>
      <w:r w:rsidRPr="00C63F85">
        <w:t>е</w:t>
      </w:r>
      <w:r w:rsidRPr="00C63F85">
        <w:t>дании коллегии членами коллегии по предложению председател</w:t>
      </w:r>
      <w:r w:rsidRPr="00C63F85">
        <w:t>ь</w:t>
      </w:r>
      <w:r w:rsidRPr="00C63F85">
        <w:t>ствующего.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5.10. Решения коллегии принимаются общим согласием членов ко</w:t>
      </w:r>
      <w:r w:rsidRPr="00C63F85">
        <w:t>л</w:t>
      </w:r>
      <w:r w:rsidRPr="00C63F85">
        <w:t>легии. По решению председательствующего на заседании коллегии может быть пр</w:t>
      </w:r>
      <w:r w:rsidRPr="00C63F85">
        <w:t>о</w:t>
      </w:r>
      <w:r w:rsidRPr="00C63F85">
        <w:t>ведено голосование. В этом случае решение принимается большинством гол</w:t>
      </w:r>
      <w:r w:rsidRPr="00C63F85">
        <w:t>о</w:t>
      </w:r>
      <w:r w:rsidRPr="00C63F85">
        <w:t>сов членов коллегии. При равенстве голосов решающим является голос предс</w:t>
      </w:r>
      <w:r w:rsidRPr="00C63F85">
        <w:t>е</w:t>
      </w:r>
      <w:r w:rsidRPr="00C63F85">
        <w:t>дательствующего на засед</w:t>
      </w:r>
      <w:r w:rsidRPr="00C63F85">
        <w:t>а</w:t>
      </w:r>
      <w:r w:rsidRPr="00C63F85">
        <w:t>нии коллегии.</w:t>
      </w:r>
    </w:p>
    <w:p w:rsidR="00B17AD6" w:rsidRPr="00C63F85" w:rsidRDefault="00B17AD6" w:rsidP="00807DB4">
      <w:pPr>
        <w:pStyle w:val="ConsPlusNormal"/>
        <w:jc w:val="center"/>
      </w:pPr>
    </w:p>
    <w:p w:rsidR="00B17AD6" w:rsidRPr="00C63F85" w:rsidRDefault="00B17AD6" w:rsidP="00807DB4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63F85">
        <w:rPr>
          <w:rFonts w:ascii="Times New Roman" w:hAnsi="Times New Roman" w:cs="Times New Roman"/>
          <w:b w:val="0"/>
          <w:bCs w:val="0"/>
          <w:sz w:val="28"/>
          <w:szCs w:val="28"/>
        </w:rPr>
        <w:t>6. Порядок оформления решений, принятых</w:t>
      </w:r>
    </w:p>
    <w:p w:rsidR="00B17AD6" w:rsidRPr="00C63F85" w:rsidRDefault="00B17AD6" w:rsidP="00807DB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63F85">
        <w:rPr>
          <w:rFonts w:ascii="Times New Roman" w:hAnsi="Times New Roman" w:cs="Times New Roman"/>
          <w:b w:val="0"/>
          <w:bCs w:val="0"/>
          <w:sz w:val="28"/>
          <w:szCs w:val="28"/>
        </w:rPr>
        <w:t>на заседании коллегии</w:t>
      </w:r>
    </w:p>
    <w:p w:rsidR="00B17AD6" w:rsidRPr="00C63F85" w:rsidRDefault="00B17AD6" w:rsidP="00807DB4">
      <w:pPr>
        <w:pStyle w:val="ConsPlusNormal"/>
        <w:jc w:val="center"/>
      </w:pP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6.1. Результаты обсуждения вопросов на заседании коллегии оформляю</w:t>
      </w:r>
      <w:r w:rsidRPr="00C63F85">
        <w:t>т</w:t>
      </w:r>
      <w:r w:rsidRPr="00C63F85">
        <w:t>ся постановлениями коллегии в порядке, установленном настоящим Положен</w:t>
      </w:r>
      <w:r w:rsidRPr="00C63F85">
        <w:t>и</w:t>
      </w:r>
      <w:r w:rsidRPr="00C63F85">
        <w:t>ем, подписываются председательствующим на заседании коллегии и реализ</w:t>
      </w:r>
      <w:r w:rsidRPr="00C63F85">
        <w:t>у</w:t>
      </w:r>
      <w:r w:rsidRPr="00C63F85">
        <w:t>ются, при необходимости, путем издания соответствующих актов Министе</w:t>
      </w:r>
      <w:r w:rsidRPr="00C63F85">
        <w:t>р</w:t>
      </w:r>
      <w:r w:rsidRPr="00C63F85">
        <w:t>ства.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lastRenderedPageBreak/>
        <w:t xml:space="preserve">6.2. </w:t>
      </w:r>
      <w:proofErr w:type="gramStart"/>
      <w:r w:rsidRPr="00C63F85">
        <w:t>Руководитель структурного подразделения Министерства, кот</w:t>
      </w:r>
      <w:r w:rsidRPr="00C63F85">
        <w:t>о</w:t>
      </w:r>
      <w:r w:rsidRPr="00C63F85">
        <w:t>рому поручена доработка проекта постановления коллегии по итогам заседания ко</w:t>
      </w:r>
      <w:r w:rsidRPr="00C63F85">
        <w:t>л</w:t>
      </w:r>
      <w:r w:rsidRPr="00C63F85">
        <w:t>легии, организует работу по согласованию (визированию) проекта постановл</w:t>
      </w:r>
      <w:r w:rsidRPr="00C63F85">
        <w:t>е</w:t>
      </w:r>
      <w:r w:rsidRPr="00C63F85">
        <w:t>ния коллегии с руководителями других заинтересованных структурных подра</w:t>
      </w:r>
      <w:r w:rsidRPr="00C63F85">
        <w:t>з</w:t>
      </w:r>
      <w:r w:rsidRPr="00C63F85">
        <w:t>делений Министерства и соответствующих заместителей министра, обеспеч</w:t>
      </w:r>
      <w:r w:rsidRPr="00C63F85">
        <w:t>и</w:t>
      </w:r>
      <w:r w:rsidRPr="00C63F85">
        <w:t>вает проведение правовой экспертизы и редакт</w:t>
      </w:r>
      <w:r w:rsidRPr="00C63F85">
        <w:t>и</w:t>
      </w:r>
      <w:r w:rsidRPr="00C63F85">
        <w:t>рования проекта постановления коллегии и представляет его секретарю коллегии для подписания председател</w:t>
      </w:r>
      <w:r w:rsidRPr="00C63F85">
        <w:t>ь</w:t>
      </w:r>
      <w:r w:rsidRPr="00C63F85">
        <w:t>ствовавшим на заседании коллегии в установленный им срок.</w:t>
      </w:r>
      <w:proofErr w:type="gramEnd"/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В случае</w:t>
      </w:r>
      <w:proofErr w:type="gramStart"/>
      <w:r w:rsidRPr="00C63F85">
        <w:t>,</w:t>
      </w:r>
      <w:proofErr w:type="gramEnd"/>
      <w:r w:rsidRPr="00C63F85">
        <w:t xml:space="preserve"> если такой срок не был установлен, работа по согласованию (визированию) доработанного проекта постановления коллегии ос</w:t>
      </w:r>
      <w:r w:rsidRPr="00C63F85">
        <w:t>у</w:t>
      </w:r>
      <w:r w:rsidRPr="00C63F85">
        <w:t>ществляется в течение трех дней со дня проведения заседания коллегии.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Решения совместных заседаний коллегий оформляются совместными п</w:t>
      </w:r>
      <w:r w:rsidRPr="00C63F85">
        <w:t>о</w:t>
      </w:r>
      <w:r w:rsidRPr="00C63F85">
        <w:t>становлениями коллегий, которые подписываются председательств</w:t>
      </w:r>
      <w:r w:rsidRPr="00C63F85">
        <w:t>о</w:t>
      </w:r>
      <w:r w:rsidRPr="00C63F85">
        <w:t>вавшими на заседаниях коллегий. Порядок оформления и и</w:t>
      </w:r>
      <w:r w:rsidRPr="00C63F85">
        <w:t>з</w:t>
      </w:r>
      <w:r w:rsidRPr="00C63F85">
        <w:t>дания таких постановлений коллегии определяется на указанных з</w:t>
      </w:r>
      <w:r w:rsidRPr="00C63F85">
        <w:t>а</w:t>
      </w:r>
      <w:r w:rsidRPr="00C63F85">
        <w:t>седаниях коллегии.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В случае возникновения разногласий при согласовании проекта пост</w:t>
      </w:r>
      <w:r w:rsidRPr="00C63F85">
        <w:t>а</w:t>
      </w:r>
      <w:r w:rsidRPr="00C63F85">
        <w:t>новления коллегии у курирующих заместителей министра и не устр</w:t>
      </w:r>
      <w:r w:rsidRPr="00C63F85">
        <w:t>а</w:t>
      </w:r>
      <w:r w:rsidRPr="00C63F85">
        <w:t>ненных до заседания коллегии к проекту постановления коллегии прикладываются зам</w:t>
      </w:r>
      <w:r w:rsidRPr="00C63F85">
        <w:t>е</w:t>
      </w:r>
      <w:r w:rsidRPr="00C63F85">
        <w:t>чания, изложенные в письменном виде, для рассмотрения несогласованного проекта постановления коллегии на заседании коллегии.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Окончательное решение по редакции несогласованного проекта пост</w:t>
      </w:r>
      <w:r w:rsidRPr="00C63F85">
        <w:t>а</w:t>
      </w:r>
      <w:r w:rsidRPr="00C63F85">
        <w:t>новления коллегии принимает председательствующий на заседании коллегии.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 xml:space="preserve">6.3. </w:t>
      </w:r>
      <w:proofErr w:type="gramStart"/>
      <w:r w:rsidRPr="00C63F85">
        <w:t>При необходимости, для доработки проекта постановления ко</w:t>
      </w:r>
      <w:r w:rsidRPr="00C63F85">
        <w:t>л</w:t>
      </w:r>
      <w:r w:rsidRPr="00C63F85">
        <w:t>легии с учетом замечаний и предложений, высказанных в ходе з</w:t>
      </w:r>
      <w:r w:rsidRPr="00C63F85">
        <w:t>а</w:t>
      </w:r>
      <w:r w:rsidRPr="00C63F85">
        <w:t>седания коллегии, по предложению председательствовавшего на заседании колл</w:t>
      </w:r>
      <w:r w:rsidRPr="00C63F85">
        <w:t>е</w:t>
      </w:r>
      <w:r w:rsidRPr="00C63F85">
        <w:t>гии формируется рабочая комиссия, которая обеспечивает окончательную доработку проекта п</w:t>
      </w:r>
      <w:r w:rsidRPr="00C63F85">
        <w:t>о</w:t>
      </w:r>
      <w:r w:rsidRPr="00C63F85">
        <w:t>становления коллегии, его согласование с заинтересованными членами колл</w:t>
      </w:r>
      <w:r w:rsidRPr="00C63F85">
        <w:t>е</w:t>
      </w:r>
      <w:r w:rsidRPr="00C63F85">
        <w:t>гии, руководителями структурных подраздел</w:t>
      </w:r>
      <w:r w:rsidRPr="00C63F85">
        <w:t>е</w:t>
      </w:r>
      <w:r w:rsidRPr="00C63F85">
        <w:t>ний Министерства, проведение правовой экспертизы и редактирование проекта постановления коллегии.</w:t>
      </w:r>
      <w:proofErr w:type="gramEnd"/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6.4. Структурное подразделение Министерства, которому поручена дор</w:t>
      </w:r>
      <w:r w:rsidRPr="00C63F85">
        <w:t>а</w:t>
      </w:r>
      <w:r w:rsidRPr="00C63F85">
        <w:t xml:space="preserve">ботка проекта </w:t>
      </w:r>
      <w:proofErr w:type="gramStart"/>
      <w:r w:rsidRPr="00C63F85">
        <w:t>постановления</w:t>
      </w:r>
      <w:proofErr w:type="gramEnd"/>
      <w:r w:rsidRPr="00C63F85">
        <w:t xml:space="preserve"> коллегии, рассылает доработанный проект пост</w:t>
      </w:r>
      <w:r w:rsidRPr="00C63F85">
        <w:t>а</w:t>
      </w:r>
      <w:r w:rsidRPr="00C63F85">
        <w:t>новления коллегии членам коллегии в целях получения от них замечаний и предложений. В случае отсутствия замечаний и предложений в течение трех дней с момента направления на согласование прое</w:t>
      </w:r>
      <w:r w:rsidRPr="00C63F85">
        <w:t>к</w:t>
      </w:r>
      <w:r w:rsidRPr="00C63F85">
        <w:t>та постановления коллегии он считается соглас</w:t>
      </w:r>
      <w:r w:rsidRPr="00C63F85">
        <w:t>о</w:t>
      </w:r>
      <w:r w:rsidRPr="00C63F85">
        <w:t>ванным.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6.5. Согласованный проект постановления коллегии передается секрет</w:t>
      </w:r>
      <w:r w:rsidRPr="00C63F85">
        <w:t>а</w:t>
      </w:r>
      <w:r w:rsidRPr="00C63F85">
        <w:t>рю коллегии для представления на утверждение председательствовавшему на зас</w:t>
      </w:r>
      <w:r w:rsidRPr="00C63F85">
        <w:t>е</w:t>
      </w:r>
      <w:r w:rsidRPr="00C63F85">
        <w:t>дании коллегии.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Утвержденное постановление коллегии в течение одного дня тиражир</w:t>
      </w:r>
      <w:r w:rsidRPr="00C63F85">
        <w:t>у</w:t>
      </w:r>
      <w:r w:rsidRPr="00C63F85">
        <w:t>ется ответственным за подготовку структурным подразделением М</w:t>
      </w:r>
      <w:r w:rsidRPr="00C63F85">
        <w:t>и</w:t>
      </w:r>
      <w:r w:rsidRPr="00C63F85">
        <w:t>нистерства и рассылается членам коллегии, руководителям структурных подразделений Министерства, которым в постановлении коллегии соде</w:t>
      </w:r>
      <w:r w:rsidRPr="00C63F85">
        <w:t>р</w:t>
      </w:r>
      <w:r w:rsidRPr="00C63F85">
        <w:t>жатся поручения.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6.6. При необходимости, по решению председателя коллегии по отдел</w:t>
      </w:r>
      <w:r w:rsidRPr="00C63F85">
        <w:t>ь</w:t>
      </w:r>
      <w:r w:rsidRPr="00C63F85">
        <w:t>ным вопросам допускается принятие постановления коллегии без о</w:t>
      </w:r>
      <w:r w:rsidRPr="00C63F85">
        <w:t>б</w:t>
      </w:r>
      <w:r w:rsidRPr="00C63F85">
        <w:t xml:space="preserve">суждения </w:t>
      </w:r>
      <w:r w:rsidRPr="00C63F85">
        <w:lastRenderedPageBreak/>
        <w:t>этих вопросов на заседаниях, в рабочем порядке (путем опроса) с последующим оформлением постановления коллегии.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В этом случае руководитель структурного подразделения Министе</w:t>
      </w:r>
      <w:r w:rsidRPr="00C63F85">
        <w:t>р</w:t>
      </w:r>
      <w:r w:rsidRPr="00C63F85">
        <w:t>ства, ответственного за подготовку проекта постановления коллегии, представляет его секретарю коллегии с визами членов колл</w:t>
      </w:r>
      <w:r w:rsidRPr="00C63F85">
        <w:t>е</w:t>
      </w:r>
      <w:r w:rsidRPr="00C63F85">
        <w:t>гии, других заинтересованных структурных подразделений Министерства для утверждения председателем коллегии.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Члены коллегии, имеющие особое мнение по проекту постановления ко</w:t>
      </w:r>
      <w:r w:rsidRPr="00C63F85">
        <w:t>л</w:t>
      </w:r>
      <w:r w:rsidRPr="00C63F85">
        <w:t>легии, должны изложить его в письменном виде и приложить к указанному проекту пост</w:t>
      </w:r>
      <w:r w:rsidRPr="00C63F85">
        <w:t>а</w:t>
      </w:r>
      <w:r w:rsidRPr="00C63F85">
        <w:t>новления коллегии.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6.7. Делопроизводство по документам, связанным с подготовкой и пров</w:t>
      </w:r>
      <w:r w:rsidRPr="00C63F85">
        <w:t>е</w:t>
      </w:r>
      <w:r w:rsidRPr="00C63F85">
        <w:t>дением заседаний коллегии, ведется секретарем коллегии.</w:t>
      </w:r>
    </w:p>
    <w:p w:rsidR="00B17AD6" w:rsidRPr="00C63F85" w:rsidRDefault="00B17AD6" w:rsidP="00C63F85">
      <w:pPr>
        <w:pStyle w:val="ConsPlusNormal"/>
        <w:ind w:firstLine="709"/>
        <w:jc w:val="both"/>
      </w:pPr>
    </w:p>
    <w:p w:rsidR="00B17AD6" w:rsidRPr="00C63F85" w:rsidRDefault="00B17AD6" w:rsidP="00807DB4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63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7. </w:t>
      </w:r>
      <w:proofErr w:type="gramStart"/>
      <w:r w:rsidRPr="00C63F85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C63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решений коллегии</w:t>
      </w:r>
    </w:p>
    <w:p w:rsidR="00B17AD6" w:rsidRPr="00C63F85" w:rsidRDefault="00B17AD6" w:rsidP="00C63F85">
      <w:pPr>
        <w:pStyle w:val="ConsPlusNormal"/>
        <w:ind w:firstLine="709"/>
        <w:jc w:val="both"/>
      </w:pP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 xml:space="preserve">7.1. </w:t>
      </w:r>
      <w:proofErr w:type="gramStart"/>
      <w:r w:rsidRPr="00C63F85">
        <w:t>Контроль за</w:t>
      </w:r>
      <w:proofErr w:type="gramEnd"/>
      <w:r w:rsidRPr="00C63F85">
        <w:t xml:space="preserve"> исполнением постановлений коллегии и актов (пр</w:t>
      </w:r>
      <w:r w:rsidRPr="00C63F85">
        <w:t>и</w:t>
      </w:r>
      <w:r w:rsidRPr="00C63F85">
        <w:t>казов, поручений) Министерства, утвержденных во исполнение постановлений колл</w:t>
      </w:r>
      <w:r w:rsidRPr="00C63F85">
        <w:t>е</w:t>
      </w:r>
      <w:r w:rsidRPr="00C63F85">
        <w:t>гии, а также периодические проверки хода выполнения ук</w:t>
      </w:r>
      <w:r w:rsidRPr="00C63F85">
        <w:t>а</w:t>
      </w:r>
      <w:r w:rsidRPr="00C63F85">
        <w:t>занных документов осуществляются уполномоченными сотрудниками Министерства.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7.2. О невыполнении поручений, содержащихся в постановлении колл</w:t>
      </w:r>
      <w:r w:rsidRPr="00C63F85">
        <w:t>е</w:t>
      </w:r>
      <w:r w:rsidRPr="00C63F85">
        <w:t>гии, и нарушении сроков их исполнения лица, ответственные за исполнение поручений, докладывают председателю коллегии.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>7.3. При необходимости внесения изменений в постановление коллегии, продления срока исполнения поручений, содержащихся в постановлении ко</w:t>
      </w:r>
      <w:r w:rsidRPr="00C63F85">
        <w:t>л</w:t>
      </w:r>
      <w:r w:rsidRPr="00C63F85">
        <w:t>легии, исполнитель представляет на имя председателя коллегии мотивирова</w:t>
      </w:r>
      <w:r w:rsidRPr="00C63F85">
        <w:t>н</w:t>
      </w:r>
      <w:r w:rsidRPr="00C63F85">
        <w:t>ную докладную записку.</w:t>
      </w:r>
    </w:p>
    <w:p w:rsidR="00B17AD6" w:rsidRPr="00C63F85" w:rsidRDefault="00B17AD6" w:rsidP="00C63F85">
      <w:pPr>
        <w:pStyle w:val="ConsPlusNormal"/>
        <w:ind w:firstLine="709"/>
        <w:jc w:val="both"/>
      </w:pPr>
    </w:p>
    <w:p w:rsidR="00B17AD6" w:rsidRPr="00C63F85" w:rsidRDefault="00B17AD6" w:rsidP="00807DB4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63F85">
        <w:rPr>
          <w:rFonts w:ascii="Times New Roman" w:hAnsi="Times New Roman" w:cs="Times New Roman"/>
          <w:b w:val="0"/>
          <w:bCs w:val="0"/>
          <w:sz w:val="28"/>
          <w:szCs w:val="28"/>
        </w:rPr>
        <w:t>8. Заключительные положения</w:t>
      </w:r>
    </w:p>
    <w:p w:rsidR="00B17AD6" w:rsidRPr="00C63F85" w:rsidRDefault="00B17AD6" w:rsidP="00C63F85">
      <w:pPr>
        <w:pStyle w:val="ConsPlusNormal"/>
        <w:ind w:firstLine="709"/>
        <w:jc w:val="both"/>
      </w:pPr>
    </w:p>
    <w:p w:rsidR="00B17AD6" w:rsidRPr="00C63F85" w:rsidRDefault="00B17AD6" w:rsidP="00C63F85">
      <w:pPr>
        <w:pStyle w:val="ConsPlusNormal"/>
        <w:ind w:firstLine="709"/>
        <w:jc w:val="both"/>
      </w:pPr>
      <w:bookmarkStart w:id="5" w:name="P151"/>
      <w:bookmarkEnd w:id="5"/>
      <w:r w:rsidRPr="00C63F85">
        <w:t>8.1. Постановления коллегии и иные документы, принятые по результ</w:t>
      </w:r>
      <w:r w:rsidRPr="00C63F85">
        <w:t>а</w:t>
      </w:r>
      <w:r w:rsidRPr="00C63F85">
        <w:t>там рассмотрения вопросов на заседаниях коллегии, подлежат хранению как официальные документы Министерства в соответствии с установленным п</w:t>
      </w:r>
      <w:r w:rsidRPr="00C63F85">
        <w:t>о</w:t>
      </w:r>
      <w:r w:rsidRPr="00C63F85">
        <w:t>рядком.</w:t>
      </w:r>
    </w:p>
    <w:p w:rsidR="00B17AD6" w:rsidRPr="00C63F85" w:rsidRDefault="00B17AD6" w:rsidP="00C63F85">
      <w:pPr>
        <w:pStyle w:val="ConsPlusNormal"/>
        <w:ind w:firstLine="709"/>
        <w:jc w:val="both"/>
      </w:pPr>
      <w:r w:rsidRPr="00C63F85">
        <w:t xml:space="preserve">8.2. Внесение каких-либо изменений в документы, указанные в </w:t>
      </w:r>
      <w:hyperlink w:anchor="P151" w:history="1">
        <w:r w:rsidRPr="00C63F85">
          <w:t>пун</w:t>
        </w:r>
        <w:r w:rsidRPr="00C63F85">
          <w:t>к</w:t>
        </w:r>
        <w:r w:rsidRPr="00C63F85">
          <w:t>те 8.1</w:t>
        </w:r>
      </w:hyperlink>
      <w:r w:rsidRPr="00C63F85">
        <w:t xml:space="preserve"> настоящего Положения, допускается только по решению коллегии. В таких случаях первоначальные тексты документов с</w:t>
      </w:r>
      <w:r w:rsidRPr="00C63F85">
        <w:t>о</w:t>
      </w:r>
      <w:r w:rsidRPr="00C63F85">
        <w:t>храняются на правах документов коллегии.</w:t>
      </w:r>
    </w:p>
    <w:p w:rsidR="00B17AD6" w:rsidRPr="00C63F85" w:rsidRDefault="00B17AD6" w:rsidP="00C63F85">
      <w:pPr>
        <w:pStyle w:val="ConsPlusNormal"/>
        <w:ind w:firstLine="709"/>
        <w:jc w:val="both"/>
      </w:pPr>
    </w:p>
    <w:p w:rsidR="00B17AD6" w:rsidRPr="00C63F85" w:rsidRDefault="00B17AD6" w:rsidP="00C63F85">
      <w:pPr>
        <w:pStyle w:val="ConsPlusNormal"/>
        <w:ind w:firstLine="709"/>
        <w:jc w:val="both"/>
      </w:pPr>
    </w:p>
    <w:p w:rsidR="00B17AD6" w:rsidRPr="00C63F85" w:rsidRDefault="003E72E0" w:rsidP="003E72E0">
      <w:pPr>
        <w:pStyle w:val="ConsPlusNormal"/>
        <w:jc w:val="center"/>
      </w:pPr>
      <w:r>
        <w:t>________________</w:t>
      </w:r>
    </w:p>
    <w:p w:rsidR="00B17AD6" w:rsidRPr="008538B0" w:rsidRDefault="00B17AD6" w:rsidP="008538B0">
      <w:pPr>
        <w:pStyle w:val="ConsPlusNormal"/>
        <w:jc w:val="both"/>
      </w:pPr>
    </w:p>
    <w:p w:rsidR="006008F3" w:rsidRDefault="006008F3" w:rsidP="008538B0">
      <w:pPr>
        <w:pStyle w:val="ConsPlusNormal"/>
        <w:jc w:val="both"/>
        <w:sectPr w:rsidR="006008F3" w:rsidSect="00FB23B5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p w:rsidR="00B17AD6" w:rsidRPr="006008F3" w:rsidRDefault="00B17AD6" w:rsidP="006008F3">
      <w:pPr>
        <w:ind w:left="5670"/>
        <w:jc w:val="center"/>
        <w:rPr>
          <w:sz w:val="28"/>
          <w:szCs w:val="28"/>
        </w:rPr>
      </w:pPr>
      <w:r w:rsidRPr="006008F3">
        <w:rPr>
          <w:sz w:val="28"/>
          <w:szCs w:val="28"/>
        </w:rPr>
        <w:lastRenderedPageBreak/>
        <w:t>Утвержден</w:t>
      </w:r>
    </w:p>
    <w:p w:rsidR="00B17AD6" w:rsidRPr="006008F3" w:rsidRDefault="00B17AD6" w:rsidP="006008F3">
      <w:pPr>
        <w:ind w:left="5670"/>
        <w:jc w:val="center"/>
        <w:rPr>
          <w:sz w:val="28"/>
          <w:szCs w:val="28"/>
        </w:rPr>
      </w:pPr>
      <w:r w:rsidRPr="006008F3">
        <w:rPr>
          <w:sz w:val="28"/>
          <w:szCs w:val="28"/>
        </w:rPr>
        <w:t>распоряжением Правительства</w:t>
      </w:r>
    </w:p>
    <w:p w:rsidR="00B17AD6" w:rsidRPr="006008F3" w:rsidRDefault="00B17AD6" w:rsidP="006008F3">
      <w:pPr>
        <w:ind w:left="5670"/>
        <w:jc w:val="center"/>
        <w:rPr>
          <w:sz w:val="28"/>
          <w:szCs w:val="28"/>
        </w:rPr>
      </w:pPr>
      <w:r w:rsidRPr="006008F3">
        <w:rPr>
          <w:sz w:val="28"/>
          <w:szCs w:val="28"/>
        </w:rPr>
        <w:t>Республики Тыва</w:t>
      </w:r>
    </w:p>
    <w:p w:rsidR="00922592" w:rsidRDefault="00922592" w:rsidP="00922592">
      <w:pPr>
        <w:spacing w:line="360" w:lineRule="auto"/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 28 октября 2024 г. № 589-р</w:t>
      </w:r>
    </w:p>
    <w:p w:rsidR="006008F3" w:rsidRPr="006008F3" w:rsidRDefault="006008F3" w:rsidP="006008F3">
      <w:pPr>
        <w:jc w:val="center"/>
        <w:rPr>
          <w:sz w:val="28"/>
          <w:szCs w:val="28"/>
        </w:rPr>
      </w:pPr>
    </w:p>
    <w:p w:rsidR="00B17AD6" w:rsidRPr="006008F3" w:rsidRDefault="00B17AD6" w:rsidP="006008F3">
      <w:pPr>
        <w:jc w:val="center"/>
        <w:rPr>
          <w:sz w:val="28"/>
          <w:szCs w:val="28"/>
        </w:rPr>
      </w:pPr>
    </w:p>
    <w:p w:rsidR="00B17AD6" w:rsidRPr="006008F3" w:rsidRDefault="00B17AD6" w:rsidP="006008F3">
      <w:pPr>
        <w:jc w:val="center"/>
        <w:rPr>
          <w:b/>
          <w:sz w:val="28"/>
          <w:szCs w:val="28"/>
        </w:rPr>
      </w:pPr>
      <w:r w:rsidRPr="006008F3">
        <w:rPr>
          <w:b/>
          <w:sz w:val="28"/>
          <w:szCs w:val="28"/>
        </w:rPr>
        <w:t>С</w:t>
      </w:r>
      <w:r w:rsidR="006008F3">
        <w:rPr>
          <w:b/>
          <w:sz w:val="28"/>
          <w:szCs w:val="28"/>
        </w:rPr>
        <w:t xml:space="preserve"> </w:t>
      </w:r>
      <w:r w:rsidRPr="006008F3">
        <w:rPr>
          <w:b/>
          <w:sz w:val="28"/>
          <w:szCs w:val="28"/>
        </w:rPr>
        <w:t>О</w:t>
      </w:r>
      <w:r w:rsidR="006008F3">
        <w:rPr>
          <w:b/>
          <w:sz w:val="28"/>
          <w:szCs w:val="28"/>
        </w:rPr>
        <w:t xml:space="preserve"> </w:t>
      </w:r>
      <w:r w:rsidRPr="006008F3">
        <w:rPr>
          <w:b/>
          <w:sz w:val="28"/>
          <w:szCs w:val="28"/>
        </w:rPr>
        <w:t>С</w:t>
      </w:r>
      <w:r w:rsidR="006008F3">
        <w:rPr>
          <w:b/>
          <w:sz w:val="28"/>
          <w:szCs w:val="28"/>
        </w:rPr>
        <w:t xml:space="preserve"> </w:t>
      </w:r>
      <w:r w:rsidRPr="006008F3">
        <w:rPr>
          <w:b/>
          <w:sz w:val="28"/>
          <w:szCs w:val="28"/>
        </w:rPr>
        <w:t>Т</w:t>
      </w:r>
      <w:r w:rsidR="006008F3">
        <w:rPr>
          <w:b/>
          <w:sz w:val="28"/>
          <w:szCs w:val="28"/>
        </w:rPr>
        <w:t xml:space="preserve"> </w:t>
      </w:r>
      <w:r w:rsidRPr="006008F3">
        <w:rPr>
          <w:b/>
          <w:sz w:val="28"/>
          <w:szCs w:val="28"/>
        </w:rPr>
        <w:t>А</w:t>
      </w:r>
      <w:r w:rsidR="006008F3">
        <w:rPr>
          <w:b/>
          <w:sz w:val="28"/>
          <w:szCs w:val="28"/>
        </w:rPr>
        <w:t xml:space="preserve"> </w:t>
      </w:r>
      <w:r w:rsidRPr="006008F3">
        <w:rPr>
          <w:b/>
          <w:sz w:val="28"/>
          <w:szCs w:val="28"/>
        </w:rPr>
        <w:t>В</w:t>
      </w:r>
    </w:p>
    <w:p w:rsidR="006008F3" w:rsidRDefault="00B17AD6" w:rsidP="006008F3">
      <w:pPr>
        <w:jc w:val="center"/>
        <w:rPr>
          <w:sz w:val="28"/>
          <w:szCs w:val="28"/>
        </w:rPr>
      </w:pPr>
      <w:r w:rsidRPr="006008F3">
        <w:rPr>
          <w:sz w:val="28"/>
          <w:szCs w:val="28"/>
        </w:rPr>
        <w:t>коллегии Министерства юстиции</w:t>
      </w:r>
    </w:p>
    <w:p w:rsidR="00B17AD6" w:rsidRPr="006008F3" w:rsidRDefault="00B17AD6" w:rsidP="006008F3">
      <w:pPr>
        <w:jc w:val="center"/>
        <w:rPr>
          <w:sz w:val="28"/>
          <w:szCs w:val="28"/>
        </w:rPr>
      </w:pPr>
      <w:r w:rsidRPr="006008F3">
        <w:rPr>
          <w:sz w:val="28"/>
          <w:szCs w:val="28"/>
        </w:rPr>
        <w:t xml:space="preserve"> Республики Тыва</w:t>
      </w:r>
    </w:p>
    <w:p w:rsidR="00B17AD6" w:rsidRPr="006008F3" w:rsidRDefault="00B17AD6" w:rsidP="006008F3">
      <w:pPr>
        <w:jc w:val="center"/>
        <w:rPr>
          <w:sz w:val="28"/>
          <w:szCs w:val="28"/>
        </w:rPr>
      </w:pPr>
    </w:p>
    <w:tbl>
      <w:tblPr>
        <w:tblW w:w="9813" w:type="dxa"/>
        <w:jc w:val="center"/>
        <w:tblInd w:w="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340"/>
        <w:gridCol w:w="6956"/>
        <w:gridCol w:w="112"/>
      </w:tblGrid>
      <w:tr w:rsidR="003A4424" w:rsidRPr="003A4424" w:rsidTr="00922592">
        <w:trPr>
          <w:gridAfter w:val="1"/>
          <w:wAfter w:w="112" w:type="dxa"/>
          <w:jc w:val="center"/>
        </w:trPr>
        <w:tc>
          <w:tcPr>
            <w:tcW w:w="2405" w:type="dxa"/>
          </w:tcPr>
          <w:p w:rsidR="003A4424" w:rsidRPr="003A4424" w:rsidRDefault="003A4424" w:rsidP="003A4424">
            <w:pPr>
              <w:pStyle w:val="ConsPlusNormal"/>
            </w:pPr>
            <w:r w:rsidRPr="003A4424">
              <w:t>Мельников Е.А.</w:t>
            </w:r>
          </w:p>
        </w:tc>
        <w:tc>
          <w:tcPr>
            <w:tcW w:w="340" w:type="dxa"/>
          </w:tcPr>
          <w:p w:rsidR="003A4424" w:rsidRPr="003A4424" w:rsidRDefault="003A4424" w:rsidP="003A4424">
            <w:pPr>
              <w:jc w:val="right"/>
              <w:rPr>
                <w:sz w:val="28"/>
                <w:szCs w:val="28"/>
              </w:rPr>
            </w:pPr>
            <w:r w:rsidRPr="003A4424">
              <w:rPr>
                <w:sz w:val="28"/>
                <w:szCs w:val="28"/>
              </w:rPr>
              <w:t>–</w:t>
            </w:r>
          </w:p>
        </w:tc>
        <w:tc>
          <w:tcPr>
            <w:tcW w:w="6956" w:type="dxa"/>
          </w:tcPr>
          <w:p w:rsidR="003A4424" w:rsidRPr="003A4424" w:rsidRDefault="003A4424" w:rsidP="003A4424">
            <w:pPr>
              <w:pStyle w:val="ConsPlusNormal"/>
              <w:jc w:val="both"/>
            </w:pPr>
            <w:r w:rsidRPr="003A4424">
              <w:t>министр юстиции Республики Тыва, председатель;</w:t>
            </w:r>
          </w:p>
        </w:tc>
      </w:tr>
      <w:tr w:rsidR="003A4424" w:rsidRPr="003A4424" w:rsidTr="00922592">
        <w:trPr>
          <w:gridAfter w:val="1"/>
          <w:wAfter w:w="112" w:type="dxa"/>
          <w:jc w:val="center"/>
        </w:trPr>
        <w:tc>
          <w:tcPr>
            <w:tcW w:w="2405" w:type="dxa"/>
          </w:tcPr>
          <w:p w:rsidR="003A4424" w:rsidRPr="003A4424" w:rsidRDefault="003A4424" w:rsidP="003A4424">
            <w:pPr>
              <w:pStyle w:val="ConsPlusNormal"/>
            </w:pPr>
            <w:r w:rsidRPr="003A4424">
              <w:t xml:space="preserve">Сарыглар </w:t>
            </w:r>
            <w:proofErr w:type="gramStart"/>
            <w:r w:rsidRPr="003A4424">
              <w:t>А-Х</w:t>
            </w:r>
            <w:proofErr w:type="gramEnd"/>
            <w:r w:rsidRPr="003A4424">
              <w:t>.О.</w:t>
            </w:r>
          </w:p>
        </w:tc>
        <w:tc>
          <w:tcPr>
            <w:tcW w:w="340" w:type="dxa"/>
          </w:tcPr>
          <w:p w:rsidR="003A4424" w:rsidRPr="003A4424" w:rsidRDefault="003A4424" w:rsidP="003A4424">
            <w:pPr>
              <w:jc w:val="right"/>
              <w:rPr>
                <w:sz w:val="28"/>
                <w:szCs w:val="28"/>
              </w:rPr>
            </w:pPr>
            <w:r w:rsidRPr="003A4424">
              <w:rPr>
                <w:sz w:val="28"/>
                <w:szCs w:val="28"/>
              </w:rPr>
              <w:t>–</w:t>
            </w:r>
          </w:p>
        </w:tc>
        <w:tc>
          <w:tcPr>
            <w:tcW w:w="6956" w:type="dxa"/>
          </w:tcPr>
          <w:p w:rsidR="003A4424" w:rsidRPr="003A4424" w:rsidRDefault="003A4424" w:rsidP="003A4424">
            <w:pPr>
              <w:pStyle w:val="ConsPlusNormal"/>
              <w:jc w:val="both"/>
            </w:pPr>
            <w:r w:rsidRPr="003A4424">
              <w:t xml:space="preserve">первый заместитель министра юстиции Республики </w:t>
            </w:r>
            <w:r w:rsidR="009F042E">
              <w:t xml:space="preserve"> </w:t>
            </w:r>
            <w:r w:rsidRPr="003A4424">
              <w:t>Тыва, заместитель председателя;</w:t>
            </w:r>
          </w:p>
        </w:tc>
      </w:tr>
      <w:tr w:rsidR="003A4424" w:rsidRPr="003A4424" w:rsidTr="00922592">
        <w:trPr>
          <w:gridAfter w:val="1"/>
          <w:wAfter w:w="112" w:type="dxa"/>
          <w:jc w:val="center"/>
        </w:trPr>
        <w:tc>
          <w:tcPr>
            <w:tcW w:w="2405" w:type="dxa"/>
          </w:tcPr>
          <w:p w:rsidR="003A4424" w:rsidRPr="003A4424" w:rsidRDefault="003A4424" w:rsidP="003A4424">
            <w:pPr>
              <w:pStyle w:val="ConsPlusNormal"/>
            </w:pPr>
            <w:proofErr w:type="spellStart"/>
            <w:r w:rsidRPr="003A4424">
              <w:t>Ламажай</w:t>
            </w:r>
            <w:proofErr w:type="spellEnd"/>
            <w:r w:rsidRPr="003A4424">
              <w:t xml:space="preserve"> А.М.</w:t>
            </w:r>
          </w:p>
        </w:tc>
        <w:tc>
          <w:tcPr>
            <w:tcW w:w="340" w:type="dxa"/>
          </w:tcPr>
          <w:p w:rsidR="003A4424" w:rsidRPr="003A4424" w:rsidRDefault="003A4424" w:rsidP="003A4424">
            <w:pPr>
              <w:jc w:val="right"/>
              <w:rPr>
                <w:sz w:val="28"/>
                <w:szCs w:val="28"/>
              </w:rPr>
            </w:pPr>
            <w:r w:rsidRPr="003A4424">
              <w:rPr>
                <w:sz w:val="28"/>
                <w:szCs w:val="28"/>
              </w:rPr>
              <w:t>–</w:t>
            </w:r>
          </w:p>
        </w:tc>
        <w:tc>
          <w:tcPr>
            <w:tcW w:w="6956" w:type="dxa"/>
          </w:tcPr>
          <w:p w:rsidR="003A4424" w:rsidRPr="003A4424" w:rsidRDefault="003A4424" w:rsidP="003A4424">
            <w:pPr>
              <w:pStyle w:val="ConsPlusNormal"/>
              <w:jc w:val="both"/>
            </w:pPr>
            <w:r w:rsidRPr="003A4424">
              <w:t>начальник отдела организационного, документационн</w:t>
            </w:r>
            <w:r w:rsidRPr="003A4424">
              <w:t>о</w:t>
            </w:r>
            <w:r w:rsidRPr="003A4424">
              <w:t>го обеспечения и контроля Министерства юстиции Ре</w:t>
            </w:r>
            <w:r w:rsidRPr="003A4424">
              <w:t>с</w:t>
            </w:r>
            <w:r w:rsidRPr="003A4424">
              <w:t>публики Тыва, секретарь;</w:t>
            </w:r>
          </w:p>
        </w:tc>
      </w:tr>
      <w:tr w:rsidR="003A4424" w:rsidRPr="003A4424" w:rsidTr="00922592">
        <w:trPr>
          <w:gridAfter w:val="1"/>
          <w:wAfter w:w="112" w:type="dxa"/>
          <w:jc w:val="center"/>
        </w:trPr>
        <w:tc>
          <w:tcPr>
            <w:tcW w:w="2405" w:type="dxa"/>
          </w:tcPr>
          <w:p w:rsidR="003A4424" w:rsidRPr="003A4424" w:rsidRDefault="003A4424" w:rsidP="003A4424">
            <w:pPr>
              <w:pStyle w:val="ConsPlusNormal"/>
            </w:pPr>
            <w:proofErr w:type="spellStart"/>
            <w:r w:rsidRPr="003A4424">
              <w:t>Ажи</w:t>
            </w:r>
            <w:proofErr w:type="spellEnd"/>
            <w:r w:rsidRPr="003A4424">
              <w:t xml:space="preserve"> В.А.</w:t>
            </w:r>
          </w:p>
        </w:tc>
        <w:tc>
          <w:tcPr>
            <w:tcW w:w="340" w:type="dxa"/>
          </w:tcPr>
          <w:p w:rsidR="003A4424" w:rsidRPr="003A4424" w:rsidRDefault="003A4424" w:rsidP="003A4424">
            <w:pPr>
              <w:jc w:val="right"/>
              <w:rPr>
                <w:sz w:val="28"/>
                <w:szCs w:val="28"/>
              </w:rPr>
            </w:pPr>
            <w:r w:rsidRPr="003A4424">
              <w:rPr>
                <w:sz w:val="28"/>
                <w:szCs w:val="28"/>
              </w:rPr>
              <w:t>–</w:t>
            </w:r>
          </w:p>
        </w:tc>
        <w:tc>
          <w:tcPr>
            <w:tcW w:w="6956" w:type="dxa"/>
          </w:tcPr>
          <w:p w:rsidR="003A4424" w:rsidRPr="003A4424" w:rsidRDefault="003A4424" w:rsidP="003A4424">
            <w:pPr>
              <w:pStyle w:val="ConsPlusNormal"/>
              <w:jc w:val="both"/>
            </w:pPr>
            <w:r w:rsidRPr="003A4424">
              <w:t>председатель Арбитражного суда Республики Тыва (по согласованию);</w:t>
            </w:r>
          </w:p>
        </w:tc>
      </w:tr>
      <w:tr w:rsidR="003A4424" w:rsidRPr="003A4424" w:rsidTr="00922592">
        <w:trPr>
          <w:gridAfter w:val="1"/>
          <w:wAfter w:w="112" w:type="dxa"/>
          <w:jc w:val="center"/>
        </w:trPr>
        <w:tc>
          <w:tcPr>
            <w:tcW w:w="2405" w:type="dxa"/>
          </w:tcPr>
          <w:p w:rsidR="003A4424" w:rsidRPr="003A4424" w:rsidRDefault="003A4424" w:rsidP="003A4424">
            <w:pPr>
              <w:pStyle w:val="ConsPlusNormal"/>
            </w:pPr>
            <w:r w:rsidRPr="003A4424">
              <w:t>Артык-</w:t>
            </w:r>
            <w:proofErr w:type="spellStart"/>
            <w:r w:rsidRPr="003A4424">
              <w:t>оол</w:t>
            </w:r>
            <w:proofErr w:type="spellEnd"/>
            <w:r w:rsidRPr="003A4424">
              <w:t xml:space="preserve"> А.С.</w:t>
            </w:r>
          </w:p>
        </w:tc>
        <w:tc>
          <w:tcPr>
            <w:tcW w:w="340" w:type="dxa"/>
          </w:tcPr>
          <w:p w:rsidR="003A4424" w:rsidRPr="003A4424" w:rsidRDefault="003A4424" w:rsidP="003A4424">
            <w:pPr>
              <w:jc w:val="right"/>
              <w:rPr>
                <w:sz w:val="28"/>
                <w:szCs w:val="28"/>
              </w:rPr>
            </w:pPr>
            <w:r w:rsidRPr="003A4424">
              <w:rPr>
                <w:sz w:val="28"/>
                <w:szCs w:val="28"/>
              </w:rPr>
              <w:t>–</w:t>
            </w:r>
          </w:p>
        </w:tc>
        <w:tc>
          <w:tcPr>
            <w:tcW w:w="6956" w:type="dxa"/>
          </w:tcPr>
          <w:p w:rsidR="003A4424" w:rsidRPr="003A4424" w:rsidRDefault="003A4424" w:rsidP="003A4424">
            <w:pPr>
              <w:pStyle w:val="ConsPlusNormal"/>
              <w:jc w:val="both"/>
            </w:pPr>
            <w:r w:rsidRPr="003A4424">
              <w:t>председатель Совета мужчин г. Кызыла региональной общественной организации «Совет мужчин Республики Тыва» (по согласованию);</w:t>
            </w:r>
          </w:p>
        </w:tc>
      </w:tr>
      <w:tr w:rsidR="003A4424" w:rsidRPr="003A4424" w:rsidTr="00922592">
        <w:trPr>
          <w:gridAfter w:val="1"/>
          <w:wAfter w:w="112" w:type="dxa"/>
          <w:jc w:val="center"/>
        </w:trPr>
        <w:tc>
          <w:tcPr>
            <w:tcW w:w="2405" w:type="dxa"/>
          </w:tcPr>
          <w:p w:rsidR="003A4424" w:rsidRPr="003A4424" w:rsidRDefault="003A4424" w:rsidP="003A4424">
            <w:pPr>
              <w:pStyle w:val="ConsPlusNormal"/>
            </w:pPr>
            <w:proofErr w:type="spellStart"/>
            <w:r w:rsidRPr="003A4424">
              <w:t>Бажина</w:t>
            </w:r>
            <w:proofErr w:type="spellEnd"/>
            <w:r w:rsidRPr="003A4424">
              <w:t xml:space="preserve"> А.А.</w:t>
            </w:r>
          </w:p>
        </w:tc>
        <w:tc>
          <w:tcPr>
            <w:tcW w:w="340" w:type="dxa"/>
          </w:tcPr>
          <w:p w:rsidR="003A4424" w:rsidRPr="003A4424" w:rsidRDefault="003A4424" w:rsidP="003A4424">
            <w:pPr>
              <w:jc w:val="right"/>
              <w:rPr>
                <w:sz w:val="28"/>
                <w:szCs w:val="28"/>
              </w:rPr>
            </w:pPr>
            <w:r w:rsidRPr="003A4424">
              <w:rPr>
                <w:sz w:val="28"/>
                <w:szCs w:val="28"/>
              </w:rPr>
              <w:t>–</w:t>
            </w:r>
          </w:p>
        </w:tc>
        <w:tc>
          <w:tcPr>
            <w:tcW w:w="6956" w:type="dxa"/>
          </w:tcPr>
          <w:p w:rsidR="003A4424" w:rsidRPr="003A4424" w:rsidRDefault="003A4424" w:rsidP="003A4424">
            <w:pPr>
              <w:pStyle w:val="ConsPlusNormal"/>
              <w:jc w:val="both"/>
            </w:pPr>
            <w:r w:rsidRPr="003A4424">
              <w:t>председатель Общественной палаты Республики Тыва (по согласованию);</w:t>
            </w:r>
          </w:p>
        </w:tc>
      </w:tr>
      <w:tr w:rsidR="003A4424" w:rsidRPr="003A4424" w:rsidTr="00922592">
        <w:trPr>
          <w:gridAfter w:val="1"/>
          <w:wAfter w:w="112" w:type="dxa"/>
          <w:jc w:val="center"/>
        </w:trPr>
        <w:tc>
          <w:tcPr>
            <w:tcW w:w="2405" w:type="dxa"/>
          </w:tcPr>
          <w:p w:rsidR="003A4424" w:rsidRPr="003A4424" w:rsidRDefault="003A4424" w:rsidP="003A4424">
            <w:pPr>
              <w:pStyle w:val="ConsPlusNormal"/>
            </w:pPr>
            <w:proofErr w:type="spellStart"/>
            <w:r w:rsidRPr="003A4424">
              <w:t>Бичелдей</w:t>
            </w:r>
            <w:proofErr w:type="spellEnd"/>
            <w:r w:rsidRPr="003A4424">
              <w:t xml:space="preserve"> У.П.</w:t>
            </w:r>
          </w:p>
        </w:tc>
        <w:tc>
          <w:tcPr>
            <w:tcW w:w="340" w:type="dxa"/>
          </w:tcPr>
          <w:p w:rsidR="003A4424" w:rsidRPr="003A4424" w:rsidRDefault="003A4424" w:rsidP="003A4424">
            <w:pPr>
              <w:jc w:val="right"/>
              <w:rPr>
                <w:sz w:val="28"/>
                <w:szCs w:val="28"/>
              </w:rPr>
            </w:pPr>
            <w:r w:rsidRPr="003A4424">
              <w:rPr>
                <w:sz w:val="28"/>
                <w:szCs w:val="28"/>
              </w:rPr>
              <w:t>–</w:t>
            </w:r>
          </w:p>
        </w:tc>
        <w:tc>
          <w:tcPr>
            <w:tcW w:w="6956" w:type="dxa"/>
          </w:tcPr>
          <w:p w:rsidR="003A4424" w:rsidRPr="003A4424" w:rsidRDefault="003A4424" w:rsidP="003A4424">
            <w:pPr>
              <w:pStyle w:val="ConsPlusNormal"/>
              <w:jc w:val="both"/>
            </w:pPr>
            <w:r w:rsidRPr="003A4424">
              <w:t xml:space="preserve">заведующий сектором религиоведения </w:t>
            </w:r>
            <w:proofErr w:type="spellStart"/>
            <w:r w:rsidRPr="003A4424">
              <w:t>ГБНИиОУ</w:t>
            </w:r>
            <w:proofErr w:type="spellEnd"/>
            <w:r w:rsidRPr="003A4424">
              <w:t xml:space="preserve"> «Т</w:t>
            </w:r>
            <w:r w:rsidRPr="003A4424">
              <w:t>у</w:t>
            </w:r>
            <w:r w:rsidRPr="003A4424">
              <w:t>винский институт гуманитарных и прикладных соц</w:t>
            </w:r>
            <w:r w:rsidRPr="003A4424">
              <w:t>и</w:t>
            </w:r>
            <w:r w:rsidRPr="003A4424">
              <w:t>ально-экономических исследований при Правительстве Республики Тыва», член общественного совета при М</w:t>
            </w:r>
            <w:r w:rsidRPr="003A4424">
              <w:t>и</w:t>
            </w:r>
            <w:r w:rsidRPr="003A4424">
              <w:t>нистерстве юстиции Республики Тыва (по согласов</w:t>
            </w:r>
            <w:r w:rsidRPr="003A4424">
              <w:t>а</w:t>
            </w:r>
            <w:r w:rsidRPr="003A4424">
              <w:t>нию);</w:t>
            </w:r>
          </w:p>
        </w:tc>
      </w:tr>
      <w:tr w:rsidR="003A4424" w:rsidRPr="003A4424" w:rsidTr="00922592">
        <w:trPr>
          <w:gridAfter w:val="1"/>
          <w:wAfter w:w="112" w:type="dxa"/>
          <w:jc w:val="center"/>
        </w:trPr>
        <w:tc>
          <w:tcPr>
            <w:tcW w:w="2405" w:type="dxa"/>
          </w:tcPr>
          <w:p w:rsidR="003A4424" w:rsidRPr="003A4424" w:rsidRDefault="003A4424" w:rsidP="003A4424">
            <w:pPr>
              <w:pStyle w:val="ConsPlusNormal"/>
            </w:pPr>
            <w:r w:rsidRPr="003A4424">
              <w:t>Бондаренко Н.В.</w:t>
            </w:r>
          </w:p>
        </w:tc>
        <w:tc>
          <w:tcPr>
            <w:tcW w:w="340" w:type="dxa"/>
          </w:tcPr>
          <w:p w:rsidR="003A4424" w:rsidRPr="003A4424" w:rsidRDefault="003A4424" w:rsidP="003A4424">
            <w:pPr>
              <w:jc w:val="right"/>
              <w:rPr>
                <w:sz w:val="28"/>
                <w:szCs w:val="28"/>
              </w:rPr>
            </w:pPr>
            <w:r w:rsidRPr="003A4424">
              <w:rPr>
                <w:sz w:val="28"/>
                <w:szCs w:val="28"/>
              </w:rPr>
              <w:t>–</w:t>
            </w:r>
          </w:p>
        </w:tc>
        <w:tc>
          <w:tcPr>
            <w:tcW w:w="6956" w:type="dxa"/>
          </w:tcPr>
          <w:p w:rsidR="003A4424" w:rsidRPr="003A4424" w:rsidRDefault="003A4424" w:rsidP="003A4424">
            <w:pPr>
              <w:pStyle w:val="ConsPlusNormal"/>
              <w:jc w:val="both"/>
            </w:pPr>
            <w:r w:rsidRPr="003A4424">
              <w:t xml:space="preserve">старший преподаватель ФГБОУ </w:t>
            </w:r>
            <w:proofErr w:type="gramStart"/>
            <w:r w:rsidRPr="003A4424">
              <w:t>ВО</w:t>
            </w:r>
            <w:proofErr w:type="gramEnd"/>
            <w:r w:rsidRPr="003A4424">
              <w:t xml:space="preserve"> «Тувинский гос</w:t>
            </w:r>
            <w:r w:rsidRPr="003A4424">
              <w:t>у</w:t>
            </w:r>
            <w:r w:rsidRPr="003A4424">
              <w:t>дарственный университет», член общественного совета при Министерстве юстиции Республики Тыва (по согл</w:t>
            </w:r>
            <w:r w:rsidRPr="003A4424">
              <w:t>а</w:t>
            </w:r>
            <w:r w:rsidRPr="003A4424">
              <w:t>сованию);</w:t>
            </w:r>
          </w:p>
        </w:tc>
      </w:tr>
      <w:tr w:rsidR="003A4424" w:rsidRPr="003A4424" w:rsidTr="00922592">
        <w:trPr>
          <w:gridAfter w:val="1"/>
          <w:wAfter w:w="112" w:type="dxa"/>
          <w:jc w:val="center"/>
        </w:trPr>
        <w:tc>
          <w:tcPr>
            <w:tcW w:w="2405" w:type="dxa"/>
          </w:tcPr>
          <w:p w:rsidR="003A4424" w:rsidRPr="003A4424" w:rsidRDefault="003A4424" w:rsidP="003A4424">
            <w:pPr>
              <w:pStyle w:val="ConsPlusNormal"/>
            </w:pPr>
            <w:r w:rsidRPr="003A4424">
              <w:t>Глинский М.В.</w:t>
            </w:r>
          </w:p>
        </w:tc>
        <w:tc>
          <w:tcPr>
            <w:tcW w:w="340" w:type="dxa"/>
          </w:tcPr>
          <w:p w:rsidR="003A4424" w:rsidRPr="003A4424" w:rsidRDefault="003A4424" w:rsidP="003A4424">
            <w:pPr>
              <w:jc w:val="right"/>
              <w:rPr>
                <w:sz w:val="28"/>
                <w:szCs w:val="28"/>
              </w:rPr>
            </w:pPr>
            <w:r w:rsidRPr="003A4424">
              <w:rPr>
                <w:sz w:val="28"/>
                <w:szCs w:val="28"/>
              </w:rPr>
              <w:t>–</w:t>
            </w:r>
          </w:p>
        </w:tc>
        <w:tc>
          <w:tcPr>
            <w:tcW w:w="6956" w:type="dxa"/>
          </w:tcPr>
          <w:p w:rsidR="003A4424" w:rsidRPr="003A4424" w:rsidRDefault="003A4424" w:rsidP="003A4424">
            <w:pPr>
              <w:pStyle w:val="ConsPlusNormal"/>
              <w:jc w:val="both"/>
            </w:pPr>
            <w:r w:rsidRPr="003A4424">
              <w:t>руководитель контрольно-следственного отдела Сле</w:t>
            </w:r>
            <w:r w:rsidRPr="003A4424">
              <w:t>д</w:t>
            </w:r>
            <w:r w:rsidRPr="003A4424">
              <w:t>ственного управления Следственного комитета Росси</w:t>
            </w:r>
            <w:r w:rsidRPr="003A4424">
              <w:t>й</w:t>
            </w:r>
            <w:r w:rsidRPr="003A4424">
              <w:t>ской Федерации по Республике Тыва (по согласованию);</w:t>
            </w:r>
          </w:p>
        </w:tc>
      </w:tr>
      <w:tr w:rsidR="003A4424" w:rsidRPr="003A4424" w:rsidTr="00922592">
        <w:trPr>
          <w:gridAfter w:val="1"/>
          <w:wAfter w:w="112" w:type="dxa"/>
          <w:jc w:val="center"/>
        </w:trPr>
        <w:tc>
          <w:tcPr>
            <w:tcW w:w="2405" w:type="dxa"/>
          </w:tcPr>
          <w:p w:rsidR="003A4424" w:rsidRPr="003A4424" w:rsidRDefault="003A4424" w:rsidP="003A4424">
            <w:pPr>
              <w:pStyle w:val="ConsPlusNormal"/>
            </w:pPr>
            <w:proofErr w:type="spellStart"/>
            <w:r w:rsidRPr="003A4424">
              <w:t>Дондуй</w:t>
            </w:r>
            <w:proofErr w:type="spellEnd"/>
            <w:r w:rsidRPr="003A4424">
              <w:t xml:space="preserve"> О.</w:t>
            </w:r>
            <w:proofErr w:type="gramStart"/>
            <w:r w:rsidRPr="003A4424">
              <w:t>Т-Б</w:t>
            </w:r>
            <w:proofErr w:type="gramEnd"/>
            <w:r w:rsidRPr="003A4424">
              <w:t>.</w:t>
            </w:r>
          </w:p>
        </w:tc>
        <w:tc>
          <w:tcPr>
            <w:tcW w:w="340" w:type="dxa"/>
          </w:tcPr>
          <w:p w:rsidR="003A4424" w:rsidRPr="003A4424" w:rsidRDefault="003A4424" w:rsidP="003A4424">
            <w:pPr>
              <w:jc w:val="right"/>
              <w:rPr>
                <w:sz w:val="28"/>
                <w:szCs w:val="28"/>
              </w:rPr>
            </w:pPr>
            <w:r w:rsidRPr="003A4424">
              <w:rPr>
                <w:sz w:val="28"/>
                <w:szCs w:val="28"/>
              </w:rPr>
              <w:t>–</w:t>
            </w:r>
          </w:p>
        </w:tc>
        <w:tc>
          <w:tcPr>
            <w:tcW w:w="6956" w:type="dxa"/>
          </w:tcPr>
          <w:p w:rsidR="003A4424" w:rsidRPr="003A4424" w:rsidRDefault="003A4424" w:rsidP="003A4424">
            <w:pPr>
              <w:pStyle w:val="ConsPlusNormal"/>
              <w:jc w:val="both"/>
            </w:pPr>
            <w:r w:rsidRPr="003A4424">
              <w:t xml:space="preserve">ответственный секретарь Тувинского регионального </w:t>
            </w:r>
            <w:r w:rsidR="009F042E">
              <w:t xml:space="preserve"> </w:t>
            </w:r>
            <w:r w:rsidRPr="003A4424">
              <w:t>отделения общероссийской общественно-государственной организации «Союз женщин России» (по согласов</w:t>
            </w:r>
            <w:r w:rsidRPr="003A4424">
              <w:t>а</w:t>
            </w:r>
            <w:r w:rsidRPr="003A4424">
              <w:t>нию);</w:t>
            </w:r>
          </w:p>
        </w:tc>
      </w:tr>
      <w:tr w:rsidR="003A4424" w:rsidRPr="003A4424" w:rsidTr="00922592">
        <w:trPr>
          <w:gridAfter w:val="1"/>
          <w:wAfter w:w="112" w:type="dxa"/>
          <w:jc w:val="center"/>
        </w:trPr>
        <w:tc>
          <w:tcPr>
            <w:tcW w:w="2405" w:type="dxa"/>
          </w:tcPr>
          <w:p w:rsidR="003A4424" w:rsidRPr="003A4424" w:rsidRDefault="003A4424" w:rsidP="003A4424">
            <w:pPr>
              <w:pStyle w:val="ConsPlusNormal"/>
            </w:pPr>
            <w:r w:rsidRPr="003A4424">
              <w:t>Дубровский О.Н.</w:t>
            </w:r>
          </w:p>
        </w:tc>
        <w:tc>
          <w:tcPr>
            <w:tcW w:w="340" w:type="dxa"/>
          </w:tcPr>
          <w:p w:rsidR="003A4424" w:rsidRPr="003A4424" w:rsidRDefault="003A4424" w:rsidP="003A4424">
            <w:pPr>
              <w:jc w:val="right"/>
              <w:rPr>
                <w:sz w:val="28"/>
                <w:szCs w:val="28"/>
              </w:rPr>
            </w:pPr>
            <w:r w:rsidRPr="003A4424">
              <w:rPr>
                <w:sz w:val="28"/>
                <w:szCs w:val="28"/>
              </w:rPr>
              <w:t>–</w:t>
            </w:r>
          </w:p>
        </w:tc>
        <w:tc>
          <w:tcPr>
            <w:tcW w:w="6956" w:type="dxa"/>
          </w:tcPr>
          <w:p w:rsidR="003A4424" w:rsidRPr="003A4424" w:rsidRDefault="003A4424" w:rsidP="009F042E">
            <w:pPr>
              <w:pStyle w:val="ConsPlusNormal"/>
              <w:jc w:val="both"/>
            </w:pPr>
            <w:r w:rsidRPr="003A4424">
              <w:t xml:space="preserve">декан юридического факультета ФГБОУ </w:t>
            </w:r>
            <w:proofErr w:type="gramStart"/>
            <w:r w:rsidRPr="003A4424">
              <w:t>ВО</w:t>
            </w:r>
            <w:proofErr w:type="gramEnd"/>
            <w:r w:rsidRPr="003A4424">
              <w:t xml:space="preserve"> «Туви</w:t>
            </w:r>
            <w:r w:rsidRPr="003A4424">
              <w:t>н</w:t>
            </w:r>
            <w:r w:rsidRPr="003A4424">
              <w:t>ский государственный университет» (по согласованию);</w:t>
            </w:r>
          </w:p>
        </w:tc>
      </w:tr>
      <w:tr w:rsidR="003A4424" w:rsidRPr="003A4424" w:rsidTr="00922592">
        <w:trPr>
          <w:gridAfter w:val="1"/>
          <w:wAfter w:w="112" w:type="dxa"/>
          <w:jc w:val="center"/>
        </w:trPr>
        <w:tc>
          <w:tcPr>
            <w:tcW w:w="2405" w:type="dxa"/>
          </w:tcPr>
          <w:p w:rsidR="003A4424" w:rsidRPr="003A4424" w:rsidRDefault="003A4424" w:rsidP="003A4424">
            <w:pPr>
              <w:pStyle w:val="ConsPlusNormal"/>
            </w:pPr>
            <w:proofErr w:type="spellStart"/>
            <w:r w:rsidRPr="003A4424">
              <w:t>Иргит</w:t>
            </w:r>
            <w:proofErr w:type="spellEnd"/>
            <w:r w:rsidRPr="003A4424">
              <w:t xml:space="preserve"> М.О.</w:t>
            </w:r>
          </w:p>
        </w:tc>
        <w:tc>
          <w:tcPr>
            <w:tcW w:w="340" w:type="dxa"/>
          </w:tcPr>
          <w:p w:rsidR="003A4424" w:rsidRPr="003A4424" w:rsidRDefault="003A4424" w:rsidP="003A4424">
            <w:pPr>
              <w:jc w:val="right"/>
              <w:rPr>
                <w:sz w:val="28"/>
                <w:szCs w:val="28"/>
              </w:rPr>
            </w:pPr>
            <w:r w:rsidRPr="003A4424">
              <w:rPr>
                <w:sz w:val="28"/>
                <w:szCs w:val="28"/>
              </w:rPr>
              <w:t>–</w:t>
            </w:r>
          </w:p>
        </w:tc>
        <w:tc>
          <w:tcPr>
            <w:tcW w:w="6956" w:type="dxa"/>
          </w:tcPr>
          <w:p w:rsidR="003A4424" w:rsidRPr="003A4424" w:rsidRDefault="003A4424" w:rsidP="003A4424">
            <w:pPr>
              <w:pStyle w:val="ConsPlusNormal"/>
              <w:jc w:val="both"/>
            </w:pPr>
            <w:r w:rsidRPr="003A4424">
              <w:t>президент Нотариальной палаты Республики Тыва (по согласованию);</w:t>
            </w:r>
          </w:p>
        </w:tc>
      </w:tr>
      <w:tr w:rsidR="003A4424" w:rsidRPr="003A4424" w:rsidTr="00922592">
        <w:trPr>
          <w:jc w:val="center"/>
        </w:trPr>
        <w:tc>
          <w:tcPr>
            <w:tcW w:w="2405" w:type="dxa"/>
          </w:tcPr>
          <w:p w:rsidR="003A4424" w:rsidRPr="003A4424" w:rsidRDefault="003A4424" w:rsidP="003A4424">
            <w:pPr>
              <w:pStyle w:val="ConsPlusNormal"/>
            </w:pPr>
            <w:proofErr w:type="spellStart"/>
            <w:r w:rsidRPr="003A4424">
              <w:lastRenderedPageBreak/>
              <w:t>Иргит</w:t>
            </w:r>
            <w:proofErr w:type="spellEnd"/>
            <w:r w:rsidRPr="003A4424">
              <w:t xml:space="preserve"> Р.Г.</w:t>
            </w:r>
          </w:p>
        </w:tc>
        <w:tc>
          <w:tcPr>
            <w:tcW w:w="340" w:type="dxa"/>
          </w:tcPr>
          <w:p w:rsidR="003A4424" w:rsidRPr="003A4424" w:rsidRDefault="003A4424" w:rsidP="003A4424">
            <w:pPr>
              <w:jc w:val="right"/>
              <w:rPr>
                <w:sz w:val="28"/>
                <w:szCs w:val="28"/>
              </w:rPr>
            </w:pPr>
            <w:r w:rsidRPr="003A4424">
              <w:rPr>
                <w:sz w:val="28"/>
                <w:szCs w:val="28"/>
              </w:rPr>
              <w:t>–</w:t>
            </w:r>
          </w:p>
        </w:tc>
        <w:tc>
          <w:tcPr>
            <w:tcW w:w="7068" w:type="dxa"/>
            <w:gridSpan w:val="2"/>
          </w:tcPr>
          <w:p w:rsidR="003A4424" w:rsidRPr="003A4424" w:rsidRDefault="003A4424" w:rsidP="003A4424">
            <w:pPr>
              <w:pStyle w:val="ConsPlusNormal"/>
              <w:jc w:val="both"/>
            </w:pPr>
            <w:r w:rsidRPr="003A4424">
              <w:t>мировой судья в отставке, член общественного совета при Министерстве юстиции Республики Тыва (по согл</w:t>
            </w:r>
            <w:r w:rsidRPr="003A4424">
              <w:t>а</w:t>
            </w:r>
            <w:r w:rsidRPr="003A4424">
              <w:t>сованию);</w:t>
            </w:r>
          </w:p>
        </w:tc>
      </w:tr>
      <w:tr w:rsidR="003A4424" w:rsidRPr="003A4424" w:rsidTr="00922592">
        <w:trPr>
          <w:jc w:val="center"/>
        </w:trPr>
        <w:tc>
          <w:tcPr>
            <w:tcW w:w="2405" w:type="dxa"/>
          </w:tcPr>
          <w:p w:rsidR="003A4424" w:rsidRPr="003A4424" w:rsidRDefault="003A4424" w:rsidP="003A4424">
            <w:pPr>
              <w:pStyle w:val="ConsPlusNormal"/>
            </w:pPr>
            <w:proofErr w:type="spellStart"/>
            <w:r w:rsidRPr="003A4424">
              <w:t>Куулар</w:t>
            </w:r>
            <w:proofErr w:type="spellEnd"/>
            <w:r w:rsidRPr="003A4424">
              <w:t xml:space="preserve"> А.М.</w:t>
            </w:r>
          </w:p>
        </w:tc>
        <w:tc>
          <w:tcPr>
            <w:tcW w:w="340" w:type="dxa"/>
          </w:tcPr>
          <w:p w:rsidR="003A4424" w:rsidRPr="003A4424" w:rsidRDefault="003A4424" w:rsidP="003A4424">
            <w:pPr>
              <w:jc w:val="right"/>
              <w:rPr>
                <w:sz w:val="28"/>
                <w:szCs w:val="28"/>
              </w:rPr>
            </w:pPr>
            <w:r w:rsidRPr="003A4424">
              <w:rPr>
                <w:sz w:val="28"/>
                <w:szCs w:val="28"/>
              </w:rPr>
              <w:t>–</w:t>
            </w:r>
          </w:p>
        </w:tc>
        <w:tc>
          <w:tcPr>
            <w:tcW w:w="7068" w:type="dxa"/>
            <w:gridSpan w:val="2"/>
          </w:tcPr>
          <w:p w:rsidR="003A4424" w:rsidRPr="003A4424" w:rsidRDefault="003A4424" w:rsidP="003A4424">
            <w:pPr>
              <w:pStyle w:val="ConsPlusNormal"/>
              <w:jc w:val="both"/>
            </w:pPr>
            <w:r w:rsidRPr="003A4424">
              <w:t>заместитель министра финансов Республики Тыва;</w:t>
            </w:r>
          </w:p>
        </w:tc>
      </w:tr>
      <w:tr w:rsidR="003A4424" w:rsidRPr="003A4424" w:rsidTr="00922592">
        <w:trPr>
          <w:jc w:val="center"/>
        </w:trPr>
        <w:tc>
          <w:tcPr>
            <w:tcW w:w="2405" w:type="dxa"/>
          </w:tcPr>
          <w:p w:rsidR="003A4424" w:rsidRPr="003A4424" w:rsidRDefault="003A4424" w:rsidP="003A4424">
            <w:pPr>
              <w:pStyle w:val="ConsPlusNormal"/>
            </w:pPr>
            <w:proofErr w:type="spellStart"/>
            <w:r w:rsidRPr="003A4424">
              <w:t>Мунзук</w:t>
            </w:r>
            <w:proofErr w:type="spellEnd"/>
            <w:r w:rsidRPr="003A4424">
              <w:t xml:space="preserve"> М.М.</w:t>
            </w:r>
          </w:p>
        </w:tc>
        <w:tc>
          <w:tcPr>
            <w:tcW w:w="340" w:type="dxa"/>
          </w:tcPr>
          <w:p w:rsidR="003A4424" w:rsidRPr="003A4424" w:rsidRDefault="003A4424" w:rsidP="003A4424">
            <w:pPr>
              <w:jc w:val="right"/>
              <w:rPr>
                <w:sz w:val="28"/>
                <w:szCs w:val="28"/>
              </w:rPr>
            </w:pPr>
            <w:r w:rsidRPr="003A4424">
              <w:rPr>
                <w:sz w:val="28"/>
                <w:szCs w:val="28"/>
              </w:rPr>
              <w:t>–</w:t>
            </w:r>
          </w:p>
        </w:tc>
        <w:tc>
          <w:tcPr>
            <w:tcW w:w="7068" w:type="dxa"/>
            <w:gridSpan w:val="2"/>
          </w:tcPr>
          <w:p w:rsidR="003A4424" w:rsidRPr="003A4424" w:rsidRDefault="003A4424" w:rsidP="003A4424">
            <w:pPr>
              <w:pStyle w:val="ConsPlusNormal"/>
              <w:jc w:val="both"/>
            </w:pPr>
            <w:r w:rsidRPr="003A4424">
              <w:t>вице-президент Адвокатской палаты Республики Тыва (по согласованию);</w:t>
            </w:r>
          </w:p>
        </w:tc>
      </w:tr>
      <w:tr w:rsidR="003A4424" w:rsidRPr="003A4424" w:rsidTr="00922592">
        <w:trPr>
          <w:jc w:val="center"/>
        </w:trPr>
        <w:tc>
          <w:tcPr>
            <w:tcW w:w="2405" w:type="dxa"/>
          </w:tcPr>
          <w:p w:rsidR="003A4424" w:rsidRPr="003A4424" w:rsidRDefault="003A4424" w:rsidP="003A4424">
            <w:pPr>
              <w:pStyle w:val="ConsPlusNormal"/>
            </w:pPr>
            <w:proofErr w:type="spellStart"/>
            <w:r w:rsidRPr="003A4424">
              <w:t>Ондар</w:t>
            </w:r>
            <w:proofErr w:type="spellEnd"/>
            <w:r w:rsidRPr="003A4424">
              <w:t xml:space="preserve"> А-А</w:t>
            </w:r>
            <w:proofErr w:type="gramStart"/>
            <w:r w:rsidRPr="003A4424">
              <w:t>.К</w:t>
            </w:r>
            <w:proofErr w:type="gramEnd"/>
            <w:r w:rsidRPr="003A4424">
              <w:t>.</w:t>
            </w:r>
          </w:p>
        </w:tc>
        <w:tc>
          <w:tcPr>
            <w:tcW w:w="340" w:type="dxa"/>
          </w:tcPr>
          <w:p w:rsidR="003A4424" w:rsidRPr="003A4424" w:rsidRDefault="003A4424" w:rsidP="003A4424">
            <w:pPr>
              <w:jc w:val="right"/>
              <w:rPr>
                <w:sz w:val="28"/>
                <w:szCs w:val="28"/>
              </w:rPr>
            </w:pPr>
            <w:r w:rsidRPr="003A4424">
              <w:rPr>
                <w:sz w:val="28"/>
                <w:szCs w:val="28"/>
              </w:rPr>
              <w:t>–</w:t>
            </w:r>
          </w:p>
        </w:tc>
        <w:tc>
          <w:tcPr>
            <w:tcW w:w="7068" w:type="dxa"/>
            <w:gridSpan w:val="2"/>
          </w:tcPr>
          <w:p w:rsidR="003A4424" w:rsidRPr="003A4424" w:rsidRDefault="003A4424" w:rsidP="003A4424">
            <w:pPr>
              <w:pStyle w:val="ConsPlusNormal"/>
              <w:jc w:val="both"/>
            </w:pPr>
            <w:r w:rsidRPr="003A4424">
              <w:t xml:space="preserve">начальник </w:t>
            </w:r>
            <w:proofErr w:type="gramStart"/>
            <w:r w:rsidRPr="003A4424">
              <w:t>отдела развития регионального законодател</w:t>
            </w:r>
            <w:r w:rsidRPr="003A4424">
              <w:t>ь</w:t>
            </w:r>
            <w:r w:rsidRPr="003A4424">
              <w:t>ства Министерства юстиции Республики</w:t>
            </w:r>
            <w:proofErr w:type="gramEnd"/>
            <w:r w:rsidRPr="003A4424">
              <w:t xml:space="preserve"> Тыва;</w:t>
            </w:r>
          </w:p>
        </w:tc>
      </w:tr>
      <w:tr w:rsidR="003A4424" w:rsidRPr="003A4424" w:rsidTr="00922592">
        <w:trPr>
          <w:jc w:val="center"/>
        </w:trPr>
        <w:tc>
          <w:tcPr>
            <w:tcW w:w="2405" w:type="dxa"/>
          </w:tcPr>
          <w:p w:rsidR="003A4424" w:rsidRPr="003A4424" w:rsidRDefault="003A4424" w:rsidP="003A4424">
            <w:pPr>
              <w:pStyle w:val="ConsPlusNormal"/>
            </w:pPr>
            <w:r w:rsidRPr="003A4424">
              <w:t>Ооржак А.А.</w:t>
            </w:r>
          </w:p>
        </w:tc>
        <w:tc>
          <w:tcPr>
            <w:tcW w:w="340" w:type="dxa"/>
          </w:tcPr>
          <w:p w:rsidR="003A4424" w:rsidRPr="003A4424" w:rsidRDefault="003A4424" w:rsidP="003A4424">
            <w:pPr>
              <w:jc w:val="right"/>
              <w:rPr>
                <w:sz w:val="28"/>
                <w:szCs w:val="28"/>
              </w:rPr>
            </w:pPr>
            <w:r w:rsidRPr="003A4424">
              <w:rPr>
                <w:sz w:val="28"/>
                <w:szCs w:val="28"/>
              </w:rPr>
              <w:t>–</w:t>
            </w:r>
          </w:p>
        </w:tc>
        <w:tc>
          <w:tcPr>
            <w:tcW w:w="7068" w:type="dxa"/>
            <w:gridSpan w:val="2"/>
          </w:tcPr>
          <w:p w:rsidR="003A4424" w:rsidRPr="003A4424" w:rsidRDefault="003A4424" w:rsidP="00FB23B5">
            <w:pPr>
              <w:pStyle w:val="ConsPlusNormal"/>
              <w:jc w:val="both"/>
            </w:pPr>
            <w:r w:rsidRPr="003A4424">
              <w:t>мировой судья судебного участка № 5 г. Кызыла (по с</w:t>
            </w:r>
            <w:r w:rsidRPr="003A4424">
              <w:t>о</w:t>
            </w:r>
            <w:r w:rsidRPr="003A4424">
              <w:t>гласованию);</w:t>
            </w:r>
          </w:p>
        </w:tc>
      </w:tr>
      <w:tr w:rsidR="003A4424" w:rsidRPr="003A4424" w:rsidTr="00922592">
        <w:trPr>
          <w:jc w:val="center"/>
        </w:trPr>
        <w:tc>
          <w:tcPr>
            <w:tcW w:w="2405" w:type="dxa"/>
          </w:tcPr>
          <w:p w:rsidR="003A4424" w:rsidRPr="003A4424" w:rsidRDefault="003A4424" w:rsidP="003A4424">
            <w:pPr>
              <w:pStyle w:val="ConsPlusNormal"/>
            </w:pPr>
            <w:r w:rsidRPr="003A4424">
              <w:t>Ооржак А.П.</w:t>
            </w:r>
          </w:p>
        </w:tc>
        <w:tc>
          <w:tcPr>
            <w:tcW w:w="340" w:type="dxa"/>
          </w:tcPr>
          <w:p w:rsidR="003A4424" w:rsidRPr="003A4424" w:rsidRDefault="003A4424" w:rsidP="003A4424">
            <w:pPr>
              <w:jc w:val="right"/>
              <w:rPr>
                <w:sz w:val="28"/>
                <w:szCs w:val="28"/>
              </w:rPr>
            </w:pPr>
            <w:r w:rsidRPr="003A4424">
              <w:rPr>
                <w:sz w:val="28"/>
                <w:szCs w:val="28"/>
              </w:rPr>
              <w:t>–</w:t>
            </w:r>
          </w:p>
        </w:tc>
        <w:tc>
          <w:tcPr>
            <w:tcW w:w="7068" w:type="dxa"/>
            <w:gridSpan w:val="2"/>
          </w:tcPr>
          <w:p w:rsidR="003A4424" w:rsidRPr="003A4424" w:rsidRDefault="003A4424" w:rsidP="003A4424">
            <w:pPr>
              <w:pStyle w:val="ConsPlusNormal"/>
              <w:jc w:val="both"/>
            </w:pPr>
            <w:r w:rsidRPr="003A4424">
              <w:t>заместитель председателя регионального отделения о</w:t>
            </w:r>
            <w:r w:rsidRPr="003A4424">
              <w:t>б</w:t>
            </w:r>
            <w:r w:rsidRPr="003A4424">
              <w:t>щероссийской общественной организации «Ассоциация юристов России» по Республике Тыва (по согласов</w:t>
            </w:r>
            <w:r w:rsidRPr="003A4424">
              <w:t>а</w:t>
            </w:r>
            <w:r w:rsidRPr="003A4424">
              <w:t>нию);</w:t>
            </w:r>
          </w:p>
        </w:tc>
      </w:tr>
      <w:tr w:rsidR="003A4424" w:rsidRPr="003A4424" w:rsidTr="00922592">
        <w:trPr>
          <w:jc w:val="center"/>
        </w:trPr>
        <w:tc>
          <w:tcPr>
            <w:tcW w:w="2405" w:type="dxa"/>
          </w:tcPr>
          <w:p w:rsidR="003A4424" w:rsidRPr="003A4424" w:rsidRDefault="003A4424" w:rsidP="003A4424">
            <w:pPr>
              <w:pStyle w:val="ConsPlusNormal"/>
            </w:pPr>
            <w:r w:rsidRPr="003A4424">
              <w:t>Ооржак В.А.</w:t>
            </w:r>
          </w:p>
        </w:tc>
        <w:tc>
          <w:tcPr>
            <w:tcW w:w="340" w:type="dxa"/>
          </w:tcPr>
          <w:p w:rsidR="003A4424" w:rsidRPr="003A4424" w:rsidRDefault="003A4424" w:rsidP="003A4424">
            <w:pPr>
              <w:jc w:val="right"/>
              <w:rPr>
                <w:sz w:val="28"/>
                <w:szCs w:val="28"/>
              </w:rPr>
            </w:pPr>
            <w:r w:rsidRPr="003A4424">
              <w:rPr>
                <w:sz w:val="28"/>
                <w:szCs w:val="28"/>
              </w:rPr>
              <w:t>–</w:t>
            </w:r>
          </w:p>
        </w:tc>
        <w:tc>
          <w:tcPr>
            <w:tcW w:w="7068" w:type="dxa"/>
            <w:gridSpan w:val="2"/>
          </w:tcPr>
          <w:p w:rsidR="003A4424" w:rsidRPr="003A4424" w:rsidRDefault="003A4424" w:rsidP="003A4424">
            <w:pPr>
              <w:pStyle w:val="ConsPlusNormal"/>
              <w:jc w:val="both"/>
            </w:pPr>
            <w:r w:rsidRPr="003A4424">
              <w:t>начальник отдела информационного сопровождения и медиа ГБОУ «Республиканский центр народного творч</w:t>
            </w:r>
            <w:r w:rsidRPr="003A4424">
              <w:t>е</w:t>
            </w:r>
            <w:r w:rsidRPr="003A4424">
              <w:t>ства и досуга», член общественного совета при Мин</w:t>
            </w:r>
            <w:r w:rsidRPr="003A4424">
              <w:t>и</w:t>
            </w:r>
            <w:r w:rsidRPr="003A4424">
              <w:t>стерстве юстиции Республики Тыва;</w:t>
            </w:r>
          </w:p>
        </w:tc>
      </w:tr>
      <w:tr w:rsidR="003A4424" w:rsidRPr="003A4424" w:rsidTr="00922592">
        <w:trPr>
          <w:jc w:val="center"/>
        </w:trPr>
        <w:tc>
          <w:tcPr>
            <w:tcW w:w="2405" w:type="dxa"/>
          </w:tcPr>
          <w:p w:rsidR="003A4424" w:rsidRPr="003A4424" w:rsidRDefault="003A4424" w:rsidP="003A4424">
            <w:pPr>
              <w:pStyle w:val="ConsPlusNormal"/>
            </w:pPr>
            <w:proofErr w:type="spellStart"/>
            <w:r w:rsidRPr="003A4424">
              <w:t>Ооржак</w:t>
            </w:r>
            <w:proofErr w:type="spellEnd"/>
            <w:r w:rsidRPr="003A4424">
              <w:t xml:space="preserve"> И.В.</w:t>
            </w:r>
          </w:p>
        </w:tc>
        <w:tc>
          <w:tcPr>
            <w:tcW w:w="340" w:type="dxa"/>
          </w:tcPr>
          <w:p w:rsidR="003A4424" w:rsidRPr="003A4424" w:rsidRDefault="003A4424" w:rsidP="003A4424">
            <w:pPr>
              <w:jc w:val="right"/>
              <w:rPr>
                <w:sz w:val="28"/>
                <w:szCs w:val="28"/>
              </w:rPr>
            </w:pPr>
            <w:r w:rsidRPr="003A4424">
              <w:rPr>
                <w:sz w:val="28"/>
                <w:szCs w:val="28"/>
              </w:rPr>
              <w:t>–</w:t>
            </w:r>
          </w:p>
        </w:tc>
        <w:tc>
          <w:tcPr>
            <w:tcW w:w="7068" w:type="dxa"/>
            <w:gridSpan w:val="2"/>
          </w:tcPr>
          <w:p w:rsidR="003A4424" w:rsidRPr="003A4424" w:rsidRDefault="003A4424" w:rsidP="003A4424">
            <w:pPr>
              <w:pStyle w:val="ConsPlusNormal"/>
              <w:jc w:val="both"/>
            </w:pPr>
            <w:r w:rsidRPr="003A4424">
              <w:t>начальник отдела правовой работы в сфере местного с</w:t>
            </w:r>
            <w:r w:rsidRPr="003A4424">
              <w:t>а</w:t>
            </w:r>
            <w:r w:rsidRPr="003A4424">
              <w:t xml:space="preserve">моуправления и ведения </w:t>
            </w:r>
            <w:proofErr w:type="gramStart"/>
            <w:r w:rsidRPr="003A4424">
              <w:t>регистра муниципальных а</w:t>
            </w:r>
            <w:r w:rsidRPr="003A4424">
              <w:t>к</w:t>
            </w:r>
            <w:r w:rsidRPr="003A4424">
              <w:t>тов Министерства юстиции Республики</w:t>
            </w:r>
            <w:proofErr w:type="gramEnd"/>
            <w:r w:rsidRPr="003A4424">
              <w:t xml:space="preserve"> Тыва;</w:t>
            </w:r>
          </w:p>
        </w:tc>
      </w:tr>
      <w:tr w:rsidR="003A4424" w:rsidRPr="003A4424" w:rsidTr="00922592">
        <w:trPr>
          <w:jc w:val="center"/>
        </w:trPr>
        <w:tc>
          <w:tcPr>
            <w:tcW w:w="2405" w:type="dxa"/>
          </w:tcPr>
          <w:p w:rsidR="003A4424" w:rsidRPr="003A4424" w:rsidRDefault="003A4424" w:rsidP="003A4424">
            <w:pPr>
              <w:pStyle w:val="ConsPlusNormal"/>
            </w:pPr>
            <w:proofErr w:type="spellStart"/>
            <w:r w:rsidRPr="003A4424">
              <w:t>Ооржак</w:t>
            </w:r>
            <w:proofErr w:type="spellEnd"/>
            <w:r w:rsidRPr="003A4424">
              <w:t xml:space="preserve"> Ч.А.</w:t>
            </w:r>
          </w:p>
        </w:tc>
        <w:tc>
          <w:tcPr>
            <w:tcW w:w="340" w:type="dxa"/>
          </w:tcPr>
          <w:p w:rsidR="003A4424" w:rsidRPr="003A4424" w:rsidRDefault="003A4424" w:rsidP="003A4424">
            <w:pPr>
              <w:jc w:val="right"/>
              <w:rPr>
                <w:sz w:val="28"/>
                <w:szCs w:val="28"/>
              </w:rPr>
            </w:pPr>
            <w:r w:rsidRPr="003A4424">
              <w:rPr>
                <w:sz w:val="28"/>
                <w:szCs w:val="28"/>
              </w:rPr>
              <w:t>–</w:t>
            </w:r>
          </w:p>
        </w:tc>
        <w:tc>
          <w:tcPr>
            <w:tcW w:w="7068" w:type="dxa"/>
            <w:gridSpan w:val="2"/>
          </w:tcPr>
          <w:p w:rsidR="003A4424" w:rsidRPr="003A4424" w:rsidRDefault="003A4424" w:rsidP="003A4424">
            <w:pPr>
              <w:pStyle w:val="ConsPlusNormal"/>
              <w:jc w:val="both"/>
            </w:pPr>
            <w:r w:rsidRPr="003A4424">
              <w:t>начальник отдела финансового и материально-технического обеспечения Министерства юстиции Ре</w:t>
            </w:r>
            <w:r w:rsidRPr="003A4424">
              <w:t>с</w:t>
            </w:r>
            <w:r w:rsidRPr="003A4424">
              <w:t>публики Тыва;</w:t>
            </w:r>
          </w:p>
        </w:tc>
      </w:tr>
      <w:tr w:rsidR="003A4424" w:rsidRPr="003A4424" w:rsidTr="00922592">
        <w:trPr>
          <w:jc w:val="center"/>
        </w:trPr>
        <w:tc>
          <w:tcPr>
            <w:tcW w:w="2405" w:type="dxa"/>
          </w:tcPr>
          <w:p w:rsidR="003A4424" w:rsidRPr="003A4424" w:rsidRDefault="003A4424" w:rsidP="003A4424">
            <w:pPr>
              <w:pStyle w:val="ConsPlusNormal"/>
            </w:pPr>
            <w:proofErr w:type="spellStart"/>
            <w:r w:rsidRPr="003A4424">
              <w:t>Ооржак</w:t>
            </w:r>
            <w:proofErr w:type="spellEnd"/>
            <w:r w:rsidRPr="003A4424">
              <w:t xml:space="preserve"> Ч.Д.</w:t>
            </w:r>
          </w:p>
        </w:tc>
        <w:tc>
          <w:tcPr>
            <w:tcW w:w="340" w:type="dxa"/>
          </w:tcPr>
          <w:p w:rsidR="003A4424" w:rsidRPr="003A4424" w:rsidRDefault="003A4424" w:rsidP="003A4424">
            <w:pPr>
              <w:jc w:val="right"/>
              <w:rPr>
                <w:sz w:val="28"/>
                <w:szCs w:val="28"/>
              </w:rPr>
            </w:pPr>
            <w:r w:rsidRPr="003A4424">
              <w:rPr>
                <w:sz w:val="28"/>
                <w:szCs w:val="28"/>
              </w:rPr>
              <w:t>–</w:t>
            </w:r>
          </w:p>
        </w:tc>
        <w:tc>
          <w:tcPr>
            <w:tcW w:w="7068" w:type="dxa"/>
            <w:gridSpan w:val="2"/>
          </w:tcPr>
          <w:p w:rsidR="003A4424" w:rsidRPr="003A4424" w:rsidRDefault="003A4424" w:rsidP="00FB23B5">
            <w:pPr>
              <w:pStyle w:val="ConsPlusNormal"/>
              <w:jc w:val="both"/>
            </w:pPr>
            <w:r w:rsidRPr="003A4424">
              <w:t>начальник Управления Министерства юстиции Росси</w:t>
            </w:r>
            <w:r w:rsidRPr="003A4424">
              <w:t>й</w:t>
            </w:r>
            <w:r w:rsidRPr="003A4424">
              <w:t>ской Федерации по Республике Тыва (по согласованию);</w:t>
            </w:r>
          </w:p>
        </w:tc>
      </w:tr>
      <w:tr w:rsidR="003A4424" w:rsidRPr="003A4424" w:rsidTr="00922592">
        <w:trPr>
          <w:jc w:val="center"/>
        </w:trPr>
        <w:tc>
          <w:tcPr>
            <w:tcW w:w="2405" w:type="dxa"/>
          </w:tcPr>
          <w:p w:rsidR="003A4424" w:rsidRPr="003A4424" w:rsidRDefault="003A4424" w:rsidP="003A4424">
            <w:pPr>
              <w:pStyle w:val="ConsPlusNormal"/>
            </w:pPr>
            <w:proofErr w:type="spellStart"/>
            <w:r w:rsidRPr="003A4424">
              <w:t>Осмоловская</w:t>
            </w:r>
            <w:proofErr w:type="spellEnd"/>
            <w:r w:rsidRPr="003A4424">
              <w:t xml:space="preserve"> Л.Л.</w:t>
            </w:r>
          </w:p>
        </w:tc>
        <w:tc>
          <w:tcPr>
            <w:tcW w:w="340" w:type="dxa"/>
          </w:tcPr>
          <w:p w:rsidR="003A4424" w:rsidRPr="003A4424" w:rsidRDefault="003A4424" w:rsidP="003A4424">
            <w:pPr>
              <w:jc w:val="right"/>
              <w:rPr>
                <w:sz w:val="28"/>
                <w:szCs w:val="28"/>
              </w:rPr>
            </w:pPr>
            <w:r w:rsidRPr="003A4424">
              <w:rPr>
                <w:sz w:val="28"/>
                <w:szCs w:val="28"/>
              </w:rPr>
              <w:t>–</w:t>
            </w:r>
          </w:p>
        </w:tc>
        <w:tc>
          <w:tcPr>
            <w:tcW w:w="7068" w:type="dxa"/>
            <w:gridSpan w:val="2"/>
          </w:tcPr>
          <w:p w:rsidR="003A4424" w:rsidRPr="003A4424" w:rsidRDefault="003A4424" w:rsidP="004A0A3E">
            <w:pPr>
              <w:pStyle w:val="ConsPlusNormal"/>
              <w:jc w:val="both"/>
            </w:pPr>
            <w:r w:rsidRPr="003A4424">
              <w:t xml:space="preserve">председатель Комитета </w:t>
            </w:r>
            <w:r w:rsidR="004A0A3E" w:rsidRPr="003A4424">
              <w:t>Верховного Хурала (парламе</w:t>
            </w:r>
            <w:r w:rsidR="004A0A3E" w:rsidRPr="003A4424">
              <w:t>н</w:t>
            </w:r>
            <w:r w:rsidR="004A0A3E" w:rsidRPr="003A4424">
              <w:t xml:space="preserve">та) Республики Тыва </w:t>
            </w:r>
            <w:r w:rsidRPr="003A4424">
              <w:t>по государственному строител</w:t>
            </w:r>
            <w:r w:rsidRPr="003A4424">
              <w:t>ь</w:t>
            </w:r>
            <w:r w:rsidRPr="003A4424">
              <w:t>ству</w:t>
            </w:r>
            <w:r w:rsidR="004A0A3E">
              <w:t xml:space="preserve"> и местному самоуправлению</w:t>
            </w:r>
            <w:r w:rsidRPr="003A4424">
              <w:t xml:space="preserve"> (по соглас</w:t>
            </w:r>
            <w:r w:rsidRPr="003A4424">
              <w:t>о</w:t>
            </w:r>
            <w:r w:rsidRPr="003A4424">
              <w:t>ванию);</w:t>
            </w:r>
          </w:p>
        </w:tc>
      </w:tr>
      <w:tr w:rsidR="003A4424" w:rsidRPr="003A4424" w:rsidTr="00922592">
        <w:trPr>
          <w:jc w:val="center"/>
        </w:trPr>
        <w:tc>
          <w:tcPr>
            <w:tcW w:w="2405" w:type="dxa"/>
          </w:tcPr>
          <w:p w:rsidR="003A4424" w:rsidRPr="003A4424" w:rsidRDefault="003A4424" w:rsidP="003A4424">
            <w:pPr>
              <w:pStyle w:val="ConsPlusNormal"/>
            </w:pPr>
            <w:proofErr w:type="spellStart"/>
            <w:r w:rsidRPr="003A4424">
              <w:t>Оюн</w:t>
            </w:r>
            <w:proofErr w:type="spellEnd"/>
            <w:r w:rsidRPr="003A4424">
              <w:t xml:space="preserve"> У.У.</w:t>
            </w:r>
          </w:p>
        </w:tc>
        <w:tc>
          <w:tcPr>
            <w:tcW w:w="340" w:type="dxa"/>
          </w:tcPr>
          <w:p w:rsidR="003A4424" w:rsidRPr="003A4424" w:rsidRDefault="003A4424" w:rsidP="003A4424">
            <w:pPr>
              <w:jc w:val="right"/>
              <w:rPr>
                <w:sz w:val="28"/>
                <w:szCs w:val="28"/>
              </w:rPr>
            </w:pPr>
            <w:r w:rsidRPr="003A4424">
              <w:rPr>
                <w:sz w:val="28"/>
                <w:szCs w:val="28"/>
              </w:rPr>
              <w:t>–</w:t>
            </w:r>
          </w:p>
        </w:tc>
        <w:tc>
          <w:tcPr>
            <w:tcW w:w="7068" w:type="dxa"/>
            <w:gridSpan w:val="2"/>
          </w:tcPr>
          <w:p w:rsidR="003A4424" w:rsidRPr="003A4424" w:rsidRDefault="003A4424" w:rsidP="003A4424">
            <w:pPr>
              <w:pStyle w:val="ConsPlusNormal"/>
              <w:jc w:val="both"/>
            </w:pPr>
            <w:r w:rsidRPr="003A4424">
              <w:t>заместитель начальника Управления Судебного департ</w:t>
            </w:r>
            <w:r w:rsidRPr="003A4424">
              <w:t>а</w:t>
            </w:r>
            <w:r w:rsidRPr="003A4424">
              <w:t>мента в Республике Тыва (по согласованию);</w:t>
            </w:r>
          </w:p>
        </w:tc>
      </w:tr>
      <w:tr w:rsidR="003A4424" w:rsidRPr="003A4424" w:rsidTr="00922592">
        <w:trPr>
          <w:jc w:val="center"/>
        </w:trPr>
        <w:tc>
          <w:tcPr>
            <w:tcW w:w="2405" w:type="dxa"/>
          </w:tcPr>
          <w:p w:rsidR="003A4424" w:rsidRPr="003A4424" w:rsidRDefault="003A4424" w:rsidP="003A4424">
            <w:pPr>
              <w:pStyle w:val="ConsPlusNormal"/>
            </w:pPr>
            <w:r w:rsidRPr="003A4424">
              <w:t>Сарыглар В.М.</w:t>
            </w:r>
          </w:p>
        </w:tc>
        <w:tc>
          <w:tcPr>
            <w:tcW w:w="340" w:type="dxa"/>
          </w:tcPr>
          <w:p w:rsidR="003A4424" w:rsidRPr="003A4424" w:rsidRDefault="003A4424" w:rsidP="003A4424">
            <w:pPr>
              <w:jc w:val="right"/>
              <w:rPr>
                <w:sz w:val="28"/>
                <w:szCs w:val="28"/>
              </w:rPr>
            </w:pPr>
            <w:r w:rsidRPr="003A4424">
              <w:rPr>
                <w:sz w:val="28"/>
                <w:szCs w:val="28"/>
              </w:rPr>
              <w:t>–</w:t>
            </w:r>
          </w:p>
        </w:tc>
        <w:tc>
          <w:tcPr>
            <w:tcW w:w="7068" w:type="dxa"/>
            <w:gridSpan w:val="2"/>
          </w:tcPr>
          <w:p w:rsidR="003A4424" w:rsidRPr="003A4424" w:rsidRDefault="003A4424" w:rsidP="003A4424">
            <w:pPr>
              <w:pStyle w:val="ConsPlusNormal"/>
              <w:jc w:val="both"/>
            </w:pPr>
            <w:r w:rsidRPr="003A4424">
              <w:t>заместитель министра юстиции Республики Тыва;</w:t>
            </w:r>
          </w:p>
        </w:tc>
      </w:tr>
      <w:tr w:rsidR="003A4424" w:rsidRPr="003A4424" w:rsidTr="00922592">
        <w:trPr>
          <w:jc w:val="center"/>
        </w:trPr>
        <w:tc>
          <w:tcPr>
            <w:tcW w:w="2405" w:type="dxa"/>
          </w:tcPr>
          <w:p w:rsidR="003A4424" w:rsidRPr="003A4424" w:rsidRDefault="003A4424" w:rsidP="003A4424">
            <w:pPr>
              <w:pStyle w:val="ConsPlusNormal"/>
            </w:pPr>
            <w:proofErr w:type="spellStart"/>
            <w:r w:rsidRPr="003A4424">
              <w:t>Таргын</w:t>
            </w:r>
            <w:proofErr w:type="spellEnd"/>
            <w:r w:rsidRPr="003A4424">
              <w:t xml:space="preserve"> А.О.</w:t>
            </w:r>
          </w:p>
        </w:tc>
        <w:tc>
          <w:tcPr>
            <w:tcW w:w="340" w:type="dxa"/>
          </w:tcPr>
          <w:p w:rsidR="003A4424" w:rsidRPr="003A4424" w:rsidRDefault="003A4424" w:rsidP="003A4424">
            <w:pPr>
              <w:jc w:val="right"/>
              <w:rPr>
                <w:sz w:val="28"/>
                <w:szCs w:val="28"/>
              </w:rPr>
            </w:pPr>
            <w:r w:rsidRPr="003A4424">
              <w:rPr>
                <w:sz w:val="28"/>
                <w:szCs w:val="28"/>
              </w:rPr>
              <w:t>–</w:t>
            </w:r>
          </w:p>
        </w:tc>
        <w:tc>
          <w:tcPr>
            <w:tcW w:w="7068" w:type="dxa"/>
            <w:gridSpan w:val="2"/>
          </w:tcPr>
          <w:p w:rsidR="003A4424" w:rsidRPr="003A4424" w:rsidRDefault="003A4424" w:rsidP="003A4424">
            <w:pPr>
              <w:pStyle w:val="ConsPlusNormal"/>
              <w:jc w:val="both"/>
            </w:pPr>
            <w:r w:rsidRPr="003A4424">
              <w:t>председатель Совета судей Республики Тыва (по согл</w:t>
            </w:r>
            <w:r w:rsidRPr="003A4424">
              <w:t>а</w:t>
            </w:r>
            <w:r w:rsidRPr="003A4424">
              <w:t>сованию);</w:t>
            </w:r>
          </w:p>
        </w:tc>
      </w:tr>
      <w:tr w:rsidR="003A4424" w:rsidRPr="003A4424" w:rsidTr="00922592">
        <w:trPr>
          <w:jc w:val="center"/>
        </w:trPr>
        <w:tc>
          <w:tcPr>
            <w:tcW w:w="2405" w:type="dxa"/>
          </w:tcPr>
          <w:p w:rsidR="003A4424" w:rsidRPr="003A4424" w:rsidRDefault="003A4424" w:rsidP="003A4424">
            <w:pPr>
              <w:pStyle w:val="ConsPlusNormal"/>
            </w:pPr>
            <w:proofErr w:type="spellStart"/>
            <w:r w:rsidRPr="003A4424">
              <w:t>Тукар</w:t>
            </w:r>
            <w:proofErr w:type="spellEnd"/>
            <w:r w:rsidRPr="003A4424">
              <w:t xml:space="preserve"> М.С.</w:t>
            </w:r>
          </w:p>
        </w:tc>
        <w:tc>
          <w:tcPr>
            <w:tcW w:w="340" w:type="dxa"/>
          </w:tcPr>
          <w:p w:rsidR="003A4424" w:rsidRPr="003A4424" w:rsidRDefault="003A4424" w:rsidP="003A4424">
            <w:pPr>
              <w:jc w:val="right"/>
              <w:rPr>
                <w:sz w:val="28"/>
                <w:szCs w:val="28"/>
              </w:rPr>
            </w:pPr>
            <w:r w:rsidRPr="003A4424">
              <w:rPr>
                <w:sz w:val="28"/>
                <w:szCs w:val="28"/>
              </w:rPr>
              <w:t>–</w:t>
            </w:r>
          </w:p>
        </w:tc>
        <w:tc>
          <w:tcPr>
            <w:tcW w:w="7068" w:type="dxa"/>
            <w:gridSpan w:val="2"/>
          </w:tcPr>
          <w:p w:rsidR="003A4424" w:rsidRPr="003A4424" w:rsidRDefault="003A4424" w:rsidP="003A4424">
            <w:pPr>
              <w:pStyle w:val="ConsPlusNormal"/>
              <w:jc w:val="both"/>
            </w:pPr>
            <w:r w:rsidRPr="003A4424">
              <w:t xml:space="preserve">начальник отдела взаимодействия в сфере </w:t>
            </w:r>
            <w:proofErr w:type="gramStart"/>
            <w:r w:rsidRPr="003A4424">
              <w:t>записи актов гражданского состояния Министерства юстиции Респу</w:t>
            </w:r>
            <w:r w:rsidRPr="003A4424">
              <w:t>б</w:t>
            </w:r>
            <w:r w:rsidRPr="003A4424">
              <w:t>лики</w:t>
            </w:r>
            <w:proofErr w:type="gramEnd"/>
            <w:r w:rsidRPr="003A4424">
              <w:t xml:space="preserve"> Тыва;</w:t>
            </w:r>
          </w:p>
        </w:tc>
      </w:tr>
      <w:tr w:rsidR="003A4424" w:rsidRPr="003A4424" w:rsidTr="00922592">
        <w:trPr>
          <w:jc w:val="center"/>
        </w:trPr>
        <w:tc>
          <w:tcPr>
            <w:tcW w:w="2405" w:type="dxa"/>
          </w:tcPr>
          <w:p w:rsidR="003A4424" w:rsidRPr="003A4424" w:rsidRDefault="003A4424" w:rsidP="003A4424">
            <w:pPr>
              <w:pStyle w:val="ConsPlusNormal"/>
            </w:pPr>
            <w:proofErr w:type="spellStart"/>
            <w:r w:rsidRPr="003A4424">
              <w:t>Успун</w:t>
            </w:r>
            <w:proofErr w:type="spellEnd"/>
            <w:r w:rsidRPr="003A4424">
              <w:t xml:space="preserve"> М.И.</w:t>
            </w:r>
          </w:p>
        </w:tc>
        <w:tc>
          <w:tcPr>
            <w:tcW w:w="340" w:type="dxa"/>
          </w:tcPr>
          <w:p w:rsidR="003A4424" w:rsidRPr="003A4424" w:rsidRDefault="003A4424" w:rsidP="003A4424">
            <w:pPr>
              <w:jc w:val="right"/>
              <w:rPr>
                <w:sz w:val="28"/>
                <w:szCs w:val="28"/>
              </w:rPr>
            </w:pPr>
            <w:r w:rsidRPr="003A4424">
              <w:rPr>
                <w:sz w:val="28"/>
                <w:szCs w:val="28"/>
              </w:rPr>
              <w:t>–</w:t>
            </w:r>
          </w:p>
        </w:tc>
        <w:tc>
          <w:tcPr>
            <w:tcW w:w="7068" w:type="dxa"/>
            <w:gridSpan w:val="2"/>
          </w:tcPr>
          <w:p w:rsidR="003A4424" w:rsidRPr="003A4424" w:rsidRDefault="003A4424" w:rsidP="003A4424">
            <w:pPr>
              <w:pStyle w:val="ConsPlusNormal"/>
              <w:jc w:val="both"/>
            </w:pPr>
            <w:r w:rsidRPr="003A4424">
              <w:t>начальник отдела взаимодействия в сфере юстиции М</w:t>
            </w:r>
            <w:r w:rsidRPr="003A4424">
              <w:t>и</w:t>
            </w:r>
            <w:r w:rsidRPr="003A4424">
              <w:t>нистерства юстиции Республики Тыва;</w:t>
            </w:r>
          </w:p>
        </w:tc>
      </w:tr>
      <w:tr w:rsidR="003A4424" w:rsidRPr="003A4424" w:rsidTr="00922592">
        <w:trPr>
          <w:jc w:val="center"/>
        </w:trPr>
        <w:tc>
          <w:tcPr>
            <w:tcW w:w="2405" w:type="dxa"/>
          </w:tcPr>
          <w:p w:rsidR="003A4424" w:rsidRPr="003A4424" w:rsidRDefault="003A4424" w:rsidP="003A4424">
            <w:pPr>
              <w:pStyle w:val="ConsPlusNormal"/>
            </w:pPr>
            <w:proofErr w:type="spellStart"/>
            <w:r w:rsidRPr="003A4424">
              <w:t>Чамзо</w:t>
            </w:r>
            <w:proofErr w:type="spellEnd"/>
            <w:r w:rsidRPr="003A4424">
              <w:t xml:space="preserve"> О.Д.</w:t>
            </w:r>
          </w:p>
        </w:tc>
        <w:tc>
          <w:tcPr>
            <w:tcW w:w="340" w:type="dxa"/>
          </w:tcPr>
          <w:p w:rsidR="003A4424" w:rsidRPr="003A4424" w:rsidRDefault="003A4424" w:rsidP="003A4424">
            <w:pPr>
              <w:jc w:val="right"/>
              <w:rPr>
                <w:sz w:val="28"/>
                <w:szCs w:val="28"/>
              </w:rPr>
            </w:pPr>
            <w:r w:rsidRPr="003A4424">
              <w:rPr>
                <w:sz w:val="28"/>
                <w:szCs w:val="28"/>
              </w:rPr>
              <w:t>–</w:t>
            </w:r>
          </w:p>
        </w:tc>
        <w:tc>
          <w:tcPr>
            <w:tcW w:w="7068" w:type="dxa"/>
            <w:gridSpan w:val="2"/>
          </w:tcPr>
          <w:p w:rsidR="00FB23B5" w:rsidRPr="003A4424" w:rsidRDefault="003A4424" w:rsidP="004A0A3E">
            <w:pPr>
              <w:pStyle w:val="ConsPlusNormal"/>
              <w:jc w:val="both"/>
            </w:pPr>
            <w:r w:rsidRPr="003A4424">
              <w:t>начальник отдела кадрового и правового обеспечения Министерства юстиции Республики Тыва;</w:t>
            </w:r>
          </w:p>
        </w:tc>
      </w:tr>
      <w:tr w:rsidR="003A4424" w:rsidRPr="003A4424" w:rsidTr="00922592">
        <w:trPr>
          <w:jc w:val="center"/>
        </w:trPr>
        <w:tc>
          <w:tcPr>
            <w:tcW w:w="2405" w:type="dxa"/>
          </w:tcPr>
          <w:p w:rsidR="003A4424" w:rsidRPr="003A4424" w:rsidRDefault="003A4424" w:rsidP="003A4424">
            <w:pPr>
              <w:pStyle w:val="ConsPlusNormal"/>
            </w:pPr>
            <w:proofErr w:type="spellStart"/>
            <w:r w:rsidRPr="003A4424">
              <w:t>Чуруто</w:t>
            </w:r>
            <w:proofErr w:type="spellEnd"/>
            <w:r w:rsidRPr="003A4424">
              <w:t xml:space="preserve"> Э.А.</w:t>
            </w:r>
          </w:p>
        </w:tc>
        <w:tc>
          <w:tcPr>
            <w:tcW w:w="340" w:type="dxa"/>
          </w:tcPr>
          <w:p w:rsidR="003A4424" w:rsidRPr="003A4424" w:rsidRDefault="003A4424" w:rsidP="003A4424">
            <w:pPr>
              <w:jc w:val="right"/>
              <w:rPr>
                <w:sz w:val="28"/>
                <w:szCs w:val="28"/>
              </w:rPr>
            </w:pPr>
            <w:r w:rsidRPr="003A4424">
              <w:rPr>
                <w:sz w:val="28"/>
                <w:szCs w:val="28"/>
              </w:rPr>
              <w:t>–</w:t>
            </w:r>
          </w:p>
        </w:tc>
        <w:tc>
          <w:tcPr>
            <w:tcW w:w="7068" w:type="dxa"/>
            <w:gridSpan w:val="2"/>
          </w:tcPr>
          <w:p w:rsidR="003A4424" w:rsidRPr="003A4424" w:rsidRDefault="003A4424" w:rsidP="003A4424">
            <w:pPr>
              <w:pStyle w:val="ConsPlusNormal"/>
              <w:jc w:val="both"/>
            </w:pPr>
            <w:r w:rsidRPr="003A4424">
              <w:t>член общественного совета при Министерстве юстиции Республики Тыва, член Тувинского республиканского общественного правозащитного движения (по согласо</w:t>
            </w:r>
            <w:r w:rsidR="00FB23B5">
              <w:t>в</w:t>
            </w:r>
            <w:r w:rsidR="00FB23B5">
              <w:t>а</w:t>
            </w:r>
            <w:r w:rsidR="00FB23B5">
              <w:t>нию)</w:t>
            </w:r>
          </w:p>
        </w:tc>
      </w:tr>
    </w:tbl>
    <w:p w:rsidR="003A4424" w:rsidRPr="008538B0" w:rsidRDefault="003A4424" w:rsidP="003A44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</w:t>
      </w:r>
    </w:p>
    <w:sectPr w:rsidR="003A4424" w:rsidRPr="008538B0" w:rsidSect="00FB23B5">
      <w:pgSz w:w="11906" w:h="16838"/>
      <w:pgMar w:top="1134" w:right="567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55" w:rsidRDefault="005E2355" w:rsidP="00FB23B5">
      <w:r>
        <w:separator/>
      </w:r>
    </w:p>
  </w:endnote>
  <w:endnote w:type="continuationSeparator" w:id="0">
    <w:p w:rsidR="005E2355" w:rsidRDefault="005E2355" w:rsidP="00FB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55" w:rsidRDefault="005E2355" w:rsidP="00FB23B5">
      <w:r>
        <w:separator/>
      </w:r>
    </w:p>
  </w:footnote>
  <w:footnote w:type="continuationSeparator" w:id="0">
    <w:p w:rsidR="005E2355" w:rsidRDefault="005E2355" w:rsidP="00FB2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3B5" w:rsidRDefault="00FB23B5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AC3A3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4cfad70-72b1-4abe-aed8-fc390c4fdce2"/>
  </w:docVars>
  <w:rsids>
    <w:rsidRoot w:val="007901E0"/>
    <w:rsid w:val="00000F33"/>
    <w:rsid w:val="000077AB"/>
    <w:rsid w:val="000128BD"/>
    <w:rsid w:val="00016F23"/>
    <w:rsid w:val="00020AF1"/>
    <w:rsid w:val="00033394"/>
    <w:rsid w:val="00036067"/>
    <w:rsid w:val="00040C3D"/>
    <w:rsid w:val="00041D4A"/>
    <w:rsid w:val="0005296A"/>
    <w:rsid w:val="00056349"/>
    <w:rsid w:val="0006037F"/>
    <w:rsid w:val="00061095"/>
    <w:rsid w:val="00061B70"/>
    <w:rsid w:val="00061DAE"/>
    <w:rsid w:val="00066392"/>
    <w:rsid w:val="000A0A52"/>
    <w:rsid w:val="000A78DD"/>
    <w:rsid w:val="000B66F9"/>
    <w:rsid w:val="000C1346"/>
    <w:rsid w:val="000C203E"/>
    <w:rsid w:val="000C3BBF"/>
    <w:rsid w:val="000C674A"/>
    <w:rsid w:val="000E31A0"/>
    <w:rsid w:val="000F23C9"/>
    <w:rsid w:val="00107E62"/>
    <w:rsid w:val="00107EDB"/>
    <w:rsid w:val="00134F05"/>
    <w:rsid w:val="001353E6"/>
    <w:rsid w:val="00135910"/>
    <w:rsid w:val="00135DE8"/>
    <w:rsid w:val="00147A12"/>
    <w:rsid w:val="001600C4"/>
    <w:rsid w:val="0016029B"/>
    <w:rsid w:val="0017047E"/>
    <w:rsid w:val="0018786A"/>
    <w:rsid w:val="001A6934"/>
    <w:rsid w:val="001B2E62"/>
    <w:rsid w:val="001D56E3"/>
    <w:rsid w:val="00200EA3"/>
    <w:rsid w:val="0020170C"/>
    <w:rsid w:val="00202D57"/>
    <w:rsid w:val="00203C02"/>
    <w:rsid w:val="002054DD"/>
    <w:rsid w:val="002133FA"/>
    <w:rsid w:val="00224E8E"/>
    <w:rsid w:val="0024554F"/>
    <w:rsid w:val="002566A8"/>
    <w:rsid w:val="00261F74"/>
    <w:rsid w:val="00274847"/>
    <w:rsid w:val="00281160"/>
    <w:rsid w:val="00282ED2"/>
    <w:rsid w:val="002A2021"/>
    <w:rsid w:val="002A399A"/>
    <w:rsid w:val="002C2FE7"/>
    <w:rsid w:val="002C48C2"/>
    <w:rsid w:val="002E66E4"/>
    <w:rsid w:val="002F02CB"/>
    <w:rsid w:val="002F3D4E"/>
    <w:rsid w:val="00300B2A"/>
    <w:rsid w:val="00316C93"/>
    <w:rsid w:val="0032427F"/>
    <w:rsid w:val="00324F2F"/>
    <w:rsid w:val="00336C66"/>
    <w:rsid w:val="00337E30"/>
    <w:rsid w:val="0034442A"/>
    <w:rsid w:val="003500B3"/>
    <w:rsid w:val="00350C14"/>
    <w:rsid w:val="0035295E"/>
    <w:rsid w:val="00365486"/>
    <w:rsid w:val="00366D84"/>
    <w:rsid w:val="003916E4"/>
    <w:rsid w:val="0039403C"/>
    <w:rsid w:val="00394FE3"/>
    <w:rsid w:val="003A1143"/>
    <w:rsid w:val="003A4424"/>
    <w:rsid w:val="003B3F58"/>
    <w:rsid w:val="003C11C4"/>
    <w:rsid w:val="003C56B6"/>
    <w:rsid w:val="003D1297"/>
    <w:rsid w:val="003D6704"/>
    <w:rsid w:val="003E72E0"/>
    <w:rsid w:val="003F4D95"/>
    <w:rsid w:val="00401746"/>
    <w:rsid w:val="004073BE"/>
    <w:rsid w:val="00465500"/>
    <w:rsid w:val="00480501"/>
    <w:rsid w:val="00497F5C"/>
    <w:rsid w:val="004A0A3E"/>
    <w:rsid w:val="004A3F83"/>
    <w:rsid w:val="004A4F06"/>
    <w:rsid w:val="004B0A78"/>
    <w:rsid w:val="004C497E"/>
    <w:rsid w:val="004F1822"/>
    <w:rsid w:val="004F752F"/>
    <w:rsid w:val="004F78E6"/>
    <w:rsid w:val="0050309A"/>
    <w:rsid w:val="005067F6"/>
    <w:rsid w:val="005077F4"/>
    <w:rsid w:val="00507EE8"/>
    <w:rsid w:val="00511812"/>
    <w:rsid w:val="005125B8"/>
    <w:rsid w:val="00514475"/>
    <w:rsid w:val="00522CF0"/>
    <w:rsid w:val="005304C9"/>
    <w:rsid w:val="0053060D"/>
    <w:rsid w:val="00530BB0"/>
    <w:rsid w:val="00537061"/>
    <w:rsid w:val="00541F78"/>
    <w:rsid w:val="00545F59"/>
    <w:rsid w:val="00570603"/>
    <w:rsid w:val="005740E8"/>
    <w:rsid w:val="005B63E1"/>
    <w:rsid w:val="005C193E"/>
    <w:rsid w:val="005D5DA2"/>
    <w:rsid w:val="005E0BBA"/>
    <w:rsid w:val="005E141A"/>
    <w:rsid w:val="005E2355"/>
    <w:rsid w:val="005E3D0A"/>
    <w:rsid w:val="005F0C75"/>
    <w:rsid w:val="006008F3"/>
    <w:rsid w:val="00613BF7"/>
    <w:rsid w:val="006172C3"/>
    <w:rsid w:val="0062500C"/>
    <w:rsid w:val="00625337"/>
    <w:rsid w:val="00626265"/>
    <w:rsid w:val="00636CF8"/>
    <w:rsid w:val="00647E4A"/>
    <w:rsid w:val="00654CFA"/>
    <w:rsid w:val="00655416"/>
    <w:rsid w:val="00657447"/>
    <w:rsid w:val="00661567"/>
    <w:rsid w:val="00666973"/>
    <w:rsid w:val="00671ADF"/>
    <w:rsid w:val="0067517A"/>
    <w:rsid w:val="006809DA"/>
    <w:rsid w:val="006840BE"/>
    <w:rsid w:val="00687320"/>
    <w:rsid w:val="00697522"/>
    <w:rsid w:val="00697957"/>
    <w:rsid w:val="006A30E5"/>
    <w:rsid w:val="006B1784"/>
    <w:rsid w:val="006C28DE"/>
    <w:rsid w:val="006C7531"/>
    <w:rsid w:val="006D188B"/>
    <w:rsid w:val="006D481B"/>
    <w:rsid w:val="006F72A2"/>
    <w:rsid w:val="0070395B"/>
    <w:rsid w:val="0072737D"/>
    <w:rsid w:val="00727DCF"/>
    <w:rsid w:val="00731B97"/>
    <w:rsid w:val="00734210"/>
    <w:rsid w:val="0073792F"/>
    <w:rsid w:val="0073796C"/>
    <w:rsid w:val="00752890"/>
    <w:rsid w:val="007660FD"/>
    <w:rsid w:val="007759DF"/>
    <w:rsid w:val="00777050"/>
    <w:rsid w:val="00781B40"/>
    <w:rsid w:val="00786E0D"/>
    <w:rsid w:val="00787C15"/>
    <w:rsid w:val="00790146"/>
    <w:rsid w:val="007901E0"/>
    <w:rsid w:val="00792C1A"/>
    <w:rsid w:val="007A0566"/>
    <w:rsid w:val="007A2A2A"/>
    <w:rsid w:val="007A3E66"/>
    <w:rsid w:val="007C1080"/>
    <w:rsid w:val="007C4110"/>
    <w:rsid w:val="007C5104"/>
    <w:rsid w:val="007C5776"/>
    <w:rsid w:val="007C5E99"/>
    <w:rsid w:val="007D3BA7"/>
    <w:rsid w:val="007D7D11"/>
    <w:rsid w:val="007E1B20"/>
    <w:rsid w:val="007E3D73"/>
    <w:rsid w:val="007F3B37"/>
    <w:rsid w:val="00803761"/>
    <w:rsid w:val="0080786C"/>
    <w:rsid w:val="00807DB4"/>
    <w:rsid w:val="00813770"/>
    <w:rsid w:val="00817BC6"/>
    <w:rsid w:val="00822F4B"/>
    <w:rsid w:val="00830A59"/>
    <w:rsid w:val="008418B2"/>
    <w:rsid w:val="00843125"/>
    <w:rsid w:val="008478D5"/>
    <w:rsid w:val="00847CF9"/>
    <w:rsid w:val="0085099E"/>
    <w:rsid w:val="00851149"/>
    <w:rsid w:val="008538B0"/>
    <w:rsid w:val="00856929"/>
    <w:rsid w:val="00883D6E"/>
    <w:rsid w:val="0089530D"/>
    <w:rsid w:val="008A7934"/>
    <w:rsid w:val="008B1323"/>
    <w:rsid w:val="008B4367"/>
    <w:rsid w:val="008B5B98"/>
    <w:rsid w:val="008B60D8"/>
    <w:rsid w:val="008C434B"/>
    <w:rsid w:val="008C4C4C"/>
    <w:rsid w:val="008C73FC"/>
    <w:rsid w:val="008D0F63"/>
    <w:rsid w:val="008D65FB"/>
    <w:rsid w:val="00900B1D"/>
    <w:rsid w:val="0090530F"/>
    <w:rsid w:val="00906FFF"/>
    <w:rsid w:val="00922592"/>
    <w:rsid w:val="00946E7A"/>
    <w:rsid w:val="009544DB"/>
    <w:rsid w:val="00955840"/>
    <w:rsid w:val="00962189"/>
    <w:rsid w:val="00972A9F"/>
    <w:rsid w:val="00986446"/>
    <w:rsid w:val="00995D2B"/>
    <w:rsid w:val="00997C7E"/>
    <w:rsid w:val="009A5B73"/>
    <w:rsid w:val="009B274C"/>
    <w:rsid w:val="009C2B4B"/>
    <w:rsid w:val="009C3EDA"/>
    <w:rsid w:val="009E038F"/>
    <w:rsid w:val="009F042E"/>
    <w:rsid w:val="009F7B83"/>
    <w:rsid w:val="00A02684"/>
    <w:rsid w:val="00A045AB"/>
    <w:rsid w:val="00A07F9F"/>
    <w:rsid w:val="00A1065D"/>
    <w:rsid w:val="00A12BD4"/>
    <w:rsid w:val="00A1510A"/>
    <w:rsid w:val="00A16007"/>
    <w:rsid w:val="00A45B80"/>
    <w:rsid w:val="00A617E5"/>
    <w:rsid w:val="00A7665C"/>
    <w:rsid w:val="00A83977"/>
    <w:rsid w:val="00A91263"/>
    <w:rsid w:val="00A913BE"/>
    <w:rsid w:val="00AA2DB4"/>
    <w:rsid w:val="00AA389F"/>
    <w:rsid w:val="00AA5EC0"/>
    <w:rsid w:val="00AB1C62"/>
    <w:rsid w:val="00AB3A7C"/>
    <w:rsid w:val="00AB7D44"/>
    <w:rsid w:val="00AC3A34"/>
    <w:rsid w:val="00AC4ACE"/>
    <w:rsid w:val="00AD1063"/>
    <w:rsid w:val="00AD1924"/>
    <w:rsid w:val="00AD65D9"/>
    <w:rsid w:val="00B17AD6"/>
    <w:rsid w:val="00B26EFF"/>
    <w:rsid w:val="00B34035"/>
    <w:rsid w:val="00B40766"/>
    <w:rsid w:val="00B42934"/>
    <w:rsid w:val="00B50C61"/>
    <w:rsid w:val="00B51241"/>
    <w:rsid w:val="00B569AA"/>
    <w:rsid w:val="00B578EB"/>
    <w:rsid w:val="00B65DEB"/>
    <w:rsid w:val="00B70099"/>
    <w:rsid w:val="00B864A2"/>
    <w:rsid w:val="00BA180F"/>
    <w:rsid w:val="00BA2330"/>
    <w:rsid w:val="00BB1D78"/>
    <w:rsid w:val="00BB3639"/>
    <w:rsid w:val="00BC2293"/>
    <w:rsid w:val="00BD418D"/>
    <w:rsid w:val="00BE1B03"/>
    <w:rsid w:val="00BE3854"/>
    <w:rsid w:val="00BF68F5"/>
    <w:rsid w:val="00BF78C0"/>
    <w:rsid w:val="00C05587"/>
    <w:rsid w:val="00C1158D"/>
    <w:rsid w:val="00C17D63"/>
    <w:rsid w:val="00C2300E"/>
    <w:rsid w:val="00C3747D"/>
    <w:rsid w:val="00C37C64"/>
    <w:rsid w:val="00C41AEE"/>
    <w:rsid w:val="00C43E0F"/>
    <w:rsid w:val="00C44871"/>
    <w:rsid w:val="00C5235A"/>
    <w:rsid w:val="00C63F85"/>
    <w:rsid w:val="00C873CC"/>
    <w:rsid w:val="00CB17B6"/>
    <w:rsid w:val="00CC573C"/>
    <w:rsid w:val="00CC5820"/>
    <w:rsid w:val="00CD15C0"/>
    <w:rsid w:val="00CD5CCC"/>
    <w:rsid w:val="00CD6A03"/>
    <w:rsid w:val="00CE03E3"/>
    <w:rsid w:val="00CE2A04"/>
    <w:rsid w:val="00CF4EBD"/>
    <w:rsid w:val="00CF7DFE"/>
    <w:rsid w:val="00D07D2E"/>
    <w:rsid w:val="00D1518C"/>
    <w:rsid w:val="00D21A47"/>
    <w:rsid w:val="00D33DF6"/>
    <w:rsid w:val="00D510AB"/>
    <w:rsid w:val="00D70B84"/>
    <w:rsid w:val="00D720B8"/>
    <w:rsid w:val="00D85533"/>
    <w:rsid w:val="00D90A03"/>
    <w:rsid w:val="00D91E99"/>
    <w:rsid w:val="00DA2481"/>
    <w:rsid w:val="00DB0040"/>
    <w:rsid w:val="00DC0966"/>
    <w:rsid w:val="00DC5A54"/>
    <w:rsid w:val="00DC7237"/>
    <w:rsid w:val="00DD3311"/>
    <w:rsid w:val="00DF6145"/>
    <w:rsid w:val="00E02249"/>
    <w:rsid w:val="00E02E4A"/>
    <w:rsid w:val="00E15448"/>
    <w:rsid w:val="00E306A2"/>
    <w:rsid w:val="00E3530C"/>
    <w:rsid w:val="00E5545B"/>
    <w:rsid w:val="00E555AD"/>
    <w:rsid w:val="00E64356"/>
    <w:rsid w:val="00E6485D"/>
    <w:rsid w:val="00E6495A"/>
    <w:rsid w:val="00E66CD9"/>
    <w:rsid w:val="00E674C5"/>
    <w:rsid w:val="00E700A2"/>
    <w:rsid w:val="00E925AA"/>
    <w:rsid w:val="00E954DE"/>
    <w:rsid w:val="00EA18FD"/>
    <w:rsid w:val="00EA19AC"/>
    <w:rsid w:val="00EB0BA2"/>
    <w:rsid w:val="00EB2497"/>
    <w:rsid w:val="00EB28B7"/>
    <w:rsid w:val="00EB31C9"/>
    <w:rsid w:val="00EB6C14"/>
    <w:rsid w:val="00EC21E8"/>
    <w:rsid w:val="00ED0B19"/>
    <w:rsid w:val="00EE053A"/>
    <w:rsid w:val="00EE07B1"/>
    <w:rsid w:val="00F00EF7"/>
    <w:rsid w:val="00F06402"/>
    <w:rsid w:val="00F20E16"/>
    <w:rsid w:val="00F2463B"/>
    <w:rsid w:val="00F306D2"/>
    <w:rsid w:val="00F42131"/>
    <w:rsid w:val="00F50A12"/>
    <w:rsid w:val="00F522AC"/>
    <w:rsid w:val="00F52CD2"/>
    <w:rsid w:val="00F57B3E"/>
    <w:rsid w:val="00F62BE1"/>
    <w:rsid w:val="00F916EB"/>
    <w:rsid w:val="00FA0370"/>
    <w:rsid w:val="00FB23B5"/>
    <w:rsid w:val="00FB57B7"/>
    <w:rsid w:val="00FC23B5"/>
    <w:rsid w:val="00FD0DFA"/>
    <w:rsid w:val="00FD455C"/>
    <w:rsid w:val="00FF1ACD"/>
    <w:rsid w:val="00FF40EE"/>
    <w:rsid w:val="21E4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b/>
      <w:bCs/>
      <w:sz w:val="36"/>
      <w:szCs w:val="36"/>
    </w:rPr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Pr>
      <w:rFonts w:ascii="Tahoma" w:hAnsi="Tahoma" w:cs="Tahoma"/>
      <w:sz w:val="16"/>
      <w:szCs w:val="16"/>
    </w:rPr>
  </w:style>
  <w:style w:type="paragraph" w:styleId="a7">
    <w:name w:val="Обычный (Интернет)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NoSpacing">
    <w:name w:val="No Spacing"/>
    <w:rPr>
      <w:rFonts w:ascii="Calibri" w:hAnsi="Calibri"/>
      <w:sz w:val="22"/>
      <w:szCs w:val="22"/>
    </w:rPr>
  </w:style>
  <w:style w:type="paragraph" w:styleId="a9">
    <w:name w:val="No Spacing"/>
    <w:link w:val="aa"/>
    <w:uiPriority w:val="1"/>
    <w:qFormat/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1"/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uiPriority w:val="99"/>
    <w:rsid w:val="00FB23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B23B5"/>
    <w:rPr>
      <w:sz w:val="24"/>
      <w:szCs w:val="24"/>
    </w:rPr>
  </w:style>
  <w:style w:type="paragraph" w:styleId="ad">
    <w:name w:val="footer"/>
    <w:basedOn w:val="a"/>
    <w:link w:val="ae"/>
    <w:rsid w:val="00FB23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B23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b/>
      <w:bCs/>
      <w:sz w:val="36"/>
      <w:szCs w:val="36"/>
    </w:rPr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Pr>
      <w:rFonts w:ascii="Tahoma" w:hAnsi="Tahoma" w:cs="Tahoma"/>
      <w:sz w:val="16"/>
      <w:szCs w:val="16"/>
    </w:rPr>
  </w:style>
  <w:style w:type="paragraph" w:styleId="a7">
    <w:name w:val="Обычный (Интернет)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NoSpacing">
    <w:name w:val="No Spacing"/>
    <w:rPr>
      <w:rFonts w:ascii="Calibri" w:hAnsi="Calibri"/>
      <w:sz w:val="22"/>
      <w:szCs w:val="22"/>
    </w:rPr>
  </w:style>
  <w:style w:type="paragraph" w:styleId="a9">
    <w:name w:val="No Spacing"/>
    <w:link w:val="aa"/>
    <w:uiPriority w:val="1"/>
    <w:qFormat/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1"/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uiPriority w:val="99"/>
    <w:rsid w:val="00FB23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B23B5"/>
    <w:rPr>
      <w:sz w:val="24"/>
      <w:szCs w:val="24"/>
    </w:rPr>
  </w:style>
  <w:style w:type="paragraph" w:styleId="ad">
    <w:name w:val="footer"/>
    <w:basedOn w:val="a"/>
    <w:link w:val="ae"/>
    <w:rsid w:val="00FB23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B23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ECD24F4907FE0C647D6473A101095BE807D11E3D9FB2F42CED35DD028A3FDFB7C9074C0C7F03F9958FDA1EC5A0C7AFm4H6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ECD24F4907FE0C647D7A7EB76D5355EE04881635CAEBA120E760855DD36F98E6CF521D562A07E69791D8m1H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ECD24F4907FE0C647D6473A101095BE807D11E3D98BEF32BED35DD028A3FDFB7C9075E0C270FF89590D81ED0F696E912621E3861D1FF2AD05AD3m2H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8A32F-2151-4340-A91C-7B59ADB9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3706</Words>
  <Characters>21127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24784</CharactersWithSpaces>
  <SharedDoc>false</SharedDoc>
  <HLinks>
    <vt:vector size="36" baseType="variant">
      <vt:variant>
        <vt:i4>69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  <vt:variant>
        <vt:i4>327745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262208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7667819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consultantplus://offline/ref=07ECD24F4907FE0C647D6473A101095BE807D11E3D9FB2F42CED35DD028A3FDFB7C9074C0C7F03F9958FDA1EC5A0C7AFm4H6F</vt:lpwstr>
      </vt:variant>
      <vt:variant>
        <vt:lpwstr/>
      </vt:variant>
      <vt:variant>
        <vt:i4>1966162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consultantplus://offline/ref=07ECD24F4907FE0C647D7A7EB76D5355EE04881635CAEBA120E760855DD36F98E6CF521D562A07E69791D8m1H6F</vt:lpwstr>
      </vt:variant>
      <vt:variant>
        <vt:lpwstr/>
      </vt:variant>
      <vt:variant>
        <vt:i4>1572875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consultantplus://offline/ref=07ECD24F4907FE0C647D6473A101095BE807D11E3D98BEF32BED35DD028A3FDFB7C9075E0C270FF89590D81ED0F696E912621E3861D1FF2AD05AD3m2H6F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Грецких О.П.</cp:lastModifiedBy>
  <cp:revision>2</cp:revision>
  <cp:lastPrinted>2024-10-28T08:51:00Z</cp:lastPrinted>
  <dcterms:created xsi:type="dcterms:W3CDTF">2024-10-28T08:51:00Z</dcterms:created>
  <dcterms:modified xsi:type="dcterms:W3CDTF">2024-10-28T08:51:00Z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3AF9BE7A15594A659825E5F6F11408CC_13</vt:lpwstr>
  </property>
</Properties>
</file>