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721" w:rsidRDefault="007A6721" w:rsidP="007A6721">
      <w:pPr>
        <w:spacing w:after="200" w:line="276" w:lineRule="auto"/>
        <w:jc w:val="center"/>
        <w:rPr>
          <w:noProof/>
          <w:sz w:val="24"/>
          <w:szCs w:val="24"/>
        </w:rPr>
      </w:pPr>
    </w:p>
    <w:p w:rsidR="00D36133" w:rsidRDefault="00D36133" w:rsidP="007A6721">
      <w:pPr>
        <w:spacing w:after="200" w:line="276" w:lineRule="auto"/>
        <w:jc w:val="center"/>
        <w:rPr>
          <w:noProof/>
          <w:sz w:val="24"/>
          <w:szCs w:val="24"/>
        </w:rPr>
      </w:pPr>
    </w:p>
    <w:p w:rsidR="00D36133" w:rsidRDefault="00D36133" w:rsidP="007A6721">
      <w:pPr>
        <w:spacing w:after="200" w:line="276" w:lineRule="auto"/>
        <w:jc w:val="center"/>
        <w:rPr>
          <w:sz w:val="24"/>
          <w:szCs w:val="24"/>
          <w:lang w:val="en-US"/>
        </w:rPr>
      </w:pPr>
    </w:p>
    <w:p w:rsidR="007A6721" w:rsidRPr="0025472A" w:rsidRDefault="007A6721" w:rsidP="007A6721">
      <w:pPr>
        <w:spacing w:after="200" w:line="276" w:lineRule="auto"/>
        <w:jc w:val="center"/>
        <w:rPr>
          <w:b/>
          <w:sz w:val="40"/>
          <w:szCs w:val="40"/>
        </w:rPr>
      </w:pPr>
      <w:r w:rsidRPr="0064683F">
        <w:rPr>
          <w:sz w:val="32"/>
          <w:szCs w:val="32"/>
        </w:rPr>
        <w:t>ПРАВИТЕЛЬСТВО РЕСПУБЛИКИ ТЫВА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ПОСТАНОВЛЕНИЕ</w:t>
      </w:r>
    </w:p>
    <w:p w:rsidR="007A6721" w:rsidRPr="004C14FF" w:rsidRDefault="007A6721" w:rsidP="007A6721">
      <w:pPr>
        <w:spacing w:after="200" w:line="276" w:lineRule="auto"/>
        <w:jc w:val="center"/>
        <w:rPr>
          <w:sz w:val="36"/>
          <w:szCs w:val="36"/>
        </w:rPr>
      </w:pPr>
      <w:r w:rsidRPr="00674154">
        <w:rPr>
          <w:sz w:val="32"/>
          <w:szCs w:val="32"/>
        </w:rPr>
        <w:t>ТЫВА РЕСПУБЛИКАНЫӉ ЧАЗАА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ДОКТААЛ</w:t>
      </w:r>
    </w:p>
    <w:p w:rsidR="00CF0582" w:rsidRDefault="00CF0582" w:rsidP="00CF0582">
      <w:pPr>
        <w:jc w:val="center"/>
        <w:rPr>
          <w:szCs w:val="28"/>
        </w:rPr>
      </w:pPr>
    </w:p>
    <w:p w:rsidR="007A6721" w:rsidRDefault="007A6721" w:rsidP="00CF0582">
      <w:pPr>
        <w:jc w:val="center"/>
        <w:rPr>
          <w:szCs w:val="28"/>
        </w:rPr>
      </w:pPr>
    </w:p>
    <w:p w:rsidR="00CF0582" w:rsidRDefault="0065721C" w:rsidP="0065721C">
      <w:pPr>
        <w:spacing w:line="360" w:lineRule="auto"/>
        <w:jc w:val="center"/>
        <w:rPr>
          <w:szCs w:val="28"/>
        </w:rPr>
      </w:pPr>
      <w:r>
        <w:rPr>
          <w:szCs w:val="28"/>
        </w:rPr>
        <w:t>от 22 сентября 2022 г. № 587</w:t>
      </w:r>
    </w:p>
    <w:p w:rsidR="0065721C" w:rsidRPr="00CF0582" w:rsidRDefault="0065721C" w:rsidP="0065721C">
      <w:pPr>
        <w:spacing w:line="360" w:lineRule="auto"/>
        <w:jc w:val="center"/>
        <w:rPr>
          <w:szCs w:val="28"/>
        </w:rPr>
      </w:pPr>
      <w:r>
        <w:rPr>
          <w:szCs w:val="28"/>
        </w:rPr>
        <w:t>г. Кызыл</w:t>
      </w:r>
    </w:p>
    <w:p w:rsidR="00CF0582" w:rsidRPr="00CF0582" w:rsidRDefault="00CF0582" w:rsidP="00CF0582">
      <w:pPr>
        <w:jc w:val="center"/>
        <w:rPr>
          <w:szCs w:val="28"/>
        </w:rPr>
      </w:pPr>
    </w:p>
    <w:p w:rsidR="00CF0582" w:rsidRDefault="006A28F0" w:rsidP="007B23E7">
      <w:pPr>
        <w:spacing w:line="240" w:lineRule="auto"/>
        <w:jc w:val="center"/>
        <w:rPr>
          <w:b/>
          <w:szCs w:val="28"/>
        </w:rPr>
      </w:pPr>
      <w:r w:rsidRPr="00CF0582">
        <w:rPr>
          <w:b/>
          <w:szCs w:val="28"/>
        </w:rPr>
        <w:t xml:space="preserve">О внесении изменений в региональную </w:t>
      </w:r>
    </w:p>
    <w:p w:rsidR="00CF0582" w:rsidRDefault="006A28F0" w:rsidP="007B23E7">
      <w:pPr>
        <w:spacing w:line="240" w:lineRule="auto"/>
        <w:jc w:val="center"/>
        <w:rPr>
          <w:b/>
          <w:szCs w:val="28"/>
        </w:rPr>
      </w:pPr>
      <w:r w:rsidRPr="00CF0582">
        <w:rPr>
          <w:b/>
          <w:szCs w:val="28"/>
        </w:rPr>
        <w:t xml:space="preserve">программу </w:t>
      </w:r>
      <w:r w:rsidR="009B10B6">
        <w:rPr>
          <w:b/>
          <w:szCs w:val="28"/>
        </w:rPr>
        <w:t>«</w:t>
      </w:r>
      <w:r w:rsidRPr="00CF0582">
        <w:rPr>
          <w:b/>
          <w:szCs w:val="28"/>
        </w:rPr>
        <w:t xml:space="preserve">Модернизация первичного </w:t>
      </w:r>
    </w:p>
    <w:p w:rsidR="00CF0582" w:rsidRDefault="006A28F0" w:rsidP="007B23E7">
      <w:pPr>
        <w:spacing w:line="240" w:lineRule="auto"/>
        <w:jc w:val="center"/>
        <w:rPr>
          <w:b/>
          <w:szCs w:val="28"/>
        </w:rPr>
      </w:pPr>
      <w:r w:rsidRPr="00CF0582">
        <w:rPr>
          <w:b/>
          <w:szCs w:val="28"/>
        </w:rPr>
        <w:t xml:space="preserve">звена здравоохранения Республики </w:t>
      </w:r>
    </w:p>
    <w:p w:rsidR="006A28F0" w:rsidRPr="00CF0582" w:rsidRDefault="006A28F0" w:rsidP="007B23E7">
      <w:pPr>
        <w:spacing w:line="240" w:lineRule="auto"/>
        <w:jc w:val="center"/>
        <w:rPr>
          <w:b/>
          <w:szCs w:val="28"/>
        </w:rPr>
      </w:pPr>
      <w:r w:rsidRPr="00CF0582">
        <w:rPr>
          <w:b/>
          <w:szCs w:val="28"/>
        </w:rPr>
        <w:t>Тыва на 2021-2025 годы</w:t>
      </w:r>
      <w:r w:rsidR="009B10B6">
        <w:rPr>
          <w:b/>
          <w:szCs w:val="28"/>
        </w:rPr>
        <w:t>»</w:t>
      </w:r>
    </w:p>
    <w:p w:rsidR="006A28F0" w:rsidRDefault="006A28F0" w:rsidP="00CF0582">
      <w:pPr>
        <w:jc w:val="center"/>
        <w:rPr>
          <w:szCs w:val="28"/>
        </w:rPr>
      </w:pPr>
    </w:p>
    <w:p w:rsidR="00CF0582" w:rsidRPr="00CF0582" w:rsidRDefault="00CF0582" w:rsidP="00CF0582">
      <w:pPr>
        <w:jc w:val="center"/>
        <w:rPr>
          <w:szCs w:val="28"/>
        </w:rPr>
      </w:pPr>
    </w:p>
    <w:p w:rsidR="006A28F0" w:rsidRPr="00CF0582" w:rsidRDefault="000B3C0A" w:rsidP="00CF0582">
      <w:pPr>
        <w:ind w:firstLine="709"/>
        <w:rPr>
          <w:szCs w:val="28"/>
        </w:rPr>
      </w:pPr>
      <w:r w:rsidRPr="00CF0582">
        <w:rPr>
          <w:szCs w:val="28"/>
        </w:rPr>
        <w:t xml:space="preserve">В соответствии с постановлением Правительства Российской Федерации от </w:t>
      </w:r>
      <w:r w:rsidR="00CF0582">
        <w:rPr>
          <w:szCs w:val="28"/>
        </w:rPr>
        <w:t xml:space="preserve">             </w:t>
      </w:r>
      <w:r w:rsidRPr="00CF0582">
        <w:rPr>
          <w:szCs w:val="28"/>
        </w:rPr>
        <w:t xml:space="preserve">9 октября 2019 г. № 1304 </w:t>
      </w:r>
      <w:r w:rsidR="009B10B6">
        <w:rPr>
          <w:szCs w:val="28"/>
        </w:rPr>
        <w:t>«</w:t>
      </w:r>
      <w:r w:rsidRPr="00CF0582">
        <w:rPr>
          <w:szCs w:val="28"/>
        </w:rPr>
        <w:t>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здравоохранения, осуществления мониторинга и контроля за реализацией региональных программ модернизации первичного звена здравоохранения</w:t>
      </w:r>
      <w:r w:rsidR="009B10B6">
        <w:rPr>
          <w:szCs w:val="28"/>
        </w:rPr>
        <w:t>»</w:t>
      </w:r>
      <w:r w:rsidRPr="00CF0582">
        <w:rPr>
          <w:szCs w:val="28"/>
        </w:rPr>
        <w:t xml:space="preserve"> </w:t>
      </w:r>
      <w:r w:rsidR="006A28F0" w:rsidRPr="00CF0582">
        <w:rPr>
          <w:szCs w:val="28"/>
        </w:rPr>
        <w:t>Правительство Республики Тыва ПОСТАНОВЛЯЕТ:</w:t>
      </w:r>
    </w:p>
    <w:p w:rsidR="000B3C0A" w:rsidRPr="00CF0582" w:rsidRDefault="000B3C0A" w:rsidP="00CF0582">
      <w:pPr>
        <w:ind w:firstLine="709"/>
        <w:rPr>
          <w:szCs w:val="28"/>
        </w:rPr>
      </w:pPr>
    </w:p>
    <w:p w:rsidR="006A28F0" w:rsidRPr="00CF0582" w:rsidRDefault="006A28F0" w:rsidP="00CF0582">
      <w:pPr>
        <w:ind w:firstLine="709"/>
        <w:rPr>
          <w:szCs w:val="28"/>
        </w:rPr>
      </w:pPr>
      <w:r w:rsidRPr="00CF0582">
        <w:rPr>
          <w:szCs w:val="28"/>
        </w:rPr>
        <w:t xml:space="preserve">1. Внести в региональную программу </w:t>
      </w:r>
      <w:r w:rsidR="009B10B6">
        <w:rPr>
          <w:szCs w:val="28"/>
        </w:rPr>
        <w:t>«</w:t>
      </w:r>
      <w:r w:rsidRPr="00CF0582">
        <w:rPr>
          <w:szCs w:val="28"/>
        </w:rPr>
        <w:t>Модернизация первичного звена здравоохранения на 2021-2025 годы</w:t>
      </w:r>
      <w:r w:rsidR="009B10B6">
        <w:rPr>
          <w:szCs w:val="28"/>
        </w:rPr>
        <w:t>»</w:t>
      </w:r>
      <w:r w:rsidRPr="00CF0582">
        <w:rPr>
          <w:szCs w:val="28"/>
        </w:rPr>
        <w:t>, утвержденную постановлением Правительства</w:t>
      </w:r>
      <w:r w:rsidR="00F43106">
        <w:rPr>
          <w:szCs w:val="28"/>
        </w:rPr>
        <w:t xml:space="preserve"> </w:t>
      </w:r>
      <w:r w:rsidRPr="00CF0582">
        <w:rPr>
          <w:szCs w:val="28"/>
        </w:rPr>
        <w:t>Республики Тыва от 15 декабря 2020 г. № 634 (далее – Программа), следующие изменения:</w:t>
      </w:r>
    </w:p>
    <w:p w:rsidR="00890C3D" w:rsidRPr="00CF0582" w:rsidRDefault="00A82045" w:rsidP="00CF0582">
      <w:pPr>
        <w:ind w:firstLine="709"/>
        <w:rPr>
          <w:szCs w:val="28"/>
        </w:rPr>
      </w:pPr>
      <w:r w:rsidRPr="00CF0582">
        <w:rPr>
          <w:szCs w:val="28"/>
        </w:rPr>
        <w:t>1</w:t>
      </w:r>
      <w:r w:rsidR="00CF0582">
        <w:rPr>
          <w:szCs w:val="28"/>
        </w:rPr>
        <w:t xml:space="preserve">) </w:t>
      </w:r>
      <w:r w:rsidR="00B90A74" w:rsidRPr="00CF0582">
        <w:rPr>
          <w:szCs w:val="28"/>
        </w:rPr>
        <w:t>позицию</w:t>
      </w:r>
      <w:r w:rsidR="006666E8" w:rsidRPr="00CF0582">
        <w:rPr>
          <w:szCs w:val="28"/>
        </w:rPr>
        <w:t xml:space="preserve"> </w:t>
      </w:r>
      <w:r w:rsidR="009B10B6">
        <w:rPr>
          <w:szCs w:val="28"/>
        </w:rPr>
        <w:t>«</w:t>
      </w:r>
      <w:r w:rsidR="002F32A0" w:rsidRPr="00CF0582">
        <w:rPr>
          <w:szCs w:val="28"/>
        </w:rPr>
        <w:t>Параметры финансового обеспечения реализации региональной программы</w:t>
      </w:r>
      <w:r w:rsidR="009B10B6">
        <w:rPr>
          <w:szCs w:val="28"/>
        </w:rPr>
        <w:t>»</w:t>
      </w:r>
      <w:r w:rsidR="00B90A74" w:rsidRPr="00CF0582">
        <w:rPr>
          <w:szCs w:val="28"/>
        </w:rPr>
        <w:t xml:space="preserve"> п</w:t>
      </w:r>
      <w:r w:rsidR="002F32A0" w:rsidRPr="00CF0582">
        <w:rPr>
          <w:szCs w:val="28"/>
        </w:rPr>
        <w:t>аспорта</w:t>
      </w:r>
      <w:r w:rsidR="00CF0582">
        <w:rPr>
          <w:szCs w:val="28"/>
        </w:rPr>
        <w:t xml:space="preserve"> </w:t>
      </w:r>
      <w:r w:rsidR="00B90A74" w:rsidRPr="00CF0582">
        <w:rPr>
          <w:szCs w:val="28"/>
        </w:rPr>
        <w:t>Программы</w:t>
      </w:r>
      <w:r w:rsidR="002F32A0" w:rsidRPr="00CF0582">
        <w:rPr>
          <w:szCs w:val="28"/>
        </w:rPr>
        <w:t xml:space="preserve"> изложить в следующей редакции:</w:t>
      </w:r>
    </w:p>
    <w:p w:rsidR="002F32A0" w:rsidRPr="00CF0582" w:rsidRDefault="002F32A0" w:rsidP="00CF0582">
      <w:pPr>
        <w:ind w:firstLine="709"/>
        <w:rPr>
          <w:szCs w:val="28"/>
        </w:rPr>
      </w:pPr>
    </w:p>
    <w:tbl>
      <w:tblPr>
        <w:tblW w:w="1015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51"/>
        <w:gridCol w:w="567"/>
        <w:gridCol w:w="6634"/>
      </w:tblGrid>
      <w:tr w:rsidR="00D30DE3" w:rsidRPr="00D30DE3" w:rsidTr="00D30DE3">
        <w:trPr>
          <w:trHeight w:val="2308"/>
          <w:jc w:val="center"/>
        </w:trPr>
        <w:tc>
          <w:tcPr>
            <w:tcW w:w="2951" w:type="dxa"/>
          </w:tcPr>
          <w:p w:rsidR="00D30DE3" w:rsidRPr="00D30DE3" w:rsidRDefault="009B10B6" w:rsidP="00D30DE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</w:t>
            </w:r>
            <w:r w:rsidR="00D30DE3" w:rsidRPr="00D30DE3">
              <w:rPr>
                <w:sz w:val="24"/>
                <w:szCs w:val="24"/>
              </w:rPr>
              <w:t>Параметры финансового обеспечения реализации региональной программы</w:t>
            </w:r>
          </w:p>
        </w:tc>
        <w:tc>
          <w:tcPr>
            <w:tcW w:w="567" w:type="dxa"/>
          </w:tcPr>
          <w:p w:rsidR="00D30DE3" w:rsidRPr="00D30DE3" w:rsidRDefault="00D30DE3" w:rsidP="00D30DE3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–</w:t>
            </w:r>
          </w:p>
        </w:tc>
        <w:tc>
          <w:tcPr>
            <w:tcW w:w="6634" w:type="dxa"/>
          </w:tcPr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консолидированный бюджет – 1 832 331,3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федерального бюджета – 1 781 321,4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 xml:space="preserve">республиканского </w:t>
            </w:r>
            <w:r w:rsidRPr="00D30DE3">
              <w:rPr>
                <w:sz w:val="24"/>
                <w:szCs w:val="24"/>
              </w:rPr>
              <w:t>бюджета Республики Тыва – 41 853,9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государственных внебюджетных фондов – 9 156,0 тыс. рублей.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В 2021 году – 270 170,3 тыс. рублей</w:t>
            </w:r>
            <w:r w:rsidR="0013750F">
              <w:rPr>
                <w:sz w:val="24"/>
                <w:szCs w:val="24"/>
              </w:rPr>
              <w:t>: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федерального бюджета – 264 206,8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>республиканского</w:t>
            </w:r>
            <w:r w:rsidRPr="00D30DE3">
              <w:rPr>
                <w:sz w:val="24"/>
                <w:szCs w:val="24"/>
              </w:rPr>
              <w:t xml:space="preserve"> бюджета Республики Тыва – 5 963,5</w:t>
            </w:r>
            <w:r w:rsidR="00F43106">
              <w:rPr>
                <w:sz w:val="24"/>
                <w:szCs w:val="24"/>
              </w:rPr>
              <w:t xml:space="preserve"> </w:t>
            </w:r>
            <w:r w:rsidRPr="00D30DE3">
              <w:rPr>
                <w:sz w:val="24"/>
                <w:szCs w:val="24"/>
              </w:rPr>
              <w:t>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государственных внебюджетных фондов – 0,0 тыс. рублей.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В 2022 году – 392 539,7 тыс. рублей</w:t>
            </w:r>
            <w:r w:rsidR="0013750F">
              <w:rPr>
                <w:sz w:val="24"/>
                <w:szCs w:val="24"/>
              </w:rPr>
              <w:t>: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федерального бюджета – 383 546,4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>республиканского</w:t>
            </w:r>
            <w:r w:rsidRPr="00D30DE3">
              <w:rPr>
                <w:sz w:val="24"/>
                <w:szCs w:val="24"/>
              </w:rPr>
              <w:t xml:space="preserve"> бюджета Республики Тыва – 8 837,3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государственных внебюджетных фондов – 156,0 тыс. рублей.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В 2023 году – 340 970,4 тыс. рублей</w:t>
            </w:r>
            <w:r w:rsidR="0013750F">
              <w:rPr>
                <w:sz w:val="24"/>
                <w:szCs w:val="24"/>
              </w:rPr>
              <w:t>: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федерального бюджета – 323 876,6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>республиканского</w:t>
            </w:r>
            <w:r w:rsidRPr="00D30DE3">
              <w:rPr>
                <w:sz w:val="24"/>
                <w:szCs w:val="24"/>
              </w:rPr>
              <w:t xml:space="preserve"> бюджета Республики Тыва – </w:t>
            </w:r>
            <w:r w:rsidR="00537F11">
              <w:rPr>
                <w:sz w:val="24"/>
                <w:szCs w:val="24"/>
              </w:rPr>
              <w:t xml:space="preserve">         </w:t>
            </w:r>
            <w:r w:rsidRPr="00D30DE3">
              <w:rPr>
                <w:sz w:val="24"/>
                <w:szCs w:val="24"/>
              </w:rPr>
              <w:t>8 093,8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государственных внебюджетных фондов – 9 000,0 тыс. рублей.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В 2024 году – 331 970,4 тыс. рублей</w:t>
            </w:r>
            <w:r w:rsidR="0013750F">
              <w:rPr>
                <w:sz w:val="24"/>
                <w:szCs w:val="24"/>
              </w:rPr>
              <w:t>: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федерального бюджета – 323 876,6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>республиканского</w:t>
            </w:r>
            <w:r w:rsidRPr="00D30DE3">
              <w:rPr>
                <w:sz w:val="24"/>
                <w:szCs w:val="24"/>
              </w:rPr>
              <w:t xml:space="preserve"> бюджета Республики Тыва – 8 093,8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государственных внебюджетных фондов – 0,0 тыс. рублей.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В 2025 году – 496 680,65 тыс. рублей</w:t>
            </w:r>
            <w:r w:rsidR="0013750F">
              <w:rPr>
                <w:sz w:val="24"/>
                <w:szCs w:val="24"/>
              </w:rPr>
              <w:t>: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федерального бюджета – 485 815,0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>республиканского</w:t>
            </w:r>
            <w:r w:rsidRPr="00D30DE3">
              <w:rPr>
                <w:sz w:val="24"/>
                <w:szCs w:val="24"/>
              </w:rPr>
              <w:t xml:space="preserve"> бюджета Республики Тыва – 10 865,6 тыс. рублей;</w:t>
            </w:r>
          </w:p>
          <w:p w:rsidR="00D30DE3" w:rsidRPr="00D30DE3" w:rsidRDefault="00D30DE3" w:rsidP="00D30DE3">
            <w:pPr>
              <w:spacing w:line="240" w:lineRule="auto"/>
              <w:rPr>
                <w:sz w:val="24"/>
                <w:szCs w:val="24"/>
              </w:rPr>
            </w:pPr>
            <w:r w:rsidRPr="00D30DE3">
              <w:rPr>
                <w:sz w:val="24"/>
                <w:szCs w:val="24"/>
              </w:rPr>
              <w:t>средства государственных внебюджетных фондов – 0,0 тыс. рублей</w:t>
            </w:r>
            <w:r w:rsidR="009B10B6">
              <w:rPr>
                <w:sz w:val="24"/>
                <w:szCs w:val="24"/>
              </w:rPr>
              <w:t>»</w:t>
            </w:r>
            <w:r w:rsidRPr="00D30DE3">
              <w:rPr>
                <w:sz w:val="24"/>
                <w:szCs w:val="24"/>
              </w:rPr>
              <w:t>;</w:t>
            </w:r>
          </w:p>
        </w:tc>
      </w:tr>
    </w:tbl>
    <w:p w:rsidR="002F32A0" w:rsidRDefault="00D30DE3" w:rsidP="00D30DE3">
      <w:pPr>
        <w:spacing w:line="240" w:lineRule="auto"/>
        <w:ind w:firstLine="709"/>
        <w:rPr>
          <w:color w:val="000000"/>
          <w:szCs w:val="28"/>
        </w:rPr>
      </w:pPr>
      <w:r w:rsidRPr="00D30DE3">
        <w:rPr>
          <w:color w:val="000000"/>
          <w:szCs w:val="28"/>
        </w:rPr>
        <w:t xml:space="preserve">2) приложение № 2 к </w:t>
      </w:r>
      <w:r w:rsidR="00537F11">
        <w:rPr>
          <w:color w:val="000000"/>
          <w:szCs w:val="28"/>
        </w:rPr>
        <w:t>П</w:t>
      </w:r>
      <w:r w:rsidRPr="00D30DE3">
        <w:rPr>
          <w:color w:val="000000"/>
          <w:szCs w:val="28"/>
        </w:rPr>
        <w:t>рограмме изложить в следующей редакции:</w:t>
      </w:r>
    </w:p>
    <w:p w:rsidR="002F32A0" w:rsidRDefault="002F32A0" w:rsidP="00D30DE3">
      <w:pPr>
        <w:tabs>
          <w:tab w:val="left" w:pos="2190"/>
        </w:tabs>
        <w:spacing w:line="240" w:lineRule="auto"/>
        <w:ind w:firstLine="709"/>
        <w:rPr>
          <w:szCs w:val="28"/>
        </w:rPr>
      </w:pPr>
    </w:p>
    <w:p w:rsidR="00D30DE3" w:rsidRDefault="00D30DE3" w:rsidP="00D30DE3">
      <w:pPr>
        <w:tabs>
          <w:tab w:val="left" w:pos="2190"/>
        </w:tabs>
        <w:spacing w:line="240" w:lineRule="auto"/>
        <w:ind w:firstLine="709"/>
        <w:rPr>
          <w:szCs w:val="28"/>
        </w:rPr>
      </w:pPr>
    </w:p>
    <w:p w:rsidR="00D30DE3" w:rsidRPr="002F32A0" w:rsidRDefault="00D30DE3" w:rsidP="00D30DE3">
      <w:pPr>
        <w:tabs>
          <w:tab w:val="left" w:pos="2190"/>
        </w:tabs>
        <w:spacing w:line="240" w:lineRule="auto"/>
        <w:ind w:firstLine="709"/>
        <w:rPr>
          <w:szCs w:val="28"/>
        </w:rPr>
        <w:sectPr w:rsidR="00D30DE3" w:rsidRPr="002F32A0" w:rsidSect="00CF05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D30DE3" w:rsidRDefault="009B10B6" w:rsidP="00D30DE3">
      <w:pPr>
        <w:spacing w:line="240" w:lineRule="auto"/>
        <w:ind w:left="10206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D30DE3" w:rsidRPr="00D30DE3">
        <w:rPr>
          <w:szCs w:val="28"/>
        </w:rPr>
        <w:t>Приложение № 2</w:t>
      </w:r>
    </w:p>
    <w:p w:rsidR="00D30DE3" w:rsidRDefault="00D30DE3" w:rsidP="00D30DE3">
      <w:pPr>
        <w:spacing w:line="240" w:lineRule="auto"/>
        <w:ind w:left="10206"/>
        <w:jc w:val="center"/>
        <w:rPr>
          <w:szCs w:val="28"/>
        </w:rPr>
      </w:pPr>
      <w:r w:rsidRPr="00D30DE3">
        <w:rPr>
          <w:szCs w:val="28"/>
        </w:rPr>
        <w:t xml:space="preserve">к региональной программе </w:t>
      </w:r>
      <w:r w:rsidR="009B10B6">
        <w:rPr>
          <w:szCs w:val="28"/>
        </w:rPr>
        <w:t>«</w:t>
      </w:r>
      <w:r w:rsidRPr="00D30DE3">
        <w:rPr>
          <w:szCs w:val="28"/>
        </w:rPr>
        <w:t xml:space="preserve">Модернизация первичного звена здравоохранения </w:t>
      </w:r>
    </w:p>
    <w:p w:rsidR="00890C3D" w:rsidRPr="00D30DE3" w:rsidRDefault="00D30DE3" w:rsidP="00D30DE3">
      <w:pPr>
        <w:spacing w:line="240" w:lineRule="auto"/>
        <w:ind w:left="10206"/>
        <w:jc w:val="center"/>
        <w:rPr>
          <w:szCs w:val="28"/>
        </w:rPr>
      </w:pPr>
      <w:r w:rsidRPr="00D30DE3">
        <w:rPr>
          <w:szCs w:val="28"/>
        </w:rPr>
        <w:t>Республики Тыва на 2021-2025 годы</w:t>
      </w:r>
      <w:r w:rsidR="009B10B6">
        <w:rPr>
          <w:szCs w:val="28"/>
        </w:rPr>
        <w:t>»</w:t>
      </w:r>
    </w:p>
    <w:p w:rsidR="00D70C34" w:rsidRPr="00D30DE3" w:rsidRDefault="00D70C34" w:rsidP="00D30DE3">
      <w:pPr>
        <w:spacing w:line="240" w:lineRule="auto"/>
        <w:ind w:left="10206"/>
        <w:jc w:val="center"/>
        <w:rPr>
          <w:szCs w:val="28"/>
        </w:rPr>
      </w:pPr>
    </w:p>
    <w:p w:rsidR="00D30DE3" w:rsidRPr="00D30DE3" w:rsidRDefault="00D30DE3" w:rsidP="00D30DE3">
      <w:pPr>
        <w:spacing w:line="240" w:lineRule="auto"/>
        <w:jc w:val="center"/>
        <w:rPr>
          <w:szCs w:val="28"/>
        </w:rPr>
      </w:pPr>
    </w:p>
    <w:p w:rsidR="00D30DE3" w:rsidRDefault="00D30DE3" w:rsidP="00D30DE3">
      <w:pPr>
        <w:spacing w:line="240" w:lineRule="auto"/>
        <w:jc w:val="center"/>
        <w:rPr>
          <w:szCs w:val="28"/>
        </w:rPr>
      </w:pPr>
      <w:r w:rsidRPr="00D30DE3">
        <w:rPr>
          <w:szCs w:val="28"/>
        </w:rPr>
        <w:t>С</w:t>
      </w:r>
      <w:r w:rsidR="007B23E7">
        <w:rPr>
          <w:szCs w:val="28"/>
        </w:rPr>
        <w:t xml:space="preserve"> </w:t>
      </w:r>
      <w:r w:rsidRPr="00D30DE3">
        <w:rPr>
          <w:szCs w:val="28"/>
        </w:rPr>
        <w:t>В</w:t>
      </w:r>
      <w:r w:rsidR="007B23E7">
        <w:rPr>
          <w:szCs w:val="28"/>
        </w:rPr>
        <w:t xml:space="preserve"> </w:t>
      </w:r>
      <w:r w:rsidRPr="00D30DE3">
        <w:rPr>
          <w:szCs w:val="28"/>
        </w:rPr>
        <w:t>Е</w:t>
      </w:r>
      <w:r w:rsidR="007B23E7">
        <w:rPr>
          <w:szCs w:val="28"/>
        </w:rPr>
        <w:t xml:space="preserve"> </w:t>
      </w:r>
      <w:r w:rsidRPr="00D30DE3">
        <w:rPr>
          <w:szCs w:val="28"/>
        </w:rPr>
        <w:t>Д</w:t>
      </w:r>
      <w:r w:rsidR="007B23E7">
        <w:rPr>
          <w:szCs w:val="28"/>
        </w:rPr>
        <w:t xml:space="preserve"> </w:t>
      </w:r>
      <w:r w:rsidRPr="00D30DE3">
        <w:rPr>
          <w:szCs w:val="28"/>
        </w:rPr>
        <w:t>Е</w:t>
      </w:r>
      <w:r w:rsidR="007B23E7">
        <w:rPr>
          <w:szCs w:val="28"/>
        </w:rPr>
        <w:t xml:space="preserve"> </w:t>
      </w:r>
      <w:r w:rsidRPr="00D30DE3">
        <w:rPr>
          <w:szCs w:val="28"/>
        </w:rPr>
        <w:t>Н</w:t>
      </w:r>
      <w:r w:rsidR="007B23E7">
        <w:rPr>
          <w:szCs w:val="28"/>
        </w:rPr>
        <w:t xml:space="preserve"> </w:t>
      </w:r>
      <w:r w:rsidRPr="00D30DE3">
        <w:rPr>
          <w:szCs w:val="28"/>
        </w:rPr>
        <w:t>И</w:t>
      </w:r>
      <w:r w:rsidR="007B23E7">
        <w:rPr>
          <w:szCs w:val="28"/>
        </w:rPr>
        <w:t xml:space="preserve"> </w:t>
      </w:r>
      <w:r w:rsidRPr="00D30DE3">
        <w:rPr>
          <w:szCs w:val="28"/>
        </w:rPr>
        <w:t xml:space="preserve">Я </w:t>
      </w:r>
    </w:p>
    <w:p w:rsidR="00D30DE3" w:rsidRPr="00D30DE3" w:rsidRDefault="00D30DE3" w:rsidP="00D30DE3">
      <w:pPr>
        <w:spacing w:line="240" w:lineRule="auto"/>
        <w:jc w:val="center"/>
        <w:rPr>
          <w:szCs w:val="28"/>
        </w:rPr>
      </w:pPr>
      <w:r w:rsidRPr="00D30DE3">
        <w:rPr>
          <w:szCs w:val="28"/>
        </w:rPr>
        <w:t>о целях и задачах региональной программы</w:t>
      </w:r>
    </w:p>
    <w:p w:rsidR="00D30DE3" w:rsidRDefault="009B10B6" w:rsidP="00D30DE3">
      <w:pPr>
        <w:spacing w:line="240" w:lineRule="auto"/>
        <w:jc w:val="center"/>
        <w:rPr>
          <w:szCs w:val="28"/>
        </w:rPr>
      </w:pPr>
      <w:r>
        <w:rPr>
          <w:szCs w:val="28"/>
        </w:rPr>
        <w:t>«</w:t>
      </w:r>
      <w:r w:rsidR="00D30DE3" w:rsidRPr="00D30DE3">
        <w:rPr>
          <w:szCs w:val="28"/>
        </w:rPr>
        <w:t xml:space="preserve">Модернизация первичного звена здравоохранения </w:t>
      </w:r>
    </w:p>
    <w:p w:rsidR="00D30DE3" w:rsidRPr="00D30DE3" w:rsidRDefault="00D30DE3" w:rsidP="00D30DE3">
      <w:pPr>
        <w:spacing w:line="240" w:lineRule="auto"/>
        <w:jc w:val="center"/>
        <w:rPr>
          <w:szCs w:val="28"/>
        </w:rPr>
      </w:pPr>
      <w:r w:rsidRPr="00D30DE3">
        <w:rPr>
          <w:szCs w:val="28"/>
        </w:rPr>
        <w:t>Республики Тыва на 2021-2025 годы</w:t>
      </w:r>
      <w:r w:rsidR="009B10B6">
        <w:rPr>
          <w:szCs w:val="28"/>
        </w:rPr>
        <w:t>»</w:t>
      </w:r>
    </w:p>
    <w:p w:rsidR="00D30DE3" w:rsidRPr="00D30DE3" w:rsidRDefault="00D30DE3" w:rsidP="00D30DE3">
      <w:pPr>
        <w:spacing w:line="240" w:lineRule="auto"/>
        <w:jc w:val="center"/>
        <w:rPr>
          <w:szCs w:val="28"/>
        </w:rPr>
      </w:pP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7"/>
        <w:gridCol w:w="2583"/>
        <w:gridCol w:w="3465"/>
        <w:gridCol w:w="2551"/>
        <w:gridCol w:w="1200"/>
        <w:gridCol w:w="1100"/>
        <w:gridCol w:w="1096"/>
        <w:gridCol w:w="1096"/>
        <w:gridCol w:w="1096"/>
        <w:gridCol w:w="1102"/>
        <w:gridCol w:w="429"/>
      </w:tblGrid>
      <w:tr w:rsidR="00D30DE3" w:rsidRPr="00D30DE3" w:rsidTr="00EE6AAD">
        <w:trPr>
          <w:trHeight w:val="20"/>
          <w:tblHeader/>
          <w:jc w:val="center"/>
        </w:trPr>
        <w:tc>
          <w:tcPr>
            <w:tcW w:w="437" w:type="dxa"/>
            <w:vMerge w:val="restart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№ п/п</w:t>
            </w:r>
          </w:p>
        </w:tc>
        <w:tc>
          <w:tcPr>
            <w:tcW w:w="2583" w:type="dxa"/>
            <w:vMerge w:val="restart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 xml:space="preserve">Цель РП и ОИВ, </w:t>
            </w:r>
          </w:p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ответственный за ее достижение</w:t>
            </w:r>
          </w:p>
        </w:tc>
        <w:tc>
          <w:tcPr>
            <w:tcW w:w="3465" w:type="dxa"/>
            <w:vMerge w:val="restart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 xml:space="preserve">Задача РП и ОИВ, </w:t>
            </w:r>
          </w:p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ответственный за ее решение</w:t>
            </w:r>
          </w:p>
        </w:tc>
        <w:tc>
          <w:tcPr>
            <w:tcW w:w="9241" w:type="dxa"/>
            <w:gridSpan w:val="7"/>
            <w:tcBorders>
              <w:right w:val="single" w:sz="4" w:space="0" w:color="auto"/>
            </w:tcBorders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Целевой показатель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30DE3" w:rsidRPr="00D30DE3" w:rsidTr="00EE6AAD">
        <w:trPr>
          <w:trHeight w:val="20"/>
          <w:tblHeader/>
          <w:jc w:val="center"/>
        </w:trPr>
        <w:tc>
          <w:tcPr>
            <w:tcW w:w="437" w:type="dxa"/>
            <w:vMerge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83" w:type="dxa"/>
            <w:vMerge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65" w:type="dxa"/>
            <w:vMerge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наименование и единица измерения</w:t>
            </w:r>
          </w:p>
        </w:tc>
        <w:tc>
          <w:tcPr>
            <w:tcW w:w="12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значение в базовом году (2020 год)</w:t>
            </w:r>
          </w:p>
        </w:tc>
        <w:tc>
          <w:tcPr>
            <w:tcW w:w="11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плановое значение 2021 год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плановое значение 2022 год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плановое значение 2023 год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плановое значение 2024 год</w:t>
            </w: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плановое значение 2025 год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EE6AAD" w:rsidRPr="00D30DE3" w:rsidTr="00EE6AAD">
        <w:trPr>
          <w:trHeight w:val="20"/>
          <w:tblHeader/>
          <w:jc w:val="center"/>
        </w:trPr>
        <w:tc>
          <w:tcPr>
            <w:tcW w:w="437" w:type="dxa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83" w:type="dxa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65" w:type="dxa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00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30DE3" w:rsidRPr="00D30DE3" w:rsidTr="00EE6AAD">
        <w:trPr>
          <w:trHeight w:val="20"/>
          <w:jc w:val="center"/>
        </w:trPr>
        <w:tc>
          <w:tcPr>
            <w:tcW w:w="437" w:type="dxa"/>
            <w:vMerge w:val="restart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1.</w:t>
            </w:r>
          </w:p>
        </w:tc>
        <w:tc>
          <w:tcPr>
            <w:tcW w:w="2583" w:type="dxa"/>
            <w:vMerge w:val="restart"/>
            <w:shd w:val="clear" w:color="auto" w:fill="auto"/>
            <w:hideMark/>
          </w:tcPr>
          <w:p w:rsidR="00D30DE3" w:rsidRPr="00D30DE3" w:rsidRDefault="00D30DE3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Цель 1 – обеспечение доступности и качества первичной медико-санитарной помощи и медицинской помощи, оказываемой в сельской местности, рабочих поселков городского типа и малых городов с численностью населения до 50 тыс. человек;</w:t>
            </w:r>
            <w:r w:rsidRPr="00D30DE3">
              <w:rPr>
                <w:sz w:val="22"/>
                <w:szCs w:val="22"/>
              </w:rPr>
              <w:br/>
              <w:t>цель 2 – обеспечение приоритета интересов пациента при оказании пер</w:t>
            </w:r>
            <w:r w:rsidR="00EE6AAD">
              <w:rPr>
                <w:sz w:val="22"/>
                <w:szCs w:val="22"/>
              </w:rPr>
              <w:t>-</w:t>
            </w:r>
          </w:p>
        </w:tc>
        <w:tc>
          <w:tcPr>
            <w:tcW w:w="3465" w:type="dxa"/>
            <w:vMerge w:val="restart"/>
            <w:shd w:val="clear" w:color="auto" w:fill="auto"/>
            <w:hideMark/>
          </w:tcPr>
          <w:p w:rsidR="00D30DE3" w:rsidRPr="00D30DE3" w:rsidRDefault="00D30DE3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задача 1 – организация оказания медицинской помощи с приближением к месту жительства, месту обучения или работы исходя из потребностей всех групп населения с учетом трехуровневой системы оказания медицинской помощи;</w:t>
            </w:r>
            <w:r w:rsidRPr="00D30DE3">
              <w:rPr>
                <w:sz w:val="22"/>
                <w:szCs w:val="22"/>
              </w:rPr>
              <w:br/>
              <w:t>задача 2 – обеспечение транспортной доступности медицинской организации для всех групп населения, в том числе инвалидов и других групп населения с ограниченными возможностями здоровья;</w:t>
            </w:r>
            <w:r w:rsidRPr="00D30DE3">
              <w:rPr>
                <w:sz w:val="22"/>
                <w:szCs w:val="22"/>
              </w:rPr>
              <w:br/>
              <w:t xml:space="preserve">задача 3 – оснащение медицинских </w:t>
            </w:r>
          </w:p>
        </w:tc>
        <w:tc>
          <w:tcPr>
            <w:tcW w:w="2551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 xml:space="preserve">число посещений сельскими жителями медицинских организаций </w:t>
            </w:r>
            <w:r w:rsidRPr="00D30DE3">
              <w:rPr>
                <w:sz w:val="22"/>
                <w:szCs w:val="22"/>
              </w:rPr>
              <w:br/>
              <w:t>на 1 сельского жителя в год, ед.</w:t>
            </w:r>
          </w:p>
        </w:tc>
        <w:tc>
          <w:tcPr>
            <w:tcW w:w="12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8,2</w:t>
            </w:r>
          </w:p>
        </w:tc>
        <w:tc>
          <w:tcPr>
            <w:tcW w:w="11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8,6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8,69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8,74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8,84</w:t>
            </w: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8,93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30DE3" w:rsidRPr="00D30DE3" w:rsidTr="00EE6AAD">
        <w:trPr>
          <w:trHeight w:val="20"/>
          <w:jc w:val="center"/>
        </w:trPr>
        <w:tc>
          <w:tcPr>
            <w:tcW w:w="437" w:type="dxa"/>
            <w:vMerge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83" w:type="dxa"/>
            <w:vMerge/>
            <w:hideMark/>
          </w:tcPr>
          <w:p w:rsidR="00D30DE3" w:rsidRPr="00D30DE3" w:rsidRDefault="00D30DE3" w:rsidP="00D30DE3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465" w:type="dxa"/>
            <w:vMerge/>
            <w:hideMark/>
          </w:tcPr>
          <w:p w:rsidR="00D30DE3" w:rsidRPr="00D30DE3" w:rsidRDefault="00D30DE3" w:rsidP="00D30DE3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доля зданий медицинских организаций, оказывающих первичную медико-санитарную помощь, находящихся в аварийном состоянии, требующих сноса, реконструкции и капитального ремонта,</w:t>
            </w:r>
            <w:r>
              <w:rPr>
                <w:sz w:val="22"/>
                <w:szCs w:val="22"/>
              </w:rPr>
              <w:t xml:space="preserve"> процентов</w:t>
            </w:r>
          </w:p>
        </w:tc>
        <w:tc>
          <w:tcPr>
            <w:tcW w:w="12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31,1</w:t>
            </w:r>
          </w:p>
        </w:tc>
        <w:tc>
          <w:tcPr>
            <w:tcW w:w="11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29,6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24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21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9</w:t>
            </w: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2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EE6AAD" w:rsidRDefault="00EE6AAD"/>
    <w:p w:rsidR="00EE6AAD" w:rsidRDefault="00EE6AAD"/>
    <w:p w:rsidR="00EE6AAD" w:rsidRDefault="00EE6AAD"/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7"/>
        <w:gridCol w:w="2583"/>
        <w:gridCol w:w="3465"/>
        <w:gridCol w:w="2551"/>
        <w:gridCol w:w="1200"/>
        <w:gridCol w:w="1100"/>
        <w:gridCol w:w="1096"/>
        <w:gridCol w:w="1096"/>
        <w:gridCol w:w="1096"/>
        <w:gridCol w:w="1102"/>
        <w:gridCol w:w="429"/>
      </w:tblGrid>
      <w:tr w:rsidR="00EE6AAD" w:rsidRPr="00D30DE3" w:rsidTr="00EE6AAD">
        <w:trPr>
          <w:trHeight w:val="20"/>
          <w:tblHeader/>
          <w:jc w:val="center"/>
        </w:trPr>
        <w:tc>
          <w:tcPr>
            <w:tcW w:w="437" w:type="dxa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83" w:type="dxa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65" w:type="dxa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00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6AAD" w:rsidRPr="00D30DE3" w:rsidRDefault="00EE6AA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30DE3" w:rsidRPr="00D30DE3" w:rsidTr="00EE6AAD">
        <w:trPr>
          <w:trHeight w:val="20"/>
          <w:jc w:val="center"/>
        </w:trPr>
        <w:tc>
          <w:tcPr>
            <w:tcW w:w="437" w:type="dxa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83" w:type="dxa"/>
            <w:hideMark/>
          </w:tcPr>
          <w:p w:rsidR="00D30DE3" w:rsidRPr="00D30DE3" w:rsidRDefault="00EE6AAD" w:rsidP="00D30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вичной медико-санитарной помощи;</w:t>
            </w:r>
            <w:r w:rsidRPr="00D30DE3">
              <w:rPr>
                <w:sz w:val="22"/>
                <w:szCs w:val="22"/>
              </w:rPr>
              <w:br/>
              <w:t>цель 3 – обеспечение соблюдения прав граждан при оказании первичной медико-санитарной помощи и обеспечение связанных с этими правами государственных гарантий;</w:t>
            </w:r>
            <w:r w:rsidRPr="00D30DE3">
              <w:rPr>
                <w:sz w:val="22"/>
                <w:szCs w:val="22"/>
              </w:rPr>
              <w:br/>
              <w:t>цель 4 – обеспечение приоритета профилактики при оказании первичной медико-санитарной помощи</w:t>
            </w:r>
          </w:p>
        </w:tc>
        <w:tc>
          <w:tcPr>
            <w:tcW w:w="3465" w:type="dxa"/>
            <w:hideMark/>
          </w:tcPr>
          <w:p w:rsidR="00D30DE3" w:rsidRPr="00D30DE3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организаций, на базе которых оказывается первичная медико-санитарная помощь,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здоровья;</w:t>
            </w:r>
            <w:r w:rsidRPr="00D30DE3">
              <w:rPr>
                <w:sz w:val="22"/>
                <w:szCs w:val="22"/>
              </w:rPr>
              <w:br/>
              <w:t>задача 4 – устранение дефицита кадров в звене здравоохранения и повышение уровня их квалификации, в том числе в целях обеспечения возможности выбора медицинской организации и врача;</w:t>
            </w:r>
            <w:r w:rsidRPr="00D30DE3">
              <w:rPr>
                <w:sz w:val="22"/>
                <w:szCs w:val="22"/>
              </w:rPr>
              <w:br/>
              <w:t>задача 5 – обеспечение потребности в дорогостоящих диагностических исследованиях, проводимых в амбулаторных условиях, и выделение их из подушевого норматива финансирования оказания первичной медико-санитарной помощи;</w:t>
            </w:r>
            <w:r w:rsidRPr="00D30DE3">
              <w:rPr>
                <w:sz w:val="22"/>
                <w:szCs w:val="22"/>
              </w:rPr>
              <w:br/>
              <w:t>задача 6 – введение коэффициентов дифференциации для подушевого норматива финансирования на прикрепившихся лиц для медицинских организаций, расположенных в сельской местности, рабочих поселках, поселках городского типа и малых городов;</w:t>
            </w:r>
            <w:r w:rsidRPr="00D30DE3">
              <w:rPr>
                <w:sz w:val="22"/>
                <w:szCs w:val="22"/>
              </w:rPr>
              <w:br/>
              <w:t>задача 7 – создание механизма мотивации руководителей и медицинских работников медицинских организаций первичного звена здравоохранения с учетом степени со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2551" w:type="dxa"/>
            <w:shd w:val="clear" w:color="auto" w:fill="auto"/>
            <w:hideMark/>
          </w:tcPr>
          <w:p w:rsidR="00D30DE3" w:rsidRPr="00D30DE3" w:rsidRDefault="00D30DE3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 xml:space="preserve">доля оборудования в медицинских организациях, оказывающих первичную медико-санитарную помощь, центральных районных и районных больницах, в соответствии со стандартами оснащения медицинских организаций (их структурных подразделений), предусмотренными положениями об организации оказания медицинской помощи по видам медицинской помощи, порядками оказания медицинской помощи либо правилами проведения лабораторных, инструментальных, патологоанатомических и иных видов диагностических исследований, утвержденными Министерством здравоохранения Российской Федерации, со сроком эксплуатации свыше 10 лет от общего числа данного вида оборудования, </w:t>
            </w:r>
            <w:r w:rsidR="00EE6AAD">
              <w:rPr>
                <w:sz w:val="22"/>
                <w:szCs w:val="22"/>
              </w:rPr>
              <w:t>процентов</w:t>
            </w:r>
          </w:p>
        </w:tc>
        <w:tc>
          <w:tcPr>
            <w:tcW w:w="12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45,5</w:t>
            </w:r>
          </w:p>
        </w:tc>
        <w:tc>
          <w:tcPr>
            <w:tcW w:w="1100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45,5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43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39</w:t>
            </w:r>
          </w:p>
        </w:tc>
        <w:tc>
          <w:tcPr>
            <w:tcW w:w="1096" w:type="dxa"/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37</w:t>
            </w: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D30DE3" w:rsidRPr="00D30DE3" w:rsidRDefault="00D30DE3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36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0DE3" w:rsidRPr="00D30DE3" w:rsidRDefault="00D30DE3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EE6AAD" w:rsidRPr="00D30DE3" w:rsidTr="00EE6AAD">
        <w:trPr>
          <w:trHeight w:val="20"/>
          <w:jc w:val="center"/>
        </w:trPr>
        <w:tc>
          <w:tcPr>
            <w:tcW w:w="437" w:type="dxa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83" w:type="dxa"/>
            <w:hideMark/>
          </w:tcPr>
          <w:p w:rsidR="00EE6AAD" w:rsidRPr="00D30DE3" w:rsidRDefault="00EE6AAD" w:rsidP="00D30DE3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465" w:type="dxa"/>
            <w:hideMark/>
          </w:tcPr>
          <w:p w:rsidR="00EE6AAD" w:rsidRPr="00D30DE3" w:rsidRDefault="00EE6AAD" w:rsidP="00537F1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30DE3">
              <w:rPr>
                <w:sz w:val="22"/>
                <w:szCs w:val="22"/>
              </w:rPr>
              <w:t>ответствия медицинско</w:t>
            </w:r>
            <w:r w:rsidR="00537F11">
              <w:rPr>
                <w:sz w:val="22"/>
                <w:szCs w:val="22"/>
              </w:rPr>
              <w:t>му</w:t>
            </w:r>
            <w:r w:rsidRPr="00D30DE3">
              <w:rPr>
                <w:sz w:val="22"/>
                <w:szCs w:val="22"/>
              </w:rPr>
              <w:t xml:space="preserve"> статусу медицинской организации, внедряющей новую модель оказания гражданам первичной медико-санитарной помощи;</w:t>
            </w:r>
            <w:r w:rsidRPr="00D30DE3">
              <w:rPr>
                <w:sz w:val="22"/>
                <w:szCs w:val="22"/>
              </w:rPr>
              <w:br/>
              <w:t>задача 8 – разработка и утверждение территориальных 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программы;</w:t>
            </w:r>
            <w:r w:rsidRPr="00D30DE3">
              <w:rPr>
                <w:sz w:val="22"/>
                <w:szCs w:val="22"/>
              </w:rPr>
              <w:br/>
              <w:t>задача 9 – реализация мероприятий пилотного проекта по вовлечению частных медицинских организаций в оказание медико-социальных услуг лицам в возрасте 65 лет и старше;</w:t>
            </w:r>
            <w:r w:rsidRPr="00D30DE3">
              <w:rPr>
                <w:sz w:val="22"/>
                <w:szCs w:val="22"/>
              </w:rPr>
              <w:br/>
              <w:t>задача 10 – профилактика осложнений сердечно-сосудистых заболеваний у пациентов высокого риска путем обеспечения лекарственными препаратами граждан, которые перенесли острое нарушение мозгового кровообращения, инфаркт миокарда и другие острые сердечно-сосудистые заболевания или операции на сосудах и которые получают медицинскую помощь в амбулаторных условиях</w:t>
            </w:r>
          </w:p>
        </w:tc>
        <w:tc>
          <w:tcPr>
            <w:tcW w:w="2551" w:type="dxa"/>
            <w:shd w:val="clear" w:color="auto" w:fill="auto"/>
            <w:hideMark/>
          </w:tcPr>
          <w:p w:rsidR="00EE6AAD" w:rsidRPr="00D30DE3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EE6AAD" w:rsidRPr="00D30DE3" w:rsidRDefault="00EE6AAD" w:rsidP="00D30DE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E6AAD" w:rsidRDefault="00131CD9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»</w:t>
            </w:r>
            <w:r w:rsidR="00EE6AAD">
              <w:rPr>
                <w:sz w:val="22"/>
                <w:szCs w:val="22"/>
              </w:rPr>
              <w:t>;</w:t>
            </w:r>
          </w:p>
        </w:tc>
      </w:tr>
    </w:tbl>
    <w:p w:rsidR="00EE6AAD" w:rsidRPr="00EE6AAD" w:rsidRDefault="00EE6AAD" w:rsidP="00EE6AAD">
      <w:pPr>
        <w:spacing w:line="240" w:lineRule="auto"/>
        <w:ind w:firstLine="709"/>
        <w:rPr>
          <w:szCs w:val="28"/>
        </w:rPr>
      </w:pPr>
    </w:p>
    <w:p w:rsidR="00325AC9" w:rsidRPr="00EE6AAD" w:rsidRDefault="002F32A0" w:rsidP="00EE6AAD">
      <w:pPr>
        <w:spacing w:line="240" w:lineRule="auto"/>
        <w:ind w:firstLine="709"/>
        <w:rPr>
          <w:szCs w:val="28"/>
        </w:rPr>
      </w:pPr>
      <w:r w:rsidRPr="00EE6AAD">
        <w:rPr>
          <w:szCs w:val="28"/>
        </w:rPr>
        <w:t>3</w:t>
      </w:r>
      <w:r w:rsidR="006A28F0" w:rsidRPr="00EE6AAD">
        <w:rPr>
          <w:szCs w:val="28"/>
        </w:rPr>
        <w:t xml:space="preserve">) </w:t>
      </w:r>
      <w:r w:rsidR="000B58BE" w:rsidRPr="00EE6AAD">
        <w:rPr>
          <w:szCs w:val="28"/>
        </w:rPr>
        <w:t>п</w:t>
      </w:r>
      <w:r w:rsidR="00F2027C" w:rsidRPr="00EE6AAD">
        <w:rPr>
          <w:szCs w:val="28"/>
        </w:rPr>
        <w:t>риложение № 3 к Программе изложить в следующей редакции:</w:t>
      </w:r>
    </w:p>
    <w:p w:rsidR="00325AC9" w:rsidRDefault="00325AC9" w:rsidP="00EE6AAD">
      <w:pPr>
        <w:spacing w:line="240" w:lineRule="auto"/>
        <w:ind w:firstLine="709"/>
        <w:rPr>
          <w:szCs w:val="28"/>
        </w:rPr>
      </w:pPr>
    </w:p>
    <w:p w:rsidR="00EE6AAD" w:rsidRDefault="00EE6AAD" w:rsidP="00EE6AAD">
      <w:pPr>
        <w:spacing w:line="240" w:lineRule="auto"/>
        <w:ind w:firstLine="709"/>
        <w:rPr>
          <w:szCs w:val="28"/>
        </w:rPr>
      </w:pPr>
    </w:p>
    <w:p w:rsidR="00EE6AAD" w:rsidRPr="00EE6AAD" w:rsidRDefault="00EE6AAD" w:rsidP="00EE6AAD">
      <w:pPr>
        <w:spacing w:line="240" w:lineRule="auto"/>
        <w:ind w:firstLine="709"/>
        <w:rPr>
          <w:szCs w:val="28"/>
        </w:rPr>
      </w:pPr>
    </w:p>
    <w:p w:rsidR="00F2027C" w:rsidRPr="00EE6AAD" w:rsidRDefault="009B10B6" w:rsidP="00EE6AAD">
      <w:pPr>
        <w:spacing w:line="240" w:lineRule="auto"/>
        <w:ind w:left="10206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F2027C" w:rsidRPr="00EE6AAD">
        <w:rPr>
          <w:szCs w:val="28"/>
        </w:rPr>
        <w:t>Приложение № 3</w:t>
      </w:r>
    </w:p>
    <w:p w:rsidR="00A16853" w:rsidRPr="00EE6AAD" w:rsidRDefault="00F2027C" w:rsidP="00EE6AAD">
      <w:pPr>
        <w:spacing w:line="240" w:lineRule="auto"/>
        <w:ind w:left="10206"/>
        <w:jc w:val="center"/>
        <w:rPr>
          <w:szCs w:val="28"/>
        </w:rPr>
      </w:pPr>
      <w:r w:rsidRPr="00EE6AAD">
        <w:rPr>
          <w:szCs w:val="28"/>
        </w:rPr>
        <w:t>к региональной программе</w:t>
      </w:r>
    </w:p>
    <w:p w:rsidR="00EE6AAD" w:rsidRDefault="009B10B6" w:rsidP="00EE6AAD">
      <w:pPr>
        <w:spacing w:line="240" w:lineRule="auto"/>
        <w:ind w:left="10206"/>
        <w:jc w:val="center"/>
        <w:rPr>
          <w:szCs w:val="28"/>
        </w:rPr>
      </w:pPr>
      <w:r>
        <w:rPr>
          <w:szCs w:val="28"/>
        </w:rPr>
        <w:t>«</w:t>
      </w:r>
      <w:r w:rsidR="00F2027C" w:rsidRPr="00EE6AAD">
        <w:rPr>
          <w:szCs w:val="28"/>
        </w:rPr>
        <w:t>Модернизация</w:t>
      </w:r>
      <w:r w:rsidR="00EE6AAD">
        <w:rPr>
          <w:szCs w:val="28"/>
        </w:rPr>
        <w:t xml:space="preserve"> </w:t>
      </w:r>
      <w:r w:rsidR="00F2027C" w:rsidRPr="00EE6AAD">
        <w:rPr>
          <w:szCs w:val="28"/>
        </w:rPr>
        <w:t xml:space="preserve">первичного звена </w:t>
      </w:r>
    </w:p>
    <w:p w:rsidR="00EE6AAD" w:rsidRDefault="00F2027C" w:rsidP="00EE6AAD">
      <w:pPr>
        <w:spacing w:line="240" w:lineRule="auto"/>
        <w:ind w:left="10206"/>
        <w:jc w:val="center"/>
        <w:rPr>
          <w:szCs w:val="28"/>
        </w:rPr>
      </w:pPr>
      <w:r w:rsidRPr="00EE6AAD">
        <w:rPr>
          <w:szCs w:val="28"/>
        </w:rPr>
        <w:t>здравоохранения</w:t>
      </w:r>
      <w:r w:rsidR="00EE6AAD">
        <w:rPr>
          <w:szCs w:val="28"/>
        </w:rPr>
        <w:t xml:space="preserve"> </w:t>
      </w:r>
      <w:r w:rsidRPr="00EE6AAD">
        <w:rPr>
          <w:szCs w:val="28"/>
        </w:rPr>
        <w:t xml:space="preserve">Республики </w:t>
      </w:r>
    </w:p>
    <w:p w:rsidR="00F2027C" w:rsidRDefault="00F2027C" w:rsidP="00EE6AAD">
      <w:pPr>
        <w:spacing w:line="240" w:lineRule="auto"/>
        <w:ind w:left="10206"/>
        <w:jc w:val="center"/>
        <w:rPr>
          <w:szCs w:val="28"/>
        </w:rPr>
      </w:pPr>
      <w:r w:rsidRPr="00EE6AAD">
        <w:rPr>
          <w:szCs w:val="28"/>
        </w:rPr>
        <w:t>Тыва на 2021-2025 годы</w:t>
      </w:r>
      <w:r w:rsidR="009B10B6">
        <w:rPr>
          <w:szCs w:val="28"/>
        </w:rPr>
        <w:t>»</w:t>
      </w:r>
    </w:p>
    <w:p w:rsidR="00EE6AAD" w:rsidRPr="00EE6AAD" w:rsidRDefault="00EE6AAD" w:rsidP="00EE6AAD">
      <w:pPr>
        <w:spacing w:line="240" w:lineRule="auto"/>
        <w:ind w:left="10206"/>
        <w:jc w:val="center"/>
        <w:rPr>
          <w:szCs w:val="28"/>
        </w:rPr>
      </w:pPr>
    </w:p>
    <w:p w:rsidR="00EE6AAD" w:rsidRDefault="00EE6AAD" w:rsidP="00EE6AAD">
      <w:pPr>
        <w:spacing w:line="240" w:lineRule="auto"/>
        <w:jc w:val="center"/>
        <w:rPr>
          <w:szCs w:val="28"/>
        </w:rPr>
      </w:pPr>
    </w:p>
    <w:p w:rsidR="00E87906" w:rsidRPr="00EE6AAD" w:rsidRDefault="00E87906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РЕСУРСНОЕ ОБЕСПЕЧЕНИЕ</w:t>
      </w:r>
    </w:p>
    <w:p w:rsidR="00E87906" w:rsidRPr="00EE6AAD" w:rsidRDefault="00DA6C1C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региональной программы</w:t>
      </w:r>
      <w:r w:rsidR="007B23E7">
        <w:rPr>
          <w:szCs w:val="28"/>
        </w:rPr>
        <w:t xml:space="preserve"> </w:t>
      </w:r>
      <w:r w:rsidR="009B10B6">
        <w:rPr>
          <w:szCs w:val="28"/>
        </w:rPr>
        <w:t>«</w:t>
      </w:r>
      <w:r w:rsidRPr="00EE6AAD">
        <w:rPr>
          <w:szCs w:val="28"/>
        </w:rPr>
        <w:t>Модернизация первичного звена</w:t>
      </w:r>
    </w:p>
    <w:p w:rsidR="00184704" w:rsidRPr="00EE6AAD" w:rsidRDefault="00DA6C1C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здравоохранения Республики Тыва на 2021-2025 годы</w:t>
      </w:r>
      <w:r w:rsidR="009B10B6">
        <w:rPr>
          <w:szCs w:val="28"/>
        </w:rPr>
        <w:t>»</w:t>
      </w:r>
    </w:p>
    <w:p w:rsidR="00184704" w:rsidRPr="00EE6AAD" w:rsidRDefault="00184704" w:rsidP="00EE6AAD">
      <w:pPr>
        <w:spacing w:line="240" w:lineRule="auto"/>
        <w:ind w:firstLine="709"/>
        <w:rPr>
          <w:szCs w:val="28"/>
        </w:rPr>
      </w:pP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1B7F1D" w:rsidRPr="00EE6AAD" w:rsidTr="00EE6AAD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Наименование</w:t>
            </w:r>
          </w:p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мероприятия и источники его финансового обеспечения</w:t>
            </w:r>
          </w:p>
        </w:tc>
        <w:tc>
          <w:tcPr>
            <w:tcW w:w="3805" w:type="dxa"/>
            <w:gridSpan w:val="4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КБК</w:t>
            </w:r>
          </w:p>
        </w:tc>
        <w:tc>
          <w:tcPr>
            <w:tcW w:w="8805" w:type="dxa"/>
            <w:gridSpan w:val="6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Объемы финансового обеспечения по годам реализации РП (тыс. рублей)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vMerge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глава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раздел</w:t>
            </w:r>
            <w:r w:rsidR="001B7F1D" w:rsidRPr="00EE6AAD">
              <w:rPr>
                <w:sz w:val="22"/>
                <w:szCs w:val="22"/>
              </w:rPr>
              <w:t>/</w:t>
            </w:r>
          </w:p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подраздел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целевая  статья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вид  расходов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2021  год*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2022  год*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2023  год**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2024  год**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2025  год**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за 2021</w:t>
            </w:r>
            <w:r w:rsidR="001B7F1D" w:rsidRPr="00EE6AAD">
              <w:rPr>
                <w:sz w:val="22"/>
                <w:szCs w:val="22"/>
              </w:rPr>
              <w:t>-</w:t>
            </w:r>
          </w:p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2025 гг.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Консолидированный бюджет: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270 170,3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</w:t>
            </w:r>
            <w:r w:rsidR="005A57B9" w:rsidRPr="00EE6AAD">
              <w:rPr>
                <w:sz w:val="22"/>
                <w:szCs w:val="22"/>
              </w:rPr>
              <w:t>92 53</w:t>
            </w:r>
            <w:r w:rsidR="00BC72D7" w:rsidRPr="00EE6AAD">
              <w:rPr>
                <w:sz w:val="22"/>
                <w:szCs w:val="22"/>
              </w:rPr>
              <w:t>9,7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340 970,40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331 970,40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496 680,60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</w:t>
            </w:r>
            <w:r w:rsidR="005A57B9" w:rsidRPr="00EE6AAD">
              <w:rPr>
                <w:sz w:val="22"/>
                <w:szCs w:val="22"/>
              </w:rPr>
              <w:t> 832 33</w:t>
            </w:r>
            <w:r w:rsidR="00BC72D7" w:rsidRPr="00EE6AAD">
              <w:rPr>
                <w:sz w:val="22"/>
                <w:szCs w:val="22"/>
              </w:rPr>
              <w:t>1,3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межбюджетный трансферт федерального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264 206,8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5A57B9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383 54</w:t>
            </w:r>
            <w:r w:rsidR="00BC72D7" w:rsidRPr="00EE6AAD">
              <w:rPr>
                <w:sz w:val="22"/>
                <w:szCs w:val="22"/>
              </w:rPr>
              <w:t>6,4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323 876,60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323 876,60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485 815,000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</w:t>
            </w:r>
            <w:r w:rsidR="00BC72D7" w:rsidRPr="00EE6AAD">
              <w:rPr>
                <w:sz w:val="22"/>
                <w:szCs w:val="22"/>
              </w:rPr>
              <w:t> </w:t>
            </w:r>
            <w:r w:rsidR="002F32A0" w:rsidRPr="00EE6AAD">
              <w:rPr>
                <w:sz w:val="22"/>
                <w:szCs w:val="22"/>
              </w:rPr>
              <w:t>7</w:t>
            </w:r>
            <w:r w:rsidR="005A57B9" w:rsidRPr="00EE6AAD">
              <w:rPr>
                <w:sz w:val="22"/>
                <w:szCs w:val="22"/>
              </w:rPr>
              <w:t>81 32</w:t>
            </w:r>
            <w:r w:rsidR="00BC72D7" w:rsidRPr="00EE6AAD">
              <w:rPr>
                <w:sz w:val="22"/>
                <w:szCs w:val="22"/>
              </w:rPr>
              <w:t>1,4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республиканский 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5 963,5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BC72D7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8 837,3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8 093,80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8 093,80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10 865,60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BC72D7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41 853,9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бюджеты муниципальных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межбюджетный трансферт из бюджета Республики Тыва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средства государственных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9 156,0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объем дополнительной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</w:tbl>
    <w:p w:rsidR="00EE6AAD" w:rsidRDefault="00EE6AAD"/>
    <w:p w:rsidR="00EE6AAD" w:rsidRDefault="00EE6AAD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0B7F92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17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537F1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1. Мероприятие 1. Осуществление нового строительства (его завершение), замены зданий в случае высокой степени износа, наличие избыточных площадей </w:t>
            </w:r>
            <w:r w:rsidR="00F43106" w:rsidRPr="00EE6AAD">
              <w:rPr>
                <w:sz w:val="22"/>
                <w:szCs w:val="22"/>
              </w:rPr>
              <w:t>медицинских</w:t>
            </w:r>
            <w:r w:rsidRPr="00EE6AAD">
              <w:rPr>
                <w:sz w:val="22"/>
                <w:szCs w:val="22"/>
              </w:rPr>
              <w:t xml:space="preserve"> организаций и их обособленных структурных подразделений, на базе которых оказывается первичная медико-санитарная помощь (поликлиники, поликлинические подразделения, амбулатории</w:t>
            </w:r>
            <w:r w:rsidR="00537F11">
              <w:rPr>
                <w:sz w:val="22"/>
                <w:szCs w:val="22"/>
              </w:rPr>
              <w:t>,</w:t>
            </w:r>
            <w:r w:rsidRPr="00EE6AAD">
              <w:rPr>
                <w:sz w:val="22"/>
                <w:szCs w:val="22"/>
              </w:rPr>
              <w:t xml:space="preserve"> отделения (центры) врача общей практики, фельдшерско-акушерские и </w:t>
            </w:r>
            <w:r w:rsidR="00F43106" w:rsidRPr="00EE6AAD">
              <w:rPr>
                <w:sz w:val="22"/>
                <w:szCs w:val="22"/>
              </w:rPr>
              <w:t>фельдшерские</w:t>
            </w:r>
            <w:r w:rsidRPr="00EE6AAD">
              <w:rPr>
                <w:sz w:val="22"/>
                <w:szCs w:val="22"/>
              </w:rPr>
              <w:t xml:space="preserve"> пункты), а также зданий (отдельных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1.1</w:t>
            </w:r>
            <w:r w:rsidR="00EE6AAD" w:rsidRPr="00EE6AAD">
              <w:rPr>
                <w:sz w:val="22"/>
                <w:szCs w:val="22"/>
              </w:rPr>
              <w:t>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100 129,8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69 481,0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62 931,0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123 193,1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144 982,8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500 717,7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1.2. </w:t>
            </w:r>
            <w:r w:rsidR="00EE6AAD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2 253,0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1 563,3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1 415,9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2 771,8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3 262,1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11 266,1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97 876,8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67 917,7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61 515,1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120 421,3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141 720,7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489 451,6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1.3. Бюджеты муниципал</w:t>
            </w:r>
            <w:r w:rsidR="001B7F1D" w:rsidRPr="00EE6AAD">
              <w:rPr>
                <w:sz w:val="22"/>
                <w:szCs w:val="22"/>
              </w:rPr>
              <w:t>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Межбюджетный </w:t>
            </w:r>
            <w:r w:rsidR="001B7F1D" w:rsidRPr="00EE6AAD">
              <w:rPr>
                <w:sz w:val="22"/>
                <w:szCs w:val="22"/>
              </w:rPr>
              <w:t>трансферт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1.4. Средства государстве</w:t>
            </w:r>
            <w:r w:rsidR="001B7F1D" w:rsidRPr="00EE6AAD">
              <w:rPr>
                <w:sz w:val="22"/>
                <w:szCs w:val="22"/>
              </w:rPr>
              <w:t>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</w:tbl>
    <w:p w:rsidR="00EE6AAD" w:rsidRDefault="00EE6AAD"/>
    <w:p w:rsidR="00EE6AAD" w:rsidRDefault="00EE6AAD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0B7F92" w:rsidRPr="00EE6AAD" w:rsidTr="00EE6AAD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</w:tcPr>
          <w:p w:rsidR="000B7F92" w:rsidRPr="00EE6AAD" w:rsidRDefault="000B7F92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</w:t>
            </w:r>
          </w:p>
        </w:tc>
      </w:tr>
      <w:tr w:rsidR="000B58BE" w:rsidRPr="00EE6AAD" w:rsidTr="00EE6AAD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2. Мероприятие 2. Осуществление  реконструкции (ее завершение) зданий медицинских организаций и их обособленных структурных подразделений, на базе которых оказывается первичная медико-санитарная помощь (</w:t>
            </w:r>
            <w:r w:rsidR="00F43106" w:rsidRPr="00EE6AAD">
              <w:rPr>
                <w:sz w:val="22"/>
                <w:szCs w:val="22"/>
              </w:rPr>
              <w:t>поликлиники</w:t>
            </w:r>
            <w:r w:rsidRPr="00EE6AAD">
              <w:rPr>
                <w:sz w:val="22"/>
                <w:szCs w:val="22"/>
              </w:rPr>
              <w:t>, поликлинические подразделения, амбулатории</w:t>
            </w:r>
            <w:r w:rsidR="00537F11">
              <w:rPr>
                <w:sz w:val="22"/>
                <w:szCs w:val="22"/>
              </w:rPr>
              <w:t>,</w:t>
            </w:r>
            <w:r w:rsidRPr="00EE6AAD">
              <w:rPr>
                <w:sz w:val="22"/>
                <w:szCs w:val="22"/>
              </w:rPr>
              <w:t xml:space="preserve"> отделения (центр</w:t>
            </w:r>
            <w:r w:rsidR="00F43106">
              <w:rPr>
                <w:sz w:val="22"/>
                <w:szCs w:val="22"/>
              </w:rPr>
              <w:t>ы) врача общей практики, фельд</w:t>
            </w:r>
            <w:r w:rsidRPr="00EE6AAD">
              <w:rPr>
                <w:sz w:val="22"/>
                <w:szCs w:val="22"/>
              </w:rPr>
              <w:t>ш</w:t>
            </w:r>
            <w:r w:rsidR="00F43106">
              <w:rPr>
                <w:sz w:val="22"/>
                <w:szCs w:val="22"/>
              </w:rPr>
              <w:t>ерско-акушерские и фельд</w:t>
            </w:r>
            <w:r w:rsidRPr="00EE6AAD">
              <w:rPr>
                <w:sz w:val="22"/>
                <w:szCs w:val="22"/>
              </w:rPr>
              <w:t>ш</w:t>
            </w:r>
            <w:r w:rsidR="00F43106">
              <w:rPr>
                <w:sz w:val="22"/>
                <w:szCs w:val="22"/>
              </w:rPr>
              <w:t>ер</w:t>
            </w:r>
            <w:r w:rsidRPr="00EE6AAD">
              <w:rPr>
                <w:sz w:val="22"/>
                <w:szCs w:val="22"/>
              </w:rPr>
              <w:t>ские пункты), а также зданий (отдельных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B58BE" w:rsidRPr="00EE6AAD" w:rsidTr="00EE6AAD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2.1. </w:t>
            </w:r>
            <w:r w:rsidR="00EE6AAD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10 170,0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10 170,0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2.2. </w:t>
            </w:r>
            <w:r w:rsidR="00EE6AAD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228,8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228,8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F43106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</w:t>
            </w:r>
            <w:r w:rsidR="00EE6AAD" w:rsidRPr="00EE6AAD">
              <w:rPr>
                <w:sz w:val="22"/>
                <w:szCs w:val="22"/>
              </w:rPr>
              <w:t xml:space="preserve">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9 941,2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9 941,2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Межбюджетный </w:t>
            </w:r>
            <w:r w:rsidR="001B7F1D" w:rsidRPr="00EE6AAD">
              <w:rPr>
                <w:sz w:val="22"/>
                <w:szCs w:val="22"/>
              </w:rPr>
              <w:t>трансферт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2.4. Средства государс</w:t>
            </w:r>
            <w:r w:rsidR="001B7F1D" w:rsidRPr="00EE6AAD">
              <w:rPr>
                <w:sz w:val="22"/>
                <w:szCs w:val="22"/>
              </w:rPr>
              <w:t>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3. Мероприятие 3. Осуществление капитального ремонта зданий медицинских организаций и их обособленных структурных подразделений, </w:t>
            </w:r>
            <w:r w:rsidRPr="00EE6AAD">
              <w:rPr>
                <w:sz w:val="22"/>
                <w:szCs w:val="22"/>
              </w:rPr>
              <w:lastRenderedPageBreak/>
              <w:t>на базе которых оказывается первичная медико-санитарная помощь (</w:t>
            </w:r>
            <w:r w:rsidR="00F43106" w:rsidRPr="00EE6AAD">
              <w:rPr>
                <w:sz w:val="22"/>
                <w:szCs w:val="22"/>
              </w:rPr>
              <w:t>поликлиники</w:t>
            </w:r>
            <w:r w:rsidRPr="00EE6AAD">
              <w:rPr>
                <w:sz w:val="22"/>
                <w:szCs w:val="22"/>
              </w:rPr>
              <w:t>, поликлинические подразделения, амбулатории отделения (центры) врача общей практи</w:t>
            </w:r>
            <w:r w:rsidR="00F43106">
              <w:rPr>
                <w:sz w:val="22"/>
                <w:szCs w:val="22"/>
              </w:rPr>
              <w:t>ки, фельд</w:t>
            </w:r>
            <w:r w:rsidRPr="00EE6AAD">
              <w:rPr>
                <w:sz w:val="22"/>
                <w:szCs w:val="22"/>
              </w:rPr>
              <w:t>ш</w:t>
            </w:r>
            <w:r w:rsidR="00F43106">
              <w:rPr>
                <w:sz w:val="22"/>
                <w:szCs w:val="22"/>
              </w:rPr>
              <w:t>ер</w:t>
            </w:r>
            <w:r w:rsidRPr="00EE6AAD">
              <w:rPr>
                <w:sz w:val="22"/>
                <w:szCs w:val="22"/>
              </w:rPr>
              <w:t>ско-акушерские и фель</w:t>
            </w:r>
            <w:r w:rsidR="00F43106">
              <w:rPr>
                <w:sz w:val="22"/>
                <w:szCs w:val="22"/>
              </w:rPr>
              <w:t>д</w:t>
            </w:r>
            <w:r w:rsidRPr="00EE6AAD">
              <w:rPr>
                <w:sz w:val="22"/>
                <w:szCs w:val="22"/>
              </w:rPr>
              <w:t>ш</w:t>
            </w:r>
            <w:r w:rsidR="00F43106">
              <w:rPr>
                <w:sz w:val="22"/>
                <w:szCs w:val="22"/>
              </w:rPr>
              <w:t>ер</w:t>
            </w:r>
            <w:r w:rsidRPr="00EE6AAD">
              <w:rPr>
                <w:sz w:val="22"/>
                <w:szCs w:val="22"/>
              </w:rPr>
              <w:t>ские пункты), а также зданий (отдельных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3.1. </w:t>
            </w:r>
            <w:r w:rsidR="00EE6AAD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97 550,13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75 448,6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82 531,00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116 979,05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95 952,8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468 461,6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3.2. </w:t>
            </w:r>
            <w:r w:rsidR="00EE6AAD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2 194,86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1 697,6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1 857,00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2 632,03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2 158,9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10 540,4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F43106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</w:t>
            </w:r>
            <w:r w:rsidR="00EE6AAD" w:rsidRPr="00EE6AAD">
              <w:rPr>
                <w:sz w:val="22"/>
                <w:szCs w:val="22"/>
              </w:rPr>
              <w:t xml:space="preserve">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95 355,27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73 751,0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80 674,00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114 347,02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93 793,9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457 921,2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Межбюджетный </w:t>
            </w:r>
            <w:r w:rsidR="001B7F1D" w:rsidRPr="00EE6AAD">
              <w:rPr>
                <w:sz w:val="22"/>
                <w:szCs w:val="22"/>
              </w:rPr>
              <w:t>трансферт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3.4. Средства государс</w:t>
            </w:r>
            <w:r w:rsidR="001B7F1D" w:rsidRPr="00EE6AAD">
              <w:rPr>
                <w:sz w:val="22"/>
                <w:szCs w:val="22"/>
              </w:rPr>
              <w:t>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EE6AA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42435D" w:rsidRPr="00EE6AAD" w:rsidTr="00EE6AAD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4. Мероприятие 4. Оснащение автомобильным транспортом медицинских организаций, оказывающих первичную медико-санитарную помощь, центральных районных и районных больниц, расположенных в сельской местности, поселках город</w:t>
            </w:r>
            <w:r w:rsidRPr="00EE6AAD">
              <w:rPr>
                <w:sz w:val="22"/>
                <w:szCs w:val="22"/>
              </w:rPr>
              <w:lastRenderedPageBreak/>
              <w:t>ского типа и малых городах (с численностью населения до 50 тыс. человек), для доставки пациентов в</w:t>
            </w:r>
          </w:p>
          <w:p w:rsidR="0042435D" w:rsidRPr="00EE6AAD" w:rsidRDefault="0042435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      </w:r>
          </w:p>
        </w:tc>
        <w:tc>
          <w:tcPr>
            <w:tcW w:w="9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435D" w:rsidRPr="00EE6AAD" w:rsidTr="00EE6AAD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4.1.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5 511,5  ****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14 349,0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17 264,40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9A20F3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8 439,30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9A20F3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172 849,50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218 413,7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4.2.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322,8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388,40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9A20F3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803,60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9A20F3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3 275,40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4 790,2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5 511,5 ****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14 026,2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16 876,00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9A20F3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7 635,70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9A20F3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169 574,10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C760BF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213 623,5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4.4. Ср</w:t>
            </w:r>
            <w:r w:rsidR="001B7F1D" w:rsidRPr="00EE6AAD">
              <w:rPr>
                <w:sz w:val="22"/>
                <w:szCs w:val="22"/>
              </w:rPr>
              <w:t>едства государственных внебюджетных фондов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4.6.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42435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5. Мероприятие 5. Приоритетный ремонт и строительство автомобильных дорог регионального и муниципального значения, обеспечивающих доезд населения до медицинских организаций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5.1.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5.2.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6. Мероприятие 6. С учетом паспортов медицинских организаций приведение материально-технической базы медицинских организаций, оказывающих первичную медико-санитарную помощь взрослым и детям, их обособленных структурных подразделений, центральных районных и районных больниц в соответствие с требованиями порядков оказания медицинской помощи, их дооснащение и переоснащение оборудованием для оказания медицинской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6.1.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66 978,8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5A57B9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233 10</w:t>
            </w:r>
            <w:r w:rsidR="00BC72D7" w:rsidRPr="00EE6AAD">
              <w:rPr>
                <w:sz w:val="22"/>
                <w:szCs w:val="22"/>
              </w:rPr>
              <w:t>5</w:t>
            </w:r>
            <w:r w:rsidRPr="00EE6AAD">
              <w:rPr>
                <w:sz w:val="22"/>
                <w:szCs w:val="22"/>
              </w:rPr>
              <w:t>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168 614,0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73</w:t>
            </w:r>
            <w:r w:rsidR="002F32A0" w:rsidRPr="00EE6AAD">
              <w:rPr>
                <w:sz w:val="22"/>
                <w:szCs w:val="22"/>
              </w:rPr>
              <w:t> </w:t>
            </w:r>
            <w:r w:rsidRPr="00EE6AAD">
              <w:rPr>
                <w:sz w:val="22"/>
                <w:szCs w:val="22"/>
              </w:rPr>
              <w:t>189</w:t>
            </w:r>
            <w:r w:rsidR="002F32A0" w:rsidRPr="00EE6AAD">
              <w:rPr>
                <w:sz w:val="22"/>
                <w:szCs w:val="22"/>
              </w:rPr>
              <w:t>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</w:t>
            </w:r>
            <w:r w:rsidR="002F32A0" w:rsidRPr="00EE6AAD">
              <w:rPr>
                <w:sz w:val="22"/>
                <w:szCs w:val="22"/>
              </w:rPr>
              <w:t>2 595,5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BC72D7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624</w:t>
            </w:r>
            <w:r w:rsidR="00CB4D62" w:rsidRPr="00EE6AAD">
              <w:rPr>
                <w:sz w:val="22"/>
                <w:szCs w:val="22"/>
              </w:rPr>
              <w:t> 482,3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6.2.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1 515,6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BC72D7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5 253,5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3 802,5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1 657,6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</w:t>
            </w:r>
            <w:r w:rsidR="002F32A0" w:rsidRPr="00EE6AAD">
              <w:rPr>
                <w:sz w:val="22"/>
                <w:szCs w:val="22"/>
              </w:rPr>
              <w:t xml:space="preserve"> 869,2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BC72D7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14 098,4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трансфертные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65 463,2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5A57B9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227 85</w:t>
            </w:r>
            <w:r w:rsidR="00BC72D7" w:rsidRPr="00EE6AAD">
              <w:rPr>
                <w:sz w:val="22"/>
                <w:szCs w:val="22"/>
              </w:rPr>
              <w:t>1,5</w:t>
            </w:r>
            <w:r w:rsidR="00743D17" w:rsidRPr="00EE6AAD">
              <w:rPr>
                <w:sz w:val="22"/>
                <w:szCs w:val="22"/>
              </w:rPr>
              <w:t xml:space="preserve"> ******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164 811,5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2F32A0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71 531,4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</w:t>
            </w:r>
            <w:r w:rsidR="002F32A0" w:rsidRPr="00EE6AAD">
              <w:rPr>
                <w:sz w:val="22"/>
                <w:szCs w:val="22"/>
              </w:rPr>
              <w:t>0 726,3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BC72D7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610</w:t>
            </w:r>
            <w:r w:rsidR="00CB4D62" w:rsidRPr="00EE6AAD">
              <w:rPr>
                <w:sz w:val="22"/>
                <w:szCs w:val="22"/>
              </w:rPr>
              <w:t> 383,9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6.3.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6.4. Средства госу</w:t>
            </w:r>
            <w:r w:rsidR="001B7F1D" w:rsidRPr="00EE6AAD">
              <w:rPr>
                <w:sz w:val="22"/>
                <w:szCs w:val="22"/>
              </w:rPr>
              <w:t>дарственных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7. Мероприятие 7. Подготовка (демонтаж) помещений для установки приобретаемого тяжелого медицинского оборудования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7.1.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630,00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300,00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930,0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7.2.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630,0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300,0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930,0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трансфертные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7.6.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8. Мероприятие 8. Утверждение и поэтапное внедрение отраслевой системы оплаты труда медицинских работников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8.1.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8.2.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8.6. Объем дополните</w:t>
            </w:r>
            <w:r w:rsidR="001B7F1D" w:rsidRPr="00EE6AAD">
              <w:rPr>
                <w:sz w:val="22"/>
                <w:szCs w:val="22"/>
              </w:rPr>
              <w:t>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9. Мероприятие 9. Принятие мер по укомплектованию медицинских организаций, оказывающих первичную медико-санитарную помощь, центральных районных и районных больниц работниками в соответствии с целевыми показателями, указанными в паспортах таких медицинских организаций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9.1.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9 000,0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9.2. </w:t>
            </w:r>
            <w:r w:rsidR="00C52045" w:rsidRPr="00EE6AAD">
              <w:rPr>
                <w:sz w:val="22"/>
                <w:szCs w:val="22"/>
              </w:rPr>
              <w:t>Республик</w:t>
            </w:r>
            <w:r w:rsidRPr="00EE6AAD">
              <w:rPr>
                <w:sz w:val="22"/>
                <w:szCs w:val="22"/>
              </w:rPr>
              <w:t>анский 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9.3. Бюджеты муниципальных обр</w:t>
            </w:r>
            <w:r w:rsidR="001B7F1D" w:rsidRPr="00EE6AAD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9 000,0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9.5.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9.6. </w:t>
            </w:r>
            <w:r w:rsidR="00C52045" w:rsidRPr="00EE6AAD">
              <w:rPr>
                <w:sz w:val="22"/>
                <w:szCs w:val="22"/>
              </w:rPr>
              <w:t>Объем д</w:t>
            </w:r>
            <w:r w:rsidRPr="00EE6AAD">
              <w:rPr>
                <w:sz w:val="22"/>
                <w:szCs w:val="22"/>
              </w:rPr>
              <w:t>ополнительной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42435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10. Мероприятие 10. Увеличение</w:t>
            </w:r>
            <w:r w:rsidR="0042435D">
              <w:rPr>
                <w:sz w:val="22"/>
                <w:szCs w:val="22"/>
              </w:rPr>
              <w:t xml:space="preserve"> количества </w:t>
            </w:r>
            <w:r w:rsidRPr="00EE6AAD">
              <w:rPr>
                <w:sz w:val="22"/>
                <w:szCs w:val="22"/>
              </w:rPr>
              <w:t>заявок на целевое обучение в соответствии с дефицитными специальностями первичного звена здравоохранения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156,0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10.2.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156,0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10.6.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11. Мероприятие 11. Увеличение числа  обучающихся профессиональных образовательных организаций, осуществляющих подготовку специалистов со средним медицинским </w:t>
            </w:r>
            <w:r w:rsidRPr="00EE6AAD">
              <w:rPr>
                <w:sz w:val="22"/>
                <w:szCs w:val="22"/>
              </w:rPr>
              <w:lastRenderedPageBreak/>
              <w:t>образованием, не менее чем на 30 процентов в год от имеющегося дефицита таких специалистов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11.1.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11.2.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11.3. Бюджеты муниципальных </w:t>
            </w:r>
            <w:r w:rsidR="001B7F1D" w:rsidRPr="00EE6AAD">
              <w:rPr>
                <w:sz w:val="22"/>
                <w:szCs w:val="22"/>
              </w:rPr>
              <w:t>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11.5. Средства </w:t>
            </w:r>
            <w:r w:rsidR="001B7F1D" w:rsidRPr="00EE6AAD">
              <w:rPr>
                <w:sz w:val="22"/>
                <w:szCs w:val="22"/>
              </w:rPr>
              <w:t>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11.6.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42435D" w:rsidRPr="00EE6AAD" w:rsidTr="00EE6AAD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42435D" w:rsidRPr="00EE6AAD" w:rsidRDefault="0042435D" w:rsidP="0042435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12. Мероприятие 12. Разработка и реализация региональных мер стимулирования медицинских работников в части предоставления единовременных выплат, в том числе при переезде в сельскую местность, рабочие поселки, поселки</w:t>
            </w:r>
            <w:r>
              <w:rPr>
                <w:sz w:val="22"/>
                <w:szCs w:val="22"/>
              </w:rPr>
              <w:t xml:space="preserve"> </w:t>
            </w:r>
            <w:r w:rsidRPr="00EE6AAD">
              <w:rPr>
                <w:sz w:val="22"/>
                <w:szCs w:val="22"/>
              </w:rPr>
              <w:t>городского типа и города с населением до 50 тыс. человек</w:t>
            </w:r>
          </w:p>
        </w:tc>
        <w:tc>
          <w:tcPr>
            <w:tcW w:w="9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435D" w:rsidRPr="00EE6AAD" w:rsidTr="00EE6AAD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42435D" w:rsidRPr="00EE6AAD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12.1.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12.2.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12.3. Бюджеты муниципальных</w:t>
            </w:r>
            <w:r w:rsidR="001B7F1D" w:rsidRPr="00EE6AAD">
              <w:rPr>
                <w:sz w:val="22"/>
                <w:szCs w:val="22"/>
              </w:rPr>
              <w:t xml:space="preserve">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12.4.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12.5. Средства</w:t>
            </w:r>
            <w:r w:rsidR="001B7F1D" w:rsidRPr="00EE6AAD">
              <w:rPr>
                <w:sz w:val="22"/>
                <w:szCs w:val="22"/>
              </w:rPr>
              <w:t xml:space="preserve">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12.6.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13. Мероприятие 13. Разработка и реализация региональных мер социальной поддержки медицинских работников первичного звена здравоохранения и скорой медицинский помощи, медицинских работников центральных районных и районных больниц, в том числе  их приоритетное обеспечение служебным жильем, использование механизмов обеспечения жильем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13.1.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13.2.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13.3.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13.4.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13.5.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13.6.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14. Мероприятие 14. Включение в показатели эффективности деятельности руководителей медицинских организаций показателей, характеризующих обеспечение медицинских организаций медицинскими работниками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14.1.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14.2.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14.6.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15. Мероприятие 15. Разработка механизма наставничества в отношении врачей - молодых специалистов, прошедших целевое обучение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15.1.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15.2.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15.6.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16. Мероприятие 16. Внесение изменений в территориальную программу государственных гарантий бесплатного оказания гражданам медицинской помощи в части обеспечения потребности в дорогостоящих диагностических исследований, проводимых в амбулаторных условиях, и выделение из подушевого норматива финансирования оказания первичной медико-санитарной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16.1.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16.2.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16.4.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16.5.</w:t>
            </w:r>
            <w:r w:rsidR="00F43106">
              <w:rPr>
                <w:sz w:val="22"/>
                <w:szCs w:val="22"/>
              </w:rPr>
              <w:t xml:space="preserve"> С</w:t>
            </w:r>
            <w:r w:rsidRPr="00EE6AAD">
              <w:rPr>
                <w:sz w:val="22"/>
                <w:szCs w:val="22"/>
              </w:rPr>
              <w:t>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16.6.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0B58BE" w:rsidRPr="00EE6AAD" w:rsidTr="00EE6AAD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0B58BE" w:rsidRPr="00EE6AAD" w:rsidRDefault="000B58BE" w:rsidP="00C5204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17. Мероприятие 17. Внесение изменений в территориальную программу государственных гарантий бесплатного оказания медицинской помощи в части введения</w:t>
            </w:r>
            <w:r w:rsidR="00C52045">
              <w:rPr>
                <w:sz w:val="22"/>
                <w:szCs w:val="22"/>
              </w:rPr>
              <w:t xml:space="preserve"> </w:t>
            </w:r>
            <w:r w:rsidRPr="00EE6AAD">
              <w:rPr>
                <w:sz w:val="22"/>
                <w:szCs w:val="22"/>
              </w:rPr>
              <w:t>коэффициентов дифференциации для подушевого норматива финансирования на прикрепившихся лиц для медицинских организаций, расположенных в сельской местности, рабочих поселках, поселках городского типа и малых городах</w:t>
            </w:r>
          </w:p>
        </w:tc>
        <w:tc>
          <w:tcPr>
            <w:tcW w:w="917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B58BE" w:rsidRPr="00EE6AAD" w:rsidTr="00EE6AAD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EE6AAD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17.1.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17.2.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17.6.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18. Мероприятие 18. Стимулирование руководителей и медицинских работников медицинских организаций первичного звена здравоохранения</w:t>
            </w:r>
            <w:r w:rsidR="0042435D">
              <w:rPr>
                <w:sz w:val="22"/>
                <w:szCs w:val="22"/>
              </w:rPr>
              <w:t>,</w:t>
            </w:r>
            <w:r w:rsidRPr="00EE6AAD">
              <w:rPr>
                <w:sz w:val="22"/>
                <w:szCs w:val="22"/>
              </w:rPr>
              <w:t xml:space="preserve"> внедряющих новую модель оказания гражданам первичной медико-санитарной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18.1</w:t>
            </w:r>
            <w:r w:rsidR="00C52045" w:rsidRPr="00EE6AAD">
              <w:rPr>
                <w:sz w:val="22"/>
                <w:szCs w:val="22"/>
              </w:rPr>
              <w:t>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18.2.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18.3.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18.4.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18.5.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18.6.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19. Мероприятие 19.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помощи, с учетом реализации мероприятий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19.1.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 xml:space="preserve">19.2.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19.3.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19.4.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19.5.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19.6.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20. Мероприятие 20. Участие в реализации пилотного проекта по вовлечению частных медицинских организаций в оказание медико-социальных услуг лицам в возрасте 65 лет и старше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20.1. </w:t>
            </w:r>
            <w:r w:rsidR="00C52045" w:rsidRPr="00EE6AAD">
              <w:rPr>
                <w:sz w:val="22"/>
                <w:szCs w:val="22"/>
              </w:rPr>
              <w:t>Все</w:t>
            </w:r>
            <w:r w:rsidRPr="00EE6AAD">
              <w:rPr>
                <w:sz w:val="22"/>
                <w:szCs w:val="22"/>
              </w:rPr>
              <w:t>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20.2.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20.3. Бюджет</w:t>
            </w:r>
            <w:r w:rsidR="001B7F1D" w:rsidRPr="00EE6AAD">
              <w:rPr>
                <w:sz w:val="22"/>
                <w:szCs w:val="22"/>
              </w:rPr>
              <w:t>ы муниципальных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20.5.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20.6.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21. Мероприятие 21. Обеспечение лекарственными препаратами граждан, которые перенесли острое нарушение мозгового кровообращения, инфаркт миокарда и другие острые сердечно-сосудистые заболевания и которые получают медицинскую помощь в амбулаторных условиях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21.1.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21.2.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21.3.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21.4.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21.5. Средства юридических </w:t>
            </w:r>
            <w:r w:rsidR="001B7F1D" w:rsidRPr="00EE6AAD">
              <w:rPr>
                <w:sz w:val="22"/>
                <w:szCs w:val="22"/>
              </w:rPr>
              <w:t>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21.6.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22. Мероприятие 22. Проведение мониторинга и контроля реализации мероприятий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22.1.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22.2.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lastRenderedPageBreak/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23. Мероприятие 23.  Сбор и представление отчетности о реализации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23.1. </w:t>
            </w:r>
            <w:r w:rsidR="00C52045" w:rsidRPr="00EE6AAD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23.2. </w:t>
            </w:r>
            <w:r w:rsidR="00C52045" w:rsidRPr="00EE6AAD">
              <w:rPr>
                <w:sz w:val="22"/>
                <w:szCs w:val="22"/>
              </w:rPr>
              <w:t xml:space="preserve">Республиканский </w:t>
            </w:r>
            <w:r w:rsidRPr="00EE6AAD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Межбюджетные трансферты фед</w:t>
            </w:r>
            <w:r w:rsidR="001B7F1D" w:rsidRPr="00EE6AAD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23.3. Бюджеты муниципальных о</w:t>
            </w:r>
            <w:r w:rsidR="001B7F1D" w:rsidRPr="00EE6AAD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 xml:space="preserve">Межбюджетные </w:t>
            </w:r>
            <w:r w:rsidR="001B7F1D" w:rsidRPr="00EE6AAD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23.4. Средства государственных вн</w:t>
            </w:r>
            <w:r w:rsidR="001B7F1D" w:rsidRPr="00EE6AAD">
              <w:rPr>
                <w:sz w:val="22"/>
                <w:szCs w:val="22"/>
              </w:rPr>
              <w:t>ебюджетных фондов***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  <w:tr w:rsidR="001B7F1D" w:rsidRPr="00EE6AAD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E6AAD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23.6. Объем дополнительной потре</w:t>
            </w:r>
            <w:r w:rsidR="001B7F1D" w:rsidRPr="00EE6AAD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E6AAD">
              <w:rPr>
                <w:sz w:val="22"/>
                <w:szCs w:val="22"/>
              </w:rPr>
              <w:t>0,0</w:t>
            </w:r>
          </w:p>
        </w:tc>
      </w:tr>
    </w:tbl>
    <w:p w:rsidR="00C52045" w:rsidRDefault="00C52045" w:rsidP="00C52045">
      <w:pPr>
        <w:spacing w:line="240" w:lineRule="auto"/>
        <w:ind w:firstLine="709"/>
        <w:rPr>
          <w:sz w:val="24"/>
          <w:szCs w:val="24"/>
        </w:rPr>
      </w:pP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lastRenderedPageBreak/>
        <w:t>* Объем средств, предусмотренный на реализацию мероприятия на момент формирования региональной программы в бюджетах (проектах бюджетов) субъектов Российской Федерации на 2021-2022 годы, территориальных программах (проектах терр</w:t>
      </w:r>
      <w:r w:rsidR="000B58BE" w:rsidRPr="00C52045">
        <w:rPr>
          <w:sz w:val="24"/>
          <w:szCs w:val="24"/>
        </w:rPr>
        <w:t>иториальных программ) государств</w:t>
      </w:r>
      <w:r w:rsidRPr="00C52045">
        <w:rPr>
          <w:sz w:val="24"/>
          <w:szCs w:val="24"/>
        </w:rPr>
        <w:t>енных гаранти</w:t>
      </w:r>
      <w:r w:rsidR="000B58BE" w:rsidRPr="00C52045">
        <w:rPr>
          <w:sz w:val="24"/>
          <w:szCs w:val="24"/>
        </w:rPr>
        <w:t>й</w:t>
      </w:r>
      <w:r w:rsidRPr="00C52045">
        <w:rPr>
          <w:sz w:val="24"/>
          <w:szCs w:val="24"/>
        </w:rPr>
        <w:t xml:space="preserve"> субъекта Росс</w:t>
      </w:r>
      <w:r w:rsidR="007B23E7">
        <w:rPr>
          <w:sz w:val="24"/>
          <w:szCs w:val="24"/>
        </w:rPr>
        <w:t>ийской Федерации на 2021-2022 годы</w:t>
      </w:r>
      <w:r w:rsidRPr="00C52045">
        <w:rPr>
          <w:sz w:val="24"/>
          <w:szCs w:val="24"/>
        </w:rPr>
        <w:t>.</w:t>
      </w: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 Объем средств на реализацию мероприятия в 2023-2025 годы заполняется на основании утвержденных паспортов региональных проектов, оценки субъекта Российской Федерации с учетом прогноза социально-экономического развития субъекта Российской Федерации до 2025 года.</w:t>
      </w: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*** Раздел заполняется при наличии средств государственных внебюджетных фондов. В случае их отсутствия проставляется прочерк.</w:t>
      </w: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**** Объем дополнительной потребности в финансовых ресурсах на реализацию мероприятия (далее – объем дополнительной потребности) заполняется на основании расчетов и обоснований, прилагаемых к региональной программе. В проекте региональной программы, представленной субъектом Российской Федерации на согласование, объем дополнительной потребности указы</w:t>
      </w:r>
      <w:r w:rsidR="00C52045">
        <w:rPr>
          <w:sz w:val="24"/>
          <w:szCs w:val="24"/>
        </w:rPr>
        <w:t xml:space="preserve">вается </w:t>
      </w:r>
      <w:r w:rsidRPr="00C52045">
        <w:rPr>
          <w:sz w:val="24"/>
          <w:szCs w:val="24"/>
        </w:rPr>
        <w:t xml:space="preserve">без указания источника финансового обеспечения. В </w:t>
      </w:r>
      <w:r w:rsidR="00F43106" w:rsidRPr="00C52045">
        <w:rPr>
          <w:sz w:val="24"/>
          <w:szCs w:val="24"/>
        </w:rPr>
        <w:t>утвержденной</w:t>
      </w:r>
      <w:r w:rsidRPr="00C52045">
        <w:rPr>
          <w:sz w:val="24"/>
          <w:szCs w:val="24"/>
        </w:rPr>
        <w:t xml:space="preserve"> </w:t>
      </w:r>
      <w:r w:rsidR="00F43106" w:rsidRPr="00C52045">
        <w:rPr>
          <w:sz w:val="24"/>
          <w:szCs w:val="24"/>
        </w:rPr>
        <w:t>программе</w:t>
      </w:r>
      <w:r w:rsidRPr="00C52045">
        <w:rPr>
          <w:sz w:val="24"/>
          <w:szCs w:val="24"/>
        </w:rPr>
        <w:t xml:space="preserve"> объем дополнительной потребности требует расшифровки по источникам финансового обеспечения.</w:t>
      </w:r>
    </w:p>
    <w:p w:rsidR="00743D17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***** В соответствии с Соглашением между Министерством промышленности и торговли Российской Федерации и Правител</w:t>
      </w:r>
      <w:r w:rsidR="002517EE" w:rsidRPr="00C52045">
        <w:rPr>
          <w:sz w:val="24"/>
          <w:szCs w:val="24"/>
        </w:rPr>
        <w:t xml:space="preserve">ьством Республики Тыва от 30 декабря </w:t>
      </w:r>
      <w:r w:rsidRPr="00C52045">
        <w:rPr>
          <w:sz w:val="24"/>
          <w:szCs w:val="24"/>
        </w:rPr>
        <w:t xml:space="preserve">2020 г. № 3498/АТ/А-2020/18/16 на поставку автомобильного транспорта российского производства для медицинских организаций и в соответствии с </w:t>
      </w:r>
      <w:r w:rsidR="00C52045">
        <w:rPr>
          <w:sz w:val="24"/>
          <w:szCs w:val="24"/>
        </w:rPr>
        <w:t>р</w:t>
      </w:r>
      <w:r w:rsidRPr="00C52045">
        <w:rPr>
          <w:sz w:val="24"/>
          <w:szCs w:val="24"/>
        </w:rPr>
        <w:t>аспоряжением Правительств</w:t>
      </w:r>
      <w:r w:rsidR="002517EE" w:rsidRPr="00C52045">
        <w:rPr>
          <w:sz w:val="24"/>
          <w:szCs w:val="24"/>
        </w:rPr>
        <w:t xml:space="preserve">а Российской Федерации от 11 августа </w:t>
      </w:r>
      <w:r w:rsidR="00C52045">
        <w:rPr>
          <w:sz w:val="24"/>
          <w:szCs w:val="24"/>
        </w:rPr>
        <w:t>2021 г. № 2216-р</w:t>
      </w:r>
      <w:r w:rsidR="00743D17" w:rsidRPr="00C52045">
        <w:rPr>
          <w:sz w:val="24"/>
          <w:szCs w:val="24"/>
        </w:rPr>
        <w:t>.</w:t>
      </w:r>
    </w:p>
    <w:p w:rsidR="001B7F1D" w:rsidRPr="00C52045" w:rsidRDefault="00743D17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 xml:space="preserve">******В соответствии с </w:t>
      </w:r>
      <w:r w:rsidR="00C52045">
        <w:rPr>
          <w:sz w:val="24"/>
          <w:szCs w:val="24"/>
        </w:rPr>
        <w:t>р</w:t>
      </w:r>
      <w:r w:rsidRPr="00C52045">
        <w:rPr>
          <w:sz w:val="24"/>
          <w:szCs w:val="24"/>
        </w:rPr>
        <w:t>аспоряжением Правительства Российской Федерации от 27 мая 2022 г. № 1327-р</w:t>
      </w:r>
      <w:r w:rsidR="00C52045">
        <w:rPr>
          <w:sz w:val="24"/>
          <w:szCs w:val="24"/>
        </w:rPr>
        <w:t>.</w:t>
      </w:r>
      <w:r w:rsidR="009B10B6">
        <w:rPr>
          <w:sz w:val="24"/>
          <w:szCs w:val="24"/>
        </w:rPr>
        <w:t>»</w:t>
      </w:r>
      <w:r w:rsidR="00C714A5" w:rsidRPr="00C52045">
        <w:rPr>
          <w:sz w:val="24"/>
          <w:szCs w:val="24"/>
        </w:rPr>
        <w:t>;</w:t>
      </w:r>
    </w:p>
    <w:p w:rsidR="00C52045" w:rsidRDefault="00C52045" w:rsidP="00C52045">
      <w:pPr>
        <w:spacing w:line="240" w:lineRule="auto"/>
        <w:ind w:firstLine="709"/>
        <w:rPr>
          <w:szCs w:val="28"/>
        </w:rPr>
      </w:pPr>
    </w:p>
    <w:p w:rsidR="007527AA" w:rsidRPr="00C52045" w:rsidRDefault="00A82045" w:rsidP="00C52045">
      <w:pPr>
        <w:spacing w:line="240" w:lineRule="auto"/>
        <w:ind w:firstLine="709"/>
        <w:rPr>
          <w:szCs w:val="28"/>
        </w:rPr>
      </w:pPr>
      <w:r w:rsidRPr="00C52045">
        <w:rPr>
          <w:szCs w:val="28"/>
        </w:rPr>
        <w:t>4</w:t>
      </w:r>
      <w:r w:rsidR="00257A58" w:rsidRPr="00C52045">
        <w:rPr>
          <w:szCs w:val="28"/>
        </w:rPr>
        <w:t xml:space="preserve">) </w:t>
      </w:r>
      <w:r w:rsidR="007527AA" w:rsidRPr="00C52045">
        <w:rPr>
          <w:szCs w:val="28"/>
        </w:rPr>
        <w:t>приложение № 4 к Программе изложить в следующей редакции:</w:t>
      </w:r>
    </w:p>
    <w:p w:rsidR="003A133A" w:rsidRDefault="003A133A" w:rsidP="003A133A">
      <w:pPr>
        <w:spacing w:line="240" w:lineRule="auto"/>
        <w:ind w:left="8789"/>
        <w:jc w:val="center"/>
        <w:rPr>
          <w:szCs w:val="28"/>
        </w:rPr>
      </w:pPr>
    </w:p>
    <w:p w:rsidR="003A133A" w:rsidRPr="00C52045" w:rsidRDefault="009B10B6" w:rsidP="003A133A">
      <w:pPr>
        <w:spacing w:line="240" w:lineRule="auto"/>
        <w:ind w:left="8789"/>
        <w:jc w:val="center"/>
        <w:rPr>
          <w:szCs w:val="28"/>
        </w:rPr>
      </w:pPr>
      <w:r>
        <w:rPr>
          <w:szCs w:val="28"/>
        </w:rPr>
        <w:t>«</w:t>
      </w:r>
      <w:r w:rsidR="003A133A" w:rsidRPr="00C52045">
        <w:rPr>
          <w:szCs w:val="28"/>
        </w:rPr>
        <w:t>Приложение № 4</w:t>
      </w:r>
    </w:p>
    <w:p w:rsidR="007B23E7" w:rsidRDefault="003A133A" w:rsidP="003A133A">
      <w:pPr>
        <w:spacing w:line="240" w:lineRule="auto"/>
        <w:ind w:left="8789"/>
        <w:jc w:val="center"/>
        <w:rPr>
          <w:szCs w:val="28"/>
        </w:rPr>
      </w:pPr>
      <w:r w:rsidRPr="00C52045">
        <w:rPr>
          <w:szCs w:val="28"/>
        </w:rPr>
        <w:t>к региональной программе</w:t>
      </w:r>
      <w:r>
        <w:rPr>
          <w:szCs w:val="28"/>
        </w:rPr>
        <w:t xml:space="preserve"> </w:t>
      </w:r>
      <w:r w:rsidR="009B10B6">
        <w:rPr>
          <w:szCs w:val="28"/>
        </w:rPr>
        <w:t>«</w:t>
      </w:r>
      <w:r w:rsidRPr="00C52045">
        <w:rPr>
          <w:szCs w:val="28"/>
        </w:rPr>
        <w:t>Модернизация</w:t>
      </w:r>
      <w:r>
        <w:rPr>
          <w:szCs w:val="28"/>
        </w:rPr>
        <w:t xml:space="preserve"> </w:t>
      </w:r>
    </w:p>
    <w:p w:rsidR="007B23E7" w:rsidRDefault="003A133A" w:rsidP="003A133A">
      <w:pPr>
        <w:spacing w:line="240" w:lineRule="auto"/>
        <w:ind w:left="8789"/>
        <w:jc w:val="center"/>
        <w:rPr>
          <w:szCs w:val="28"/>
        </w:rPr>
      </w:pPr>
      <w:r w:rsidRPr="00C52045">
        <w:rPr>
          <w:szCs w:val="28"/>
        </w:rPr>
        <w:t>первичного звена здравоохранения</w:t>
      </w:r>
      <w:r>
        <w:rPr>
          <w:szCs w:val="28"/>
        </w:rPr>
        <w:t xml:space="preserve"> </w:t>
      </w:r>
    </w:p>
    <w:p w:rsidR="003A133A" w:rsidRPr="00C52045" w:rsidRDefault="003A133A" w:rsidP="003A133A">
      <w:pPr>
        <w:spacing w:line="240" w:lineRule="auto"/>
        <w:ind w:left="8789"/>
        <w:jc w:val="center"/>
        <w:rPr>
          <w:szCs w:val="28"/>
        </w:rPr>
      </w:pPr>
      <w:r w:rsidRPr="00C52045">
        <w:rPr>
          <w:szCs w:val="28"/>
        </w:rPr>
        <w:t>Республики Тыва на 2021-2025 годы</w:t>
      </w:r>
      <w:r w:rsidR="009B10B6">
        <w:rPr>
          <w:szCs w:val="28"/>
        </w:rPr>
        <w:t>»</w:t>
      </w:r>
    </w:p>
    <w:p w:rsidR="003A133A" w:rsidRDefault="003A133A" w:rsidP="003A133A">
      <w:pPr>
        <w:spacing w:line="240" w:lineRule="auto"/>
        <w:jc w:val="center"/>
        <w:rPr>
          <w:szCs w:val="28"/>
        </w:rPr>
      </w:pPr>
    </w:p>
    <w:p w:rsidR="003A133A" w:rsidRDefault="003A133A" w:rsidP="003A133A">
      <w:pPr>
        <w:spacing w:line="240" w:lineRule="auto"/>
        <w:jc w:val="center"/>
        <w:rPr>
          <w:szCs w:val="28"/>
        </w:rPr>
      </w:pPr>
    </w:p>
    <w:p w:rsidR="003A133A" w:rsidRPr="00C52045" w:rsidRDefault="003A133A" w:rsidP="003A133A">
      <w:pPr>
        <w:spacing w:line="240" w:lineRule="auto"/>
        <w:jc w:val="center"/>
        <w:rPr>
          <w:szCs w:val="28"/>
        </w:rPr>
      </w:pPr>
      <w:r w:rsidRPr="00C52045">
        <w:rPr>
          <w:szCs w:val="28"/>
        </w:rPr>
        <w:t>СВЕДЕНИЯ</w:t>
      </w:r>
    </w:p>
    <w:p w:rsidR="003A133A" w:rsidRDefault="003A133A" w:rsidP="003A133A">
      <w:pPr>
        <w:spacing w:line="240" w:lineRule="auto"/>
        <w:jc w:val="center"/>
        <w:rPr>
          <w:szCs w:val="28"/>
        </w:rPr>
      </w:pPr>
      <w:r w:rsidRPr="00C52045">
        <w:rPr>
          <w:szCs w:val="28"/>
        </w:rPr>
        <w:t xml:space="preserve">о текущей сети медицинских организаций и их </w:t>
      </w:r>
    </w:p>
    <w:p w:rsidR="003A133A" w:rsidRPr="00C52045" w:rsidRDefault="003A133A" w:rsidP="003A133A">
      <w:pPr>
        <w:spacing w:line="240" w:lineRule="auto"/>
        <w:jc w:val="center"/>
        <w:rPr>
          <w:szCs w:val="28"/>
        </w:rPr>
      </w:pPr>
      <w:r w:rsidRPr="00C52045">
        <w:rPr>
          <w:szCs w:val="28"/>
        </w:rPr>
        <w:t>структурных подразделений Республик</w:t>
      </w:r>
      <w:r w:rsidR="0042435D">
        <w:rPr>
          <w:szCs w:val="28"/>
        </w:rPr>
        <w:t>и</w:t>
      </w:r>
      <w:r w:rsidRPr="00C52045">
        <w:rPr>
          <w:szCs w:val="28"/>
        </w:rPr>
        <w:t xml:space="preserve"> Тыва</w:t>
      </w:r>
    </w:p>
    <w:p w:rsidR="00C52045" w:rsidRDefault="00C52045" w:rsidP="00C52045">
      <w:pPr>
        <w:spacing w:line="240" w:lineRule="auto"/>
        <w:ind w:left="10206"/>
        <w:jc w:val="center"/>
        <w:rPr>
          <w:szCs w:val="28"/>
        </w:rPr>
      </w:pPr>
    </w:p>
    <w:p w:rsidR="00C52045" w:rsidRDefault="00C52045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7527AA" w:rsidRDefault="007527AA" w:rsidP="00C52045">
      <w:pPr>
        <w:spacing w:line="240" w:lineRule="auto"/>
        <w:jc w:val="right"/>
        <w:rPr>
          <w:szCs w:val="28"/>
        </w:rPr>
      </w:pPr>
      <w:r w:rsidRPr="00C52045">
        <w:rPr>
          <w:szCs w:val="28"/>
        </w:rPr>
        <w:lastRenderedPageBreak/>
        <w:t>Рисунок 1</w:t>
      </w:r>
    </w:p>
    <w:p w:rsidR="003A133A" w:rsidRDefault="003A133A" w:rsidP="00C52045">
      <w:pPr>
        <w:spacing w:line="240" w:lineRule="auto"/>
        <w:jc w:val="right"/>
        <w:rPr>
          <w:szCs w:val="28"/>
        </w:rPr>
      </w:pPr>
    </w:p>
    <w:p w:rsidR="007527AA" w:rsidRDefault="007A6721" w:rsidP="007527AA">
      <w:pPr>
        <w:spacing w:line="240" w:lineRule="auto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10049510" cy="5000625"/>
                <wp:effectExtent l="7620" t="14605" r="20320" b="4445"/>
                <wp:docPr id="86" name="Полотно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Скругленный 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3228935" y="0"/>
                            <a:ext cx="3991044" cy="549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F03F3D" w:rsidRDefault="00935B15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Текуща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я сеть медицинских организаций и их структурных подразделений</w:t>
                              </w:r>
                            </w:p>
                            <w:p w:rsidR="00935B15" w:rsidRPr="00F03F3D" w:rsidRDefault="00935B15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___________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Республика Тыва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</w:t>
                              </w:r>
                            </w:p>
                            <w:p w:rsidR="00935B15" w:rsidRPr="00F03F3D" w:rsidRDefault="00935B15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(субъект РФ)</w:t>
                              </w:r>
                            </w:p>
                            <w:p w:rsidR="00935B15" w:rsidRPr="00C43B0C" w:rsidRDefault="00935B15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35B15" w:rsidRDefault="00935B15" w:rsidP="00752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142802" y="964534"/>
                            <a:ext cx="2543228" cy="2852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>Больницы, всего – 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142902" y="3743799"/>
                            <a:ext cx="2463827" cy="39275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283B99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в том числе: инфекционные для взрослых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7996588" y="3060514"/>
                            <a:ext cx="1871420" cy="3984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3F4388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Станции скорой медицинской помощи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8123589" y="1000985"/>
                            <a:ext cx="1904421" cy="26991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Учреждения особого типа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Прямоугольник 39"/>
                        <wps:cNvSpPr>
                          <a:spLocks noChangeArrowheads="1"/>
                        </wps:cNvSpPr>
                        <wps:spPr bwMode="auto">
                          <a:xfrm>
                            <a:off x="8231590" y="1426670"/>
                            <a:ext cx="1718919" cy="42509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F76AD8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 том 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исле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центры медицинской профилактики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Прямоугольник 40"/>
                        <wps:cNvSpPr>
                          <a:spLocks noChangeArrowheads="1"/>
                        </wps:cNvSpPr>
                        <wps:spPr bwMode="auto">
                          <a:xfrm>
                            <a:off x="142902" y="1447778"/>
                            <a:ext cx="2454327" cy="4423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78366E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 w:rsidRPr="0078366E">
                                <w:rPr>
                                  <w:sz w:val="20"/>
                                </w:rPr>
                                <w:t xml:space="preserve">Областные, краевые, республиканские больницы (включая клинические)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78366E">
                                <w:rPr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142902" y="3336682"/>
                            <a:ext cx="2543228" cy="32395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Специализированные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больницы, всего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3105234" y="1966496"/>
                            <a:ext cx="1797020" cy="23336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283B99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Онкологические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Прямоугольник 49"/>
                        <wps:cNvSpPr>
                          <a:spLocks noChangeArrowheads="1"/>
                        </wps:cNvSpPr>
                        <wps:spPr bwMode="auto">
                          <a:xfrm>
                            <a:off x="5343558" y="3031979"/>
                            <a:ext cx="2232024" cy="3828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Центры восстановительной медицины и реабилитации – 1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 (РЦВМРД)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Прямоугольник 50"/>
                        <wps:cNvSpPr>
                          <a:spLocks noChangeArrowheads="1"/>
                        </wps:cNvSpPr>
                        <wps:spPr bwMode="auto">
                          <a:xfrm>
                            <a:off x="8218890" y="1985161"/>
                            <a:ext cx="1792020" cy="53054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C43B0C" w:rsidRDefault="00935B15" w:rsidP="007527AA">
                              <w:pPr>
                                <w:spacing w:line="240" w:lineRule="auto"/>
                                <w:contextualSpacing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Бюро судебно-медицинской экспертизы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8106489" y="2564077"/>
                            <a:ext cx="1943121" cy="4015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3F4388" w:rsidRDefault="00935B1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Медицинский информационно-аналитический центр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142902" y="2677046"/>
                            <a:ext cx="2454327" cy="51314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C43B0C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Городские больницы (включая клинические) – 1 (Республиканская больница №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8106489" y="4490311"/>
                            <a:ext cx="1407815" cy="25251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C43B0C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Дома ребенка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оугольник 54"/>
                        <wps:cNvSpPr>
                          <a:spLocks noChangeArrowheads="1"/>
                        </wps:cNvSpPr>
                        <wps:spPr bwMode="auto">
                          <a:xfrm>
                            <a:off x="142902" y="2035391"/>
                            <a:ext cx="2454327" cy="5622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C43B0C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Детские областные, краевые, республиканские больницы (включая клинические)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3105234" y="2910410"/>
                            <a:ext cx="1790720" cy="266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C43B0C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Наркологические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5324558" y="2463617"/>
                            <a:ext cx="2295525" cy="47093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Центры по профилактике и борьбе со СПИД и инфекционными заболеваниями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Прямоугольник 58"/>
                        <wps:cNvSpPr>
                          <a:spLocks noChangeArrowheads="1"/>
                        </wps:cNvSpPr>
                        <wps:spPr bwMode="auto">
                          <a:xfrm>
                            <a:off x="5270558" y="1946658"/>
                            <a:ext cx="2277125" cy="438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A54B88" w:rsidRDefault="00935B15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Стоматологические поликлиники, всего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Прямоугольник 59"/>
                        <wps:cNvSpPr>
                          <a:spLocks noChangeArrowheads="1"/>
                        </wps:cNvSpPr>
                        <wps:spPr bwMode="auto">
                          <a:xfrm>
                            <a:off x="5286458" y="1426670"/>
                            <a:ext cx="2235824" cy="38161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A54B88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Республиканский консультативно-диагностический центр - 1</w:t>
                              </w:r>
                            </w:p>
                            <w:p w:rsidR="00935B15" w:rsidRPr="00A54B88" w:rsidRDefault="00935B1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Прямоугольник 60"/>
                        <wps:cNvSpPr>
                          <a:spLocks noChangeArrowheads="1"/>
                        </wps:cNvSpPr>
                        <wps:spPr bwMode="auto">
                          <a:xfrm>
                            <a:off x="5261058" y="1023266"/>
                            <a:ext cx="2154524" cy="27001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Самостоятельные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Прямоугольник 61"/>
                        <wps:cNvSpPr>
                          <a:spLocks noChangeArrowheads="1"/>
                        </wps:cNvSpPr>
                        <wps:spPr bwMode="auto">
                          <a:xfrm>
                            <a:off x="3105234" y="2422671"/>
                            <a:ext cx="1822420" cy="2543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F76AD8" w:rsidRDefault="00935B15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Кожно-венерологические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2" name="Прямоугольник 62"/>
                        <wps:cNvSpPr>
                          <a:spLocks noChangeArrowheads="1"/>
                        </wps:cNvSpPr>
                        <wps:spPr bwMode="auto">
                          <a:xfrm>
                            <a:off x="3114734" y="964339"/>
                            <a:ext cx="1760819" cy="2891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87906">
                                <w:rPr>
                                  <w:sz w:val="20"/>
                                  <w:szCs w:val="20"/>
                                </w:rPr>
                                <w:t>Диспансеры –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3" name="Прямоугольник 63"/>
                        <wps:cNvSpPr>
                          <a:spLocks noChangeArrowheads="1"/>
                        </wps:cNvSpPr>
                        <wps:spPr bwMode="auto">
                          <a:xfrm>
                            <a:off x="3114734" y="1447778"/>
                            <a:ext cx="1787520" cy="2543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F76AD8" w:rsidRDefault="00935B15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Противотуберкулезные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4" name="Прямоугольник 3584"/>
                        <wps:cNvSpPr>
                          <a:spLocks noChangeArrowheads="1"/>
                        </wps:cNvSpPr>
                        <wps:spPr bwMode="auto">
                          <a:xfrm>
                            <a:off x="8060088" y="4105573"/>
                            <a:ext cx="1473216" cy="2543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980F80" w:rsidRDefault="00935B15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Санаторий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5" name="Прямоугольник 3585"/>
                        <wps:cNvSpPr>
                          <a:spLocks noChangeArrowheads="1"/>
                        </wps:cNvSpPr>
                        <wps:spPr bwMode="auto">
                          <a:xfrm>
                            <a:off x="142902" y="4172513"/>
                            <a:ext cx="2463827" cy="38786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Default="00935B15" w:rsidP="007527AA">
                              <w:pPr>
                                <w:pStyle w:val="ad"/>
                                <w:spacing w:after="160" w:line="256" w:lineRule="auto"/>
                              </w:pP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Психоневрологические и психиатрические больницы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6" name="Прямая со стрелкой 3586"/>
                        <wps:cNvCnPr>
                          <a:cxnSpLocks noChangeShapeType="1"/>
                        </wps:cNvCnPr>
                        <wps:spPr bwMode="auto">
                          <a:xfrm>
                            <a:off x="4143445" y="570316"/>
                            <a:ext cx="0" cy="381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Прямая соединительная линия 3587"/>
                        <wps:cNvCnPr>
                          <a:cxnSpLocks noChangeShapeType="1"/>
                        </wps:cNvCnPr>
                        <wps:spPr bwMode="auto">
                          <a:xfrm>
                            <a:off x="2276525" y="274506"/>
                            <a:ext cx="10191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Прямая соединительная линия 3588"/>
                        <wps:cNvCnPr>
                          <a:cxnSpLocks noChangeShapeType="1"/>
                        </wps:cNvCnPr>
                        <wps:spPr bwMode="auto">
                          <a:xfrm>
                            <a:off x="7305780" y="274506"/>
                            <a:ext cx="1238214" cy="16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Прямоугольник 3589"/>
                        <wps:cNvSpPr>
                          <a:spLocks noChangeArrowheads="1"/>
                        </wps:cNvSpPr>
                        <wps:spPr bwMode="auto">
                          <a:xfrm>
                            <a:off x="8032188" y="3515321"/>
                            <a:ext cx="1995822" cy="5349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Default="00935B15" w:rsidP="007527AA">
                              <w:pPr>
                                <w:pStyle w:val="ad"/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Центры (отделения) переливания крови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0" name="Прямоугольник 3590"/>
                        <wps:cNvSpPr>
                          <a:spLocks noChangeArrowheads="1"/>
                        </wps:cNvSpPr>
                        <wps:spPr bwMode="auto">
                          <a:xfrm>
                            <a:off x="3105134" y="4050261"/>
                            <a:ext cx="2219324" cy="43995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Default="00935B15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в том числе центральные больницы – 17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1" name="Прямоугольник 3591"/>
                        <wps:cNvSpPr>
                          <a:spLocks noChangeArrowheads="1"/>
                        </wps:cNvSpPr>
                        <wps:spPr bwMode="auto">
                          <a:xfrm>
                            <a:off x="3086134" y="3588614"/>
                            <a:ext cx="2257425" cy="3096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E87906" w:rsidRDefault="00935B15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Больницы сельских районов 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2" name="Прямая со стрелкой 3592"/>
                        <wps:cNvCnPr>
                          <a:cxnSpLocks noChangeShapeType="1"/>
                        </wps:cNvCnPr>
                        <wps:spPr bwMode="auto">
                          <a:xfrm>
                            <a:off x="6781874" y="570316"/>
                            <a:ext cx="9500" cy="3942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Прямая со стрелкой 3593"/>
                        <wps:cNvCnPr>
                          <a:cxnSpLocks noChangeShapeType="1"/>
                        </wps:cNvCnPr>
                        <wps:spPr bwMode="auto">
                          <a:xfrm>
                            <a:off x="2276525" y="291022"/>
                            <a:ext cx="0" cy="673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Прямая со стрелкой 3594"/>
                        <wps:cNvCnPr>
                          <a:cxnSpLocks noChangeShapeType="1"/>
                        </wps:cNvCnPr>
                        <wps:spPr bwMode="auto">
                          <a:xfrm>
                            <a:off x="8563094" y="309687"/>
                            <a:ext cx="0" cy="6548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Прямая соединительная линия 3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00" y="1110142"/>
                            <a:ext cx="123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Прямая соединительная линия 3597"/>
                        <wps:cNvCnPr>
                          <a:cxnSpLocks noChangeShapeType="1"/>
                        </wps:cNvCnPr>
                        <wps:spPr bwMode="auto">
                          <a:xfrm>
                            <a:off x="0" y="1128808"/>
                            <a:ext cx="0" cy="3025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Прямая со стрелкой 3598"/>
                        <wps:cNvCnPr>
                          <a:cxnSpLocks noChangeShapeType="1"/>
                        </wps:cNvCnPr>
                        <wps:spPr bwMode="auto">
                          <a:xfrm>
                            <a:off x="19000" y="1622117"/>
                            <a:ext cx="123901" cy="166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Прямая со стрелкой 3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2113668"/>
                            <a:ext cx="123801" cy="17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Прямая со стрелкой 3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743303"/>
                            <a:ext cx="142802" cy="50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Прямая со стрелкой 36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3293976"/>
                            <a:ext cx="123801" cy="3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Прямая со стрелкой 3602"/>
                        <wps:cNvCnPr>
                          <a:cxnSpLocks noChangeShapeType="1"/>
                        </wps:cNvCnPr>
                        <wps:spPr bwMode="auto">
                          <a:xfrm>
                            <a:off x="19000" y="3735102"/>
                            <a:ext cx="123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Прямая со стрелкой 3603"/>
                        <wps:cNvCnPr>
                          <a:cxnSpLocks noChangeShapeType="1"/>
                        </wps:cNvCnPr>
                        <wps:spPr bwMode="auto">
                          <a:xfrm>
                            <a:off x="19000" y="4172513"/>
                            <a:ext cx="104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Прямая соединительная линия 3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8431" y="1090793"/>
                            <a:ext cx="9600" cy="2652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Прямая со стрелкой 3605"/>
                        <wps:cNvCnPr>
                          <a:cxnSpLocks noChangeShapeType="1"/>
                        </wps:cNvCnPr>
                        <wps:spPr bwMode="auto">
                          <a:xfrm>
                            <a:off x="2848031" y="3743701"/>
                            <a:ext cx="2381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Прямая соединительная линия 3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4232" y="1110142"/>
                            <a:ext cx="180902" cy="9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Прямая соединительная линия 3607"/>
                        <wps:cNvCnPr>
                          <a:cxnSpLocks noChangeShapeType="1"/>
                        </wps:cNvCnPr>
                        <wps:spPr bwMode="auto">
                          <a:xfrm>
                            <a:off x="2933732" y="1110142"/>
                            <a:ext cx="9500" cy="18988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Прямая со стрелкой 3608"/>
                        <wps:cNvCnPr>
                          <a:cxnSpLocks noChangeShapeType="1"/>
                        </wps:cNvCnPr>
                        <wps:spPr bwMode="auto">
                          <a:xfrm>
                            <a:off x="2962332" y="1575601"/>
                            <a:ext cx="142802" cy="9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Прямая со стрелкой 3609"/>
                        <wps:cNvCnPr>
                          <a:cxnSpLocks noChangeShapeType="1"/>
                        </wps:cNvCnPr>
                        <wps:spPr bwMode="auto">
                          <a:xfrm>
                            <a:off x="2981333" y="2083374"/>
                            <a:ext cx="123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Прямая со стрелкой 3610"/>
                        <wps:cNvCnPr>
                          <a:cxnSpLocks noChangeShapeType="1"/>
                        </wps:cNvCnPr>
                        <wps:spPr bwMode="auto">
                          <a:xfrm>
                            <a:off x="2962332" y="2533392"/>
                            <a:ext cx="142802" cy="164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Прямая со стрелкой 3611"/>
                        <wps:cNvCnPr>
                          <a:cxnSpLocks noChangeShapeType="1"/>
                        </wps:cNvCnPr>
                        <wps:spPr bwMode="auto">
                          <a:xfrm>
                            <a:off x="2943232" y="2999730"/>
                            <a:ext cx="161902" cy="43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Прямая соединительная линия 3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1455" y="1138091"/>
                            <a:ext cx="228603" cy="4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Прямая со стрелкой 3613"/>
                        <wps:cNvCnPr>
                          <a:cxnSpLocks noChangeShapeType="1"/>
                        </wps:cNvCnPr>
                        <wps:spPr bwMode="auto">
                          <a:xfrm>
                            <a:off x="5070556" y="1612247"/>
                            <a:ext cx="209502" cy="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Прямая со стрелкой 3614"/>
                        <wps:cNvCnPr>
                          <a:cxnSpLocks noChangeShapeType="1"/>
                        </wps:cNvCnPr>
                        <wps:spPr bwMode="auto">
                          <a:xfrm>
                            <a:off x="5051455" y="2139076"/>
                            <a:ext cx="219102" cy="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Прямая со стрелкой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3256" y="2672746"/>
                            <a:ext cx="228603" cy="4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Прямая со стрелкой 3616"/>
                        <wps:cNvCnPr>
                          <a:cxnSpLocks noChangeShapeType="1"/>
                        </wps:cNvCnPr>
                        <wps:spPr bwMode="auto">
                          <a:xfrm>
                            <a:off x="5064155" y="3100874"/>
                            <a:ext cx="247703" cy="396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Прямая соединительная линия 3617"/>
                        <wps:cNvCnPr>
                          <a:cxnSpLocks noChangeShapeType="1"/>
                        </wps:cNvCnPr>
                        <wps:spPr bwMode="auto">
                          <a:xfrm>
                            <a:off x="5070556" y="1138091"/>
                            <a:ext cx="100" cy="2012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Прямая соединительная линия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86029" y="1100859"/>
                            <a:ext cx="190502" cy="6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Прямая соединительная линия 3619"/>
                        <wps:cNvCnPr>
                          <a:cxnSpLocks noChangeShapeType="1"/>
                        </wps:cNvCnPr>
                        <wps:spPr bwMode="auto">
                          <a:xfrm>
                            <a:off x="7286680" y="449334"/>
                            <a:ext cx="365104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Прямая соединительная линия 3620"/>
                        <wps:cNvCnPr>
                          <a:cxnSpLocks noChangeShapeType="1"/>
                        </wps:cNvCnPr>
                        <wps:spPr bwMode="auto">
                          <a:xfrm>
                            <a:off x="7691784" y="461745"/>
                            <a:ext cx="38100" cy="4142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Прямая со стрелкой 3621"/>
                        <wps:cNvCnPr>
                          <a:cxnSpLocks noChangeShapeType="1"/>
                        </wps:cNvCnPr>
                        <wps:spPr bwMode="auto">
                          <a:xfrm>
                            <a:off x="7729885" y="3246678"/>
                            <a:ext cx="254003" cy="13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Прямая со стрелкой 3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3585" y="3833119"/>
                            <a:ext cx="342904" cy="347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Прямая со стрелкой 3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1384" y="4232711"/>
                            <a:ext cx="346004" cy="14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Прямая со стрелкой 3624"/>
                        <wps:cNvCnPr>
                          <a:cxnSpLocks noChangeShapeType="1"/>
                        </wps:cNvCnPr>
                        <wps:spPr bwMode="auto">
                          <a:xfrm>
                            <a:off x="7755285" y="4575331"/>
                            <a:ext cx="262303" cy="595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Прямая соединительная линия 3625"/>
                        <wps:cNvCnPr>
                          <a:cxnSpLocks noChangeShapeType="1"/>
                        </wps:cNvCnPr>
                        <wps:spPr bwMode="auto">
                          <a:xfrm>
                            <a:off x="7948987" y="1138091"/>
                            <a:ext cx="19100" cy="1666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Прямая со стрелкой 3626"/>
                        <wps:cNvCnPr>
                          <a:cxnSpLocks noChangeShapeType="1"/>
                        </wps:cNvCnPr>
                        <wps:spPr bwMode="auto">
                          <a:xfrm>
                            <a:off x="7948987" y="1584885"/>
                            <a:ext cx="299103" cy="155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Прямая со стрелкой 3627"/>
                        <wps:cNvCnPr>
                          <a:cxnSpLocks noChangeShapeType="1"/>
                        </wps:cNvCnPr>
                        <wps:spPr bwMode="auto">
                          <a:xfrm>
                            <a:off x="7968087" y="2121682"/>
                            <a:ext cx="250803" cy="17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Прямая со стрелкой 3628"/>
                        <wps:cNvCnPr>
                          <a:cxnSpLocks noChangeShapeType="1"/>
                        </wps:cNvCnPr>
                        <wps:spPr bwMode="auto">
                          <a:xfrm>
                            <a:off x="7980787" y="2801742"/>
                            <a:ext cx="113001" cy="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Прямая соединительная линия 3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68087" y="1143075"/>
                            <a:ext cx="132101" cy="235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Прямая соединительная линия 3630"/>
                        <wps:cNvCnPr>
                          <a:cxnSpLocks noChangeShapeType="1"/>
                        </wps:cNvCnPr>
                        <wps:spPr bwMode="auto">
                          <a:xfrm>
                            <a:off x="2838431" y="3762953"/>
                            <a:ext cx="9600" cy="4189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Прямая со стрелкой 3631"/>
                        <wps:cNvCnPr>
                          <a:cxnSpLocks noChangeShapeType="1"/>
                        </wps:cNvCnPr>
                        <wps:spPr bwMode="auto">
                          <a:xfrm>
                            <a:off x="2848031" y="4200462"/>
                            <a:ext cx="257103" cy="49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Надпись 3416"/>
                        <wps:cNvSpPr txBox="1">
                          <a:spLocks noChangeArrowheads="1"/>
                        </wps:cNvSpPr>
                        <wps:spPr bwMode="auto">
                          <a:xfrm>
                            <a:off x="5667462" y="3725720"/>
                            <a:ext cx="1838320" cy="5677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B15" w:rsidRPr="000E60CB" w:rsidRDefault="00935B15" w:rsidP="007527AA">
                              <w:r w:rsidRPr="000E60CB">
                                <w:rPr>
                                  <w:sz w:val="20"/>
                                </w:rPr>
                                <w:t>Частные медицинские организации</w:t>
                              </w:r>
                              <w:r>
                                <w:rPr>
                                  <w:sz w:val="20"/>
                                </w:rPr>
                                <w:t xml:space="preserve"> – 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Прямая соединительная линия 3468"/>
                        <wps:cNvCnPr>
                          <a:cxnSpLocks noChangeShapeType="1"/>
                        </wps:cNvCnPr>
                        <wps:spPr bwMode="auto">
                          <a:xfrm>
                            <a:off x="4991155" y="588884"/>
                            <a:ext cx="0" cy="28017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Прямая со стрелкой 3478"/>
                        <wps:cNvCnPr>
                          <a:cxnSpLocks noChangeShapeType="1"/>
                        </wps:cNvCnPr>
                        <wps:spPr bwMode="auto">
                          <a:xfrm>
                            <a:off x="5000655" y="3372058"/>
                            <a:ext cx="781109" cy="33509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32" o:spid="_x0000_s1026" editas="canvas" style="width:791.3pt;height:393.75pt;mso-position-horizontal-relative:char;mso-position-vertical-relative:line" coordsize="100495,5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0495;height:50006;visibility:visible;mso-wrap-style:square">
                  <v:fill o:detectmouseclick="t"/>
                  <v:path o:connecttype="none"/>
                </v:shape>
                <v:roundrect id="Скругленный прямоугольник 2" o:spid="_x0000_s1028" style="position:absolute;left:32289;width:39910;height:54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QMMAA&#10;AADaAAAADwAAAGRycy9kb3ducmV2LnhtbESPwYrCQBBE78L+w9ALXmSdKOhKdJRFEfWoLuy1ybRJ&#10;2ExPyLQx/r0jCB6LqnpFLVadq1RLTSg9GxgNE1DEmbcl5wZ+z9uvGaggyBYrz2TgTgFWy4/eAlPr&#10;b3yk9iS5ihAOKRooROpU65AV5DAMfU0cvYtvHEqUTa5tg7cId5UeJ8lUOyw5LhRY07qg7P90dQbC&#10;XzsebKaiRxPeJi3Wu8NM2Jj+Z/czByXUyTv8au+tgW94Xok3QC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LQMMAAAADaAAAADwAAAAAAAAAAAAAAAACYAgAAZHJzL2Rvd25y&#10;ZXYueG1sUEsFBgAAAAAEAAQA9QAAAIUDAAAAAA==&#10;" fillcolor="white [3201]" strokecolor="#70ad47 [3209]" strokeweight="2pt">
                  <v:textbox>
                    <w:txbxContent>
                      <w:p w:rsidR="00935B15" w:rsidRPr="00F03F3D" w:rsidRDefault="00935B15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Текуща</w:t>
                        </w:r>
                        <w:r>
                          <w:rPr>
                            <w:sz w:val="18"/>
                            <w:szCs w:val="18"/>
                          </w:rPr>
                          <w:t>я сеть медицинских организаций и их структурных подразделений</w:t>
                        </w:r>
                      </w:p>
                      <w:p w:rsidR="00935B15" w:rsidRPr="00F03F3D" w:rsidRDefault="00935B15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___________</w:t>
                        </w:r>
                        <w:r w:rsidRPr="00F03F3D">
                          <w:rPr>
                            <w:sz w:val="18"/>
                            <w:szCs w:val="18"/>
                            <w:u w:val="single"/>
                          </w:rPr>
                          <w:t>Республика Тыва</w:t>
                        </w:r>
                        <w:r w:rsidRPr="00F03F3D">
                          <w:rPr>
                            <w:sz w:val="18"/>
                            <w:szCs w:val="18"/>
                          </w:rPr>
                          <w:t>________</w:t>
                        </w:r>
                      </w:p>
                      <w:p w:rsidR="00935B15" w:rsidRPr="00F03F3D" w:rsidRDefault="00935B15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(субъект РФ)</w:t>
                        </w:r>
                      </w:p>
                      <w:p w:rsidR="00935B15" w:rsidRPr="00C43B0C" w:rsidRDefault="00935B15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</w:p>
                      <w:p w:rsidR="00935B15" w:rsidRDefault="00935B15" w:rsidP="007527AA">
                        <w:pPr>
                          <w:jc w:val="center"/>
                        </w:pPr>
                      </w:p>
                    </w:txbxContent>
                  </v:textbox>
                </v:roundrect>
                <v:rect id="Прямоугольник 6" o:spid="_x0000_s1029" style="position:absolute;left:1428;top:9645;width:25432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QSbwA&#10;AADaAAAADwAAAGRycy9kb3ducmV2LnhtbERPuwrCMBTdBf8hXMFNUx1UqlFEEOxQxEdxvTTXttjc&#10;lCZq/XszCI6H815tOlOLF7WusqxgMo5AEOdWV1wouF72owUI55E11pZJwYccbNb93gpjbd98otfZ&#10;FyKEsItRQel9E0vp8pIMurFtiAN3t61BH2BbSN3iO4SbWk6jaCYNVhwaSmxoV1L+OD+NgnSWplNM&#10;sluWZLvEzSf66O9aqeGg2y5BeOr8X/xzH7SCsDVcCT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e5BJvAAAANoAAAAPAAAAAAAAAAAAAAAAAJgCAABkcnMvZG93bnJldi54&#10;bWxQSwUGAAAAAAQABAD1AAAAgQMAAAAA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>Больницы, всего – 23</w:t>
                        </w:r>
                      </w:p>
                    </w:txbxContent>
                  </v:textbox>
                </v:rect>
                <v:rect id="Прямоугольник 11" o:spid="_x0000_s1030" style="position:absolute;left:1429;top:37437;width:24638;height: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70ad47 [3209]" strokeweight="2pt">
                  <v:textbox>
                    <w:txbxContent>
                      <w:p w:rsidR="00935B15" w:rsidRPr="00283B99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 том числе: инфекционные для взрослых – 1 </w:t>
                        </w:r>
                      </w:p>
                    </w:txbxContent>
                  </v:textbox>
                </v:rect>
                <v:rect id="Прямоугольник 23" o:spid="_x0000_s1031" style="position:absolute;left:79965;top:30605;width:18715;height:3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1c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IVe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IfVwgAAANsAAAAPAAAAAAAAAAAAAAAAAJgCAABkcnMvZG93&#10;bnJldi54bWxQSwUGAAAAAAQABAD1AAAAhwMAAAAA&#10;" fillcolor="white [3201]" strokecolor="#70ad47 [3209]" strokeweight="2pt">
                  <v:textbox>
                    <w:txbxContent>
                      <w:p w:rsidR="00935B15" w:rsidRPr="003F4388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Станции скорой медицинской помощи – 1 </w:t>
                        </w:r>
                      </w:p>
                    </w:txbxContent>
                  </v:textbox>
                </v:rect>
                <v:rect id="Прямоугольник 38" o:spid="_x0000_s1032" style="position:absolute;left:81235;top:10009;width:1904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iTsEA&#10;AADbAAAADwAAAGRycy9kb3ducmV2LnhtbERPS2uDQBC+B/oflin0lqx6sMVmDSFQqAcJTSO9Du74&#10;IO6suFu1/74bKPQ2H99z9ofVDGKmyfWWFcS7CARxbXXPrYLr59v2BYTzyBoHy6Tghxwc8ofNHjNt&#10;F/6g+eJbEULYZaig837MpHR1Rwbdzo7EgWvsZNAHOLVST7iEcDPIJIpSabDn0NDhSKeO6tvl2ygo&#10;07JMsKi+qqI6Fe451mffaKWeHtfjKwhPq/8X/7nfdZgfw/2Xc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Ik7BAAAA2wAAAA8AAAAAAAAAAAAAAAAAmAIAAGRycy9kb3du&#10;cmV2LnhtbFBLBQYAAAAABAAEAPUAAACGAwAAAAA=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Учреждения особого типа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3</w:t>
                        </w:r>
                      </w:p>
                    </w:txbxContent>
                  </v:textbox>
                </v:rect>
                <v:rect id="Прямоугольник 39" o:spid="_x0000_s1033" style="position:absolute;left:82315;top:14266;width:17190;height:4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8OcEA&#10;AADbAAAADwAAAGRycy9kb3ducmV2LnhtbERPTWuDQBC9F/Iflgnk1qzxYIrNJgShUA9SkkZ6HdyJ&#10;StxZcTdq/n22UOhtHu9zdofZdGKkwbWWFWzWEQjiyuqWawWX74/XNxDOI2vsLJOCBzk47BcvO0y1&#10;nfhE49nXIoSwS1FB432fSumqhgy6te2JA3e1g0Ef4FBLPeAUwk0n4yhKpMGWQ0ODPWUNVbfz3Sgo&#10;kqKIMS9/yrzMcrfd6C9/1UqtlvPxHYSn2f+L/9yfOsyP4feXcI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vDnBAAAA2wAAAA8AAAAAAAAAAAAAAAAAmAIAAGRycy9kb3du&#10;cmV2LnhtbFBLBQYAAAAABAAEAPUAAACGAwAAAAA=&#10;" fillcolor="white [3201]" strokecolor="#70ad47 [3209]" strokeweight="2pt">
                  <v:textbox>
                    <w:txbxContent>
                      <w:p w:rsidR="00935B15" w:rsidRPr="00F76AD8" w:rsidRDefault="00935B15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в том 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z w:val="18"/>
                            <w:szCs w:val="18"/>
                          </w:rPr>
                          <w:t>исле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центры медицинской профилактики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40" o:spid="_x0000_s1034" style="position:absolute;left:1429;top:14477;width:24543;height:4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ZosAA&#10;AADbAAAADwAAAGRycy9kb3ducmV2LnhtbERPS4vCMBC+C/6HMAveNFVB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ZosAAAADbAAAADwAAAAAAAAAAAAAAAACYAgAAZHJzL2Rvd25y&#10;ZXYueG1sUEsFBgAAAAAEAAQA9QAAAIUDAAAAAA==&#10;" fillcolor="white [3201]" strokecolor="#70ad47 [3209]" strokeweight="2pt">
                  <v:textbox>
                    <w:txbxContent>
                      <w:p w:rsidR="00935B15" w:rsidRPr="0078366E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 w:rsidRPr="0078366E">
                          <w:rPr>
                            <w:sz w:val="20"/>
                          </w:rPr>
                          <w:t xml:space="preserve">Областные, краевые, республиканские больницы (включая клинические)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78366E">
                          <w:rPr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41" o:spid="_x0000_s1035" style="position:absolute;left:1429;top:33366;width:25432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B1sAA&#10;AADbAAAADwAAAGRycy9kb3ducmV2LnhtbERPS4vCMBC+C/6HMAveNFVE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+B1sAAAADbAAAADwAAAAAAAAAAAAAAAACYAgAAZHJzL2Rvd25y&#10;ZXYueG1sUEsFBgAAAAAEAAQA9QAAAIUDAAAAAA==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Специализированные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87906">
                          <w:rPr>
                            <w:sz w:val="20"/>
                          </w:rPr>
                          <w:t xml:space="preserve">больницы, всего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Прямоугольник 43" o:spid="_x0000_s1036" style="position:absolute;left:31052;top:19664;width:17970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kTcAA&#10;AADbAAAADwAAAGRycy9kb3ducmV2LnhtbERPS4vCMBC+C/6HMAveNFXwQddUFkGwh7LobvE6NNMH&#10;20xKE7X+e7MgeJuP7znb3WBacaPeNZYVzGcRCOLC6oYrBb8/h+kGhPPIGlvLpOBBDnbJeLTFWNs7&#10;n+h29pUIIexiVFB738VSuqImg25mO+LAlbY36APsK6l7vIdw08pFFK2kwYZDQ40d7Wsq/s5XoyBb&#10;ZdkC0/ySp/k+deu5/valVmryMXx9gvA0+Lf45T7qMH8J/7+E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MkTcAAAADbAAAADwAAAAAAAAAAAAAAAACYAgAAZHJzL2Rvd25y&#10;ZXYueG1sUEsFBgAAAAAEAAQA9QAAAIUDAAAAAA==&#10;" fillcolor="white [3201]" strokecolor="#70ad47 [3209]" strokeweight="2pt">
                  <v:textbox>
                    <w:txbxContent>
                      <w:p w:rsidR="00935B15" w:rsidRPr="00283B99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Онкологические – 1 </w:t>
                        </w:r>
                      </w:p>
                    </w:txbxContent>
                  </v:textbox>
                </v:rect>
                <v:rect id="Прямоугольник 49" o:spid="_x0000_s1037" style="position:absolute;left:53435;top:30319;width:22320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OsEA&#10;AADbAAAADwAAAGRycy9kb3ducmV2LnhtbERPS2uDQBC+F/oflinkVldzMMW6SggU6kFK0kivgzs+&#10;iDsr7iax/75bKPQ2H99z8nI1k7jR4kbLCpIoBkHcWj1yr+D8+fb8AsJ5ZI2TZVLwTQ7K4vEhx0zb&#10;Ox/pdvK9CCHsMlQweD9nUrp2IIMusjNx4Dq7GPQBLr3UC95DuJnkNo5TaXDk0DDgTIeB2svpahTU&#10;aV1vsWq+mqo5VG6X6A/faaU2T+v+FYSn1f+L/9zvOsxP4feXc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jrBAAAA2wAAAA8AAAAAAAAAAAAAAAAAmAIAAGRycy9kb3du&#10;cmV2LnhtbFBLBQYAAAAABAAEAPUAAACGAwAAAAA=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Центры восстановительной медицины и реабилитации – 1</w:t>
                        </w:r>
                        <w:r w:rsidRPr="00E87906">
                          <w:rPr>
                            <w:sz w:val="20"/>
                          </w:rPr>
                          <w:t xml:space="preserve">  (РЦВМРД)</w:t>
                        </w:r>
                      </w:p>
                    </w:txbxContent>
                  </v:textbox>
                </v:rect>
                <v:rect id="Прямоугольник 50" o:spid="_x0000_s1038" style="position:absolute;left:82188;top:19851;width:17921;height:5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fob8A&#10;AADbAAAADwAAAGRycy9kb3ducmV2LnhtbERPy6rCMBDdX/AfwgjublNdqFSjiCDcLor4KG6HZmyL&#10;zaQ0uVr/3giCuzmc5yzXvWnEnTpXW1YwjmIQxIXVNZcKzqfd7xyE88gaG8uk4EkO1qvBzxITbR98&#10;oPvRlyKEsEtQQeV9m0jpiooMusi2xIG72s6gD7Arpe7wEcJNIydxPJUGaw4NFba0rai4Hf+Ngmya&#10;ZRNM80ue5tvUzcZ6769aqdGw3yxAeOr9V/xx/+kwfwbvX8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R+hvwAAANsAAAAPAAAAAAAAAAAAAAAAAJgCAABkcnMvZG93bnJl&#10;di54bWxQSwUGAAAAAAQABAD1AAAAhAMAAAAA&#10;" fillcolor="white [3201]" strokecolor="#70ad47 [3209]" strokeweight="2pt">
                  <v:textbox>
                    <w:txbxContent>
                      <w:p w:rsidR="00935B15" w:rsidRPr="00C43B0C" w:rsidRDefault="00935B15" w:rsidP="007527AA">
                        <w:pPr>
                          <w:spacing w:line="240" w:lineRule="auto"/>
                          <w:contextualSpacing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Бюро судебно-медицинской экспертизы – 1 </w:t>
                        </w:r>
                      </w:p>
                    </w:txbxContent>
                  </v:textbox>
                </v:rect>
                <v:rect id="Прямоугольник 51" o:spid="_x0000_s1039" style="position:absolute;left:81064;top:25640;width:19432;height:4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L08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AV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ovTwgAAANsAAAAPAAAAAAAAAAAAAAAAAJgCAABkcnMvZG93&#10;bnJldi54bWxQSwUGAAAAAAQABAD1AAAAhwMAAAAA&#10;" fillcolor="white [3201]" strokecolor="#70ad47 [3209]" strokeweight="2pt">
                  <v:textbox>
                    <w:txbxContent>
                      <w:p w:rsidR="00935B15" w:rsidRPr="003F4388" w:rsidRDefault="00935B1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Медицинский информационно-аналитический центр – 1 </w:t>
                        </w:r>
                      </w:p>
                    </w:txbxContent>
                  </v:textbox>
                </v:rect>
                <v:rect id="Прямоугольник 52" o:spid="_x0000_s1040" style="position:absolute;left:1429;top:26770;width:24543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uSMEA&#10;AADbAAAADwAAAGRycy9kb3ducmV2LnhtbERPTWvCQBC9F/wPywje6kYPqU1dRQTBHII0beh1yI5J&#10;aHY2ZNck/nu3UPA2j/c52/1kWjFQ7xrLClbLCARxaXXDlYLvr9PrBoTzyBpby6TgTg72u9nLFhNt&#10;R/6kIfeVCCHsElRQe98lUrqyJoNuaTviwF1tb9AH2FdS9ziGcNPKdRTF0mDDoaHGjo41lb/5zSjI&#10;4ixbY1r8FGlxTN3bSl/8VSu1mE+HDxCeJv8U/7vPOsx/h79fwg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LkjBAAAA2wAAAA8AAAAAAAAAAAAAAAAAmAIAAGRycy9kb3du&#10;cmV2LnhtbFBLBQYAAAAABAAEAPUAAACGAwAAAAA=&#10;" fillcolor="white [3201]" strokecolor="#70ad47 [3209]" strokeweight="2pt">
                  <v:textbox>
                    <w:txbxContent>
                      <w:p w:rsidR="00935B15" w:rsidRPr="00C43B0C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Городские больницы (включая клинические) – 1 (Республиканская больница № 2)</w:t>
                        </w:r>
                      </w:p>
                    </w:txbxContent>
                  </v:textbox>
                </v:rect>
                <v:rect id="Прямоугольник 53" o:spid="_x0000_s1041" style="position:absolute;left:81064;top:44903;width:14079;height:2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4FsQA&#10;AADbAAAADwAAAGRycy9kb3ducmV2LnhtbESPQWvCQBSE74X+h+UVvNVNxGqJrkEEoTmEUjX0+sg+&#10;k2D2bchuk/jv3UKhx2FmvmG26WRaMVDvGssK4nkEgri0uuFKweV8fH0H4TyyxtYyKbiTg3T3/LTF&#10;RNuRv2g4+UoECLsEFdTed4mUrqzJoJvbjjh4V9sb9EH2ldQ9jgFuWrmIopU02HBYqLGjQ03l7fRj&#10;FOSrPF9gVnwXWXHI3DrWn/6qlZq9TPsNCE+T/w//tT+0grcl/H4JP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OBbEAAAA2wAAAA8AAAAAAAAAAAAAAAAAmAIAAGRycy9k&#10;b3ducmV2LnhtbFBLBQYAAAAABAAEAPUAAACJAwAAAAA=&#10;" fillcolor="white [3201]" strokecolor="#70ad47 [3209]" strokeweight="2pt">
                  <v:textbox>
                    <w:txbxContent>
                      <w:p w:rsidR="00935B15" w:rsidRPr="00C43B0C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Дома ребенка – 1 </w:t>
                        </w:r>
                      </w:p>
                    </w:txbxContent>
                  </v:textbox>
                </v:rect>
                <v:rect id="Прямоугольник 54" o:spid="_x0000_s1042" style="position:absolute;left:1429;top:20353;width:24543;height:5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mYcMA&#10;AADbAAAADwAAAGRycy9kb3ducmV2LnhtbESPT4vCMBTE78J+h/AWvGmqoC5dUxFhwR6KqFv2+mhe&#10;/2DzUpqs1m9vBMHjMDO/YdabwbTiSr1rLCuYTSMQxIXVDVcKfs8/ky8QziNrbC2Tgjs52CQfozXG&#10;2t74SNeTr0SAsItRQe19F0vpipoMuqntiINX2t6gD7KvpO7xFuCmlfMoWkqDDYeFGjva1VRcTv9G&#10;QbbMsjmm+V+e5rvUrWb64Eut1Phz2H6D8DT4d/jV3msFixU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emYcMAAADbAAAADwAAAAAAAAAAAAAAAACYAgAAZHJzL2Rv&#10;d25yZXYueG1sUEsFBgAAAAAEAAQA9QAAAIgDAAAAAA==&#10;" fillcolor="white [3201]" strokecolor="#70ad47 [3209]" strokeweight="2pt">
                  <v:textbox>
                    <w:txbxContent>
                      <w:p w:rsidR="00935B15" w:rsidRPr="00C43B0C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Детские областные, краевые, республиканские больницы (включая клинические) – 1 </w:t>
                        </w:r>
                      </w:p>
                    </w:txbxContent>
                  </v:textbox>
                </v:rect>
                <v:rect id="Прямоугольник 55" o:spid="_x0000_s1043" style="position:absolute;left:31052;top:29104;width:17907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yE8EA&#10;AADbAAAADwAAAGRycy9kb3ducmV2LnhtbERPTWuDQBC9B/Iflgn0FlcDNcVmE4oQqAcpSSq9Du5E&#10;pe6suJto/333EMjx8b53h9n04k6j6ywrSKIYBHFtdceNgu/Lcf0Gwnlkjb1lUvBHDg775WKHmbYT&#10;n+h+9o0IIewyVNB6P2RSurolgy6yA3HgrnY06AMcG6lHnEK46eUmjlNpsOPQ0OJAeUv17/lmFJRp&#10;WW6wqH6qosoLt030l79qpV5W88c7CE+zf4of7k+t4DWMDV/C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IMhPBAAAA2wAAAA8AAAAAAAAAAAAAAAAAmAIAAGRycy9kb3du&#10;cmV2LnhtbFBLBQYAAAAABAAEAPUAAACGAwAAAAA=&#10;" fillcolor="white [3201]" strokecolor="#70ad47 [3209]" strokeweight="2pt">
                  <v:textbox>
                    <w:txbxContent>
                      <w:p w:rsidR="00935B15" w:rsidRPr="00C43B0C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Наркологические – 1 </w:t>
                        </w:r>
                      </w:p>
                    </w:txbxContent>
                  </v:textbox>
                </v:rect>
                <v:rect id="Прямоугольник 57" o:spid="_x0000_s1044" style="position:absolute;left:53245;top:24636;width:22955;height:4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XiMMA&#10;AADbAAAADwAAAGRycy9kb3ducmV2LnhtbESPQYvCMBSE74L/ITxhb5oqrK7VKIuwYA9FrFu8Pppn&#10;W2xeShO1++83guBxmJlvmPW2N424U+dqywqmkwgEcWF1zaWC39PP+AuE88gaG8uk4I8cbDfDwRpj&#10;bR98pHvmSxEg7GJUUHnfxlK6oiKDbmJb4uBdbGfQB9mVUnf4CHDTyFkUzaXBmsNChS3tKiqu2c0o&#10;SOdpOsMkP+dJvkvcYqoP/qKV+hj13ysQnnr/Dr/ae63gcwn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XiMMAAADbAAAADwAAAAAAAAAAAAAAAACYAgAAZHJzL2Rv&#10;d25yZXYueG1sUEsFBgAAAAAEAAQA9QAAAIgDAAAAAA==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 xml:space="preserve">Центры по профилактике и борьбе со СПИД и инфекционными заболеваниями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E87906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58" o:spid="_x0000_s1045" style="position:absolute;left:52705;top:19466;width:22771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0qL4A&#10;AADbAAAADwAAAGRycy9kb3ducmV2LnhtbERPTYvCMBC9L/gfwgjetqkeulKNIoJgD0VWLV6HZmyL&#10;zaQ0Ueu/NwfB4+N9L9eDacWDetdYVjCNYhDEpdUNVwrOp93vHITzyBpby6TgRQ7Wq9HPElNtn/xP&#10;j6OvRAhhl6KC2vsuldKVNRl0ke2IA3e1vUEfYF9J3eMzhJtWzuI4kQYbDg01drStqbwd70ZBnuT5&#10;DLPiUmTFNnN/U33wV63UZDxsFiA8Df4r/rj3WkES1ocv4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S9Ki+AAAA2wAAAA8AAAAAAAAAAAAAAAAAmAIAAGRycy9kb3ducmV2&#10;LnhtbFBLBQYAAAAABAAEAPUAAACDAwAAAAA=&#10;" fillcolor="white [3201]" strokecolor="#70ad47 [3209]" strokeweight="2pt">
                  <v:textbox>
                    <w:txbxContent>
                      <w:p w:rsidR="00935B15" w:rsidRPr="00A54B88" w:rsidRDefault="00935B15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Стоматологические поликлиники, всего – 1 </w:t>
                        </w:r>
                      </w:p>
                    </w:txbxContent>
                  </v:textbox>
                </v:rect>
                <v:rect id="Прямоугольник 59" o:spid="_x0000_s1046" style="position:absolute;left:52864;top:14266;width:2235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RM8MA&#10;AADbAAAADwAAAGRycy9kb3ducmV2LnhtbESPT4vCMBTE78J+h/AW9mbTeqhSjSLCwvZQxD/F66N5&#10;tsXmpTRZ7X77jSB4HGbmN8xqM5pO3GlwrWUFSRSDIK6sbrlWcD59TxcgnEfW2FkmBX/kYLP+mKww&#10;0/bBB7offS0ChF2GChrv+0xKVzVk0EW2Jw7e1Q4GfZBDLfWAjwA3nZzFcSoNthwWGuxp11B1O/4a&#10;BUVaFDPMy0uZl7vczRO991et1NfnuF2C8DT6d/jV/tEK0gS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5RM8MAAADbAAAADwAAAAAAAAAAAAAAAACYAgAAZHJzL2Rv&#10;d25yZXYueG1sUEsFBgAAAAAEAAQA9QAAAIgDAAAAAA==&#10;" fillcolor="white [3201]" strokecolor="#70ad47 [3209]" strokeweight="2pt">
                  <v:textbox>
                    <w:txbxContent>
                      <w:p w:rsidR="00935B15" w:rsidRPr="00A54B88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Республиканский консультативно-диагностический центр - 1</w:t>
                        </w:r>
                      </w:p>
                      <w:p w:rsidR="00935B15" w:rsidRPr="00A54B88" w:rsidRDefault="00935B1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Прямоугольник 60" o:spid="_x0000_s1047" style="position:absolute;left:52610;top:10232;width:21545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PRMMA&#10;AADbAAAADwAAAGRycy9kb3ducmV2LnhtbESPzWrDMBCE74W+g9hCbo1sH9ziWAnFEIgPpjSNyXWx&#10;1j/UWhlLSZy3jwqFHoeZ+YbJd4sZxZVmN1hWEK8jEMSN1QN3Ck7f+9d3EM4jaxwtk4I7Odhtn59y&#10;zLS98Rddj74TAcIuQwW991MmpWt6MujWdiIOXmtngz7IuZN6xluAm1EmUZRKgwOHhR4nKnpqfo4X&#10;o6BKqyrBsj7XZV2U7i3Wn77VSq1elo8NCE+L/w//tQ9aQZrA7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PRMMAAADbAAAADwAAAAAAAAAAAAAAAACYAgAAZHJzL2Rv&#10;d25yZXYueG1sUEsFBgAAAAAEAAQA9QAAAIgDAAAAAA==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Самостоятельные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Прямоугольник 61" o:spid="_x0000_s1048" style="position:absolute;left:31052;top:24226;width:18224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q38MA&#10;AADbAAAADwAAAGRycy9kb3ducmV2LnhtbESPQWuDQBSE74X+h+UFequrKdhiswlBKMSDlJpIrw/3&#10;RaXuW3E30fz7bKHQ4zAz3zCb3WIGcaXJ9ZYVJFEMgrixuudWwen48fwGwnlkjYNlUnAjB7vt48MG&#10;M21n/qJr5VsRIOwyVNB5P2ZSuqYjgy6yI3HwznYy6IOcWqknnAPcDHIdx6k02HNY6HCkvKPmp7oY&#10;BWValmss6u+6qPPCvSb605+1Uk+rZf8OwtPi/8N/7YNWkL7A7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q38MAAADbAAAADwAAAAAAAAAAAAAAAACYAgAAZHJzL2Rv&#10;d25yZXYueG1sUEsFBgAAAAAEAAQA9QAAAIgDAAAAAA==&#10;" fillcolor="white [3201]" strokecolor="#70ad47 [3209]" strokeweight="2pt">
                  <v:textbox>
                    <w:txbxContent>
                      <w:p w:rsidR="00935B15" w:rsidRPr="00F76AD8" w:rsidRDefault="00935B15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Кожно-венерологические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62" o:spid="_x0000_s1049" style="position:absolute;left:31147;top:9643;width:17608;height:2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7u8UA&#10;AADdAAAADwAAAGRycy9kb3ducmV2LnhtbESPS4vCQBCE78L+h6EX9qYTI/iIjrIIwuYQxEfw2mTa&#10;JGymJ2RGzf77HUHwWFTVV9Rq05tG3KlztWUF41EEgriwuuZSwfm0G85BOI+ssbFMCv7IwWb9MVhh&#10;ou2DD3Q/+lIECLsEFVTet4mUrqjIoBvZljh4V9sZ9EF2pdQdPgLcNDKOoqk0WHNYqLClbUXF7/Fm&#10;FGTTLIsxzS95mm9TNxvrvb9qpb4+++8lCE+9f4df7R+tYDJZxP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zu7xQAAAN0AAAAPAAAAAAAAAAAAAAAAAJgCAABkcnMv&#10;ZG93bnJldi54bWxQSwUGAAAAAAQABAD1AAAAigMAAAAA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pStyle w:val="ad"/>
                          <w:spacing w:after="16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87906">
                          <w:rPr>
                            <w:sz w:val="20"/>
                            <w:szCs w:val="20"/>
                          </w:rPr>
                          <w:t>Диспансеры – 4</w:t>
                        </w:r>
                      </w:p>
                    </w:txbxContent>
                  </v:textbox>
                </v:rect>
                <v:rect id="Прямоугольник 63" o:spid="_x0000_s1050" style="position:absolute;left:31147;top:14477;width:17875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eIMUA&#10;AADdAAAADwAAAGRycy9kb3ducmV2LnhtbESPS4vCQBCE78L+h6EX9qYTDfiIjrIIwuYQxEfw2mTa&#10;JGymJ2RGzf77HUHwWFTVV9Rq05tG3KlztWUF41EEgriwuuZSwfm0G85BOI+ssbFMCv7IwWb9MVhh&#10;ou2DD3Q/+lIECLsEFVTet4mUrqjIoBvZljh4V9sZ9EF2pdQdPgLcNHISRVNpsOawUGFL24qK3+PN&#10;KMimWTbBNL/kab5N3Wys9/6qlfr67L+XIDz1/h1+tX+0gjhexP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54gxQAAAN0AAAAPAAAAAAAAAAAAAAAAAJgCAABkcnMv&#10;ZG93bnJldi54bWxQSwUGAAAAAAQABAD1AAAAigMAAAAA&#10;" fillcolor="white [3201]" strokecolor="#70ad47 [3209]" strokeweight="2pt">
                  <v:textbox>
                    <w:txbxContent>
                      <w:p w:rsidR="00935B15" w:rsidRPr="00F76AD8" w:rsidRDefault="00935B15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Противотуберкулезные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3584" o:spid="_x0000_s1051" style="position:absolute;left:80600;top:41055;width:14733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GVMUA&#10;AADdAAAADwAAAGRycy9kb3ducmV2LnhtbESPT4vCMBTE78J+h/AWvGnqH9y1GmURBHsoorvF66N5&#10;tsXmpTRZrd/eCILHYWZ+wyzXnanFlVpXWVYwGkYgiHOrKy4U/P1uB98gnEfWWFsmBXdysF599JYY&#10;a3vjA12PvhABwi5GBaX3TSyly0sy6Ia2IQ7e2bYGfZBtIXWLtwA3tRxH0UwarDgslNjQpqT8cvw3&#10;CtJZmo4xyU5Zkm0S9zXSe3/WSvU/u58FCE+df4df7Z1WMJnMp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gZUxQAAAN0AAAAPAAAAAAAAAAAAAAAAAJgCAABkcnMv&#10;ZG93bnJldi54bWxQSwUGAAAAAAQABAD1AAAAigMAAAAA&#10;" fillcolor="white [3201]" strokecolor="#70ad47 [3209]" strokeweight="2pt">
                  <v:textbox>
                    <w:txbxContent>
                      <w:p w:rsidR="00935B15" w:rsidRPr="00980F80" w:rsidRDefault="00935B15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980F80">
                          <w:rPr>
                            <w:sz w:val="20"/>
                            <w:szCs w:val="20"/>
                          </w:rPr>
                          <w:t xml:space="preserve">Санаторий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980F80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3585" o:spid="_x0000_s1052" style="position:absolute;left:1429;top:41725;width:24638;height:3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jz8QA&#10;AADdAAAADwAAAGRycy9kb3ducmV2LnhtbESPQYvCMBSE78L+h/AWvGmqortWoyyCYA9FdLd4fTTP&#10;tti8lCar9d8bQfA4zMw3zHLdmVpcqXWVZQWjYQSCOLe64kLB3+928A3CeWSNtWVScCcH69VHb4mx&#10;tjc+0PXoCxEg7GJUUHrfxFK6vCSDbmgb4uCdbWvQB9kWUrd4C3BTy3EUzaTBisNCiQ1tSsovx3+j&#10;IJ2l6RiT7JQl2SZxXyO992etVP+z+1mA8NT5d/jV3mkFk8l8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6o8/EAAAA3QAAAA8AAAAAAAAAAAAAAAAAmAIAAGRycy9k&#10;b3ducmV2LnhtbFBLBQYAAAAABAAEAPUAAACJAwAAAAA=&#10;" fillcolor="white [3201]" strokecolor="#70ad47 [3209]" strokeweight="2pt">
                  <v:textbox>
                    <w:txbxContent>
                      <w:p w:rsidR="00935B15" w:rsidRDefault="00935B15" w:rsidP="007527AA">
                        <w:pPr>
                          <w:pStyle w:val="ad"/>
                          <w:spacing w:after="160" w:line="256" w:lineRule="auto"/>
                        </w:pPr>
                        <w:r w:rsidRPr="006B3A24">
                          <w:rPr>
                            <w:sz w:val="20"/>
                            <w:szCs w:val="20"/>
                          </w:rPr>
                          <w:t xml:space="preserve">Психоневрологические и психиатрические больницы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6B3A24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586" o:spid="_x0000_s1053" type="#_x0000_t32" style="position:absolute;left:41434;top:5703;width:0;height:3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LHx8cAAADdAAAADwAAAGRycy9kb3ducmV2LnhtbESPT2vCQBTE7wW/w/IKXopuamqs0VWK&#10;IP5pL2oLPT6yr0kw+zZkV43f3hWEHoeZ+Q0znbemEmdqXGlZwWs/AkGcWV1yruD7sOy9g3AeWWNl&#10;mRRcycF81nmaYqrthXd03vtcBAi7FBUU3teplC4ryKDr25o4eH+2MeiDbHKpG7wEuKnkIIoSabDk&#10;sFBgTYuCsuP+ZBQs4tH252Xztkrwi/0nD9ab4fZXqe5z+zEB4an1/+FHe60VxPE4gfub8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ssfHxwAAAN0AAAAPAAAAAAAA&#10;AAAAAAAAAKECAABkcnMvZG93bnJldi54bWxQSwUGAAAAAAQABAD5AAAAlQMAAAAA&#10;" strokecolor="#4e92d1 [3044]">
                  <v:stroke endarrow="block"/>
                </v:shape>
                <v:line id="Прямая соединительная линия 3587" o:spid="_x0000_s1054" style="position:absolute;visibility:visible;mso-wrap-style:square" from="22765,2745" to="32956,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xMscAAADdAAAADwAAAGRycy9kb3ducmV2LnhtbESP3WrCQBSE74W+w3IK3tVNDfUndRUp&#10;FER7o+0DnGZPk2D2bLp7qrFP7xYKXg4z8w2zWPWuVScKsfFs4HGUgSIuvW24MvDx/vowAxUF2WLr&#10;mQxcKMJqeTdYYGH9mfd0OkilEoRjgQZqka7QOpY1OYwj3xEn78sHh5JkqLQNeE5w1+pxlk20w4bT&#10;Qo0dvdRUHg8/zsD37m0TL5/tWCZPv9tjWM/mkkdjhvf9+hmUUC+38H97Yw3k+XwKf2/SE9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mnEyxwAAAN0AAAAPAAAAAAAA&#10;AAAAAAAAAKECAABkcnMvZG93bnJldi54bWxQSwUGAAAAAAQABAD5AAAAlQMAAAAA&#10;" strokecolor="#4e92d1 [3044]"/>
                <v:line id="Прямая соединительная линия 3588" o:spid="_x0000_s1055" style="position:absolute;visibility:visible;mso-wrap-style:square" from="73057,2745" to="85439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lQMIAAADdAAAADwAAAGRycy9kb3ducmV2LnhtbERPzWrCQBC+C32HZQq96UZDRaOrSKEg&#10;rZeqDzBmxySYnU13pxr79N2D0OPH979c965VVwqx8WxgPMpAEZfeNlwZOB7ehzNQUZAttp7JwJ0i&#10;rFdPgyUW1t/4i657qVQK4ViggVqkK7SOZU0O48h3xIk7++BQEgyVtgFvKdy1epJlU+2w4dRQY0dv&#10;NZWX/Y8z8P2528b7qZ3I9PX34xI2s7nk0ZiX536zACXUy7/44d5aA3k+T3PTm/QE9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XlQMIAAADdAAAADwAAAAAAAAAAAAAA&#10;AAChAgAAZHJzL2Rvd25yZXYueG1sUEsFBgAAAAAEAAQA+QAAAJADAAAAAA==&#10;" strokecolor="#4e92d1 [3044]"/>
                <v:rect id="Прямоугольник 3589" o:spid="_x0000_s1056" style="position:absolute;left:80321;top:35153;width:19959;height:5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pysQA&#10;AADdAAAADwAAAGRycy9kb3ducmV2LnhtbESPQYvCMBSE78L+h/CEvWmqgq7VKIsgbA9FrFu8Pppn&#10;W2xeShO1++83guBxmJlvmPW2N424U+dqywom4wgEcWF1zaWC39N+9AXCeWSNjWVS8EcOtpuPwRpj&#10;bR98pHvmSxEg7GJUUHnfxlK6oiKDbmxb4uBdbGfQB9mVUnf4CHDTyGkUzaXBmsNChS3tKiqu2c0o&#10;SOdpOsUkP+dJvkvcYqIP/qKV+hz23ysQnnr/Dr/aP1rBbLZcwvN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qcrEAAAA3QAAAA8AAAAAAAAAAAAAAAAAmAIAAGRycy9k&#10;b3ducmV2LnhtbFBLBQYAAAAABAAEAPUAAACJAwAAAAA=&#10;" fillcolor="white [3201]" strokecolor="#70ad47 [3209]" strokeweight="2pt">
                  <v:textbox>
                    <w:txbxContent>
                      <w:p w:rsidR="00935B15" w:rsidRDefault="00935B15" w:rsidP="007527AA">
                        <w:pPr>
                          <w:pStyle w:val="ad"/>
                          <w:spacing w:line="240" w:lineRule="auto"/>
                          <w:contextualSpacing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Центры (отделения) переливания крови – 1 </w:t>
                        </w:r>
                      </w:p>
                    </w:txbxContent>
                  </v:textbox>
                </v:rect>
                <v:rect id="Прямоугольник 3590" o:spid="_x0000_s1057" style="position:absolute;left:31051;top:40502;width:22193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YtcEA&#10;AADdAAAADwAAAGRycy9kb3ducmV2LnhtbERPy4rCMBTdC/5DuII7TdVBpTaKCAN2UYZRi9tLc/vA&#10;5qY0Ga1/P1kMzPJw3slhMK14Uu8aywoW8wgEcWF1w5WC2/VztgXhPLLG1jIpeJODw348SjDW9sXf&#10;9Lz4SoQQdjEqqL3vYildUZNBN7cdceBK2xv0AfaV1D2+Qrhp5TKK1tJgw6Ghxo5ONRWPy49RkK2z&#10;bIlpfs/T/JS6zUJ/+VIrNZ0Mxx0IT4P/F/+5z1rB6iMK+8Ob8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WLXBAAAA3QAAAA8AAAAAAAAAAAAAAAAAmAIAAGRycy9kb3du&#10;cmV2LnhtbFBLBQYAAAAABAAEAPUAAACGAwAAAAA=&#10;" fillcolor="white [3201]" strokecolor="#70ad47 [3209]" strokeweight="2pt">
                  <v:textbox>
                    <w:txbxContent>
                      <w:p w:rsidR="00935B15" w:rsidRDefault="00935B15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в том числе центральные больницы – 17 </w:t>
                        </w:r>
                      </w:p>
                    </w:txbxContent>
                  </v:textbox>
                </v:rect>
                <v:rect id="Прямоугольник 3591" o:spid="_x0000_s1058" style="position:absolute;left:30861;top:35886;width:22574;height:3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9LsQA&#10;AADdAAAADwAAAGRycy9kb3ducmV2LnhtbESPQYvCMBSE78L+h/AWvGlaFVeqURZhwR6KqFu8Pppn&#10;W2xeShO1++83guBxmJlvmNWmN424U+dqywricQSCuLC65lLB7+lntADhPLLGxjIp+CMHm/XHYIWJ&#10;tg8+0P3oSxEg7BJUUHnfJlK6oiKDbmxb4uBdbGfQB9mVUnf4CHDTyEkUzaXBmsNChS1tKyqux5tR&#10;kM2zbIJpfs7TfJu6r1jv/UUrNfzsv5cgPPX+HX61d1rBdBbF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/S7EAAAA3QAAAA8AAAAAAAAAAAAAAAAAmAIAAGRycy9k&#10;b3ducmV2LnhtbFBLBQYAAAAABAAEAPUAAACJAwAAAAA=&#10;" fillcolor="white [3201]" strokecolor="#70ad47 [3209]" strokeweight="2pt">
                  <v:textbox>
                    <w:txbxContent>
                      <w:p w:rsidR="00935B15" w:rsidRPr="00E87906" w:rsidRDefault="00935B15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Больницы сельских районов </w:t>
                        </w: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–</w:t>
                        </w: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17</w:t>
                        </w:r>
                      </w:p>
                    </w:txbxContent>
                  </v:textbox>
                </v:rect>
                <v:shape id="Прямая со стрелкой 3592" o:spid="_x0000_s1059" type="#_x0000_t32" style="position:absolute;left:67818;top:5703;width:95;height:39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ZJsYAAADdAAAADwAAAGRycy9kb3ducmV2LnhtbESPW2vCQBSE3wv+h+UIvhTdGG8ldRUR&#10;xOuLl0IfD9ljEsyeDdlV03/fFQp9HGbmG2Y6b0wpHlS7wrKCfi8CQZxaXXCm4HJedT9AOI+ssbRM&#10;Cn7IwXzWeptiou2Tj/Q4+UwECLsEFeTeV4mULs3JoOvZijh4V1sb9EHWmdQ1PgPclDKOorE0WHBY&#10;yLGiZU7p7XQ3CpaDye7rfTtcj/HAfs/xZjvafSvVaTeLTxCeGv8f/mtvtILBMIrh9S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pmSbGAAAA3QAAAA8AAAAAAAAA&#10;AAAAAAAAoQIAAGRycy9kb3ducmV2LnhtbFBLBQYAAAAABAAEAPkAAACUAwAAAAA=&#10;" strokecolor="#4e92d1 [3044]">
                  <v:stroke endarrow="block"/>
                </v:shape>
                <v:shape id="Прямая со стрелкой 3593" o:spid="_x0000_s1060" type="#_x0000_t32" style="position:absolute;left:22765;top:2910;width:0;height:6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U8vccAAADdAAAADwAAAGRycy9kb3ducmV2LnhtbESPT2vCQBTE7wW/w/IKvYhuaqyVmI0U&#10;ofinvVQreHxkX5Ng9m3Irhq/vSsIPQ4z8xsmnXemFmdqXWVZweswAkGcW11xoeB39zmYgnAeWWNt&#10;mRRcycE86z2lmGh74R86b30hAoRdggpK75tESpeXZNANbUMcvD/bGvRBtoXULV4C3NRyFEUTabDi&#10;sFBiQ4uS8uP2ZBQs4vfNvr8eLyf4zf6LR6v12+ag1Mtz9zED4anz/+FHe6UVxOMo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Ty9xwAAAN0AAAAPAAAAAAAA&#10;AAAAAAAAAKECAABkcnMvZG93bnJldi54bWxQSwUGAAAAAAQABAD5AAAAlQMAAAAA&#10;" strokecolor="#4e92d1 [3044]">
                  <v:stroke endarrow="block"/>
                </v:shape>
                <v:shape id="Прямая со стрелкой 3594" o:spid="_x0000_s1061" type="#_x0000_t32" style="position:absolute;left:85630;top:3096;width:0;height:6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ykycgAAADdAAAADwAAAGRycy9kb3ducmV2LnhtbESPS2vDMBCE74H+B7GFXkoiJ3Gd4loO&#10;IVDyaC55FHpcrK1taq2MpSTuv68ChRyHmfmGyea9acSFOldbVjAeRSCIC6trLhWcju/DVxDOI2ts&#10;LJOCX3Iwzx8GGabaXnlPl4MvRYCwS1FB5X2bSumKigy6kW2Jg/dtO4M+yK6UusNrgJtGTqIokQZr&#10;DgsVtrSsqPg5nI2C5XS2/XzexKsEd+w/eLLevGy/lHp67BdvIDz1/h7+b6+1gmkcxXB7E56Az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ykycgAAADdAAAADwAAAAAA&#10;AAAAAAAAAAChAgAAZHJzL2Rvd25yZXYueG1sUEsFBgAAAAAEAAQA+QAAAJYDAAAAAA==&#10;" strokecolor="#4e92d1 [3044]">
                  <v:stroke endarrow="block"/>
                </v:shape>
                <v:line id="Прямая соединительная линия 3596" o:spid="_x0000_s1062" style="position:absolute;flip:x;visibility:visible;mso-wrap-style:square" from="190,11101" to="1428,1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ebjsgAAADdAAAADwAAAGRycy9kb3ducmV2LnhtbESPT2vCQBTE7wW/w/KE3szG+qcSXaUU&#10;xGChtdpDj4/sMwnNvk2zq4n99K4g9DjMzG+YxaozlThT40rLCoZRDII4s7rkXMHXYT2YgXAeWWNl&#10;mRRcyMFq2XtYYKJty5903vtcBAi7BBUU3teJlC4ryKCLbE0cvKNtDPogm1zqBtsAN5V8iuOpNFhy&#10;WCiwpteCsp/9yShIU95u/3j98T3c/W78qHx7H7fPSj32u5c5CE+d/w/f26lWMBrHE7i9CU9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KebjsgAAADdAAAADwAAAAAA&#10;AAAAAAAAAAChAgAAZHJzL2Rvd25yZXYueG1sUEsFBgAAAAAEAAQA+QAAAJYDAAAAAA==&#10;" strokecolor="#4e92d1 [3044]"/>
                <v:line id="Прямая соединительная линия 3597" o:spid="_x0000_s1063" style="position:absolute;visibility:visible;mso-wrap-style:square" from="0,11288" to="0,4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MS8YAAADdAAAADwAAAGRycy9kb3ducmV2LnhtbESPUWvCQBCE34X+h2MLfdNLtQ2aeooU&#10;ClL7UusPWHNrEsztpXdbjf31XqHg4zAz3zDzZe9adaIQG88GHkcZKOLS24YrA7uvt+EUVBRki61n&#10;MnChCMvF3WCOhfVn/qTTViqVIBwLNFCLdIXWsazJYRz5jjh5Bx8cSpKh0jbgOcFdq8dZlmuHDaeF&#10;Gjt6rak8bn+cge/Nxzpe9u1Y8uff92NYTWcyicY83PerF1BCvdzC/+21NTB5ynL4e5Oe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2jEvGAAAA3QAAAA8AAAAAAAAA&#10;AAAAAAAAoQIAAGRycy9kb3ducmV2LnhtbFBLBQYAAAAABAAEAPkAAACUAwAAAAA=&#10;" strokecolor="#4e92d1 [3044]"/>
                <v:shape id="Прямая со стрелкой 3598" o:spid="_x0000_s1064" type="#_x0000_t32" style="position:absolute;left:190;top:16221;width:1239;height: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46vsYAAADdAAAADwAAAGRycy9kb3ducmV2LnhtbESPS4vCQBCE7wv+h6EFL7JOfEt0FBHE&#10;x3pZdwWPTaZNgpmekBk1/ntnQdhjUVVfUbNFbQpxp8rllhV0OxEI4sTqnFMFvz/rzwkI55E1FpZJ&#10;wZMcLOaNjxnG2j74m+5Hn4oAYRejgsz7MpbSJRkZdB1bEgfvYiuDPsgqlbrCR4CbQvaiaCQN5hwW&#10;MixplVFyPd6MglV/vD+1d4PNCA/sv7i33Q33Z6VazXo5BeGp9v/hd3urFfQH0Rj+3o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eOr7GAAAA3QAAAA8AAAAAAAAA&#10;AAAAAAAAoQIAAGRycy9kb3ducmV2LnhtbFBLBQYAAAAABAAEAPkAAACUAwAAAAA=&#10;" strokecolor="#4e92d1 [3044]">
                  <v:stroke endarrow="block"/>
                </v:shape>
                <v:shape id="Прямая со стрелкой 3599" o:spid="_x0000_s1065" type="#_x0000_t32" style="position:absolute;left:190;top:21136;width:1238;height: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J82MIAAADdAAAADwAAAGRycy9kb3ducmV2LnhtbERPz2vCMBS+D/wfwhO8zdS5ddIZRQaK&#10;eJsdOz+bt6bYvNQkat1fbw7Cjh/f7/myt624kA+NYwWTcQaCuHK64VrBd7l+noEIEVlj65gU3CjA&#10;cjF4mmOh3ZW/6LKPtUghHApUYGLsCilDZchiGLuOOHG/zluMCfpaao/XFG5b+ZJlubTYcGow2NGn&#10;oeq4P1sFh/Kk30xe6p2fujy//f28784bpUbDfvUBIlIf/8UP91YrmL5maW56k5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J82MIAAADdAAAADwAAAAAAAAAAAAAA&#10;AAChAgAAZHJzL2Rvd25yZXYueG1sUEsFBgAAAAAEAAQA+QAAAJADAAAAAA==&#10;" strokecolor="#4e92d1 [3044]">
                  <v:stroke endarrow="block"/>
                </v:shape>
                <v:shape id="Прямая со стрелкой 3600" o:spid="_x0000_s1066" type="#_x0000_t32" style="position:absolute;top:27433;width:1428;height: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ZQ8YAAADdAAAADwAAAGRycy9kb3ducmV2LnhtbESPQWsCMRSE7wX/Q3iCt5pttdt2axQR&#10;lOJNt/T8unndLN28bJOoa3+9EQoeh5n5hpktetuKI/nQOFbwMM5AEFdON1wr+CjX9y8gQkTW2Dom&#10;BWcKsJgP7mZYaHfiHR33sRYJwqFABSbGrpAyVIYshrHriJP37bzFmKSvpfZ4SnDbyscsy6XFhtOC&#10;wY5Whqqf/cEq+Cp/9ZPJS731E5fn57/P5+1ho9Ro2C/fQETq4y38337XCibT7BWub9IT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+2UPGAAAA3QAAAA8AAAAAAAAA&#10;AAAAAAAAoQIAAGRycy9kb3ducmV2LnhtbFBLBQYAAAAABAAEAPkAAACUAwAAAAA=&#10;" strokecolor="#4e92d1 [3044]">
                  <v:stroke endarrow="block"/>
                </v:shape>
                <v:shape id="Прямая со стрелкой 3601" o:spid="_x0000_s1067" type="#_x0000_t32" style="position:absolute;left:190;top:32939;width:1238;height: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mA8IAAADdAAAADwAAAGRycy9kb3ducmV2LnhtbERPz2vCMBS+C/4P4QneNFVnNzqjDEER&#10;b9qx81vz1pQ1L10Ste6vXw4Djx/f79Wmt624kg+NYwWzaQaCuHK64VrBe7mbvIAIEVlj65gU3CnA&#10;Zj0crLDQ7sYnup5jLVIIhwIVmBi7QspQGbIYpq4jTtyX8xZjgr6W2uMthdtWzrMslxYbTg0GO9oa&#10;qr7PF6vgs/zRS5OX+ugXLs/vvx/Px8teqfGof3sFEamPD/G/+6AVLJ5maX96k5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3mA8IAAADdAAAADwAAAAAAAAAAAAAA&#10;AAChAgAAZHJzL2Rvd25yZXYueG1sUEsFBgAAAAAEAAQA+QAAAJADAAAAAA==&#10;" strokecolor="#4e92d1 [3044]">
                  <v:stroke endarrow="block"/>
                </v:shape>
                <v:shape id="Прямая со стрелкой 3602" o:spid="_x0000_s1068" type="#_x0000_t32" style="position:absolute;left:190;top:37351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KRjMgAAADdAAAADwAAAGRycy9kb3ducmV2LnhtbESPT2vCQBTE70K/w/IKvUjdxD9RYjZS&#10;hFK1XqoteHxkn0lo9m3IbjX99t2C4HGYmd8w2ao3jbhQ52rLCuJRBIK4sLrmUsHn8fV5AcJ5ZI2N&#10;ZVLwSw5W+cMgw1TbK3/Q5eBLESDsUlRQed+mUrqiIoNuZFvi4J1tZ9AH2ZVSd3gNcNPIcRQl0mDN&#10;YaHCltYVFd+HH6NgPZnvvobb6VuCe/bvPN5sZ7uTUk+P/csShKfe38O39kYrmEzjGP7fhCcg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CKRjMgAAADdAAAADwAAAAAA&#10;AAAAAAAAAAChAgAAZHJzL2Rvd25yZXYueG1sUEsFBgAAAAAEAAQA+QAAAJYDAAAAAA==&#10;" strokecolor="#4e92d1 [3044]">
                  <v:stroke endarrow="block"/>
                </v:shape>
                <v:shape id="Прямая со стрелкой 3603" o:spid="_x0000_s1069" type="#_x0000_t32" style="position:absolute;left:190;top:41725;width:1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P+8cAAADdAAAADwAAAGRycy9kb3ducmV2LnhtbESPQWvCQBSE70L/w/IKvUjdGDVKzEaK&#10;UKrWS7UFj4/sMwnNvg3Zrab/vlsQPA4z8w2TrXrTiAt1rrasYDyKQBAXVtdcKvg8vj4vQDiPrLGx&#10;TAp+ycEqfxhkmGp75Q+6HHwpAoRdigoq79tUSldUZNCNbEscvLPtDPogu1LqDq8BbhoZR1EiDdYc&#10;FipsaV1R8X34MQrWk/nua7idviW4Z//O8WY7252UenrsX5YgPPX+Hr61N1rBZDqO4f9Ne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8A/7xwAAAN0AAAAPAAAAAAAA&#10;AAAAAAAAAKECAABkcnMvZG93bnJldi54bWxQSwUGAAAAAAQABAD5AAAAlQMAAAAA&#10;" strokecolor="#4e92d1 [3044]">
                  <v:stroke endarrow="block"/>
                </v:shape>
                <v:line id="Прямая соединительная линия 3604" o:spid="_x0000_s1070" style="position:absolute;flip:x;visibility:visible;mso-wrap-style:square" from="28384,10907" to="28480,3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swvMcAAADdAAAADwAAAGRycy9kb3ducmV2LnhtbESPQWvCQBSE70L/w/IK3uomjWhJXaUU&#10;xKBQrXro8ZF9JsHs2zS7Nam/visUPA4z8w0zW/SmFhdqXWVZQTyKQBDnVldcKDgelk8vIJxH1lhb&#10;JgW/5GAxfxjMMNW240+67H0hAoRdigpK75tUSpeXZNCNbEMcvJNtDfog20LqFrsAN7V8jqKJNFhx&#10;WCixofeS8vP+xyjIMl6vr7zcfsW775VPqs3HuJsqNXzs315BeOr9PfzfzrSCZBwncHs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2zC8xwAAAN0AAAAPAAAAAAAA&#10;AAAAAAAAAKECAABkcnMvZG93bnJldi54bWxQSwUGAAAAAAQABAD5AAAAlQMAAAAA&#10;" strokecolor="#4e92d1 [3044]"/>
                <v:shape id="Прямая со стрелкой 3605" o:spid="_x0000_s1071" type="#_x0000_t32" style="position:absolute;left:28480;top:37437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yFMgAAADdAAAADwAAAGRycy9kb3ducmV2LnhtbESPW2vCQBSE34X+h+UU+iJ1o8YLMRsp&#10;QvFSX6ot+HjIHpPQ7NmQXTX9992C4OMwM98w6bIztbhS6yrLCoaDCARxbnXFhYKv4/vrHITzyBpr&#10;y6Tglxwss6deiom2N/6k68EXIkDYJaig9L5JpHR5SQbdwDbEwTvb1qAPsi2kbvEW4KaWoyiaSoMV&#10;h4USG1qVlP8cLkbBajzbffe38XqKe/YfPNpsJ7uTUi/P3dsChKfOP8L39kYrGMfDGP7fhCcg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FUyFMgAAADdAAAADwAAAAAA&#10;AAAAAAAAAAChAgAAZHJzL2Rvd25yZXYueG1sUEsFBgAAAAAEAAQA+QAAAJYDAAAAAA==&#10;" strokecolor="#4e92d1 [3044]">
                  <v:stroke endarrow="block"/>
                </v:shape>
                <v:line id="Прямая соединительная линия 3606" o:spid="_x0000_s1072" style="position:absolute;flip:x;visibility:visible;mso-wrap-style:square" from="29242,11101" to="31051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4NU8cAAADdAAAADwAAAGRycy9kb3ducmV2LnhtbESPQWvCQBSE7wX/w/KE3nQTtbZEVxFB&#10;GhRaa3vo8ZF9JsHs2zS7NdFf7xaEHoeZ+YaZLztTiTM1rrSsIB5GIIgzq0vOFXx9bgYvIJxH1lhZ&#10;JgUXcrBc9B7mmGjb8gedDz4XAcIuQQWF93UipcsKMuiGtiYO3tE2Bn2QTS51g22Am0qOomgqDZYc&#10;FgqsaV1Qdjr8GgVpytvtlTfv3/H+59WPy93bpH1W6rHfrWYgPHX+P3xvp1rBeBI/wd+b8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fg1TxwAAAN0AAAAPAAAAAAAA&#10;AAAAAAAAAKECAABkcnMvZG93bnJldi54bWxQSwUGAAAAAAQABAD5AAAAlQMAAAAA&#10;" strokecolor="#4e92d1 [3044]"/>
                <v:line id="Прямая соединительная линия 3607" o:spid="_x0000_s1073" style="position:absolute;visibility:visible;mso-wrap-style:square" from="29337,11101" to="29432,30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alscAAADdAAAADwAAAGRycy9kb3ducmV2LnhtbESP3UrDQBSE7wXfYTmCd3bTH0Mbuy1F&#10;EIr2xugDnGaPSWj2bNw9tmmf3i0IXg4z8w2zXA+uU0cKsfVsYDzKQBFX3rZcG/j8eHmYg4qCbLHz&#10;TAbOFGG9ur1ZYmH9id/pWEqtEoRjgQYakb7QOlYNOYwj3xMn78sHh5JkqLUNeEpw1+lJluXaYctp&#10;ocGenhuqDuWPM/D9ttvG876bSP54eT2EzXwh02jM/d2weQIlNMh/+K+9tQams3EO1zfpCe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xqWxwAAAN0AAAAPAAAAAAAA&#10;AAAAAAAAAKECAABkcnMvZG93bnJldi54bWxQSwUGAAAAAAQABAD5AAAAlQMAAAAA&#10;" strokecolor="#4e92d1 [3044]"/>
                <v:shape id="Прямая со стрелкой 3608" o:spid="_x0000_s1074" type="#_x0000_t32" style="position:absolute;left:29623;top:15756;width:1428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esY8cAAADdAAAADwAAAGRycy9kb3ducmV2LnhtbESPQWvCQBSE74X+h+UVehHdRK1KdA1F&#10;KFXrRW3B4yP7TEKzb0N2m6T/visIPQ4z8w2zSntTiZYaV1pWEI8iEMSZ1SXnCj7Pb8MFCOeRNVaW&#10;ScEvOUjXjw8rTLTt+EjtyeciQNglqKDwvk6kdFlBBt3I1sTBu9rGoA+yyaVusAtwU8lxFM2kwZLD&#10;QoE1bQrKvk8/RsFmMt9/DXbT9xke2H/weLt72V+Uen7qX5cgPPX+P3xvb7WCyTSew+1NeAJ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6xjxwAAAN0AAAAPAAAAAAAA&#10;AAAAAAAAAKECAABkcnMvZG93bnJldi54bWxQSwUGAAAAAAQABAD5AAAAlQMAAAAA&#10;" strokecolor="#4e92d1 [3044]">
                  <v:stroke endarrow="block"/>
                </v:shape>
                <v:shape id="Прямая со стрелкой 3609" o:spid="_x0000_s1075" type="#_x0000_t32" style="position:absolute;left:29813;top:20833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4EcMAAADdAAAADwAAAGRycy9kb3ducmV2LnhtbERPy4rCMBTdD/gP4QpuhjH11ZFqFBHE&#10;50ZnBJeX5toWm5vSRK1/P1kIszyc93TemFI8qHaFZQW9bgSCOLW64EzB78/qawzCeWSNpWVS8CIH&#10;81nrY4qJtk8+0uPkMxFC2CWoIPe+SqR0aU4GXddWxIG72tqgD7DOpK7xGcJNKftRFEuDBYeGHCta&#10;5pTeTnejYDn43p0/t8N1jAf2e+5vtqPdRalOu1lMQHhq/L/47d5oBYNhL8wNb8IT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YOBHDAAAA3QAAAA8AAAAAAAAAAAAA&#10;AAAAoQIAAGRycy9kb3ducmV2LnhtbFBLBQYAAAAABAAEAPkAAACRAwAAAAA=&#10;" strokecolor="#4e92d1 [3044]">
                  <v:stroke endarrow="block"/>
                </v:shape>
                <v:shape id="Прямая со стрелкой 3610" o:spid="_x0000_s1076" type="#_x0000_t32" style="position:absolute;left:29623;top:25333;width:14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disYAAADdAAAADwAAAGRycy9kb3ducmV2LnhtbESPT2vCQBTE7wW/w/IKXkQ3/q1GVxFB&#10;qrYXrYLHR/Y1CWbfhuyq8du7BaHHYWZ+w8wWtSnEjSqXW1bQ7UQgiBOrc04VHH/W7TEI55E1FpZJ&#10;wYMcLOaNtxnG2t55T7eDT0WAsItRQeZ9GUvpkowMuo4tiYP3ayuDPsgqlbrCe4CbQvaiaCQN5hwW&#10;MixplVFyOVyNglX/Y3dqbQefI/xm/8W9zXa4OyvVfK+XUxCeav8ffrU3WkF/0J3A35vw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UnYrGAAAA3QAAAA8AAAAAAAAA&#10;AAAAAAAAoQIAAGRycy9kb3ducmV2LnhtbFBLBQYAAAAABAAEAPkAAACUAwAAAAA=&#10;" strokecolor="#4e92d1 [3044]">
                  <v:stroke endarrow="block"/>
                </v:shape>
                <v:shape id="Прямая со стрелкой 3611" o:spid="_x0000_s1077" type="#_x0000_t32" style="position:absolute;left:29432;top:29997;width:1619;height: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5bMccAAADdAAAADwAAAGRycy9kb3ducmV2LnhtbESPQWvCQBSE70L/w/IKvUjdGDVKzEaK&#10;UKrWS7UFj4/sMwnNvg3Zrab/vlsQPA4z8w2TrXrTiAt1rrasYDyKQBAXVtdcKvg8vj4vQDiPrLGx&#10;TAp+ycEqfxhkmGp75Q+6HHwpAoRdigoq79tUSldUZNCNbEscvLPtDPogu1LqDq8BbhoZR1EiDdYc&#10;FipsaV1R8X34MQrWk/nua7idviW4Z//O8WY7252UenrsX5YgPPX+Hr61N1rBZBqP4f9Ne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TlsxxwAAAN0AAAAPAAAAAAAA&#10;AAAAAAAAAKECAABkcnMvZG93bnJldi54bWxQSwUGAAAAAAQABAD5AAAAlQMAAAAA&#10;" strokecolor="#4e92d1 [3044]">
                  <v:stroke endarrow="block"/>
                </v:shape>
                <v:line id="Прямая соединительная линия 3612" o:spid="_x0000_s1078" style="position:absolute;flip:x;visibility:visible;mso-wrap-style:square" from="50514,11380" to="5280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fmscAAADdAAAADwAAAGRycy9kb3ducmV2LnhtbESPT2vCQBTE7wW/w/KE3urGKFWiq0hB&#10;GhTq34PHR/aZBLNv0+zWpH76bqHQ4zAzv2Hmy85U4k6NKy0rGA4iEMSZ1SXnCs6n9csUhPPIGivL&#10;pOCbHCwXvac5Jtq2fKD70eciQNglqKDwvk6kdFlBBt3A1sTBu9rGoA+yyaVusA1wU8k4il6lwZLD&#10;QoE1vRWU3Y5fRkGa8mbz4PXuMtx/vvtRuf0YtxOlnvvdagbCU+f/w3/tVCsYjeMYft+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+1+axwAAAN0AAAAPAAAAAAAA&#10;AAAAAAAAAKECAABkcnMvZG93bnJldi54bWxQSwUGAAAAAAQABAD5AAAAlQMAAAAA&#10;" strokecolor="#4e92d1 [3044]"/>
                <v:shape id="Прямая со стрелкой 3613" o:spid="_x0000_s1079" type="#_x0000_t32" style="position:absolute;left:50705;top:16122;width:20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g3cYAAADdAAAADwAAAGRycy9kb3ducmV2LnhtbESPQWvCQBSE74L/YXmFXqRuTKyV6Coi&#10;lKr1oq3g8ZF9TYLZtyG71fjvXUHwOMzMN8x03ppKnKlxpWUFg34EgjizuuRcwe/P59sYhPPIGivL&#10;pOBKDuazbmeKqbYX3tF573MRIOxSVFB4X6dSuqwgg65va+Lg/dnGoA+yyaVu8BLgppJxFI2kwZLD&#10;QoE1LQvKTvt/o2CZfGwOvfXwa4Rb9t8cr9bvm6NSry/tYgLCU+uf4Ud7pRUkwziB+5v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QYN3GAAAA3QAAAA8AAAAAAAAA&#10;AAAAAAAAoQIAAGRycy9kb3ducmV2LnhtbFBLBQYAAAAABAAEAPkAAACUAwAAAAA=&#10;" strokecolor="#4e92d1 [3044]">
                  <v:stroke endarrow="block"/>
                </v:shape>
                <v:shape id="Прямая со стрелкой 3614" o:spid="_x0000_s1080" type="#_x0000_t32" style="position:absolute;left:50514;top:21390;width:219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SGMUAAADbAAAADwAAAGRycy9kb3ducmV2LnhtbESPT2vCQBTE74LfYXmCF9FNrcYSXUWE&#10;Uv9d1BZ6fGSfSWj2bchuNX57VxA8DjPzG2a2aEwpLlS7wrKCt0EEgji1uuBMwffps/8BwnlkjaVl&#10;UnAjB4t5uzXDRNsrH+hy9JkIEHYJKsi9rxIpXZqTQTewFXHwzrY26IOsM6lrvAa4KeUwimJpsOCw&#10;kGNFq5zSv+O/UbB6n2x/epvRV4x79jserjfj7a9S3U6znILw1PhX+NleawXx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hSGMUAAADbAAAADwAAAAAAAAAA&#10;AAAAAAChAgAAZHJzL2Rvd25yZXYueG1sUEsFBgAAAAAEAAQA+QAAAJMDAAAAAA==&#10;" strokecolor="#4e92d1 [3044]">
                  <v:stroke endarrow="block"/>
                </v:shape>
                <v:shape id="Прямая со стрелкой 3615" o:spid="_x0000_s1081" type="#_x0000_t32" style="position:absolute;left:50832;top:26727;width:2286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1yFsMAAADbAAAADwAAAGRycy9kb3ducmV2LnhtbESPQWsCMRSE74X+h/AKvdVsK01lNUop&#10;VIo33eL5uXluFjcv2yTq2l9vCgWPw8x8w8wWg+vEiUJsPWt4HhUgiGtvWm40fFefTxMQMSEb7DyT&#10;hgtFWMzv72ZYGn/mNZ02qREZwrFEDTalvpQy1pYcxpHvibO398FhyjI00gQ8Z7jr5EtRKOmw5bxg&#10;sacPS/Vhc3QadtWPebWqMqsw9kpdfrdvq+NS68eH4X0KItGQbuH/9pfRoBT8fck/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NchbDAAAA2wAAAA8AAAAAAAAAAAAA&#10;AAAAoQIAAGRycy9kb3ducmV2LnhtbFBLBQYAAAAABAAEAPkAAACRAwAAAAA=&#10;" strokecolor="#4e92d1 [3044]">
                  <v:stroke endarrow="block"/>
                </v:shape>
                <v:shape id="Прямая со стрелкой 3616" o:spid="_x0000_s1082" type="#_x0000_t32" style="position:absolute;left:50641;top:31008;width:2477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p9MYAAADbAAAADwAAAGRycy9kb3ducmV2LnhtbESPT2vCQBTE70K/w/IEL6Vuqm0sMRsp&#10;gvivl6YteHxkn0lo9m3Irhq/fVcoeBxm5jdMuuhNI87UudqygudxBIK4sLrmUsH31+rpDYTzyBob&#10;y6TgSg4W2cMgxUTbC3/SOfelCBB2CSqovG8TKV1RkUE3ti1x8I62M+iD7EqpO7wEuGnkJIpiabDm&#10;sFBhS8uKit/8ZBQsp7Pdz+P2ZR3jB/s9Tzbb191BqdGwf5+D8NT7e/i/vdEK4hncvoQf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afTGAAAA2wAAAA8AAAAAAAAA&#10;AAAAAAAAoQIAAGRycy9kb3ducmV2LnhtbFBLBQYAAAAABAAEAPkAAACUAwAAAAA=&#10;" strokecolor="#4e92d1 [3044]">
                  <v:stroke endarrow="block"/>
                </v:shape>
                <v:line id="Прямая соединительная линия 3617" o:spid="_x0000_s1083" style="position:absolute;visibility:visible;mso-wrap-style:square" from="50705,11380" to="50706,3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C48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jILjwQAAANsAAAAPAAAAAAAAAAAAAAAA&#10;AKECAABkcnMvZG93bnJldi54bWxQSwUGAAAAAAQABAD5AAAAjwMAAAAA&#10;" strokecolor="#4e92d1 [3044]"/>
                <v:line id="Прямая соединительная линия 3618" o:spid="_x0000_s1084" style="position:absolute;flip:y;visibility:visible;mso-wrap-style:square" from="26860,11008" to="28765,1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VHs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nMD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UVHsUAAADbAAAADwAAAAAAAAAA&#10;AAAAAAChAgAAZHJzL2Rvd25yZXYueG1sUEsFBgAAAAAEAAQA+QAAAJMDAAAAAA==&#10;" strokecolor="#4e92d1 [3044]"/>
                <v:line id="Прямая соединительная линия 3619" o:spid="_x0000_s1085" style="position:absolute;visibility:visible;mso-wrap-style:square" from="72866,4493" to="76517,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YOM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+v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Ixg4wQAAANsAAAAPAAAAAAAAAAAAAAAA&#10;AKECAABkcnMvZG93bnJldi54bWxQSwUGAAAAAAQABAD5AAAAjwMAAAAA&#10;" strokecolor="#4e92d1 [3044]"/>
                <v:line id="Прямая соединительная линия 3620" o:spid="_x0000_s1086" style="position:absolute;visibility:visible;mso-wrap-style:square" from="76917,4617" to="77298,4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+9o8UAAADbAAAADwAAAGRycy9kb3ducmV2LnhtbESPzWoCQRCE74G8w9CB3HRWJf5sHEUC&#10;gsRc1DxAZ6fdXdzp2cx0dM3TOwEhx6KqvqLmy8416kwh1p4NDPoZKOLC25pLA5+HdW8KKgqyxcYz&#10;GbhShOXi8WGOufUX3tF5L6VKEI45GqhE2lzrWFTkMPZ9S5y8ow8OJclQahvwkuCu0cMsG2uHNaeF&#10;Clt6q6g47X+cge/txyZev5qhjF9+309hNZ3JKBrz/NStXkEJdfIfvrc31sBkAH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+9o8UAAADbAAAADwAAAAAAAAAA&#10;AAAAAAChAgAAZHJzL2Rvd25yZXYueG1sUEsFBgAAAAAEAAQA+QAAAJMDAAAAAA==&#10;" strokecolor="#4e92d1 [3044]"/>
                <v:shape id="Прямая со стрелкой 3621" o:spid="_x0000_s1087" type="#_x0000_t32" style="position:absolute;left:77298;top:32466;width:2540;height:1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cscUAAADbAAAADwAAAGRycy9kb3ducmV2LnhtbESPW2vCQBSE34X+h+UIfRHdmNYoqauI&#10;UOrtxRv08ZA9JqHZsyG71fTfdwXBx2FmvmGm89ZU4kqNKy0rGA4iEMSZ1SXnCk7Hz/4EhPPIGivL&#10;pOCPHMxnL50pptreeE/Xg89FgLBLUUHhfZ1K6bKCDLqBrYmDd7GNQR9kk0vd4C3ATSXjKEqkwZLD&#10;QoE1LQvKfg6/RsHybbw599bvXwnu2G85Xq1Hm2+lXrvt4gOEp9Y/w4/2SisYx3D/En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hcscUAAADbAAAADwAAAAAAAAAA&#10;AAAAAAChAgAAZHJzL2Rvd25yZXYueG1sUEsFBgAAAAAEAAQA+QAAAJMDAAAAAA==&#10;" strokecolor="#4e92d1 [3044]">
                  <v:stroke endarrow="block"/>
                </v:shape>
                <v:shape id="Прямая со стрелкой 3622" o:spid="_x0000_s1088" type="#_x0000_t32" style="position:absolute;left:77235;top:38331;width:3429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HU8MAAADbAAAADwAAAGRycy9kb3ducmV2LnhtbESPQWsCMRSE74L/ITzBm2ZbcbdsjSKF&#10;FvFWt/T8unndLN28rEnU1V/fFAoeh5n5hlltBtuJM/nQOlbwMM9AENdOt9wo+KheZ08gQkTW2Dkm&#10;BVcKsFmPRysstbvwO50PsREJwqFEBSbGvpQy1IYshrnriZP37bzFmKRvpPZ4SXDbyccsy6XFltOC&#10;wZ5eDNU/h5NV8FUd9dLkld77hcvz6+2z2J/elJpOhu0ziEhDvIf/2zutoFjA35f0A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R1PDAAAA2wAAAA8AAAAAAAAAAAAA&#10;AAAAoQIAAGRycy9kb3ducmV2LnhtbFBLBQYAAAAABAAEAPkAAACRAwAAAAA=&#10;" strokecolor="#4e92d1 [3044]">
                  <v:stroke endarrow="block"/>
                </v:shape>
                <v:shape id="Прямая со стрелкой 3623" o:spid="_x0000_s1089" type="#_x0000_t32" style="position:absolute;left:77013;top:42327;width:3460;height:1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fJ8MAAADbAAAADwAAAGRycy9kb3ducmV2LnhtbESPQWsCMRSE74L/ITyhN83a2rVsjVIE&#10;S/FWt/T8unndLN28rEnU1V9vBKHHYWa+YRar3rbiSD40jhVMJxkI4srphmsFX+Vm/AIiRGSNrWNS&#10;cKYAq+VwsMBCuxN/0nEXa5EgHApUYGLsCilDZchimLiOOHm/zluMSfpaao+nBLetfMyyXFpsOC0Y&#10;7GhtqPrbHayCn3Kvn01e6q1/cnl+vnzPt4d3pR5G/dsriEh9/A/f2x9awXwGty/pB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K3yfDAAAA2wAAAA8AAAAAAAAAAAAA&#10;AAAAoQIAAGRycy9kb3ducmV2LnhtbFBLBQYAAAAABAAEAPkAAACRAwAAAAA=&#10;" strokecolor="#4e92d1 [3044]">
                  <v:stroke endarrow="block"/>
                </v:shape>
                <v:shape id="Прямая со стрелкой 3624" o:spid="_x0000_s1090" type="#_x0000_t32" style="position:absolute;left:77552;top:45753;width:2623;height:5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ExcQAAADbAAAADwAAAGRycy9kb3ducmV2LnhtbESPS4vCQBCE7wv+h6GFvSzrxLdER1kE&#10;8XnR3QWPTaZNgpmekBk1/ntHEDwWVfUVNZnVphBXqlxuWUG7FYEgTqzOOVXw97v4HoFwHlljYZkU&#10;3MnBbNr4mGCs7Y33dD34VAQIuxgVZN6XsZQuyciga9mSOHgnWxn0QVap1BXeAtwUshNFA2kw57CQ&#10;YUnzjJLz4WIUzLvDzf/Xurcc4I79ljurdX9zVOqzWf+MQXiq/Tv8aq+0gmEfnl/CD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cTFxAAAANsAAAAPAAAAAAAAAAAA&#10;AAAAAKECAABkcnMvZG93bnJldi54bWxQSwUGAAAAAAQABAD5AAAAkgMAAAAA&#10;" strokecolor="#4e92d1 [3044]">
                  <v:stroke endarrow="block"/>
                </v:shape>
                <v:line id="Прямая соединительная линия 3625" o:spid="_x0000_s1091" style="position:absolute;visibility:visible;mso-wrap-style:square" from="79489,11380" to="79680,28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l18QAAADb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TDL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iXXxAAAANsAAAAPAAAAAAAAAAAA&#10;AAAAAKECAABkcnMvZG93bnJldi54bWxQSwUGAAAAAAQABAD5AAAAkgMAAAAA&#10;" strokecolor="#4e92d1 [3044]"/>
                <v:shape id="Прямая со стрелкой 3626" o:spid="_x0000_s1092" type="#_x0000_t32" style="position:absolute;left:79489;top:15848;width:2991;height: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//KcUAAADbAAAADwAAAGRycy9kb3ducmV2LnhtbESPW2vCQBSE3wX/w3KEvohuvKakriJC&#10;qVpfvBT6eMgek2D2bMhuNf57tyD4OMzMN8xs0ZhSXKl2hWUFg34Egji1uuBMwen42XsH4TyyxtIy&#10;KbiTg8W83Zphou2N93Q9+EwECLsEFeTeV4mULs3JoOvbijh4Z1sb9EHWmdQ13gLclHIYRVNpsOCw&#10;kGNFq5zSy+HPKFiN4u1PdzP+muKO/TcP15vJ9lept06z/ADhqfGv8LO91griGP6/hB8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//KcUAAADbAAAADwAAAAAAAAAA&#10;AAAAAAChAgAAZHJzL2Rvd25yZXYueG1sUEsFBgAAAAAEAAQA+QAAAJMDAAAAAA==&#10;" strokecolor="#4e92d1 [3044]">
                  <v:stroke endarrow="block"/>
                </v:shape>
                <v:shape id="Прямая со стрелкой 3627" o:spid="_x0000_s1093" type="#_x0000_t32" style="position:absolute;left:79680;top:21216;width:2508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BrW8AAAADbAAAADwAAAGRycy9kb3ducmV2LnhtbERPy4rCMBTdD/gP4QpuRFMdX1SjiCDj&#10;a+MLXF6aa1tsbkoTtfP3k4Uwy8N5zxa1KcSLKpdbVtDrRiCIE6tzThVczuvOBITzyBoLy6Tglxws&#10;5o2vGcbavvlIr5NPRQhhF6OCzPsyltIlGRl0XVsSB+5uK4M+wCqVusJ3CDeF7EfRSBrMOTRkWNIq&#10;o+RxehoFq+/x7treDn5GeGC/5/5mO9zdlGo16+UUhKfa/4s/7o1WMA5jw5fw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ga1vAAAAA2wAAAA8AAAAAAAAAAAAAAAAA&#10;oQIAAGRycy9kb3ducmV2LnhtbFBLBQYAAAAABAAEAPkAAACOAwAAAAA=&#10;" strokecolor="#4e92d1 [3044]">
                  <v:stroke endarrow="block"/>
                </v:shape>
                <v:shape id="Прямая со стрелкой 3628" o:spid="_x0000_s1094" type="#_x0000_t32" style="position:absolute;left:79807;top:28017;width:11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OwMYAAADbAAAADwAAAGRycy9kb3ducmV2LnhtbESPW2vCQBSE3wX/w3KEvojZ1HprmlWK&#10;IFXbF2/Qx0P2NAnNng3ZVdN/7xYEH4eZ+YZJF62pxIUaV1pW8BzFIIgzq0vOFRwPq8EMhPPIGivL&#10;pOCPHCzm3U6KibZX3tFl73MRIOwSVFB4XydSuqwggy6yNXHwfmxj0AfZ5FI3eA1wU8lhHE+kwZLD&#10;QoE1LQvKfvdno2D5Mt2e+pvRxwS/2H/ycL0Zb7+Veuq1728gPLX+Eb6311rB9BX+v4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szsDGAAAA2wAAAA8AAAAAAAAA&#10;AAAAAAAAoQIAAGRycy9kb3ducmV2LnhtbFBLBQYAAAAABAAEAPkAAACUAwAAAAA=&#10;" strokecolor="#4e92d1 [3044]">
                  <v:stroke endarrow="block"/>
                </v:shape>
                <v:line id="Прямая соединительная линия 3629" o:spid="_x0000_s1095" style="position:absolute;flip:y;visibility:visible;mso-wrap-style:square" from="79680,11430" to="81001,1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aec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NaH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NaecIAAADbAAAADwAAAAAAAAAAAAAA&#10;AAChAgAAZHJzL2Rvd25yZXYueG1sUEsFBgAAAAAEAAQA+QAAAJADAAAAAA==&#10;" strokecolor="#4e92d1 [3044]"/>
                <v:line id="Прямая соединительная линия 3630" o:spid="_x0000_s1096" style="position:absolute;visibility:visible;mso-wrap-style:square" from="28384,37629" to="28480,4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e92d1 [3044]"/>
                <v:shape id="Прямая со стрелкой 3631" o:spid="_x0000_s1097" type="#_x0000_t32" style="position:absolute;left:28480;top:42004;width:2571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0slsUAAADbAAAADwAAAGRycy9kb3ducmV2LnhtbESPW2vCQBSE34X+h+UIfRHdmLZRoquI&#10;UOqlL97Ax0P2mIRmz4bsVtN/3xUEH4eZ+YaZzltTiSs1rrSsYDiIQBBnVpecKzgePvtjEM4ja6ws&#10;k4I/cjCfvXSmmGp74x1d9z4XAcIuRQWF93UqpcsKMugGtiYO3sU2Bn2QTS51g7cAN5WMoyiRBksO&#10;CwXWtCwo+9n/GgXLt9Hm1Fu/fyX4zX7L8Wr9sTkr9dptFxMQnlr/DD/aK61gHMP9S/gB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0slsUAAADbAAAADwAAAAAAAAAA&#10;AAAAAAChAgAAZHJzL2Rvd25yZXYueG1sUEsFBgAAAAAEAAQA+QAAAJMDAAAAAA==&#10;" strokecolor="#4e92d1 [3044]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416" o:spid="_x0000_s1098" type="#_x0000_t202" style="position:absolute;left:56674;top:37257;width:18383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dRcMA&#10;AADbAAAADwAAAGRycy9kb3ducmV2LnhtbESPT4vCMBTE7wt+h/CEvWmqS0WqUUQR3KP/UG/P5tkW&#10;m5fSxFr3028WhD0OM/MbZjpvTSkaql1hWcGgH4EgTq0uOFNw2K97YxDOI2ssLZOCFzmYzzofU0y0&#10;ffKWmp3PRICwS1BB7n2VSOnSnAy6vq2Ig3eztUEfZJ1JXeMzwE0ph1E0kgYLDgs5VrTMKb3vHkbB&#10;6pxuhj/X+Bjj69KsB9uYlqdvpT677WICwlPr/8Pv9kYrGH/B3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dRcMAAADbAAAADwAAAAAAAAAAAAAAAACYAgAAZHJzL2Rv&#10;d25yZXYueG1sUEsFBgAAAAAEAAQA9QAAAIgDAAAAAA==&#10;" fillcolor="white [3201]" strokecolor="#a8d08d [1945]" strokeweight=".5pt">
                  <v:textbox>
                    <w:txbxContent>
                      <w:p w:rsidR="00935B15" w:rsidRPr="000E60CB" w:rsidRDefault="00935B15" w:rsidP="007527AA">
                        <w:r w:rsidRPr="000E60CB">
                          <w:rPr>
                            <w:sz w:val="20"/>
                          </w:rPr>
                          <w:t>Частные медицинские организации</w:t>
                        </w:r>
                        <w:r>
                          <w:rPr>
                            <w:sz w:val="20"/>
                          </w:rPr>
                          <w:t xml:space="preserve"> – 10 </w:t>
                        </w:r>
                      </w:p>
                    </w:txbxContent>
                  </v:textbox>
                </v:shape>
                <v:line id="Прямая соединительная линия 3468" o:spid="_x0000_s1099" style="position:absolute;visibility:visible;mso-wrap-style:square" from="49911,5888" to="49911,3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TscQAAADbAAAADwAAAGRycy9kb3ducmV2LnhtbESPzWrDMBCE74W+g9hAb4mctiTGtRJK&#10;IKWnQn56yG2x1pYTa+VYqu2+fRUI9DjMzDdMvh5tI3rqfO1YwXyWgCAunK65UnA8bKcpCB+QNTaO&#10;ScEveVivHh9yzLQbeEf9PlQiQthnqMCE0GZS+sKQRT9zLXH0StdZDFF2ldQdDhFuG/mcJAtpsea4&#10;YLCljaHisv+xCq5YbMmevj/6ZDD9y6Jsv5bnk1JPk/H9DUSgMfyH7+1PrSB9hdu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BOxxAAAANsAAAAPAAAAAAAAAAAA&#10;AAAAAKECAABkcnMvZG93bnJldi54bWxQSwUGAAAAAAQABAD5AAAAkgMAAAAA&#10;" strokecolor="#5b9bd5 [3204]" strokeweight=".5pt">
                  <v:stroke joinstyle="miter"/>
                </v:line>
                <v:shape id="Прямая со стрелкой 3478" o:spid="_x0000_s1100" type="#_x0000_t32" style="position:absolute;left:50006;top:33720;width:7811;height:3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LqNMIAAADbAAAADwAAAGRycy9kb3ducmV2LnhtbESPT2vCQBDF74V+h2WEXkQ3iopGVymF&#10;Uq+NtngcsmM2mJ0N2anGb98VCj0+3p8fb7PrfaOu1MU6sIHJOANFXAZbc2XgeHgfLUFFQbbYBCYD&#10;d4qw2z4/bTC34cafdC2kUmmEY44GnEibax1LRx7jOLTEyTuHzqMk2VXadnhL477R0yxbaI81J4LD&#10;lt4clZfixycuHafDYj5czS4f+HX6dnKfTcSYl0H/ugYl1Mt/+K+9twaWc3h8ST9A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LqNMIAAADbAAAADwAAAAAAAAAAAAAA&#10;AAChAgAAZHJzL2Rvd25yZXYueG1sUEsFBgAAAAAEAAQA+QAAAJADAAAAAA=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  <w:r w:rsidRPr="00753DC7">
        <w:lastRenderedPageBreak/>
        <w:t>Рисунок 2</w:t>
      </w:r>
    </w:p>
    <w:p w:rsidR="007527AA" w:rsidRDefault="007A6721" w:rsidP="007527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17145</wp:posOffset>
                </wp:positionV>
                <wp:extent cx="3667125" cy="438150"/>
                <wp:effectExtent l="0" t="0" r="28575" b="19050"/>
                <wp:wrapNone/>
                <wp:docPr id="118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F060D5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Текущая с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еть медицинских, оказывающих ПМСП организаций</w:t>
                            </w:r>
                          </w:p>
                          <w:p w:rsidR="00935B15" w:rsidRPr="00F060D5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Республик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Тыва</w:t>
                            </w:r>
                          </w:p>
                          <w:p w:rsidR="00935B15" w:rsidRDefault="00935B15" w:rsidP="007527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8" o:spid="_x0000_s1101" type="#_x0000_t202" style="position:absolute;left:0;text-align:left;margin-left:280.95pt;margin-top:1.35pt;width:288.7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" fillcolor="white [3201]" strokeweight=".5pt">
                <v:path arrowok="t"/>
                <v:textbox>
                  <w:txbxContent>
                    <w:p w:rsidR="00935B15" w:rsidRPr="00F060D5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Текущая с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еть медицинских, оказывающих ПМСП организаций</w:t>
                      </w:r>
                    </w:p>
                    <w:p w:rsidR="00935B15" w:rsidRPr="00F060D5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Республик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Тыва</w:t>
                      </w:r>
                    </w:p>
                    <w:p w:rsidR="00935B15" w:rsidRDefault="00935B15" w:rsidP="007527A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8720" behindDoc="0" locked="0" layoutInCell="1" allowOverlap="1">
                <wp:simplePos x="0" y="0"/>
                <wp:positionH relativeFrom="column">
                  <wp:posOffset>8549639</wp:posOffset>
                </wp:positionH>
                <wp:positionV relativeFrom="paragraph">
                  <wp:posOffset>207645</wp:posOffset>
                </wp:positionV>
                <wp:extent cx="0" cy="695325"/>
                <wp:effectExtent l="76200" t="0" r="57150" b="47625"/>
                <wp:wrapNone/>
                <wp:docPr id="3472" name="Прямая со стрелкой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2C1D" id="Прямая со стрелкой 3472" o:spid="_x0000_s1026" type="#_x0000_t32" style="position:absolute;margin-left:673.2pt;margin-top:16.35pt;width:0;height:54.75pt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7235190</wp:posOffset>
                </wp:positionH>
                <wp:positionV relativeFrom="paragraph">
                  <wp:posOffset>198120</wp:posOffset>
                </wp:positionV>
                <wp:extent cx="1295400" cy="9525"/>
                <wp:effectExtent l="0" t="0" r="19050" b="28575"/>
                <wp:wrapNone/>
                <wp:docPr id="3471" name="Прямая соединительная линия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4919D" id="Прямая соединительная линия 347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9.7pt,15.6pt" to="671.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>
                <wp:simplePos x="0" y="0"/>
                <wp:positionH relativeFrom="column">
                  <wp:posOffset>2272664</wp:posOffset>
                </wp:positionH>
                <wp:positionV relativeFrom="paragraph">
                  <wp:posOffset>74295</wp:posOffset>
                </wp:positionV>
                <wp:extent cx="0" cy="142875"/>
                <wp:effectExtent l="76200" t="0" r="57150" b="47625"/>
                <wp:wrapNone/>
                <wp:docPr id="3470" name="Прямая со стрелкой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20040" id="Прямая со стрелкой 3470" o:spid="_x0000_s1026" type="#_x0000_t32" style="position:absolute;margin-left:178.95pt;margin-top:5.85pt;width:0;height:11.25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64769</wp:posOffset>
                </wp:positionV>
                <wp:extent cx="1276350" cy="0"/>
                <wp:effectExtent l="0" t="0" r="19050" b="19050"/>
                <wp:wrapNone/>
                <wp:docPr id="3469" name="Прямая соединительная линия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E90C3" id="Прямая соединительная линия 3469" o:spid="_x0000_s1026" style="position:absolute;flip:x y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8.2pt,5.1pt" to="278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45720</wp:posOffset>
                </wp:positionV>
                <wp:extent cx="3114675" cy="371475"/>
                <wp:effectExtent l="0" t="0" r="28575" b="28575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Больницы сельских районов</w:t>
                            </w:r>
                          </w:p>
                          <w:p w:rsidR="00935B15" w:rsidRPr="00F060D5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(самостоятельные юридические лица)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9" o:spid="_x0000_s1102" type="#_x0000_t202" style="position:absolute;left:0;text-align:left;margin-left:22.2pt;margin-top:3.6pt;width:245.2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Больницы сельских районов</w:t>
                      </w:r>
                    </w:p>
                    <w:p w:rsidR="00935B15" w:rsidRPr="00F060D5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(самостоятельные юридические лица)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4624" behindDoc="0" locked="0" layoutInCell="1" allowOverlap="1">
                <wp:simplePos x="0" y="0"/>
                <wp:positionH relativeFrom="column">
                  <wp:posOffset>5549264</wp:posOffset>
                </wp:positionH>
                <wp:positionV relativeFrom="paragraph">
                  <wp:posOffset>80010</wp:posOffset>
                </wp:positionV>
                <wp:extent cx="0" cy="257175"/>
                <wp:effectExtent l="76200" t="0" r="57150" b="47625"/>
                <wp:wrapNone/>
                <wp:docPr id="3467" name="Прямая со стрелкой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EB683" id="Прямая со стрелкой 3467" o:spid="_x0000_s1026" type="#_x0000_t32" style="position:absolute;margin-left:436.95pt;margin-top:6.3pt;width:0;height:20.25pt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5229225</wp:posOffset>
                </wp:positionH>
                <wp:positionV relativeFrom="paragraph">
                  <wp:posOffset>5715</wp:posOffset>
                </wp:positionV>
                <wp:extent cx="1733550" cy="228600"/>
                <wp:effectExtent l="0" t="0" r="19050" b="1905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0" o:spid="_x0000_s1103" type="#_x0000_t202" style="position:absolute;left:0;text-align:left;margin-left:411.75pt;margin-top:.45pt;width:136.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Самостоятельные МО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5715</wp:posOffset>
                </wp:positionV>
                <wp:extent cx="3076575" cy="238125"/>
                <wp:effectExtent l="0" t="0" r="28575" b="28575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Межрайонный медицинский центр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 ММЦ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" o:spid="_x0000_s1104" type="#_x0000_t202" style="position:absolute;left:0;text-align:left;margin-left:22.2pt;margin-top:.45pt;width:242.2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Межрайонный медицинский центр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 ММЦ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137795</wp:posOffset>
                </wp:positionV>
                <wp:extent cx="3848100" cy="407035"/>
                <wp:effectExtent l="0" t="0" r="19050" b="12065"/>
                <wp:wrapNone/>
                <wp:docPr id="3465" name="Надпись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653AE2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 w:rsidRPr="004243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935B15" w:rsidRPr="00E87906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65" o:spid="_x0000_s1105" type="#_x0000_t202" style="position:absolute;left:0;text-align:left;margin-left:307.65pt;margin-top:10.85pt;width:303pt;height:3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" fillcolor="white [3201]" strokeweight=".5pt">
                <v:path arrowok="t"/>
                <v:textbox>
                  <w:txbxContent>
                    <w:p w:rsidR="00935B15" w:rsidRPr="00653AE2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 w:rsidRPr="004243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РКДЦ</w:t>
                      </w:r>
                    </w:p>
                    <w:p w:rsidR="00935B15" w:rsidRPr="00E87906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7816215</wp:posOffset>
                </wp:positionH>
                <wp:positionV relativeFrom="paragraph">
                  <wp:posOffset>1905</wp:posOffset>
                </wp:positionV>
                <wp:extent cx="1733550" cy="257175"/>
                <wp:effectExtent l="0" t="0" r="19050" b="28575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1" o:spid="_x0000_s1106" type="#_x0000_t202" style="position:absolute;left:0;text-align:left;margin-left:615.45pt;margin-top:.15pt;width:136.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7620</wp:posOffset>
                </wp:positionV>
                <wp:extent cx="3095625" cy="247650"/>
                <wp:effectExtent l="0" t="0" r="28575" b="19050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5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Центральные районные больницы – 14 ЦРБ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" o:spid="_x0000_s1107" type="#_x0000_t202" style="position:absolute;left:0;text-align:left;margin-left:22.95pt;margin-top:.6pt;width:243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Центральные районные больницы – 14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7797165</wp:posOffset>
                </wp:positionH>
                <wp:positionV relativeFrom="paragraph">
                  <wp:posOffset>51435</wp:posOffset>
                </wp:positionV>
                <wp:extent cx="1790700" cy="419100"/>
                <wp:effectExtent l="0" t="0" r="19050" b="19050"/>
                <wp:wrapNone/>
                <wp:docPr id="3477" name="Надпись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650630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Вертолетная площадка –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7" o:spid="_x0000_s1108" type="#_x0000_t202" style="position:absolute;left:0;text-align:left;margin-left:613.95pt;margin-top:4.05pt;width:141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" fillcolor="white [3201]" strokeweight=".5pt">
                <v:path arrowok="t"/>
                <v:textbox>
                  <w:txbxContent>
                    <w:p w:rsidR="00935B15" w:rsidRPr="00650630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Вертолетная площадка – 2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9525</wp:posOffset>
                </wp:positionV>
                <wp:extent cx="2800350" cy="238125"/>
                <wp:effectExtent l="0" t="0" r="19050" b="28575"/>
                <wp:wrapNone/>
                <wp:docPr id="3466" name="Надпись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Стоматологические поликлиники, всего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 1 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6" o:spid="_x0000_s1109" type="#_x0000_t202" style="position:absolute;left:0;text-align:left;margin-left:384.45pt;margin-top:.75pt;width:220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Стоматологические поликлиники, всего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 1 СП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4613910" cy="276225"/>
                <wp:effectExtent l="0" t="0" r="15240" b="28575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39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3D1EB8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1. ГБУЗ Республики Тыва «Бай-Тайгинская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110" type="#_x0000_t202" style="position:absolute;left:0;text-align:left;margin-left:1.65pt;margin-top:.75pt;width:363.3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" fillcolor="white [3201]" strokeweight=".5pt">
                <v:path arrowok="t"/>
                <v:textbox>
                  <w:txbxContent>
                    <w:p w:rsidR="00935B15" w:rsidRPr="003D1EB8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1. ГБУЗ Республики Тыва «Бай-Тайгинская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1905</wp:posOffset>
                </wp:positionV>
                <wp:extent cx="2000250" cy="276225"/>
                <wp:effectExtent l="0" t="0" r="19050" b="28575"/>
                <wp:wrapNone/>
                <wp:docPr id="3473" name="Надпись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3" o:spid="_x0000_s1111" type="#_x0000_t202" style="position:absolute;left:0;text-align:left;margin-left:384.45pt;margin-top:.15pt;width:157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4423410" cy="266700"/>
                <wp:effectExtent l="0" t="0" r="15240" b="19050"/>
                <wp:wrapNone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3D1EB8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D1EB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«Каа-Хемская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6" o:spid="_x0000_s1112" type="#_x0000_t202" style="position:absolute;left:0;text-align:left;margin-left:3.15pt;margin-top:.9pt;width:348.3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" fillcolor="white [3201]" strokeweight=".5pt">
                <v:path arrowok="t"/>
                <v:textbox>
                  <w:txbxContent>
                    <w:p w:rsidR="00935B15" w:rsidRPr="003D1EB8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D1EB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«Каа-Хемская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13335</wp:posOffset>
                </wp:positionV>
                <wp:extent cx="2638425" cy="295275"/>
                <wp:effectExtent l="0" t="0" r="28575" b="28575"/>
                <wp:wrapNone/>
                <wp:docPr id="3479" name="Надпись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606F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Женская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консультация – 18 ЖК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9" o:spid="_x0000_s1113" type="#_x0000_t202" style="position:absolute;left:0;text-align:left;margin-left:384.45pt;margin-top:1.05pt;width:207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606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Женская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консультация – 18 ЖК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4423410" cy="295275"/>
                <wp:effectExtent l="0" t="0" r="15240" b="28575"/>
                <wp:wrapNone/>
                <wp:docPr id="127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3D1EB8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ГБУЗ Республики Тыва «Кызылская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7" o:spid="_x0000_s1114" type="#_x0000_t202" style="position:absolute;left:0;text-align:left;margin-left:3.15pt;margin-top:1.05pt;width:348.3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" fillcolor="white [3201]" strokeweight=".5pt">
                <v:path arrowok="t"/>
                <v:textbox>
                  <w:txbxContent>
                    <w:p w:rsidR="00935B15" w:rsidRPr="003D1EB8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ГБУЗ Республики Тыва «Кызылская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53340</wp:posOffset>
                </wp:positionV>
                <wp:extent cx="4785360" cy="305435"/>
                <wp:effectExtent l="0" t="0" r="15240" b="18415"/>
                <wp:wrapNone/>
                <wp:docPr id="3420" name="Надпись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536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3D1EB8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 ГБУЗ Республики Тыва «Монгун-Тайгинская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20" o:spid="_x0000_s1115" type="#_x0000_t202" style="position:absolute;left:0;text-align:left;margin-left:3.15pt;margin-top:4.2pt;width:376.8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" fillcolor="white [3201]" strokeweight=".5pt">
                <v:path arrowok="t"/>
                <v:textbox>
                  <w:txbxContent>
                    <w:p w:rsidR="00935B15" w:rsidRPr="003D1EB8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 ГБУЗ Республики Тыва «Монгун-Тайгинская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53975</wp:posOffset>
                </wp:positionV>
                <wp:extent cx="2971800" cy="304800"/>
                <wp:effectExtent l="0" t="0" r="19050" b="19050"/>
                <wp:wrapNone/>
                <wp:docPr id="3480" name="Надпись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стоматологическая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80" o:spid="_x0000_s1116" type="#_x0000_t202" style="position:absolute;left:0;text-align:left;margin-left:384.45pt;margin-top:4.25pt;width:234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стоматологическая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93345</wp:posOffset>
                </wp:positionV>
                <wp:extent cx="4194810" cy="247650"/>
                <wp:effectExtent l="0" t="0" r="15240" b="19050"/>
                <wp:wrapNone/>
                <wp:docPr id="3456" name="Надпись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48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3D1EB8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5. ГБУЗ Республики Тыва «Овюрская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6" o:spid="_x0000_s1117" type="#_x0000_t202" style="position:absolute;left:0;text-align:left;margin-left:3.15pt;margin-top:7.35pt;width:330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" fillcolor="white [3201]" strokeweight=".5pt">
                <v:path arrowok="t"/>
                <v:textbox>
                  <w:txbxContent>
                    <w:p w:rsidR="00935B15" w:rsidRPr="003D1EB8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5. ГБУЗ Республики Тыва «Овюрская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93345</wp:posOffset>
                </wp:positionV>
                <wp:extent cx="3448050" cy="247650"/>
                <wp:effectExtent l="0" t="0" r="19050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4F206E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118" type="#_x0000_t202" style="position:absolute;left:0;text-align:left;margin-left:384.45pt;margin-top:7.35pt;width:271.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" fillcolor="white [3201]" strokeweight=".5pt">
                <v:path arrowok="t"/>
                <v:textbox>
                  <w:txbxContent>
                    <w:p w:rsidR="00935B15" w:rsidRPr="004F206E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57785</wp:posOffset>
                </wp:positionV>
                <wp:extent cx="4381500" cy="257175"/>
                <wp:effectExtent l="0" t="0" r="19050" b="28575"/>
                <wp:wrapNone/>
                <wp:docPr id="3457" name="Надпись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 ГБУЗ Республики Тыва «Пий-Хемская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7" o:spid="_x0000_s1119" type="#_x0000_t202" style="position:absolute;left:0;text-align:left;margin-left:3.15pt;margin-top:4.55pt;width:34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 ГБУЗ Республики Тыва «Пий-Хемская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114300</wp:posOffset>
                </wp:positionV>
                <wp:extent cx="3891915" cy="285750"/>
                <wp:effectExtent l="0" t="0" r="13335" b="1905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19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4F206E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КДПд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120" type="#_x0000_t202" style="position:absolute;left:0;text-align:left;margin-left:384.45pt;margin-top:9pt;width:306.4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" fillcolor="white [3201]" strokeweight=".5pt">
                <v:path arrowok="t"/>
                <v:textbox>
                  <w:txbxContent>
                    <w:p w:rsidR="00935B15" w:rsidRPr="004F206E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97790</wp:posOffset>
                </wp:positionV>
                <wp:extent cx="4423410" cy="238125"/>
                <wp:effectExtent l="0" t="0" r="15240" b="28575"/>
                <wp:wrapNone/>
                <wp:docPr id="3458" name="Надпись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 ГБУЗ Республики Тыва «Сут-Хольская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8" o:spid="_x0000_s1121" type="#_x0000_t202" style="position:absolute;left:0;text-align:left;margin-left:3.15pt;margin-top:7.7pt;width:348.3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 ГБУЗ Республики Тыва «Сут-Хольская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8255</wp:posOffset>
                </wp:positionV>
                <wp:extent cx="1962150" cy="266700"/>
                <wp:effectExtent l="0" t="0" r="19050" b="1905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Поликлиники – 17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6" o:spid="_x0000_s1122" type="#_x0000_t202" style="position:absolute;left:0;text-align:left;margin-left:387.45pt;margin-top:.65pt;width:154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Поликлиники – 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166370</wp:posOffset>
                </wp:positionV>
                <wp:extent cx="1866900" cy="266700"/>
                <wp:effectExtent l="0" t="0" r="19050" b="1905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поликлиника – 20 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123" type="#_x0000_t202" style="position:absolute;left:0;text-align:left;margin-left:387.45pt;margin-top:13.1pt;width:147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поликлиника – 20 Пд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99695</wp:posOffset>
                </wp:positionV>
                <wp:extent cx="4423410" cy="247650"/>
                <wp:effectExtent l="0" t="0" r="15240" b="19050"/>
                <wp:wrapNone/>
                <wp:docPr id="3459" name="Надпись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 ГБУЗ Республики Тыва «Тандинская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9" o:spid="_x0000_s1124" type="#_x0000_t202" style="position:absolute;left:0;text-align:left;margin-left:3.15pt;margin-top:7.85pt;width:348.3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 ГБУЗ Республики Тыва «Тандинская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82550</wp:posOffset>
                </wp:positionV>
                <wp:extent cx="4423410" cy="257175"/>
                <wp:effectExtent l="0" t="0" r="15240" b="28575"/>
                <wp:wrapNone/>
                <wp:docPr id="3460" name="Надпись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9. ГБУЗ Республики Тыва «Тере-Хольская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0" o:spid="_x0000_s1125" type="#_x0000_t202" style="position:absolute;left:0;text-align:left;margin-left:3.15pt;margin-top:6.5pt;width:348.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9. ГБУЗ Республики Тыва «Тере-Хольская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50800</wp:posOffset>
                </wp:positionV>
                <wp:extent cx="2581275" cy="276225"/>
                <wp:effectExtent l="0" t="0" r="28575" b="28575"/>
                <wp:wrapNone/>
                <wp:docPr id="3474" name="Надпись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Центр (отделение, кабинет) ОВП – 2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ОВП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4" o:spid="_x0000_s1126" type="#_x0000_t202" style="position:absolute;left:0;text-align:left;margin-left:387.45pt;margin-top:4pt;width:203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Центр (отделение, кабинет) ОВП – 2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65405</wp:posOffset>
                </wp:positionV>
                <wp:extent cx="4423410" cy="295275"/>
                <wp:effectExtent l="0" t="0" r="15240" b="28575"/>
                <wp:wrapNone/>
                <wp:docPr id="3481" name="Надпись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F442DE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«Тес-Хемская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81" o:spid="_x0000_s1127" type="#_x0000_t202" style="position:absolute;left:0;text-align:left;margin-left:3.15pt;margin-top:5.15pt;width:348.3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" fillcolor="white [3201]" strokeweight=".5pt">
                <v:path arrowok="t"/>
                <v:textbox>
                  <w:txbxContent>
                    <w:p w:rsidR="00935B15" w:rsidRPr="00F442DE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«Тес-Хемская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71755</wp:posOffset>
                </wp:positionV>
                <wp:extent cx="2562225" cy="323850"/>
                <wp:effectExtent l="0" t="0" r="28575" b="19050"/>
                <wp:wrapNone/>
                <wp:docPr id="3475" name="Надпись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ФАП – 91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5" o:spid="_x0000_s1128" type="#_x0000_t202" style="position:absolute;left:0;text-align:left;margin-left:390.45pt;margin-top:5.65pt;width:201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ФАП – 91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67310</wp:posOffset>
                </wp:positionV>
                <wp:extent cx="4461510" cy="238125"/>
                <wp:effectExtent l="0" t="0" r="15240" b="28575"/>
                <wp:wrapNone/>
                <wp:docPr id="3461" name="Надпись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15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11. ГБУЗ Республики Тыва «Тоджинская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1" o:spid="_x0000_s1129" type="#_x0000_t202" style="position:absolute;left:0;text-align:left;margin-left:3.15pt;margin-top:5.3pt;width:351.3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11. ГБУЗ Республики Тыва «Тоджинская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149225</wp:posOffset>
                </wp:positionV>
                <wp:extent cx="2552700" cy="257175"/>
                <wp:effectExtent l="0" t="0" r="19050" b="28575"/>
                <wp:wrapNone/>
                <wp:docPr id="3476" name="Надпись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Амбулатории – 18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76" o:spid="_x0000_s1130" type="#_x0000_t202" style="position:absolute;left:0;text-align:left;margin-left:391.2pt;margin-top:11.75pt;width:201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Амбулатории – 18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2540</wp:posOffset>
                </wp:positionV>
                <wp:extent cx="4514850" cy="228600"/>
                <wp:effectExtent l="0" t="0" r="19050" b="19050"/>
                <wp:wrapNone/>
                <wp:docPr id="3462" name="Надпись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12. ГБУЗ Республики Тыва «Чаа-Хольская центральная кожуунная больница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2" o:spid="_x0000_s1131" type="#_x0000_t202" style="position:absolute;left:0;text-align:left;margin-left:3.15pt;margin-top:.2pt;width:355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12. ГБУЗ Республики Тыва «Чаа-Хольская центральная кожуунная 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132080</wp:posOffset>
                </wp:positionV>
                <wp:extent cx="4514850" cy="266700"/>
                <wp:effectExtent l="0" t="0" r="19050" b="19050"/>
                <wp:wrapNone/>
                <wp:docPr id="3463" name="Надпись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13. ГБУЗ Республики Тыва «Чеди-Хольская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3" o:spid="_x0000_s1132" type="#_x0000_t202" style="position:absolute;left:0;text-align:left;margin-left:3.15pt;margin-top:10.4pt;width:355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13. ГБУЗ Республики Тыва «Чеди-Хольская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33655</wp:posOffset>
                </wp:positionV>
                <wp:extent cx="2533650" cy="333375"/>
                <wp:effectExtent l="0" t="0" r="19050" b="28575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F060D5" w:rsidRDefault="00935B15" w:rsidP="007527AA">
                            <w:pPr>
                              <w:pStyle w:val="1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Участковая больница – 3 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2" o:spid="_x0000_s1133" type="#_x0000_t202" style="position:absolute;left:0;text-align:left;margin-left:391.2pt;margin-top:2.65pt;width:199.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" fillcolor="white [3201]" strokeweight=".5pt">
                <v:path arrowok="t"/>
                <v:textbox>
                  <w:txbxContent>
                    <w:p w:rsidR="00935B15" w:rsidRPr="00F060D5" w:rsidRDefault="00935B15" w:rsidP="007527AA">
                      <w:pPr>
                        <w:pStyle w:val="1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Участковая больница – 3 УБ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86360</wp:posOffset>
                </wp:positionV>
                <wp:extent cx="4514850" cy="238125"/>
                <wp:effectExtent l="0" t="0" r="19050" b="28575"/>
                <wp:wrapNone/>
                <wp:docPr id="3464" name="Надпись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A83787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14. ГБУЗ Республики Тыва «Эрзинская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64" o:spid="_x0000_s1134" type="#_x0000_t202" style="position:absolute;left:0;text-align:left;margin-left:3.15pt;margin-top:6.8pt;width:355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" fillcolor="white [3201]" strokeweight=".5pt">
                <v:path arrowok="t"/>
                <v:textbox>
                  <w:txbxContent>
                    <w:p w:rsidR="00935B15" w:rsidRPr="00A83787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14. ГБУЗ Республики Тыва «Эрзинская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C714A5" w:rsidRDefault="00C714A5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  <w:r w:rsidRPr="00753DC7">
        <w:t>Рисунок 3</w:t>
      </w:r>
    </w:p>
    <w:p w:rsidR="007527AA" w:rsidRPr="00104180" w:rsidRDefault="007A6721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27305</wp:posOffset>
                </wp:positionV>
                <wp:extent cx="4109085" cy="438150"/>
                <wp:effectExtent l="0" t="0" r="24765" b="19050"/>
                <wp:wrapNone/>
                <wp:docPr id="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Default="00935B1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Оптимальная сеть медицинских организации, оказывающих</w:t>
                            </w:r>
                            <w:r w:rsidRPr="00104180">
                              <w:rPr>
                                <w:sz w:val="20"/>
                              </w:rPr>
                              <w:t xml:space="preserve"> ПМСП</w:t>
                            </w:r>
                          </w:p>
                          <w:p w:rsidR="00935B15" w:rsidRPr="00104180" w:rsidRDefault="00935B1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Республики Тыва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35" type="#_x0000_t202" style="position:absolute;left:0;text-align:left;margin-left:276.9pt;margin-top:2.15pt;width:323.55pt;height:34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ZlMQIAAFsEAAAOAAAAZHJzL2Uyb0RvYy54bWysVNtu2zAMfR+wfxD0vthO4y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">
                <v:textbox>
                  <w:txbxContent>
                    <w:p w:rsidR="00935B15" w:rsidRDefault="00935B1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Оптимальная сеть медицинских организации, оказывающих</w:t>
                      </w:r>
                      <w:r w:rsidRPr="00104180">
                        <w:rPr>
                          <w:sz w:val="20"/>
                        </w:rPr>
                        <w:t xml:space="preserve"> ПМСП</w:t>
                      </w:r>
                    </w:p>
                    <w:p w:rsidR="00935B15" w:rsidRPr="00104180" w:rsidRDefault="00935B1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Республики Тыва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55245</wp:posOffset>
                </wp:positionV>
                <wp:extent cx="2794000" cy="234950"/>
                <wp:effectExtent l="0" t="0" r="25400" b="12700"/>
                <wp:wrapNone/>
                <wp:docPr id="4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Больницы сельских районов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36" type="#_x0000_t202" style="position:absolute;left:0;text-align:left;margin-left:40.9pt;margin-top:4.35pt;width:220pt;height:18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Больницы сельских районов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160655</wp:posOffset>
                </wp:positionV>
                <wp:extent cx="2847975" cy="292100"/>
                <wp:effectExtent l="0" t="0" r="28575" b="12700"/>
                <wp:wrapNone/>
                <wp:docPr id="2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F442DE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Медицинские межрайонные центры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 ММЦ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7" type="#_x0000_t202" style="position:absolute;left:0;text-align:left;margin-left:39.4pt;margin-top:12.65pt;width:224.25pt;height:2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Y8MAIAAFs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">
                <v:textbox>
                  <w:txbxContent>
                    <w:p w:rsidR="00935B15" w:rsidRPr="00F442DE" w:rsidRDefault="00935B15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Медицинские межрайонные центры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 ММЦ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135255</wp:posOffset>
                </wp:positionV>
                <wp:extent cx="2851150" cy="247650"/>
                <wp:effectExtent l="0" t="0" r="25400" b="19050"/>
                <wp:wrapNone/>
                <wp:docPr id="5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38" type="#_x0000_t202" style="position:absolute;left:0;text-align:left;margin-left:339.9pt;margin-top:10.65pt;width:224.5pt;height:19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Самостоятельные МО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7942580</wp:posOffset>
                </wp:positionH>
                <wp:positionV relativeFrom="paragraph">
                  <wp:posOffset>89535</wp:posOffset>
                </wp:positionV>
                <wp:extent cx="1365250" cy="234950"/>
                <wp:effectExtent l="0" t="0" r="25400" b="12700"/>
                <wp:wrapNone/>
                <wp:docPr id="4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39" type="#_x0000_t202" style="position:absolute;left:0;text-align:left;margin-left:625.4pt;margin-top:7.05pt;width:107.5pt;height:18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57150</wp:posOffset>
                </wp:positionV>
                <wp:extent cx="4352925" cy="298450"/>
                <wp:effectExtent l="0" t="0" r="28575" b="25400"/>
                <wp:wrapNone/>
                <wp:docPr id="4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653AE2" w:rsidRDefault="00935B1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 w:rsidRPr="004243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935B15" w:rsidRPr="008A403B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40" type="#_x0000_t202" style="position:absolute;left:0;text-align:left;margin-left:267.15pt;margin-top:4.5pt;width:342.75pt;height:2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">
                <v:textbox>
                  <w:txbxContent>
                    <w:p w:rsidR="00935B15" w:rsidRPr="00653AE2" w:rsidRDefault="00935B1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 w:rsidRPr="004243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РКДЦ</w:t>
                      </w:r>
                    </w:p>
                    <w:p w:rsidR="00935B15" w:rsidRPr="008A403B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88265</wp:posOffset>
                </wp:positionV>
                <wp:extent cx="2800350" cy="254000"/>
                <wp:effectExtent l="0" t="0" r="19050" b="12700"/>
                <wp:wrapNone/>
                <wp:docPr id="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8A403B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Центральные районные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8A403B">
                              <w:rPr>
                                <w:sz w:val="20"/>
                              </w:rPr>
                              <w:t xml:space="preserve">больницы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E87906">
                              <w:rPr>
                                <w:sz w:val="20"/>
                              </w:rPr>
                              <w:t>13 ЦРБ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41" type="#_x0000_t202" style="position:absolute;left:0;text-align:left;margin-left:38.4pt;margin-top:6.95pt;width:220.5pt;height:2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">
                <v:textbox>
                  <w:txbxContent>
                    <w:p w:rsidR="00935B15" w:rsidRPr="008A403B" w:rsidRDefault="00935B15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Центральные районные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8A403B">
                        <w:rPr>
                          <w:sz w:val="20"/>
                        </w:rPr>
                        <w:t xml:space="preserve">больницы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E87906">
                        <w:rPr>
                          <w:sz w:val="20"/>
                        </w:rPr>
                        <w:t>13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7694930</wp:posOffset>
                </wp:positionH>
                <wp:positionV relativeFrom="paragraph">
                  <wp:posOffset>61595</wp:posOffset>
                </wp:positionV>
                <wp:extent cx="2063750" cy="279400"/>
                <wp:effectExtent l="0" t="0" r="12700" b="25400"/>
                <wp:wrapNone/>
                <wp:docPr id="4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8A403B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Вертолетная площадка</w:t>
                            </w:r>
                            <w:r>
                              <w:rPr>
                                <w:sz w:val="20"/>
                              </w:rPr>
                              <w:t xml:space="preserve"> – 11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2" type="#_x0000_t202" style="position:absolute;left:0;text-align:left;margin-left:605.9pt;margin-top:4.85pt;width:162.5pt;height:2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">
                <v:textbox>
                  <w:txbxContent>
                    <w:p w:rsidR="00935B15" w:rsidRPr="008A403B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Вертолетная площадка</w:t>
                      </w:r>
                      <w:r>
                        <w:rPr>
                          <w:sz w:val="20"/>
                        </w:rPr>
                        <w:t xml:space="preserve"> – 11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9525</wp:posOffset>
                </wp:positionV>
                <wp:extent cx="3362325" cy="285750"/>
                <wp:effectExtent l="0" t="0" r="28575" b="19050"/>
                <wp:wrapNone/>
                <wp:docPr id="4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2000F3" w:rsidRDefault="00935B15" w:rsidP="007527AA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1. 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«Бай-Тайгинская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43" type="#_x0000_t202" style="position:absolute;left:0;text-align:left;margin-left:39.4pt;margin-top:.75pt;width:264.75pt;height:2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">
                <v:textbox>
                  <w:txbxContent>
                    <w:p w:rsidR="00935B15" w:rsidRPr="002000F3" w:rsidRDefault="00935B15" w:rsidP="007527AA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1. </w:t>
                      </w:r>
                      <w:r w:rsidRPr="002000F3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«Бай-Тайгинская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34925</wp:posOffset>
                </wp:positionV>
                <wp:extent cx="2959100" cy="260350"/>
                <wp:effectExtent l="0" t="0" r="12700" b="25400"/>
                <wp:wrapNone/>
                <wp:docPr id="4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Стоматологические поликлиники, всего</w:t>
                            </w:r>
                            <w:r>
                              <w:rPr>
                                <w:sz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sz w:val="20"/>
                              </w:rPr>
                              <w:t>1 СП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44" type="#_x0000_t202" style="position:absolute;left:0;text-align:left;margin-left:339.4pt;margin-top:2.75pt;width:233pt;height:2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Стоматологические поликлиники, всего</w:t>
                      </w:r>
                      <w:r>
                        <w:rPr>
                          <w:sz w:val="20"/>
                        </w:rPr>
                        <w:t xml:space="preserve"> – </w:t>
                      </w:r>
                      <w:r w:rsidRPr="00E87906">
                        <w:rPr>
                          <w:sz w:val="20"/>
                        </w:rPr>
                        <w:t>1 СП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160655</wp:posOffset>
                </wp:positionV>
                <wp:extent cx="3343275" cy="279400"/>
                <wp:effectExtent l="0" t="0" r="28575" b="25400"/>
                <wp:wrapNone/>
                <wp:docPr id="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2000F3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2000F3">
                              <w:rPr>
                                <w:sz w:val="20"/>
                              </w:rPr>
                              <w:t xml:space="preserve">2.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«Каа-Хемская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45" type="#_x0000_t202" style="position:absolute;left:0;text-align:left;margin-left:38.4pt;margin-top:12.65pt;width:263.25pt;height:2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">
                <v:textbox>
                  <w:txbxContent>
                    <w:p w:rsidR="00935B15" w:rsidRPr="002000F3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2000F3">
                        <w:rPr>
                          <w:sz w:val="20"/>
                        </w:rPr>
                        <w:t xml:space="preserve">2.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«Каа-Хемская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179705</wp:posOffset>
                </wp:positionV>
                <wp:extent cx="2946400" cy="260350"/>
                <wp:effectExtent l="0" t="0" r="25400" b="25400"/>
                <wp:wrapNone/>
                <wp:docPr id="4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46" type="#_x0000_t202" style="position:absolute;left:0;text-align:left;margin-left:339.9pt;margin-top:14.15pt;width:232pt;height:2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100965</wp:posOffset>
                </wp:positionV>
                <wp:extent cx="3375025" cy="260350"/>
                <wp:effectExtent l="0" t="0" r="15875" b="25400"/>
                <wp:wrapNone/>
                <wp:docPr id="4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Default="00935B15" w:rsidP="007527AA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 «Монгун-Тайгинская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444C4A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47" type="#_x0000_t202" style="position:absolute;left:0;text-align:left;margin-left:39.4pt;margin-top:7.95pt;width:265.75pt;height:2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">
                <v:textbox>
                  <w:txbxContent>
                    <w:p w:rsidR="00935B15" w:rsidRDefault="00935B15" w:rsidP="007527AA">
                      <w:pPr>
                        <w:spacing w:line="240" w:lineRule="auto"/>
                        <w:contextualSpacing/>
                      </w:pPr>
                      <w:r>
                        <w:rPr>
                          <w:sz w:val="20"/>
                        </w:rPr>
                        <w:t>3</w:t>
                      </w:r>
                      <w:r w:rsidRPr="00444C4A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444C4A">
                        <w:rPr>
                          <w:sz w:val="20"/>
                        </w:rPr>
                        <w:t xml:space="preserve"> «Монгун-Тайгинская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444C4A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100965</wp:posOffset>
                </wp:positionV>
                <wp:extent cx="2914650" cy="260350"/>
                <wp:effectExtent l="0" t="0" r="19050" b="25400"/>
                <wp:wrapNone/>
                <wp:docPr id="3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7E407E">
                              <w:rPr>
                                <w:sz w:val="20"/>
                              </w:rPr>
                              <w:t xml:space="preserve">Женская консультация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E87906"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ЖК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48" type="#_x0000_t202" style="position:absolute;left:0;text-align:left;margin-left:339.9pt;margin-top:7.95pt;width:229.5pt;height:2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nRLgIAAFs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7E407E">
                        <w:rPr>
                          <w:sz w:val="20"/>
                        </w:rPr>
                        <w:t xml:space="preserve">Женская консультация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E87906">
                        <w:rPr>
                          <w:sz w:val="20"/>
                        </w:rPr>
                        <w:t>18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ЖК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41275</wp:posOffset>
                </wp:positionV>
                <wp:extent cx="3362325" cy="222250"/>
                <wp:effectExtent l="0" t="0" r="28575" b="25400"/>
                <wp:wrapNone/>
                <wp:docPr id="3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4. 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</w:t>
                            </w:r>
                            <w:r>
                              <w:rPr>
                                <w:sz w:val="20"/>
                              </w:rPr>
                              <w:t>Овю</w:t>
                            </w:r>
                            <w:r w:rsidRPr="001E681E">
                              <w:rPr>
                                <w:sz w:val="20"/>
                              </w:rPr>
                              <w:t>рская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49" type="#_x0000_t202" style="position:absolute;left:0;text-align:left;margin-left:38.4pt;margin-top:3.25pt;width:264.75pt;height:1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4. </w:t>
                      </w:r>
                      <w:r w:rsidRPr="001E681E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</w:t>
                      </w:r>
                      <w:r>
                        <w:rPr>
                          <w:sz w:val="20"/>
                        </w:rPr>
                        <w:t>Овю</w:t>
                      </w:r>
                      <w:r w:rsidRPr="001E681E">
                        <w:rPr>
                          <w:sz w:val="20"/>
                        </w:rPr>
                        <w:t>рская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41275</wp:posOffset>
                </wp:positionV>
                <wp:extent cx="2971800" cy="285750"/>
                <wp:effectExtent l="0" t="0" r="19050" b="19050"/>
                <wp:wrapNone/>
                <wp:docPr id="3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F955B6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 xml:space="preserve">Детская стоматологическая поликлиника </w:t>
                            </w:r>
                            <w:r>
                              <w:rPr>
                                <w:sz w:val="20"/>
                              </w:rPr>
                              <w:t xml:space="preserve">– </w:t>
                            </w:r>
                            <w:r w:rsidRPr="00E87906">
                              <w:rPr>
                                <w:sz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50" type="#_x0000_t202" style="position:absolute;left:0;text-align:left;margin-left:338.65pt;margin-top:3.25pt;width:234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">
                <v:textbox>
                  <w:txbxContent>
                    <w:p w:rsidR="00935B15" w:rsidRPr="00F955B6" w:rsidRDefault="00935B15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 xml:space="preserve">Детская стоматологическая поликлиника </w:t>
                      </w:r>
                      <w:r>
                        <w:rPr>
                          <w:sz w:val="20"/>
                        </w:rPr>
                        <w:t xml:space="preserve">– </w:t>
                      </w:r>
                      <w:r w:rsidRPr="00E87906">
                        <w:rPr>
                          <w:sz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122555</wp:posOffset>
                </wp:positionV>
                <wp:extent cx="3362325" cy="241300"/>
                <wp:effectExtent l="0" t="0" r="28575" b="25400"/>
                <wp:wrapNone/>
                <wp:docPr id="3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«Пий-Хемская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51" type="#_x0000_t202" style="position:absolute;left:0;text-align:left;margin-left:36.9pt;margin-top:9.65pt;width:264.75pt;height:1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«Пий-Хемская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12700</wp:posOffset>
                </wp:positionV>
                <wp:extent cx="3324225" cy="254000"/>
                <wp:effectExtent l="0" t="0" r="28575" b="1270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152" type="#_x0000_t202" style="position:absolute;left:0;text-align:left;margin-left:338.7pt;margin-top:1pt;width:261.7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62230</wp:posOffset>
                </wp:positionV>
                <wp:extent cx="3343275" cy="254000"/>
                <wp:effectExtent l="0" t="0" r="28575" b="12700"/>
                <wp:wrapNone/>
                <wp:docPr id="3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«Сут-Хольская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53" type="#_x0000_t202" style="position:absolute;left:0;text-align:left;margin-left:38.4pt;margin-top:4.9pt;width:263.25pt;height:2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«Сут-Хольская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170815</wp:posOffset>
                </wp:positionV>
                <wp:extent cx="3362325" cy="247650"/>
                <wp:effectExtent l="0" t="0" r="28575" b="19050"/>
                <wp:wrapNone/>
                <wp:docPr id="3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«Тандинская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54" type="#_x0000_t202" style="position:absolute;left:0;text-align:left;margin-left:39.4pt;margin-top:13.45pt;width:264.75pt;height:1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«Тандинская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10795</wp:posOffset>
                </wp:positionV>
                <wp:extent cx="3867150" cy="266700"/>
                <wp:effectExtent l="0" t="0" r="19050" b="1905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детская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2" o:spid="_x0000_s1155" type="#_x0000_t202" style="position:absolute;left:0;text-align:left;margin-left:338.7pt;margin-top:.85pt;width:304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детская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120650</wp:posOffset>
                </wp:positionV>
                <wp:extent cx="1962150" cy="225425"/>
                <wp:effectExtent l="0" t="0" r="19050" b="2222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E87906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Поликлиники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5" o:spid="_x0000_s1156" type="#_x0000_t202" style="position:absolute;left:0;text-align:left;margin-left:345.45pt;margin-top:9.5pt;width:154.5pt;height: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" fillcolor="white [3201]" strokeweight=".5pt">
                <v:path arrowok="t"/>
                <v:textbox>
                  <w:txbxContent>
                    <w:p w:rsidR="00935B15" w:rsidRPr="00E87906" w:rsidRDefault="00935B1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Поликлиники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142240</wp:posOffset>
                </wp:positionV>
                <wp:extent cx="3362325" cy="234950"/>
                <wp:effectExtent l="0" t="0" r="28575" b="1270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«Тере-Хольская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57" type="#_x0000_t202" style="position:absolute;left:0;text-align:left;margin-left:39.4pt;margin-top:11.2pt;width:264.75pt;height:1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«Тере-Хольская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205105</wp:posOffset>
                </wp:positionV>
                <wp:extent cx="1800225" cy="257175"/>
                <wp:effectExtent l="0" t="0" r="28575" b="2857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B15" w:rsidRPr="004F206E" w:rsidRDefault="00935B1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поликлиника – 20 </w:t>
                            </w:r>
                            <w:r w:rsidRPr="004F206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158" type="#_x0000_t202" style="position:absolute;left:0;text-align:left;margin-left:345.45pt;margin-top:16.15pt;width:141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" fillcolor="white [3201]" strokeweight=".5pt">
                <v:path arrowok="t"/>
                <v:textbox>
                  <w:txbxContent>
                    <w:p w:rsidR="00935B15" w:rsidRPr="004F206E" w:rsidRDefault="00935B15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поликлиника – 20 </w:t>
                      </w:r>
                      <w:r w:rsidRPr="004F206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53340</wp:posOffset>
                </wp:positionV>
                <wp:extent cx="3362325" cy="241300"/>
                <wp:effectExtent l="0" t="0" r="28575" b="25400"/>
                <wp:wrapNone/>
                <wp:docPr id="2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«Тес-Хемская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59" type="#_x0000_t202" style="position:absolute;left:0;text-align:left;margin-left:39.4pt;margin-top:4.2pt;width:264.75pt;height:1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«Тес-Хемская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135255</wp:posOffset>
                </wp:positionV>
                <wp:extent cx="2901950" cy="279400"/>
                <wp:effectExtent l="0" t="0" r="12700" b="25400"/>
                <wp:wrapNone/>
                <wp:docPr id="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Це</w:t>
                            </w:r>
                            <w:r>
                              <w:rPr>
                                <w:sz w:val="20"/>
                              </w:rPr>
                              <w:t xml:space="preserve">нтр (отделение, кабинет) ОВП – </w:t>
                            </w:r>
                            <w:r w:rsidRPr="00E87906">
                              <w:rPr>
                                <w:sz w:val="20"/>
                              </w:rPr>
                              <w:t>4ОВП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60" type="#_x0000_t202" style="position:absolute;left:0;text-align:left;margin-left:343.35pt;margin-top:10.65pt;width:228.5pt;height:2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Це</w:t>
                      </w:r>
                      <w:r>
                        <w:rPr>
                          <w:sz w:val="20"/>
                        </w:rPr>
                        <w:t xml:space="preserve">нтр (отделение, кабинет) ОВП – </w:t>
                      </w:r>
                      <w:r w:rsidRPr="00E87906">
                        <w:rPr>
                          <w:sz w:val="20"/>
                        </w:rPr>
                        <w:t>4ОВП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182880</wp:posOffset>
                </wp:positionV>
                <wp:extent cx="3362325" cy="228600"/>
                <wp:effectExtent l="0" t="0" r="28575" b="19050"/>
                <wp:wrapNone/>
                <wp:docPr id="2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«Тоджинская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61" type="#_x0000_t202" style="position:absolute;left:0;text-align:left;margin-left:39.4pt;margin-top:14.4pt;width:264.7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«Тоджинская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149860</wp:posOffset>
                </wp:positionV>
                <wp:extent cx="3375025" cy="267970"/>
                <wp:effectExtent l="0" t="0" r="15875" b="17780"/>
                <wp:wrapNone/>
                <wp:docPr id="2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«Чаа-Хольская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62" type="#_x0000_t202" style="position:absolute;left:0;text-align:left;margin-left:38.4pt;margin-top:11.8pt;width:265.75pt;height:21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«Чаа-Хольская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8255</wp:posOffset>
                </wp:positionV>
                <wp:extent cx="2876550" cy="238125"/>
                <wp:effectExtent l="0" t="0" r="19050" b="28575"/>
                <wp:wrapNone/>
                <wp:docPr id="2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E87906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ФАП </w:t>
                            </w:r>
                            <w:r w:rsidRPr="00E87906">
                              <w:rPr>
                                <w:sz w:val="20"/>
                              </w:rPr>
                              <w:t>– 87ФАП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63" type="#_x0000_t202" style="position:absolute;left:0;text-align:left;margin-left:346.7pt;margin-top:.65pt;width:226.5pt;height:18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9wLgIAAFs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">
                <v:textbox>
                  <w:txbxContent>
                    <w:p w:rsidR="00935B15" w:rsidRPr="00E87906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ФАП </w:t>
                      </w:r>
                      <w:r w:rsidRPr="00E87906">
                        <w:rPr>
                          <w:sz w:val="20"/>
                        </w:rPr>
                        <w:t>– 87ФАП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158750</wp:posOffset>
                </wp:positionV>
                <wp:extent cx="3375025" cy="276225"/>
                <wp:effectExtent l="0" t="0" r="15875" b="28575"/>
                <wp:wrapNone/>
                <wp:docPr id="2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«Чеди-Хольская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64" type="#_x0000_t202" style="position:absolute;left:0;text-align:left;margin-left:38.4pt;margin-top:12.5pt;width:265.7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«Чеди-Хольская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8890</wp:posOffset>
                </wp:positionV>
                <wp:extent cx="2863850" cy="285750"/>
                <wp:effectExtent l="0" t="0" r="12700" b="19050"/>
                <wp:wrapNone/>
                <wp:docPr id="2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444C4A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Амбулатории – 1</w:t>
                            </w:r>
                            <w:r w:rsidRPr="00E87906">
                              <w:rPr>
                                <w:sz w:val="20"/>
                              </w:rPr>
                              <w:t>9А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65" type="#_x0000_t202" style="position:absolute;left:0;text-align:left;margin-left:344.7pt;margin-top:.7pt;width:225.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TaLwIAAFs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">
                <v:textbox>
                  <w:txbxContent>
                    <w:p w:rsidR="00935B15" w:rsidRPr="00444C4A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Амбулатории – 1</w:t>
                      </w:r>
                      <w:r w:rsidRPr="00E87906">
                        <w:rPr>
                          <w:sz w:val="20"/>
                        </w:rPr>
                        <w:t>9А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A6721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137160</wp:posOffset>
                </wp:positionV>
                <wp:extent cx="3362325" cy="261620"/>
                <wp:effectExtent l="0" t="0" r="28575" b="24130"/>
                <wp:wrapNone/>
                <wp:docPr id="2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Pr="001E681E" w:rsidRDefault="00935B1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«Эрзинская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6" type="#_x0000_t202" style="position:absolute;left:0;text-align:left;margin-left:38.4pt;margin-top:10.8pt;width:264.75pt;height:2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">
                <v:textbox>
                  <w:txbxContent>
                    <w:p w:rsidR="00935B15" w:rsidRPr="001E681E" w:rsidRDefault="00935B1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«Эрзинская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26035</wp:posOffset>
                </wp:positionV>
                <wp:extent cx="2800350" cy="287020"/>
                <wp:effectExtent l="0" t="0" r="19050" b="17780"/>
                <wp:wrapNone/>
                <wp:docPr id="2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15" w:rsidRDefault="00935B15" w:rsidP="007527AA">
                            <w:pPr>
                              <w:spacing w:line="240" w:lineRule="auto"/>
                              <w:contextualSpacing/>
                            </w:pPr>
                            <w:r w:rsidRPr="008A403B">
                              <w:rPr>
                                <w:sz w:val="20"/>
                              </w:rPr>
                              <w:t xml:space="preserve">Участковая </w:t>
                            </w:r>
                            <w:r w:rsidRPr="00E87906">
                              <w:rPr>
                                <w:sz w:val="20"/>
                              </w:rPr>
                              <w:t>больница – 3УБ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67" type="#_x0000_t202" style="position:absolute;left:0;text-align:left;margin-left:342.65pt;margin-top:2.05pt;width:220.5pt;height:22.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">
                <v:textbox>
                  <w:txbxContent>
                    <w:p w:rsidR="00935B15" w:rsidRDefault="00935B15" w:rsidP="007527AA">
                      <w:pPr>
                        <w:spacing w:line="240" w:lineRule="auto"/>
                        <w:contextualSpacing/>
                      </w:pPr>
                      <w:r w:rsidRPr="008A403B">
                        <w:rPr>
                          <w:sz w:val="20"/>
                        </w:rPr>
                        <w:t xml:space="preserve">Участковая </w:t>
                      </w:r>
                      <w:r w:rsidRPr="00E87906">
                        <w:rPr>
                          <w:sz w:val="20"/>
                        </w:rPr>
                        <w:t>больница – 3УБ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spacing w:line="240" w:lineRule="auto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Рисунок 4</w:t>
      </w:r>
    </w:p>
    <w:p w:rsidR="007527AA" w:rsidRDefault="007527AA" w:rsidP="007527AA">
      <w:pPr>
        <w:spacing w:line="240" w:lineRule="auto"/>
        <w:ind w:firstLine="567"/>
        <w:jc w:val="center"/>
        <w:rPr>
          <w:color w:val="000000"/>
          <w:szCs w:val="28"/>
        </w:rPr>
      </w:pPr>
    </w:p>
    <w:p w:rsidR="001908A9" w:rsidRDefault="000C7513" w:rsidP="000C7513">
      <w:pPr>
        <w:spacing w:line="240" w:lineRule="auto"/>
        <w:ind w:firstLine="567"/>
        <w:jc w:val="center"/>
        <w:rPr>
          <w:color w:val="000000"/>
          <w:szCs w:val="28"/>
        </w:rPr>
      </w:pPr>
      <w:r w:rsidRPr="000C7513">
        <w:rPr>
          <w:noProof/>
          <w:color w:val="000000"/>
          <w:szCs w:val="28"/>
        </w:rPr>
        <w:drawing>
          <wp:inline distT="0" distB="0" distL="0" distR="0">
            <wp:extent cx="7820025" cy="5343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25051" cy="5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39075" cy="555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57061" cy="55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051798" cy="6038850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72352" cy="60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8998" cy="542925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5241" cy="54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75498" cy="5381625"/>
            <wp:effectExtent l="0" t="0" r="698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4201" cy="53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166098" cy="6124575"/>
            <wp:effectExtent l="0" t="0" r="698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76174" cy="61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19998" cy="5715000"/>
            <wp:effectExtent l="0" t="0" r="63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31280" cy="57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20098" cy="6315075"/>
            <wp:effectExtent l="0" t="0" r="63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29065" cy="6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91398" cy="5543550"/>
            <wp:effectExtent l="0" t="0" r="63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8185" cy="55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10498" cy="5857875"/>
            <wp:effectExtent l="0" t="0" r="63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20586" cy="5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35898" cy="587692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5953" cy="58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80298" cy="5610225"/>
            <wp:effectExtent l="0" t="0" r="698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95137" cy="56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15125" cy="503634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18866" cy="50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785098" cy="5838825"/>
            <wp:effectExtent l="0" t="0" r="698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94658" cy="58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4198" cy="5200650"/>
            <wp:effectExtent l="0" t="0" r="63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3573" cy="52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83498" cy="57626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55" cy="57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7499" cy="5000625"/>
            <wp:effectExtent l="0" t="0" r="63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4957" cy="50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93199" cy="511492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97483" cy="51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908A9" w:rsidRDefault="001908A9" w:rsidP="003A133A">
      <w:pPr>
        <w:jc w:val="right"/>
        <w:rPr>
          <w:szCs w:val="28"/>
        </w:rPr>
      </w:pPr>
      <w:r w:rsidRPr="003A133A">
        <w:rPr>
          <w:szCs w:val="28"/>
        </w:rPr>
        <w:lastRenderedPageBreak/>
        <w:t>Таблица 1</w:t>
      </w:r>
    </w:p>
    <w:p w:rsidR="003A133A" w:rsidRPr="003A133A" w:rsidRDefault="003A133A" w:rsidP="003A133A">
      <w:pPr>
        <w:jc w:val="right"/>
        <w:rPr>
          <w:szCs w:val="28"/>
        </w:rPr>
      </w:pPr>
    </w:p>
    <w:p w:rsidR="003A133A" w:rsidRDefault="007527AA" w:rsidP="003A133A">
      <w:pPr>
        <w:jc w:val="center"/>
        <w:rPr>
          <w:szCs w:val="28"/>
        </w:rPr>
      </w:pPr>
      <w:r w:rsidRPr="003A133A">
        <w:rPr>
          <w:szCs w:val="28"/>
        </w:rPr>
        <w:t>Медицинские организации Республики Тыва и их структурны</w:t>
      </w:r>
      <w:r w:rsidR="0042435D">
        <w:rPr>
          <w:szCs w:val="28"/>
        </w:rPr>
        <w:t>е</w:t>
      </w:r>
      <w:r w:rsidRPr="003A133A">
        <w:rPr>
          <w:szCs w:val="28"/>
        </w:rPr>
        <w:t xml:space="preserve"> подразделени</w:t>
      </w:r>
      <w:r w:rsidR="0042435D">
        <w:rPr>
          <w:szCs w:val="28"/>
        </w:rPr>
        <w:t>я</w:t>
      </w:r>
      <w:r w:rsidRPr="003A133A">
        <w:rPr>
          <w:szCs w:val="28"/>
        </w:rPr>
        <w:t xml:space="preserve">, </w:t>
      </w:r>
    </w:p>
    <w:p w:rsidR="007527AA" w:rsidRDefault="007527AA" w:rsidP="003A133A">
      <w:pPr>
        <w:jc w:val="center"/>
        <w:rPr>
          <w:szCs w:val="28"/>
        </w:rPr>
      </w:pPr>
      <w:r w:rsidRPr="003A133A">
        <w:rPr>
          <w:szCs w:val="28"/>
        </w:rPr>
        <w:t>на базе которых оказывается первичная медико-санитарная помощь населению</w:t>
      </w:r>
    </w:p>
    <w:p w:rsidR="003A133A" w:rsidRPr="003A133A" w:rsidRDefault="003A133A" w:rsidP="003A133A">
      <w:pPr>
        <w:jc w:val="center"/>
        <w:rPr>
          <w:szCs w:val="28"/>
        </w:rPr>
      </w:pPr>
    </w:p>
    <w:tbl>
      <w:tblPr>
        <w:tblW w:w="1591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334"/>
        <w:gridCol w:w="1501"/>
        <w:gridCol w:w="1134"/>
        <w:gridCol w:w="850"/>
        <w:gridCol w:w="851"/>
        <w:gridCol w:w="850"/>
        <w:gridCol w:w="709"/>
        <w:gridCol w:w="1134"/>
        <w:gridCol w:w="2736"/>
        <w:gridCol w:w="993"/>
        <w:gridCol w:w="1275"/>
      </w:tblGrid>
      <w:tr w:rsidR="007527AA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№ на карте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Наименование МО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Тип МО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Непосредственно обслуживаемые населенные пункты, закрепленные по участковому принципу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EC16C4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Численность населения в обслуживаемых населенных пунктах, закрепленных по участковому принципу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Плановая (проектная) мощность (число посещений в смену)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Плановые объемы по ТПГГ (число посещений)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Плановые объемы по ТПГГ (круглосуточный стационар), койко-дней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Профиль коек по ТПГГ (перечислить)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Находится в арендованном помещении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Здание требует сноса, реконструкции, капитального ремонта</w:t>
            </w: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 том числе ОМС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 том числе ОМС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Pr="007B23E7">
              <w:rPr>
                <w:sz w:val="20"/>
              </w:rPr>
              <w:t>Т</w:t>
            </w:r>
            <w:r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Бай-Тайгинская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с. Тээли, </w:t>
            </w:r>
          </w:p>
          <w:p w:rsid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с. Дружба, </w:t>
            </w:r>
          </w:p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Хемчик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93260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676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9; терапия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12; акушерство и гинекология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2; инфекционные болезни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7; акушерств</w:t>
            </w:r>
            <w:r w:rsidR="00EC16C4">
              <w:rPr>
                <w:sz w:val="20"/>
              </w:rPr>
              <w:t>о</w:t>
            </w:r>
            <w:r w:rsidRPr="007B23E7">
              <w:rPr>
                <w:sz w:val="20"/>
              </w:rPr>
              <w:t xml:space="preserve">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(койки для беременных и рожениц)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УБ с. Кара-Холь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УБ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Кара-Холь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4151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педиатрические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3; терапевтические</w:t>
            </w:r>
            <w:r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Бай-Тал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Бай-Тал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2916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Кызыл-Даг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Кызыл-Даг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Шуй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Шуй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Ээр-Хавак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арбан Ээр-Хавак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7B23E7" w:rsidRDefault="007B23E7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ГБУЗ </w:t>
            </w:r>
            <w:r w:rsidR="007B23E7" w:rsidRPr="007B23E7">
              <w:rPr>
                <w:sz w:val="20"/>
              </w:rPr>
              <w:t>Р</w:t>
            </w:r>
            <w:r w:rsidR="007B23E7"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Барун-Хемчикский ММЦ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B23E7" w:rsidP="007B23E7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 xml:space="preserve">г. Ак-Довурак, </w:t>
            </w:r>
            <w:r w:rsidR="007527AA" w:rsidRPr="007B23E7">
              <w:rPr>
                <w:sz w:val="20"/>
              </w:rPr>
              <w:t>с. Кызыл-Мажалык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69587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62793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3607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040542" w:rsidP="00FA3710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B23E7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33; терапия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B23E7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25; травматология и ортопедия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B23E7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а</w:t>
            </w:r>
            <w:r w:rsidR="007527AA" w:rsidRPr="007B23E7">
              <w:rPr>
                <w:sz w:val="20"/>
              </w:rPr>
              <w:t>кушерст</w:t>
            </w:r>
            <w:r w:rsidRPr="007B23E7">
              <w:rPr>
                <w:sz w:val="20"/>
              </w:rPr>
              <w:t>во и гинекология (гинекологические)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B23E7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неврология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B23E7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инфекционные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B23E7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22; н</w:t>
            </w:r>
            <w:r w:rsidR="007527AA" w:rsidRPr="007B23E7">
              <w:rPr>
                <w:sz w:val="20"/>
              </w:rPr>
              <w:t>еонатология</w:t>
            </w:r>
            <w:r w:rsidR="007B23E7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 xml:space="preserve">– </w:t>
            </w:r>
            <w:r w:rsidR="007527AA" w:rsidRPr="007B23E7">
              <w:rPr>
                <w:sz w:val="20"/>
              </w:rPr>
              <w:t>(</w:t>
            </w:r>
            <w:r w:rsidR="00C341EA" w:rsidRPr="007B23E7">
              <w:rPr>
                <w:sz w:val="20"/>
              </w:rPr>
              <w:t>патология</w:t>
            </w:r>
            <w:r w:rsidR="007527AA" w:rsidRPr="007B23E7">
              <w:rPr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</w:tbl>
    <w:p w:rsidR="00FA3710" w:rsidRDefault="00FA3710"/>
    <w:p w:rsidR="00FA3710" w:rsidRDefault="00FA3710"/>
    <w:tbl>
      <w:tblPr>
        <w:tblW w:w="15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334"/>
        <w:gridCol w:w="1501"/>
        <w:gridCol w:w="1134"/>
        <w:gridCol w:w="850"/>
        <w:gridCol w:w="851"/>
        <w:gridCol w:w="850"/>
        <w:gridCol w:w="709"/>
        <w:gridCol w:w="1134"/>
        <w:gridCol w:w="2736"/>
        <w:gridCol w:w="993"/>
        <w:gridCol w:w="1275"/>
      </w:tblGrid>
      <w:tr w:rsidR="00FA3710" w:rsidRPr="007B23E7" w:rsidTr="00FA3710">
        <w:trPr>
          <w:trHeight w:val="20"/>
          <w:tblHeader/>
          <w:jc w:val="center"/>
        </w:trPr>
        <w:tc>
          <w:tcPr>
            <w:tcW w:w="680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67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4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1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36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3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75" w:type="dxa"/>
            <w:hideMark/>
          </w:tcPr>
          <w:p w:rsidR="00FA3710" w:rsidRPr="007B23E7" w:rsidRDefault="00FA3710" w:rsidP="00FA371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01" w:type="dxa"/>
            <w:shd w:val="clear" w:color="auto" w:fill="auto"/>
            <w:hideMark/>
          </w:tcPr>
          <w:p w:rsidR="00FA3710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C341E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новорожденных и недоношенных детей</w:t>
            </w:r>
            <w:r>
              <w:rPr>
                <w:sz w:val="20"/>
              </w:rPr>
              <w:t xml:space="preserve"> –</w:t>
            </w:r>
            <w:r w:rsidRPr="007B23E7">
              <w:rPr>
                <w:sz w:val="20"/>
              </w:rPr>
              <w:t xml:space="preserve"> 12;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(койки для беременных и рожениц)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12;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(койки патологии беременности)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18; медицинская реабилитация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25; неврология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(неврологические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для больных с острыми нарушениями мозгового кровообращения)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11; кардиология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(кардиологические для больных с острым инфарктом миокарда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11; акушерское дело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сестринского ухода)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5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Дон-Терезин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Дон-Терезин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1187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1187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Аксы-Барлык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Аксы-Барлык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1359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1359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Аянгаты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Аянгаты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986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Барлык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1786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Бижиктиг-Хая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Бижиктиг-Хая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1052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1052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Хонделен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Хонделен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Шекпээр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Шекпээр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1609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1609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Эрги-Барлык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Эрги-Барлык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1530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Дзун-Хемчикский ММЦ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г. Чадан, арбан Кир-Сарай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9528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53193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48368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1146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1071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12;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7; инфекционные болезни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14;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</w:t>
            </w:r>
            <w:r w:rsidR="00C341EA" w:rsidRPr="007B23E7">
              <w:rPr>
                <w:sz w:val="20"/>
              </w:rPr>
              <w:lastRenderedPageBreak/>
              <w:t>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17; акушерское дело (койки сестринского ухода)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Баян-Тала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Баян-Тала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Ийме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Ийме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634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Теве-Хая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Теве-Хая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1531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Хайыракан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1401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649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Хондергей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Хондергей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1023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525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525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Хорум-Даг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Хорум-Даг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421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Бажын-Алаак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Бажын-Алаак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679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679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Чыргакы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Чыргакы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795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Элдиг-Хем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Элдиг-Хем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245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Шеми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Шеми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1123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Чыраа-Бажы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Чыраа-Бажы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1429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1475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1475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Каа-Хемская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с. Сарыг-Сеп, </w:t>
            </w:r>
          </w:p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Мерген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4021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33810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30690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884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851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12;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инфекционные болезни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12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Бояровка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Бояровка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FA3710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Бурен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Бай-Хаак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Бурен-Бай-Хаак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795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424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424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Авыйган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Авыйган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Бурен-Хем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Бурен-Хем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1044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Дерзиг-Аксы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Дерзиг-Аксы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Кок-Хаак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Кок-Хаак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Кундустуг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Кундустуг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Сизим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Сизим, арбан Катазы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Эржей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Эржей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262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Усть-Ужэп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Усть-Ужэп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Суг-Бажы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Суг-Бажы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Усть-Бурен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Усть-Бурен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Ильинка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Ильинка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826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lastRenderedPageBreak/>
              <w:t>5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Кызылская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пгт. Каа-Хем, арбан Уш-Белдир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19285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90424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84012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1852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1852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41;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46;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7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УБ с. Черби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УБ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Черби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1158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Сукпак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Сукпак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5105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12562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12562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Баян-Кол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Баян-Кол, арбан Оттук-Даш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1275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Целинное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Целинное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Кара-Хаак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Кара-Хаак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1119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1119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Терлиг-Хая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Терлиг-Хая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Усть-Элегест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Усть-Элегест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1545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1203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Шамбалыг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Шамбалыг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328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Ээрбек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Ээрбек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1254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Монгун-Тайгинская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Мугур-Аксы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4479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17503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16578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914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907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ОМС</w:t>
            </w:r>
            <w:r w:rsidR="00EC16C4">
              <w:rPr>
                <w:sz w:val="20"/>
              </w:rPr>
              <w:t xml:space="preserve">: </w:t>
            </w: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12;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12;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1; инфекционные болезни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6;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6; акушерское дело (койки сестринского ухода)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 xml:space="preserve">юджет </w:t>
            </w:r>
            <w:r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фтизиатрия (туберкулезные)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УБ с. Кызыл-Хая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УБ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Кызыл-Хая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1463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5082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5082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Тоолайлыг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Тоолайлыг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Овюрская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Хандагайты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3286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20940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18340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565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565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6;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1; инфекционные болезни</w:t>
            </w:r>
            <w:r w:rsidR="00EC16C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7;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7; акушерское дело (койки сестринского ухода)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Саглы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Саглы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Дус-Даг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Дус-Даг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978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Ак-Чыраа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Ак-Чыраа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Солчур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Солчур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918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Чаа-Суур</w:t>
            </w:r>
          </w:p>
          <w:p w:rsidR="00EC16C4" w:rsidRDefault="00EC16C4" w:rsidP="007B23E7">
            <w:pPr>
              <w:spacing w:line="240" w:lineRule="auto"/>
              <w:jc w:val="left"/>
              <w:rPr>
                <w:sz w:val="20"/>
              </w:rPr>
            </w:pPr>
          </w:p>
          <w:p w:rsidR="00EC16C4" w:rsidRPr="007B23E7" w:rsidRDefault="00EC16C4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Чаа-Суур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Пий-Хемская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г. Туран, арбан Найырал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195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64610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972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939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ОМС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11; травматология и ортопедия </w:t>
            </w:r>
            <w:r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4;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инфекционные болезни</w:t>
            </w:r>
            <w:r>
              <w:rPr>
                <w:sz w:val="20"/>
              </w:rPr>
              <w:t xml:space="preserve"> –  </w:t>
            </w:r>
            <w:r w:rsidRPr="007B23E7">
              <w:rPr>
                <w:sz w:val="20"/>
              </w:rPr>
              <w:t>8;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неврология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акушерское дело (койки сестринского ухода)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фтизиатрия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(туберкулезные)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Билелиг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Билелиг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Шивилиг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Шивилиг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Аржаан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Аржаан, арбан Чкаловка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3531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3531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Хут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Хут, арбан Севи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Сесерлиг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Сесерлиг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3119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3119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Сушь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Сушь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527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Тарлаг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Тарлаг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2329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2329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Уюк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Уюк, арбан Ленинка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3420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Хадын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667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3532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3532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Сут-Хольская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Суг-Аксы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3215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25018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23112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858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858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8;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инфекционные б</w:t>
            </w:r>
            <w:r w:rsidR="00EC16C4">
              <w:rPr>
                <w:sz w:val="20"/>
              </w:rPr>
              <w:t xml:space="preserve">олезни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5;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6; акушерское дело (койки сестринского ухода)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ВОП с. Ишкин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ВОП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Ишкин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1122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Ак-Даш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Ак-Даш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581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Алдан-Маадыр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Алдан-Маадыр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1118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Бора-Тайга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Бора-Тайга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750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Кара-Чыраа</w:t>
            </w:r>
          </w:p>
          <w:p w:rsidR="00EC16C4" w:rsidRPr="007B23E7" w:rsidRDefault="00EC16C4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Кара-Чыраа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Кызыл-Тайга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Кызыл-Тайга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495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460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Тандинская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Бай-Хаак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3366</w:t>
            </w:r>
          </w:p>
        </w:tc>
        <w:tc>
          <w:tcPr>
            <w:tcW w:w="850" w:type="dxa"/>
            <w:shd w:val="clear" w:color="000000" w:fill="FFFFFF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45428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41739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724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724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11;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4; инфекционные болезни</w:t>
            </w:r>
            <w:r w:rsidR="00EC16C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8;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3;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Балгазын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Балгазын, арбан Сой, арбан Краснояровка, арбан Марачевка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3983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9546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9546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Владимировка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Владимировка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969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644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644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Сосновка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Сосновка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927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Усть-Хадын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Усть-Хадын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242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Кочетов</w:t>
            </w:r>
            <w:r w:rsidR="00EC16C4">
              <w:rPr>
                <w:sz w:val="20"/>
              </w:rPr>
              <w:t>о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Кочетов</w:t>
            </w:r>
            <w:r w:rsidR="00EC16C4">
              <w:rPr>
                <w:sz w:val="20"/>
              </w:rPr>
              <w:t>о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926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810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810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Кызыл-Арыг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Кызыл-Арыг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Межегей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Межегей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1393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Успенка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Успенка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441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441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Дурген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Дурген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2078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1802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1802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Тере-Хольская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Кунгуртуг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3891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365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365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6;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Эми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Оттук-Даш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Каргы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Белдир-Чазы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Балыктыг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Тал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Тес-Хемская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Самагалтай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22668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19477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668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634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ОМС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9; травматология и ортопедия </w:t>
            </w:r>
            <w:r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4;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1; акушерство и гинекология </w:t>
            </w:r>
            <w:r w:rsidRPr="007B23E7">
              <w:rPr>
                <w:sz w:val="20"/>
              </w:rPr>
              <w:lastRenderedPageBreak/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 xml:space="preserve">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3; акушерское дело (койки сестринского ухода)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 xml:space="preserve">: </w:t>
            </w:r>
            <w:r w:rsidRPr="007B23E7">
              <w:rPr>
                <w:sz w:val="20"/>
              </w:rPr>
              <w:t xml:space="preserve"> фтизиатрия (туберкулезные)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ВОП 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О-Шынаа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ВОП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О-Шынаа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Берт-Даг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Берт-Даг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1059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Ак-Эрик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Ак-Эрик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Холь-Оожу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Холь-Оожу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419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Белдир-Арыг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Белдир-Арыг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1170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Шуурмак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Шуурмак, арбан Куран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778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Тоджинская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с.Тоора-Хем, </w:t>
            </w:r>
          </w:p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Салдам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3240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34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17865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15753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630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607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ОМС</w:t>
            </w:r>
            <w:r w:rsidR="00EC16C4">
              <w:rPr>
                <w:sz w:val="20"/>
              </w:rPr>
              <w:t xml:space="preserve">: </w:t>
            </w: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инфекционные болезни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4; акушерство и гинекология 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 xml:space="preserve">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7; акушерское дело (койки сестринского ухода)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фтизиатрия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(туберкулезные)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7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Азасский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Адыр-Кежиг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672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672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Ий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Ий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Сыстыг-Хем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Сыстыг-Хем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Чазылар</w:t>
            </w:r>
            <w:r w:rsidR="00EC16C4">
              <w:rPr>
                <w:sz w:val="20"/>
              </w:rPr>
              <w:t>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Чазылар</w:t>
            </w:r>
            <w:r w:rsidR="00EC16C4">
              <w:rPr>
                <w:sz w:val="20"/>
              </w:rPr>
              <w:t>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Ырбан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Ырбан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263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Улуг-Хемский ММЦ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г. Шагонар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11182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86807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80900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2398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1928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22;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12; терапия (койки интенсивной терапии при терапевтическом отделении)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3;</w:t>
            </w:r>
            <w:r w:rsidR="00C341EA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травматология и ортопедия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10; неврология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5; инфекционные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15; неонатоло</w:t>
            </w:r>
            <w:r w:rsidRPr="007B23E7">
              <w:rPr>
                <w:sz w:val="20"/>
              </w:rPr>
              <w:lastRenderedPageBreak/>
              <w:t>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(</w:t>
            </w:r>
            <w:r w:rsidR="00C341EA" w:rsidRPr="007B23E7">
              <w:rPr>
                <w:sz w:val="20"/>
              </w:rPr>
              <w:t>патология</w:t>
            </w:r>
            <w:r w:rsidRPr="007B23E7">
              <w:rPr>
                <w:sz w:val="20"/>
              </w:rPr>
              <w:t xml:space="preserve"> новорожденных и недоношенных детей)</w:t>
            </w:r>
            <w:r>
              <w:rPr>
                <w:sz w:val="20"/>
              </w:rPr>
              <w:t xml:space="preserve"> –</w:t>
            </w:r>
            <w:r w:rsidRPr="007B23E7">
              <w:rPr>
                <w:sz w:val="20"/>
              </w:rPr>
              <w:t xml:space="preserve"> 6; акушерство и </w:t>
            </w:r>
            <w:r w:rsidR="00C341EA" w:rsidRPr="007B23E7">
              <w:rPr>
                <w:sz w:val="20"/>
              </w:rPr>
              <w:t>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(койки для беременных и рожениц)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6; акушерство и гинекология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(койки патологии беременности)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13; 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14;  акушерское дело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(койки акушерского ухода)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 xml:space="preserve">: </w:t>
            </w:r>
            <w:r w:rsidRPr="007B23E7">
              <w:rPr>
                <w:sz w:val="20"/>
              </w:rPr>
              <w:t>фтизиатрия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50; наркология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4; паллиативная медицинская помощь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Арыг-Узуу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Арыг-Узуу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Хайыракан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10600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10600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Торгалыг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Торгалыг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5300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Арыскан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Арыскан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657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1621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1621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Арыг-Бажы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Арыг-Бажы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572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764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764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Ийи-Тал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Ийи-Тал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642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1620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Иштии-Хем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Иштии-Хем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564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Чодураа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Чодураа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1620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Эйлиг-Хем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Эйлиг-Хем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tcBorders>
              <w:top w:val="nil"/>
            </w:tcBorders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Эъжим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Эъжим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102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723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723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Чаа-Хольская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Чаа-Холь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3360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18951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16833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470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470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18;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1; акушерство и гинекология 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 xml:space="preserve">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3; акушерское дело (койки сестринского ухода)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Ак-Дуруг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Ак-Дуруг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Булун-Терек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Булун-Терек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1099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1438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Шанчы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Шанчы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512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16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Чеди-Хольская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Хову-Аксы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3765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23840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21722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697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664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ОМС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8;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11;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инфекционные болезни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4; акушерство и гинекология </w:t>
            </w:r>
            <w:r w:rsidRPr="007B23E7">
              <w:rPr>
                <w:sz w:val="20"/>
              </w:rPr>
              <w:lastRenderedPageBreak/>
              <w:t xml:space="preserve">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 xml:space="preserve">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4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 xml:space="preserve">: </w:t>
            </w:r>
            <w:r w:rsidRPr="007B23E7">
              <w:rPr>
                <w:sz w:val="20"/>
              </w:rPr>
              <w:t>фтизиатрия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(туберкулезные)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10</w:t>
            </w:r>
          </w:p>
          <w:p w:rsidR="00EC16C4" w:rsidRPr="007B23E7" w:rsidRDefault="00EC16C4" w:rsidP="00EC16C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Элегест, арбан Каък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Ак-Тал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Ак-Тал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1025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Сайлыг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Сайлыг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1265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1451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Чал-Кежиг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Чал-Кежиг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308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Холчук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Холчук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242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ГБУЗ Р</w:t>
            </w:r>
            <w:r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Эрзинская ЦКБ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Эрзин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3150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24635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22037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918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890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ОМС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педиатрия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9; терапия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8; акушерство и гинекология (гинекологические)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2; инфекционные болезни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4; акушерство и гинекология (койки беременных и </w:t>
            </w:r>
            <w:r w:rsidR="00C341EA" w:rsidRPr="007B23E7">
              <w:rPr>
                <w:sz w:val="20"/>
              </w:rPr>
              <w:t>рожениц</w:t>
            </w:r>
            <w:r w:rsidRPr="007B23E7">
              <w:rPr>
                <w:sz w:val="20"/>
              </w:rPr>
              <w:t xml:space="preserve">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1; хирургия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4; акушерское дело (койки сестринского ухода) </w:t>
            </w:r>
            <w:r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>:</w:t>
            </w:r>
            <w:r w:rsidRPr="007B23E7">
              <w:rPr>
                <w:sz w:val="20"/>
              </w:rPr>
              <w:t xml:space="preserve"> фтизиатрия</w:t>
            </w:r>
            <w:r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(туберкулезные)</w:t>
            </w:r>
            <w:r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>9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ВОП с. Нарын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ВОП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Нарын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1724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49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1856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ВА с. Морен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Морен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1047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2156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2156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Бай-Даг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Бай-Даг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1316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Булун-Бажы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Булун-Бажы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809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747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7B23E7" w:rsidTr="00FA3710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ФАП с. Качык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с. Качык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254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688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7B23E7" w:rsidRDefault="00FA3710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</w:t>
            </w:r>
          </w:p>
        </w:tc>
        <w:tc>
          <w:tcPr>
            <w:tcW w:w="1867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ГБУЗ </w:t>
            </w:r>
            <w:r w:rsidR="00A1247F" w:rsidRPr="007B23E7">
              <w:rPr>
                <w:sz w:val="20"/>
              </w:rPr>
              <w:t>Р</w:t>
            </w:r>
            <w:r w:rsidR="00A1247F"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Республиканская больница №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31693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826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304703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304703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15346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15346</w:t>
            </w:r>
          </w:p>
        </w:tc>
        <w:tc>
          <w:tcPr>
            <w:tcW w:w="2736" w:type="dxa"/>
            <w:shd w:val="clear" w:color="auto" w:fill="auto"/>
            <w:hideMark/>
          </w:tcPr>
          <w:p w:rsidR="007527AA" w:rsidRPr="007B23E7" w:rsidRDefault="00BD1964" w:rsidP="00FA3710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кардиология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34; с</w:t>
            </w:r>
            <w:r w:rsidR="007527AA" w:rsidRPr="007B23E7">
              <w:rPr>
                <w:sz w:val="20"/>
              </w:rPr>
              <w:t>ердечно</w:t>
            </w:r>
            <w:r w:rsidR="00FA3710">
              <w:rPr>
                <w:sz w:val="20"/>
              </w:rPr>
              <w:t>-</w:t>
            </w:r>
            <w:r w:rsidR="007527AA" w:rsidRPr="007B23E7">
              <w:rPr>
                <w:sz w:val="20"/>
              </w:rPr>
              <w:t>сосудистая хирургия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="007527AA" w:rsidRPr="007B23E7">
              <w:rPr>
                <w:sz w:val="20"/>
              </w:rPr>
              <w:t>26;</w:t>
            </w:r>
            <w:r w:rsidRPr="007B23E7">
              <w:rPr>
                <w:sz w:val="20"/>
              </w:rPr>
              <w:t xml:space="preserve"> ревматология </w:t>
            </w:r>
            <w:r w:rsidR="00FA3710">
              <w:rPr>
                <w:sz w:val="20"/>
              </w:rPr>
              <w:t xml:space="preserve">– </w:t>
            </w:r>
            <w:r w:rsidRPr="007B23E7">
              <w:rPr>
                <w:sz w:val="20"/>
              </w:rPr>
              <w:t>15; гастроэнтерология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17; пульмонология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31; терапия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9; эндокринология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28; гериатрия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5; гематология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12; аллергология и иммунология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5; т</w:t>
            </w:r>
            <w:r w:rsidR="007527AA" w:rsidRPr="007B23E7">
              <w:rPr>
                <w:sz w:val="20"/>
              </w:rPr>
              <w:t>равматология и</w:t>
            </w:r>
            <w:r w:rsidRPr="007B23E7">
              <w:rPr>
                <w:sz w:val="20"/>
              </w:rPr>
              <w:t xml:space="preserve"> ортопедия (травматология)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53; травматология и ортопедия (ортопедия)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15; урология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25; нейрохирургия</w:t>
            </w:r>
            <w:r w:rsidR="00A1247F">
              <w:rPr>
                <w:sz w:val="20"/>
              </w:rPr>
              <w:t xml:space="preserve"> – </w:t>
            </w:r>
            <w:r w:rsidRPr="007B23E7">
              <w:rPr>
                <w:sz w:val="20"/>
              </w:rPr>
              <w:t xml:space="preserve">35; хирургия </w:t>
            </w:r>
            <w:r w:rsidRPr="007B23E7">
              <w:rPr>
                <w:sz w:val="20"/>
              </w:rPr>
              <w:lastRenderedPageBreak/>
              <w:t>(комбустиология)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20; ч</w:t>
            </w:r>
            <w:r w:rsidR="007527AA" w:rsidRPr="007B23E7">
              <w:rPr>
                <w:sz w:val="20"/>
              </w:rPr>
              <w:t>елюстно</w:t>
            </w:r>
            <w:r w:rsidR="00FA3710">
              <w:rPr>
                <w:sz w:val="20"/>
              </w:rPr>
              <w:t>-</w:t>
            </w:r>
            <w:r w:rsidR="007527AA" w:rsidRPr="007B23E7">
              <w:rPr>
                <w:sz w:val="20"/>
              </w:rPr>
              <w:t>лицев</w:t>
            </w:r>
            <w:r w:rsidRPr="007B23E7">
              <w:rPr>
                <w:sz w:val="20"/>
              </w:rPr>
              <w:t>ая хирургия, стоматология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15; оториноларингология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28; офтальмология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30; неврология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18; н</w:t>
            </w:r>
            <w:r w:rsidR="007527AA" w:rsidRPr="007B23E7">
              <w:rPr>
                <w:sz w:val="20"/>
              </w:rPr>
              <w:t>еврология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7527AA" w:rsidRPr="007B23E7">
              <w:rPr>
                <w:sz w:val="20"/>
              </w:rPr>
              <w:t xml:space="preserve"> неврологические для больных с острыми нарушениям</w:t>
            </w:r>
            <w:r w:rsidRPr="007B23E7">
              <w:rPr>
                <w:sz w:val="20"/>
              </w:rPr>
              <w:t>и мозгового кровообращения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39; хирургия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118; медицинская реабилитация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23</w:t>
            </w:r>
          </w:p>
        </w:tc>
        <w:tc>
          <w:tcPr>
            <w:tcW w:w="993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капитальный ремонт</w:t>
            </w: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lastRenderedPageBreak/>
              <w:t>19</w:t>
            </w:r>
          </w:p>
        </w:tc>
        <w:tc>
          <w:tcPr>
            <w:tcW w:w="1867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ГБУЗ </w:t>
            </w:r>
            <w:r w:rsidR="00A1247F" w:rsidRPr="007B23E7">
              <w:rPr>
                <w:sz w:val="20"/>
              </w:rPr>
              <w:t>Р</w:t>
            </w:r>
            <w:r w:rsidR="00A1247F"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Республиканский консультативно-диагностический центр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КДЦ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50620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800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271476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271476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20</w:t>
            </w:r>
          </w:p>
        </w:tc>
        <w:tc>
          <w:tcPr>
            <w:tcW w:w="1867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ГБУЗ </w:t>
            </w:r>
            <w:r w:rsidR="00A1247F" w:rsidRPr="007B23E7">
              <w:rPr>
                <w:sz w:val="20"/>
              </w:rPr>
              <w:t>Р</w:t>
            </w:r>
            <w:r w:rsidR="00A1247F"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Республиканская детская больница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35255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1200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279584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279584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3637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3542</w:t>
            </w:r>
          </w:p>
        </w:tc>
        <w:tc>
          <w:tcPr>
            <w:tcW w:w="2736" w:type="dxa"/>
            <w:shd w:val="clear" w:color="auto" w:fill="auto"/>
            <w:hideMark/>
          </w:tcPr>
          <w:p w:rsidR="007527AA" w:rsidRPr="007B23E7" w:rsidRDefault="00BD1964" w:rsidP="00EC16C4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кардиология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ревматология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гастроэнтерология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пульмонология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15; эндокринология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5; педиатрия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30; н</w:t>
            </w:r>
            <w:r w:rsidR="007527AA" w:rsidRPr="007B23E7">
              <w:rPr>
                <w:sz w:val="20"/>
              </w:rPr>
              <w:t>еонатология (патологии новорожденных и недоношенных детей)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="007527AA" w:rsidRPr="007B23E7">
              <w:rPr>
                <w:sz w:val="20"/>
              </w:rPr>
              <w:t>30;</w:t>
            </w:r>
            <w:r w:rsidRPr="007B23E7">
              <w:rPr>
                <w:sz w:val="20"/>
              </w:rPr>
              <w:t xml:space="preserve"> г</w:t>
            </w:r>
            <w:r w:rsidR="007527AA" w:rsidRPr="007B23E7">
              <w:rPr>
                <w:sz w:val="20"/>
              </w:rPr>
              <w:t>ема</w:t>
            </w:r>
            <w:r w:rsidRPr="007B23E7">
              <w:rPr>
                <w:sz w:val="20"/>
              </w:rPr>
              <w:t>тология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="00A1247F">
              <w:rPr>
                <w:sz w:val="20"/>
              </w:rPr>
              <w:t xml:space="preserve"> </w:t>
            </w:r>
            <w:r w:rsidRPr="007B23E7">
              <w:rPr>
                <w:sz w:val="20"/>
              </w:rPr>
              <w:t>10; аллергология и иммунология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5; неврология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40; нефрология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15</w:t>
            </w:r>
            <w:r w:rsidR="00EC16C4">
              <w:rPr>
                <w:sz w:val="20"/>
              </w:rPr>
              <w:t>; б</w:t>
            </w:r>
            <w:r w:rsidRPr="007B23E7">
              <w:rPr>
                <w:sz w:val="20"/>
              </w:rPr>
              <w:t>юджет</w:t>
            </w:r>
            <w:r w:rsidR="00EC16C4">
              <w:rPr>
                <w:sz w:val="20"/>
              </w:rPr>
              <w:t xml:space="preserve">: </w:t>
            </w:r>
            <w:r w:rsidRPr="007B23E7">
              <w:rPr>
                <w:sz w:val="20"/>
              </w:rPr>
              <w:t>п</w:t>
            </w:r>
            <w:r w:rsidR="007527AA" w:rsidRPr="007B23E7">
              <w:rPr>
                <w:sz w:val="20"/>
              </w:rPr>
              <w:t>ал</w:t>
            </w:r>
            <w:r w:rsidRPr="007B23E7">
              <w:rPr>
                <w:sz w:val="20"/>
              </w:rPr>
              <w:t>лиативная медицинская помощь</w:t>
            </w:r>
            <w:r w:rsidR="00A1247F">
              <w:rPr>
                <w:sz w:val="20"/>
              </w:rPr>
              <w:t xml:space="preserve"> </w:t>
            </w:r>
            <w:r w:rsidR="00FA3710">
              <w:rPr>
                <w:sz w:val="20"/>
              </w:rPr>
              <w:t>–</w:t>
            </w:r>
            <w:r w:rsidRPr="007B23E7">
              <w:rPr>
                <w:sz w:val="20"/>
              </w:rPr>
              <w:t xml:space="preserve"> 4</w:t>
            </w:r>
          </w:p>
        </w:tc>
        <w:tc>
          <w:tcPr>
            <w:tcW w:w="993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7B23E7" w:rsidTr="00FA3710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22</w:t>
            </w:r>
          </w:p>
        </w:tc>
        <w:tc>
          <w:tcPr>
            <w:tcW w:w="1867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 xml:space="preserve">ГБУЗ </w:t>
            </w:r>
            <w:r w:rsidR="00A1247F" w:rsidRPr="007B23E7">
              <w:rPr>
                <w:sz w:val="20"/>
              </w:rPr>
              <w:t>Р</w:t>
            </w:r>
            <w:r w:rsidR="00A1247F">
              <w:rPr>
                <w:sz w:val="20"/>
              </w:rPr>
              <w:t xml:space="preserve">еспублики </w:t>
            </w:r>
            <w:r w:rsidR="00C341EA" w:rsidRPr="007B23E7">
              <w:rPr>
                <w:sz w:val="20"/>
              </w:rPr>
              <w:t>Т</w:t>
            </w:r>
            <w:r w:rsidR="00C341EA">
              <w:rPr>
                <w:sz w:val="20"/>
              </w:rPr>
              <w:t>ыва</w:t>
            </w:r>
            <w:r w:rsidRPr="007B23E7">
              <w:rPr>
                <w:sz w:val="20"/>
              </w:rPr>
              <w:t xml:space="preserve"> </w:t>
            </w:r>
            <w:r w:rsidR="009B10B6">
              <w:rPr>
                <w:sz w:val="20"/>
              </w:rPr>
              <w:t>«</w:t>
            </w:r>
            <w:r w:rsidRPr="007B23E7">
              <w:rPr>
                <w:sz w:val="20"/>
              </w:rPr>
              <w:t>Республиканская больница № 2</w:t>
            </w:r>
            <w:r w:rsidR="009B10B6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1870</w:t>
            </w:r>
          </w:p>
        </w:tc>
        <w:tc>
          <w:tcPr>
            <w:tcW w:w="850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39672</w:t>
            </w:r>
          </w:p>
        </w:tc>
        <w:tc>
          <w:tcPr>
            <w:tcW w:w="850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39672</w:t>
            </w:r>
          </w:p>
        </w:tc>
        <w:tc>
          <w:tcPr>
            <w:tcW w:w="709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  <w:r w:rsidRPr="007B23E7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527AA" w:rsidRPr="007B23E7" w:rsidRDefault="007527AA" w:rsidP="007B23E7">
            <w:pPr>
              <w:spacing w:line="240" w:lineRule="auto"/>
              <w:jc w:val="left"/>
              <w:rPr>
                <w:sz w:val="20"/>
              </w:rPr>
            </w:pPr>
            <w:r w:rsidRPr="007B23E7">
              <w:rPr>
                <w:sz w:val="20"/>
              </w:rPr>
              <w:t>реконструкция</w:t>
            </w:r>
          </w:p>
        </w:tc>
      </w:tr>
    </w:tbl>
    <w:p w:rsidR="007527AA" w:rsidRDefault="007527AA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Pr="00FA3710" w:rsidRDefault="00FA3710" w:rsidP="00FA3710">
      <w:pPr>
        <w:jc w:val="center"/>
        <w:rPr>
          <w:szCs w:val="28"/>
        </w:rPr>
      </w:pPr>
    </w:p>
    <w:p w:rsidR="007527AA" w:rsidRDefault="007527AA" w:rsidP="00FA3710">
      <w:pPr>
        <w:jc w:val="right"/>
        <w:rPr>
          <w:szCs w:val="28"/>
        </w:rPr>
      </w:pPr>
      <w:r w:rsidRPr="00FA3710">
        <w:rPr>
          <w:szCs w:val="28"/>
        </w:rPr>
        <w:t>Таблица 2</w:t>
      </w:r>
    </w:p>
    <w:p w:rsidR="00FA3710" w:rsidRPr="00FA3710" w:rsidRDefault="00FA3710" w:rsidP="00FA3710">
      <w:pPr>
        <w:jc w:val="right"/>
        <w:rPr>
          <w:szCs w:val="28"/>
        </w:rPr>
      </w:pPr>
    </w:p>
    <w:p w:rsidR="00FA3710" w:rsidRDefault="007527AA" w:rsidP="00FA3710">
      <w:pPr>
        <w:jc w:val="center"/>
        <w:rPr>
          <w:szCs w:val="28"/>
        </w:rPr>
      </w:pPr>
      <w:r w:rsidRPr="00FA3710">
        <w:rPr>
          <w:szCs w:val="28"/>
        </w:rPr>
        <w:t xml:space="preserve">Населенные пункты с численностью населения более 100 человек, </w:t>
      </w:r>
    </w:p>
    <w:p w:rsidR="007527AA" w:rsidRDefault="007527AA" w:rsidP="00FA3710">
      <w:pPr>
        <w:jc w:val="center"/>
        <w:rPr>
          <w:szCs w:val="28"/>
        </w:rPr>
      </w:pPr>
      <w:r w:rsidRPr="00FA3710">
        <w:rPr>
          <w:szCs w:val="28"/>
        </w:rPr>
        <w:t>расположенные вне зоны доступности медицинских организаций, оказывающих ПМСП</w:t>
      </w:r>
    </w:p>
    <w:p w:rsidR="00FA3710" w:rsidRPr="00FA3710" w:rsidRDefault="00FA3710" w:rsidP="00FA3710">
      <w:pPr>
        <w:jc w:val="center"/>
        <w:rPr>
          <w:szCs w:val="28"/>
        </w:rPr>
      </w:pPr>
    </w:p>
    <w:tbl>
      <w:tblPr>
        <w:tblStyle w:val="af5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9"/>
        <w:gridCol w:w="2268"/>
        <w:gridCol w:w="2193"/>
        <w:gridCol w:w="3151"/>
        <w:gridCol w:w="2410"/>
        <w:gridCol w:w="2126"/>
        <w:gridCol w:w="2127"/>
      </w:tblGrid>
      <w:tr w:rsidR="007527AA" w:rsidRPr="00FA3710" w:rsidTr="00FA3710">
        <w:trPr>
          <w:jc w:val="center"/>
        </w:trPr>
        <w:tc>
          <w:tcPr>
            <w:tcW w:w="959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№ на карте</w:t>
            </w:r>
          </w:p>
        </w:tc>
        <w:tc>
          <w:tcPr>
            <w:tcW w:w="2268" w:type="dxa"/>
          </w:tcPr>
          <w:p w:rsid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 xml:space="preserve">Наименование </w:t>
            </w:r>
          </w:p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населенного пункта</w:t>
            </w:r>
          </w:p>
        </w:tc>
        <w:tc>
          <w:tcPr>
            <w:tcW w:w="2193" w:type="dxa"/>
          </w:tcPr>
          <w:p w:rsid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 xml:space="preserve">Численность </w:t>
            </w:r>
          </w:p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населения</w:t>
            </w:r>
          </w:p>
        </w:tc>
        <w:tc>
          <w:tcPr>
            <w:tcW w:w="3151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Наименование ближайшей медицинской организации и структурного подразделения, оказывающей ПМСП</w:t>
            </w:r>
          </w:p>
        </w:tc>
        <w:tc>
          <w:tcPr>
            <w:tcW w:w="2410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Расстояние до медицинской организации по дорогам общего пользования (км)</w:t>
            </w:r>
          </w:p>
        </w:tc>
        <w:tc>
          <w:tcPr>
            <w:tcW w:w="2126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Тип объекта</w:t>
            </w:r>
            <w:r w:rsidR="00EC16C4">
              <w:rPr>
                <w:sz w:val="24"/>
                <w:szCs w:val="22"/>
              </w:rPr>
              <w:t>,</w:t>
            </w:r>
            <w:r w:rsidRPr="00FA3710">
              <w:rPr>
                <w:sz w:val="24"/>
                <w:szCs w:val="22"/>
              </w:rPr>
              <w:t xml:space="preserve"> планируемого к размещению</w:t>
            </w:r>
          </w:p>
        </w:tc>
        <w:tc>
          <w:tcPr>
            <w:tcW w:w="2127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Год обеспечения объектом</w:t>
            </w:r>
          </w:p>
        </w:tc>
      </w:tr>
      <w:tr w:rsidR="007527AA" w:rsidRPr="00FA3710" w:rsidTr="00FA3710">
        <w:trPr>
          <w:jc w:val="center"/>
        </w:trPr>
        <w:tc>
          <w:tcPr>
            <w:tcW w:w="959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1</w:t>
            </w:r>
          </w:p>
        </w:tc>
        <w:tc>
          <w:tcPr>
            <w:tcW w:w="2268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93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3151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410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6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7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</w:tr>
      <w:tr w:rsidR="007527AA" w:rsidRPr="00FA3710" w:rsidTr="00FA3710">
        <w:trPr>
          <w:jc w:val="center"/>
        </w:trPr>
        <w:tc>
          <w:tcPr>
            <w:tcW w:w="959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2</w:t>
            </w:r>
          </w:p>
        </w:tc>
        <w:tc>
          <w:tcPr>
            <w:tcW w:w="2268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93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3151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410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6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7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</w:tr>
    </w:tbl>
    <w:p w:rsidR="007527AA" w:rsidRPr="00FA3710" w:rsidRDefault="007527AA" w:rsidP="00FA3710">
      <w:pPr>
        <w:spacing w:line="240" w:lineRule="auto"/>
        <w:jc w:val="center"/>
        <w:rPr>
          <w:szCs w:val="28"/>
        </w:rPr>
      </w:pPr>
    </w:p>
    <w:p w:rsidR="007527AA" w:rsidRDefault="007527AA" w:rsidP="00FA3710">
      <w:pPr>
        <w:spacing w:line="240" w:lineRule="auto"/>
        <w:jc w:val="right"/>
        <w:rPr>
          <w:szCs w:val="28"/>
        </w:rPr>
      </w:pPr>
      <w:bookmarkStart w:id="0" w:name="_Hlk105608879"/>
      <w:r w:rsidRPr="00FA3710">
        <w:rPr>
          <w:szCs w:val="28"/>
        </w:rPr>
        <w:t>Таблица 3</w:t>
      </w:r>
    </w:p>
    <w:p w:rsidR="00FA3710" w:rsidRPr="00FA3710" w:rsidRDefault="00FA3710" w:rsidP="00FA3710">
      <w:pPr>
        <w:spacing w:line="240" w:lineRule="auto"/>
        <w:jc w:val="right"/>
        <w:rPr>
          <w:szCs w:val="28"/>
        </w:rPr>
      </w:pPr>
    </w:p>
    <w:p w:rsidR="00FA3710" w:rsidRDefault="007527AA" w:rsidP="00FA3710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 xml:space="preserve">Медицинские организации и их структурные подразделения, </w:t>
      </w:r>
    </w:p>
    <w:p w:rsidR="00FA3710" w:rsidRDefault="007527AA" w:rsidP="00FA3710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на базе которых оказывается первичная</w:t>
      </w:r>
      <w:r w:rsidR="00FA3710">
        <w:rPr>
          <w:szCs w:val="28"/>
        </w:rPr>
        <w:t xml:space="preserve"> </w:t>
      </w:r>
      <w:r w:rsidRPr="00FA3710">
        <w:rPr>
          <w:szCs w:val="28"/>
        </w:rPr>
        <w:t xml:space="preserve">медико-санитарная </w:t>
      </w:r>
    </w:p>
    <w:p w:rsidR="007527AA" w:rsidRDefault="007527AA" w:rsidP="00FA3710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помощь населению, по состоянию к 2025 году</w:t>
      </w:r>
    </w:p>
    <w:p w:rsidR="00FA3710" w:rsidRPr="00FA3710" w:rsidRDefault="00FA3710" w:rsidP="00FA3710">
      <w:pPr>
        <w:spacing w:line="240" w:lineRule="auto"/>
        <w:jc w:val="center"/>
        <w:rPr>
          <w:szCs w:val="28"/>
        </w:rPr>
      </w:pPr>
    </w:p>
    <w:tbl>
      <w:tblPr>
        <w:tblW w:w="16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FA3710" w:rsidRPr="00FA3710" w:rsidTr="00FA3710">
        <w:trPr>
          <w:trHeight w:val="276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№ на карте</w:t>
            </w:r>
          </w:p>
        </w:tc>
        <w:tc>
          <w:tcPr>
            <w:tcW w:w="4537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1334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Тип медицинской организации</w:t>
            </w:r>
          </w:p>
        </w:tc>
        <w:tc>
          <w:tcPr>
            <w:tcW w:w="3494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2012" w:type="dxa"/>
            <w:vMerge w:val="restart"/>
            <w:shd w:val="clear" w:color="auto" w:fill="auto"/>
            <w:hideMark/>
          </w:tcPr>
          <w:p w:rsid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Численность </w:t>
            </w:r>
          </w:p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обслуживаемого населения</w:t>
            </w: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Мощность</w:t>
            </w:r>
            <w:r w:rsidRPr="00FA3710">
              <w:rPr>
                <w:sz w:val="24"/>
                <w:szCs w:val="24"/>
              </w:rPr>
              <w:br/>
              <w:t xml:space="preserve"> (посещений в смену)</w:t>
            </w:r>
          </w:p>
        </w:tc>
        <w:tc>
          <w:tcPr>
            <w:tcW w:w="2283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объекта, либо изменение типа МО</w:t>
            </w:r>
          </w:p>
        </w:tc>
      </w:tr>
      <w:tr w:rsidR="00FA3710" w:rsidRPr="00FA3710" w:rsidTr="00FA3710">
        <w:trPr>
          <w:trHeight w:val="276"/>
          <w:jc w:val="center"/>
        </w:trPr>
        <w:tc>
          <w:tcPr>
            <w:tcW w:w="710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94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3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76"/>
          <w:jc w:val="center"/>
        </w:trPr>
        <w:tc>
          <w:tcPr>
            <w:tcW w:w="710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Бай-Тайгинская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Тээли, с. Дружба, с. Хемчик, арбан Ээр-Хавак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5101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 с. Кара-Холь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Кара-Холь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1373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Бай-Тал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Бай-Тал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1978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Кызыл-Даг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Кызыл-Даг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854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Шуй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Шуй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1885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</w:tbl>
    <w:p w:rsidR="00FA3710" w:rsidRDefault="00FA3710"/>
    <w:tbl>
      <w:tblPr>
        <w:tblW w:w="1601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FA3710" w:rsidRPr="00FA3710" w:rsidTr="00FA3710">
        <w:trPr>
          <w:trHeight w:val="276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Барун-Хемчикский ММЦ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Ак-Довурак, </w:t>
            </w:r>
            <w:r w:rsidRPr="00FA3710">
              <w:rPr>
                <w:sz w:val="24"/>
                <w:szCs w:val="24"/>
              </w:rPr>
              <w:t>с. Кызыл-Мажалык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18917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752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Дон-Терезин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Дон-Терезин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775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Аксы-Барлык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Аксы-Барлык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939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Аянгаты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Аянгаты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527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Барлык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1479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Бижиктиг-Хая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Бижиктиг-Хая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550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Хонделен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Хонделен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616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Шекпээр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Шекпээр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1222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Эрги-Барлык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Эрги-Барлык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1535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Дзун-Хемчикский ММЦ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г. Чадан, арбан Кир-Сарай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9563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369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Баян-Тала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Баян-Тала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805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Ийме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Ийме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Теве-Хая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Теве-Хая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Хайыракан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1470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Хондергей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Хондергей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1076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Хорум-Даг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Хорум-Даг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493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Бажын-Алаак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Бажын-Алаак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1526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Чыргакы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Чыргакы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870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Элдиг-Хем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Элдиг-Хем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320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Шеми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Шеми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1207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Чыраа-Бажы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Чыраа-Бажы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1592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500B17" w:rsidRDefault="00FA3710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500B17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8"/>
                <w:sz w:val="24"/>
                <w:szCs w:val="24"/>
              </w:rPr>
              <w:t>«</w:t>
            </w:r>
            <w:r w:rsidRPr="00500B17">
              <w:rPr>
                <w:spacing w:val="-8"/>
                <w:sz w:val="24"/>
                <w:szCs w:val="24"/>
              </w:rPr>
              <w:t>Каа-Хемская ЦКБ</w:t>
            </w:r>
            <w:r w:rsidR="009B10B6" w:rsidRPr="00500B1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Сарыг-Сеп, с. Мерген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4316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136</w:t>
            </w:r>
          </w:p>
        </w:tc>
        <w:tc>
          <w:tcPr>
            <w:tcW w:w="2283" w:type="dxa"/>
            <w:shd w:val="clear" w:color="auto" w:fill="auto"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Бояровка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Бояровка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668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Бурен-Бай-Хаак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Бурен-Бай-Хаак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1036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Авыйган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Авыйган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232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Бурен-Хем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Бурен-Хем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1090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Дерзиг-Аксы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Дерзиг-Аксы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1082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Кок-Хаак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Кок-Хаак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424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Кундустуг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Кундустуг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668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Сизим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Сизим, арбан Катазы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385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Эржей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Эржей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315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Усть-Ужэп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Мобильный 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Усть-Ужэп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Суг-Бажы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Суг-Бажы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800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Усть-Бурен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Усть-Бурен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557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Ильинка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Ильинка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854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Кызылская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пгт. Каа-Хем, арбан Уш-Белдир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18907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343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 с. Черби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Черби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1384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Сукпак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Сукпак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5238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Баян-Кол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Баян-Кол, арбан Оттук-Даш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1437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Целинное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Целинное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1358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Кара-Хаак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Кара-Хаак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1562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17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Терлиг-Хая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Терлиг-Хая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612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Усть-Элегест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Усть-Элегест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1647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Шамбалыг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Шамбалыг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534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Ээрбек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Ээрбек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1433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Монгун-Тайгинская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Мугур-Аксы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4813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106</w:t>
            </w:r>
          </w:p>
        </w:tc>
        <w:tc>
          <w:tcPr>
            <w:tcW w:w="2283" w:type="dxa"/>
            <w:shd w:val="clear" w:color="auto" w:fill="auto"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 с. Кызыл-Хая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Кызыл-Хая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1642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Тоолайлыг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Тоолайлыг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Овюрская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Хандагайты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3563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158</w:t>
            </w:r>
          </w:p>
        </w:tc>
        <w:tc>
          <w:tcPr>
            <w:tcW w:w="2283" w:type="dxa"/>
            <w:shd w:val="clear" w:color="auto" w:fill="auto"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Саглы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Саглы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863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Дус-Даг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Дус-Даг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1060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с.Ак-Чыраа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с.Ак-Чыраа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498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с.Солчур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с.Солчур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1006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с.Чаа-Суур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с.Чаа-Суур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631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500B17" w:rsidRDefault="00FA3710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500B17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8"/>
                <w:sz w:val="24"/>
                <w:szCs w:val="24"/>
              </w:rPr>
              <w:t>«</w:t>
            </w:r>
            <w:r w:rsidRPr="00500B17">
              <w:rPr>
                <w:spacing w:val="-8"/>
                <w:sz w:val="24"/>
                <w:szCs w:val="24"/>
              </w:rPr>
              <w:t>Пий-Хемская ЦКБ</w:t>
            </w:r>
            <w:r w:rsidR="009B10B6" w:rsidRPr="00500B1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г. Туран, арбан Найырал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5452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Билелиг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Билелиг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Шивилиг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Шивилиг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238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Аржаан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Аржаан, арбан Чкаловка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1032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Хут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Хут, арбан Севи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361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Сесерлиг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Сесерлиг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Сушь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Сушь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568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Тарлаг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Тарлаг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537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Уюк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Уюк, арбан Ленинка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779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Хадын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692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500B17" w:rsidRDefault="00FA3710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500B17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8"/>
                <w:sz w:val="24"/>
                <w:szCs w:val="24"/>
              </w:rPr>
              <w:t>«</w:t>
            </w:r>
            <w:r w:rsidRPr="00500B17">
              <w:rPr>
                <w:spacing w:val="-8"/>
                <w:sz w:val="24"/>
                <w:szCs w:val="24"/>
              </w:rPr>
              <w:t>Сут-Хольская ЦКБ</w:t>
            </w:r>
            <w:r w:rsidR="009B10B6" w:rsidRPr="00500B1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Суг-Аксы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3308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212</w:t>
            </w:r>
          </w:p>
        </w:tc>
        <w:tc>
          <w:tcPr>
            <w:tcW w:w="2283" w:type="dxa"/>
            <w:shd w:val="clear" w:color="auto" w:fill="auto"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 с. Ишкин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Ишкин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1203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Ак-Даш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Ак-Даш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631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Алдан-Маадыр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Алдан-Маадыр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1211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Бора-Тайга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Бора-Тайга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832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Кара-Чыраа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Кара-Чыраа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862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Кызыл-Тайга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Кызыл-Тайга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557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500B17" w:rsidRDefault="007C42B3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500B17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8"/>
                <w:sz w:val="24"/>
                <w:szCs w:val="24"/>
              </w:rPr>
              <w:t>«</w:t>
            </w:r>
            <w:r w:rsidRPr="00500B17">
              <w:rPr>
                <w:spacing w:val="-8"/>
                <w:sz w:val="24"/>
                <w:szCs w:val="24"/>
              </w:rPr>
              <w:t>Тандинская ЦКБ</w:t>
            </w:r>
            <w:r w:rsidR="009B10B6" w:rsidRPr="00500B1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Бай-Хаак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3599</w:t>
            </w:r>
          </w:p>
        </w:tc>
        <w:tc>
          <w:tcPr>
            <w:tcW w:w="1640" w:type="dxa"/>
            <w:shd w:val="clear" w:color="000000" w:fill="FFFFFF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Балгазын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Балгазын, арбан Сой, арбан Краснояровка, арбан Марачевка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4382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Владимировка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Владимировка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1055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Сосновка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Сосновка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1042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Усть-Хадын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Усть-Хадын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310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9C64E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Кочетов</w:t>
            </w:r>
            <w:r w:rsidR="009C64E2">
              <w:rPr>
                <w:sz w:val="24"/>
                <w:szCs w:val="24"/>
              </w:rPr>
              <w:t>о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9C64E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Кочетов</w:t>
            </w:r>
            <w:r w:rsidR="009C64E2">
              <w:rPr>
                <w:sz w:val="24"/>
                <w:szCs w:val="24"/>
              </w:rPr>
              <w:t>о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1045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Кызыл-Арыг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Кызыл-Арыг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881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Межегей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Межегей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1536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Успенка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Успенка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592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Дурген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Дурген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2276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500B17" w:rsidRDefault="007C42B3" w:rsidP="00FA3710">
            <w:pPr>
              <w:spacing w:line="240" w:lineRule="auto"/>
              <w:jc w:val="center"/>
              <w:rPr>
                <w:spacing w:val="-14"/>
                <w:sz w:val="24"/>
                <w:szCs w:val="24"/>
              </w:rPr>
            </w:pPr>
            <w:r w:rsidRPr="00500B17">
              <w:rPr>
                <w:spacing w:val="-14"/>
                <w:sz w:val="24"/>
                <w:szCs w:val="24"/>
              </w:rPr>
              <w:t>11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500B17" w:rsidRDefault="007C42B3" w:rsidP="00FA3710">
            <w:pPr>
              <w:spacing w:line="240" w:lineRule="auto"/>
              <w:jc w:val="left"/>
              <w:rPr>
                <w:spacing w:val="-14"/>
                <w:sz w:val="24"/>
                <w:szCs w:val="24"/>
              </w:rPr>
            </w:pPr>
            <w:r w:rsidRPr="00500B17">
              <w:rPr>
                <w:spacing w:val="-14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14"/>
                <w:sz w:val="24"/>
                <w:szCs w:val="24"/>
              </w:rPr>
              <w:t>«</w:t>
            </w:r>
            <w:r w:rsidRPr="00500B17">
              <w:rPr>
                <w:spacing w:val="-14"/>
                <w:sz w:val="24"/>
                <w:szCs w:val="24"/>
              </w:rPr>
              <w:t>Тере-Хольская ЦКБ</w:t>
            </w:r>
            <w:r w:rsidR="009B10B6" w:rsidRPr="00500B17">
              <w:rPr>
                <w:spacing w:val="-14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Кунгуртуг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1777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Эми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Мобильный 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Оттук-Даш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269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Каргы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Мобильный 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Белдир-Чазы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247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Балыктыг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44DEB" w:rsidRDefault="00B44DEB"/>
    <w:p w:rsidR="00B44DEB" w:rsidRDefault="00B44DEB"/>
    <w:tbl>
      <w:tblPr>
        <w:tblW w:w="1601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B44DEB" w:rsidRPr="00FA3710" w:rsidTr="0013750F">
        <w:trPr>
          <w:trHeight w:val="276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Тес-Хемская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Самагалтай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3458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178</w:t>
            </w:r>
          </w:p>
        </w:tc>
        <w:tc>
          <w:tcPr>
            <w:tcW w:w="2283" w:type="dxa"/>
            <w:shd w:val="clear" w:color="auto" w:fill="auto"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 с.О-Шынаа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</w:t>
            </w:r>
            <w:r w:rsidR="009C64E2">
              <w:rPr>
                <w:sz w:val="24"/>
                <w:szCs w:val="24"/>
              </w:rPr>
              <w:t xml:space="preserve"> </w:t>
            </w:r>
            <w:r w:rsidRPr="00FA3710">
              <w:rPr>
                <w:sz w:val="24"/>
                <w:szCs w:val="24"/>
              </w:rPr>
              <w:t>О-Шынаа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989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Берт-Даг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Берт-Даг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1181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Ак-Эрик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Ак-Эрик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1017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Холь-Оожу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Холь-Оожу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536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Белдир-Арыг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Белдир-Арыг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1269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Шуурмак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Шуурмак, арбан Куран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870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500B17" w:rsidRDefault="007C42B3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500B17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8"/>
                <w:sz w:val="24"/>
                <w:szCs w:val="24"/>
              </w:rPr>
              <w:t>«</w:t>
            </w:r>
            <w:r w:rsidRPr="00500B17">
              <w:rPr>
                <w:spacing w:val="-8"/>
                <w:sz w:val="24"/>
                <w:szCs w:val="24"/>
              </w:rPr>
              <w:t>Тоджинская ЦКБ</w:t>
            </w:r>
            <w:r w:rsidR="009B10B6" w:rsidRPr="00500B1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с.Тоора-Хем, с. Салдам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3437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34</w:t>
            </w:r>
          </w:p>
        </w:tc>
        <w:tc>
          <w:tcPr>
            <w:tcW w:w="2283" w:type="dxa"/>
            <w:shd w:val="clear" w:color="auto" w:fill="auto"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Азасский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Адыр-Кежиг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1498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Ий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Ий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1555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Сыстыг-Хем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Сыстыг-Хем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Чазылар</w:t>
            </w:r>
            <w:r w:rsidR="009C64E2">
              <w:rPr>
                <w:sz w:val="24"/>
                <w:szCs w:val="24"/>
              </w:rPr>
              <w:t>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Чазылар</w:t>
            </w:r>
            <w:r w:rsidR="009C64E2">
              <w:rPr>
                <w:sz w:val="24"/>
                <w:szCs w:val="24"/>
              </w:rPr>
              <w:t>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Ырбан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Ырбан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310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500B17" w:rsidRDefault="007C42B3" w:rsidP="00FA3710">
            <w:pPr>
              <w:spacing w:line="240" w:lineRule="auto"/>
              <w:jc w:val="left"/>
              <w:rPr>
                <w:spacing w:val="-10"/>
                <w:sz w:val="24"/>
                <w:szCs w:val="24"/>
              </w:rPr>
            </w:pPr>
            <w:r w:rsidRPr="00500B17">
              <w:rPr>
                <w:spacing w:val="-10"/>
                <w:sz w:val="24"/>
                <w:szCs w:val="24"/>
              </w:rPr>
              <w:t xml:space="preserve">ГБУЗ Республики Тыва </w:t>
            </w:r>
            <w:r w:rsidR="009B10B6" w:rsidRPr="00500B17">
              <w:rPr>
                <w:spacing w:val="-10"/>
                <w:sz w:val="24"/>
                <w:szCs w:val="24"/>
              </w:rPr>
              <w:t>«</w:t>
            </w:r>
            <w:r w:rsidRPr="00500B17">
              <w:rPr>
                <w:spacing w:val="-10"/>
                <w:sz w:val="24"/>
                <w:szCs w:val="24"/>
              </w:rPr>
              <w:t>Улуг-Хемский ММЦ</w:t>
            </w:r>
            <w:r w:rsidR="009B10B6" w:rsidRPr="00500B17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г. Шагонар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12033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395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Арыг-Узуу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Арыг-Узуу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1413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Хайыракан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1713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Торгалыг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Торгалыг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1214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Арыскан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Арыскан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6823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Арыг-Бажы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Арыг-Бажы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597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Ийи-Тал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Ийи-Тал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670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Иштии-Хем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Иштии-Хем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594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Чодураа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Чодураа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882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Эйлиг-Хем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Эйлиг-Хем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712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Эъжим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Эъжим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Чаа-Хольская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Чаа-Холь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3629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Ак-Дуруг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Ак-Дуруг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1539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22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Булун-Терек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Булун-Терек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1177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Шанчы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Шанчы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362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Чеди-Хольская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Хову-Аксы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3869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95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Элегест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1541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Ак-Тал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Ак-Тал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1092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Сайлыг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Сайлыг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1334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Чал-Кежиг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Чал-Кежиг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395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Холчук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Холчук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337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17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Эрзинская ЦКБ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Эрзин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3242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65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 с. Нарын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Нарын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1827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Морен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Морен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1162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Бай-Даг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Бай-Даг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1422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Булун-Бажы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Булун-Бажы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898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 с. Качык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Качык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326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FA3710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Республиканская больница №1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32449</w:t>
            </w:r>
          </w:p>
        </w:tc>
        <w:tc>
          <w:tcPr>
            <w:tcW w:w="164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826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44DEB" w:rsidRDefault="00B44DEB"/>
    <w:p w:rsidR="00B44DEB" w:rsidRDefault="00B44DEB"/>
    <w:p w:rsidR="00B44DEB" w:rsidRDefault="00B44DEB"/>
    <w:p w:rsidR="00B44DEB" w:rsidRDefault="00B44DEB"/>
    <w:tbl>
      <w:tblPr>
        <w:tblW w:w="1601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B44DEB" w:rsidRPr="00FA3710" w:rsidTr="0013750F">
        <w:trPr>
          <w:trHeight w:val="276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Республиканский консультативно-диагностический центр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КДЦ</w:t>
            </w:r>
          </w:p>
        </w:tc>
        <w:tc>
          <w:tcPr>
            <w:tcW w:w="349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49600</w:t>
            </w:r>
          </w:p>
        </w:tc>
        <w:tc>
          <w:tcPr>
            <w:tcW w:w="164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800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4537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Республиканская детская больница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34785</w:t>
            </w:r>
          </w:p>
        </w:tc>
        <w:tc>
          <w:tcPr>
            <w:tcW w:w="164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1200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21</w:t>
            </w:r>
          </w:p>
        </w:tc>
        <w:tc>
          <w:tcPr>
            <w:tcW w:w="4537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Pr="00FA3710">
              <w:rPr>
                <w:sz w:val="24"/>
                <w:szCs w:val="24"/>
              </w:rPr>
              <w:t xml:space="preserve"> </w:t>
            </w:r>
            <w:r w:rsidR="009B10B6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Республиканская больница № 2</w:t>
            </w:r>
            <w:r w:rsidR="009B10B6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1950</w:t>
            </w:r>
          </w:p>
        </w:tc>
        <w:tc>
          <w:tcPr>
            <w:tcW w:w="1640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110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bookmarkEnd w:id="0"/>
    </w:tbl>
    <w:p w:rsidR="000C7513" w:rsidRDefault="000C7513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B44DEB" w:rsidRDefault="00B44DEB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B44DEB" w:rsidRPr="007C42B3" w:rsidRDefault="00B44DEB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  <w:r w:rsidRPr="000C7513">
        <w:rPr>
          <w:b/>
          <w:bCs/>
          <w:noProof/>
          <w:szCs w:val="28"/>
        </w:rPr>
        <w:lastRenderedPageBreak/>
        <w:drawing>
          <wp:inline distT="0" distB="0" distL="0" distR="0">
            <wp:extent cx="9431865" cy="530542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45490" cy="53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92" w:rsidRDefault="000B7F92" w:rsidP="00307A78">
      <w:pPr>
        <w:spacing w:line="240" w:lineRule="auto"/>
        <w:jc w:val="center"/>
        <w:rPr>
          <w:b/>
          <w:bCs/>
          <w:szCs w:val="28"/>
        </w:rPr>
        <w:sectPr w:rsidR="000B7F92" w:rsidSect="00D30DE3">
          <w:headerReference w:type="default" r:id="rId33"/>
          <w:headerReference w:type="first" r:id="rId34"/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lastRenderedPageBreak/>
        <w:t>Аналитическая записка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к схемам размещения объектов здравоохранения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Республика Тыва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I. Общие сведения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rFonts w:eastAsiaTheme="minorHAnsi"/>
          <w:szCs w:val="28"/>
        </w:rPr>
      </w:pPr>
      <w:r w:rsidRPr="007C42B3">
        <w:rPr>
          <w:szCs w:val="28"/>
        </w:rPr>
        <w:t>Р</w:t>
      </w:r>
      <w:r w:rsidR="007C42B3">
        <w:rPr>
          <w:szCs w:val="28"/>
        </w:rPr>
        <w:t>еспублика Тыва входит в состав С</w:t>
      </w:r>
      <w:r w:rsidRPr="007C42B3">
        <w:rPr>
          <w:szCs w:val="28"/>
        </w:rPr>
        <w:t xml:space="preserve">ибирского федерального округа. Общая численность населения Республики Тыва на </w:t>
      </w:r>
      <w:r w:rsidR="00ED56B7" w:rsidRPr="007C42B3">
        <w:rPr>
          <w:rFonts w:eastAsiaTheme="minorHAnsi"/>
          <w:szCs w:val="28"/>
        </w:rPr>
        <w:t xml:space="preserve">1 января 2020 г. </w:t>
      </w:r>
      <w:r w:rsidRPr="007C42B3">
        <w:rPr>
          <w:szCs w:val="28"/>
        </w:rPr>
        <w:t>(по данным Росстата) составляет 327,383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человек, в том числе детей (0-17 лет)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122,150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 (</w:t>
      </w:r>
      <w:r w:rsidR="00E00BBC" w:rsidRPr="007C42B3">
        <w:rPr>
          <w:szCs w:val="28"/>
        </w:rPr>
        <w:t>п</w:t>
      </w:r>
      <w:r w:rsidRPr="007C42B3">
        <w:rPr>
          <w:szCs w:val="28"/>
        </w:rPr>
        <w:t xml:space="preserve">риложение № 1 к аналитической записке). Административным центром Республики Тыва является г. Кызыл с численностью населения на </w:t>
      </w:r>
      <w:r w:rsidR="00ED56B7" w:rsidRPr="007C42B3">
        <w:rPr>
          <w:szCs w:val="28"/>
        </w:rPr>
        <w:t xml:space="preserve">1 января 2020 г. </w:t>
      </w:r>
      <w:r w:rsidRPr="007C42B3">
        <w:rPr>
          <w:szCs w:val="28"/>
        </w:rPr>
        <w:t>(по данным Росстата) 119,438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человек, в том числе детей (0-17 лет) 35,255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Данные, размещённые в информационной системе по адресу https://pasreg.rosminzdrav.ru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(паспорта медицинских организаций, справочники и отчеты по населенным пунктам (приложени</w:t>
      </w:r>
      <w:r w:rsidR="007C42B3">
        <w:rPr>
          <w:szCs w:val="28"/>
        </w:rPr>
        <w:t>е № 15 к аналитической записке)</w:t>
      </w:r>
      <w:r w:rsidRPr="007C42B3">
        <w:rPr>
          <w:szCs w:val="28"/>
        </w:rPr>
        <w:t xml:space="preserve"> (далее – паспорт МО) о численности населения Республики Тыва соответствуют численности населения на </w:t>
      </w:r>
      <w:r w:rsidR="00ED56B7" w:rsidRPr="007C42B3">
        <w:rPr>
          <w:szCs w:val="28"/>
        </w:rPr>
        <w:t xml:space="preserve">1 января </w:t>
      </w:r>
      <w:r w:rsidRPr="007C42B3">
        <w:rPr>
          <w:szCs w:val="28"/>
        </w:rPr>
        <w:t>2019</w:t>
      </w:r>
      <w:r w:rsidR="00E00BBC" w:rsidRPr="007C42B3">
        <w:rPr>
          <w:szCs w:val="28"/>
        </w:rPr>
        <w:t xml:space="preserve"> г. по данным Росстата (п</w:t>
      </w:r>
      <w:r w:rsidRPr="007C42B3">
        <w:rPr>
          <w:szCs w:val="28"/>
        </w:rPr>
        <w:t>риложение № 1 к аналитической записке).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Муниципальное устройство Республики Тыва включает в себя: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- 17 муниципальных районов;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</w:t>
      </w:r>
      <w:r w:rsidR="00E00BBC" w:rsidRPr="007C42B3">
        <w:rPr>
          <w:szCs w:val="28"/>
        </w:rPr>
        <w:t xml:space="preserve"> 2 городских округа</w:t>
      </w:r>
      <w:r w:rsidRPr="007C42B3">
        <w:rPr>
          <w:szCs w:val="28"/>
        </w:rPr>
        <w:t>, в том числе 1 с численностью населения менее 50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</w:t>
      </w:r>
      <w:r w:rsidR="00ED56B7" w:rsidRPr="007C42B3">
        <w:rPr>
          <w:szCs w:val="28"/>
        </w:rPr>
        <w:t xml:space="preserve">ек на 1 января </w:t>
      </w:r>
      <w:r w:rsidRPr="007C42B3">
        <w:rPr>
          <w:szCs w:val="28"/>
        </w:rPr>
        <w:t>2020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г. (по данным Росстата).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соответствии с приложением № 5 к методическим рекомендациям по разработке региональных программ модернизации первичного звена здравоохранения Минздрава России (далее – методические рекомендации) Республики Тыва подготовлены полные комплекты карт-схем размещения медицинских организаций (рисунок 4-6 приложения № 5 к методическим рекомендациям) на 17 муниципальных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районов и 2 городских округа. Таким образом, комплекты карт-схем размещения медицинских организаций подготовлены Республикой Тыва в разрезе всех муниципальных районов и городских округ</w:t>
      </w:r>
      <w:r w:rsidR="00E00BBC" w:rsidRPr="007C42B3">
        <w:rPr>
          <w:szCs w:val="28"/>
        </w:rPr>
        <w:t>ов (п</w:t>
      </w:r>
      <w:r w:rsidRPr="007C42B3">
        <w:rPr>
          <w:szCs w:val="28"/>
        </w:rPr>
        <w:t>риложение № 2 к аналитической записке).</w:t>
      </w:r>
      <w:r w:rsidR="007C42B3">
        <w:rPr>
          <w:szCs w:val="28"/>
        </w:rPr>
        <w:t xml:space="preserve"> </w:t>
      </w:r>
      <w:r w:rsidRPr="007C42B3">
        <w:rPr>
          <w:szCs w:val="28"/>
        </w:rPr>
        <w:t xml:space="preserve">Схемы размещения объектов здравоохранения направлены в Министерство здравоохранения Российской Федерации за подписью министра здравоохранения </w:t>
      </w:r>
      <w:r w:rsidR="009C64E2">
        <w:rPr>
          <w:szCs w:val="28"/>
        </w:rPr>
        <w:t xml:space="preserve">Республики Тыва </w:t>
      </w:r>
      <w:r w:rsidR="00E00BBC" w:rsidRPr="007C42B3">
        <w:rPr>
          <w:szCs w:val="28"/>
        </w:rPr>
        <w:t xml:space="preserve">на </w:t>
      </w:r>
      <w:r w:rsidRPr="007C42B3">
        <w:rPr>
          <w:szCs w:val="28"/>
        </w:rPr>
        <w:t>электронном носителе.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На территории Республики Тыва</w:t>
      </w:r>
      <w:r w:rsidR="00E00BBC" w:rsidRPr="007C42B3">
        <w:rPr>
          <w:szCs w:val="28"/>
        </w:rPr>
        <w:t xml:space="preserve"> находится 146 населенных пунктов</w:t>
      </w:r>
      <w:r w:rsidRPr="007C42B3">
        <w:rPr>
          <w:szCs w:val="28"/>
        </w:rPr>
        <w:t>, в том числе 1 населенный пункт с нулевой численностью населения (с. Бай-Соот Каа-Хемского района) и 0 населенных пунктов, не имеющих прикрепления к медицинской организации, структурному подразде</w:t>
      </w:r>
      <w:r w:rsidR="00E00BBC" w:rsidRPr="007C42B3">
        <w:rPr>
          <w:szCs w:val="28"/>
        </w:rPr>
        <w:t>лению медицинской организации (п</w:t>
      </w:r>
      <w:r w:rsidRPr="007C42B3">
        <w:rPr>
          <w:szCs w:val="28"/>
        </w:rPr>
        <w:t>риложение № 3 к аналитической записке).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Сеть медицинских организаций и структурных подразделений Республ</w:t>
      </w:r>
      <w:r w:rsidR="00E00BBC" w:rsidRPr="007C42B3">
        <w:rPr>
          <w:szCs w:val="28"/>
        </w:rPr>
        <w:t>ики Тыва представлена в таблице</w:t>
      </w:r>
      <w:r w:rsidRPr="007C42B3">
        <w:rPr>
          <w:szCs w:val="28"/>
        </w:rPr>
        <w:t xml:space="preserve"> приложения № 4. Анализ приложения № 4 показывает, что сведения по сети медицинских организаций и структурных подразделений, внесенные в паспорт МО и представленные на картах-схемах размещения медицинских организаций, по Республике Тыва соответствуют соответствующим данным федерального статистического наблюдения (далее – ФСН) за 2019 год.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Выявленная в приложении № 4 разница по сети медицинских организаций и структурных подразделений Республики Тыва между данными паспорта МО/карт-схем размещения медицинских организаций и данными Росстата по числу врачебных амбулаторий, фельдшерско-акушерских пунктов связана с тем, что с момента сдачи годового статистического отчета за 2019 год, в 2020 году были проведены следующие мероприятия, которые привели к изменению сети медицинских организаций, входящих структурных подразделений Республики Тыва: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прекратил деятельность ФАП с. Хем-Бажы как структурное подразделение ГБУЗ Р</w:t>
      </w:r>
      <w:r w:rsidR="007C42B3">
        <w:rPr>
          <w:szCs w:val="28"/>
        </w:rPr>
        <w:t xml:space="preserve">еспублики </w:t>
      </w:r>
      <w:r w:rsidRPr="007C42B3">
        <w:rPr>
          <w:szCs w:val="28"/>
        </w:rPr>
        <w:t>Т</w:t>
      </w:r>
      <w:r w:rsidR="007C42B3">
        <w:rPr>
          <w:szCs w:val="28"/>
        </w:rPr>
        <w:t>ыва</w:t>
      </w:r>
      <w:r w:rsidRPr="007C42B3">
        <w:rPr>
          <w:szCs w:val="28"/>
        </w:rPr>
        <w:t xml:space="preserve"> </w:t>
      </w:r>
      <w:r w:rsidR="009B10B6">
        <w:rPr>
          <w:szCs w:val="28"/>
        </w:rPr>
        <w:t>«</w:t>
      </w:r>
      <w:r w:rsidRPr="007C42B3">
        <w:rPr>
          <w:szCs w:val="28"/>
        </w:rPr>
        <w:t>Монгун-Тайгинская ЦКБ</w:t>
      </w:r>
      <w:r w:rsidR="009B10B6">
        <w:rPr>
          <w:szCs w:val="28"/>
        </w:rPr>
        <w:t>»</w:t>
      </w:r>
      <w:r w:rsidRPr="007C42B3">
        <w:rPr>
          <w:szCs w:val="28"/>
        </w:rPr>
        <w:t>, население местечк</w:t>
      </w:r>
      <w:r w:rsidR="009C64E2">
        <w:rPr>
          <w:szCs w:val="28"/>
        </w:rPr>
        <w:t>а</w:t>
      </w:r>
      <w:r w:rsidRPr="007C42B3">
        <w:rPr>
          <w:szCs w:val="28"/>
        </w:rPr>
        <w:t xml:space="preserve"> Хем-Бажы будет обслуживать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участковая больница с. Кызыл-Хая;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произошла реорганизация офиса врача общей практики с. О-Шынаа Тес-Хемского района во врачебную амбулаторию.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II.</w:t>
      </w:r>
      <w:r w:rsidR="007C42B3">
        <w:rPr>
          <w:szCs w:val="28"/>
        </w:rPr>
        <w:t xml:space="preserve"> </w:t>
      </w:r>
      <w:r w:rsidRPr="007C42B3">
        <w:rPr>
          <w:szCs w:val="28"/>
        </w:rPr>
        <w:t xml:space="preserve">Анализ территориального планирования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доступности</w:t>
      </w:r>
      <w:r w:rsidR="007C42B3">
        <w:rPr>
          <w:szCs w:val="28"/>
        </w:rPr>
        <w:t xml:space="preserve"> </w:t>
      </w:r>
      <w:r w:rsidRPr="007C42B3">
        <w:rPr>
          <w:szCs w:val="28"/>
        </w:rPr>
        <w:t xml:space="preserve">оказания первичной медико-санитарной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помощи в рамках планирования мероприятий </w:t>
      </w:r>
    </w:p>
    <w:p w:rsidR="00307A78" w:rsidRDefault="009C64E2" w:rsidP="007C42B3">
      <w:pPr>
        <w:spacing w:line="240" w:lineRule="auto"/>
        <w:jc w:val="center"/>
        <w:rPr>
          <w:szCs w:val="28"/>
        </w:rPr>
      </w:pPr>
      <w:r>
        <w:rPr>
          <w:szCs w:val="28"/>
        </w:rPr>
        <w:t>П</w:t>
      </w:r>
      <w:r w:rsidR="00307A78" w:rsidRPr="007C42B3">
        <w:rPr>
          <w:szCs w:val="28"/>
        </w:rPr>
        <w:t xml:space="preserve">рограммы </w:t>
      </w:r>
    </w:p>
    <w:p w:rsidR="009C64E2" w:rsidRPr="007C42B3" w:rsidRDefault="009C64E2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Анализ (результ</w:t>
      </w:r>
      <w:r w:rsidR="004977CD" w:rsidRPr="007C42B3">
        <w:rPr>
          <w:szCs w:val="28"/>
        </w:rPr>
        <w:t xml:space="preserve">аты представлены в приложениях </w:t>
      </w:r>
      <w:r w:rsidRPr="007C42B3">
        <w:rPr>
          <w:szCs w:val="28"/>
        </w:rPr>
        <w:t>№ 5-9 к аналитической записке) территориального планирования оказания медицинской помощи имеющейся численности населения в рамках действующей сети медицинских организаций, входящих структурных подразделений, показал, что в Республике Тыва имеются медицинские организации, входящие структурные подразделения, обслуживающие численность населения меньше рекомендованной в рамках приказа</w:t>
      </w:r>
      <w:r w:rsidR="004977CD" w:rsidRPr="007C42B3">
        <w:rPr>
          <w:szCs w:val="28"/>
        </w:rPr>
        <w:t xml:space="preserve"> Минздрава России от 27 февраля </w:t>
      </w:r>
      <w:r w:rsidRPr="007C42B3">
        <w:rPr>
          <w:szCs w:val="28"/>
        </w:rPr>
        <w:t>2016</w:t>
      </w:r>
      <w:r w:rsidR="004977CD" w:rsidRPr="007C42B3">
        <w:rPr>
          <w:szCs w:val="28"/>
        </w:rPr>
        <w:t xml:space="preserve"> г.</w:t>
      </w:r>
      <w:r w:rsidRPr="007C42B3">
        <w:rPr>
          <w:szCs w:val="28"/>
        </w:rPr>
        <w:t xml:space="preserve"> № 132н </w:t>
      </w:r>
      <w:r w:rsidR="009B10B6">
        <w:rPr>
          <w:szCs w:val="28"/>
        </w:rPr>
        <w:t>«</w:t>
      </w:r>
      <w:r w:rsidRPr="007C42B3">
        <w:rPr>
          <w:szCs w:val="28"/>
        </w:rPr>
        <w:t>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</w:t>
      </w:r>
      <w:r w:rsidR="009B10B6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4977CD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Согласно приказу</w:t>
      </w:r>
      <w:r w:rsidR="00307A78" w:rsidRPr="007C42B3">
        <w:rPr>
          <w:szCs w:val="28"/>
        </w:rPr>
        <w:t xml:space="preserve"> Минз</w:t>
      </w:r>
      <w:r w:rsidRPr="007C42B3">
        <w:rPr>
          <w:szCs w:val="28"/>
        </w:rPr>
        <w:t xml:space="preserve">дравсоцразвития России от 15 мая </w:t>
      </w:r>
      <w:r w:rsidR="00307A78" w:rsidRPr="007C42B3">
        <w:rPr>
          <w:szCs w:val="28"/>
        </w:rPr>
        <w:t>2012</w:t>
      </w:r>
      <w:r w:rsidRPr="007C42B3">
        <w:rPr>
          <w:szCs w:val="28"/>
        </w:rPr>
        <w:t xml:space="preserve"> г.</w:t>
      </w:r>
      <w:r w:rsidR="00307A78" w:rsidRPr="007C42B3">
        <w:rPr>
          <w:szCs w:val="28"/>
        </w:rPr>
        <w:t xml:space="preserve"> № 543н </w:t>
      </w:r>
      <w:r w:rsidR="009B10B6">
        <w:rPr>
          <w:szCs w:val="28"/>
        </w:rPr>
        <w:t>«</w:t>
      </w:r>
      <w:r w:rsidR="00307A78" w:rsidRPr="007C42B3">
        <w:rPr>
          <w:szCs w:val="28"/>
        </w:rPr>
        <w:t>Об утверждении Положения об организации оказания первичной медико-санитарной помощи взрослому населению</w:t>
      </w:r>
      <w:r w:rsidR="009B10B6">
        <w:rPr>
          <w:szCs w:val="28"/>
        </w:rPr>
        <w:t>»</w:t>
      </w:r>
      <w:r w:rsidR="00307A78" w:rsidRPr="007C42B3">
        <w:rPr>
          <w:szCs w:val="28"/>
        </w:rPr>
        <w:t xml:space="preserve"> в соответствии с пунктом 19 в районах Крайнего Севера и приравненных к ним местностях, высокогорных, пустынных и других районах (местностях) с тяжелыми климатическими условиями, с длительной сезонной изоляцией, а также в местностях с низкой плотностью населения участки могут быть сформированы с меньшей численностью прикрепленного населения</w:t>
      </w:r>
      <w:r w:rsidR="009B10B6">
        <w:rPr>
          <w:szCs w:val="28"/>
        </w:rPr>
        <w:t>»</w:t>
      </w:r>
      <w:r w:rsidR="00307A78" w:rsidRPr="007C42B3">
        <w:rPr>
          <w:szCs w:val="28"/>
        </w:rPr>
        <w:t>, а также в соо</w:t>
      </w:r>
      <w:r w:rsidRPr="007C42B3">
        <w:rPr>
          <w:szCs w:val="28"/>
        </w:rPr>
        <w:t xml:space="preserve">тветствии с Указом Президента Российской Федерации от 16 мая </w:t>
      </w:r>
      <w:r w:rsidR="00307A78" w:rsidRPr="007C42B3">
        <w:rPr>
          <w:szCs w:val="28"/>
        </w:rPr>
        <w:t>1994 г. № 945 Республика Тыва отнесена к территориям к районам Крайнего Севера и приравненным к ним местностям.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При наличии медицинских организаций, входящих структурных подразделений, обслуживающих численность населения больше или меньше рекомендованной, указать: </w:t>
      </w:r>
      <w:r w:rsidR="009B10B6">
        <w:rPr>
          <w:szCs w:val="28"/>
        </w:rPr>
        <w:t>«</w:t>
      </w:r>
      <w:r w:rsidRPr="007C42B3">
        <w:rPr>
          <w:szCs w:val="28"/>
        </w:rPr>
        <w:t>Имеется: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36 медицинских организаций, входящих структурных подразделений, обслуживающих меньше рекомендуемой численности населения, в отношении  не планируется до 2025 года изменение вида медицинской организации (приложение № 6, </w:t>
      </w:r>
      <w:r w:rsidR="007C42B3">
        <w:rPr>
          <w:szCs w:val="28"/>
        </w:rPr>
        <w:t xml:space="preserve">            </w:t>
      </w:r>
      <w:r w:rsidRPr="007C42B3">
        <w:rPr>
          <w:szCs w:val="28"/>
        </w:rPr>
        <w:t>№ 7);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5 медицинских организаций, входящих структурных подразделений, обслуживающих больше рекомендуемой численности населения, в отношении которых не планируется до 2025 года изменение вида медицинской организации (приложени</w:t>
      </w:r>
      <w:r w:rsidR="009C64E2">
        <w:rPr>
          <w:szCs w:val="28"/>
        </w:rPr>
        <w:t>я</w:t>
      </w:r>
      <w:r w:rsidRPr="007C42B3">
        <w:rPr>
          <w:szCs w:val="28"/>
        </w:rPr>
        <w:t xml:space="preserve"> № 6, 8).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части обоснования мероприятий до 2025 года по изменению вида медицинской организации, входящего структурного подразделения, отраженных в приложении № 7 необходимо отметить следующее (детально изложена информация по графе 10 приложения № 7).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части обоснования мероприятий до 2025 года по изменению вида медицинской организации, входящего структурного подразделения, отраженных в приложении № 8 необходимо отметить следующее (детально изложить информацию по графе 10 приложения № 8).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Также следует отметить 104 медицинских организаци</w:t>
      </w:r>
      <w:r w:rsidR="009C64E2">
        <w:rPr>
          <w:szCs w:val="28"/>
        </w:rPr>
        <w:t>и</w:t>
      </w:r>
      <w:r w:rsidRPr="007C42B3">
        <w:rPr>
          <w:szCs w:val="28"/>
        </w:rPr>
        <w:t>, входящих структурных подразделений, которые обслуживают рекомендованную численность населения, но по которым до 2025 года планируется изменение вида медицинской организации, в связи с тем, что (детально изложить информацию по графе 10 приложения № 9).</w:t>
      </w:r>
      <w:r w:rsidR="009B10B6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Анализ (результаты представлены в приложении № 10)</w:t>
      </w:r>
      <w:r w:rsidR="009C64E2">
        <w:rPr>
          <w:szCs w:val="28"/>
        </w:rPr>
        <w:t xml:space="preserve"> </w:t>
      </w:r>
      <w:r w:rsidRPr="007C42B3">
        <w:rPr>
          <w:szCs w:val="28"/>
        </w:rPr>
        <w:t>расстояний от населенных пунктов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с численностью населения от 100 до 2000 человек до ближайших медицинских организаций, входящих структурных подразделений, показал, что в Республике Тыва отсутствуют населенные пункты вне зоны доступности медицинской помощи: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- более 6 км согласно требованиям приказа Минздравсоцразвития России </w:t>
      </w:r>
      <w:r w:rsidR="00ED56B7" w:rsidRPr="007C42B3">
        <w:rPr>
          <w:szCs w:val="28"/>
        </w:rPr>
        <w:t xml:space="preserve">от 15 мая </w:t>
      </w:r>
      <w:r w:rsidRPr="007C42B3">
        <w:rPr>
          <w:szCs w:val="28"/>
        </w:rPr>
        <w:t>2012</w:t>
      </w:r>
      <w:r w:rsidR="00ED56B7" w:rsidRPr="007C42B3">
        <w:rPr>
          <w:szCs w:val="28"/>
        </w:rPr>
        <w:t xml:space="preserve"> г. </w:t>
      </w:r>
      <w:r w:rsidRPr="007C42B3">
        <w:rPr>
          <w:szCs w:val="28"/>
        </w:rPr>
        <w:t>№ 543н</w:t>
      </w:r>
      <w:r w:rsidR="00ED56B7" w:rsidRPr="007C42B3">
        <w:rPr>
          <w:szCs w:val="28"/>
        </w:rPr>
        <w:t>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- более 30 минут доезда (с использованием транспорта) согласно требованиям пункта 10.4 свода правил </w:t>
      </w:r>
      <w:r w:rsidR="009B10B6">
        <w:rPr>
          <w:szCs w:val="28"/>
        </w:rPr>
        <w:t>«</w:t>
      </w:r>
      <w:r w:rsidRPr="007C42B3">
        <w:rPr>
          <w:szCs w:val="28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 w:rsidR="009B10B6">
        <w:rPr>
          <w:szCs w:val="28"/>
        </w:rPr>
        <w:t>»</w:t>
      </w:r>
      <w:r w:rsidRPr="007C42B3">
        <w:rPr>
          <w:szCs w:val="28"/>
        </w:rPr>
        <w:t>, утвержденных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пр</w:t>
      </w:r>
      <w:r w:rsidR="00D67130" w:rsidRPr="007C42B3">
        <w:rPr>
          <w:szCs w:val="28"/>
        </w:rPr>
        <w:t xml:space="preserve">иказом Минстроя России от 30 </w:t>
      </w:r>
      <w:r w:rsidR="00C341EA" w:rsidRPr="007C42B3">
        <w:rPr>
          <w:szCs w:val="28"/>
        </w:rPr>
        <w:t>декабря</w:t>
      </w:r>
      <w:r w:rsidR="00D67130" w:rsidRPr="007C42B3">
        <w:rPr>
          <w:szCs w:val="28"/>
        </w:rPr>
        <w:t xml:space="preserve"> </w:t>
      </w:r>
      <w:r w:rsidRPr="007C42B3">
        <w:rPr>
          <w:szCs w:val="28"/>
        </w:rPr>
        <w:t>2016</w:t>
      </w:r>
      <w:r w:rsidR="00D67130" w:rsidRPr="007C42B3">
        <w:rPr>
          <w:szCs w:val="28"/>
        </w:rPr>
        <w:t xml:space="preserve"> г. </w:t>
      </w:r>
      <w:r w:rsidRPr="007C42B3">
        <w:rPr>
          <w:szCs w:val="28"/>
        </w:rPr>
        <w:t>№ 1034/пр.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III. Вопросы территориального планирования,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оставшиеся не решенными в рамках планируемых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мероприятий </w:t>
      </w:r>
      <w:r w:rsidR="009C64E2">
        <w:rPr>
          <w:szCs w:val="28"/>
        </w:rPr>
        <w:t>П</w:t>
      </w:r>
      <w:r w:rsidRPr="007C42B3">
        <w:rPr>
          <w:szCs w:val="28"/>
        </w:rPr>
        <w:t xml:space="preserve">рограммы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По результатам проведения мероприятий за период 2021-2025 годы, планируется, что после 2025 года: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- останутся медицинские организации, входящие структурные подразделения, обслуживающие меньше рекомендуемой численности населения. При наличии медицинских организаций, входящих структурных подразделений, обслуживающих меньше рекомендуемой численности населения, указать </w:t>
      </w:r>
      <w:r w:rsidR="009B10B6">
        <w:rPr>
          <w:szCs w:val="28"/>
        </w:rPr>
        <w:t>«</w:t>
      </w:r>
      <w:r w:rsidRPr="007C42B3">
        <w:rPr>
          <w:szCs w:val="28"/>
        </w:rPr>
        <w:t xml:space="preserve">После 2025 года в Республике Тыва останется 37 медицинских организаций, входящих структурных подразделений, обслуживающих меньше рекомендуемой численности населения. В связи с чем необходимо отметить следующее </w:t>
      </w:r>
      <w:r w:rsidR="00ED56B7" w:rsidRPr="007C42B3">
        <w:rPr>
          <w:szCs w:val="28"/>
        </w:rPr>
        <w:t>(детально изложена</w:t>
      </w:r>
      <w:r w:rsidRPr="007C42B3">
        <w:rPr>
          <w:szCs w:val="28"/>
        </w:rPr>
        <w:t xml:space="preserve"> информация по графе 10 приложения № 11)</w:t>
      </w:r>
      <w:r w:rsidR="009B10B6">
        <w:rPr>
          <w:szCs w:val="28"/>
        </w:rPr>
        <w:t>»</w:t>
      </w:r>
      <w:r w:rsidRPr="007C42B3">
        <w:rPr>
          <w:szCs w:val="28"/>
        </w:rPr>
        <w:t>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- останутся медицинские организации, входящие структурные подразделения, обслуживающие</w:t>
      </w:r>
      <w:r w:rsidR="00C341EA">
        <w:rPr>
          <w:szCs w:val="28"/>
        </w:rPr>
        <w:t xml:space="preserve"> </w:t>
      </w:r>
      <w:r w:rsidRPr="007C42B3">
        <w:rPr>
          <w:szCs w:val="28"/>
        </w:rPr>
        <w:t xml:space="preserve">больше рекомендуемой численности населения. При наличии медицинских организаций, входящих структурных подразделений, обслуживающих больше рекомендуемой численности населения, указать </w:t>
      </w:r>
      <w:r w:rsidR="009B10B6">
        <w:rPr>
          <w:szCs w:val="28"/>
        </w:rPr>
        <w:t>«</w:t>
      </w:r>
      <w:r w:rsidRPr="007C42B3">
        <w:rPr>
          <w:szCs w:val="28"/>
        </w:rPr>
        <w:t xml:space="preserve">После 2025 года в Республике Тыва останется 5 медицинских организаций, входящих структурных подразделений, обслуживающих больше рекомендуемой численности населения. В связи с чем необходимо отметить следующее </w:t>
      </w:r>
      <w:r w:rsidR="00D67130" w:rsidRPr="007C42B3">
        <w:rPr>
          <w:szCs w:val="28"/>
        </w:rPr>
        <w:t>(детально изложена</w:t>
      </w:r>
      <w:r w:rsidRPr="007C42B3">
        <w:rPr>
          <w:szCs w:val="28"/>
        </w:rPr>
        <w:t xml:space="preserve"> информацию по графе 10 приложения № 12)</w:t>
      </w:r>
      <w:r w:rsidR="009B10B6">
        <w:rPr>
          <w:szCs w:val="28"/>
        </w:rPr>
        <w:t>»</w:t>
      </w:r>
      <w:r w:rsidRPr="007C42B3">
        <w:rPr>
          <w:szCs w:val="28"/>
        </w:rPr>
        <w:t>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- останутся медицинские организации, входящие структурные подразделения, обслуживающие рекомендуемую численность населения, но в отношении которых необходимо изменение вида медицинской организации, входящего структурного подразделения. При наличии медицинских организаций, входящих структурных подразделений, обслуживающих рекомендуемую численность населения, но в отношении которых необходимо изменение вида медицинской организации, входящего структурного подразделения, указать </w:t>
      </w:r>
      <w:r w:rsidR="009B10B6">
        <w:rPr>
          <w:szCs w:val="28"/>
        </w:rPr>
        <w:t>«</w:t>
      </w:r>
      <w:r w:rsidRPr="007C42B3">
        <w:rPr>
          <w:szCs w:val="28"/>
        </w:rPr>
        <w:t xml:space="preserve">После 2025 года в Республике Тыва останется 95  медицинских организаций, входящих структурных подразделений, обслуживающих рекомендуемую численность населения, но в отношении которых необходимо изменение вида медицинской организации, входящего структурного подразделения. В связи с чем необходимо отметить следующее </w:t>
      </w:r>
      <w:r w:rsidR="00D67130" w:rsidRPr="007C42B3">
        <w:rPr>
          <w:szCs w:val="28"/>
        </w:rPr>
        <w:t>(детально изложена</w:t>
      </w:r>
      <w:r w:rsidRPr="007C42B3">
        <w:rPr>
          <w:szCs w:val="28"/>
        </w:rPr>
        <w:t xml:space="preserve"> информация по графе 10 приложения № 13)</w:t>
      </w:r>
      <w:r w:rsidR="009B10B6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IV. График выездов мобильной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бригады </w:t>
      </w:r>
      <w:r w:rsidR="009B10B6">
        <w:rPr>
          <w:szCs w:val="28"/>
        </w:rPr>
        <w:t>«</w:t>
      </w:r>
      <w:r w:rsidRPr="007C42B3">
        <w:rPr>
          <w:szCs w:val="28"/>
        </w:rPr>
        <w:t>Маршрут здоровья</w:t>
      </w:r>
      <w:r w:rsidR="009B10B6">
        <w:rPr>
          <w:szCs w:val="28"/>
        </w:rPr>
        <w:t>»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Республике Тыва организованы 9 домовых хозяйств в населенных пунктах с численностью населения до 100 человек. Один населенных пункт относится к труднодоступным (вертолетное сообщение), с численностью населения 3 чел. В данном населенном пункте функционирует курорт </w:t>
      </w:r>
      <w:r w:rsidR="009B10B6">
        <w:rPr>
          <w:szCs w:val="28"/>
        </w:rPr>
        <w:t>«</w:t>
      </w:r>
      <w:r w:rsidRPr="007C42B3">
        <w:rPr>
          <w:szCs w:val="28"/>
        </w:rPr>
        <w:t>Уш-Белдир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. Медицинскую помощь населению оказывают работники данного курорта. В остальные 8 сел, где организованы домовые хозяйства, утвержден график выездов мобильной врачебной бригады </w:t>
      </w:r>
      <w:r w:rsidR="009B10B6">
        <w:rPr>
          <w:szCs w:val="28"/>
        </w:rPr>
        <w:t>«</w:t>
      </w:r>
      <w:r w:rsidRPr="007C42B3">
        <w:rPr>
          <w:szCs w:val="28"/>
        </w:rPr>
        <w:t>Маршрут здоровья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с целью оказания квалифицированной помощи населению. Консультацию проводят врачи специалисты: терапевт, кардиолог, оториноларинголог, эндокринолог, офтальмолог, невролог и врач ультразвуковой диагностики. Проводятся обследования: электрокардиография, маммография, ультразвуковая диагностика, фиброгастродуоденоскопия, спирометрия, а также анализ крови на сахар и холестерин.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Прилож</w:t>
      </w:r>
      <w:r w:rsidR="00D67130" w:rsidRPr="007C42B3">
        <w:rPr>
          <w:szCs w:val="28"/>
        </w:rPr>
        <w:t>ение:</w:t>
      </w:r>
      <w:r w:rsidRPr="007C42B3">
        <w:rPr>
          <w:szCs w:val="28"/>
        </w:rPr>
        <w:t xml:space="preserve"> утвержденный график выездов</w:t>
      </w:r>
    </w:p>
    <w:p w:rsidR="00307A78" w:rsidRDefault="00307A78" w:rsidP="00B44DEB">
      <w:pPr>
        <w:spacing w:line="240" w:lineRule="auto"/>
        <w:rPr>
          <w:color w:val="000000"/>
          <w:szCs w:val="24"/>
        </w:rPr>
      </w:pPr>
      <w:r w:rsidRPr="001E4CD7">
        <w:rPr>
          <w:noProof/>
          <w:color w:val="000000"/>
          <w:szCs w:val="24"/>
        </w:rPr>
        <w:lastRenderedPageBreak/>
        <w:drawing>
          <wp:inline distT="0" distB="0" distL="0" distR="0">
            <wp:extent cx="6424897" cy="9074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62" cy="907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lastRenderedPageBreak/>
        <w:t xml:space="preserve">V. Реализация мероприятий по подготовке в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медицинских организациях помещений для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установки медицинского оборудования, требующего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 монтажа, с учетом требований безопасности, </w:t>
      </w:r>
      <w:r w:rsidR="007C42B3" w:rsidRPr="007C42B3">
        <w:rPr>
          <w:szCs w:val="28"/>
        </w:rPr>
        <w:t>в</w:t>
      </w:r>
    </w:p>
    <w:p w:rsidR="00307A78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соответствии с законодательством Российской Федерации</w:t>
      </w:r>
    </w:p>
    <w:p w:rsidR="007C42B3" w:rsidRPr="007C42B3" w:rsidRDefault="007C42B3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Подготовка помещений требуется для оборудования, отсутствующего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больниц. В программе заявлено одно оборудование, которое требует подготовку помещения в 2021 году. В ГБУЗ Р</w:t>
      </w:r>
      <w:r w:rsidR="007C42B3">
        <w:rPr>
          <w:szCs w:val="28"/>
        </w:rPr>
        <w:t xml:space="preserve">еспублики </w:t>
      </w:r>
      <w:r w:rsidRPr="007C42B3">
        <w:rPr>
          <w:szCs w:val="28"/>
        </w:rPr>
        <w:t>Т</w:t>
      </w:r>
      <w:r w:rsidR="007C42B3">
        <w:rPr>
          <w:szCs w:val="28"/>
        </w:rPr>
        <w:t>ыва</w:t>
      </w:r>
      <w:r w:rsidRPr="007C42B3">
        <w:rPr>
          <w:szCs w:val="28"/>
        </w:rPr>
        <w:t xml:space="preserve"> </w:t>
      </w:r>
      <w:r w:rsidR="009B10B6">
        <w:rPr>
          <w:szCs w:val="28"/>
        </w:rPr>
        <w:t>«</w:t>
      </w:r>
      <w:r w:rsidRPr="007C42B3">
        <w:rPr>
          <w:szCs w:val="28"/>
        </w:rPr>
        <w:t>Республиканская больница № 2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для установки рентгеновского аппарата для остеоденситометрии имеется отдельное помещение в рентгенкабинете, на первом этаже основного здания, площадь которого составляет 42 </w:t>
      </w:r>
      <w:r w:rsidR="00D67130" w:rsidRPr="007C42B3">
        <w:rPr>
          <w:szCs w:val="28"/>
        </w:rPr>
        <w:t>кв. м</w:t>
      </w:r>
      <w:r w:rsidRPr="007C42B3">
        <w:rPr>
          <w:szCs w:val="28"/>
        </w:rPr>
        <w:t>, для данного вида аппарата в соответствии с СанПин 2.6.1.1192-03</w:t>
      </w:r>
      <w:r w:rsidR="007C42B3">
        <w:rPr>
          <w:szCs w:val="28"/>
        </w:rPr>
        <w:t xml:space="preserve"> </w:t>
      </w:r>
      <w:r w:rsidR="009B10B6">
        <w:rPr>
          <w:szCs w:val="28"/>
        </w:rPr>
        <w:t>«</w:t>
      </w:r>
      <w:r w:rsidRPr="007C42B3">
        <w:rPr>
          <w:szCs w:val="28"/>
        </w:rPr>
        <w:t xml:space="preserve">Гигиенические требования к устройству и эксплуатации рентгеновских аппаратов, и проведению </w:t>
      </w:r>
      <w:r w:rsidR="00D67130" w:rsidRPr="007C42B3">
        <w:rPr>
          <w:szCs w:val="28"/>
        </w:rPr>
        <w:t>рентгенологических исследований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не должен превышать 8</w:t>
      </w:r>
      <w:r w:rsidR="00D67130" w:rsidRPr="007C42B3">
        <w:rPr>
          <w:szCs w:val="28"/>
        </w:rPr>
        <w:t xml:space="preserve"> кв.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м.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2023 и 2025 годах предусмотрена замена 10 ед. оборудования, для которого необходима работа по демонтажу предыдущего оборудования. В план мероприятий и в ресурсное обеспечение </w:t>
      </w:r>
      <w:r w:rsidR="009C64E2">
        <w:rPr>
          <w:szCs w:val="28"/>
        </w:rPr>
        <w:t>П</w:t>
      </w:r>
      <w:r w:rsidRPr="007C42B3">
        <w:rPr>
          <w:szCs w:val="28"/>
        </w:rPr>
        <w:t>рограммы включено отдельное мероприятие с финансовым обеспечением за счет средств субъекта в сумме 930,0 тыс. руб</w:t>
      </w:r>
      <w:r w:rsidR="007C42B3">
        <w:rPr>
          <w:szCs w:val="28"/>
        </w:rPr>
        <w:t>лей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VI. Медицинские организации, подведомственные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федеральным органам исполнительной власти, в том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 числе ФМБА России, медицинские организации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частной формы собственности, оказывающие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первичную медико-санитарную помощь в рамках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территориальной программы государственных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гарантий бесплатного оказания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 гражданам медицинской помощи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На территории Республики Тыва не имеются медицинские организации, подведомственные федеральным органам исполнительной власти, в том числе ФМБА России.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Территориальную программу государственных гарантий бесплатного оказания гражданам медицинской помощи в Республике Тыва на 2021 годи на плановый период 2022 и 2023 годов включены 10 организаций частной собственности, 9 из которых оказывают первичную специализированную помощь и 1 </w:t>
      </w:r>
      <w:r w:rsidR="007C42B3">
        <w:rPr>
          <w:szCs w:val="28"/>
        </w:rPr>
        <w:t>–</w:t>
      </w:r>
      <w:r w:rsidRPr="007C42B3">
        <w:rPr>
          <w:szCs w:val="28"/>
        </w:rPr>
        <w:t xml:space="preserve"> неотложную помощь. Прикрепленного населения у данных организаций не имеется. В блок-схемах и картах-схемах действующей сети медицинских организаций отражены 10 частных медицинских организаций.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lastRenderedPageBreak/>
        <w:t xml:space="preserve">VII. Анализ транспортной инфраструктуры (маршрутов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общественного транспорта, приближенных к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медицинским организациям), а также мероприятия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по развитию транспортной инфраструктуры,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приоритетному ремонту и строительству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автомобильных дорог регионального и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муниципального значения, обеспечивающих доезд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населения до медицинских организаций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На территории Республики Тыва 6 посадочных площадок, в таких населенных пунктах, как Кунгуртуг, Сарыг-Сеп, Тоора-Хем, Кызыл-Мажалык, Эрзин и Мугур-Аксы оформлены для использования и выполнения авиационных работ в авиакомпани</w:t>
      </w:r>
      <w:r w:rsidR="009C64E2">
        <w:rPr>
          <w:szCs w:val="28"/>
        </w:rPr>
        <w:t>и</w:t>
      </w:r>
      <w:r w:rsidRPr="007C42B3">
        <w:rPr>
          <w:szCs w:val="28"/>
        </w:rPr>
        <w:t xml:space="preserve"> </w:t>
      </w:r>
      <w:r w:rsidR="009B10B6">
        <w:rPr>
          <w:szCs w:val="28"/>
        </w:rPr>
        <w:t>«</w:t>
      </w:r>
      <w:r w:rsidRPr="007C42B3">
        <w:rPr>
          <w:szCs w:val="28"/>
        </w:rPr>
        <w:t>ТуваАвиа</w:t>
      </w:r>
      <w:r w:rsidR="009B10B6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1. </w:t>
      </w:r>
      <w:r w:rsidR="00307A78" w:rsidRPr="007C42B3">
        <w:rPr>
          <w:szCs w:val="28"/>
        </w:rPr>
        <w:t>Сарыг-Сеп (70 км от г. Кызыла) – имеется специальная вертолетная стоянка, построенная в 2019 г. на сумму 3 499 394 руб</w:t>
      </w:r>
      <w:r w:rsidR="009C64E2">
        <w:rPr>
          <w:szCs w:val="28"/>
        </w:rPr>
        <w:t>.</w:t>
      </w:r>
      <w:r w:rsidR="00307A78" w:rsidRPr="007C42B3">
        <w:rPr>
          <w:szCs w:val="28"/>
        </w:rPr>
        <w:t xml:space="preserve"> для нужд Авиакомпании при выполнении полетов по оказанию срочной медицинской помощи, имеется светосигнальное оборудование и диспетчер-информатор, площадка пригодна для выполнения посадок для ВС Ан-2 и всех типов вертолетов</w:t>
      </w:r>
      <w:r w:rsidR="009C64E2">
        <w:rPr>
          <w:szCs w:val="28"/>
        </w:rPr>
        <w:t>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2. </w:t>
      </w:r>
      <w:r w:rsidR="00307A78" w:rsidRPr="007C42B3">
        <w:rPr>
          <w:szCs w:val="28"/>
        </w:rPr>
        <w:t>Кунгуртуг (291 км от г. Кызыла) – площадка пригодна для выполнения посадок на ВС Ан-2 и всех типов вертолетов</w:t>
      </w:r>
      <w:r w:rsidR="009C64E2">
        <w:rPr>
          <w:szCs w:val="28"/>
        </w:rPr>
        <w:t>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3. </w:t>
      </w:r>
      <w:r w:rsidR="00307A78" w:rsidRPr="007C42B3">
        <w:rPr>
          <w:szCs w:val="28"/>
        </w:rPr>
        <w:t>Тоджа (216</w:t>
      </w:r>
      <w:r>
        <w:rPr>
          <w:szCs w:val="28"/>
        </w:rPr>
        <w:t xml:space="preserve"> </w:t>
      </w:r>
      <w:r w:rsidR="00307A78" w:rsidRPr="007C42B3">
        <w:rPr>
          <w:szCs w:val="28"/>
        </w:rPr>
        <w:t xml:space="preserve">км от г. Кызыла) – производиться капитальный ремонт на площадке, заключен контракт с ООО </w:t>
      </w:r>
      <w:r w:rsidR="009B10B6">
        <w:rPr>
          <w:szCs w:val="28"/>
        </w:rPr>
        <w:t>«</w:t>
      </w:r>
      <w:r w:rsidR="00307A78" w:rsidRPr="007C42B3">
        <w:rPr>
          <w:szCs w:val="28"/>
        </w:rPr>
        <w:t>Олимпиада</w:t>
      </w:r>
      <w:r w:rsidR="009B10B6">
        <w:rPr>
          <w:szCs w:val="28"/>
        </w:rPr>
        <w:t>»</w:t>
      </w:r>
      <w:r w:rsidR="00307A78" w:rsidRPr="007C42B3">
        <w:rPr>
          <w:szCs w:val="28"/>
        </w:rPr>
        <w:t xml:space="preserve"> на сумму 3</w:t>
      </w:r>
      <w:r w:rsidR="009C64E2">
        <w:rPr>
          <w:szCs w:val="28"/>
        </w:rPr>
        <w:t xml:space="preserve"> </w:t>
      </w:r>
      <w:r w:rsidR="00307A78" w:rsidRPr="007C42B3">
        <w:rPr>
          <w:szCs w:val="28"/>
        </w:rPr>
        <w:t>970</w:t>
      </w:r>
      <w:r w:rsidR="009C64E2">
        <w:rPr>
          <w:szCs w:val="28"/>
        </w:rPr>
        <w:t xml:space="preserve"> </w:t>
      </w:r>
      <w:r w:rsidR="00307A78" w:rsidRPr="007C42B3">
        <w:rPr>
          <w:szCs w:val="28"/>
        </w:rPr>
        <w:t>650 руб</w:t>
      </w:r>
      <w:r w:rsidR="009C64E2">
        <w:rPr>
          <w:szCs w:val="28"/>
        </w:rPr>
        <w:t>.,</w:t>
      </w:r>
      <w:r w:rsidR="00307A78" w:rsidRPr="007C42B3">
        <w:rPr>
          <w:szCs w:val="28"/>
        </w:rPr>
        <w:t xml:space="preserve"> срок действия договора до 31 декабря 2020 г.</w:t>
      </w:r>
      <w:r w:rsidR="009C64E2">
        <w:rPr>
          <w:szCs w:val="28"/>
        </w:rPr>
        <w:t>,</w:t>
      </w:r>
      <w:r w:rsidR="00307A78" w:rsidRPr="007C42B3">
        <w:rPr>
          <w:szCs w:val="28"/>
        </w:rPr>
        <w:t xml:space="preserve"> площадка пригодна для выполнения посадок на всех типах вертолетов.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4. </w:t>
      </w:r>
      <w:r w:rsidR="00307A78" w:rsidRPr="007C42B3">
        <w:rPr>
          <w:szCs w:val="28"/>
        </w:rPr>
        <w:t>Кызыл-Мажалык (286 км от г. Кызыла) – в 2017 г. построена специальна</w:t>
      </w:r>
      <w:r w:rsidR="00EF2F7E" w:rsidRPr="007C42B3">
        <w:rPr>
          <w:szCs w:val="28"/>
        </w:rPr>
        <w:t>я вертолетная стоянка для нужд а</w:t>
      </w:r>
      <w:r w:rsidR="00307A78" w:rsidRPr="007C42B3">
        <w:rPr>
          <w:szCs w:val="28"/>
        </w:rPr>
        <w:t>виакомпании при выполнении полетов по оказанию срочной медицинской помощи.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5. </w:t>
      </w:r>
      <w:r w:rsidR="00EF2F7E" w:rsidRPr="007C42B3">
        <w:rPr>
          <w:szCs w:val="28"/>
        </w:rPr>
        <w:t xml:space="preserve">Эрзин (270 км от г. Кызыла) </w:t>
      </w:r>
      <w:r w:rsidR="009C64E2">
        <w:rPr>
          <w:szCs w:val="28"/>
        </w:rPr>
        <w:t>–</w:t>
      </w:r>
      <w:r w:rsidR="00307A78" w:rsidRPr="007C42B3">
        <w:rPr>
          <w:szCs w:val="28"/>
        </w:rPr>
        <w:t xml:space="preserve"> в 2017 г. построена специальная </w:t>
      </w:r>
      <w:r w:rsidR="00EF2F7E" w:rsidRPr="007C42B3">
        <w:rPr>
          <w:szCs w:val="28"/>
        </w:rPr>
        <w:t>вертолетная стоянка для нужд а</w:t>
      </w:r>
      <w:r w:rsidR="00307A78" w:rsidRPr="007C42B3">
        <w:rPr>
          <w:szCs w:val="28"/>
        </w:rPr>
        <w:t>виакомпании при выполнении полетов по оказанию срочной медицинской помощи.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6. </w:t>
      </w:r>
      <w:r w:rsidR="00307A78" w:rsidRPr="007C42B3">
        <w:rPr>
          <w:szCs w:val="28"/>
        </w:rPr>
        <w:t>Мугу</w:t>
      </w:r>
      <w:r w:rsidR="00EF2F7E" w:rsidRPr="007C42B3">
        <w:rPr>
          <w:szCs w:val="28"/>
        </w:rPr>
        <w:t xml:space="preserve">р-Аксы (954 км от г. Кызыла) </w:t>
      </w:r>
      <w:r>
        <w:rPr>
          <w:szCs w:val="28"/>
        </w:rPr>
        <w:t>–</w:t>
      </w:r>
      <w:r w:rsidR="00EF2F7E" w:rsidRPr="007C42B3">
        <w:rPr>
          <w:szCs w:val="28"/>
        </w:rPr>
        <w:t xml:space="preserve"> г</w:t>
      </w:r>
      <w:r w:rsidR="00307A78" w:rsidRPr="007C42B3">
        <w:rPr>
          <w:szCs w:val="28"/>
        </w:rPr>
        <w:t>рунтовое состояние п/п площадки Мугур-Аксы пригодна для безопасного выполнения воздушных перевозок на воздушных судах Ми-8. Имеется диспетчер</w:t>
      </w:r>
      <w:r w:rsidR="009C64E2">
        <w:rPr>
          <w:szCs w:val="28"/>
        </w:rPr>
        <w:t>-</w:t>
      </w:r>
      <w:r w:rsidR="00307A78" w:rsidRPr="007C42B3">
        <w:rPr>
          <w:szCs w:val="28"/>
        </w:rPr>
        <w:t>информатор</w:t>
      </w:r>
      <w:r w:rsidR="009C64E2">
        <w:rPr>
          <w:szCs w:val="28"/>
        </w:rPr>
        <w:t xml:space="preserve">, </w:t>
      </w:r>
      <w:r w:rsidR="00307A78" w:rsidRPr="007C42B3">
        <w:rPr>
          <w:szCs w:val="28"/>
        </w:rPr>
        <w:t xml:space="preserve">ветроуказатель. Установлен опознавательный знак </w:t>
      </w:r>
      <w:r w:rsidR="009B10B6">
        <w:rPr>
          <w:szCs w:val="28"/>
        </w:rPr>
        <w:t>«</w:t>
      </w:r>
      <w:r w:rsidR="00307A78" w:rsidRPr="007C42B3">
        <w:rPr>
          <w:szCs w:val="28"/>
        </w:rPr>
        <w:t>ПРОЕЗД ЗАПРЕЩЕН</w:t>
      </w:r>
      <w:r w:rsidR="009B10B6">
        <w:rPr>
          <w:szCs w:val="28"/>
        </w:rPr>
        <w:t>»</w:t>
      </w:r>
      <w:r w:rsidR="00307A78" w:rsidRPr="007C42B3">
        <w:rPr>
          <w:szCs w:val="28"/>
        </w:rPr>
        <w:t xml:space="preserve"> на площадку.</w:t>
      </w:r>
    </w:p>
    <w:p w:rsidR="00307A78" w:rsidRPr="007C42B3" w:rsidRDefault="00EF2F7E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планах М</w:t>
      </w:r>
      <w:r w:rsidR="00307A78" w:rsidRPr="007C42B3">
        <w:rPr>
          <w:szCs w:val="28"/>
        </w:rPr>
        <w:t>инистерства</w:t>
      </w:r>
      <w:r w:rsidRPr="007C42B3">
        <w:rPr>
          <w:szCs w:val="28"/>
        </w:rPr>
        <w:t xml:space="preserve"> дорожно-транспортного комплекса Республики Тыва</w:t>
      </w:r>
      <w:r w:rsidR="00307A78" w:rsidRPr="007C42B3">
        <w:rPr>
          <w:szCs w:val="28"/>
        </w:rPr>
        <w:t xml:space="preserve"> стоит постепенное восстановление сети авиаперевозок пассажиров, в частности в такие населенные пункты, как Тоора-Хем, Ырбан, Мугур-Аксы, Кызыл-Мажалык, а затем в Хамсар</w:t>
      </w:r>
      <w:r w:rsidR="009C64E2">
        <w:rPr>
          <w:szCs w:val="28"/>
        </w:rPr>
        <w:t>а</w:t>
      </w:r>
      <w:r w:rsidR="00307A78" w:rsidRPr="007C42B3">
        <w:rPr>
          <w:szCs w:val="28"/>
        </w:rPr>
        <w:t>, Хову-Аксы, Сарыг-Сеп, Хандагайты, Шагонар, Эрзин, Южный Аржаан и другие.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целях обеспечения транспортной доступности населения проводятся работы по улучшению и совершенствованию дорожной сети региона, так на 1 января 2020 г</w:t>
      </w:r>
      <w:r w:rsidR="007C42B3">
        <w:rPr>
          <w:szCs w:val="28"/>
        </w:rPr>
        <w:t>.</w:t>
      </w:r>
      <w:r w:rsidRPr="007C42B3">
        <w:rPr>
          <w:szCs w:val="28"/>
        </w:rPr>
        <w:t xml:space="preserve"> сеть автодорог Республики Тыва составляет 9056,119 км, из них: 415,125 км (4,58 </w:t>
      </w:r>
      <w:r w:rsidR="007C42B3">
        <w:rPr>
          <w:szCs w:val="28"/>
        </w:rPr>
        <w:t>процента</w:t>
      </w:r>
      <w:r w:rsidRPr="007C42B3">
        <w:rPr>
          <w:szCs w:val="28"/>
        </w:rPr>
        <w:t xml:space="preserve">) – федерального значения, 3324,694 км (36,71 </w:t>
      </w:r>
      <w:r w:rsidR="007C42B3">
        <w:rPr>
          <w:szCs w:val="28"/>
        </w:rPr>
        <w:t>процента</w:t>
      </w:r>
      <w:r w:rsidRPr="007C42B3">
        <w:rPr>
          <w:szCs w:val="28"/>
        </w:rPr>
        <w:t>) – регионального или межмуниципального, 5316,3 км (58,7</w:t>
      </w:r>
      <w:r w:rsidR="007C42B3">
        <w:rPr>
          <w:szCs w:val="28"/>
        </w:rPr>
        <w:t xml:space="preserve"> процента</w:t>
      </w:r>
      <w:r w:rsidRPr="007C42B3">
        <w:rPr>
          <w:szCs w:val="28"/>
        </w:rPr>
        <w:t xml:space="preserve">) </w:t>
      </w:r>
      <w:r w:rsidR="009C64E2">
        <w:rPr>
          <w:szCs w:val="28"/>
        </w:rPr>
        <w:t xml:space="preserve">– </w:t>
      </w:r>
      <w:r w:rsidRPr="007C42B3">
        <w:rPr>
          <w:szCs w:val="28"/>
        </w:rPr>
        <w:t>местного значения.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 xml:space="preserve">В 2020 году было запланировано привести в нормативное состояние по нацпроекту БКАД – 45,49 км дорог (29 объектов), факт – 57,86 км (39 объектов), кроме того завершены 3 объекта протяженностью 8,224 км по программе </w:t>
      </w:r>
      <w:r w:rsidR="009C64E2">
        <w:rPr>
          <w:szCs w:val="28"/>
        </w:rPr>
        <w:t>«К</w:t>
      </w:r>
      <w:r w:rsidRPr="007C42B3">
        <w:rPr>
          <w:szCs w:val="28"/>
        </w:rPr>
        <w:t>омплексное развитие сельских территорий</w:t>
      </w:r>
      <w:r w:rsidR="009C64E2">
        <w:rPr>
          <w:szCs w:val="28"/>
        </w:rPr>
        <w:t>»</w:t>
      </w:r>
      <w:r w:rsidRPr="007C42B3">
        <w:rPr>
          <w:szCs w:val="28"/>
        </w:rPr>
        <w:t xml:space="preserve">. Общая протяженность приведенных в нормативное состояние </w:t>
      </w:r>
      <w:r w:rsidR="009C64E2">
        <w:rPr>
          <w:szCs w:val="28"/>
        </w:rPr>
        <w:t xml:space="preserve">дорог </w:t>
      </w:r>
      <w:r w:rsidRPr="007C42B3">
        <w:rPr>
          <w:szCs w:val="28"/>
        </w:rPr>
        <w:t>составило 66,084 км. В рамках федерально</w:t>
      </w:r>
      <w:r w:rsidR="00C341EA">
        <w:rPr>
          <w:szCs w:val="28"/>
        </w:rPr>
        <w:t>й</w:t>
      </w:r>
      <w:r w:rsidRPr="007C42B3">
        <w:rPr>
          <w:szCs w:val="28"/>
        </w:rPr>
        <w:t xml:space="preserve"> программы </w:t>
      </w:r>
      <w:r w:rsidR="009B10B6">
        <w:rPr>
          <w:szCs w:val="28"/>
        </w:rPr>
        <w:t>«</w:t>
      </w:r>
      <w:r w:rsidRPr="007C42B3">
        <w:rPr>
          <w:szCs w:val="28"/>
        </w:rPr>
        <w:t>Комплексное развитие сельских территорий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запланировано 8,224 км.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2021 году в рамках национального проекта </w:t>
      </w:r>
      <w:r w:rsidR="009B10B6">
        <w:rPr>
          <w:szCs w:val="28"/>
        </w:rPr>
        <w:t>«</w:t>
      </w:r>
      <w:r w:rsidRPr="007C42B3">
        <w:rPr>
          <w:szCs w:val="28"/>
        </w:rPr>
        <w:t>Безопасные и качественные автомобильные дороги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запланировано приведение в нормативное состояние автомобильны</w:t>
      </w:r>
      <w:r w:rsidR="009C64E2">
        <w:rPr>
          <w:szCs w:val="28"/>
        </w:rPr>
        <w:t>х</w:t>
      </w:r>
      <w:r w:rsidRPr="007C42B3">
        <w:rPr>
          <w:szCs w:val="28"/>
        </w:rPr>
        <w:t xml:space="preserve"> дорог регионального значения: </w:t>
      </w:r>
      <w:r w:rsidR="009B10B6">
        <w:rPr>
          <w:szCs w:val="28"/>
        </w:rPr>
        <w:t>«</w:t>
      </w:r>
      <w:r w:rsidRPr="007C42B3">
        <w:rPr>
          <w:szCs w:val="28"/>
        </w:rPr>
        <w:t>Подъезд к с. Бай-Хаак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, </w:t>
      </w:r>
      <w:r w:rsidR="009B10B6">
        <w:rPr>
          <w:szCs w:val="28"/>
        </w:rPr>
        <w:t>«</w:t>
      </w:r>
      <w:r w:rsidRPr="007C42B3">
        <w:rPr>
          <w:szCs w:val="28"/>
        </w:rPr>
        <w:t>Чадан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Суг-Аксы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, а также переходящие объекты </w:t>
      </w:r>
      <w:r w:rsidR="009B10B6">
        <w:rPr>
          <w:szCs w:val="28"/>
        </w:rPr>
        <w:t>«</w:t>
      </w:r>
      <w:r w:rsidRPr="007C42B3">
        <w:rPr>
          <w:szCs w:val="28"/>
        </w:rPr>
        <w:t>Подъезд к г. Кызыл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(переходящий объект с 2019 года), </w:t>
      </w:r>
      <w:r w:rsidR="009B10B6">
        <w:rPr>
          <w:szCs w:val="28"/>
        </w:rPr>
        <w:t>«</w:t>
      </w:r>
      <w:r w:rsidRPr="007C42B3">
        <w:rPr>
          <w:szCs w:val="28"/>
        </w:rPr>
        <w:t>Подъезд к г. Шагонар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(переходящий с 2020 года).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рамках государственной программы </w:t>
      </w:r>
      <w:r w:rsidR="009B10B6">
        <w:rPr>
          <w:szCs w:val="28"/>
        </w:rPr>
        <w:t>«</w:t>
      </w:r>
      <w:r w:rsidRPr="007C42B3">
        <w:rPr>
          <w:szCs w:val="28"/>
        </w:rPr>
        <w:t>Развитие транспортной системы на 2017-2021 годы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 будут выполнены работы по ремонту переходящих объектов с 2020 года: автомобильная дорога </w:t>
      </w:r>
      <w:r w:rsidR="009B10B6">
        <w:rPr>
          <w:szCs w:val="28"/>
        </w:rPr>
        <w:t>«</w:t>
      </w:r>
      <w:r w:rsidRPr="007C42B3">
        <w:rPr>
          <w:szCs w:val="28"/>
        </w:rPr>
        <w:t>Бай-Хаак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Чал-Кежиг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, </w:t>
      </w:r>
      <w:r w:rsidR="009B10B6">
        <w:rPr>
          <w:szCs w:val="28"/>
        </w:rPr>
        <w:t>«</w:t>
      </w:r>
      <w:r w:rsidRPr="007C42B3">
        <w:rPr>
          <w:szCs w:val="28"/>
        </w:rPr>
        <w:t>Подъезд к с. Ак-Эрик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, </w:t>
      </w:r>
      <w:r w:rsidR="009B10B6">
        <w:rPr>
          <w:szCs w:val="28"/>
        </w:rPr>
        <w:t>«</w:t>
      </w:r>
      <w:r w:rsidRPr="007C42B3">
        <w:rPr>
          <w:szCs w:val="28"/>
        </w:rPr>
        <w:t>Ак-Тал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Холчук</w:t>
      </w:r>
      <w:r w:rsidR="009C64E2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рамках государственной программы </w:t>
      </w:r>
      <w:r w:rsidR="009B10B6">
        <w:rPr>
          <w:szCs w:val="28"/>
        </w:rPr>
        <w:t>«</w:t>
      </w:r>
      <w:r w:rsidRPr="007C42B3">
        <w:rPr>
          <w:szCs w:val="28"/>
        </w:rPr>
        <w:t>Комплексное развитие сельских территорий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: автомобильные дороги </w:t>
      </w:r>
      <w:r w:rsidR="009B10B6">
        <w:rPr>
          <w:szCs w:val="28"/>
        </w:rPr>
        <w:t>«</w:t>
      </w:r>
      <w:r w:rsidRPr="007C42B3">
        <w:rPr>
          <w:szCs w:val="28"/>
        </w:rPr>
        <w:t>Подъезд к с. Суг-Бажы</w:t>
      </w:r>
      <w:r w:rsidR="009B10B6">
        <w:rPr>
          <w:szCs w:val="28"/>
        </w:rPr>
        <w:t>»</w:t>
      </w:r>
      <w:r w:rsidRPr="007C42B3">
        <w:rPr>
          <w:szCs w:val="28"/>
        </w:rPr>
        <w:t xml:space="preserve">, </w:t>
      </w:r>
      <w:r w:rsidR="009B10B6">
        <w:rPr>
          <w:szCs w:val="28"/>
        </w:rPr>
        <w:t>«</w:t>
      </w:r>
      <w:r w:rsidRPr="007C42B3">
        <w:rPr>
          <w:szCs w:val="28"/>
        </w:rPr>
        <w:t>Кара-Хаак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Черби</w:t>
      </w:r>
      <w:r w:rsidR="009B10B6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</w:p>
    <w:p w:rsidR="00307A78" w:rsidRDefault="00307A78" w:rsidP="00307A78">
      <w:pPr>
        <w:spacing w:line="240" w:lineRule="auto"/>
        <w:contextualSpacing/>
        <w:rPr>
          <w:i/>
          <w:iCs/>
          <w:color w:val="000000"/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  <w:sectPr w:rsidR="00307A78" w:rsidSect="007C42B3">
          <w:pgSz w:w="11906" w:h="16838"/>
          <w:pgMar w:top="1134" w:right="567" w:bottom="1134" w:left="1134" w:header="567" w:footer="709" w:gutter="0"/>
          <w:cols w:space="708"/>
          <w:docGrid w:linePitch="381"/>
        </w:sectPr>
      </w:pPr>
    </w:p>
    <w:p w:rsidR="00307A78" w:rsidRPr="007C42B3" w:rsidRDefault="00307A78" w:rsidP="007C42B3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lastRenderedPageBreak/>
        <w:t>Приложение № 1</w:t>
      </w:r>
    </w:p>
    <w:p w:rsidR="00307A78" w:rsidRPr="007C42B3" w:rsidRDefault="00307A78" w:rsidP="007C42B3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t>к аналитической записке</w:t>
      </w:r>
    </w:p>
    <w:p w:rsidR="00307A78" w:rsidRDefault="00307A78" w:rsidP="007C42B3">
      <w:pPr>
        <w:jc w:val="center"/>
        <w:rPr>
          <w:szCs w:val="28"/>
        </w:rPr>
      </w:pPr>
    </w:p>
    <w:p w:rsidR="007C42B3" w:rsidRPr="007C42B3" w:rsidRDefault="007C42B3" w:rsidP="007C42B3">
      <w:pPr>
        <w:jc w:val="center"/>
        <w:rPr>
          <w:szCs w:val="28"/>
        </w:rPr>
      </w:pPr>
    </w:p>
    <w:p w:rsidR="007C42B3" w:rsidRDefault="007C42B3" w:rsidP="007C42B3">
      <w:pPr>
        <w:jc w:val="center"/>
        <w:rPr>
          <w:szCs w:val="28"/>
        </w:rPr>
      </w:pPr>
      <w:r w:rsidRPr="007C42B3">
        <w:rPr>
          <w:szCs w:val="28"/>
        </w:rPr>
        <w:t xml:space="preserve">СВЕДЕНИЯ </w:t>
      </w:r>
    </w:p>
    <w:p w:rsidR="00307A78" w:rsidRPr="007C42B3" w:rsidRDefault="00307A78" w:rsidP="007C42B3">
      <w:pPr>
        <w:jc w:val="center"/>
        <w:rPr>
          <w:szCs w:val="28"/>
        </w:rPr>
      </w:pPr>
      <w:r w:rsidRPr="007C42B3">
        <w:rPr>
          <w:szCs w:val="28"/>
        </w:rPr>
        <w:t>о численности населения Республики Тыва</w:t>
      </w:r>
    </w:p>
    <w:p w:rsidR="00307A78" w:rsidRPr="007C42B3" w:rsidRDefault="00307A78" w:rsidP="007C42B3">
      <w:pPr>
        <w:jc w:val="center"/>
        <w:rPr>
          <w:szCs w:val="28"/>
        </w:rPr>
      </w:pPr>
    </w:p>
    <w:tbl>
      <w:tblPr>
        <w:tblW w:w="1034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263"/>
        <w:gridCol w:w="992"/>
        <w:gridCol w:w="992"/>
        <w:gridCol w:w="1069"/>
        <w:gridCol w:w="916"/>
        <w:gridCol w:w="992"/>
        <w:gridCol w:w="1134"/>
        <w:gridCol w:w="1421"/>
      </w:tblGrid>
      <w:tr w:rsidR="00307A78" w:rsidRPr="007C42B3" w:rsidTr="007C42B3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№ п/п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 xml:space="preserve">Численность населения </w:t>
            </w:r>
            <w:r w:rsidRPr="007C42B3">
              <w:rPr>
                <w:sz w:val="24"/>
                <w:szCs w:val="24"/>
              </w:rPr>
              <w:br/>
              <w:t>на 1 января 2020 г</w:t>
            </w:r>
            <w:r w:rsidR="007C42B3">
              <w:rPr>
                <w:sz w:val="24"/>
                <w:szCs w:val="24"/>
              </w:rPr>
              <w:t>.</w:t>
            </w:r>
          </w:p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(данные Росстата),</w:t>
            </w:r>
            <w:r w:rsidR="007C42B3">
              <w:rPr>
                <w:sz w:val="24"/>
                <w:szCs w:val="24"/>
              </w:rPr>
              <w:t xml:space="preserve"> </w:t>
            </w:r>
            <w:r w:rsidRPr="007C42B3">
              <w:rPr>
                <w:sz w:val="24"/>
                <w:szCs w:val="24"/>
              </w:rPr>
              <w:t>человек</w:t>
            </w:r>
          </w:p>
        </w:tc>
        <w:tc>
          <w:tcPr>
            <w:tcW w:w="3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 xml:space="preserve">Численность населения </w:t>
            </w:r>
            <w:r w:rsidRPr="007C42B3">
              <w:rPr>
                <w:sz w:val="24"/>
                <w:szCs w:val="24"/>
              </w:rPr>
              <w:br/>
              <w:t>(паспорт МО*),</w:t>
            </w:r>
            <w:r w:rsidR="007C42B3">
              <w:rPr>
                <w:sz w:val="24"/>
                <w:szCs w:val="24"/>
              </w:rPr>
              <w:t xml:space="preserve"> </w:t>
            </w:r>
            <w:r w:rsidRPr="007C42B3">
              <w:rPr>
                <w:sz w:val="24"/>
                <w:szCs w:val="24"/>
              </w:rPr>
              <w:t>человек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Прогнозная численность населения на 2025 год</w:t>
            </w:r>
          </w:p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(паспорт МО) всего, человек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дети</w:t>
            </w:r>
          </w:p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(0-17 лет)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взрослые</w:t>
            </w:r>
          </w:p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(18 лет и старше)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дети</w:t>
            </w:r>
          </w:p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(0-17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взрослые</w:t>
            </w:r>
          </w:p>
          <w:p w:rsidR="00307A78" w:rsidRPr="007C42B3" w:rsidRDefault="007C42B3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(18 лет и старше)</w:t>
            </w: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9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Муниципальные районы, 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194336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81503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112833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194336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81503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112833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201176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4826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5799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5799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10860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Барун-Хемчикский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5713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6682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6682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12439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Дзун-Хемчикский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9654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10702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9654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10702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20920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Каа-Хемский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4986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6930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6930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11970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Кызылский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33219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12084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21135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33219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21135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35670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Монгун-Тайгинский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2657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3443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3443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6310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Овюрский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3198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3824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3824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7215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Пий-Хемский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3572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6554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6554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10376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Сут-Хольский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3733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4334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4334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8167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Тандинский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15206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6885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8321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15206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8321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15866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1994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671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1994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1323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2100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Тес-Хемский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4073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4544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4544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9010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Тоджинский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2061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4588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4588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6867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Улуг-Хемский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19514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8206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11308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19514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11308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20177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Чаа-Хольский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2811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3368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3368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6315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Чеди-Хольский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3535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4516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3535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4516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8434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Эрзинский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2838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5462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5462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8480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Городские округа, 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126715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38538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88177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126715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38538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88177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126275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Кызыл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113106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33146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79960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113106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33146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79960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112635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Ак-Довурак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5392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8217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8217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13640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ИТОГО по субъекту РФ: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321051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120041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201010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327383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201010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327451</w:t>
            </w:r>
          </w:p>
        </w:tc>
      </w:tr>
    </w:tbl>
    <w:p w:rsidR="00307A78" w:rsidRPr="007C42B3" w:rsidRDefault="00307A78" w:rsidP="007C42B3">
      <w:pPr>
        <w:spacing w:line="240" w:lineRule="auto"/>
        <w:ind w:firstLine="709"/>
        <w:rPr>
          <w:sz w:val="24"/>
          <w:szCs w:val="24"/>
        </w:rPr>
      </w:pPr>
      <w:r w:rsidRPr="007C42B3">
        <w:rPr>
          <w:sz w:val="24"/>
          <w:szCs w:val="24"/>
        </w:rPr>
        <w:t>*сведения полученные</w:t>
      </w:r>
      <w:r w:rsidR="00C341EA">
        <w:rPr>
          <w:sz w:val="24"/>
          <w:szCs w:val="24"/>
        </w:rPr>
        <w:t xml:space="preserve"> </w:t>
      </w:r>
      <w:r w:rsidRPr="007C42B3">
        <w:rPr>
          <w:sz w:val="24"/>
          <w:szCs w:val="24"/>
        </w:rPr>
        <w:t>на основе данных,</w:t>
      </w:r>
      <w:r w:rsidR="00C341EA">
        <w:rPr>
          <w:sz w:val="24"/>
          <w:szCs w:val="24"/>
        </w:rPr>
        <w:t xml:space="preserve"> </w:t>
      </w:r>
      <w:r w:rsidRPr="007C42B3">
        <w:rPr>
          <w:sz w:val="24"/>
          <w:szCs w:val="24"/>
        </w:rPr>
        <w:t>размещённых в информационной системе по адресу https://pasreg.rosminzdrav.ru</w:t>
      </w:r>
      <w:r w:rsidR="007C42B3">
        <w:rPr>
          <w:sz w:val="24"/>
          <w:szCs w:val="24"/>
        </w:rPr>
        <w:t>.</w:t>
      </w:r>
    </w:p>
    <w:p w:rsidR="007C42B3" w:rsidRDefault="007C42B3" w:rsidP="00307A78">
      <w:pPr>
        <w:spacing w:line="240" w:lineRule="auto"/>
        <w:jc w:val="right"/>
        <w:rPr>
          <w:szCs w:val="28"/>
        </w:rPr>
      </w:pPr>
    </w:p>
    <w:p w:rsidR="007C42B3" w:rsidRDefault="007C42B3" w:rsidP="00307A78">
      <w:pPr>
        <w:spacing w:line="240" w:lineRule="auto"/>
        <w:jc w:val="right"/>
        <w:rPr>
          <w:szCs w:val="28"/>
        </w:rPr>
      </w:pPr>
    </w:p>
    <w:p w:rsidR="007C42B3" w:rsidRDefault="007C42B3" w:rsidP="00307A78">
      <w:pPr>
        <w:spacing w:line="240" w:lineRule="auto"/>
        <w:jc w:val="right"/>
        <w:rPr>
          <w:szCs w:val="28"/>
        </w:rPr>
      </w:pPr>
    </w:p>
    <w:p w:rsidR="007C42B3" w:rsidRDefault="007C42B3" w:rsidP="00307A78">
      <w:pPr>
        <w:spacing w:line="240" w:lineRule="auto"/>
        <w:jc w:val="right"/>
        <w:rPr>
          <w:szCs w:val="28"/>
        </w:rPr>
      </w:pPr>
    </w:p>
    <w:p w:rsidR="007C42B3" w:rsidRDefault="007C42B3" w:rsidP="00307A78">
      <w:pPr>
        <w:spacing w:line="240" w:lineRule="auto"/>
        <w:jc w:val="right"/>
        <w:rPr>
          <w:szCs w:val="28"/>
        </w:rPr>
      </w:pPr>
    </w:p>
    <w:p w:rsidR="007C42B3" w:rsidRDefault="007C42B3" w:rsidP="00307A78">
      <w:pPr>
        <w:spacing w:line="240" w:lineRule="auto"/>
        <w:jc w:val="right"/>
        <w:rPr>
          <w:szCs w:val="28"/>
        </w:rPr>
      </w:pPr>
    </w:p>
    <w:p w:rsidR="00307A78" w:rsidRPr="007C42B3" w:rsidRDefault="00307A78" w:rsidP="007C42B3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lastRenderedPageBreak/>
        <w:t>Приложение № 2</w:t>
      </w:r>
    </w:p>
    <w:p w:rsidR="00307A78" w:rsidRPr="007C42B3" w:rsidRDefault="00307A78" w:rsidP="007C42B3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t>к аналитической записке</w:t>
      </w:r>
    </w:p>
    <w:p w:rsidR="00307A78" w:rsidRPr="007C42B3" w:rsidRDefault="00307A78" w:rsidP="007C42B3">
      <w:pPr>
        <w:spacing w:line="240" w:lineRule="auto"/>
        <w:ind w:left="5670"/>
        <w:jc w:val="center"/>
        <w:rPr>
          <w:szCs w:val="28"/>
        </w:rPr>
      </w:pPr>
    </w:p>
    <w:p w:rsidR="007C42B3" w:rsidRDefault="007C42B3" w:rsidP="007C42B3">
      <w:pPr>
        <w:spacing w:line="240" w:lineRule="auto"/>
        <w:jc w:val="center"/>
        <w:rPr>
          <w:szCs w:val="28"/>
        </w:rPr>
      </w:pPr>
    </w:p>
    <w:p w:rsidR="007C42B3" w:rsidRDefault="007C42B3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НАЛИЧИЕ СХЕМ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размещения объектов здравоохранения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Республики Тыва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"/>
        <w:gridCol w:w="1805"/>
        <w:gridCol w:w="2626"/>
        <w:gridCol w:w="2410"/>
        <w:gridCol w:w="2409"/>
      </w:tblGrid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№ п/п</w:t>
            </w:r>
          </w:p>
        </w:tc>
        <w:tc>
          <w:tcPr>
            <w:tcW w:w="1805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Наличие карты-схемы размещения медицинских организаций</w:t>
            </w:r>
          </w:p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 xml:space="preserve">(ЦРБ, РБ, УБ), разработанной в соответствии </w:t>
            </w:r>
            <w:r w:rsidRPr="007C42B3">
              <w:rPr>
                <w:sz w:val="24"/>
                <w:szCs w:val="24"/>
              </w:rPr>
              <w:br/>
              <w:t>с рисунком 4 приложения № 5 к методическим рекомендациям, (+/-)</w:t>
            </w:r>
          </w:p>
        </w:tc>
        <w:tc>
          <w:tcPr>
            <w:tcW w:w="2410" w:type="dxa"/>
            <w:shd w:val="clear" w:color="auto" w:fill="auto"/>
            <w:noWrap/>
          </w:tcPr>
          <w:p w:rsid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 xml:space="preserve">Наличие карты-схемы размещения медицинских организаций, оказывающих ПМСП, разработанной в соответствии с рисунком 5 приложения </w:t>
            </w:r>
          </w:p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№ 5 к методическим рекомендациям, (+/-)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Наличие карты-схемы оптимального размещения медицинских организаций, разработанной в соответствии с рисунком 6 приложения № 5 к методическим рекомендациям, (+/-)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Муниципальные районы, всего:</w:t>
            </w:r>
          </w:p>
        </w:tc>
        <w:tc>
          <w:tcPr>
            <w:tcW w:w="2626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2626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Барун-Хемчикский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Дзун-Хемчикский</w:t>
            </w:r>
          </w:p>
        </w:tc>
        <w:tc>
          <w:tcPr>
            <w:tcW w:w="2626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Каа-Хемский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Кызылский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Монгун-Тайгинский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Овюрский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Пий-Хемский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Сут-Хольский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Тандинский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Тес-Хемский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Тоджинский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Улуг-Хемский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Чаа-Хольский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Чеди-Хольский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17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Эрзинский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Городские округа, всего:</w:t>
            </w:r>
          </w:p>
        </w:tc>
        <w:tc>
          <w:tcPr>
            <w:tcW w:w="2626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Кызыл</w:t>
            </w:r>
          </w:p>
        </w:tc>
        <w:tc>
          <w:tcPr>
            <w:tcW w:w="2626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Ак-Довурак</w:t>
            </w:r>
          </w:p>
        </w:tc>
        <w:tc>
          <w:tcPr>
            <w:tcW w:w="2626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+</w:t>
            </w:r>
          </w:p>
        </w:tc>
      </w:tr>
      <w:tr w:rsidR="00307A78" w:rsidRPr="007C42B3" w:rsidTr="007C42B3">
        <w:trPr>
          <w:trHeight w:val="20"/>
          <w:jc w:val="center"/>
        </w:trPr>
        <w:tc>
          <w:tcPr>
            <w:tcW w:w="600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hideMark/>
          </w:tcPr>
          <w:p w:rsidR="00307A78" w:rsidRPr="007C42B3" w:rsidRDefault="00307A78" w:rsidP="007C42B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C42B3">
              <w:rPr>
                <w:sz w:val="24"/>
                <w:szCs w:val="24"/>
              </w:rPr>
              <w:t>ИТОГО по субъекту РФ:</w:t>
            </w:r>
          </w:p>
        </w:tc>
        <w:tc>
          <w:tcPr>
            <w:tcW w:w="2626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307A78" w:rsidRPr="007C42B3" w:rsidRDefault="00307A78" w:rsidP="007C42B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p w:rsidR="00307A78" w:rsidRPr="00141784" w:rsidRDefault="00307A78" w:rsidP="00141784">
      <w:pPr>
        <w:spacing w:line="240" w:lineRule="auto"/>
        <w:ind w:left="5670"/>
        <w:jc w:val="center"/>
        <w:rPr>
          <w:szCs w:val="28"/>
        </w:rPr>
      </w:pPr>
      <w:r w:rsidRPr="00141784">
        <w:rPr>
          <w:szCs w:val="28"/>
        </w:rPr>
        <w:lastRenderedPageBreak/>
        <w:t>Приложение № 3</w:t>
      </w:r>
    </w:p>
    <w:p w:rsidR="00307A78" w:rsidRPr="00141784" w:rsidRDefault="00307A78" w:rsidP="00141784">
      <w:pPr>
        <w:spacing w:line="240" w:lineRule="auto"/>
        <w:ind w:left="5670"/>
        <w:jc w:val="center"/>
        <w:rPr>
          <w:szCs w:val="28"/>
        </w:rPr>
      </w:pPr>
      <w:r w:rsidRPr="00141784">
        <w:rPr>
          <w:szCs w:val="28"/>
        </w:rPr>
        <w:t>к аналитической записке</w:t>
      </w:r>
    </w:p>
    <w:p w:rsidR="00307A78" w:rsidRDefault="00307A78" w:rsidP="00141784">
      <w:pPr>
        <w:spacing w:line="240" w:lineRule="auto"/>
        <w:ind w:left="5670"/>
        <w:jc w:val="center"/>
        <w:rPr>
          <w:szCs w:val="28"/>
        </w:rPr>
      </w:pPr>
    </w:p>
    <w:p w:rsidR="00141784" w:rsidRPr="00141784" w:rsidRDefault="00141784" w:rsidP="00141784">
      <w:pPr>
        <w:spacing w:line="240" w:lineRule="auto"/>
        <w:ind w:left="5670"/>
        <w:jc w:val="center"/>
        <w:rPr>
          <w:szCs w:val="28"/>
        </w:rPr>
      </w:pPr>
    </w:p>
    <w:p w:rsidR="00141784" w:rsidRDefault="00141784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 xml:space="preserve">СВЕДЕНИЯ </w:t>
      </w:r>
    </w:p>
    <w:p w:rsidR="00307A78" w:rsidRDefault="00307A78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>о населенных пунктах Республики Тыва</w:t>
      </w:r>
    </w:p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tbl>
      <w:tblPr>
        <w:tblW w:w="9771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2547"/>
        <w:gridCol w:w="992"/>
        <w:gridCol w:w="1134"/>
        <w:gridCol w:w="1134"/>
        <w:gridCol w:w="1134"/>
        <w:gridCol w:w="1984"/>
      </w:tblGrid>
      <w:tr w:rsidR="00307A78" w:rsidRPr="00141784" w:rsidTr="00141784">
        <w:trPr>
          <w:trHeight w:val="20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№ п/п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Количество населенных пунктов на 1 января 2020 г</w:t>
            </w:r>
            <w:r w:rsidR="00141784">
              <w:rPr>
                <w:sz w:val="24"/>
                <w:szCs w:val="24"/>
              </w:rPr>
              <w:t>.</w:t>
            </w:r>
          </w:p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(данные Росстата)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Количество населенных пунктов</w:t>
            </w:r>
          </w:p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(паспорт МО)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Количество населенных пунктов, не имеющих прикрепления к медицинской организации</w:t>
            </w:r>
          </w:p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(паспорт МО)</w:t>
            </w: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 нулевой численностью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 нулевой численностью населения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Муниципальные районы, всего: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0</w:t>
            </w: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Барун-Хемчикский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Дзун-Хемчикский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Каа-Хемский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5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Кызылский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Монгун-Тайгинский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Овюрский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Пий-Хемский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Сут-Хольский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10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Тандинский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12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Тес-Хемский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13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Тоджинский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14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Улуг-Хемский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15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Чаа-Хольский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16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Чеди-Хольский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Эрзинский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Городские округа, всего: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0</w:t>
            </w: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Кызыл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Ак-Довурак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rPr>
          <w:trHeight w:val="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ИТОГО по субъекту РФ: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0</w:t>
            </w:r>
          </w:p>
        </w:tc>
      </w:tr>
    </w:tbl>
    <w:p w:rsidR="00307A78" w:rsidRDefault="00307A78" w:rsidP="00307A78">
      <w:pPr>
        <w:spacing w:line="240" w:lineRule="auto"/>
        <w:rPr>
          <w:szCs w:val="28"/>
        </w:rPr>
      </w:pPr>
    </w:p>
    <w:p w:rsidR="00141784" w:rsidRPr="00CA1B44" w:rsidRDefault="00141784" w:rsidP="00307A78">
      <w:pPr>
        <w:spacing w:line="240" w:lineRule="auto"/>
        <w:rPr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  <w:sectPr w:rsidR="00307A78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141784" w:rsidRDefault="00307A78" w:rsidP="00141784">
      <w:pPr>
        <w:spacing w:line="240" w:lineRule="auto"/>
        <w:ind w:left="11340"/>
        <w:jc w:val="center"/>
        <w:rPr>
          <w:szCs w:val="28"/>
        </w:rPr>
      </w:pPr>
      <w:r w:rsidRPr="00141784">
        <w:rPr>
          <w:szCs w:val="28"/>
        </w:rPr>
        <w:lastRenderedPageBreak/>
        <w:t>Приложение № 4</w:t>
      </w:r>
    </w:p>
    <w:p w:rsidR="00307A78" w:rsidRDefault="00307A78" w:rsidP="00141784">
      <w:pPr>
        <w:spacing w:line="240" w:lineRule="auto"/>
        <w:ind w:left="11340"/>
        <w:jc w:val="center"/>
        <w:rPr>
          <w:szCs w:val="28"/>
        </w:rPr>
      </w:pPr>
      <w:r w:rsidRPr="00141784">
        <w:rPr>
          <w:szCs w:val="28"/>
        </w:rPr>
        <w:t>к аналитической записке</w:t>
      </w:r>
    </w:p>
    <w:p w:rsidR="00141784" w:rsidRDefault="00141784" w:rsidP="00141784">
      <w:pPr>
        <w:spacing w:line="240" w:lineRule="auto"/>
        <w:ind w:left="11340"/>
        <w:jc w:val="center"/>
        <w:rPr>
          <w:szCs w:val="28"/>
        </w:rPr>
      </w:pPr>
    </w:p>
    <w:p w:rsidR="00141784" w:rsidRPr="00141784" w:rsidRDefault="00141784" w:rsidP="00141784">
      <w:pPr>
        <w:spacing w:line="240" w:lineRule="auto"/>
        <w:ind w:left="11340"/>
        <w:jc w:val="center"/>
        <w:rPr>
          <w:szCs w:val="28"/>
        </w:rPr>
      </w:pPr>
    </w:p>
    <w:p w:rsidR="00141784" w:rsidRDefault="00141784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>С</w:t>
      </w:r>
      <w:r>
        <w:rPr>
          <w:szCs w:val="28"/>
        </w:rPr>
        <w:t xml:space="preserve"> </w:t>
      </w:r>
      <w:r w:rsidRPr="00141784">
        <w:rPr>
          <w:szCs w:val="28"/>
        </w:rPr>
        <w:t>В</w:t>
      </w:r>
      <w:r>
        <w:rPr>
          <w:szCs w:val="28"/>
        </w:rPr>
        <w:t xml:space="preserve"> </w:t>
      </w:r>
      <w:r w:rsidRPr="00141784">
        <w:rPr>
          <w:szCs w:val="28"/>
        </w:rPr>
        <w:t>Е</w:t>
      </w:r>
      <w:r>
        <w:rPr>
          <w:szCs w:val="28"/>
        </w:rPr>
        <w:t xml:space="preserve"> </w:t>
      </w:r>
      <w:r w:rsidRPr="00141784">
        <w:rPr>
          <w:szCs w:val="28"/>
        </w:rPr>
        <w:t>Д</w:t>
      </w:r>
      <w:r>
        <w:rPr>
          <w:szCs w:val="28"/>
        </w:rPr>
        <w:t xml:space="preserve"> </w:t>
      </w:r>
      <w:r w:rsidRPr="00141784">
        <w:rPr>
          <w:szCs w:val="28"/>
        </w:rPr>
        <w:t>Е</w:t>
      </w:r>
      <w:r>
        <w:rPr>
          <w:szCs w:val="28"/>
        </w:rPr>
        <w:t xml:space="preserve"> </w:t>
      </w:r>
      <w:r w:rsidRPr="00141784">
        <w:rPr>
          <w:szCs w:val="28"/>
        </w:rPr>
        <w:t>Н</w:t>
      </w:r>
      <w:r>
        <w:rPr>
          <w:szCs w:val="28"/>
        </w:rPr>
        <w:t xml:space="preserve"> </w:t>
      </w:r>
      <w:r w:rsidRPr="00141784">
        <w:rPr>
          <w:szCs w:val="28"/>
        </w:rPr>
        <w:t>И</w:t>
      </w:r>
      <w:r>
        <w:rPr>
          <w:szCs w:val="28"/>
        </w:rPr>
        <w:t xml:space="preserve"> </w:t>
      </w:r>
      <w:r w:rsidRPr="00141784">
        <w:rPr>
          <w:szCs w:val="28"/>
        </w:rPr>
        <w:t>Я</w:t>
      </w:r>
      <w:r w:rsidR="00307A78" w:rsidRPr="00141784">
        <w:rPr>
          <w:szCs w:val="28"/>
        </w:rPr>
        <w:t xml:space="preserve"> </w:t>
      </w:r>
    </w:p>
    <w:p w:rsidR="00141784" w:rsidRDefault="00307A78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 xml:space="preserve">о сети медицинских организаций, входящих </w:t>
      </w:r>
    </w:p>
    <w:p w:rsidR="00307A78" w:rsidRDefault="00307A78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>структурных подразделений Республики Тыва</w:t>
      </w:r>
    </w:p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tbl>
      <w:tblPr>
        <w:tblStyle w:val="af5"/>
        <w:tblW w:w="155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912"/>
        <w:gridCol w:w="1134"/>
        <w:gridCol w:w="709"/>
        <w:gridCol w:w="709"/>
        <w:gridCol w:w="1134"/>
        <w:gridCol w:w="992"/>
      </w:tblGrid>
      <w:tr w:rsidR="00307A78" w:rsidRPr="00141784" w:rsidTr="00141784">
        <w:trPr>
          <w:trHeight w:val="70"/>
        </w:trPr>
        <w:tc>
          <w:tcPr>
            <w:tcW w:w="562" w:type="dxa"/>
            <w:vMerge w:val="restart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№ п/п</w:t>
            </w:r>
          </w:p>
        </w:tc>
        <w:tc>
          <w:tcPr>
            <w:tcW w:w="6663" w:type="dxa"/>
            <w:vMerge w:val="restart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Медицинская организация, входящее структурное подразделение</w:t>
            </w:r>
          </w:p>
        </w:tc>
        <w:tc>
          <w:tcPr>
            <w:tcW w:w="8283" w:type="dxa"/>
            <w:gridSpan w:val="10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Количество в целом по субъекту Российской Федерации</w:t>
            </w:r>
          </w:p>
        </w:tc>
      </w:tr>
      <w:tr w:rsidR="00307A78" w:rsidRPr="00141784" w:rsidTr="00141784">
        <w:trPr>
          <w:trHeight w:val="419"/>
        </w:trPr>
        <w:tc>
          <w:tcPr>
            <w:tcW w:w="562" w:type="dxa"/>
            <w:vMerge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07A78" w:rsidRPr="00141784">
              <w:rPr>
                <w:sz w:val="24"/>
                <w:szCs w:val="24"/>
              </w:rPr>
              <w:t>о данным ФСН за 2019 год</w:t>
            </w:r>
          </w:p>
        </w:tc>
        <w:tc>
          <w:tcPr>
            <w:tcW w:w="3322" w:type="dxa"/>
            <w:gridSpan w:val="4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текущее</w:t>
            </w:r>
          </w:p>
        </w:tc>
        <w:tc>
          <w:tcPr>
            <w:tcW w:w="3544" w:type="dxa"/>
            <w:gridSpan w:val="4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к 2025 году по итогам модернизации первичного звена здравоохранения</w:t>
            </w:r>
          </w:p>
        </w:tc>
      </w:tr>
      <w:tr w:rsidR="00307A78" w:rsidRPr="00141784" w:rsidTr="00141784">
        <w:trPr>
          <w:trHeight w:val="572"/>
        </w:trPr>
        <w:tc>
          <w:tcPr>
            <w:tcW w:w="562" w:type="dxa"/>
            <w:vMerge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07A78" w:rsidRPr="0014178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="00307A78" w:rsidRPr="00141784">
              <w:rPr>
                <w:sz w:val="24"/>
                <w:szCs w:val="24"/>
              </w:rPr>
              <w:t>паспорту МО</w:t>
            </w:r>
          </w:p>
        </w:tc>
        <w:tc>
          <w:tcPr>
            <w:tcW w:w="2046" w:type="dxa"/>
            <w:gridSpan w:val="2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07A78" w:rsidRPr="00141784">
              <w:rPr>
                <w:sz w:val="24"/>
                <w:szCs w:val="24"/>
              </w:rPr>
              <w:t>а карте-схеме размещения медицинских организаций</w:t>
            </w:r>
          </w:p>
        </w:tc>
        <w:tc>
          <w:tcPr>
            <w:tcW w:w="1418" w:type="dxa"/>
            <w:gridSpan w:val="2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07A78" w:rsidRPr="0014178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="00307A78" w:rsidRPr="00141784">
              <w:rPr>
                <w:sz w:val="24"/>
                <w:szCs w:val="24"/>
              </w:rPr>
              <w:t>паспорту МО</w:t>
            </w:r>
          </w:p>
        </w:tc>
        <w:tc>
          <w:tcPr>
            <w:tcW w:w="2126" w:type="dxa"/>
            <w:gridSpan w:val="2"/>
          </w:tcPr>
          <w:p w:rsidR="00307A78" w:rsidRPr="00141784" w:rsidRDefault="00141784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07A78" w:rsidRPr="00141784">
              <w:rPr>
                <w:sz w:val="24"/>
                <w:szCs w:val="24"/>
              </w:rPr>
              <w:t>а карте-схеме размещения медицинских организаций</w:t>
            </w:r>
          </w:p>
        </w:tc>
      </w:tr>
      <w:tr w:rsidR="00307A78" w:rsidRPr="00141784" w:rsidTr="00141784">
        <w:tc>
          <w:tcPr>
            <w:tcW w:w="562" w:type="dxa"/>
            <w:vMerge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ЮЛ</w:t>
            </w:r>
            <w:r w:rsidRPr="0014178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СП</w:t>
            </w:r>
            <w:r w:rsidRPr="0014178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ЮЛ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СП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ЮЛ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СП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ЮЛ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СП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ЮЛ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СП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12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Районные больницы, в том числе центральные, межрайонные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Участковые больницы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Поликлиники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27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27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27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Детские поликлиники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20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20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20</w:t>
            </w:r>
          </w:p>
        </w:tc>
      </w:tr>
      <w:tr w:rsidR="00307A78" w:rsidRPr="00141784" w:rsidTr="00141784">
        <w:trPr>
          <w:trHeight w:val="124"/>
        </w:trPr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Амбулатории, в том числе врачебные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17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19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Центры (отделения) общей врачебной практики</w:t>
            </w:r>
            <w:r w:rsidR="00141784">
              <w:rPr>
                <w:sz w:val="24"/>
                <w:szCs w:val="24"/>
              </w:rPr>
              <w:t xml:space="preserve"> </w:t>
            </w:r>
            <w:r w:rsidRPr="00141784">
              <w:rPr>
                <w:sz w:val="24"/>
                <w:szCs w:val="24"/>
              </w:rPr>
              <w:t>(семейной медицины)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Фельдшерско-акушерские пункты, фельдшерские пункты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92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91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87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Фельдшерские здравпункты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Поликлиники стоматологические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Детские стоматологические поликлиники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Городские больницы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12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Детские городские больницы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1784" w:rsidRDefault="00141784"/>
    <w:p w:rsidR="00141784" w:rsidRDefault="00141784"/>
    <w:tbl>
      <w:tblPr>
        <w:tblStyle w:val="af5"/>
        <w:tblW w:w="155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912"/>
        <w:gridCol w:w="1134"/>
        <w:gridCol w:w="709"/>
        <w:gridCol w:w="709"/>
        <w:gridCol w:w="1134"/>
        <w:gridCol w:w="992"/>
      </w:tblGrid>
      <w:tr w:rsidR="00141784" w:rsidRPr="00141784" w:rsidTr="00CD3FE1">
        <w:tc>
          <w:tcPr>
            <w:tcW w:w="562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41784" w:rsidRPr="00141784" w:rsidRDefault="00141784" w:rsidP="00CD3FE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12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Центры консультативно-диагностические</w:t>
            </w:r>
            <w:r w:rsidR="00141784">
              <w:rPr>
                <w:sz w:val="24"/>
                <w:szCs w:val="24"/>
              </w:rPr>
              <w:t xml:space="preserve"> </w:t>
            </w:r>
            <w:r w:rsidRPr="00141784">
              <w:rPr>
                <w:sz w:val="24"/>
                <w:szCs w:val="24"/>
              </w:rPr>
              <w:t>(поликлиники консультативно-диагностические)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</w:tr>
      <w:tr w:rsidR="00307A78" w:rsidRPr="00141784" w:rsidTr="00141784">
        <w:tc>
          <w:tcPr>
            <w:tcW w:w="56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307A78" w:rsidRPr="00141784" w:rsidRDefault="00307A78" w:rsidP="001417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Центры консультативно-диагностические детские</w:t>
            </w:r>
            <w:r w:rsidR="00141784">
              <w:rPr>
                <w:sz w:val="24"/>
                <w:szCs w:val="24"/>
              </w:rPr>
              <w:t xml:space="preserve"> </w:t>
            </w:r>
            <w:r w:rsidRPr="00141784">
              <w:rPr>
                <w:sz w:val="24"/>
                <w:szCs w:val="24"/>
              </w:rPr>
              <w:t>(поликлиники консультативно-диагностических детские)</w:t>
            </w:r>
          </w:p>
        </w:tc>
        <w:tc>
          <w:tcPr>
            <w:tcW w:w="708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41784" w:rsidRDefault="00307A78" w:rsidP="0014178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41784">
              <w:rPr>
                <w:sz w:val="24"/>
                <w:szCs w:val="24"/>
              </w:rPr>
              <w:t>1</w:t>
            </w:r>
          </w:p>
        </w:tc>
      </w:tr>
    </w:tbl>
    <w:p w:rsidR="00141784" w:rsidRPr="00141784" w:rsidRDefault="00141784" w:rsidP="00141784">
      <w:pPr>
        <w:spacing w:line="240" w:lineRule="auto"/>
        <w:ind w:firstLine="709"/>
        <w:rPr>
          <w:sz w:val="24"/>
          <w:szCs w:val="24"/>
        </w:rPr>
      </w:pPr>
    </w:p>
    <w:p w:rsidR="00307A78" w:rsidRPr="00141784" w:rsidRDefault="00307A78" w:rsidP="00141784">
      <w:pPr>
        <w:spacing w:line="240" w:lineRule="auto"/>
        <w:ind w:firstLine="709"/>
        <w:rPr>
          <w:sz w:val="24"/>
          <w:szCs w:val="24"/>
        </w:rPr>
      </w:pPr>
      <w:r w:rsidRPr="00141784">
        <w:rPr>
          <w:sz w:val="24"/>
          <w:szCs w:val="24"/>
          <w:vertAlign w:val="superscript"/>
        </w:rPr>
        <w:t>1</w:t>
      </w:r>
      <w:r w:rsidRPr="00141784">
        <w:rPr>
          <w:sz w:val="24"/>
          <w:szCs w:val="24"/>
        </w:rPr>
        <w:t xml:space="preserve"> число самостоятельных медицинских организаций (юридических лиц)</w:t>
      </w:r>
      <w:r w:rsidR="00141784">
        <w:rPr>
          <w:sz w:val="24"/>
          <w:szCs w:val="24"/>
        </w:rPr>
        <w:t>;</w:t>
      </w:r>
    </w:p>
    <w:p w:rsidR="00307A78" w:rsidRDefault="00307A78" w:rsidP="00141784">
      <w:pPr>
        <w:spacing w:line="240" w:lineRule="auto"/>
        <w:ind w:firstLine="709"/>
        <w:rPr>
          <w:sz w:val="24"/>
          <w:szCs w:val="24"/>
        </w:rPr>
      </w:pPr>
      <w:r w:rsidRPr="00141784">
        <w:rPr>
          <w:sz w:val="24"/>
          <w:szCs w:val="24"/>
          <w:vertAlign w:val="superscript"/>
        </w:rPr>
        <w:t>2</w:t>
      </w:r>
      <w:r w:rsidRPr="00141784">
        <w:rPr>
          <w:sz w:val="24"/>
          <w:szCs w:val="24"/>
        </w:rPr>
        <w:t xml:space="preserve"> число входящих структурных подразделений</w:t>
      </w:r>
      <w:r w:rsidR="00B44DEB">
        <w:rPr>
          <w:sz w:val="24"/>
          <w:szCs w:val="24"/>
        </w:rPr>
        <w:t>.</w:t>
      </w:r>
    </w:p>
    <w:p w:rsidR="00141784" w:rsidRDefault="00141784" w:rsidP="00141784">
      <w:pPr>
        <w:spacing w:line="240" w:lineRule="auto"/>
        <w:ind w:firstLine="709"/>
        <w:rPr>
          <w:sz w:val="24"/>
          <w:szCs w:val="24"/>
        </w:rPr>
      </w:pPr>
    </w:p>
    <w:p w:rsidR="00141784" w:rsidRPr="00141784" w:rsidRDefault="00141784" w:rsidP="00141784">
      <w:pPr>
        <w:spacing w:line="240" w:lineRule="auto"/>
        <w:ind w:firstLine="709"/>
        <w:rPr>
          <w:sz w:val="24"/>
          <w:szCs w:val="24"/>
        </w:rPr>
        <w:sectPr w:rsidR="00141784" w:rsidRPr="00141784" w:rsidSect="00141784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CD3FE1" w:rsidRDefault="00307A78" w:rsidP="00CD3FE1">
      <w:pPr>
        <w:ind w:left="10206"/>
        <w:jc w:val="center"/>
        <w:rPr>
          <w:szCs w:val="28"/>
        </w:rPr>
      </w:pPr>
      <w:r w:rsidRPr="00CD3FE1">
        <w:rPr>
          <w:szCs w:val="28"/>
        </w:rPr>
        <w:lastRenderedPageBreak/>
        <w:t>Приложение № 5</w:t>
      </w:r>
    </w:p>
    <w:p w:rsidR="00307A78" w:rsidRPr="00CD3FE1" w:rsidRDefault="00307A78" w:rsidP="00CD3FE1">
      <w:pPr>
        <w:ind w:left="10206"/>
        <w:jc w:val="center"/>
        <w:rPr>
          <w:szCs w:val="28"/>
        </w:rPr>
      </w:pPr>
      <w:r w:rsidRPr="00CD3FE1">
        <w:rPr>
          <w:szCs w:val="28"/>
        </w:rPr>
        <w:t>к аналитической записке</w:t>
      </w:r>
    </w:p>
    <w:p w:rsidR="00307A78" w:rsidRDefault="00307A78" w:rsidP="00CD3FE1">
      <w:pPr>
        <w:ind w:left="10206"/>
        <w:jc w:val="center"/>
        <w:rPr>
          <w:szCs w:val="28"/>
        </w:rPr>
      </w:pPr>
    </w:p>
    <w:p w:rsidR="00CD3FE1" w:rsidRPr="00CD3FE1" w:rsidRDefault="00CD3FE1" w:rsidP="00CD3FE1">
      <w:pPr>
        <w:ind w:left="10206"/>
        <w:jc w:val="center"/>
        <w:rPr>
          <w:szCs w:val="28"/>
        </w:rPr>
      </w:pPr>
    </w:p>
    <w:p w:rsidR="00CD3FE1" w:rsidRDefault="00CD3FE1" w:rsidP="009C64E2">
      <w:pPr>
        <w:spacing w:line="240" w:lineRule="auto"/>
        <w:jc w:val="center"/>
        <w:rPr>
          <w:szCs w:val="28"/>
        </w:rPr>
      </w:pPr>
      <w:r w:rsidRPr="00CD3FE1">
        <w:rPr>
          <w:szCs w:val="28"/>
        </w:rPr>
        <w:t>С</w:t>
      </w:r>
      <w:r>
        <w:rPr>
          <w:szCs w:val="28"/>
        </w:rPr>
        <w:t xml:space="preserve"> </w:t>
      </w:r>
      <w:r w:rsidRPr="00CD3FE1">
        <w:rPr>
          <w:szCs w:val="28"/>
        </w:rPr>
        <w:t>В</w:t>
      </w:r>
      <w:r>
        <w:rPr>
          <w:szCs w:val="28"/>
        </w:rPr>
        <w:t xml:space="preserve"> </w:t>
      </w:r>
      <w:r w:rsidRPr="00CD3FE1">
        <w:rPr>
          <w:szCs w:val="28"/>
        </w:rPr>
        <w:t>Е</w:t>
      </w:r>
      <w:r>
        <w:rPr>
          <w:szCs w:val="28"/>
        </w:rPr>
        <w:t xml:space="preserve"> </w:t>
      </w:r>
      <w:r w:rsidRPr="00CD3FE1">
        <w:rPr>
          <w:szCs w:val="28"/>
        </w:rPr>
        <w:t>Д</w:t>
      </w:r>
      <w:r>
        <w:rPr>
          <w:szCs w:val="28"/>
        </w:rPr>
        <w:t xml:space="preserve"> </w:t>
      </w:r>
      <w:r w:rsidRPr="00CD3FE1">
        <w:rPr>
          <w:szCs w:val="28"/>
        </w:rPr>
        <w:t>Е</w:t>
      </w:r>
      <w:r>
        <w:rPr>
          <w:szCs w:val="28"/>
        </w:rPr>
        <w:t xml:space="preserve"> </w:t>
      </w:r>
      <w:r w:rsidRPr="00CD3FE1">
        <w:rPr>
          <w:szCs w:val="28"/>
        </w:rPr>
        <w:t>Н</w:t>
      </w:r>
      <w:r>
        <w:rPr>
          <w:szCs w:val="28"/>
        </w:rPr>
        <w:t xml:space="preserve"> </w:t>
      </w:r>
      <w:r w:rsidRPr="00CD3FE1">
        <w:rPr>
          <w:szCs w:val="28"/>
        </w:rPr>
        <w:t>И</w:t>
      </w:r>
      <w:r>
        <w:rPr>
          <w:szCs w:val="28"/>
        </w:rPr>
        <w:t xml:space="preserve"> </w:t>
      </w:r>
      <w:r w:rsidRPr="00CD3FE1">
        <w:rPr>
          <w:szCs w:val="28"/>
        </w:rPr>
        <w:t xml:space="preserve">Я </w:t>
      </w:r>
    </w:p>
    <w:p w:rsidR="00CD3FE1" w:rsidRDefault="00307A78" w:rsidP="009C64E2">
      <w:pPr>
        <w:spacing w:line="240" w:lineRule="auto"/>
        <w:jc w:val="center"/>
        <w:rPr>
          <w:szCs w:val="28"/>
        </w:rPr>
      </w:pPr>
      <w:r w:rsidRPr="00CD3FE1">
        <w:rPr>
          <w:szCs w:val="28"/>
        </w:rPr>
        <w:t xml:space="preserve">о сети медицинских организаций, входящих структурных подразделений </w:t>
      </w:r>
    </w:p>
    <w:p w:rsidR="00307A78" w:rsidRPr="00CD3FE1" w:rsidRDefault="00307A78" w:rsidP="009C64E2">
      <w:pPr>
        <w:spacing w:line="240" w:lineRule="auto"/>
        <w:jc w:val="center"/>
        <w:rPr>
          <w:szCs w:val="28"/>
        </w:rPr>
      </w:pPr>
      <w:r w:rsidRPr="00CD3FE1">
        <w:rPr>
          <w:szCs w:val="28"/>
        </w:rPr>
        <w:t>Республики Тыва в разрезе муниципальных районов, городских округов</w:t>
      </w:r>
    </w:p>
    <w:p w:rsidR="00307A78" w:rsidRPr="00CD3FE1" w:rsidRDefault="00307A78" w:rsidP="00CD3FE1">
      <w:pPr>
        <w:jc w:val="center"/>
        <w:rPr>
          <w:szCs w:val="28"/>
        </w:rPr>
      </w:pPr>
    </w:p>
    <w:tbl>
      <w:tblPr>
        <w:tblW w:w="1624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"/>
        <w:gridCol w:w="1134"/>
        <w:gridCol w:w="709"/>
        <w:gridCol w:w="709"/>
        <w:gridCol w:w="630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1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D3FE1" w:rsidRPr="00CD3FE1" w:rsidTr="00047482">
        <w:trPr>
          <w:trHeight w:val="70"/>
          <w:jc w:val="center"/>
        </w:trPr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Муниципальный район, городской округ</w:t>
            </w:r>
          </w:p>
        </w:tc>
        <w:tc>
          <w:tcPr>
            <w:tcW w:w="2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 xml:space="preserve">Численность населения </w:t>
            </w:r>
            <w:r w:rsidRPr="00CD3FE1">
              <w:rPr>
                <w:sz w:val="18"/>
                <w:szCs w:val="18"/>
              </w:rPr>
              <w:br/>
              <w:t>(паспорт МО),</w:t>
            </w:r>
            <w:r w:rsidR="009C64E2">
              <w:rPr>
                <w:sz w:val="18"/>
                <w:szCs w:val="18"/>
              </w:rPr>
              <w:t xml:space="preserve"> </w:t>
            </w:r>
            <w:r w:rsidRPr="00CD3FE1">
              <w:rPr>
                <w:sz w:val="18"/>
                <w:szCs w:val="18"/>
              </w:rPr>
              <w:t>человек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Прогнозная численность населения на 2025 год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(паспорт МО) всего, человек</w:t>
            </w:r>
          </w:p>
        </w:tc>
        <w:tc>
          <w:tcPr>
            <w:tcW w:w="120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Количество (паспорт МО)</w:t>
            </w:r>
          </w:p>
        </w:tc>
      </w:tr>
      <w:tr w:rsidR="00CD3FE1" w:rsidRPr="00CD3FE1" w:rsidTr="00047482">
        <w:trPr>
          <w:cantSplit/>
          <w:trHeight w:val="3869"/>
          <w:jc w:val="center"/>
        </w:trPr>
        <w:tc>
          <w:tcPr>
            <w:tcW w:w="3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307A78" w:rsidRPr="00CD3FE1">
              <w:rPr>
                <w:sz w:val="18"/>
                <w:szCs w:val="18"/>
              </w:rPr>
              <w:t>сего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>ети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(0-17 лет)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307A78" w:rsidRPr="00CD3FE1">
              <w:rPr>
                <w:sz w:val="18"/>
                <w:szCs w:val="18"/>
              </w:rPr>
              <w:t>зрослые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(18 лет и старше)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307A78" w:rsidRPr="00CD3FE1">
              <w:rPr>
                <w:sz w:val="18"/>
                <w:szCs w:val="18"/>
              </w:rPr>
              <w:t>айонные больницы, в том числе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центральные, межрайонные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 w:rsidR="00307A78" w:rsidRPr="00CD3FE1">
              <w:rPr>
                <w:sz w:val="18"/>
                <w:szCs w:val="18"/>
              </w:rPr>
              <w:t>частковые больницы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07A78" w:rsidRPr="00CD3FE1">
              <w:rPr>
                <w:sz w:val="18"/>
                <w:szCs w:val="18"/>
              </w:rPr>
              <w:t>оликлиники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>етские поликлиники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307A78" w:rsidRPr="00CD3FE1">
              <w:rPr>
                <w:sz w:val="18"/>
                <w:szCs w:val="18"/>
              </w:rPr>
              <w:t>мбулатории, в том числе врачебные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="00307A78" w:rsidRPr="00CD3FE1">
              <w:rPr>
                <w:sz w:val="18"/>
                <w:szCs w:val="18"/>
              </w:rPr>
              <w:t>ентры (отделения) общей врачебной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практики</w:t>
            </w:r>
            <w:r w:rsidR="009C64E2">
              <w:rPr>
                <w:sz w:val="18"/>
                <w:szCs w:val="18"/>
              </w:rPr>
              <w:t xml:space="preserve"> </w:t>
            </w:r>
            <w:r w:rsidRPr="00CD3FE1">
              <w:rPr>
                <w:sz w:val="18"/>
                <w:szCs w:val="18"/>
              </w:rPr>
              <w:t>(семейной медицины)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307A78" w:rsidRPr="00CD3FE1">
              <w:rPr>
                <w:sz w:val="18"/>
                <w:szCs w:val="18"/>
              </w:rPr>
              <w:t>ельдшерско-акушерские пункты,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фельдшерские пункты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307A78" w:rsidRPr="00CD3FE1">
              <w:rPr>
                <w:sz w:val="18"/>
                <w:szCs w:val="18"/>
              </w:rPr>
              <w:t>ельдшерские здравпункты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07A78" w:rsidRPr="00CD3FE1">
              <w:rPr>
                <w:sz w:val="18"/>
                <w:szCs w:val="18"/>
              </w:rPr>
              <w:t>оликлиники стоматологические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 xml:space="preserve">етские </w:t>
            </w:r>
            <w:r w:rsidR="00C341EA" w:rsidRPr="00CD3FE1">
              <w:rPr>
                <w:sz w:val="18"/>
                <w:szCs w:val="18"/>
              </w:rPr>
              <w:t>стоматологические</w:t>
            </w:r>
            <w:r w:rsidR="00C341EA">
              <w:rPr>
                <w:sz w:val="18"/>
                <w:szCs w:val="18"/>
              </w:rPr>
              <w:t xml:space="preserve"> </w:t>
            </w:r>
            <w:r w:rsidR="00C341EA" w:rsidRPr="00CD3FE1">
              <w:rPr>
                <w:sz w:val="18"/>
                <w:szCs w:val="18"/>
              </w:rPr>
              <w:t>поликлиники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307A78" w:rsidRPr="00CD3FE1">
              <w:rPr>
                <w:sz w:val="18"/>
                <w:szCs w:val="18"/>
              </w:rPr>
              <w:t>ородские больницы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>етские городские больницы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="00307A78" w:rsidRPr="00CD3FE1">
              <w:rPr>
                <w:sz w:val="18"/>
                <w:szCs w:val="18"/>
              </w:rPr>
              <w:t>ентры консультативно-диагностические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(поликлиники консультативно-диагностические)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="00307A78" w:rsidRPr="00CD3FE1">
              <w:rPr>
                <w:sz w:val="18"/>
                <w:szCs w:val="18"/>
              </w:rPr>
              <w:t>ентры консультативно-диагностические детские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(поликлиники консультативно-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диагностических детские)</w:t>
            </w:r>
          </w:p>
        </w:tc>
      </w:tr>
      <w:tr w:rsidR="00CD3FE1" w:rsidRPr="00CD3FE1" w:rsidTr="00047482">
        <w:trPr>
          <w:trHeight w:val="70"/>
          <w:jc w:val="center"/>
        </w:trPr>
        <w:tc>
          <w:tcPr>
            <w:tcW w:w="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  <w:r w:rsidRPr="00CD3FE1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  <w:r w:rsidRPr="00CD3FE1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</w:tr>
      <w:tr w:rsidR="00CD3FE1" w:rsidRPr="00CD3FE1" w:rsidTr="00047482">
        <w:trPr>
          <w:trHeight w:val="108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34</w:t>
            </w:r>
          </w:p>
        </w:tc>
      </w:tr>
      <w:tr w:rsidR="00CD3FE1" w:rsidRPr="00CD3FE1" w:rsidTr="00047482">
        <w:trPr>
          <w:trHeight w:val="229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Муниципальные районы,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194336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81503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112833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201176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Бай-Тайгин</w:t>
            </w:r>
            <w:r w:rsidR="009C64E2">
              <w:rPr>
                <w:sz w:val="18"/>
                <w:szCs w:val="18"/>
              </w:rPr>
              <w:t>-</w:t>
            </w:r>
            <w:r w:rsidRPr="00CD3FE1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4826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5799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10860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Барун-Хем</w:t>
            </w:r>
            <w:r w:rsidR="009C64E2">
              <w:rPr>
                <w:sz w:val="18"/>
                <w:szCs w:val="18"/>
              </w:rPr>
              <w:t>-</w:t>
            </w:r>
            <w:r w:rsidRPr="00CD3FE1">
              <w:rPr>
                <w:sz w:val="18"/>
                <w:szCs w:val="18"/>
              </w:rPr>
              <w:t>чикский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12395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5713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6682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12439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Дзун-Хем</w:t>
            </w:r>
            <w:r w:rsidR="009C64E2">
              <w:rPr>
                <w:sz w:val="18"/>
                <w:szCs w:val="18"/>
              </w:rPr>
              <w:t>-</w:t>
            </w:r>
            <w:r w:rsidRPr="00CD3FE1">
              <w:rPr>
                <w:sz w:val="18"/>
                <w:szCs w:val="18"/>
              </w:rPr>
              <w:t>чикский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20356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9654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10702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047482" w:rsidRDefault="00047482"/>
    <w:tbl>
      <w:tblPr>
        <w:tblW w:w="16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"/>
        <w:gridCol w:w="1134"/>
        <w:gridCol w:w="709"/>
        <w:gridCol w:w="709"/>
        <w:gridCol w:w="630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1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047482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noWrap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</w:t>
            </w:r>
          </w:p>
        </w:tc>
        <w:tc>
          <w:tcPr>
            <w:tcW w:w="413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23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27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31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34</w:t>
            </w: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Каа-Хемский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11916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4986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6930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11970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Кызылский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33219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12084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21135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35670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Монгун-Тайгинский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6100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2657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3443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6310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Овюрский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7022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3198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3824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7215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Пий-Хемский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10126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3572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6554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10376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Сут-Хольский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8067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3733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4334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8167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Тандинский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15206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6885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8321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15866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Тере-Хольский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1994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671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1323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2100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Тес-Хемский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8617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4073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4544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9010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Тоджинский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6649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2061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4588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6867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Улуг-Хемский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19514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8206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11308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20177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Чаа-Хольский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6179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2811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3368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6315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Чеди-Хольский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8051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3535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4516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8434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Эрзинский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8300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2838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5462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8480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Городские округа, всего: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126715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38538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88177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126275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Кызыл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113106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33146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79960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112635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Ак-Довурак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13609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5392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8217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13640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ИТОГО по субъекту РФ: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327383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122150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201010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327451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</w:tr>
    </w:tbl>
    <w:p w:rsidR="00047482" w:rsidRDefault="00047482" w:rsidP="00047482">
      <w:pPr>
        <w:spacing w:line="240" w:lineRule="auto"/>
        <w:ind w:firstLine="709"/>
        <w:rPr>
          <w:sz w:val="24"/>
          <w:szCs w:val="24"/>
          <w:vertAlign w:val="superscript"/>
        </w:rPr>
      </w:pPr>
    </w:p>
    <w:p w:rsidR="00307A78" w:rsidRDefault="00307A78" w:rsidP="00047482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число самостоятельных медицинских организаций (юридических лиц)</w:t>
      </w:r>
      <w:r w:rsidR="00047482">
        <w:rPr>
          <w:sz w:val="24"/>
          <w:szCs w:val="24"/>
        </w:rPr>
        <w:t>;</w:t>
      </w:r>
    </w:p>
    <w:p w:rsidR="00307A78" w:rsidRDefault="00307A78" w:rsidP="00047482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число входящих структурных подразделений</w:t>
      </w:r>
      <w:r w:rsidR="00047482">
        <w:rPr>
          <w:sz w:val="24"/>
          <w:szCs w:val="24"/>
        </w:rPr>
        <w:t>.</w:t>
      </w:r>
    </w:p>
    <w:p w:rsidR="00047482" w:rsidRDefault="00047482" w:rsidP="00047482">
      <w:pPr>
        <w:spacing w:line="240" w:lineRule="auto"/>
        <w:ind w:firstLine="709"/>
        <w:rPr>
          <w:sz w:val="24"/>
          <w:szCs w:val="24"/>
        </w:rPr>
      </w:pPr>
    </w:p>
    <w:p w:rsidR="00047482" w:rsidRDefault="00047482" w:rsidP="00047482">
      <w:pPr>
        <w:spacing w:line="240" w:lineRule="auto"/>
        <w:ind w:firstLine="709"/>
        <w:rPr>
          <w:sz w:val="24"/>
          <w:szCs w:val="24"/>
        </w:rPr>
        <w:sectPr w:rsidR="00047482" w:rsidSect="00CD3FE1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  <w:r w:rsidRPr="00047482">
        <w:rPr>
          <w:szCs w:val="28"/>
        </w:rPr>
        <w:lastRenderedPageBreak/>
        <w:t>Приложение № 6</w:t>
      </w: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  <w:r w:rsidRPr="00047482">
        <w:rPr>
          <w:szCs w:val="28"/>
        </w:rPr>
        <w:t>к аналитической записке</w:t>
      </w: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</w:p>
    <w:p w:rsidR="00047482" w:rsidRDefault="00047482" w:rsidP="00047482">
      <w:pPr>
        <w:spacing w:line="240" w:lineRule="auto"/>
        <w:jc w:val="center"/>
        <w:rPr>
          <w:szCs w:val="28"/>
        </w:rPr>
      </w:pPr>
    </w:p>
    <w:p w:rsidR="00047482" w:rsidRDefault="00047482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С</w:t>
      </w:r>
      <w:r>
        <w:rPr>
          <w:szCs w:val="28"/>
        </w:rPr>
        <w:t xml:space="preserve"> </w:t>
      </w:r>
      <w:r w:rsidRPr="00047482">
        <w:rPr>
          <w:szCs w:val="28"/>
        </w:rPr>
        <w:t>В</w:t>
      </w:r>
      <w:r>
        <w:rPr>
          <w:szCs w:val="28"/>
        </w:rPr>
        <w:t xml:space="preserve"> </w:t>
      </w:r>
      <w:r w:rsidRPr="00047482">
        <w:rPr>
          <w:szCs w:val="28"/>
        </w:rPr>
        <w:t>Е</w:t>
      </w:r>
      <w:r>
        <w:rPr>
          <w:szCs w:val="28"/>
        </w:rPr>
        <w:t xml:space="preserve"> </w:t>
      </w:r>
      <w:r w:rsidRPr="00047482">
        <w:rPr>
          <w:szCs w:val="28"/>
        </w:rPr>
        <w:t>Д</w:t>
      </w:r>
      <w:r>
        <w:rPr>
          <w:szCs w:val="28"/>
        </w:rPr>
        <w:t xml:space="preserve"> </w:t>
      </w:r>
      <w:r w:rsidRPr="00047482">
        <w:rPr>
          <w:szCs w:val="28"/>
        </w:rPr>
        <w:t>Е</w:t>
      </w:r>
      <w:r>
        <w:rPr>
          <w:szCs w:val="28"/>
        </w:rPr>
        <w:t xml:space="preserve"> </w:t>
      </w:r>
      <w:r w:rsidRPr="00047482">
        <w:rPr>
          <w:szCs w:val="28"/>
        </w:rPr>
        <w:t>Н</w:t>
      </w:r>
      <w:r>
        <w:rPr>
          <w:szCs w:val="28"/>
        </w:rPr>
        <w:t xml:space="preserve"> </w:t>
      </w:r>
      <w:r w:rsidRPr="00047482">
        <w:rPr>
          <w:szCs w:val="28"/>
        </w:rPr>
        <w:t>И</w:t>
      </w:r>
      <w:r>
        <w:rPr>
          <w:szCs w:val="28"/>
        </w:rPr>
        <w:t xml:space="preserve"> </w:t>
      </w:r>
      <w:r w:rsidRPr="00047482">
        <w:rPr>
          <w:szCs w:val="28"/>
        </w:rPr>
        <w:t xml:space="preserve">Я </w:t>
      </w:r>
    </w:p>
    <w:p w:rsid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 xml:space="preserve">о сети медицинских организаций, входящих </w:t>
      </w:r>
    </w:p>
    <w:p w:rsidR="00307A78" w:rsidRP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структурных подразделений Республики Тыва</w:t>
      </w:r>
    </w:p>
    <w:p w:rsidR="00307A78" w:rsidRPr="00047482" w:rsidRDefault="00307A78" w:rsidP="00047482">
      <w:pPr>
        <w:spacing w:line="240" w:lineRule="auto"/>
        <w:jc w:val="center"/>
        <w:rPr>
          <w:szCs w:val="28"/>
        </w:rPr>
      </w:pPr>
    </w:p>
    <w:tbl>
      <w:tblPr>
        <w:tblStyle w:val="af5"/>
        <w:tblW w:w="1575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1289"/>
        <w:gridCol w:w="1275"/>
        <w:gridCol w:w="1134"/>
        <w:gridCol w:w="1276"/>
        <w:gridCol w:w="1134"/>
      </w:tblGrid>
      <w:tr w:rsidR="00307A78" w:rsidRPr="00047482" w:rsidTr="00047482">
        <w:trPr>
          <w:trHeight w:val="20"/>
        </w:trPr>
        <w:tc>
          <w:tcPr>
            <w:tcW w:w="567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№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п/п</w:t>
            </w:r>
          </w:p>
        </w:tc>
        <w:tc>
          <w:tcPr>
            <w:tcW w:w="4957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Медицинская организация, входящее структурное подразделение</w:t>
            </w:r>
          </w:p>
        </w:tc>
        <w:tc>
          <w:tcPr>
            <w:tcW w:w="3003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Рекомендуемая численность обслуживаемого населения (приказ от 27.02.2016 № 132н, </w:t>
            </w:r>
            <w:r w:rsidRPr="00047482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7225" w:type="dxa"/>
            <w:gridSpan w:val="6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Количество в целом по субъекту Российской Федерации (паспорт МО)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3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  <w:gridSpan w:val="2"/>
          </w:tcPr>
          <w:p w:rsidR="00307A78" w:rsidRPr="00047482" w:rsidRDefault="009C64E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07A78" w:rsidRPr="00047482">
              <w:rPr>
                <w:sz w:val="22"/>
                <w:szCs w:val="22"/>
              </w:rPr>
              <w:t>бслуживающие рекомендуемую численность населения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(паспорт МО)</w:t>
            </w:r>
          </w:p>
        </w:tc>
        <w:tc>
          <w:tcPr>
            <w:tcW w:w="2409" w:type="dxa"/>
            <w:gridSpan w:val="2"/>
          </w:tcPr>
          <w:p w:rsidR="00307A78" w:rsidRPr="00047482" w:rsidRDefault="009C64E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07A78" w:rsidRPr="00047482">
              <w:rPr>
                <w:sz w:val="22"/>
                <w:szCs w:val="22"/>
              </w:rPr>
              <w:t>бслуживающие меньше рекомендуемой численности населения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(паспорт МО)</w:t>
            </w:r>
          </w:p>
        </w:tc>
        <w:tc>
          <w:tcPr>
            <w:tcW w:w="2410" w:type="dxa"/>
            <w:gridSpan w:val="2"/>
          </w:tcPr>
          <w:p w:rsidR="00307A78" w:rsidRPr="00047482" w:rsidRDefault="009C64E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07A78" w:rsidRPr="00047482">
              <w:rPr>
                <w:sz w:val="22"/>
                <w:szCs w:val="22"/>
              </w:rPr>
              <w:t>бслуживающие больше рекомендуемой численности населения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(паспорт МО)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3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ЮЛ</w:t>
            </w:r>
            <w:r w:rsidRPr="00047482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89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СП</w:t>
            </w:r>
            <w:r w:rsidRPr="00047482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ЮЛ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СП</w:t>
            </w:r>
          </w:p>
        </w:tc>
        <w:tc>
          <w:tcPr>
            <w:tcW w:w="1276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ЮЛ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СП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3003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Районные больницы, в том числе центральные, межрайонные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Участковые больницы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047482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Поликлиники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Детские поликлиники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047482">
              <w:rPr>
                <w:sz w:val="22"/>
                <w:szCs w:val="22"/>
              </w:rPr>
              <w:t>30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Амбулатории, в том числе врачебные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Центры (отделения) общей врачебной практики (семейной медицины)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</w:t>
            </w:r>
          </w:p>
        </w:tc>
        <w:tc>
          <w:tcPr>
            <w:tcW w:w="4957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Фельдшерско-акушерские пункты, фельдшерские пункты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07A78" w:rsidRPr="00047482">
              <w:rPr>
                <w:sz w:val="22"/>
                <w:szCs w:val="22"/>
              </w:rPr>
              <w:t>-300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  <w:r w:rsidR="00307A78" w:rsidRPr="00047482">
              <w:rPr>
                <w:sz w:val="22"/>
                <w:szCs w:val="22"/>
              </w:rPr>
              <w:t>-1000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  <w:r w:rsidR="00307A78" w:rsidRPr="00047482">
              <w:rPr>
                <w:sz w:val="22"/>
                <w:szCs w:val="22"/>
              </w:rPr>
              <w:t>-2000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</w:t>
            </w:r>
          </w:p>
        </w:tc>
        <w:tc>
          <w:tcPr>
            <w:tcW w:w="4957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Фельдшерские здравпункты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07A78" w:rsidRPr="00047482">
              <w:rPr>
                <w:sz w:val="22"/>
                <w:szCs w:val="22"/>
              </w:rPr>
              <w:t>-300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  <w:r w:rsidR="00307A78" w:rsidRPr="00047482">
              <w:rPr>
                <w:sz w:val="22"/>
                <w:szCs w:val="22"/>
              </w:rPr>
              <w:t>-1000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  <w:r w:rsidR="00307A78" w:rsidRPr="00047482">
              <w:rPr>
                <w:sz w:val="22"/>
                <w:szCs w:val="22"/>
              </w:rPr>
              <w:t>-2000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Поликлиники стоматологические</w:t>
            </w:r>
          </w:p>
        </w:tc>
        <w:tc>
          <w:tcPr>
            <w:tcW w:w="3003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не менее 1 до 100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Детские стоматологические поликлиники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50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Городские больницы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300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12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Детские городские больницы</w:t>
            </w:r>
          </w:p>
        </w:tc>
        <w:tc>
          <w:tcPr>
            <w:tcW w:w="3003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200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047482" w:rsidRDefault="00047482"/>
    <w:tbl>
      <w:tblPr>
        <w:tblStyle w:val="af5"/>
        <w:tblW w:w="1575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1289"/>
        <w:gridCol w:w="1275"/>
        <w:gridCol w:w="1134"/>
        <w:gridCol w:w="1276"/>
        <w:gridCol w:w="1134"/>
      </w:tblGrid>
      <w:tr w:rsidR="00047482" w:rsidRPr="00047482" w:rsidTr="00047482">
        <w:trPr>
          <w:trHeight w:val="20"/>
        </w:trPr>
        <w:tc>
          <w:tcPr>
            <w:tcW w:w="567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3003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</w:t>
            </w: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13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Центры консультативно-диагностические</w:t>
            </w:r>
            <w:r w:rsidR="00047482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(поликлиники консультативно-диагностические)</w:t>
            </w:r>
          </w:p>
        </w:tc>
        <w:tc>
          <w:tcPr>
            <w:tcW w:w="3003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 на 250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</w:t>
            </w: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Центры консультативно-диагностические детские</w:t>
            </w:r>
          </w:p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(поликлиники консультативно-диагностических детские)</w:t>
            </w:r>
          </w:p>
        </w:tc>
        <w:tc>
          <w:tcPr>
            <w:tcW w:w="3003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 на 100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</w:trPr>
        <w:tc>
          <w:tcPr>
            <w:tcW w:w="567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ИТОГО по субъекту РФ:</w:t>
            </w:r>
          </w:p>
        </w:tc>
        <w:tc>
          <w:tcPr>
            <w:tcW w:w="3003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93</w:t>
            </w:r>
          </w:p>
        </w:tc>
        <w:tc>
          <w:tcPr>
            <w:tcW w:w="1275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</w:tr>
    </w:tbl>
    <w:p w:rsidR="00047482" w:rsidRDefault="00047482" w:rsidP="00307A78">
      <w:pPr>
        <w:spacing w:line="240" w:lineRule="auto"/>
        <w:rPr>
          <w:sz w:val="24"/>
          <w:vertAlign w:val="superscript"/>
        </w:rPr>
      </w:pPr>
    </w:p>
    <w:p w:rsidR="00307A78" w:rsidRPr="00047482" w:rsidRDefault="00307A78" w:rsidP="00307A78">
      <w:pPr>
        <w:spacing w:line="240" w:lineRule="auto"/>
        <w:rPr>
          <w:sz w:val="24"/>
        </w:rPr>
      </w:pPr>
      <w:r w:rsidRPr="00047482">
        <w:rPr>
          <w:sz w:val="24"/>
          <w:vertAlign w:val="superscript"/>
        </w:rPr>
        <w:t xml:space="preserve">1 </w:t>
      </w:r>
      <w:r w:rsidRPr="00047482">
        <w:rPr>
          <w:sz w:val="24"/>
        </w:rPr>
        <w:t>число самостоятельных медицинских организаций (юридических лиц)</w:t>
      </w:r>
      <w:r w:rsidR="00047482">
        <w:rPr>
          <w:sz w:val="24"/>
        </w:rPr>
        <w:t>;</w:t>
      </w:r>
    </w:p>
    <w:p w:rsidR="00307A78" w:rsidRPr="00047482" w:rsidRDefault="00307A78" w:rsidP="00307A78">
      <w:pPr>
        <w:spacing w:line="240" w:lineRule="auto"/>
        <w:rPr>
          <w:sz w:val="36"/>
          <w:szCs w:val="28"/>
        </w:rPr>
      </w:pPr>
      <w:r w:rsidRPr="00047482">
        <w:rPr>
          <w:sz w:val="24"/>
          <w:vertAlign w:val="superscript"/>
        </w:rPr>
        <w:t>2</w:t>
      </w:r>
      <w:r w:rsidRPr="00047482">
        <w:rPr>
          <w:sz w:val="24"/>
        </w:rPr>
        <w:t xml:space="preserve"> число входящих структурных подразделений</w:t>
      </w:r>
      <w:r w:rsidR="00047482">
        <w:rPr>
          <w:sz w:val="24"/>
        </w:rPr>
        <w:t>.</w:t>
      </w:r>
    </w:p>
    <w:p w:rsidR="00307A78" w:rsidRDefault="00307A78" w:rsidP="00307A78">
      <w:pPr>
        <w:spacing w:line="240" w:lineRule="auto"/>
        <w:rPr>
          <w:szCs w:val="28"/>
        </w:rPr>
        <w:sectPr w:rsidR="00307A78" w:rsidSect="00047482">
          <w:pgSz w:w="16838" w:h="11906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  <w:r w:rsidRPr="00047482">
        <w:rPr>
          <w:szCs w:val="28"/>
        </w:rPr>
        <w:lastRenderedPageBreak/>
        <w:t>Приложение № 7</w:t>
      </w: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  <w:r w:rsidRPr="00047482">
        <w:rPr>
          <w:szCs w:val="28"/>
        </w:rPr>
        <w:t>к аналитической записке</w:t>
      </w:r>
    </w:p>
    <w:p w:rsidR="00307A78" w:rsidRDefault="00307A78" w:rsidP="00047482">
      <w:pPr>
        <w:spacing w:line="240" w:lineRule="auto"/>
        <w:ind w:left="10206"/>
        <w:jc w:val="center"/>
        <w:rPr>
          <w:szCs w:val="28"/>
        </w:rPr>
      </w:pPr>
    </w:p>
    <w:p w:rsidR="00047482" w:rsidRDefault="00047482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П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Е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Р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Е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Ч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Е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Н</w:t>
      </w:r>
      <w:r w:rsidR="009B10B6">
        <w:rPr>
          <w:szCs w:val="28"/>
        </w:rPr>
        <w:t xml:space="preserve"> </w:t>
      </w:r>
      <w:r w:rsidRPr="00047482">
        <w:rPr>
          <w:szCs w:val="28"/>
        </w:rPr>
        <w:t xml:space="preserve">Ь </w:t>
      </w:r>
    </w:p>
    <w:p w:rsid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 xml:space="preserve">медицинских организаций, входящих структурных подразделений </w:t>
      </w:r>
    </w:p>
    <w:p w:rsid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Республики Тыва, обслуживающих меньше рекомендуемой</w:t>
      </w:r>
    </w:p>
    <w:p w:rsidR="00307A78" w:rsidRP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 xml:space="preserve"> численности населения, согласно данным таблицы приложения № 6</w:t>
      </w:r>
    </w:p>
    <w:p w:rsidR="00307A78" w:rsidRPr="006361C5" w:rsidRDefault="00307A78" w:rsidP="00047482">
      <w:pPr>
        <w:spacing w:line="240" w:lineRule="auto"/>
        <w:jc w:val="center"/>
        <w:rPr>
          <w:sz w:val="16"/>
          <w:szCs w:val="16"/>
        </w:rPr>
      </w:pPr>
    </w:p>
    <w:tbl>
      <w:tblPr>
        <w:tblStyle w:val="af5"/>
        <w:tblW w:w="1593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2102"/>
        <w:gridCol w:w="1559"/>
        <w:gridCol w:w="1560"/>
        <w:gridCol w:w="1134"/>
        <w:gridCol w:w="1362"/>
        <w:gridCol w:w="1134"/>
        <w:gridCol w:w="992"/>
        <w:gridCol w:w="1560"/>
        <w:gridCol w:w="4110"/>
      </w:tblGrid>
      <w:tr w:rsidR="00307A78" w:rsidRPr="00047482" w:rsidTr="00047482">
        <w:trPr>
          <w:trHeight w:val="20"/>
          <w:jc w:val="center"/>
        </w:trPr>
        <w:tc>
          <w:tcPr>
            <w:tcW w:w="425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№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п/п</w:t>
            </w:r>
          </w:p>
        </w:tc>
        <w:tc>
          <w:tcPr>
            <w:tcW w:w="2102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Полное наименование медицинской организации, входящего структурного подразделения (паспорт МО)</w:t>
            </w:r>
          </w:p>
        </w:tc>
        <w:tc>
          <w:tcPr>
            <w:tcW w:w="1559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Вид медицинской организации, входящего структурного подразделения</w:t>
            </w:r>
          </w:p>
        </w:tc>
        <w:tc>
          <w:tcPr>
            <w:tcW w:w="1560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Рекомендуемая численность обслуживаемого населения (приказ от 27.02.2016 № 132н, от 15.05.2012 № 543н)</w:t>
            </w:r>
          </w:p>
        </w:tc>
        <w:tc>
          <w:tcPr>
            <w:tcW w:w="1134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Фактическая численность обслуживаемого населения, человек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(паспорт МО)</w:t>
            </w:r>
          </w:p>
        </w:tc>
        <w:tc>
          <w:tcPr>
            <w:tcW w:w="1362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Проектная мощность здания медицинской организации, входящего структурного подразделения, число посещений в смену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(паспорт МО)</w:t>
            </w:r>
          </w:p>
        </w:tc>
        <w:tc>
          <w:tcPr>
            <w:tcW w:w="2126" w:type="dxa"/>
            <w:gridSpan w:val="2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Плановые объемы по ТПГГ на 2020 год, число посещений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(паспорт МО)</w:t>
            </w:r>
          </w:p>
        </w:tc>
        <w:tc>
          <w:tcPr>
            <w:tcW w:w="1560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Вид медицинской организации, входящего структурного подразделения, по окончании 2025 года</w:t>
            </w:r>
          </w:p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4110" w:type="dxa"/>
            <w:vMerge w:val="restart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Детальное описание и обоснование планируемых мероприятий до 2025 года по изменению вида медицинской организации, входящего структурного подразделения, либо характеристика объекта здравоохранения в части территориального планирования оказания медицинской помощи (приказ от 27.02.2016 № 132н и от 15.05.2012 № 543н), обосновывающая отсутствие необходимости изменения вида медицинской организации, входящего структурного подразделения</w:t>
            </w:r>
          </w:p>
        </w:tc>
      </w:tr>
      <w:tr w:rsidR="00307A78" w:rsidRPr="00047482" w:rsidTr="00047482">
        <w:trPr>
          <w:trHeight w:val="20"/>
          <w:jc w:val="center"/>
        </w:trPr>
        <w:tc>
          <w:tcPr>
            <w:tcW w:w="425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02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307A78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сего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560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vMerge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047482" w:rsidTr="00047482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</w:t>
            </w:r>
          </w:p>
        </w:tc>
        <w:tc>
          <w:tcPr>
            <w:tcW w:w="4110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</w:t>
            </w:r>
          </w:p>
        </w:tc>
      </w:tr>
      <w:tr w:rsidR="00307A78" w:rsidRPr="00047482" w:rsidTr="00047482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ГБУЗ 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10625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93260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90520</w:t>
            </w:r>
          </w:p>
        </w:tc>
        <w:tc>
          <w:tcPr>
            <w:tcW w:w="1560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110" w:type="dxa"/>
          </w:tcPr>
          <w:p w:rsidR="00307A78" w:rsidRPr="00047482" w:rsidRDefault="00F66365" w:rsidP="006361C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307A78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047482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45 км и время доезда с</w:t>
            </w:r>
            <w:r w:rsidRPr="00047482">
              <w:rPr>
                <w:sz w:val="22"/>
                <w:szCs w:val="22"/>
              </w:rPr>
              <w:t>оставит приблизительно 80 минут</w:t>
            </w:r>
          </w:p>
        </w:tc>
      </w:tr>
      <w:tr w:rsidR="00307A78" w:rsidRPr="00047482" w:rsidTr="00047482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участковая больница с. Кара-Холь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</w:t>
            </w:r>
            <w:r w:rsidR="00307A78" w:rsidRPr="00047482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1560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047482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1348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3120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3120</w:t>
            </w:r>
          </w:p>
        </w:tc>
        <w:tc>
          <w:tcPr>
            <w:tcW w:w="1560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</w:t>
            </w:r>
            <w:r w:rsidR="00307A78" w:rsidRPr="00047482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4110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047482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ЦРБ находится в 110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160 минут</w:t>
            </w:r>
          </w:p>
        </w:tc>
      </w:tr>
    </w:tbl>
    <w:p w:rsidR="00047482" w:rsidRDefault="00047482"/>
    <w:tbl>
      <w:tblPr>
        <w:tblStyle w:val="af5"/>
        <w:tblW w:w="15993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2102"/>
        <w:gridCol w:w="1559"/>
        <w:gridCol w:w="1560"/>
        <w:gridCol w:w="1134"/>
        <w:gridCol w:w="1362"/>
        <w:gridCol w:w="1134"/>
        <w:gridCol w:w="992"/>
        <w:gridCol w:w="1501"/>
        <w:gridCol w:w="4224"/>
      </w:tblGrid>
      <w:tr w:rsidR="00047482" w:rsidRPr="00047482" w:rsidTr="006361C5">
        <w:trPr>
          <w:trHeight w:val="20"/>
          <w:tblHeader/>
          <w:jc w:val="center"/>
        </w:trPr>
        <w:tc>
          <w:tcPr>
            <w:tcW w:w="425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</w:t>
            </w:r>
          </w:p>
        </w:tc>
        <w:tc>
          <w:tcPr>
            <w:tcW w:w="2102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</w:t>
            </w:r>
          </w:p>
        </w:tc>
        <w:tc>
          <w:tcPr>
            <w:tcW w:w="1362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</w:t>
            </w:r>
          </w:p>
        </w:tc>
        <w:tc>
          <w:tcPr>
            <w:tcW w:w="1501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</w:t>
            </w:r>
          </w:p>
        </w:tc>
        <w:tc>
          <w:tcPr>
            <w:tcW w:w="4224" w:type="dxa"/>
          </w:tcPr>
          <w:p w:rsidR="00047482" w:rsidRPr="00047482" w:rsidRDefault="00047482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врачебная амбулатория с. Бай-Тал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1864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2916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2916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По прогнозу численность населения данного населенного пункта после 2024 года превысит 2000 человек, что соответствует</w:t>
            </w:r>
            <w:r w:rsidRPr="00047482">
              <w:rPr>
                <w:sz w:val="22"/>
                <w:szCs w:val="22"/>
              </w:rPr>
              <w:t xml:space="preserve"> приказу Минздрава России №</w:t>
            </w:r>
            <w:r w:rsidR="00047482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132н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врачебная амбулатория с. Кызыл-Даг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771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2106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2106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</w:t>
            </w:r>
            <w:r w:rsidRPr="00047482">
              <w:rPr>
                <w:sz w:val="22"/>
                <w:szCs w:val="22"/>
              </w:rPr>
              <w:t>ции до 2025 года не планируется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врачебная амбулатория с. Шуй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047482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1800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2980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2980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По прогнозу численность населения данного населенного пункта после 2025 года превысит 2000 человек, что соответствует</w:t>
            </w:r>
            <w:r w:rsidRPr="00047482">
              <w:rPr>
                <w:sz w:val="22"/>
                <w:szCs w:val="22"/>
              </w:rPr>
              <w:t xml:space="preserve"> приказу Минздрава России №</w:t>
            </w:r>
            <w:r w:rsidR="00047482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132н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Чыраа-Бажы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1429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1475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1475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="00324489" w:rsidRPr="00047482">
              <w:rPr>
                <w:sz w:val="22"/>
                <w:szCs w:val="22"/>
              </w:rPr>
              <w:t>ития России от 15.05.2012 №</w:t>
            </w:r>
            <w:r w:rsidR="00047482">
              <w:rPr>
                <w:sz w:val="22"/>
                <w:szCs w:val="22"/>
              </w:rPr>
              <w:t xml:space="preserve"> </w:t>
            </w:r>
            <w:r w:rsidR="00324489"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11916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136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33810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30690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C341EA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</w:t>
            </w:r>
            <w:r w:rsidR="006361C5">
              <w:rPr>
                <w:sz w:val="22"/>
                <w:szCs w:val="22"/>
              </w:rPr>
              <w:t xml:space="preserve">5 </w:t>
            </w:r>
            <w:r w:rsidR="00307A78" w:rsidRPr="00047482">
              <w:rPr>
                <w:sz w:val="22"/>
                <w:szCs w:val="22"/>
              </w:rPr>
              <w:t>приказа Минздрава России от 27.02.2016 №</w:t>
            </w:r>
            <w:r w:rsidR="00047482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45 км и время доезда с</w:t>
            </w:r>
            <w:r w:rsidR="00324489" w:rsidRPr="00047482">
              <w:rPr>
                <w:sz w:val="22"/>
                <w:szCs w:val="22"/>
              </w:rPr>
              <w:t>оставит приблизительно 80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Ильинка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826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382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382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324489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УБ с. Черби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</w:t>
            </w:r>
            <w:r w:rsidR="00307A78" w:rsidRPr="00047482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047482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1158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3466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</w:t>
            </w:r>
            <w:r w:rsidR="00307A78" w:rsidRPr="00047482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В соответ</w:t>
            </w:r>
            <w:r w:rsidR="00307A78" w:rsidRPr="00047482">
              <w:rPr>
                <w:sz w:val="22"/>
                <w:szCs w:val="22"/>
              </w:rPr>
              <w:lastRenderedPageBreak/>
              <w:t xml:space="preserve">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 5</w:t>
            </w:r>
            <w:r w:rsidR="00307A78" w:rsidRPr="00047482">
              <w:rPr>
                <w:sz w:val="22"/>
                <w:szCs w:val="22"/>
              </w:rPr>
              <w:t xml:space="preserve">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ЦРБ находится в 21 км и время доезда с</w:t>
            </w:r>
            <w:r w:rsidRPr="00047482">
              <w:rPr>
                <w:sz w:val="22"/>
                <w:szCs w:val="22"/>
              </w:rPr>
              <w:t>оставит приблизительно 80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Баян-Кол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1147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3466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ЦРБ находится в 71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180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Целинное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1249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3466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324489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12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Монгун-Тайгинская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6100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17503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16578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265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360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13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Монгун-Тайгинская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УБ с. Кызыл-Хая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</w:t>
            </w:r>
            <w:r w:rsidR="00307A78" w:rsidRPr="00047482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047482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1463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5082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5082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у</w:t>
            </w:r>
            <w:r w:rsidR="00307A78" w:rsidRPr="00047482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ЦРБ находится в 95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180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7022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20940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18340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</w:t>
            </w:r>
            <w:r w:rsidR="00307A78" w:rsidRPr="00047482">
              <w:rPr>
                <w:sz w:val="22"/>
                <w:szCs w:val="22"/>
              </w:rPr>
              <w:lastRenderedPageBreak/>
              <w:t>вая доступность. Близлежащая медицинская организация находится в 85 км и время доезда составит приблизительно 160 минут, населенный пункт находится в приграничной территории с Монголией и планируется открытие травмцентра 3 уровня в связи нахождением на федеральной трасе Р-257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Саглы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798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1891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 xml:space="preserve">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110 км и время доезда составит приблизительно 240 минут, населенный пункт находится в приграничной территории с Монголией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Дус-Даг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978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1891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 xml:space="preserve">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105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400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17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10126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195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68446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64610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</w:t>
            </w:r>
            <w:r w:rsidRPr="00047482">
              <w:rPr>
                <w:sz w:val="22"/>
                <w:szCs w:val="22"/>
              </w:rPr>
              <w:t xml:space="preserve"> Населенный пункт находится на федеральной трасе</w:t>
            </w:r>
            <w:r w:rsidR="00307A78" w:rsidRPr="00047482">
              <w:rPr>
                <w:sz w:val="22"/>
                <w:szCs w:val="22"/>
              </w:rPr>
              <w:t xml:space="preserve"> Р-257 и имеется травмцентр 2 уровня. Также в данной ЦРБ обслуживается население с. Усинск Красноярского края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8067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212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25018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23112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В соответ</w:t>
            </w:r>
            <w:r w:rsidR="00307A78" w:rsidRPr="00047482">
              <w:rPr>
                <w:sz w:val="22"/>
                <w:szCs w:val="22"/>
              </w:rPr>
              <w:lastRenderedPageBreak/>
              <w:t xml:space="preserve">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30 км и время доезда составит приблизительно</w:t>
            </w:r>
            <w:r w:rsidRPr="00047482">
              <w:rPr>
                <w:sz w:val="22"/>
                <w:szCs w:val="22"/>
              </w:rPr>
              <w:t xml:space="preserve"> 80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ВОП с. Ишкин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1122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480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480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4224" w:type="dxa"/>
          </w:tcPr>
          <w:p w:rsidR="00307A78" w:rsidRPr="00047482" w:rsidRDefault="00324489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Минздравсоцразвития </w:t>
            </w:r>
            <w:r w:rsidRPr="00047482">
              <w:rPr>
                <w:sz w:val="22"/>
                <w:szCs w:val="22"/>
              </w:rPr>
              <w:t>России от 15.05.2012 №543н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15206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45428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41739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</w:t>
            </w:r>
            <w:r w:rsidR="001E0E75">
              <w:rPr>
                <w:sz w:val="22"/>
                <w:szCs w:val="22"/>
              </w:rPr>
              <w:t xml:space="preserve"> Минздрава России от 27.02.2016</w:t>
            </w:r>
            <w:r w:rsidR="00307A78" w:rsidRPr="00047482">
              <w:rPr>
                <w:sz w:val="22"/>
                <w:szCs w:val="22"/>
              </w:rPr>
              <w:t xml:space="preserve">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60 км и время доезда с</w:t>
            </w:r>
            <w:r w:rsidRPr="00047482">
              <w:rPr>
                <w:sz w:val="22"/>
                <w:szCs w:val="22"/>
              </w:rPr>
              <w:t>оставит приблизительно 90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1994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3891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3891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324489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 xml:space="preserve">132н нарушается шаговая доступность. Район труднодоступный, относится к местностям Крайнего Севера. В межсезонье </w:t>
            </w:r>
            <w:r w:rsidR="00C341EA" w:rsidRPr="00047482">
              <w:rPr>
                <w:sz w:val="22"/>
                <w:szCs w:val="22"/>
              </w:rPr>
              <w:t>автомобильная</w:t>
            </w:r>
            <w:r w:rsidR="00307A78" w:rsidRPr="00047482">
              <w:rPr>
                <w:sz w:val="22"/>
                <w:szCs w:val="22"/>
              </w:rPr>
              <w:t xml:space="preserve"> дорога закрыва</w:t>
            </w:r>
            <w:r w:rsidR="001E0E75">
              <w:rPr>
                <w:sz w:val="22"/>
                <w:szCs w:val="22"/>
              </w:rPr>
              <w:t>ется до 3-</w:t>
            </w:r>
            <w:r w:rsidR="00307A78" w:rsidRPr="00047482">
              <w:rPr>
                <w:sz w:val="22"/>
                <w:szCs w:val="22"/>
              </w:rPr>
              <w:t>4 месяцев в году. Близлежащая медицинская организация находится в 460 км и время доезда сост</w:t>
            </w:r>
            <w:r w:rsidRPr="00047482">
              <w:rPr>
                <w:sz w:val="22"/>
                <w:szCs w:val="22"/>
              </w:rPr>
              <w:t>авит приблизительно 10-11 часов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22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ФАП с. Балыктыг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ф</w:t>
            </w:r>
            <w:r w:rsidR="00307A78" w:rsidRPr="00047482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047482">
              <w:rPr>
                <w:sz w:val="22"/>
                <w:szCs w:val="22"/>
              </w:rPr>
              <w:t>300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97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700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ф</w:t>
            </w:r>
            <w:r w:rsidR="00307A78" w:rsidRPr="00047482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23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8617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178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22668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19477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A95AFB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</w:t>
            </w:r>
            <w:r w:rsidR="00307A78" w:rsidRPr="00047482">
              <w:rPr>
                <w:sz w:val="22"/>
                <w:szCs w:val="22"/>
              </w:rPr>
              <w:lastRenderedPageBreak/>
              <w:t>вая доступность. Близлежащая медицинская организация находится в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134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140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О-Шынаа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888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948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948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25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6649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17865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15753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A95AFB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 xml:space="preserve">132н нарушается шаговая доступность. Район труднодоступный, относится к местностям Крайнего Севера. В межсезонье </w:t>
            </w:r>
            <w:r w:rsidR="00C341EA" w:rsidRPr="00047482">
              <w:rPr>
                <w:sz w:val="22"/>
                <w:szCs w:val="22"/>
              </w:rPr>
              <w:t>автомобильная</w:t>
            </w:r>
            <w:r w:rsidR="00307A78" w:rsidRPr="00047482">
              <w:rPr>
                <w:sz w:val="22"/>
                <w:szCs w:val="22"/>
              </w:rPr>
              <w:t xml:space="preserve"> дорога закрывается до 2-3 месяцев в году. Близлежащая медицинская организация находится в 160 км и время доезда составит</w:t>
            </w:r>
            <w:r w:rsidRPr="00047482">
              <w:rPr>
                <w:sz w:val="22"/>
                <w:szCs w:val="22"/>
              </w:rPr>
              <w:t xml:space="preserve"> приблизитель</w:t>
            </w:r>
            <w:r w:rsidR="001E0E75">
              <w:rPr>
                <w:sz w:val="22"/>
                <w:szCs w:val="22"/>
              </w:rPr>
              <w:t>но 360-</w:t>
            </w:r>
            <w:r w:rsidRPr="00047482">
              <w:rPr>
                <w:sz w:val="22"/>
                <w:szCs w:val="22"/>
              </w:rPr>
              <w:t>500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26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м</w:t>
            </w:r>
            <w:r w:rsidR="00307A78" w:rsidRPr="00047482">
              <w:rPr>
                <w:sz w:val="22"/>
                <w:szCs w:val="22"/>
              </w:rPr>
              <w:t>едицинский межрайонный центр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19514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395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86807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80900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м</w:t>
            </w:r>
            <w:r w:rsidR="00307A78" w:rsidRPr="00047482">
              <w:rPr>
                <w:sz w:val="22"/>
                <w:szCs w:val="22"/>
              </w:rPr>
              <w:t>едицинский межрайонный центр</w:t>
            </w:r>
          </w:p>
        </w:tc>
        <w:tc>
          <w:tcPr>
            <w:tcW w:w="4224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27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Арыг-Узуу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1385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5300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</w:t>
            </w:r>
            <w:r w:rsidRPr="00047482">
              <w:rPr>
                <w:sz w:val="22"/>
                <w:szCs w:val="22"/>
              </w:rPr>
              <w:t>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28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Хайыракан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1788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10600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10600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29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Торгалыг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1191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5300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  <w:p w:rsidR="006361C5" w:rsidRPr="00047482" w:rsidRDefault="006361C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6179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148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18951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16833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A95AFB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40 км и время доезда с</w:t>
            </w:r>
            <w:r w:rsidRPr="00047482">
              <w:rPr>
                <w:sz w:val="22"/>
                <w:szCs w:val="22"/>
              </w:rPr>
              <w:t>оставит приблизительно 70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31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Ак-Дуруг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1385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1680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1680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32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8051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23840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21722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A95AFB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85 км и время доезда с</w:t>
            </w:r>
            <w:r w:rsidRPr="00047482">
              <w:rPr>
                <w:sz w:val="22"/>
                <w:szCs w:val="22"/>
              </w:rPr>
              <w:t>оставит приблизительно 90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33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Элегест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1446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1068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1068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34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04748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8300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24635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22037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ц</w:t>
            </w:r>
            <w:r w:rsidR="00307A78" w:rsidRPr="00047482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4224" w:type="dxa"/>
          </w:tcPr>
          <w:p w:rsidR="00307A78" w:rsidRPr="00047482" w:rsidRDefault="00A95AFB" w:rsidP="001E0E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047482">
              <w:rPr>
                <w:sz w:val="22"/>
                <w:szCs w:val="22"/>
              </w:rPr>
              <w:t xml:space="preserve"> 5 приказа Минздрава России от 27.02.2016 №</w:t>
            </w:r>
            <w:r w:rsidR="001E0E75">
              <w:rPr>
                <w:sz w:val="22"/>
                <w:szCs w:val="22"/>
              </w:rPr>
              <w:t xml:space="preserve"> </w:t>
            </w:r>
            <w:r w:rsidR="00307A78" w:rsidRPr="00047482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174 км и время доезда со</w:t>
            </w:r>
            <w:r w:rsidRPr="00047482">
              <w:rPr>
                <w:sz w:val="22"/>
                <w:szCs w:val="22"/>
              </w:rPr>
              <w:t>ставит приблизительно 210 минут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35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ВОП с. Нарын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1724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1856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1856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  <w:tr w:rsidR="00307A78" w:rsidRPr="00047482" w:rsidTr="006361C5">
        <w:trPr>
          <w:trHeight w:val="20"/>
          <w:jc w:val="center"/>
        </w:trPr>
        <w:tc>
          <w:tcPr>
            <w:tcW w:w="425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102" w:type="dxa"/>
          </w:tcPr>
          <w:p w:rsidR="00307A78" w:rsidRPr="00047482" w:rsidRDefault="00307A78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 xml:space="preserve">ГБУЗ </w:t>
            </w:r>
            <w:r w:rsidR="00047482" w:rsidRPr="00047482">
              <w:rPr>
                <w:sz w:val="22"/>
                <w:szCs w:val="22"/>
              </w:rPr>
              <w:t>Р</w:t>
            </w:r>
            <w:r w:rsidR="00047482">
              <w:rPr>
                <w:sz w:val="22"/>
                <w:szCs w:val="22"/>
              </w:rPr>
              <w:t xml:space="preserve">еспублики </w:t>
            </w:r>
            <w:r w:rsidR="00047482" w:rsidRPr="00047482">
              <w:rPr>
                <w:sz w:val="22"/>
                <w:szCs w:val="22"/>
              </w:rPr>
              <w:t>Т</w:t>
            </w:r>
            <w:r w:rsidR="00047482">
              <w:rPr>
                <w:sz w:val="22"/>
                <w:szCs w:val="22"/>
              </w:rPr>
              <w:t>ыва</w:t>
            </w:r>
            <w:r w:rsidRPr="00047482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047482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047482">
              <w:rPr>
                <w:sz w:val="22"/>
                <w:szCs w:val="22"/>
              </w:rPr>
              <w:t xml:space="preserve"> ВА с. Морен</w:t>
            </w:r>
          </w:p>
        </w:tc>
        <w:tc>
          <w:tcPr>
            <w:tcW w:w="1559" w:type="dxa"/>
          </w:tcPr>
          <w:p w:rsidR="00307A78" w:rsidRPr="00047482" w:rsidRDefault="00F6636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560" w:type="dxa"/>
          </w:tcPr>
          <w:p w:rsidR="00307A78" w:rsidRPr="00047482" w:rsidRDefault="001E0E7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04748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1047</w:t>
            </w:r>
          </w:p>
        </w:tc>
        <w:tc>
          <w:tcPr>
            <w:tcW w:w="136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2156</w:t>
            </w:r>
          </w:p>
        </w:tc>
        <w:tc>
          <w:tcPr>
            <w:tcW w:w="992" w:type="dxa"/>
          </w:tcPr>
          <w:p w:rsidR="00307A78" w:rsidRPr="00047482" w:rsidRDefault="00307A78" w:rsidP="000474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2156</w:t>
            </w:r>
          </w:p>
        </w:tc>
        <w:tc>
          <w:tcPr>
            <w:tcW w:w="1501" w:type="dxa"/>
          </w:tcPr>
          <w:p w:rsidR="00307A78" w:rsidRPr="00047482" w:rsidRDefault="00955FD5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в</w:t>
            </w:r>
            <w:r w:rsidR="00307A78" w:rsidRPr="00047482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4224" w:type="dxa"/>
          </w:tcPr>
          <w:p w:rsidR="00307A78" w:rsidRPr="00047482" w:rsidRDefault="00A95AFB" w:rsidP="000474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47482">
              <w:rPr>
                <w:sz w:val="22"/>
                <w:szCs w:val="22"/>
              </w:rPr>
              <w:t>и</w:t>
            </w:r>
            <w:r w:rsidR="00307A78" w:rsidRPr="00047482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047482">
              <w:rPr>
                <w:sz w:val="22"/>
                <w:szCs w:val="22"/>
              </w:rPr>
              <w:t>ития России от 15.05.2012 №</w:t>
            </w:r>
            <w:r w:rsidR="001E0E75">
              <w:rPr>
                <w:sz w:val="22"/>
                <w:szCs w:val="22"/>
              </w:rPr>
              <w:t xml:space="preserve"> </w:t>
            </w:r>
            <w:r w:rsidRPr="00047482">
              <w:rPr>
                <w:sz w:val="22"/>
                <w:szCs w:val="22"/>
              </w:rPr>
              <w:t>543н</w:t>
            </w:r>
          </w:p>
        </w:tc>
      </w:tr>
    </w:tbl>
    <w:p w:rsidR="00B44DEB" w:rsidRDefault="00B44DEB" w:rsidP="001E0E75">
      <w:pPr>
        <w:spacing w:line="240" w:lineRule="auto"/>
        <w:jc w:val="center"/>
        <w:rPr>
          <w:szCs w:val="28"/>
        </w:rPr>
      </w:pPr>
    </w:p>
    <w:p w:rsidR="00B44DEB" w:rsidRDefault="00B44DEB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307A78" w:rsidRPr="001E0E75" w:rsidRDefault="00307A78" w:rsidP="001E0E75">
      <w:pPr>
        <w:spacing w:line="240" w:lineRule="auto"/>
        <w:ind w:left="10206"/>
        <w:jc w:val="center"/>
        <w:rPr>
          <w:szCs w:val="28"/>
        </w:rPr>
      </w:pPr>
      <w:r w:rsidRPr="001E0E75">
        <w:rPr>
          <w:szCs w:val="28"/>
        </w:rPr>
        <w:lastRenderedPageBreak/>
        <w:t>Приложение № 8</w:t>
      </w:r>
    </w:p>
    <w:p w:rsidR="00307A78" w:rsidRPr="001E0E75" w:rsidRDefault="00307A78" w:rsidP="001E0E75">
      <w:pPr>
        <w:spacing w:line="240" w:lineRule="auto"/>
        <w:ind w:left="10206"/>
        <w:jc w:val="center"/>
        <w:rPr>
          <w:szCs w:val="28"/>
        </w:rPr>
      </w:pPr>
      <w:r w:rsidRPr="001E0E75">
        <w:rPr>
          <w:szCs w:val="28"/>
        </w:rPr>
        <w:t>к аналитической записке</w:t>
      </w:r>
    </w:p>
    <w:p w:rsidR="00307A78" w:rsidRPr="001E0E75" w:rsidRDefault="00307A78" w:rsidP="001E0E75">
      <w:pPr>
        <w:spacing w:line="240" w:lineRule="auto"/>
        <w:ind w:left="10206"/>
        <w:jc w:val="center"/>
        <w:rPr>
          <w:szCs w:val="28"/>
        </w:rPr>
      </w:pPr>
    </w:p>
    <w:p w:rsidR="001E0E75" w:rsidRDefault="001E0E75" w:rsidP="001E0E75">
      <w:pPr>
        <w:spacing w:line="240" w:lineRule="auto"/>
        <w:jc w:val="center"/>
        <w:rPr>
          <w:szCs w:val="28"/>
        </w:rPr>
      </w:pPr>
    </w:p>
    <w:p w:rsidR="001E0E75" w:rsidRDefault="001E0E75" w:rsidP="001E0E75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>П</w:t>
      </w:r>
      <w:r>
        <w:rPr>
          <w:szCs w:val="28"/>
        </w:rPr>
        <w:t xml:space="preserve"> </w:t>
      </w:r>
      <w:r w:rsidRPr="001E0E75">
        <w:rPr>
          <w:szCs w:val="28"/>
        </w:rPr>
        <w:t>Е</w:t>
      </w:r>
      <w:r>
        <w:rPr>
          <w:szCs w:val="28"/>
        </w:rPr>
        <w:t xml:space="preserve"> </w:t>
      </w:r>
      <w:r w:rsidRPr="001E0E75">
        <w:rPr>
          <w:szCs w:val="28"/>
        </w:rPr>
        <w:t>Р</w:t>
      </w:r>
      <w:r>
        <w:rPr>
          <w:szCs w:val="28"/>
        </w:rPr>
        <w:t xml:space="preserve"> </w:t>
      </w:r>
      <w:r w:rsidRPr="001E0E75">
        <w:rPr>
          <w:szCs w:val="28"/>
        </w:rPr>
        <w:t>Е</w:t>
      </w:r>
      <w:r>
        <w:rPr>
          <w:szCs w:val="28"/>
        </w:rPr>
        <w:t xml:space="preserve"> </w:t>
      </w:r>
      <w:r w:rsidRPr="001E0E75">
        <w:rPr>
          <w:szCs w:val="28"/>
        </w:rPr>
        <w:t>Ч</w:t>
      </w:r>
      <w:r>
        <w:rPr>
          <w:szCs w:val="28"/>
        </w:rPr>
        <w:t xml:space="preserve"> </w:t>
      </w:r>
      <w:r w:rsidRPr="001E0E75">
        <w:rPr>
          <w:szCs w:val="28"/>
        </w:rPr>
        <w:t>Е</w:t>
      </w:r>
      <w:r>
        <w:rPr>
          <w:szCs w:val="28"/>
        </w:rPr>
        <w:t xml:space="preserve"> </w:t>
      </w:r>
      <w:r w:rsidRPr="001E0E75">
        <w:rPr>
          <w:szCs w:val="28"/>
        </w:rPr>
        <w:t>Н</w:t>
      </w:r>
      <w:r>
        <w:rPr>
          <w:szCs w:val="28"/>
        </w:rPr>
        <w:t xml:space="preserve"> </w:t>
      </w:r>
      <w:r w:rsidRPr="001E0E75">
        <w:rPr>
          <w:szCs w:val="28"/>
        </w:rPr>
        <w:t xml:space="preserve">Ь </w:t>
      </w:r>
    </w:p>
    <w:p w:rsidR="001E0E75" w:rsidRDefault="00307A78" w:rsidP="001E0E75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 xml:space="preserve">медицинских организаций, входящих структурных подразделений </w:t>
      </w:r>
    </w:p>
    <w:p w:rsidR="001E0E75" w:rsidRDefault="00307A78" w:rsidP="001E0E75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>Республики Тыва, обслуживающих</w:t>
      </w:r>
      <w:r w:rsidR="00C341EA">
        <w:rPr>
          <w:szCs w:val="28"/>
        </w:rPr>
        <w:t xml:space="preserve"> </w:t>
      </w:r>
      <w:r w:rsidRPr="001E0E75">
        <w:rPr>
          <w:szCs w:val="28"/>
        </w:rPr>
        <w:t xml:space="preserve">больше рекомендуемой </w:t>
      </w:r>
    </w:p>
    <w:p w:rsidR="00307A78" w:rsidRPr="001E0E75" w:rsidRDefault="00307A78" w:rsidP="001E0E75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>численности населения, согласно данным таблицы приложения № 6</w:t>
      </w:r>
    </w:p>
    <w:p w:rsidR="00307A78" w:rsidRPr="001E0E75" w:rsidRDefault="00307A78" w:rsidP="001E0E75">
      <w:pPr>
        <w:spacing w:line="240" w:lineRule="auto"/>
        <w:jc w:val="center"/>
        <w:rPr>
          <w:szCs w:val="28"/>
        </w:rPr>
      </w:pPr>
    </w:p>
    <w:tbl>
      <w:tblPr>
        <w:tblStyle w:val="af5"/>
        <w:tblW w:w="16169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1650"/>
        <w:gridCol w:w="1610"/>
        <w:gridCol w:w="1134"/>
        <w:gridCol w:w="1387"/>
        <w:gridCol w:w="993"/>
        <w:gridCol w:w="992"/>
        <w:gridCol w:w="1674"/>
        <w:gridCol w:w="4035"/>
      </w:tblGrid>
      <w:tr w:rsidR="00307A78" w:rsidRPr="0053143D" w:rsidTr="0053143D">
        <w:trPr>
          <w:trHeight w:val="20"/>
          <w:jc w:val="center"/>
        </w:trPr>
        <w:tc>
          <w:tcPr>
            <w:tcW w:w="426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п/п</w:t>
            </w:r>
          </w:p>
        </w:tc>
        <w:tc>
          <w:tcPr>
            <w:tcW w:w="2268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Полное наименование медицинской организации, входящего структурного подразделения (паспорт МО)</w:t>
            </w:r>
          </w:p>
        </w:tc>
        <w:tc>
          <w:tcPr>
            <w:tcW w:w="1650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Вид медицинской организации, входящего структурного подразделения</w:t>
            </w:r>
          </w:p>
        </w:tc>
        <w:tc>
          <w:tcPr>
            <w:tcW w:w="1610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Рекомендуемая численность обслуживаемого населения (приказ </w:t>
            </w:r>
            <w:r w:rsidRPr="0053143D">
              <w:rPr>
                <w:sz w:val="22"/>
                <w:szCs w:val="22"/>
              </w:rPr>
              <w:br/>
              <w:t xml:space="preserve">от 27.02.2016 № 132н, </w:t>
            </w:r>
            <w:r w:rsidRPr="0053143D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Фактическая численность обслуживаемого населения, человек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(паспорт МО)</w:t>
            </w:r>
          </w:p>
        </w:tc>
        <w:tc>
          <w:tcPr>
            <w:tcW w:w="1387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Проектная мощность здания медицинской организации, входящего структурного подразделения, число посещений в смену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5" w:type="dxa"/>
            <w:gridSpan w:val="2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Плановые объемы по ТПГГ на 2020 год, число посещений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(паспорт МО)</w:t>
            </w:r>
          </w:p>
        </w:tc>
        <w:tc>
          <w:tcPr>
            <w:tcW w:w="1674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Вид медицинской организации, входящего структурного подразделения, по окончании 2024 года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4035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Детальное описание и обоснование планируемых мероприятий до 2025 года по изменению вида медицинской организации, входящего структурного подразделения, либо характеристика объекта здравоохранения в части территориального планирования оказания медицинской помощи (приказ от 27.02.2016 № 132н и от 15.05.2012 № 543н), обосновывающая отсутствие необходимости изменения вида медицинской организации, входящего структурного подразделения</w:t>
            </w: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07A78" w:rsidRPr="0053143D" w:rsidRDefault="0053143D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сего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674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35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1650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1610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138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403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ГБУЗ 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Республиканский консультативно-диагностический центр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65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к</w:t>
            </w:r>
            <w:r w:rsidR="00307A78" w:rsidRPr="0053143D">
              <w:rPr>
                <w:sz w:val="22"/>
                <w:szCs w:val="22"/>
              </w:rPr>
              <w:t xml:space="preserve">онсультативно-диагностический центр </w:t>
            </w:r>
          </w:p>
        </w:tc>
        <w:tc>
          <w:tcPr>
            <w:tcW w:w="1610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 н</w:t>
            </w:r>
            <w:r w:rsidR="0053143D">
              <w:rPr>
                <w:sz w:val="22"/>
                <w:szCs w:val="22"/>
              </w:rPr>
              <w:t>а 20-</w:t>
            </w:r>
            <w:r w:rsidRPr="0053143D">
              <w:rPr>
                <w:sz w:val="22"/>
                <w:szCs w:val="22"/>
              </w:rPr>
              <w:t>50 тыс. человек</w:t>
            </w:r>
          </w:p>
        </w:tc>
        <w:tc>
          <w:tcPr>
            <w:tcW w:w="113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50620</w:t>
            </w:r>
          </w:p>
        </w:tc>
        <w:tc>
          <w:tcPr>
            <w:tcW w:w="138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800</w:t>
            </w:r>
          </w:p>
        </w:tc>
        <w:tc>
          <w:tcPr>
            <w:tcW w:w="993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271476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271476</w:t>
            </w:r>
          </w:p>
        </w:tc>
        <w:tc>
          <w:tcPr>
            <w:tcW w:w="1674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к</w:t>
            </w:r>
            <w:r w:rsidR="00307A78" w:rsidRPr="0053143D">
              <w:rPr>
                <w:sz w:val="22"/>
                <w:szCs w:val="22"/>
              </w:rPr>
              <w:t>онсультативно-диагностический центр</w:t>
            </w:r>
          </w:p>
        </w:tc>
        <w:tc>
          <w:tcPr>
            <w:tcW w:w="4035" w:type="dxa"/>
          </w:tcPr>
          <w:p w:rsid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</w:t>
            </w:r>
          </w:p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307A78" w:rsidRPr="0053143D" w:rsidRDefault="00307A78" w:rsidP="006361C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Республиканс</w:t>
            </w:r>
            <w:r w:rsidR="00A95AFB" w:rsidRPr="0053143D">
              <w:rPr>
                <w:sz w:val="22"/>
                <w:szCs w:val="22"/>
              </w:rPr>
              <w:t>кая детская больни</w:t>
            </w:r>
            <w:r w:rsidR="0053143D">
              <w:rPr>
                <w:sz w:val="22"/>
                <w:szCs w:val="22"/>
              </w:rPr>
              <w:t>ца</w:t>
            </w:r>
            <w:r w:rsidR="009B10B6">
              <w:rPr>
                <w:sz w:val="22"/>
                <w:szCs w:val="22"/>
              </w:rPr>
              <w:t>»</w:t>
            </w:r>
            <w:r w:rsidR="0053143D">
              <w:rPr>
                <w:sz w:val="22"/>
                <w:szCs w:val="22"/>
              </w:rPr>
              <w:t xml:space="preserve"> </w:t>
            </w:r>
            <w:r w:rsidR="00A95AFB" w:rsidRPr="0053143D">
              <w:rPr>
                <w:sz w:val="22"/>
                <w:szCs w:val="22"/>
              </w:rPr>
              <w:t xml:space="preserve"> </w:t>
            </w:r>
            <w:r w:rsidR="006361C5">
              <w:rPr>
                <w:sz w:val="22"/>
                <w:szCs w:val="22"/>
              </w:rPr>
              <w:t>д</w:t>
            </w:r>
            <w:r w:rsidRPr="0053143D">
              <w:rPr>
                <w:sz w:val="22"/>
                <w:szCs w:val="22"/>
              </w:rPr>
              <w:t>етская поликлиника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165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</w:t>
            </w:r>
            <w:r w:rsidR="00307A78" w:rsidRPr="0053143D">
              <w:rPr>
                <w:sz w:val="22"/>
                <w:szCs w:val="22"/>
              </w:rPr>
              <w:t xml:space="preserve">етская поликлиника </w:t>
            </w:r>
          </w:p>
        </w:tc>
        <w:tc>
          <w:tcPr>
            <w:tcW w:w="1610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53143D">
              <w:rPr>
                <w:sz w:val="22"/>
                <w:szCs w:val="22"/>
              </w:rPr>
              <w:t>30 тыс. детей</w:t>
            </w:r>
          </w:p>
        </w:tc>
        <w:tc>
          <w:tcPr>
            <w:tcW w:w="113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11751</w:t>
            </w:r>
          </w:p>
        </w:tc>
        <w:tc>
          <w:tcPr>
            <w:tcW w:w="138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</w:t>
            </w:r>
            <w:r w:rsidR="00307A78" w:rsidRPr="0053143D">
              <w:rPr>
                <w:sz w:val="22"/>
                <w:szCs w:val="22"/>
              </w:rPr>
              <w:t xml:space="preserve">етская поликлиника </w:t>
            </w:r>
          </w:p>
        </w:tc>
        <w:tc>
          <w:tcPr>
            <w:tcW w:w="4035" w:type="dxa"/>
          </w:tcPr>
          <w:p w:rsid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</w:t>
            </w:r>
          </w:p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</w:tbl>
    <w:p w:rsidR="0053143D" w:rsidRDefault="0053143D"/>
    <w:p w:rsidR="0053143D" w:rsidRDefault="0053143D"/>
    <w:p w:rsidR="0053143D" w:rsidRDefault="0053143D"/>
    <w:tbl>
      <w:tblPr>
        <w:tblStyle w:val="af5"/>
        <w:tblW w:w="16169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1650"/>
        <w:gridCol w:w="1610"/>
        <w:gridCol w:w="1134"/>
        <w:gridCol w:w="1387"/>
        <w:gridCol w:w="993"/>
        <w:gridCol w:w="992"/>
        <w:gridCol w:w="1674"/>
        <w:gridCol w:w="4035"/>
      </w:tblGrid>
      <w:tr w:rsidR="0053143D" w:rsidRPr="0053143D" w:rsidTr="003F7132">
        <w:trPr>
          <w:trHeight w:val="20"/>
          <w:jc w:val="center"/>
        </w:trPr>
        <w:tc>
          <w:tcPr>
            <w:tcW w:w="426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1650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1610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1387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4035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Республиканская детская больница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Детская поликлиника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 xml:space="preserve"> 2</w:t>
            </w:r>
          </w:p>
        </w:tc>
        <w:tc>
          <w:tcPr>
            <w:tcW w:w="165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</w:t>
            </w:r>
            <w:r w:rsidR="00307A78" w:rsidRPr="0053143D">
              <w:rPr>
                <w:sz w:val="22"/>
                <w:szCs w:val="22"/>
              </w:rPr>
              <w:t>етская поликлиника</w:t>
            </w:r>
          </w:p>
        </w:tc>
        <w:tc>
          <w:tcPr>
            <w:tcW w:w="1610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53143D">
              <w:rPr>
                <w:sz w:val="22"/>
                <w:szCs w:val="22"/>
              </w:rPr>
              <w:t>30 тыс. детей</w:t>
            </w:r>
          </w:p>
        </w:tc>
        <w:tc>
          <w:tcPr>
            <w:tcW w:w="113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11752</w:t>
            </w:r>
          </w:p>
        </w:tc>
        <w:tc>
          <w:tcPr>
            <w:tcW w:w="138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</w:t>
            </w:r>
            <w:r w:rsidR="00307A78" w:rsidRPr="0053143D">
              <w:rPr>
                <w:sz w:val="22"/>
                <w:szCs w:val="22"/>
              </w:rPr>
              <w:t>етская поликлиника</w:t>
            </w:r>
          </w:p>
        </w:tc>
        <w:tc>
          <w:tcPr>
            <w:tcW w:w="4035" w:type="dxa"/>
          </w:tcPr>
          <w:p w:rsid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приказу Минздрава России </w:t>
            </w:r>
          </w:p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</w:t>
            </w:r>
            <w:r w:rsidR="00541700" w:rsidRPr="0053143D">
              <w:rPr>
                <w:sz w:val="22"/>
                <w:szCs w:val="22"/>
              </w:rPr>
              <w:t>32н</w:t>
            </w: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Республиканская детская больница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Детская поликлиника № 3</w:t>
            </w:r>
          </w:p>
        </w:tc>
        <w:tc>
          <w:tcPr>
            <w:tcW w:w="165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</w:t>
            </w:r>
            <w:r w:rsidR="00307A78" w:rsidRPr="0053143D">
              <w:rPr>
                <w:sz w:val="22"/>
                <w:szCs w:val="22"/>
              </w:rPr>
              <w:t>етская поликлиника</w:t>
            </w:r>
          </w:p>
        </w:tc>
        <w:tc>
          <w:tcPr>
            <w:tcW w:w="1610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53143D">
              <w:rPr>
                <w:sz w:val="22"/>
                <w:szCs w:val="22"/>
              </w:rPr>
              <w:t>30 тыс. детей</w:t>
            </w:r>
          </w:p>
        </w:tc>
        <w:tc>
          <w:tcPr>
            <w:tcW w:w="113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11752</w:t>
            </w:r>
          </w:p>
        </w:tc>
        <w:tc>
          <w:tcPr>
            <w:tcW w:w="138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д</w:t>
            </w:r>
            <w:r w:rsidR="00307A78" w:rsidRPr="0053143D">
              <w:rPr>
                <w:sz w:val="22"/>
                <w:szCs w:val="22"/>
              </w:rPr>
              <w:t>етская поликлиника</w:t>
            </w:r>
          </w:p>
        </w:tc>
        <w:tc>
          <w:tcPr>
            <w:tcW w:w="4035" w:type="dxa"/>
          </w:tcPr>
          <w:p w:rsid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</w:t>
            </w:r>
            <w:r w:rsidRPr="0053143D">
              <w:rPr>
                <w:sz w:val="22"/>
                <w:szCs w:val="22"/>
              </w:rPr>
              <w:t xml:space="preserve">рава России </w:t>
            </w:r>
          </w:p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trHeight w:val="20"/>
          <w:jc w:val="center"/>
        </w:trPr>
        <w:tc>
          <w:tcPr>
            <w:tcW w:w="42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Дурген</w:t>
            </w:r>
          </w:p>
        </w:tc>
        <w:tc>
          <w:tcPr>
            <w:tcW w:w="165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610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</w:t>
            </w:r>
          </w:p>
        </w:tc>
        <w:tc>
          <w:tcPr>
            <w:tcW w:w="113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2078</w:t>
            </w:r>
          </w:p>
        </w:tc>
        <w:tc>
          <w:tcPr>
            <w:tcW w:w="138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1802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1802</w:t>
            </w:r>
          </w:p>
        </w:tc>
        <w:tc>
          <w:tcPr>
            <w:tcW w:w="1674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4035" w:type="dxa"/>
          </w:tcPr>
          <w:p w:rsid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</w:t>
            </w:r>
            <w:r w:rsidRPr="0053143D">
              <w:rPr>
                <w:sz w:val="22"/>
                <w:szCs w:val="22"/>
              </w:rPr>
              <w:t xml:space="preserve">сии </w:t>
            </w:r>
          </w:p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047482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53143D" w:rsidRDefault="00307A78" w:rsidP="0053143D">
      <w:pPr>
        <w:ind w:left="10773"/>
        <w:jc w:val="center"/>
        <w:rPr>
          <w:szCs w:val="28"/>
        </w:rPr>
      </w:pPr>
      <w:r w:rsidRPr="0053143D">
        <w:rPr>
          <w:szCs w:val="28"/>
        </w:rPr>
        <w:lastRenderedPageBreak/>
        <w:t>Приложение № 9</w:t>
      </w:r>
    </w:p>
    <w:p w:rsidR="00307A78" w:rsidRPr="0053143D" w:rsidRDefault="00307A78" w:rsidP="0053143D">
      <w:pPr>
        <w:ind w:left="10773"/>
        <w:jc w:val="center"/>
        <w:rPr>
          <w:szCs w:val="28"/>
        </w:rPr>
      </w:pPr>
      <w:r w:rsidRPr="0053143D">
        <w:rPr>
          <w:szCs w:val="28"/>
        </w:rPr>
        <w:t>к аналитической записке</w:t>
      </w:r>
    </w:p>
    <w:p w:rsidR="00307A78" w:rsidRDefault="00307A78" w:rsidP="0053143D">
      <w:pPr>
        <w:ind w:left="10773"/>
        <w:jc w:val="center"/>
        <w:rPr>
          <w:szCs w:val="28"/>
        </w:rPr>
      </w:pPr>
    </w:p>
    <w:p w:rsidR="0053143D" w:rsidRPr="0053143D" w:rsidRDefault="0053143D" w:rsidP="0053143D">
      <w:pPr>
        <w:ind w:left="10773"/>
        <w:jc w:val="center"/>
        <w:rPr>
          <w:szCs w:val="28"/>
        </w:rPr>
      </w:pPr>
    </w:p>
    <w:p w:rsidR="0053143D" w:rsidRPr="0053143D" w:rsidRDefault="0053143D" w:rsidP="0053143D">
      <w:pPr>
        <w:jc w:val="center"/>
        <w:rPr>
          <w:szCs w:val="28"/>
        </w:rPr>
      </w:pPr>
      <w:r w:rsidRPr="0053143D">
        <w:rPr>
          <w:szCs w:val="28"/>
        </w:rPr>
        <w:t>П</w:t>
      </w:r>
      <w:r>
        <w:rPr>
          <w:szCs w:val="28"/>
        </w:rPr>
        <w:t xml:space="preserve"> </w:t>
      </w:r>
      <w:r w:rsidRPr="0053143D">
        <w:rPr>
          <w:szCs w:val="28"/>
        </w:rPr>
        <w:t>Е</w:t>
      </w:r>
      <w:r>
        <w:rPr>
          <w:szCs w:val="28"/>
        </w:rPr>
        <w:t xml:space="preserve"> </w:t>
      </w:r>
      <w:r w:rsidRPr="0053143D">
        <w:rPr>
          <w:szCs w:val="28"/>
        </w:rPr>
        <w:t>Р</w:t>
      </w:r>
      <w:r>
        <w:rPr>
          <w:szCs w:val="28"/>
        </w:rPr>
        <w:t xml:space="preserve"> </w:t>
      </w:r>
      <w:r w:rsidRPr="0053143D">
        <w:rPr>
          <w:szCs w:val="28"/>
        </w:rPr>
        <w:t>Е</w:t>
      </w:r>
      <w:r>
        <w:rPr>
          <w:szCs w:val="28"/>
        </w:rPr>
        <w:t xml:space="preserve"> </w:t>
      </w:r>
      <w:r w:rsidRPr="0053143D">
        <w:rPr>
          <w:szCs w:val="28"/>
        </w:rPr>
        <w:t>Ч</w:t>
      </w:r>
      <w:r>
        <w:rPr>
          <w:szCs w:val="28"/>
        </w:rPr>
        <w:t xml:space="preserve"> </w:t>
      </w:r>
      <w:r w:rsidRPr="0053143D">
        <w:rPr>
          <w:szCs w:val="28"/>
        </w:rPr>
        <w:t>Е</w:t>
      </w:r>
      <w:r>
        <w:rPr>
          <w:szCs w:val="28"/>
        </w:rPr>
        <w:t xml:space="preserve"> </w:t>
      </w:r>
      <w:r w:rsidRPr="0053143D">
        <w:rPr>
          <w:szCs w:val="28"/>
        </w:rPr>
        <w:t>Н</w:t>
      </w:r>
      <w:r>
        <w:rPr>
          <w:szCs w:val="28"/>
        </w:rPr>
        <w:t xml:space="preserve"> </w:t>
      </w:r>
      <w:r w:rsidRPr="0053143D">
        <w:rPr>
          <w:szCs w:val="28"/>
        </w:rPr>
        <w:t xml:space="preserve">Ь </w:t>
      </w:r>
    </w:p>
    <w:p w:rsidR="0053143D" w:rsidRDefault="00307A78" w:rsidP="0053143D">
      <w:pPr>
        <w:jc w:val="center"/>
        <w:rPr>
          <w:szCs w:val="28"/>
        </w:rPr>
      </w:pPr>
      <w:r w:rsidRPr="0053143D">
        <w:rPr>
          <w:szCs w:val="28"/>
        </w:rPr>
        <w:t xml:space="preserve">медицинских организаций, входящих структурных подразделений </w:t>
      </w:r>
    </w:p>
    <w:p w:rsidR="0053143D" w:rsidRDefault="00307A78" w:rsidP="0053143D">
      <w:pPr>
        <w:jc w:val="center"/>
        <w:rPr>
          <w:szCs w:val="28"/>
        </w:rPr>
      </w:pPr>
      <w:r w:rsidRPr="0053143D">
        <w:rPr>
          <w:szCs w:val="28"/>
        </w:rPr>
        <w:t xml:space="preserve">Республики Тыва, обслуживающих рекомендуемую численность населения, </w:t>
      </w:r>
    </w:p>
    <w:p w:rsidR="0053143D" w:rsidRDefault="00307A78" w:rsidP="0053143D">
      <w:pPr>
        <w:jc w:val="center"/>
        <w:rPr>
          <w:szCs w:val="28"/>
        </w:rPr>
      </w:pPr>
      <w:r w:rsidRPr="0053143D">
        <w:rPr>
          <w:szCs w:val="28"/>
        </w:rPr>
        <w:t xml:space="preserve">согласно данным таблицы приложения № 6, но в отношении которых </w:t>
      </w:r>
    </w:p>
    <w:p w:rsidR="0053143D" w:rsidRDefault="00307A78" w:rsidP="0053143D">
      <w:pPr>
        <w:jc w:val="center"/>
        <w:rPr>
          <w:szCs w:val="28"/>
        </w:rPr>
      </w:pPr>
      <w:r w:rsidRPr="0053143D">
        <w:rPr>
          <w:szCs w:val="28"/>
        </w:rPr>
        <w:t xml:space="preserve">планируется изменение вида медицинской организации, </w:t>
      </w:r>
    </w:p>
    <w:p w:rsidR="00307A78" w:rsidRPr="0053143D" w:rsidRDefault="00307A78" w:rsidP="0053143D">
      <w:pPr>
        <w:jc w:val="center"/>
        <w:rPr>
          <w:szCs w:val="28"/>
        </w:rPr>
      </w:pPr>
      <w:r w:rsidRPr="0053143D">
        <w:rPr>
          <w:szCs w:val="28"/>
        </w:rPr>
        <w:t>входящего структурного подразделения</w:t>
      </w:r>
    </w:p>
    <w:p w:rsidR="00307A78" w:rsidRPr="0053143D" w:rsidRDefault="00307A78" w:rsidP="0053143D">
      <w:pPr>
        <w:jc w:val="center"/>
        <w:rPr>
          <w:szCs w:val="28"/>
        </w:rPr>
      </w:pPr>
    </w:p>
    <w:tbl>
      <w:tblPr>
        <w:tblStyle w:val="af5"/>
        <w:tblW w:w="161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494"/>
        <w:gridCol w:w="1701"/>
        <w:gridCol w:w="1701"/>
        <w:gridCol w:w="1045"/>
        <w:gridCol w:w="1276"/>
        <w:gridCol w:w="992"/>
        <w:gridCol w:w="992"/>
        <w:gridCol w:w="1560"/>
        <w:gridCol w:w="3827"/>
      </w:tblGrid>
      <w:tr w:rsidR="00307A78" w:rsidRPr="0053143D" w:rsidTr="0053143D">
        <w:trPr>
          <w:trHeight w:val="740"/>
          <w:jc w:val="center"/>
        </w:trPr>
        <w:tc>
          <w:tcPr>
            <w:tcW w:w="567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№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п/п</w:t>
            </w:r>
          </w:p>
        </w:tc>
        <w:tc>
          <w:tcPr>
            <w:tcW w:w="2494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Полное наименование медицинской организации, входящего структурного подразделения (паспорт МО)</w:t>
            </w:r>
          </w:p>
        </w:tc>
        <w:tc>
          <w:tcPr>
            <w:tcW w:w="1701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Вид медицинской организации, входящего структурного подразделения</w:t>
            </w:r>
          </w:p>
        </w:tc>
        <w:tc>
          <w:tcPr>
            <w:tcW w:w="1701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Рекомендуемая численность обслуживаемого населения (приказ </w:t>
            </w:r>
            <w:r w:rsidRPr="0053143D">
              <w:rPr>
                <w:sz w:val="22"/>
                <w:szCs w:val="22"/>
              </w:rPr>
              <w:br/>
              <w:t xml:space="preserve">от 27.02.2016 № 132н, </w:t>
            </w:r>
            <w:r w:rsidRPr="0053143D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1045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Фактическая численность обслуживаемого населения, человек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(паспорт МО)</w:t>
            </w:r>
          </w:p>
        </w:tc>
        <w:tc>
          <w:tcPr>
            <w:tcW w:w="1276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Проектная мощность здания медицинской организации, входящего структурного подразделения, число посещений в смену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4" w:type="dxa"/>
            <w:gridSpan w:val="2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Плановые объемы по ТПГГ на 2020 год, число посещений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(паспорт МО)</w:t>
            </w:r>
          </w:p>
        </w:tc>
        <w:tc>
          <w:tcPr>
            <w:tcW w:w="1560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Вид медицинской организации, входящего структурного подразделения, по окончании 2025 года</w:t>
            </w:r>
          </w:p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3827" w:type="dxa"/>
            <w:vMerge w:val="restart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Характеристика объекта здравоохранения в части территориального планирования оказания медицинской помощи (приказ от 27.02.2016 № 132н и от 15.05.2012 № 543н), обосновывающая необходимость изменения вида медицинской организации, входящего структурного подразделения, с детальным описанием и обоснованием планируемых мероприятий до 2025 года по изменению вида медицинской организации, входящего структурного подразделения</w:t>
            </w:r>
          </w:p>
        </w:tc>
      </w:tr>
      <w:tr w:rsidR="00307A78" w:rsidRPr="0053143D" w:rsidTr="0053143D">
        <w:trPr>
          <w:trHeight w:val="1204"/>
          <w:jc w:val="center"/>
        </w:trPr>
        <w:tc>
          <w:tcPr>
            <w:tcW w:w="567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5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07A78" w:rsidRPr="0053143D" w:rsidRDefault="0053143D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сего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560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ГБУЗ 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фельдшерско-акушерский пункт с. Ээр-Хавак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6000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6000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л</w:t>
            </w:r>
            <w:r w:rsidR="00307A78" w:rsidRPr="0053143D">
              <w:rPr>
                <w:sz w:val="22"/>
                <w:szCs w:val="22"/>
              </w:rPr>
              <w:t>иквидация ФАП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р</w:t>
            </w:r>
            <w:r w:rsidR="00307A78" w:rsidRPr="0053143D">
              <w:rPr>
                <w:sz w:val="22"/>
                <w:szCs w:val="22"/>
              </w:rPr>
              <w:t>асстояние до ЦРБ 3 км, шаговая доступность обеспечивается</w:t>
            </w:r>
          </w:p>
        </w:tc>
      </w:tr>
    </w:tbl>
    <w:p w:rsidR="0053143D" w:rsidRDefault="0053143D"/>
    <w:tbl>
      <w:tblPr>
        <w:tblStyle w:val="af5"/>
        <w:tblW w:w="161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494"/>
        <w:gridCol w:w="1701"/>
        <w:gridCol w:w="1701"/>
        <w:gridCol w:w="1045"/>
        <w:gridCol w:w="1276"/>
        <w:gridCol w:w="992"/>
        <w:gridCol w:w="992"/>
        <w:gridCol w:w="1560"/>
        <w:gridCol w:w="3827"/>
      </w:tblGrid>
      <w:tr w:rsidR="0053143D" w:rsidRPr="0053143D" w:rsidTr="0053143D">
        <w:trPr>
          <w:tblHeader/>
          <w:jc w:val="center"/>
        </w:trPr>
        <w:tc>
          <w:tcPr>
            <w:tcW w:w="567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494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1045" w:type="dxa"/>
          </w:tcPr>
          <w:p w:rsidR="0053143D" w:rsidRPr="0053143D" w:rsidRDefault="0053143D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53143D" w:rsidRPr="0053143D" w:rsidRDefault="0053143D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53143D" w:rsidRPr="0053143D" w:rsidRDefault="0053143D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53143D" w:rsidRPr="0053143D" w:rsidRDefault="0053143D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</w:tcPr>
          <w:p w:rsidR="0053143D" w:rsidRPr="0053143D" w:rsidRDefault="0053143D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м</w:t>
            </w:r>
            <w:r w:rsidR="00307A78" w:rsidRPr="0053143D">
              <w:rPr>
                <w:sz w:val="22"/>
                <w:szCs w:val="22"/>
              </w:rPr>
              <w:t>ежрайонный медицинский центр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53143D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26004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69587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62793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м</w:t>
            </w:r>
            <w:r w:rsidR="00307A78" w:rsidRPr="0053143D">
              <w:rPr>
                <w:sz w:val="22"/>
                <w:szCs w:val="22"/>
              </w:rPr>
              <w:t>ежрайонный медицинский центр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Барлык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1449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1786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1786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Шекпээр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1203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1609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1609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Эрги-Барлык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1530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2366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2366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</w:t>
            </w:r>
            <w:r w:rsidR="00307A78" w:rsidRPr="0053143D">
              <w:rPr>
                <w:sz w:val="22"/>
                <w:szCs w:val="22"/>
              </w:rPr>
              <w:t>ланируется изменение вида медицинской организации до 202</w:t>
            </w:r>
            <w:r w:rsidRPr="0053143D">
              <w:rPr>
                <w:sz w:val="22"/>
                <w:szCs w:val="22"/>
              </w:rPr>
              <w:t>5 года на врачебную амбулаторию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Барун-Хемч</w:t>
            </w:r>
            <w:r w:rsidR="00C341EA">
              <w:rPr>
                <w:sz w:val="22"/>
                <w:szCs w:val="22"/>
              </w:rPr>
              <w:t>икс</w:t>
            </w:r>
            <w:r w:rsidRPr="0053143D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Аксы-Барлык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920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1359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1359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="00C341EA">
              <w:rPr>
                <w:sz w:val="22"/>
                <w:szCs w:val="22"/>
              </w:rPr>
              <w:t>Барун-Хемчикс</w:t>
            </w:r>
            <w:r w:rsidRPr="0053143D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 ФАП с. Аянгаты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512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986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986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="00C341EA">
              <w:rPr>
                <w:sz w:val="22"/>
                <w:szCs w:val="22"/>
              </w:rPr>
              <w:t>Барун-Хемчикс</w:t>
            </w:r>
            <w:r w:rsidRPr="0053143D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 ФАП с. Бижиктиг-Хая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1052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1052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="00C341EA">
              <w:rPr>
                <w:sz w:val="22"/>
                <w:szCs w:val="22"/>
              </w:rPr>
              <w:t>Барун-Хемчикс</w:t>
            </w:r>
            <w:r w:rsidRPr="0053143D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 ФАП с. Дон-Терезин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1187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1187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</w:t>
            </w:r>
            <w:r w:rsidRPr="0053143D">
              <w:rPr>
                <w:sz w:val="22"/>
                <w:szCs w:val="22"/>
              </w:rPr>
              <w:t>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="00C341EA">
              <w:rPr>
                <w:sz w:val="22"/>
                <w:szCs w:val="22"/>
              </w:rPr>
              <w:t>Барун-Хемчикс</w:t>
            </w:r>
            <w:r w:rsidRPr="0053143D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 ФАП с. Хонделен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1005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1005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м</w:t>
            </w:r>
            <w:r w:rsidR="00307A78" w:rsidRPr="0053143D">
              <w:rPr>
                <w:sz w:val="22"/>
                <w:szCs w:val="22"/>
              </w:rPr>
              <w:t>ежрайонный медицинский центр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53143D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20356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53193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48368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м</w:t>
            </w:r>
            <w:r w:rsidR="00307A78" w:rsidRPr="0053143D">
              <w:rPr>
                <w:sz w:val="22"/>
                <w:szCs w:val="22"/>
              </w:rPr>
              <w:t>ежрайонный медицинский центр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Бажын-Алаак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1498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679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679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Элдиг-Хем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245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185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185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 xml:space="preserve">Т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Теве-Хая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1531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757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Шеми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1123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Хайыракан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1401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649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649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Хондергей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1023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525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525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Баян-Тала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728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446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446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Ийме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634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366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366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Чыргакы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795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 w:rsidR="0053143D"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Хорум-Даг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421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Бурен-Хем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100</w:t>
            </w:r>
            <w:r w:rsidR="0053143D">
              <w:rPr>
                <w:sz w:val="22"/>
                <w:szCs w:val="22"/>
              </w:rPr>
              <w:t>1-</w:t>
            </w:r>
            <w:r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1044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Дерзиг-Аксы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100</w:t>
            </w:r>
            <w:r w:rsidR="0053143D">
              <w:rPr>
                <w:sz w:val="22"/>
                <w:szCs w:val="22"/>
              </w:rPr>
              <w:t>1-</w:t>
            </w:r>
            <w:r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1028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543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Эржей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262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137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="00307A78"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Усть-Ужэп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185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</w:t>
            </w:r>
            <w:r w:rsidR="00307A78" w:rsidRPr="0053143D">
              <w:rPr>
                <w:sz w:val="22"/>
                <w:szCs w:val="22"/>
              </w:rPr>
              <w:lastRenderedPageBreak/>
              <w:t>ветствует пункту 19 приказа Минздравсоцразвития Рос</w:t>
            </w:r>
            <w:r w:rsidRPr="0053143D">
              <w:rPr>
                <w:sz w:val="22"/>
                <w:szCs w:val="22"/>
              </w:rPr>
              <w:t>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Авыйган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387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Бояровка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638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Бурен-Бай-Хаак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795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424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424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Кок-Хаак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394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214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214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Кундустуг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666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Сизим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326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Суг-Бажы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394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394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</w:t>
            </w:r>
            <w:r w:rsidR="00307A78" w:rsidRPr="0053143D">
              <w:rPr>
                <w:sz w:val="22"/>
                <w:szCs w:val="22"/>
              </w:rPr>
              <w:lastRenderedPageBreak/>
              <w:t>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</w:tbl>
    <w:p w:rsidR="003F7132" w:rsidRDefault="003F7132"/>
    <w:p w:rsidR="003F7132" w:rsidRDefault="003F7132"/>
    <w:tbl>
      <w:tblPr>
        <w:tblStyle w:val="af5"/>
        <w:tblW w:w="161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494"/>
        <w:gridCol w:w="1701"/>
        <w:gridCol w:w="1701"/>
        <w:gridCol w:w="1045"/>
        <w:gridCol w:w="1276"/>
        <w:gridCol w:w="992"/>
        <w:gridCol w:w="992"/>
        <w:gridCol w:w="1560"/>
        <w:gridCol w:w="3827"/>
      </w:tblGrid>
      <w:tr w:rsidR="003F7132" w:rsidRPr="0053143D" w:rsidTr="003F7132">
        <w:trPr>
          <w:tblHeader/>
          <w:jc w:val="center"/>
        </w:trPr>
        <w:tc>
          <w:tcPr>
            <w:tcW w:w="567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</w:t>
            </w:r>
          </w:p>
        </w:tc>
        <w:tc>
          <w:tcPr>
            <w:tcW w:w="2494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1045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</w:tcPr>
          <w:p w:rsidR="003F7132" w:rsidRPr="0053143D" w:rsidRDefault="003F7132" w:rsidP="003F713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Усть-Бурен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530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280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280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</w:t>
            </w:r>
            <w:r w:rsidRPr="0053143D">
              <w:rPr>
                <w:sz w:val="22"/>
                <w:szCs w:val="22"/>
              </w:rPr>
              <w:t xml:space="preserve">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ц</w:t>
            </w:r>
            <w:r w:rsidR="00307A78" w:rsidRPr="0053143D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53143D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33219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343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90424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84012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ц</w:t>
            </w:r>
            <w:r w:rsidR="00307A78" w:rsidRPr="0053143D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ВА с. Сукпак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53143D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5105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12562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12562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</w:t>
            </w:r>
            <w:r w:rsidRPr="0053143D">
              <w:rPr>
                <w:sz w:val="22"/>
                <w:szCs w:val="22"/>
              </w:rPr>
              <w:t>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Кара-Хаак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1438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1119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1119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</w:t>
            </w:r>
            <w:r w:rsidRPr="0053143D">
              <w:rPr>
                <w:sz w:val="22"/>
                <w:szCs w:val="22"/>
              </w:rPr>
              <w:t xml:space="preserve">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Усть-Элегест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1545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1203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1203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</w:t>
            </w:r>
            <w:r w:rsidRPr="0053143D">
              <w:rPr>
                <w:sz w:val="22"/>
                <w:szCs w:val="22"/>
              </w:rPr>
              <w:t>зу Минздрава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Ээрбек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1254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991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991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</w:t>
            </w:r>
            <w:r w:rsidRPr="0053143D">
              <w:rPr>
                <w:sz w:val="22"/>
                <w:szCs w:val="22"/>
              </w:rPr>
              <w:t>здрава России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Терлиг-Хая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498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388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388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</w:t>
            </w:r>
            <w:r w:rsidR="00307A78" w:rsidRPr="0053143D">
              <w:rPr>
                <w:sz w:val="22"/>
                <w:szCs w:val="22"/>
              </w:rPr>
              <w:lastRenderedPageBreak/>
              <w:t>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Шамбалыг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412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328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328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Монгун-Тайгинская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Тоолайлыг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780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780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с.Ак-Чыраа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с.Солчур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918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с.Чаа-Суур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2024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Билелиг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504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504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Шивилиг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248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</w:t>
            </w:r>
            <w:r w:rsidR="00307A78" w:rsidRPr="0053143D">
              <w:rPr>
                <w:sz w:val="22"/>
                <w:szCs w:val="22"/>
              </w:rPr>
              <w:lastRenderedPageBreak/>
              <w:t>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Аржаан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801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3531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3531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</w:t>
            </w:r>
            <w:r w:rsidRPr="0053143D">
              <w:rPr>
                <w:sz w:val="22"/>
                <w:szCs w:val="22"/>
              </w:rPr>
              <w:t>5.05.2012 №</w:t>
            </w:r>
            <w:r w:rsid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Хут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53143D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389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805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805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Сесерлиг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3F7132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785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3119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3119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Сушь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3F7132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527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905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905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Тарлаг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502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2329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2329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2024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Уюк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3420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3420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Хадын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667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3532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3532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2024 года не планируется. Соот</w:t>
            </w:r>
            <w:r w:rsidR="00307A78" w:rsidRPr="0053143D">
              <w:rPr>
                <w:sz w:val="22"/>
                <w:szCs w:val="22"/>
              </w:rPr>
              <w:lastRenderedPageBreak/>
              <w:t>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Алдан-Маадыр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1118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Ак-Даш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581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Бора-Тайга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750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Кара-Чыраа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786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Минздравсоцразвития </w:t>
            </w:r>
            <w:r w:rsidRPr="0053143D">
              <w:rPr>
                <w:sz w:val="22"/>
                <w:szCs w:val="22"/>
              </w:rPr>
              <w:t>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Кызыл-Тайга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495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460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ВА с. Балгазын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53143D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3983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9546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9546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Межегей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1393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61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Усть-Хадын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242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227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227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Владимировка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969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644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644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Сосновка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927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749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64</w:t>
            </w:r>
          </w:p>
        </w:tc>
        <w:tc>
          <w:tcPr>
            <w:tcW w:w="2494" w:type="dxa"/>
          </w:tcPr>
          <w:p w:rsidR="00307A78" w:rsidRPr="0053143D" w:rsidRDefault="00307A78" w:rsidP="006361C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Кочетов</w:t>
            </w:r>
            <w:r w:rsidR="006361C5">
              <w:rPr>
                <w:sz w:val="22"/>
                <w:szCs w:val="22"/>
              </w:rPr>
              <w:t>о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926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810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Кызыл-Арыг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776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Успенка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546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441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441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Минздравсоцразвития России от 15.05.2012 </w:t>
            </w:r>
            <w:r w:rsidRPr="0053143D">
              <w:rPr>
                <w:sz w:val="22"/>
                <w:szCs w:val="22"/>
              </w:rPr>
              <w:t>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Белдир-Арыг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1170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</w:t>
            </w:r>
            <w:r w:rsidRPr="0053143D">
              <w:rPr>
                <w:sz w:val="22"/>
                <w:szCs w:val="22"/>
              </w:rPr>
              <w:t xml:space="preserve">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68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Берт-Даг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1059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Ак-Эрик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900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="0053143D"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Холь-Оожу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423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Шуурмак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778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53143D" w:rsidRPr="0053143D">
              <w:rPr>
                <w:sz w:val="22"/>
                <w:szCs w:val="22"/>
              </w:rPr>
              <w:t>Р</w:t>
            </w:r>
            <w:r w:rsidR="0053143D">
              <w:rPr>
                <w:sz w:val="22"/>
                <w:szCs w:val="22"/>
              </w:rPr>
              <w:t xml:space="preserve">еспублики </w:t>
            </w:r>
            <w:r w:rsidR="0053143D" w:rsidRPr="0053143D">
              <w:rPr>
                <w:sz w:val="22"/>
                <w:szCs w:val="22"/>
              </w:rPr>
              <w:t>Т</w:t>
            </w:r>
            <w:r w:rsidR="0053143D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Эми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171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Каргы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Адыр-Кежиг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1412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672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672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</w:t>
            </w:r>
            <w:r w:rsidR="00307A78" w:rsidRPr="0053143D">
              <w:rPr>
                <w:sz w:val="22"/>
                <w:szCs w:val="22"/>
              </w:rPr>
              <w:t>ланируется изменение вида медицинской организации до 2025 года на офис врача общей практики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Ий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1443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в</w:t>
            </w:r>
            <w:r w:rsidR="00307A78" w:rsidRPr="0053143D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п</w:t>
            </w:r>
            <w:r w:rsidR="00307A78" w:rsidRPr="0053143D">
              <w:rPr>
                <w:sz w:val="22"/>
                <w:szCs w:val="22"/>
              </w:rPr>
              <w:t>ланируется изменение вида медицинской организации до 2025 года на офис врача общей практики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76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Сыстыг-Хем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="00C341EA">
              <w:rPr>
                <w:sz w:val="22"/>
                <w:szCs w:val="22"/>
              </w:rPr>
              <w:t xml:space="preserve"> ФАП с. Чазылары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Ырбан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263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Арыскан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657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1621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1621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Арыг-Бажы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572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764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764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Ийи-Тал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642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Иштии-Хем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564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Минздравсоцразвития </w:t>
            </w:r>
            <w:r w:rsidRPr="0053143D">
              <w:rPr>
                <w:sz w:val="22"/>
                <w:szCs w:val="22"/>
              </w:rPr>
              <w:t>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83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Чодураа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849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Эйлиг-Хем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Эъжим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723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723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Булун-Терек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1099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1438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1438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Шанчы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335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512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512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88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Сайлыг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1265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1451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1451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89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Холчук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242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276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90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Ак-Тал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1025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</w:t>
            </w:r>
            <w:r w:rsidR="00307A78" w:rsidRPr="0053143D">
              <w:rPr>
                <w:sz w:val="22"/>
                <w:szCs w:val="22"/>
              </w:rPr>
              <w:lastRenderedPageBreak/>
              <w:t>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lastRenderedPageBreak/>
              <w:t>91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Чал-Кежиг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308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355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92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Бай-Даг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53143D">
              <w:rPr>
                <w:sz w:val="22"/>
                <w:szCs w:val="22"/>
              </w:rPr>
              <w:t>2000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1316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93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Булун ФАП с. Качык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53143D">
              <w:rPr>
                <w:sz w:val="22"/>
                <w:szCs w:val="22"/>
              </w:rPr>
              <w:t>300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254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688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Минздравсоцразвития России </w:t>
            </w:r>
            <w:r w:rsidRPr="0053143D">
              <w:rPr>
                <w:sz w:val="22"/>
                <w:szCs w:val="22"/>
              </w:rPr>
              <w:t>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94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53143D">
              <w:rPr>
                <w:sz w:val="22"/>
                <w:szCs w:val="22"/>
              </w:rPr>
              <w:t xml:space="preserve"> ФАП с. Булун-Бажы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53143D" w:rsidRDefault="00F7337E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53143D">
              <w:rPr>
                <w:sz w:val="22"/>
                <w:szCs w:val="22"/>
              </w:rPr>
              <w:t>1000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809</w:t>
            </w: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747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747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ф</w:t>
            </w:r>
            <w:r w:rsidR="00307A78" w:rsidRPr="0053143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 w:rsidRPr="0053143D">
              <w:rPr>
                <w:sz w:val="22"/>
                <w:szCs w:val="22"/>
              </w:rPr>
              <w:t>ития России от 15.05.2012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543н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95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Стоматологическая поликлиника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с</w:t>
            </w:r>
            <w:r w:rsidR="00307A78" w:rsidRPr="0053143D">
              <w:rPr>
                <w:sz w:val="22"/>
                <w:szCs w:val="22"/>
              </w:rPr>
              <w:t>томатологическая поликлиника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не менее 11 до 100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158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134465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134465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с</w:t>
            </w:r>
            <w:r w:rsidR="00307A78" w:rsidRPr="0053143D">
              <w:rPr>
                <w:sz w:val="22"/>
                <w:szCs w:val="22"/>
              </w:rPr>
              <w:t>томатологическая поликлиника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96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Республиканский центр медицинской профилактики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ц</w:t>
            </w:r>
            <w:r w:rsidR="00307A78" w:rsidRPr="0053143D">
              <w:rPr>
                <w:sz w:val="22"/>
                <w:szCs w:val="22"/>
              </w:rPr>
              <w:t xml:space="preserve">ентры консультативно-диагностические 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 на 250 тыс. человек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37623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53143D">
              <w:rPr>
                <w:sz w:val="22"/>
                <w:szCs w:val="22"/>
              </w:rPr>
              <w:t>37623</w:t>
            </w:r>
          </w:p>
        </w:tc>
        <w:tc>
          <w:tcPr>
            <w:tcW w:w="1560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ц</w:t>
            </w:r>
            <w:r w:rsidR="00307A78" w:rsidRPr="0053143D">
              <w:rPr>
                <w:sz w:val="22"/>
                <w:szCs w:val="22"/>
              </w:rPr>
              <w:t xml:space="preserve">ентры консультативно-диагностические 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  <w:tr w:rsidR="00307A78" w:rsidRPr="0053143D" w:rsidTr="0053143D">
        <w:trPr>
          <w:jc w:val="center"/>
        </w:trPr>
        <w:tc>
          <w:tcPr>
            <w:tcW w:w="567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97</w:t>
            </w:r>
          </w:p>
        </w:tc>
        <w:tc>
          <w:tcPr>
            <w:tcW w:w="2494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 xml:space="preserve">ГБУЗ </w:t>
            </w:r>
            <w:r w:rsidR="00F7337E" w:rsidRPr="0053143D">
              <w:rPr>
                <w:sz w:val="22"/>
                <w:szCs w:val="22"/>
              </w:rPr>
              <w:t>Р</w:t>
            </w:r>
            <w:r w:rsidR="00F7337E">
              <w:rPr>
                <w:sz w:val="22"/>
                <w:szCs w:val="22"/>
              </w:rPr>
              <w:t xml:space="preserve">еспублики </w:t>
            </w:r>
            <w:r w:rsidR="00F7337E" w:rsidRPr="0053143D">
              <w:rPr>
                <w:sz w:val="22"/>
                <w:szCs w:val="22"/>
              </w:rPr>
              <w:t>Т</w:t>
            </w:r>
            <w:r w:rsidR="00F7337E">
              <w:rPr>
                <w:sz w:val="22"/>
                <w:szCs w:val="22"/>
              </w:rPr>
              <w:t>ыва</w:t>
            </w:r>
            <w:r w:rsidRPr="0053143D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53143D">
              <w:rPr>
                <w:sz w:val="22"/>
                <w:szCs w:val="22"/>
              </w:rPr>
              <w:t>Республиканский центр восстановительной медицины и реабилитации для детей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307A78" w:rsidRPr="0053143D" w:rsidRDefault="00541700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ц</w:t>
            </w:r>
            <w:r w:rsidR="00307A78" w:rsidRPr="0053143D">
              <w:rPr>
                <w:sz w:val="22"/>
                <w:szCs w:val="22"/>
              </w:rPr>
              <w:t xml:space="preserve">ентры консультативно-диагностические детские </w:t>
            </w:r>
          </w:p>
        </w:tc>
        <w:tc>
          <w:tcPr>
            <w:tcW w:w="1701" w:type="dxa"/>
          </w:tcPr>
          <w:p w:rsidR="00307A78" w:rsidRPr="0053143D" w:rsidRDefault="00307A78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1 на 100 тыс. детей</w:t>
            </w:r>
          </w:p>
        </w:tc>
        <w:tc>
          <w:tcPr>
            <w:tcW w:w="1045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48774</w:t>
            </w:r>
          </w:p>
        </w:tc>
        <w:tc>
          <w:tcPr>
            <w:tcW w:w="992" w:type="dxa"/>
          </w:tcPr>
          <w:p w:rsidR="00307A78" w:rsidRPr="0053143D" w:rsidRDefault="00307A78" w:rsidP="00531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48774</w:t>
            </w:r>
          </w:p>
        </w:tc>
        <w:tc>
          <w:tcPr>
            <w:tcW w:w="1560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ц</w:t>
            </w:r>
            <w:r w:rsidR="00307A78" w:rsidRPr="0053143D">
              <w:rPr>
                <w:sz w:val="22"/>
                <w:szCs w:val="22"/>
              </w:rPr>
              <w:t xml:space="preserve">ентры консультативно-диагностические детские </w:t>
            </w:r>
          </w:p>
        </w:tc>
        <w:tc>
          <w:tcPr>
            <w:tcW w:w="3827" w:type="dxa"/>
          </w:tcPr>
          <w:p w:rsidR="00307A78" w:rsidRPr="0053143D" w:rsidRDefault="00EA28B6" w:rsidP="0053143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3143D">
              <w:rPr>
                <w:sz w:val="22"/>
                <w:szCs w:val="22"/>
              </w:rPr>
              <w:t>и</w:t>
            </w:r>
            <w:r w:rsidR="00307A78" w:rsidRPr="0053143D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 w:rsidRPr="0053143D">
              <w:rPr>
                <w:sz w:val="22"/>
                <w:szCs w:val="22"/>
              </w:rPr>
              <w:t xml:space="preserve"> приказу Минздрава России №</w:t>
            </w:r>
            <w:r w:rsidR="00F7337E">
              <w:rPr>
                <w:sz w:val="22"/>
                <w:szCs w:val="22"/>
              </w:rPr>
              <w:t xml:space="preserve"> </w:t>
            </w:r>
            <w:r w:rsidRPr="0053143D">
              <w:rPr>
                <w:sz w:val="22"/>
                <w:szCs w:val="22"/>
              </w:rPr>
              <w:t>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F7337E" w:rsidRDefault="00F7337E" w:rsidP="00307A78">
      <w:pPr>
        <w:spacing w:line="240" w:lineRule="auto"/>
        <w:rPr>
          <w:color w:val="000000"/>
          <w:szCs w:val="28"/>
        </w:rPr>
        <w:sectPr w:rsidR="00F7337E" w:rsidSect="0053143D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050D02" w:rsidRDefault="00307A78" w:rsidP="00050D02">
      <w:pPr>
        <w:ind w:left="10773"/>
        <w:jc w:val="center"/>
        <w:rPr>
          <w:szCs w:val="28"/>
        </w:rPr>
      </w:pPr>
      <w:r w:rsidRPr="00050D02">
        <w:rPr>
          <w:szCs w:val="28"/>
        </w:rPr>
        <w:lastRenderedPageBreak/>
        <w:t>Приложение № 10</w:t>
      </w:r>
    </w:p>
    <w:p w:rsidR="00307A78" w:rsidRPr="00050D02" w:rsidRDefault="00307A78" w:rsidP="00050D02">
      <w:pPr>
        <w:ind w:left="10773"/>
        <w:jc w:val="center"/>
        <w:rPr>
          <w:szCs w:val="28"/>
        </w:rPr>
      </w:pPr>
      <w:r w:rsidRPr="00050D02">
        <w:rPr>
          <w:szCs w:val="28"/>
        </w:rPr>
        <w:t>к аналитической записке</w:t>
      </w:r>
    </w:p>
    <w:p w:rsidR="00307A78" w:rsidRPr="00050D02" w:rsidRDefault="00307A78" w:rsidP="00050D02">
      <w:pPr>
        <w:ind w:left="10773"/>
        <w:jc w:val="center"/>
        <w:rPr>
          <w:szCs w:val="28"/>
        </w:rPr>
      </w:pPr>
    </w:p>
    <w:p w:rsidR="00050D02" w:rsidRDefault="00050D02" w:rsidP="00050D02">
      <w:pPr>
        <w:jc w:val="center"/>
        <w:rPr>
          <w:szCs w:val="28"/>
        </w:rPr>
      </w:pPr>
    </w:p>
    <w:p w:rsidR="00050D02" w:rsidRPr="00E42436" w:rsidRDefault="00050D02" w:rsidP="00050D02">
      <w:pPr>
        <w:jc w:val="center"/>
        <w:rPr>
          <w:color w:val="000000" w:themeColor="text1"/>
          <w:szCs w:val="28"/>
        </w:rPr>
      </w:pPr>
      <w:r w:rsidRPr="00E42436">
        <w:rPr>
          <w:color w:val="000000" w:themeColor="text1"/>
          <w:szCs w:val="28"/>
        </w:rPr>
        <w:t>П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>Е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>Р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>Е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>Ч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>Е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>Н</w:t>
      </w:r>
      <w:r w:rsidR="00E42436">
        <w:rPr>
          <w:color w:val="000000" w:themeColor="text1"/>
          <w:szCs w:val="28"/>
        </w:rPr>
        <w:t xml:space="preserve"> </w:t>
      </w:r>
      <w:r w:rsidRPr="00E42436">
        <w:rPr>
          <w:color w:val="000000" w:themeColor="text1"/>
          <w:szCs w:val="28"/>
        </w:rPr>
        <w:t xml:space="preserve">Ь </w:t>
      </w:r>
    </w:p>
    <w:p w:rsidR="00C341EA" w:rsidRDefault="00307A78" w:rsidP="00050D02">
      <w:pPr>
        <w:jc w:val="center"/>
        <w:rPr>
          <w:color w:val="000000" w:themeColor="text1"/>
          <w:szCs w:val="28"/>
        </w:rPr>
      </w:pPr>
      <w:r w:rsidRPr="00E42436">
        <w:rPr>
          <w:color w:val="000000" w:themeColor="text1"/>
          <w:szCs w:val="28"/>
        </w:rPr>
        <w:t xml:space="preserve">населенных пунктов, находящихся вне зоны </w:t>
      </w:r>
    </w:p>
    <w:p w:rsidR="00307A78" w:rsidRPr="00E42436" w:rsidRDefault="00307A78" w:rsidP="00050D02">
      <w:pPr>
        <w:jc w:val="center"/>
        <w:rPr>
          <w:color w:val="000000" w:themeColor="text1"/>
          <w:szCs w:val="28"/>
        </w:rPr>
      </w:pPr>
      <w:r w:rsidRPr="00E42436">
        <w:rPr>
          <w:color w:val="000000" w:themeColor="text1"/>
          <w:szCs w:val="28"/>
        </w:rPr>
        <w:t>доступа медицинской помощи*</w:t>
      </w:r>
    </w:p>
    <w:p w:rsidR="00307A78" w:rsidRPr="00E42436" w:rsidRDefault="00307A78" w:rsidP="00050D02">
      <w:pPr>
        <w:jc w:val="center"/>
        <w:rPr>
          <w:color w:val="000000" w:themeColor="text1"/>
          <w:szCs w:val="28"/>
        </w:rPr>
      </w:pPr>
    </w:p>
    <w:tbl>
      <w:tblPr>
        <w:tblW w:w="1579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1134"/>
        <w:gridCol w:w="992"/>
        <w:gridCol w:w="601"/>
        <w:gridCol w:w="567"/>
        <w:gridCol w:w="992"/>
        <w:gridCol w:w="851"/>
        <w:gridCol w:w="850"/>
        <w:gridCol w:w="992"/>
        <w:gridCol w:w="1134"/>
        <w:gridCol w:w="993"/>
        <w:gridCol w:w="992"/>
        <w:gridCol w:w="992"/>
        <w:gridCol w:w="992"/>
        <w:gridCol w:w="1418"/>
        <w:gridCol w:w="1843"/>
      </w:tblGrid>
      <w:tr w:rsidR="00DF50E1" w:rsidRPr="00DF50E1" w:rsidTr="00E42436">
        <w:trPr>
          <w:trHeight w:val="433"/>
          <w:jc w:val="center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Муниципальный район, городской округ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Наименование населенного пункта</w:t>
            </w:r>
          </w:p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(паспорт МО)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 xml:space="preserve">Численность населения </w:t>
            </w:r>
            <w:r w:rsidRPr="00DF50E1">
              <w:rPr>
                <w:sz w:val="20"/>
              </w:rPr>
              <w:br/>
              <w:t>(паспорт МО),человек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Прогнозная численность населения на 2024 год</w:t>
            </w:r>
          </w:p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(паспорт МО) всего, человек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Расстояние от текущего населенного пункта, с численностью населения от 100 до 2000 человек, до ближайшей медицинской организации, входящего структурного подразделения, км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Наименование и адрес ближайшей медицинской организации, входящего структурного подразделения медицинской организации, расстояние до которого указано</w:t>
            </w:r>
          </w:p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(паспорт МО)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Время доезда от текущего населенного пункта, расположенного в сельской местности, до ближайшей медицинской организации, входящего структурного подразделения медицинской организации, оказывающего первичную врачебную медико-санитарную помощь, по дорогам общего пользования с использованием транспорта, минут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Расстояние от текущего населенного пункта, расположенного в сельской местности, до ближайшей медицинской организации, входящего структурного подразделения медицинской организации, оказывающего первичную врачебную медико-санитарную помощь, по дорогам общего пользования с использованием транспорта, км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Наименование и адрес ближайшей медицинской организации, структурного подразделения медицинской организации, оказывающее первичную врачебную медико-санитарную помощь, время доезда и расстояние</w:t>
            </w:r>
            <w:r w:rsidR="00C341EA">
              <w:rPr>
                <w:sz w:val="20"/>
              </w:rPr>
              <w:t xml:space="preserve"> </w:t>
            </w:r>
            <w:r w:rsidRPr="00DF50E1">
              <w:rPr>
                <w:sz w:val="20"/>
              </w:rPr>
              <w:t>до которого указано</w:t>
            </w:r>
          </w:p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(паспорт МО)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Детальное описание и обоснование планируемых мероприятий до 2024 года по обеспечению доступности медицинской помощи в указанном населенном пункте, либо характеристика ситуации по населенному пункту в части территориального планирования оказания медицинской помощи (приказ от 27.02.2016 № 132н и от 15.05.2012 № 543н), обосновывающая отсутствие необходимости проведения мероприятий по обеспечению доступности медицинской помощи в указанном населенном пункте</w:t>
            </w:r>
          </w:p>
        </w:tc>
      </w:tr>
      <w:tr w:rsidR="00DF50E1" w:rsidRPr="00DF50E1" w:rsidTr="00E42436">
        <w:trPr>
          <w:trHeight w:val="301"/>
          <w:jc w:val="center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дети</w:t>
            </w:r>
          </w:p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(0-17 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взрослые</w:t>
            </w:r>
          </w:p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(18 лет и старше)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DF50E1">
              <w:rPr>
                <w:sz w:val="20"/>
              </w:rPr>
              <w:t>о данным паспорта 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DF50E1">
              <w:rPr>
                <w:sz w:val="20"/>
              </w:rPr>
              <w:t>о данным геоинформационной системы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DF50E1">
              <w:rPr>
                <w:sz w:val="20"/>
              </w:rPr>
              <w:t>о данным паспорта 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DF50E1">
              <w:rPr>
                <w:sz w:val="20"/>
              </w:rPr>
              <w:t>о данным геоинформационной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DF50E1">
              <w:rPr>
                <w:sz w:val="20"/>
              </w:rPr>
              <w:t>о данным паспорта 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E42436" w:rsidP="00DF50E1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DF50E1">
              <w:rPr>
                <w:sz w:val="20"/>
              </w:rPr>
              <w:t>о данным геоинформационной системы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DF50E1" w:rsidRPr="00DF50E1" w:rsidTr="00E42436">
        <w:trPr>
          <w:trHeight w:val="255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16</w:t>
            </w:r>
          </w:p>
        </w:tc>
      </w:tr>
    </w:tbl>
    <w:p w:rsidR="00E42436" w:rsidRDefault="00E42436"/>
    <w:tbl>
      <w:tblPr>
        <w:tblW w:w="15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1134"/>
        <w:gridCol w:w="992"/>
        <w:gridCol w:w="601"/>
        <w:gridCol w:w="567"/>
        <w:gridCol w:w="992"/>
        <w:gridCol w:w="851"/>
        <w:gridCol w:w="850"/>
        <w:gridCol w:w="992"/>
        <w:gridCol w:w="1134"/>
        <w:gridCol w:w="993"/>
        <w:gridCol w:w="992"/>
        <w:gridCol w:w="992"/>
        <w:gridCol w:w="992"/>
        <w:gridCol w:w="1418"/>
        <w:gridCol w:w="1843"/>
      </w:tblGrid>
      <w:tr w:rsidR="00E42436" w:rsidRPr="00DF50E1" w:rsidTr="00E42436">
        <w:trPr>
          <w:trHeight w:val="255"/>
          <w:jc w:val="center"/>
        </w:trPr>
        <w:tc>
          <w:tcPr>
            <w:tcW w:w="454" w:type="dxa"/>
            <w:shd w:val="clear" w:color="auto" w:fill="auto"/>
            <w:noWrap/>
            <w:hideMark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3</w:t>
            </w:r>
          </w:p>
        </w:tc>
        <w:tc>
          <w:tcPr>
            <w:tcW w:w="601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E42436" w:rsidRPr="00DF50E1" w:rsidRDefault="00E42436" w:rsidP="004450C7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16</w:t>
            </w:r>
          </w:p>
        </w:tc>
      </w:tr>
      <w:tr w:rsidR="00E42436" w:rsidRPr="00DF50E1" w:rsidTr="00E42436">
        <w:trPr>
          <w:trHeight w:val="147"/>
          <w:jc w:val="center"/>
        </w:trPr>
        <w:tc>
          <w:tcPr>
            <w:tcW w:w="454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DF50E1" w:rsidRDefault="00307A78" w:rsidP="00E42436">
            <w:pPr>
              <w:spacing w:line="240" w:lineRule="auto"/>
              <w:jc w:val="left"/>
              <w:rPr>
                <w:sz w:val="20"/>
              </w:rPr>
            </w:pPr>
            <w:r w:rsidRPr="00DF50E1">
              <w:rPr>
                <w:sz w:val="20"/>
              </w:rPr>
              <w:t>Муниципальные районы, всего: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1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E42436" w:rsidRPr="00DF50E1" w:rsidTr="00E42436">
        <w:trPr>
          <w:trHeight w:val="255"/>
          <w:jc w:val="center"/>
        </w:trPr>
        <w:tc>
          <w:tcPr>
            <w:tcW w:w="454" w:type="dxa"/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07A78" w:rsidRPr="00DF50E1" w:rsidRDefault="00307A78" w:rsidP="00E42436">
            <w:pPr>
              <w:spacing w:line="240" w:lineRule="auto"/>
              <w:jc w:val="left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601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0 0</w:t>
            </w:r>
          </w:p>
        </w:tc>
        <w:tc>
          <w:tcPr>
            <w:tcW w:w="850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0</w:t>
            </w:r>
          </w:p>
        </w:tc>
      </w:tr>
      <w:tr w:rsidR="00E42436" w:rsidRPr="00DF50E1" w:rsidTr="00E42436">
        <w:trPr>
          <w:trHeight w:val="255"/>
          <w:jc w:val="center"/>
        </w:trPr>
        <w:tc>
          <w:tcPr>
            <w:tcW w:w="454" w:type="dxa"/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…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07A78" w:rsidRPr="00DF50E1" w:rsidRDefault="00307A78" w:rsidP="00E42436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1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E42436" w:rsidRPr="00DF50E1" w:rsidTr="00E42436">
        <w:trPr>
          <w:trHeight w:val="70"/>
          <w:jc w:val="center"/>
        </w:trPr>
        <w:tc>
          <w:tcPr>
            <w:tcW w:w="454" w:type="dxa"/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DF50E1" w:rsidRDefault="00307A78" w:rsidP="00E42436">
            <w:pPr>
              <w:spacing w:line="240" w:lineRule="auto"/>
              <w:jc w:val="left"/>
              <w:rPr>
                <w:sz w:val="20"/>
              </w:rPr>
            </w:pPr>
            <w:r w:rsidRPr="00DF50E1">
              <w:rPr>
                <w:sz w:val="20"/>
              </w:rPr>
              <w:t>Городские округа, всего: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1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E42436" w:rsidRPr="00DF50E1" w:rsidTr="00E42436">
        <w:trPr>
          <w:trHeight w:val="255"/>
          <w:jc w:val="center"/>
        </w:trPr>
        <w:tc>
          <w:tcPr>
            <w:tcW w:w="454" w:type="dxa"/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  <w:r w:rsidRPr="00DF50E1">
              <w:rPr>
                <w:sz w:val="20"/>
              </w:rPr>
              <w:t>…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07A78" w:rsidRPr="00DF50E1" w:rsidRDefault="00307A78" w:rsidP="00E42436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1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E42436" w:rsidRPr="00DF50E1" w:rsidTr="00E42436">
        <w:trPr>
          <w:trHeight w:val="70"/>
          <w:jc w:val="center"/>
        </w:trPr>
        <w:tc>
          <w:tcPr>
            <w:tcW w:w="454" w:type="dxa"/>
            <w:shd w:val="clear" w:color="auto" w:fill="auto"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DF50E1" w:rsidRDefault="00307A78" w:rsidP="00E42436">
            <w:pPr>
              <w:spacing w:line="240" w:lineRule="auto"/>
              <w:jc w:val="left"/>
              <w:rPr>
                <w:sz w:val="20"/>
              </w:rPr>
            </w:pPr>
            <w:r w:rsidRPr="00DF50E1">
              <w:rPr>
                <w:sz w:val="20"/>
              </w:rPr>
              <w:t>ИТОГО по субъекту РФ:</w:t>
            </w: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1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7A78" w:rsidRPr="00DF50E1" w:rsidRDefault="00307A78" w:rsidP="00DF50E1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E42436" w:rsidRDefault="00307A78" w:rsidP="00E42436">
      <w:pPr>
        <w:spacing w:line="240" w:lineRule="auto"/>
        <w:ind w:firstLine="709"/>
        <w:rPr>
          <w:sz w:val="24"/>
          <w:szCs w:val="24"/>
        </w:rPr>
      </w:pPr>
      <w:r w:rsidRPr="00E42436">
        <w:rPr>
          <w:sz w:val="24"/>
          <w:szCs w:val="24"/>
        </w:rPr>
        <w:t>*населенные</w:t>
      </w:r>
      <w:r w:rsidR="00C341EA">
        <w:rPr>
          <w:sz w:val="24"/>
          <w:szCs w:val="24"/>
        </w:rPr>
        <w:t xml:space="preserve"> </w:t>
      </w:r>
      <w:r w:rsidRPr="00E42436">
        <w:rPr>
          <w:sz w:val="24"/>
          <w:szCs w:val="24"/>
        </w:rPr>
        <w:t>пункты</w:t>
      </w:r>
      <w:r w:rsidR="00C341EA">
        <w:rPr>
          <w:sz w:val="24"/>
          <w:szCs w:val="24"/>
        </w:rPr>
        <w:t xml:space="preserve"> </w:t>
      </w:r>
      <w:r w:rsidRPr="00E42436">
        <w:rPr>
          <w:sz w:val="24"/>
          <w:szCs w:val="24"/>
        </w:rPr>
        <w:t>не соответствующие требованиям:</w:t>
      </w:r>
    </w:p>
    <w:p w:rsidR="00307A78" w:rsidRPr="00E42436" w:rsidRDefault="00307A78" w:rsidP="00E42436">
      <w:pPr>
        <w:spacing w:line="240" w:lineRule="auto"/>
        <w:ind w:firstLine="709"/>
        <w:rPr>
          <w:sz w:val="24"/>
          <w:szCs w:val="24"/>
        </w:rPr>
      </w:pPr>
      <w:r w:rsidRPr="00E42436">
        <w:rPr>
          <w:sz w:val="24"/>
          <w:szCs w:val="24"/>
        </w:rPr>
        <w:t>- приказа Минз</w:t>
      </w:r>
      <w:r w:rsidR="00E42436">
        <w:rPr>
          <w:sz w:val="24"/>
          <w:szCs w:val="24"/>
        </w:rPr>
        <w:t xml:space="preserve">дравсоцразвития России от 15 мая </w:t>
      </w:r>
      <w:r w:rsidRPr="00E42436">
        <w:rPr>
          <w:sz w:val="24"/>
          <w:szCs w:val="24"/>
        </w:rPr>
        <w:t xml:space="preserve">2012 </w:t>
      </w:r>
      <w:r w:rsidR="00E42436">
        <w:rPr>
          <w:sz w:val="24"/>
          <w:szCs w:val="24"/>
        </w:rPr>
        <w:t xml:space="preserve">г. </w:t>
      </w:r>
      <w:r w:rsidRPr="00E42436">
        <w:rPr>
          <w:sz w:val="24"/>
          <w:szCs w:val="24"/>
        </w:rPr>
        <w:t>№ 543н и находящиеся на расстоянии более 6 км от ближайшей медицинской организации, оказывающей первичную медико-санитарную помощь;</w:t>
      </w:r>
    </w:p>
    <w:p w:rsidR="00307A78" w:rsidRPr="00E42436" w:rsidRDefault="00307A78" w:rsidP="00E42436">
      <w:pPr>
        <w:spacing w:line="240" w:lineRule="auto"/>
        <w:ind w:firstLine="709"/>
        <w:rPr>
          <w:sz w:val="24"/>
          <w:szCs w:val="24"/>
        </w:rPr>
      </w:pPr>
      <w:r w:rsidRPr="00E42436">
        <w:rPr>
          <w:sz w:val="24"/>
          <w:szCs w:val="24"/>
        </w:rPr>
        <w:t xml:space="preserve">- пункта 10.4 свода правил </w:t>
      </w:r>
      <w:r w:rsidR="009B10B6">
        <w:rPr>
          <w:sz w:val="24"/>
          <w:szCs w:val="24"/>
        </w:rPr>
        <w:t>«</w:t>
      </w:r>
      <w:r w:rsidRPr="00E42436">
        <w:rPr>
          <w:sz w:val="24"/>
          <w:szCs w:val="24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 w:rsidR="009B10B6">
        <w:rPr>
          <w:sz w:val="24"/>
          <w:szCs w:val="24"/>
        </w:rPr>
        <w:t>»</w:t>
      </w:r>
      <w:r w:rsidRPr="00E42436">
        <w:rPr>
          <w:sz w:val="24"/>
          <w:szCs w:val="24"/>
        </w:rPr>
        <w:t>, утвержденных прика</w:t>
      </w:r>
      <w:r w:rsidR="00E42436">
        <w:rPr>
          <w:sz w:val="24"/>
          <w:szCs w:val="24"/>
        </w:rPr>
        <w:t xml:space="preserve">зом Минстроя России от 30 декабря </w:t>
      </w:r>
      <w:r w:rsidRPr="00E42436">
        <w:rPr>
          <w:sz w:val="24"/>
          <w:szCs w:val="24"/>
        </w:rPr>
        <w:t xml:space="preserve">2016 </w:t>
      </w:r>
      <w:r w:rsidR="00E42436">
        <w:rPr>
          <w:sz w:val="24"/>
          <w:szCs w:val="24"/>
        </w:rPr>
        <w:t xml:space="preserve">г. </w:t>
      </w:r>
      <w:r w:rsidRPr="00E42436">
        <w:rPr>
          <w:sz w:val="24"/>
          <w:szCs w:val="24"/>
        </w:rPr>
        <w:t>№ 1034/пр, и находящиеся на удалении более 30 минут доезда (с использованием транспорта) по дорогам общего пользования от поликлиник, амбулаторий.</w:t>
      </w:r>
    </w:p>
    <w:p w:rsidR="00307A78" w:rsidRPr="00E42436" w:rsidRDefault="00307A78" w:rsidP="00E42436">
      <w:pPr>
        <w:spacing w:line="240" w:lineRule="auto"/>
        <w:ind w:firstLine="709"/>
        <w:rPr>
          <w:sz w:val="24"/>
          <w:szCs w:val="24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  <w:sectPr w:rsidR="00307A78" w:rsidSect="00B44DEB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E42436" w:rsidRDefault="00307A78" w:rsidP="00E42436">
      <w:pPr>
        <w:ind w:left="10206"/>
        <w:jc w:val="center"/>
        <w:rPr>
          <w:szCs w:val="28"/>
        </w:rPr>
      </w:pPr>
      <w:r w:rsidRPr="00E42436">
        <w:rPr>
          <w:szCs w:val="28"/>
        </w:rPr>
        <w:lastRenderedPageBreak/>
        <w:t>Приложение № 11</w:t>
      </w:r>
    </w:p>
    <w:p w:rsidR="00307A78" w:rsidRPr="00E42436" w:rsidRDefault="00307A78" w:rsidP="00E42436">
      <w:pPr>
        <w:ind w:left="10206"/>
        <w:jc w:val="center"/>
        <w:rPr>
          <w:szCs w:val="28"/>
        </w:rPr>
      </w:pPr>
      <w:r w:rsidRPr="00E42436">
        <w:rPr>
          <w:szCs w:val="28"/>
        </w:rPr>
        <w:t>к аналитической записке</w:t>
      </w:r>
    </w:p>
    <w:p w:rsidR="00307A78" w:rsidRPr="00E42436" w:rsidRDefault="00307A78" w:rsidP="00E42436">
      <w:pPr>
        <w:ind w:left="10206"/>
        <w:jc w:val="center"/>
        <w:rPr>
          <w:szCs w:val="28"/>
        </w:rPr>
      </w:pPr>
    </w:p>
    <w:p w:rsidR="00E42436" w:rsidRDefault="00E42436" w:rsidP="00E42436">
      <w:pPr>
        <w:jc w:val="center"/>
        <w:rPr>
          <w:szCs w:val="28"/>
        </w:rPr>
      </w:pPr>
    </w:p>
    <w:p w:rsidR="00E42436" w:rsidRDefault="00E42436" w:rsidP="00E42436">
      <w:pPr>
        <w:jc w:val="center"/>
        <w:rPr>
          <w:szCs w:val="28"/>
        </w:rPr>
      </w:pPr>
      <w:r w:rsidRPr="00E42436">
        <w:rPr>
          <w:szCs w:val="28"/>
        </w:rPr>
        <w:t>П</w:t>
      </w:r>
      <w:r>
        <w:rPr>
          <w:szCs w:val="28"/>
        </w:rPr>
        <w:t xml:space="preserve"> </w:t>
      </w:r>
      <w:r w:rsidRPr="00E42436">
        <w:rPr>
          <w:szCs w:val="28"/>
        </w:rPr>
        <w:t>Е</w:t>
      </w:r>
      <w:r>
        <w:rPr>
          <w:szCs w:val="28"/>
        </w:rPr>
        <w:t xml:space="preserve"> </w:t>
      </w:r>
      <w:r w:rsidRPr="00E42436">
        <w:rPr>
          <w:szCs w:val="28"/>
        </w:rPr>
        <w:t>Р</w:t>
      </w:r>
      <w:r>
        <w:rPr>
          <w:szCs w:val="28"/>
        </w:rPr>
        <w:t xml:space="preserve"> </w:t>
      </w:r>
      <w:r w:rsidRPr="00E42436">
        <w:rPr>
          <w:szCs w:val="28"/>
        </w:rPr>
        <w:t>Е</w:t>
      </w:r>
      <w:r>
        <w:rPr>
          <w:szCs w:val="28"/>
        </w:rPr>
        <w:t xml:space="preserve"> </w:t>
      </w:r>
      <w:r w:rsidRPr="00E42436">
        <w:rPr>
          <w:szCs w:val="28"/>
        </w:rPr>
        <w:t>Ч</w:t>
      </w:r>
      <w:r>
        <w:rPr>
          <w:szCs w:val="28"/>
        </w:rPr>
        <w:t xml:space="preserve"> </w:t>
      </w:r>
      <w:r w:rsidRPr="00E42436">
        <w:rPr>
          <w:szCs w:val="28"/>
        </w:rPr>
        <w:t>Е</w:t>
      </w:r>
      <w:r>
        <w:rPr>
          <w:szCs w:val="28"/>
        </w:rPr>
        <w:t xml:space="preserve"> </w:t>
      </w:r>
      <w:r w:rsidRPr="00E42436">
        <w:rPr>
          <w:szCs w:val="28"/>
        </w:rPr>
        <w:t>Н</w:t>
      </w:r>
      <w:r>
        <w:rPr>
          <w:szCs w:val="28"/>
        </w:rPr>
        <w:t xml:space="preserve"> </w:t>
      </w:r>
      <w:r w:rsidRPr="00E42436">
        <w:rPr>
          <w:szCs w:val="28"/>
        </w:rPr>
        <w:t xml:space="preserve">Ь </w:t>
      </w:r>
    </w:p>
    <w:p w:rsidR="00E42436" w:rsidRDefault="00307A78" w:rsidP="00E42436">
      <w:pPr>
        <w:jc w:val="center"/>
        <w:rPr>
          <w:szCs w:val="28"/>
        </w:rPr>
      </w:pPr>
      <w:r w:rsidRPr="00E42436">
        <w:rPr>
          <w:szCs w:val="28"/>
        </w:rPr>
        <w:t xml:space="preserve">медицинских организаций, входящих структурных подразделений </w:t>
      </w:r>
    </w:p>
    <w:p w:rsidR="00E42436" w:rsidRDefault="00307A78" w:rsidP="00E42436">
      <w:pPr>
        <w:jc w:val="center"/>
        <w:rPr>
          <w:szCs w:val="28"/>
        </w:rPr>
      </w:pPr>
      <w:r w:rsidRPr="00E42436">
        <w:rPr>
          <w:szCs w:val="28"/>
        </w:rPr>
        <w:t xml:space="preserve">Республики Тыва, обслуживающих меньше рекомендуемой </w:t>
      </w:r>
    </w:p>
    <w:p w:rsidR="00307A78" w:rsidRPr="00E42436" w:rsidRDefault="00307A78" w:rsidP="00E42436">
      <w:pPr>
        <w:jc w:val="center"/>
        <w:rPr>
          <w:szCs w:val="28"/>
        </w:rPr>
      </w:pPr>
      <w:r w:rsidRPr="00E42436">
        <w:rPr>
          <w:szCs w:val="28"/>
        </w:rPr>
        <w:t>численности населения, после 2025 года</w:t>
      </w:r>
    </w:p>
    <w:p w:rsidR="00307A78" w:rsidRPr="00E42436" w:rsidRDefault="00307A78" w:rsidP="00E42436">
      <w:pPr>
        <w:jc w:val="center"/>
        <w:rPr>
          <w:szCs w:val="28"/>
        </w:rPr>
      </w:pPr>
    </w:p>
    <w:tbl>
      <w:tblPr>
        <w:tblStyle w:val="af5"/>
        <w:tblW w:w="1600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1969"/>
        <w:gridCol w:w="1559"/>
        <w:gridCol w:w="1825"/>
        <w:gridCol w:w="1134"/>
        <w:gridCol w:w="1559"/>
        <w:gridCol w:w="1134"/>
        <w:gridCol w:w="992"/>
        <w:gridCol w:w="1560"/>
        <w:gridCol w:w="3703"/>
      </w:tblGrid>
      <w:tr w:rsidR="00307A78" w:rsidRPr="00E42436" w:rsidTr="004450C7">
        <w:trPr>
          <w:trHeight w:val="1070"/>
        </w:trPr>
        <w:tc>
          <w:tcPr>
            <w:tcW w:w="568" w:type="dxa"/>
            <w:vMerge w:val="restart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№</w:t>
            </w:r>
          </w:p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п/п</w:t>
            </w:r>
          </w:p>
        </w:tc>
        <w:tc>
          <w:tcPr>
            <w:tcW w:w="1969" w:type="dxa"/>
            <w:vMerge w:val="restart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Полное наименование медицинской организации, входящего структурного подразделения (паспорт МО)</w:t>
            </w:r>
          </w:p>
        </w:tc>
        <w:tc>
          <w:tcPr>
            <w:tcW w:w="1559" w:type="dxa"/>
            <w:vMerge w:val="restart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Вид медицинской организации, входящего структурного подразделения</w:t>
            </w:r>
          </w:p>
        </w:tc>
        <w:tc>
          <w:tcPr>
            <w:tcW w:w="1825" w:type="dxa"/>
            <w:vMerge w:val="restart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Рекомендуемая численность обслуживаемого населения (приказ </w:t>
            </w:r>
            <w:r w:rsidRPr="00E42436">
              <w:rPr>
                <w:sz w:val="22"/>
                <w:szCs w:val="22"/>
              </w:rPr>
              <w:br/>
              <w:t xml:space="preserve">от 27.02.2016 № 132н, </w:t>
            </w:r>
            <w:r w:rsidRPr="00E42436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Фактическая численность обслуживаемого населения, человек</w:t>
            </w:r>
          </w:p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Проектная мощность здания медицинской организации, входящего структурного подразделения, число посещений в смену</w:t>
            </w:r>
          </w:p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(паспорт МО)</w:t>
            </w:r>
          </w:p>
        </w:tc>
        <w:tc>
          <w:tcPr>
            <w:tcW w:w="2126" w:type="dxa"/>
            <w:gridSpan w:val="2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Плановые объемы по ТПГГ на 2020 год, число посещений</w:t>
            </w:r>
          </w:p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60" w:type="dxa"/>
            <w:vMerge w:val="restart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Вид медицинской организации, входящего структурного подразделения, по окончании 2025 года</w:t>
            </w:r>
          </w:p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3703" w:type="dxa"/>
            <w:vMerge w:val="restart"/>
          </w:tcPr>
          <w:p w:rsidR="00307A78" w:rsidRPr="00E42436" w:rsidRDefault="00307A78" w:rsidP="006361C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Детальное описание и обоснование ситуации, характеристика объекта в части территориального планирования оказания медицинской помощи (приказ от 27.02.2016 № 132н и от 15.05.2012 № 543н), в связи с чем за период с 2021 по 2025 год не планируется, либо отсутствует необходимость проведения мероприятий по изменению вида медицинской организации, входящего структурного подразделения</w:t>
            </w:r>
          </w:p>
        </w:tc>
      </w:tr>
      <w:tr w:rsidR="00307A78" w:rsidRPr="00E42436" w:rsidTr="004450C7">
        <w:trPr>
          <w:trHeight w:val="774"/>
        </w:trPr>
        <w:tc>
          <w:tcPr>
            <w:tcW w:w="568" w:type="dxa"/>
            <w:vMerge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Merge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25" w:type="dxa"/>
            <w:vMerge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307A78" w:rsidRPr="00E42436" w:rsidRDefault="00E42436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сего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560" w:type="dxa"/>
            <w:vMerge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703" w:type="dxa"/>
            <w:vMerge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E42436" w:rsidTr="004450C7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</w:t>
            </w:r>
          </w:p>
        </w:tc>
        <w:tc>
          <w:tcPr>
            <w:tcW w:w="1825" w:type="dxa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</w:t>
            </w:r>
          </w:p>
        </w:tc>
        <w:tc>
          <w:tcPr>
            <w:tcW w:w="3703" w:type="dxa"/>
          </w:tcPr>
          <w:p w:rsidR="00307A78" w:rsidRPr="00E42436" w:rsidRDefault="00307A78" w:rsidP="00E4243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</w:tr>
      <w:tr w:rsidR="00307A78" w:rsidRPr="00E42436" w:rsidTr="004450C7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4450C7" w:rsidRPr="0053143D">
              <w:rPr>
                <w:sz w:val="22"/>
                <w:szCs w:val="22"/>
              </w:rPr>
              <w:t>Р</w:t>
            </w:r>
            <w:r w:rsidR="004450C7">
              <w:rPr>
                <w:sz w:val="22"/>
                <w:szCs w:val="22"/>
              </w:rPr>
              <w:t xml:space="preserve">еспублики </w:t>
            </w:r>
            <w:r w:rsidR="004450C7" w:rsidRPr="0053143D">
              <w:rPr>
                <w:sz w:val="22"/>
                <w:szCs w:val="22"/>
              </w:rPr>
              <w:t>Т</w:t>
            </w:r>
            <w:r w:rsidR="004450C7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4450C7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10860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93260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90520</w:t>
            </w:r>
          </w:p>
        </w:tc>
        <w:tc>
          <w:tcPr>
            <w:tcW w:w="1560" w:type="dxa"/>
          </w:tcPr>
          <w:p w:rsidR="00307A78" w:rsidRPr="00E42436" w:rsidRDefault="004450C7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703" w:type="dxa"/>
          </w:tcPr>
          <w:p w:rsidR="00307A78" w:rsidRPr="00E42436" w:rsidRDefault="004450C7" w:rsidP="004450C7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45 км и время доезда составит приблизительно 80 минут</w:t>
            </w:r>
          </w:p>
        </w:tc>
      </w:tr>
    </w:tbl>
    <w:p w:rsidR="004450C7" w:rsidRDefault="004450C7"/>
    <w:p w:rsidR="004450C7" w:rsidRDefault="004450C7"/>
    <w:p w:rsidR="004450C7" w:rsidRDefault="004450C7"/>
    <w:tbl>
      <w:tblPr>
        <w:tblStyle w:val="af5"/>
        <w:tblW w:w="1600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1969"/>
        <w:gridCol w:w="1559"/>
        <w:gridCol w:w="1825"/>
        <w:gridCol w:w="1134"/>
        <w:gridCol w:w="1559"/>
        <w:gridCol w:w="1134"/>
        <w:gridCol w:w="992"/>
        <w:gridCol w:w="1593"/>
        <w:gridCol w:w="3670"/>
      </w:tblGrid>
      <w:tr w:rsidR="004450C7" w:rsidRPr="00E42436" w:rsidTr="001051DE">
        <w:trPr>
          <w:tblHeader/>
        </w:trPr>
        <w:tc>
          <w:tcPr>
            <w:tcW w:w="568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</w:t>
            </w:r>
          </w:p>
        </w:tc>
        <w:tc>
          <w:tcPr>
            <w:tcW w:w="1969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</w:t>
            </w:r>
          </w:p>
        </w:tc>
        <w:tc>
          <w:tcPr>
            <w:tcW w:w="1825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</w:t>
            </w:r>
          </w:p>
        </w:tc>
        <w:tc>
          <w:tcPr>
            <w:tcW w:w="1593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</w:t>
            </w:r>
          </w:p>
        </w:tc>
        <w:tc>
          <w:tcPr>
            <w:tcW w:w="3670" w:type="dxa"/>
          </w:tcPr>
          <w:p w:rsidR="004450C7" w:rsidRPr="00E42436" w:rsidRDefault="004450C7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4450C7" w:rsidRPr="0053143D">
              <w:rPr>
                <w:sz w:val="22"/>
                <w:szCs w:val="22"/>
              </w:rPr>
              <w:t>Р</w:t>
            </w:r>
            <w:r w:rsidR="004450C7">
              <w:rPr>
                <w:sz w:val="22"/>
                <w:szCs w:val="22"/>
              </w:rPr>
              <w:t xml:space="preserve">еспублики </w:t>
            </w:r>
            <w:r w:rsidR="004450C7" w:rsidRPr="0053143D">
              <w:rPr>
                <w:sz w:val="22"/>
                <w:szCs w:val="22"/>
              </w:rPr>
              <w:t>Т</w:t>
            </w:r>
            <w:r w:rsidR="004450C7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участковая больница с. Кара-Холь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у</w:t>
            </w:r>
            <w:r w:rsidR="00307A78" w:rsidRPr="00E42436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1825" w:type="dxa"/>
          </w:tcPr>
          <w:p w:rsidR="00307A78" w:rsidRPr="00E42436" w:rsidRDefault="004450C7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E42436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1360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3120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3120</w:t>
            </w:r>
          </w:p>
        </w:tc>
        <w:tc>
          <w:tcPr>
            <w:tcW w:w="1593" w:type="dxa"/>
          </w:tcPr>
          <w:p w:rsidR="00307A78" w:rsidRPr="00E42436" w:rsidRDefault="004450C7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3670" w:type="dxa"/>
          </w:tcPr>
          <w:p w:rsidR="00307A78" w:rsidRPr="00E42436" w:rsidRDefault="004450C7" w:rsidP="004450C7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ЦРБ находится в 110 км и время доезда составит приблизительно 160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врачебная амбулатория с. Бай-Тал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1886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2916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2916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По прогнозу численность населения данного населенного пункта после 2025 года превысит 2000 человек, что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врачебная амбулатория с. Кызыл-Даг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785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2106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2106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</w:t>
            </w:r>
            <w:r>
              <w:rPr>
                <w:sz w:val="22"/>
                <w:szCs w:val="22"/>
              </w:rPr>
              <w:t>ции до 2025 года не планируется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</w:t>
            </w:r>
          </w:p>
        </w:tc>
        <w:tc>
          <w:tcPr>
            <w:tcW w:w="1969" w:type="dxa"/>
          </w:tcPr>
          <w:p w:rsidR="00307A78" w:rsidRPr="00E42436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Бай-Тайгинская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врачебная амбулатория</w:t>
            </w:r>
            <w:r w:rsidR="009A0AEC">
              <w:rPr>
                <w:sz w:val="22"/>
                <w:szCs w:val="22"/>
              </w:rPr>
              <w:t xml:space="preserve"> </w:t>
            </w:r>
            <w:r w:rsidRPr="00E42436">
              <w:rPr>
                <w:sz w:val="22"/>
                <w:szCs w:val="22"/>
              </w:rPr>
              <w:t>с. Шуй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1810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2980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2980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По прогнозу численность населения данного населенного пункта после 2025 года превысит 2000 человек, что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Барун-Хем</w:t>
            </w:r>
            <w:r w:rsidR="006361C5">
              <w:rPr>
                <w:sz w:val="22"/>
                <w:szCs w:val="22"/>
              </w:rPr>
              <w:t>-</w:t>
            </w:r>
            <w:r w:rsidRPr="00E42436">
              <w:rPr>
                <w:sz w:val="22"/>
                <w:szCs w:val="22"/>
              </w:rPr>
              <w:t>чикский ММЦ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ФАП с. Эрги-Барлык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1535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2366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2366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07A78" w:rsidRPr="00E42436">
              <w:rPr>
                <w:sz w:val="22"/>
                <w:szCs w:val="22"/>
              </w:rPr>
              <w:t>ланируется изменение вида медицинской организации до 202</w:t>
            </w:r>
            <w:r>
              <w:rPr>
                <w:sz w:val="22"/>
                <w:szCs w:val="22"/>
              </w:rPr>
              <w:t>5 года на врачебную амбулаторию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Чыраа-Бажы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1533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1475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1475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</w:t>
            </w:r>
            <w:r w:rsidR="006361C5">
              <w:rPr>
                <w:sz w:val="22"/>
                <w:szCs w:val="22"/>
              </w:rPr>
              <w:t>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11970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136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33810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30690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45 км и время доезда составит приблизительно 80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Ильинка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856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382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382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УБ с. Черби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у</w:t>
            </w:r>
            <w:r w:rsidR="00307A78" w:rsidRPr="00E42436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E42436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1186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3466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</w:t>
            </w:r>
            <w:r>
              <w:rPr>
                <w:sz w:val="22"/>
                <w:szCs w:val="22"/>
              </w:rPr>
              <w:t>здрава России от 27.02.2016</w:t>
            </w:r>
            <w:r w:rsidR="00307A78" w:rsidRPr="00E42436">
              <w:rPr>
                <w:sz w:val="22"/>
                <w:szCs w:val="22"/>
              </w:rPr>
              <w:t xml:space="preserve">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ЦРБ находится в 21 км и время доезда составит приблизительно 80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11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Баян-Кол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1121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3466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ЦРБ находится в 71 км и время доезда составит приблизительно 180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Целинное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1283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3466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13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Монгун-Тайгинская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6310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17503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16578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1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доступность. Близлежащая медицинская организация находится в 265 км и время доезда составит приблизительно 360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Монгун-Тайгинская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УБ с. Кызыл-Хая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у</w:t>
            </w:r>
            <w:r w:rsidR="00307A78" w:rsidRPr="00E42436">
              <w:rPr>
                <w:sz w:val="22"/>
                <w:szCs w:val="22"/>
              </w:rPr>
              <w:t>частковая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5-</w:t>
            </w:r>
            <w:r w:rsidR="00307A78" w:rsidRPr="00E42436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1538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5082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5082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6361C5" w:rsidRPr="00047482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ЦРБ находится в 95 км и время доезда составит приблизительно 180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7215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20940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18340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85 км и время доезда составит приблизительно 160 минут.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Населенный пункт находится в приграничной территории с Монголией и планируется открытие травмцентра 3 уровня в связи нахождением на федеральной трасе Р-257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Саглы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858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1891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 xml:space="preserve">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110 км и время доезда составит приблизительно 240 минут. Населенный пункт находится в приграничной территории с Монголией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17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Дус-Даг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1003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1891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В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 xml:space="preserve">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105 км и время доезда составит приблизительно 400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10376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195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68446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64610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9A0AEC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6361C5" w:rsidRPr="00047482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 xml:space="preserve">132н нарушается шаговая доступность. Населенный пункт находится на </w:t>
            </w:r>
            <w:r w:rsidR="006361C5">
              <w:rPr>
                <w:sz w:val="22"/>
                <w:szCs w:val="22"/>
              </w:rPr>
              <w:t>ф</w:t>
            </w:r>
            <w:r w:rsidR="00307A78" w:rsidRPr="00E42436">
              <w:rPr>
                <w:sz w:val="22"/>
                <w:szCs w:val="22"/>
              </w:rPr>
              <w:t xml:space="preserve">едеральной трасе Р-257 и имеется травмцентр 2 уровня. Также в данной ЦРБ обслуживается население </w:t>
            </w:r>
          </w:p>
          <w:p w:rsidR="00307A78" w:rsidRPr="00E42436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с. Усинск Красноярского края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19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8167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212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25018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23112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</w:t>
            </w:r>
            <w:r w:rsidR="00307A78" w:rsidRPr="00E42436">
              <w:rPr>
                <w:sz w:val="22"/>
                <w:szCs w:val="22"/>
              </w:rPr>
              <w:lastRenderedPageBreak/>
              <w:t>ность. Близлежащая медицинская организация находится в 30 км и время доезда составит приблизительно 80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ВОП с. Ишкин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1137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480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480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15866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45428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41739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60 км и время доезда составит приблизительно 90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22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</w:t>
            </w:r>
            <w:r w:rsidR="009A0AEC">
              <w:rPr>
                <w:sz w:val="22"/>
                <w:szCs w:val="22"/>
              </w:rPr>
              <w:t xml:space="preserve"> на 20-</w:t>
            </w:r>
            <w:r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2100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3891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3891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 xml:space="preserve">132н нарушается шаговая доступность. Район труднодоступный, относится к местностям Крайнего Севера. В межсезонье </w:t>
            </w:r>
            <w:r w:rsidR="00C341EA" w:rsidRPr="00E42436">
              <w:rPr>
                <w:sz w:val="22"/>
                <w:szCs w:val="22"/>
              </w:rPr>
              <w:t>автомобильная</w:t>
            </w:r>
            <w:r w:rsidR="00307A78" w:rsidRPr="00E42436">
              <w:rPr>
                <w:sz w:val="22"/>
                <w:szCs w:val="22"/>
              </w:rPr>
              <w:t xml:space="preserve"> дорога закры</w:t>
            </w:r>
            <w:r>
              <w:rPr>
                <w:sz w:val="22"/>
                <w:szCs w:val="22"/>
              </w:rPr>
              <w:t>вается до 3-</w:t>
            </w:r>
            <w:r w:rsidR="00307A78" w:rsidRPr="00E42436">
              <w:rPr>
                <w:sz w:val="22"/>
                <w:szCs w:val="22"/>
              </w:rPr>
              <w:t>4 месяцев в году. Близлежащая медицинская организация находится в 460 км и время доезда составит приблизительно 10-11 часов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23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9010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178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22668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19477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6361C5">
              <w:rPr>
                <w:sz w:val="22"/>
                <w:szCs w:val="22"/>
              </w:rPr>
              <w:t xml:space="preserve">с </w:t>
            </w:r>
            <w:r w:rsidR="006361C5" w:rsidRPr="00047482">
              <w:rPr>
                <w:sz w:val="22"/>
                <w:szCs w:val="22"/>
              </w:rPr>
              <w:t>пункт</w:t>
            </w:r>
            <w:r w:rsidR="006361C5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lastRenderedPageBreak/>
              <w:t>132н нарушается шаговая доступность. Близлежащая медицинская организация находится в</w:t>
            </w:r>
            <w:r w:rsidR="00C341EA"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134 км и время доезда составит приблизительно 140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с.О-Шынаа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942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948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948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25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6867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34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17865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15753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1051DE">
              <w:rPr>
                <w:sz w:val="22"/>
                <w:szCs w:val="22"/>
              </w:rPr>
              <w:t xml:space="preserve">с </w:t>
            </w:r>
            <w:r w:rsidR="001051DE" w:rsidRPr="00047482">
              <w:rPr>
                <w:sz w:val="22"/>
                <w:szCs w:val="22"/>
              </w:rPr>
              <w:t>пункт</w:t>
            </w:r>
            <w:r w:rsidR="001051DE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</w:t>
            </w:r>
            <w:r>
              <w:rPr>
                <w:sz w:val="22"/>
                <w:szCs w:val="22"/>
              </w:rPr>
              <w:t>.</w:t>
            </w:r>
            <w:r w:rsidR="00307A78" w:rsidRPr="00E42436">
              <w:rPr>
                <w:sz w:val="22"/>
                <w:szCs w:val="22"/>
              </w:rPr>
              <w:t xml:space="preserve"> Район труднодоступный, относится к местностям Крайнего Севера. В межсезонье </w:t>
            </w:r>
            <w:r w:rsidR="00C341EA" w:rsidRPr="00E42436">
              <w:rPr>
                <w:sz w:val="22"/>
                <w:szCs w:val="22"/>
              </w:rPr>
              <w:t>автомобильная</w:t>
            </w:r>
            <w:r w:rsidR="00307A78" w:rsidRPr="00E42436">
              <w:rPr>
                <w:sz w:val="22"/>
                <w:szCs w:val="22"/>
              </w:rPr>
              <w:t xml:space="preserve"> дорога закрывается до 2-3 месяцев в году. Близлежащая медицинская организация находится в 160 км и время доезда соста</w:t>
            </w:r>
            <w:r>
              <w:rPr>
                <w:sz w:val="22"/>
                <w:szCs w:val="22"/>
              </w:rPr>
              <w:t>вит приблизительно 360-</w:t>
            </w:r>
            <w:r w:rsidR="00307A78" w:rsidRPr="00E42436">
              <w:rPr>
                <w:sz w:val="22"/>
                <w:szCs w:val="22"/>
              </w:rPr>
              <w:t>500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26</w:t>
            </w:r>
          </w:p>
        </w:tc>
        <w:tc>
          <w:tcPr>
            <w:tcW w:w="1969" w:type="dxa"/>
          </w:tcPr>
          <w:p w:rsidR="009A0AEC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ФАП </w:t>
            </w:r>
          </w:p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с. Адыр-Кежиг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1825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 н</w:t>
            </w:r>
            <w:r w:rsidR="009A0AEC">
              <w:rPr>
                <w:sz w:val="22"/>
                <w:szCs w:val="22"/>
              </w:rPr>
              <w:t>а 2-</w:t>
            </w:r>
            <w:r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1360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672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672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07A78" w:rsidRPr="00E42436">
              <w:rPr>
                <w:sz w:val="22"/>
                <w:szCs w:val="22"/>
              </w:rPr>
              <w:t xml:space="preserve">ланируется изменение вида медицинской организации до 2025 года на </w:t>
            </w:r>
            <w:r w:rsidR="001051DE">
              <w:rPr>
                <w:sz w:val="22"/>
                <w:szCs w:val="22"/>
              </w:rPr>
              <w:t xml:space="preserve">офис </w:t>
            </w:r>
            <w:r w:rsidR="00307A78" w:rsidRPr="00E42436">
              <w:rPr>
                <w:sz w:val="22"/>
                <w:szCs w:val="22"/>
              </w:rPr>
              <w:t>врача общей практики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27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ФАП с. Ий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1465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688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688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07A78" w:rsidRPr="00E42436">
              <w:rPr>
                <w:sz w:val="22"/>
                <w:szCs w:val="22"/>
              </w:rPr>
              <w:t xml:space="preserve">ланируется изменение вида медицинской организации до 2025 года на </w:t>
            </w:r>
            <w:r w:rsidR="001051DE">
              <w:rPr>
                <w:sz w:val="22"/>
                <w:szCs w:val="22"/>
              </w:rPr>
              <w:t xml:space="preserve">офис </w:t>
            </w:r>
            <w:r w:rsidR="00307A78" w:rsidRPr="00E42436">
              <w:rPr>
                <w:sz w:val="22"/>
                <w:szCs w:val="22"/>
              </w:rPr>
              <w:t>врача общей практики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28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Арыг-Узуу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1476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5300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Хайыракан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1863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10600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10600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30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Торгалыг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1243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5300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31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6315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148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18951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16833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1051DE">
              <w:rPr>
                <w:sz w:val="22"/>
                <w:szCs w:val="22"/>
              </w:rPr>
              <w:t xml:space="preserve">с </w:t>
            </w:r>
            <w:r w:rsidR="001051DE" w:rsidRPr="00047482">
              <w:rPr>
                <w:sz w:val="22"/>
                <w:szCs w:val="22"/>
              </w:rPr>
              <w:t>пункт</w:t>
            </w:r>
            <w:r w:rsidR="001051DE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40 км и время доезда составит приблизительно 70 минут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32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Ак-Дуруг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1414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1680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1680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33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8434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23840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21722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1051DE">
              <w:rPr>
                <w:sz w:val="22"/>
                <w:szCs w:val="22"/>
              </w:rPr>
              <w:t xml:space="preserve">с </w:t>
            </w:r>
            <w:r w:rsidR="001051DE" w:rsidRPr="00047482">
              <w:rPr>
                <w:sz w:val="22"/>
                <w:szCs w:val="22"/>
              </w:rPr>
              <w:t>пункт</w:t>
            </w:r>
            <w:r w:rsidR="001051DE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85 км и время доезда составит приблизительно 90 мин</w:t>
            </w:r>
            <w:r>
              <w:rPr>
                <w:sz w:val="22"/>
                <w:szCs w:val="22"/>
              </w:rPr>
              <w:t>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Элегест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1484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1068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1068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</w:t>
            </w:r>
            <w:r>
              <w:rPr>
                <w:sz w:val="22"/>
                <w:szCs w:val="22"/>
              </w:rPr>
              <w:t xml:space="preserve"> России от 15.05.2012 №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35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</w:t>
            </w:r>
            <w:r w:rsidR="00307A78" w:rsidRPr="00E4243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E4243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8480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24635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22037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670" w:type="dxa"/>
          </w:tcPr>
          <w:p w:rsidR="00307A78" w:rsidRPr="00E42436" w:rsidRDefault="009A0AEC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В соответствии </w:t>
            </w:r>
            <w:r w:rsidR="001051DE">
              <w:rPr>
                <w:sz w:val="22"/>
                <w:szCs w:val="22"/>
              </w:rPr>
              <w:t xml:space="preserve">с </w:t>
            </w:r>
            <w:r w:rsidR="001051DE" w:rsidRPr="00047482">
              <w:rPr>
                <w:sz w:val="22"/>
                <w:szCs w:val="22"/>
              </w:rPr>
              <w:t>пункт</w:t>
            </w:r>
            <w:r w:rsidR="001051DE">
              <w:rPr>
                <w:sz w:val="22"/>
                <w:szCs w:val="22"/>
              </w:rPr>
              <w:t>ом</w:t>
            </w:r>
            <w:r w:rsidR="00307A78" w:rsidRPr="00E42436">
              <w:rPr>
                <w:sz w:val="22"/>
                <w:szCs w:val="22"/>
              </w:rPr>
              <w:t xml:space="preserve"> 5 приказа Минздрава России от 27.02.2016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E42436">
              <w:rPr>
                <w:sz w:val="22"/>
                <w:szCs w:val="22"/>
              </w:rPr>
              <w:t>132н нарушается шаговая доступность. Близлежащая медицинская организация находится в 174 км и время доезда составит приблизительно 210 ми</w:t>
            </w:r>
            <w:r>
              <w:rPr>
                <w:sz w:val="22"/>
                <w:szCs w:val="22"/>
              </w:rPr>
              <w:t>нут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36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ВОП с. Нарын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 общей практики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1724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1856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1856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E42436" w:rsidTr="001051DE">
        <w:tc>
          <w:tcPr>
            <w:tcW w:w="568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37</w:t>
            </w:r>
          </w:p>
        </w:tc>
        <w:tc>
          <w:tcPr>
            <w:tcW w:w="1969" w:type="dxa"/>
          </w:tcPr>
          <w:p w:rsidR="00307A78" w:rsidRPr="00E42436" w:rsidRDefault="00307A7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 xml:space="preserve">ГБУЗ </w:t>
            </w:r>
            <w:r w:rsidR="009A0AEC" w:rsidRPr="0053143D">
              <w:rPr>
                <w:sz w:val="22"/>
                <w:szCs w:val="22"/>
              </w:rPr>
              <w:t>Р</w:t>
            </w:r>
            <w:r w:rsidR="009A0AEC">
              <w:rPr>
                <w:sz w:val="22"/>
                <w:szCs w:val="22"/>
              </w:rPr>
              <w:t xml:space="preserve">еспублики </w:t>
            </w:r>
            <w:r w:rsidR="009A0AEC" w:rsidRPr="0053143D">
              <w:rPr>
                <w:sz w:val="22"/>
                <w:szCs w:val="22"/>
              </w:rPr>
              <w:t>Т</w:t>
            </w:r>
            <w:r w:rsidR="009A0AEC">
              <w:rPr>
                <w:sz w:val="22"/>
                <w:szCs w:val="22"/>
              </w:rPr>
              <w:t>ыва</w:t>
            </w:r>
            <w:r w:rsidRPr="00E4243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E42436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E42436">
              <w:rPr>
                <w:sz w:val="22"/>
                <w:szCs w:val="22"/>
              </w:rPr>
              <w:t xml:space="preserve"> ВА с. Морен</w:t>
            </w:r>
          </w:p>
        </w:tc>
        <w:tc>
          <w:tcPr>
            <w:tcW w:w="1559" w:type="dxa"/>
          </w:tcPr>
          <w:p w:rsidR="00307A78" w:rsidRPr="00E42436" w:rsidRDefault="003E38A8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</w:t>
            </w:r>
            <w:r w:rsidR="00307A78" w:rsidRPr="00E42436">
              <w:rPr>
                <w:sz w:val="22"/>
                <w:szCs w:val="22"/>
              </w:rPr>
              <w:t>рачебная амбулатория</w:t>
            </w:r>
          </w:p>
        </w:tc>
        <w:tc>
          <w:tcPr>
            <w:tcW w:w="1825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E4243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E42436">
              <w:rPr>
                <w:sz w:val="22"/>
                <w:szCs w:val="22"/>
              </w:rPr>
              <w:t>1047</w:t>
            </w:r>
          </w:p>
        </w:tc>
        <w:tc>
          <w:tcPr>
            <w:tcW w:w="1559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2156</w:t>
            </w:r>
          </w:p>
        </w:tc>
        <w:tc>
          <w:tcPr>
            <w:tcW w:w="992" w:type="dxa"/>
          </w:tcPr>
          <w:p w:rsidR="00307A78" w:rsidRPr="00E42436" w:rsidRDefault="00307A78" w:rsidP="004450C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2156</w:t>
            </w:r>
          </w:p>
        </w:tc>
        <w:tc>
          <w:tcPr>
            <w:tcW w:w="1593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4243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70" w:type="dxa"/>
          </w:tcPr>
          <w:p w:rsidR="00307A78" w:rsidRPr="00E42436" w:rsidRDefault="009A0AEC" w:rsidP="00E4243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E4243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</w:tbl>
    <w:p w:rsidR="00307A78" w:rsidRPr="009A0AEC" w:rsidRDefault="00307A78" w:rsidP="009A0AEC">
      <w:pPr>
        <w:jc w:val="center"/>
        <w:rPr>
          <w:szCs w:val="28"/>
        </w:rPr>
      </w:pPr>
    </w:p>
    <w:p w:rsidR="003E38A8" w:rsidRPr="009A0AEC" w:rsidRDefault="003E38A8" w:rsidP="009A0AEC">
      <w:pPr>
        <w:jc w:val="center"/>
        <w:rPr>
          <w:szCs w:val="28"/>
        </w:rPr>
      </w:pPr>
    </w:p>
    <w:p w:rsidR="009A0AEC" w:rsidRDefault="009A0AEC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307A78" w:rsidRPr="009A0AEC" w:rsidRDefault="00307A78" w:rsidP="009A0AEC">
      <w:pPr>
        <w:ind w:left="10206"/>
        <w:jc w:val="center"/>
        <w:rPr>
          <w:szCs w:val="28"/>
        </w:rPr>
      </w:pPr>
      <w:r w:rsidRPr="009A0AEC">
        <w:rPr>
          <w:szCs w:val="28"/>
        </w:rPr>
        <w:lastRenderedPageBreak/>
        <w:t>Приложение № 12</w:t>
      </w:r>
    </w:p>
    <w:p w:rsidR="00307A78" w:rsidRPr="009A0AEC" w:rsidRDefault="00307A78" w:rsidP="009A0AEC">
      <w:pPr>
        <w:ind w:left="10206"/>
        <w:jc w:val="center"/>
        <w:rPr>
          <w:szCs w:val="28"/>
        </w:rPr>
      </w:pPr>
      <w:r w:rsidRPr="009A0AEC">
        <w:rPr>
          <w:szCs w:val="28"/>
        </w:rPr>
        <w:t>к аналитической записке</w:t>
      </w:r>
    </w:p>
    <w:p w:rsidR="009A0AEC" w:rsidRDefault="009A0AEC" w:rsidP="009A0AEC">
      <w:pPr>
        <w:jc w:val="center"/>
        <w:rPr>
          <w:szCs w:val="28"/>
        </w:rPr>
      </w:pPr>
    </w:p>
    <w:p w:rsidR="009A0AEC" w:rsidRDefault="009A0AEC" w:rsidP="009A0AEC">
      <w:pPr>
        <w:jc w:val="center"/>
        <w:rPr>
          <w:szCs w:val="28"/>
        </w:rPr>
      </w:pPr>
    </w:p>
    <w:p w:rsidR="009A0AEC" w:rsidRPr="009B10B6" w:rsidRDefault="009A0AEC" w:rsidP="009A0AEC">
      <w:pPr>
        <w:jc w:val="center"/>
        <w:rPr>
          <w:color w:val="000000" w:themeColor="text1"/>
          <w:szCs w:val="28"/>
        </w:rPr>
      </w:pPr>
      <w:r w:rsidRPr="009B10B6">
        <w:rPr>
          <w:color w:val="000000" w:themeColor="text1"/>
          <w:szCs w:val="28"/>
        </w:rPr>
        <w:t>П Е Р Е Ч Е Н Ь</w:t>
      </w:r>
    </w:p>
    <w:p w:rsidR="009A0AEC" w:rsidRDefault="00307A78" w:rsidP="009A0AEC">
      <w:pPr>
        <w:jc w:val="center"/>
        <w:rPr>
          <w:szCs w:val="28"/>
        </w:rPr>
      </w:pPr>
      <w:r w:rsidRPr="009A0AEC">
        <w:rPr>
          <w:szCs w:val="28"/>
        </w:rPr>
        <w:t xml:space="preserve"> медицинских организаций, входящих структурных подразделений </w:t>
      </w:r>
    </w:p>
    <w:p w:rsidR="009A0AEC" w:rsidRDefault="00307A78" w:rsidP="009A0AEC">
      <w:pPr>
        <w:jc w:val="center"/>
        <w:rPr>
          <w:szCs w:val="28"/>
        </w:rPr>
      </w:pPr>
      <w:r w:rsidRPr="009A0AEC">
        <w:rPr>
          <w:szCs w:val="28"/>
        </w:rPr>
        <w:t>Республики Тыва, обслуживающих</w:t>
      </w:r>
      <w:r w:rsidR="00C341EA">
        <w:rPr>
          <w:szCs w:val="28"/>
        </w:rPr>
        <w:t xml:space="preserve"> </w:t>
      </w:r>
      <w:r w:rsidRPr="009A0AEC">
        <w:rPr>
          <w:szCs w:val="28"/>
        </w:rPr>
        <w:t xml:space="preserve">больше рекомендуемой </w:t>
      </w:r>
    </w:p>
    <w:p w:rsidR="00307A78" w:rsidRPr="009A0AEC" w:rsidRDefault="00307A78" w:rsidP="009A0AEC">
      <w:pPr>
        <w:jc w:val="center"/>
        <w:rPr>
          <w:szCs w:val="28"/>
        </w:rPr>
      </w:pPr>
      <w:r w:rsidRPr="009A0AEC">
        <w:rPr>
          <w:szCs w:val="28"/>
        </w:rPr>
        <w:t>численности населения, после 2025 года</w:t>
      </w:r>
    </w:p>
    <w:p w:rsidR="00307A78" w:rsidRPr="009A0AEC" w:rsidRDefault="00307A78" w:rsidP="009A0AEC">
      <w:pPr>
        <w:jc w:val="center"/>
        <w:rPr>
          <w:szCs w:val="28"/>
        </w:rPr>
      </w:pPr>
    </w:p>
    <w:tbl>
      <w:tblPr>
        <w:tblStyle w:val="af5"/>
        <w:tblW w:w="1602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34"/>
        <w:gridCol w:w="1560"/>
        <w:gridCol w:w="1635"/>
        <w:gridCol w:w="1134"/>
        <w:gridCol w:w="1559"/>
        <w:gridCol w:w="993"/>
        <w:gridCol w:w="992"/>
        <w:gridCol w:w="1745"/>
        <w:gridCol w:w="3849"/>
      </w:tblGrid>
      <w:tr w:rsidR="00307A78" w:rsidRPr="009A0AEC" w:rsidTr="009B10B6">
        <w:trPr>
          <w:trHeight w:val="20"/>
          <w:jc w:val="center"/>
        </w:trPr>
        <w:tc>
          <w:tcPr>
            <w:tcW w:w="426" w:type="dxa"/>
            <w:vMerge w:val="restart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№</w:t>
            </w:r>
          </w:p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п/п</w:t>
            </w:r>
          </w:p>
        </w:tc>
        <w:tc>
          <w:tcPr>
            <w:tcW w:w="2134" w:type="dxa"/>
            <w:vMerge w:val="restart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Полное наименование медицинской организации, входящего структурного подразделения (паспорт МО)</w:t>
            </w:r>
          </w:p>
        </w:tc>
        <w:tc>
          <w:tcPr>
            <w:tcW w:w="1560" w:type="dxa"/>
            <w:vMerge w:val="restart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Вид медицинской организации, входящего структурного подразделения</w:t>
            </w:r>
          </w:p>
        </w:tc>
        <w:tc>
          <w:tcPr>
            <w:tcW w:w="1635" w:type="dxa"/>
            <w:vMerge w:val="restart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Рекомендуемая численность обслуживаемого населения (приказ </w:t>
            </w:r>
            <w:r w:rsidRPr="009A0AEC">
              <w:rPr>
                <w:sz w:val="22"/>
                <w:szCs w:val="22"/>
              </w:rPr>
              <w:br/>
              <w:t xml:space="preserve">от 27.02.2016 № 132н, </w:t>
            </w:r>
            <w:r w:rsidRPr="009A0AEC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Фактическая численность обслуживаемого населения, человек</w:t>
            </w:r>
          </w:p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Проектная мощность здания медицинской организации, входящего структурного подразделения, число посещений в смену</w:t>
            </w:r>
          </w:p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5" w:type="dxa"/>
            <w:gridSpan w:val="2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Плановые объемы по ТПГГ на 2020 год, число посещений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(паспорт МО)</w:t>
            </w:r>
          </w:p>
        </w:tc>
        <w:tc>
          <w:tcPr>
            <w:tcW w:w="1745" w:type="dxa"/>
            <w:vMerge w:val="restart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Вид медицинской организации, входящего структурного подразделения, по окончании 2025 года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3849" w:type="dxa"/>
            <w:vMerge w:val="restart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Детальное описание и обоснование ситуации, характеристика объекта в части территориального планирования оказания медицинской помощи (приказ от 27.02.2016 № 132н и от 15.05.2012 № 543н), в связи, с чем за период с 2021 по 2025 год не планируется, либо отсутствует необходимость проведения мероприятий по изменению вида медицинской организации, входящего структурного подразделения</w:t>
            </w:r>
          </w:p>
        </w:tc>
      </w:tr>
      <w:tr w:rsidR="00307A78" w:rsidRPr="009A0AEC" w:rsidTr="009B10B6">
        <w:trPr>
          <w:trHeight w:val="20"/>
          <w:jc w:val="center"/>
        </w:trPr>
        <w:tc>
          <w:tcPr>
            <w:tcW w:w="426" w:type="dxa"/>
            <w:vMerge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34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35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07A78" w:rsidRPr="009A0AEC" w:rsidRDefault="009B10B6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307A78" w:rsidRPr="009A0AEC">
              <w:rPr>
                <w:sz w:val="22"/>
                <w:szCs w:val="22"/>
              </w:rPr>
              <w:t>сего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745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49" w:type="dxa"/>
            <w:vMerge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9A0AEC" w:rsidTr="009B10B6">
        <w:trPr>
          <w:trHeight w:val="20"/>
          <w:jc w:val="center"/>
        </w:trPr>
        <w:tc>
          <w:tcPr>
            <w:tcW w:w="426" w:type="dxa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</w:t>
            </w:r>
          </w:p>
        </w:tc>
        <w:tc>
          <w:tcPr>
            <w:tcW w:w="2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3</w:t>
            </w:r>
          </w:p>
        </w:tc>
        <w:tc>
          <w:tcPr>
            <w:tcW w:w="1635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8</w:t>
            </w:r>
          </w:p>
        </w:tc>
        <w:tc>
          <w:tcPr>
            <w:tcW w:w="1745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</w:t>
            </w:r>
          </w:p>
        </w:tc>
        <w:tc>
          <w:tcPr>
            <w:tcW w:w="384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10</w:t>
            </w:r>
          </w:p>
        </w:tc>
      </w:tr>
      <w:tr w:rsidR="00307A78" w:rsidRPr="009A0AEC" w:rsidTr="009B10B6">
        <w:trPr>
          <w:trHeight w:val="20"/>
          <w:jc w:val="center"/>
        </w:trPr>
        <w:tc>
          <w:tcPr>
            <w:tcW w:w="426" w:type="dxa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</w:t>
            </w:r>
          </w:p>
        </w:tc>
        <w:tc>
          <w:tcPr>
            <w:tcW w:w="2134" w:type="dxa"/>
          </w:tcPr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ГБУЗ </w:t>
            </w:r>
            <w:r w:rsidR="009B10B6" w:rsidRPr="0053143D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53143D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A0AEC">
              <w:rPr>
                <w:sz w:val="22"/>
                <w:szCs w:val="22"/>
              </w:rPr>
              <w:t xml:space="preserve"> </w:t>
            </w:r>
            <w:r w:rsidR="001051DE">
              <w:rPr>
                <w:sz w:val="22"/>
                <w:szCs w:val="22"/>
              </w:rPr>
              <w:t>«</w:t>
            </w:r>
            <w:r w:rsidRPr="009A0AEC">
              <w:rPr>
                <w:sz w:val="22"/>
                <w:szCs w:val="22"/>
              </w:rPr>
              <w:t>Республиканский консультативно-диагностический центр</w:t>
            </w:r>
            <w:r w:rsidR="001051DE">
              <w:rPr>
                <w:sz w:val="22"/>
                <w:szCs w:val="22"/>
              </w:rPr>
              <w:t>»</w:t>
            </w:r>
          </w:p>
        </w:tc>
        <w:tc>
          <w:tcPr>
            <w:tcW w:w="1560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консультативно-диагностический центр</w:t>
            </w:r>
          </w:p>
        </w:tc>
        <w:tc>
          <w:tcPr>
            <w:tcW w:w="163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9A0AEC">
              <w:rPr>
                <w:sz w:val="22"/>
                <w:szCs w:val="22"/>
              </w:rPr>
              <w:t>50 тыс. человек</w:t>
            </w:r>
          </w:p>
        </w:tc>
        <w:tc>
          <w:tcPr>
            <w:tcW w:w="1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49476</w:t>
            </w:r>
          </w:p>
        </w:tc>
        <w:tc>
          <w:tcPr>
            <w:tcW w:w="155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800</w:t>
            </w:r>
          </w:p>
        </w:tc>
        <w:tc>
          <w:tcPr>
            <w:tcW w:w="993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271476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271476</w:t>
            </w:r>
          </w:p>
        </w:tc>
        <w:tc>
          <w:tcPr>
            <w:tcW w:w="174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консультативно-диагностический центр</w:t>
            </w:r>
          </w:p>
        </w:tc>
        <w:tc>
          <w:tcPr>
            <w:tcW w:w="3849" w:type="dxa"/>
          </w:tcPr>
          <w:p w:rsidR="009B10B6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A0AEC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приказу Минздрава России </w:t>
            </w:r>
          </w:p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№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132н</w:t>
            </w:r>
          </w:p>
        </w:tc>
      </w:tr>
      <w:tr w:rsidR="00307A78" w:rsidRPr="009A0AEC" w:rsidTr="009B10B6">
        <w:trPr>
          <w:trHeight w:val="20"/>
          <w:jc w:val="center"/>
        </w:trPr>
        <w:tc>
          <w:tcPr>
            <w:tcW w:w="426" w:type="dxa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</w:t>
            </w:r>
          </w:p>
        </w:tc>
        <w:tc>
          <w:tcPr>
            <w:tcW w:w="2134" w:type="dxa"/>
          </w:tcPr>
          <w:p w:rsidR="00307A78" w:rsidRPr="009A0AEC" w:rsidRDefault="00307A78" w:rsidP="001051D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ГБУЗ </w:t>
            </w:r>
            <w:r w:rsidR="009B10B6" w:rsidRPr="0053143D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53143D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A0AEC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A0AEC">
              <w:rPr>
                <w:sz w:val="22"/>
                <w:szCs w:val="22"/>
              </w:rPr>
              <w:t>Республиканская детская больница</w:t>
            </w:r>
            <w:r w:rsidR="009B10B6">
              <w:rPr>
                <w:sz w:val="22"/>
                <w:szCs w:val="22"/>
              </w:rPr>
              <w:t>»</w:t>
            </w:r>
            <w:r w:rsidRPr="009A0AEC">
              <w:rPr>
                <w:sz w:val="22"/>
                <w:szCs w:val="22"/>
              </w:rPr>
              <w:t xml:space="preserve"> </w:t>
            </w:r>
            <w:r w:rsidR="001051DE">
              <w:rPr>
                <w:sz w:val="22"/>
                <w:szCs w:val="22"/>
              </w:rPr>
              <w:t>д</w:t>
            </w:r>
            <w:r w:rsidRPr="009A0AEC">
              <w:rPr>
                <w:sz w:val="22"/>
                <w:szCs w:val="22"/>
              </w:rPr>
              <w:t>етская поликлиника №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детская поликлиника </w:t>
            </w:r>
          </w:p>
        </w:tc>
        <w:tc>
          <w:tcPr>
            <w:tcW w:w="163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9A0AEC">
              <w:rPr>
                <w:sz w:val="22"/>
                <w:szCs w:val="22"/>
              </w:rPr>
              <w:t>30 тыс. детей</w:t>
            </w:r>
          </w:p>
        </w:tc>
        <w:tc>
          <w:tcPr>
            <w:tcW w:w="1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детская поликлиника </w:t>
            </w:r>
          </w:p>
        </w:tc>
        <w:tc>
          <w:tcPr>
            <w:tcW w:w="3849" w:type="dxa"/>
          </w:tcPr>
          <w:p w:rsidR="009B10B6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A0AEC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приказу Минздрава России </w:t>
            </w:r>
          </w:p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№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132н</w:t>
            </w:r>
          </w:p>
        </w:tc>
      </w:tr>
    </w:tbl>
    <w:p w:rsidR="009B10B6" w:rsidRDefault="009B10B6"/>
    <w:p w:rsidR="009B10B6" w:rsidRDefault="009B10B6"/>
    <w:p w:rsidR="009B10B6" w:rsidRDefault="009B10B6"/>
    <w:tbl>
      <w:tblPr>
        <w:tblStyle w:val="af5"/>
        <w:tblW w:w="1602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34"/>
        <w:gridCol w:w="1560"/>
        <w:gridCol w:w="1635"/>
        <w:gridCol w:w="1134"/>
        <w:gridCol w:w="1559"/>
        <w:gridCol w:w="993"/>
        <w:gridCol w:w="992"/>
        <w:gridCol w:w="1745"/>
        <w:gridCol w:w="3849"/>
      </w:tblGrid>
      <w:tr w:rsidR="009B10B6" w:rsidRPr="009A0AEC" w:rsidTr="009B10B6">
        <w:trPr>
          <w:trHeight w:val="20"/>
          <w:jc w:val="center"/>
        </w:trPr>
        <w:tc>
          <w:tcPr>
            <w:tcW w:w="426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</w:t>
            </w:r>
          </w:p>
        </w:tc>
        <w:tc>
          <w:tcPr>
            <w:tcW w:w="2134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3</w:t>
            </w:r>
          </w:p>
        </w:tc>
        <w:tc>
          <w:tcPr>
            <w:tcW w:w="1635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8</w:t>
            </w:r>
          </w:p>
        </w:tc>
        <w:tc>
          <w:tcPr>
            <w:tcW w:w="1745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</w:t>
            </w:r>
          </w:p>
        </w:tc>
        <w:tc>
          <w:tcPr>
            <w:tcW w:w="3849" w:type="dxa"/>
          </w:tcPr>
          <w:p w:rsidR="009B10B6" w:rsidRPr="009A0AEC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10</w:t>
            </w:r>
          </w:p>
        </w:tc>
      </w:tr>
      <w:tr w:rsidR="00307A78" w:rsidRPr="009A0AEC" w:rsidTr="009B10B6">
        <w:trPr>
          <w:trHeight w:val="20"/>
          <w:jc w:val="center"/>
        </w:trPr>
        <w:tc>
          <w:tcPr>
            <w:tcW w:w="426" w:type="dxa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3</w:t>
            </w:r>
          </w:p>
        </w:tc>
        <w:tc>
          <w:tcPr>
            <w:tcW w:w="2134" w:type="dxa"/>
          </w:tcPr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ГБУЗ </w:t>
            </w:r>
            <w:r w:rsidR="009B10B6" w:rsidRPr="0053143D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53143D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A0AEC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A0AEC">
              <w:rPr>
                <w:sz w:val="22"/>
                <w:szCs w:val="22"/>
              </w:rPr>
              <w:t>Республиканская детская больница</w:t>
            </w:r>
            <w:r w:rsidR="009B10B6">
              <w:rPr>
                <w:sz w:val="22"/>
                <w:szCs w:val="22"/>
              </w:rPr>
              <w:t>»</w:t>
            </w:r>
            <w:r w:rsidRPr="009A0AEC">
              <w:rPr>
                <w:sz w:val="22"/>
                <w:szCs w:val="22"/>
              </w:rPr>
              <w:t xml:space="preserve"> Детская поликлиника № 2</w:t>
            </w:r>
          </w:p>
        </w:tc>
        <w:tc>
          <w:tcPr>
            <w:tcW w:w="1560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детская поликлиника</w:t>
            </w:r>
          </w:p>
        </w:tc>
        <w:tc>
          <w:tcPr>
            <w:tcW w:w="163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9A0AEC">
              <w:rPr>
                <w:sz w:val="22"/>
                <w:szCs w:val="22"/>
              </w:rPr>
              <w:t>30 тыс. детей</w:t>
            </w:r>
          </w:p>
        </w:tc>
        <w:tc>
          <w:tcPr>
            <w:tcW w:w="1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детская поликлиника</w:t>
            </w:r>
          </w:p>
        </w:tc>
        <w:tc>
          <w:tcPr>
            <w:tcW w:w="3849" w:type="dxa"/>
          </w:tcPr>
          <w:p w:rsidR="009B10B6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A0AEC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приказу Минздрава России </w:t>
            </w:r>
          </w:p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№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132н</w:t>
            </w:r>
          </w:p>
        </w:tc>
      </w:tr>
      <w:tr w:rsidR="00307A78" w:rsidRPr="009A0AEC" w:rsidTr="009B10B6">
        <w:trPr>
          <w:trHeight w:val="20"/>
          <w:jc w:val="center"/>
        </w:trPr>
        <w:tc>
          <w:tcPr>
            <w:tcW w:w="426" w:type="dxa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4</w:t>
            </w:r>
          </w:p>
        </w:tc>
        <w:tc>
          <w:tcPr>
            <w:tcW w:w="2134" w:type="dxa"/>
          </w:tcPr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ГБУЗ </w:t>
            </w:r>
            <w:r w:rsidR="009B10B6" w:rsidRPr="0053143D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53143D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A0AEC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A0AEC">
              <w:rPr>
                <w:sz w:val="22"/>
                <w:szCs w:val="22"/>
              </w:rPr>
              <w:t>Республиканская детская больница</w:t>
            </w:r>
            <w:r w:rsidR="009B10B6">
              <w:rPr>
                <w:sz w:val="22"/>
                <w:szCs w:val="22"/>
              </w:rPr>
              <w:t>»</w:t>
            </w:r>
            <w:r w:rsidRPr="009A0AEC">
              <w:rPr>
                <w:sz w:val="22"/>
                <w:szCs w:val="22"/>
              </w:rPr>
              <w:t xml:space="preserve"> Детская поликлиника № 3</w:t>
            </w:r>
          </w:p>
        </w:tc>
        <w:tc>
          <w:tcPr>
            <w:tcW w:w="1560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детская поликлиника</w:t>
            </w:r>
          </w:p>
        </w:tc>
        <w:tc>
          <w:tcPr>
            <w:tcW w:w="163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10-</w:t>
            </w:r>
            <w:r w:rsidR="00307A78" w:rsidRPr="009A0AEC">
              <w:rPr>
                <w:sz w:val="22"/>
                <w:szCs w:val="22"/>
              </w:rPr>
              <w:t>30 тыс. детей</w:t>
            </w:r>
          </w:p>
        </w:tc>
        <w:tc>
          <w:tcPr>
            <w:tcW w:w="1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детская поликлиника</w:t>
            </w:r>
          </w:p>
        </w:tc>
        <w:tc>
          <w:tcPr>
            <w:tcW w:w="3849" w:type="dxa"/>
          </w:tcPr>
          <w:p w:rsidR="009B10B6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A0AEC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приказу Минздрава России </w:t>
            </w:r>
          </w:p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№</w:t>
            </w:r>
            <w:r w:rsidR="009B10B6">
              <w:rPr>
                <w:sz w:val="22"/>
                <w:szCs w:val="22"/>
              </w:rPr>
              <w:t xml:space="preserve"> </w:t>
            </w:r>
            <w:r w:rsidRPr="009A0AEC">
              <w:rPr>
                <w:sz w:val="22"/>
                <w:szCs w:val="22"/>
              </w:rPr>
              <w:t>132н</w:t>
            </w:r>
          </w:p>
        </w:tc>
      </w:tr>
      <w:tr w:rsidR="00307A78" w:rsidRPr="009A0AEC" w:rsidTr="009B10B6">
        <w:trPr>
          <w:trHeight w:val="926"/>
          <w:jc w:val="center"/>
        </w:trPr>
        <w:tc>
          <w:tcPr>
            <w:tcW w:w="426" w:type="dxa"/>
          </w:tcPr>
          <w:p w:rsidR="00307A78" w:rsidRPr="009A0AEC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5</w:t>
            </w:r>
          </w:p>
        </w:tc>
        <w:tc>
          <w:tcPr>
            <w:tcW w:w="2134" w:type="dxa"/>
          </w:tcPr>
          <w:p w:rsidR="00307A78" w:rsidRPr="009A0AEC" w:rsidRDefault="00307A78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 xml:space="preserve">ГБУЗ </w:t>
            </w:r>
            <w:r w:rsidR="009B10B6" w:rsidRPr="0053143D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53143D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A0AEC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A0AEC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A0AEC">
              <w:rPr>
                <w:sz w:val="22"/>
                <w:szCs w:val="22"/>
              </w:rPr>
              <w:t xml:space="preserve"> ФАП с. Дурген</w:t>
            </w:r>
          </w:p>
        </w:tc>
        <w:tc>
          <w:tcPr>
            <w:tcW w:w="1560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63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A0AEC">
              <w:rPr>
                <w:sz w:val="22"/>
                <w:szCs w:val="22"/>
              </w:rPr>
              <w:t>2000 чел</w:t>
            </w:r>
            <w:r w:rsidR="001051DE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2078</w:t>
            </w:r>
          </w:p>
        </w:tc>
        <w:tc>
          <w:tcPr>
            <w:tcW w:w="1559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1802</w:t>
            </w:r>
          </w:p>
        </w:tc>
        <w:tc>
          <w:tcPr>
            <w:tcW w:w="992" w:type="dxa"/>
          </w:tcPr>
          <w:p w:rsidR="00307A78" w:rsidRPr="009A0AEC" w:rsidRDefault="00307A78" w:rsidP="009A0AE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1802</w:t>
            </w:r>
          </w:p>
        </w:tc>
        <w:tc>
          <w:tcPr>
            <w:tcW w:w="1745" w:type="dxa"/>
          </w:tcPr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A0AEC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849" w:type="dxa"/>
          </w:tcPr>
          <w:p w:rsidR="009B10B6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A0AEC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>
              <w:rPr>
                <w:sz w:val="22"/>
                <w:szCs w:val="22"/>
              </w:rPr>
              <w:t xml:space="preserve"> приказу Минздрава России </w:t>
            </w:r>
          </w:p>
          <w:p w:rsidR="00307A78" w:rsidRPr="009A0AEC" w:rsidRDefault="009B10B6" w:rsidP="009A0AE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9B10B6" w:rsidRDefault="009B10B6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307A78" w:rsidRPr="009B10B6" w:rsidRDefault="00307A78" w:rsidP="009B10B6">
      <w:pPr>
        <w:spacing w:line="240" w:lineRule="auto"/>
        <w:ind w:left="10206"/>
        <w:jc w:val="center"/>
        <w:rPr>
          <w:szCs w:val="28"/>
        </w:rPr>
      </w:pPr>
      <w:r w:rsidRPr="009B10B6">
        <w:rPr>
          <w:szCs w:val="28"/>
        </w:rPr>
        <w:lastRenderedPageBreak/>
        <w:t>Приложение № 13</w:t>
      </w:r>
    </w:p>
    <w:p w:rsidR="00307A78" w:rsidRPr="009B10B6" w:rsidRDefault="00307A78" w:rsidP="009B10B6">
      <w:pPr>
        <w:spacing w:line="240" w:lineRule="auto"/>
        <w:ind w:left="10206"/>
        <w:jc w:val="center"/>
        <w:rPr>
          <w:szCs w:val="28"/>
        </w:rPr>
      </w:pPr>
      <w:r w:rsidRPr="009B10B6">
        <w:rPr>
          <w:szCs w:val="28"/>
        </w:rPr>
        <w:t>к аналитической записке</w:t>
      </w:r>
    </w:p>
    <w:p w:rsidR="00307A78" w:rsidRDefault="00307A78" w:rsidP="009B10B6">
      <w:pPr>
        <w:spacing w:line="240" w:lineRule="auto"/>
        <w:ind w:left="10206"/>
        <w:jc w:val="center"/>
        <w:rPr>
          <w:szCs w:val="28"/>
        </w:rPr>
      </w:pPr>
    </w:p>
    <w:p w:rsidR="009B10B6" w:rsidRDefault="009B10B6" w:rsidP="009B10B6">
      <w:pPr>
        <w:spacing w:line="240" w:lineRule="auto"/>
        <w:ind w:left="10206"/>
        <w:jc w:val="center"/>
        <w:rPr>
          <w:szCs w:val="28"/>
        </w:rPr>
      </w:pP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П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Р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Ч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Н</w:t>
      </w:r>
      <w:r>
        <w:rPr>
          <w:szCs w:val="28"/>
        </w:rPr>
        <w:t xml:space="preserve"> </w:t>
      </w:r>
      <w:r w:rsidRPr="009B10B6">
        <w:rPr>
          <w:szCs w:val="28"/>
        </w:rPr>
        <w:t xml:space="preserve">Ь </w:t>
      </w:r>
    </w:p>
    <w:p w:rsidR="009B10B6" w:rsidRDefault="00307A78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медицинских организаций, входящих структурных подразделений </w:t>
      </w:r>
    </w:p>
    <w:p w:rsidR="009B10B6" w:rsidRDefault="00307A78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Республики Тыва, обслуживающих рекомендуемую численность населения, </w:t>
      </w:r>
    </w:p>
    <w:p w:rsidR="009B10B6" w:rsidRDefault="00307A78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но в отношении которых необходимо изменение вида медицинской </w:t>
      </w:r>
    </w:p>
    <w:p w:rsidR="00307A78" w:rsidRPr="009B10B6" w:rsidRDefault="00307A78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организации, входящего структурного подразделения, после 2025 года</w:t>
      </w:r>
    </w:p>
    <w:p w:rsidR="00307A78" w:rsidRPr="009B10B6" w:rsidRDefault="00307A78" w:rsidP="009B10B6">
      <w:pPr>
        <w:spacing w:line="240" w:lineRule="auto"/>
        <w:jc w:val="center"/>
        <w:rPr>
          <w:szCs w:val="28"/>
        </w:rPr>
      </w:pPr>
    </w:p>
    <w:tbl>
      <w:tblPr>
        <w:tblStyle w:val="af5"/>
        <w:tblW w:w="15961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2251"/>
        <w:gridCol w:w="1940"/>
        <w:gridCol w:w="1701"/>
        <w:gridCol w:w="1186"/>
        <w:gridCol w:w="1276"/>
        <w:gridCol w:w="992"/>
        <w:gridCol w:w="992"/>
        <w:gridCol w:w="1560"/>
        <w:gridCol w:w="3633"/>
      </w:tblGrid>
      <w:tr w:rsidR="00307A78" w:rsidRPr="009B10B6" w:rsidTr="009B10B6">
        <w:trPr>
          <w:trHeight w:val="740"/>
          <w:jc w:val="center"/>
        </w:trPr>
        <w:tc>
          <w:tcPr>
            <w:tcW w:w="430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№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п/п</w:t>
            </w:r>
          </w:p>
        </w:tc>
        <w:tc>
          <w:tcPr>
            <w:tcW w:w="2251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Полное наименование медицинской организации, входящего структурного подразделения (паспорт МО)</w:t>
            </w:r>
          </w:p>
        </w:tc>
        <w:tc>
          <w:tcPr>
            <w:tcW w:w="1940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Вид медицинской организации, входящего структурного подразделения</w:t>
            </w:r>
          </w:p>
        </w:tc>
        <w:tc>
          <w:tcPr>
            <w:tcW w:w="1701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Рекомендуемая численность обслуживаемого населения (приказ от 27.02.2016 № 132н, от 15.05.2012 № 543н)</w:t>
            </w:r>
          </w:p>
        </w:tc>
        <w:tc>
          <w:tcPr>
            <w:tcW w:w="1186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Фактическая численность обслуживаемого населения, человек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(паспорт МО)</w:t>
            </w:r>
          </w:p>
        </w:tc>
        <w:tc>
          <w:tcPr>
            <w:tcW w:w="1276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Проектная мощность здания медицинской организации, входящего структурного подразделения, число посещений в смену</w:t>
            </w:r>
            <w:r w:rsid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4" w:type="dxa"/>
            <w:gridSpan w:val="2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Плановые объемы по ТПГГ на 2019 год, число посещений</w:t>
            </w:r>
            <w:r w:rsid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60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Вид медицинской организации, входящего структурного подразделения, по окончании 2024 года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3633" w:type="dxa"/>
            <w:vMerge w:val="restart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Детальное описание и обоснование ситуации, характеристика объекта в части территориального планирования оказания медицинской помощи (приказ от 27.02.2016 № 132н и от 15.05.2012 № 543н), в связи, с чем за период с 2021 по 2025 год не планируется, либо отсутствует необходимость проведения мероприятий по изменению вида медицинской организации, входящего структурного подразделения</w:t>
            </w:r>
          </w:p>
        </w:tc>
      </w:tr>
      <w:tr w:rsidR="00307A78" w:rsidRPr="009B10B6" w:rsidTr="009B10B6">
        <w:trPr>
          <w:trHeight w:val="1204"/>
          <w:jc w:val="center"/>
        </w:trPr>
        <w:tc>
          <w:tcPr>
            <w:tcW w:w="430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51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86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307A78" w:rsidRPr="009B10B6">
              <w:rPr>
                <w:sz w:val="22"/>
                <w:szCs w:val="22"/>
              </w:rPr>
              <w:t>сего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560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33" w:type="dxa"/>
            <w:vMerge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</w:t>
            </w:r>
          </w:p>
        </w:tc>
        <w:tc>
          <w:tcPr>
            <w:tcW w:w="194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3633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C341EA" w:rsidRPr="009B10B6">
              <w:rPr>
                <w:sz w:val="22"/>
                <w:szCs w:val="22"/>
              </w:rPr>
              <w:t>Р</w:t>
            </w:r>
            <w:r w:rsidR="00C341EA">
              <w:rPr>
                <w:sz w:val="22"/>
                <w:szCs w:val="22"/>
              </w:rPr>
              <w:t>еспублики</w:t>
            </w:r>
            <w:r w:rsid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9B10B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26079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69587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62793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9B10B6">
              <w:rPr>
                <w:sz w:val="22"/>
                <w:szCs w:val="22"/>
              </w:rPr>
              <w:t>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ГБУЗ 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Барлык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1456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1786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1786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</w:tbl>
    <w:p w:rsidR="009B10B6" w:rsidRDefault="009B10B6"/>
    <w:p w:rsidR="009B10B6" w:rsidRDefault="009B10B6"/>
    <w:p w:rsidR="009B10B6" w:rsidRDefault="009B10B6"/>
    <w:tbl>
      <w:tblPr>
        <w:tblStyle w:val="af5"/>
        <w:tblW w:w="15961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2251"/>
        <w:gridCol w:w="1940"/>
        <w:gridCol w:w="1701"/>
        <w:gridCol w:w="1186"/>
        <w:gridCol w:w="1276"/>
        <w:gridCol w:w="992"/>
        <w:gridCol w:w="992"/>
        <w:gridCol w:w="1560"/>
        <w:gridCol w:w="3633"/>
      </w:tblGrid>
      <w:tr w:rsidR="009B10B6" w:rsidRPr="009B10B6" w:rsidTr="009B10B6">
        <w:trPr>
          <w:tblHeader/>
          <w:jc w:val="center"/>
        </w:trPr>
        <w:tc>
          <w:tcPr>
            <w:tcW w:w="43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</w:t>
            </w:r>
          </w:p>
        </w:tc>
        <w:tc>
          <w:tcPr>
            <w:tcW w:w="2251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</w:t>
            </w:r>
          </w:p>
        </w:tc>
        <w:tc>
          <w:tcPr>
            <w:tcW w:w="194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1186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3633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="009B10B6"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Шекпээр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1001</w:t>
            </w:r>
            <w:r w:rsidR="009B10B6">
              <w:rPr>
                <w:sz w:val="22"/>
                <w:szCs w:val="22"/>
              </w:rPr>
              <w:t>-</w:t>
            </w:r>
            <w:r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1202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1609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1609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</w:t>
            </w:r>
            <w:r w:rsidR="00C341EA">
              <w:rPr>
                <w:sz w:val="22"/>
                <w:szCs w:val="22"/>
              </w:rPr>
              <w:t>икс</w:t>
            </w:r>
            <w:r w:rsidRPr="009B10B6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Аксы-Барлык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931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1359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1359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</w:t>
            </w:r>
            <w:r w:rsidR="00C341EA">
              <w:rPr>
                <w:sz w:val="22"/>
                <w:szCs w:val="22"/>
              </w:rPr>
              <w:t>икс</w:t>
            </w:r>
            <w:r w:rsidRPr="009B10B6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 ФАП с. Аянгаты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514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986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986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</w:t>
            </w:r>
            <w:r w:rsidR="00C341EA">
              <w:rPr>
                <w:sz w:val="22"/>
                <w:szCs w:val="22"/>
              </w:rPr>
              <w:t>икс</w:t>
            </w:r>
            <w:r w:rsidRPr="009B10B6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 ФАП с. Бижиктиг-Хая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1052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1052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</w:t>
            </w:r>
            <w:r w:rsidR="00C341EA">
              <w:rPr>
                <w:sz w:val="22"/>
                <w:szCs w:val="22"/>
              </w:rPr>
              <w:t>икс</w:t>
            </w:r>
            <w:r w:rsidRPr="009B10B6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 ФАП с. Дон-Терезин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1187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1187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Барун-Хемч</w:t>
            </w:r>
            <w:r w:rsidR="00C341EA">
              <w:rPr>
                <w:sz w:val="22"/>
                <w:szCs w:val="22"/>
              </w:rPr>
              <w:t>икс</w:t>
            </w:r>
            <w:r w:rsidRPr="009B10B6">
              <w:rPr>
                <w:sz w:val="22"/>
                <w:szCs w:val="22"/>
              </w:rPr>
              <w:t>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 ФАП</w:t>
            </w:r>
            <w:r w:rsid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>с. Хонделен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1005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1005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9B10B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20920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53193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48368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9B10B6">
              <w:rPr>
                <w:sz w:val="22"/>
                <w:szCs w:val="22"/>
              </w:rPr>
              <w:t>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Бажын-Алаак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1533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679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679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Теве-Хая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1571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757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Шеми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1147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Хайыракан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1425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649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649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Хондергей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1051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525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525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Баян-Тала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446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446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Ийме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656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366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366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Чыргакы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826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Хорум-Даг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438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Дзун-Хемчикский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Элдиг-Хем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268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185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185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</w:t>
            </w:r>
            <w:r>
              <w:rPr>
                <w:sz w:val="22"/>
                <w:szCs w:val="22"/>
              </w:rPr>
              <w:t>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Бурен-Хем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1074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Дерзиг-Аксы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1058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543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Бурен-Бай-Хаак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715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543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Авыйган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417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Бояровка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668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 xml:space="preserve">Каа-Хемская </w:t>
            </w:r>
            <w:r w:rsidRPr="009B10B6">
              <w:rPr>
                <w:sz w:val="22"/>
                <w:szCs w:val="22"/>
              </w:rPr>
              <w:lastRenderedPageBreak/>
              <w:t>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Кок-Хаак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424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214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214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</w:t>
            </w:r>
            <w:r w:rsidR="00307A78" w:rsidRPr="009B10B6">
              <w:rPr>
                <w:sz w:val="22"/>
                <w:szCs w:val="22"/>
              </w:rPr>
              <w:lastRenderedPageBreak/>
              <w:t>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</w:tbl>
    <w:p w:rsidR="009B10B6" w:rsidRDefault="009B10B6"/>
    <w:p w:rsidR="009B10B6" w:rsidRDefault="009B10B6"/>
    <w:tbl>
      <w:tblPr>
        <w:tblStyle w:val="af5"/>
        <w:tblW w:w="15961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2251"/>
        <w:gridCol w:w="1940"/>
        <w:gridCol w:w="1701"/>
        <w:gridCol w:w="1186"/>
        <w:gridCol w:w="1276"/>
        <w:gridCol w:w="992"/>
        <w:gridCol w:w="992"/>
        <w:gridCol w:w="1560"/>
        <w:gridCol w:w="3633"/>
      </w:tblGrid>
      <w:tr w:rsidR="009B10B6" w:rsidRPr="009B10B6" w:rsidTr="009B10B6">
        <w:trPr>
          <w:tblHeader/>
          <w:jc w:val="center"/>
        </w:trPr>
        <w:tc>
          <w:tcPr>
            <w:tcW w:w="43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</w:t>
            </w:r>
          </w:p>
        </w:tc>
        <w:tc>
          <w:tcPr>
            <w:tcW w:w="2251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</w:t>
            </w:r>
          </w:p>
        </w:tc>
        <w:tc>
          <w:tcPr>
            <w:tcW w:w="194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1186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3633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Кундустуг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694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Сизим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Эржей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281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137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trHeight w:val="1266"/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Усть-Ужэп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Суг-Бажы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785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394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394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Каа-Хемская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Усть-Бурен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280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280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ВА с. Сукпак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9B10B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5191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12562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12562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</w:tbl>
    <w:p w:rsidR="009B10B6" w:rsidRDefault="009B10B6"/>
    <w:tbl>
      <w:tblPr>
        <w:tblStyle w:val="af5"/>
        <w:tblW w:w="15961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2251"/>
        <w:gridCol w:w="1940"/>
        <w:gridCol w:w="1701"/>
        <w:gridCol w:w="1186"/>
        <w:gridCol w:w="1276"/>
        <w:gridCol w:w="992"/>
        <w:gridCol w:w="992"/>
        <w:gridCol w:w="1560"/>
        <w:gridCol w:w="3633"/>
      </w:tblGrid>
      <w:tr w:rsidR="009B10B6" w:rsidRPr="009B10B6" w:rsidTr="009B10B6">
        <w:trPr>
          <w:tblHeader/>
          <w:jc w:val="center"/>
        </w:trPr>
        <w:tc>
          <w:tcPr>
            <w:tcW w:w="43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</w:t>
            </w:r>
          </w:p>
        </w:tc>
        <w:tc>
          <w:tcPr>
            <w:tcW w:w="2251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</w:t>
            </w:r>
          </w:p>
        </w:tc>
        <w:tc>
          <w:tcPr>
            <w:tcW w:w="194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1186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3633" w:type="dxa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</w:t>
            </w:r>
            <w:r w:rsidR="00307A78" w:rsidRPr="009B10B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9B10B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35670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343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90424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84012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</w:t>
            </w:r>
            <w:r w:rsidR="00307A78" w:rsidRPr="009B10B6">
              <w:rPr>
                <w:sz w:val="22"/>
                <w:szCs w:val="22"/>
              </w:rPr>
              <w:t>ентральная районная больница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</w:t>
            </w:r>
            <w:r w:rsidR="00307A78" w:rsidRPr="009B10B6">
              <w:rPr>
                <w:sz w:val="22"/>
                <w:szCs w:val="22"/>
              </w:rPr>
              <w:t>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Кара-Хаак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1532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1119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1119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Усть-Элегест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1597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1203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1203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Ээрбек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1343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991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991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Терлиг-Хая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590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388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388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Кызылская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Шамбалыг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496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328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328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Монгун-Тайгинская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Тоолайлыг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780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780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</w:t>
            </w:r>
            <w:r w:rsidR="00307A78" w:rsidRPr="009B10B6">
              <w:rPr>
                <w:sz w:val="22"/>
                <w:szCs w:val="22"/>
              </w:rPr>
              <w:lastRenderedPageBreak/>
              <w:t>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</w:t>
            </w:r>
            <w:r w:rsid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>Солчур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967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Минздравсоцразвития России от </w:t>
            </w:r>
            <w:r>
              <w:rPr>
                <w:sz w:val="22"/>
                <w:szCs w:val="22"/>
              </w:rPr>
              <w:t>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</w:t>
            </w:r>
            <w:r w:rsid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>Ак-Чыраа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483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Овюрская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с.Чаа-Суур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598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Билелиг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504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504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Шивилиг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250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</w:t>
            </w:r>
            <w:r>
              <w:rPr>
                <w:sz w:val="22"/>
                <w:szCs w:val="22"/>
              </w:rPr>
              <w:t>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Аржаан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773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3531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3531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Хут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805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805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</w:t>
            </w:r>
            <w:r w:rsidR="00307A78" w:rsidRPr="009B10B6">
              <w:rPr>
                <w:sz w:val="22"/>
                <w:szCs w:val="22"/>
              </w:rPr>
              <w:lastRenderedPageBreak/>
              <w:t>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Сесерлиг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808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3119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3119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Сушь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547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905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905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Тарлаг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516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2329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2329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Уюк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3420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3420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Пий-Хемская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Хадын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684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3532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3532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Алдан-Маадыр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1134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Ак-Даш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592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Бора-Тайга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</w:t>
            </w:r>
            <w:r>
              <w:rPr>
                <w:sz w:val="22"/>
                <w:szCs w:val="22"/>
              </w:rPr>
              <w:t>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Кара-Чыраа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796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Сут-Хольская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Кызыл-Тайга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501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460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ВА с. Балгазын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2-</w:t>
            </w:r>
            <w:r w:rsidR="00307A78" w:rsidRPr="009B10B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3520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9546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9546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Межегей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1393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Владимировка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969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644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644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Сосновка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927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749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61</w:t>
            </w:r>
          </w:p>
        </w:tc>
        <w:tc>
          <w:tcPr>
            <w:tcW w:w="2251" w:type="dxa"/>
          </w:tcPr>
          <w:p w:rsidR="00307A78" w:rsidRPr="009B10B6" w:rsidRDefault="00307A78" w:rsidP="001051D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Кочетов</w:t>
            </w:r>
            <w:r w:rsidR="001051DE">
              <w:rPr>
                <w:sz w:val="22"/>
                <w:szCs w:val="22"/>
              </w:rPr>
              <w:t>о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926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810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Усть-Хадын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242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227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227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Кызыл-Арыг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776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Тандинская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Успенка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242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441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441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</w:t>
            </w:r>
            <w:r>
              <w:rPr>
                <w:sz w:val="22"/>
                <w:szCs w:val="22"/>
              </w:rPr>
              <w:t>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Эми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190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Каргы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Тере-Хольская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Балыктыг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124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68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Белдир-Арыг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  <w:shd w:val="clear" w:color="auto" w:fill="auto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1209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Берт-Даг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1100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Ак-Эрик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939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Холь-Оожу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488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Тес-Хемская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Шуурмак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739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Сыстыг-Хем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166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Чазылар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163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Тоджинская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Ырбан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285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</w:t>
            </w:r>
            <w:r w:rsidR="00307A78" w:rsidRPr="009B10B6">
              <w:rPr>
                <w:sz w:val="22"/>
                <w:szCs w:val="22"/>
              </w:rPr>
              <w:lastRenderedPageBreak/>
              <w:t>Минздравсоцразвития России о</w:t>
            </w:r>
            <w:r>
              <w:rPr>
                <w:sz w:val="22"/>
                <w:szCs w:val="22"/>
              </w:rPr>
              <w:t>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76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на 20-</w:t>
            </w:r>
            <w:r w:rsidR="00307A78" w:rsidRPr="009B10B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20177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395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86807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80900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Арыскан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709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1621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1621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307A78" w:rsidRPr="009B10B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Арыг-Бажы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618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764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764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="009B10B6"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Ийи-Тал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682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="009B10B6"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Иштии-Хем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618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Чодураа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30</w:t>
            </w:r>
            <w:r w:rsidR="009B10B6">
              <w:rPr>
                <w:sz w:val="22"/>
                <w:szCs w:val="22"/>
              </w:rPr>
              <w:t>1-</w:t>
            </w:r>
            <w:r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893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Эйлиг-Хем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720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 xml:space="preserve">зменение вида медицинской организации до 2025 года не планируется. Соответствует пункту 19 приказа </w:t>
            </w:r>
            <w:r w:rsidR="00307A78" w:rsidRPr="009B10B6">
              <w:rPr>
                <w:sz w:val="22"/>
                <w:szCs w:val="22"/>
              </w:rPr>
              <w:lastRenderedPageBreak/>
              <w:t>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83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Улуг-Хемский ММЦ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Эъжим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116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723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723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Булун-Терек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1126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1438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1438</w:t>
            </w:r>
          </w:p>
        </w:tc>
        <w:tc>
          <w:tcPr>
            <w:tcW w:w="1560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Чаа-Хольская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Шанчы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341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512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512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86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Сайлыг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1001-</w:t>
            </w:r>
            <w:r w:rsidR="00307A78" w:rsidRPr="009B10B6">
              <w:rPr>
                <w:sz w:val="22"/>
                <w:szCs w:val="22"/>
              </w:rPr>
              <w:t>2000 чел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1321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1451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1451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</w:t>
            </w:r>
            <w:r>
              <w:rPr>
                <w:sz w:val="22"/>
                <w:szCs w:val="22"/>
              </w:rPr>
              <w:t xml:space="preserve"> приказу Минздрава России №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87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Ак-Тал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  <w:r w:rsidR="00307A78" w:rsidRPr="009B10B6">
              <w:rPr>
                <w:sz w:val="22"/>
                <w:szCs w:val="22"/>
              </w:rPr>
              <w:t>-2000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1062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88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Чал-Кежиг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301-</w:t>
            </w:r>
            <w:r w:rsidR="00307A78" w:rsidRPr="009B10B6">
              <w:rPr>
                <w:sz w:val="22"/>
                <w:szCs w:val="22"/>
              </w:rPr>
              <w:t>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349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355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89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Чеди-Хольская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Холчук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296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276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="009B10B6"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Бай-Даг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  <w:r w:rsidR="00307A78" w:rsidRPr="009B10B6">
              <w:rPr>
                <w:sz w:val="22"/>
                <w:szCs w:val="22"/>
              </w:rPr>
              <w:t>-2000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1316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91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="009B10B6" w:rsidRPr="009B10B6">
              <w:rPr>
                <w:sz w:val="22"/>
                <w:szCs w:val="22"/>
              </w:rPr>
              <w:t xml:space="preserve"> 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Булун-Бажы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  <w:r w:rsidR="00307A78" w:rsidRPr="009B10B6">
              <w:rPr>
                <w:sz w:val="22"/>
                <w:szCs w:val="22"/>
              </w:rPr>
              <w:t>-1000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809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747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747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</w:t>
            </w:r>
            <w:r>
              <w:rPr>
                <w:sz w:val="22"/>
                <w:szCs w:val="22"/>
              </w:rPr>
              <w:t>ития России от 15.05.2012 №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92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Эрзинская ЦКБ</w:t>
            </w:r>
            <w:r w:rsidR="009B10B6">
              <w:rPr>
                <w:sz w:val="22"/>
                <w:szCs w:val="22"/>
              </w:rPr>
              <w:t>»</w:t>
            </w:r>
            <w:r w:rsidRPr="009B10B6">
              <w:rPr>
                <w:sz w:val="22"/>
                <w:szCs w:val="22"/>
              </w:rPr>
              <w:t xml:space="preserve"> ФАП с. Качык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307A78" w:rsidRPr="009B10B6">
              <w:rPr>
                <w:sz w:val="22"/>
                <w:szCs w:val="22"/>
              </w:rPr>
              <w:t>300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254</w:t>
            </w: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688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688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пункту 19 приказа Минздравсоцразвития России от 15.05.2012 №</w:t>
            </w:r>
            <w:r>
              <w:rPr>
                <w:sz w:val="22"/>
                <w:szCs w:val="22"/>
              </w:rPr>
              <w:t xml:space="preserve"> 543н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93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Стоматологическая поликлиника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стоматологическая поликлиника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не менее 11 до 100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158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134465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134465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стоматологическая поликлиника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94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</w:t>
            </w:r>
            <w:r w:rsidRPr="009B10B6">
              <w:rPr>
                <w:sz w:val="22"/>
                <w:szCs w:val="22"/>
              </w:rPr>
              <w:t xml:space="preserve"> </w:t>
            </w:r>
            <w:r w:rsidR="009B10B6">
              <w:rPr>
                <w:sz w:val="22"/>
                <w:szCs w:val="22"/>
              </w:rPr>
              <w:t>«</w:t>
            </w:r>
            <w:r w:rsidRPr="009B10B6">
              <w:rPr>
                <w:sz w:val="22"/>
                <w:szCs w:val="22"/>
              </w:rPr>
              <w:t>Республиканский центр медицинской профилактики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центры консультативно-диагностические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 на 250 тыс. человек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37623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9B10B6">
              <w:rPr>
                <w:sz w:val="22"/>
                <w:szCs w:val="22"/>
              </w:rPr>
              <w:t>37623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центры консультативно-диагностические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  <w:tr w:rsidR="00307A78" w:rsidRPr="009B10B6" w:rsidTr="009B10B6">
        <w:trPr>
          <w:jc w:val="center"/>
        </w:trPr>
        <w:tc>
          <w:tcPr>
            <w:tcW w:w="430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95</w:t>
            </w:r>
          </w:p>
        </w:tc>
        <w:tc>
          <w:tcPr>
            <w:tcW w:w="225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 xml:space="preserve">ГБУЗ </w:t>
            </w:r>
            <w:r w:rsidR="009B10B6" w:rsidRPr="009B10B6">
              <w:rPr>
                <w:sz w:val="22"/>
                <w:szCs w:val="22"/>
              </w:rPr>
              <w:t>Р</w:t>
            </w:r>
            <w:r w:rsidR="009B10B6">
              <w:rPr>
                <w:sz w:val="22"/>
                <w:szCs w:val="22"/>
              </w:rPr>
              <w:t xml:space="preserve">еспублики </w:t>
            </w:r>
            <w:r w:rsidR="009B10B6" w:rsidRPr="009B10B6">
              <w:rPr>
                <w:sz w:val="22"/>
                <w:szCs w:val="22"/>
              </w:rPr>
              <w:t>Т</w:t>
            </w:r>
            <w:r w:rsidR="009B10B6">
              <w:rPr>
                <w:sz w:val="22"/>
                <w:szCs w:val="22"/>
              </w:rPr>
              <w:t>ыва «</w:t>
            </w:r>
            <w:r w:rsidRPr="009B10B6">
              <w:rPr>
                <w:sz w:val="22"/>
                <w:szCs w:val="22"/>
              </w:rPr>
              <w:t>Республиканский центр восстановительной медицины и реабилитации для детей</w:t>
            </w:r>
            <w:r w:rsidR="009B10B6">
              <w:rPr>
                <w:sz w:val="22"/>
                <w:szCs w:val="22"/>
              </w:rPr>
              <w:t>»</w:t>
            </w:r>
          </w:p>
        </w:tc>
        <w:tc>
          <w:tcPr>
            <w:tcW w:w="194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центры консультативно-диагностические детские</w:t>
            </w:r>
          </w:p>
        </w:tc>
        <w:tc>
          <w:tcPr>
            <w:tcW w:w="1701" w:type="dxa"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1 на 100 тыс. детей</w:t>
            </w:r>
          </w:p>
        </w:tc>
        <w:tc>
          <w:tcPr>
            <w:tcW w:w="118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48774</w:t>
            </w:r>
          </w:p>
        </w:tc>
        <w:tc>
          <w:tcPr>
            <w:tcW w:w="992" w:type="dxa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48774</w:t>
            </w:r>
          </w:p>
        </w:tc>
        <w:tc>
          <w:tcPr>
            <w:tcW w:w="1560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B10B6">
              <w:rPr>
                <w:sz w:val="22"/>
                <w:szCs w:val="22"/>
              </w:rPr>
              <w:t>центры консультативно-диагностические детские</w:t>
            </w:r>
          </w:p>
        </w:tc>
        <w:tc>
          <w:tcPr>
            <w:tcW w:w="3633" w:type="dxa"/>
          </w:tcPr>
          <w:p w:rsidR="00307A78" w:rsidRPr="009B10B6" w:rsidRDefault="009B10B6" w:rsidP="009B10B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307A78" w:rsidRPr="009B10B6">
              <w:rPr>
                <w:sz w:val="22"/>
                <w:szCs w:val="22"/>
              </w:rPr>
              <w:t>зменение вида медицинской организации до 2025 года не планируется. Соответствует приказу Минздрава России №</w:t>
            </w:r>
            <w:r>
              <w:rPr>
                <w:sz w:val="22"/>
                <w:szCs w:val="22"/>
              </w:rPr>
              <w:t xml:space="preserve"> 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4450C7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9B10B6" w:rsidRDefault="00307A78" w:rsidP="009B10B6">
      <w:pPr>
        <w:ind w:left="10206"/>
        <w:jc w:val="center"/>
        <w:rPr>
          <w:szCs w:val="28"/>
        </w:rPr>
      </w:pPr>
      <w:r w:rsidRPr="009B10B6">
        <w:rPr>
          <w:szCs w:val="28"/>
        </w:rPr>
        <w:lastRenderedPageBreak/>
        <w:t>Приложение № 14</w:t>
      </w:r>
    </w:p>
    <w:p w:rsidR="00307A78" w:rsidRPr="009B10B6" w:rsidRDefault="00307A78" w:rsidP="009B10B6">
      <w:pPr>
        <w:ind w:left="10206"/>
        <w:jc w:val="center"/>
        <w:rPr>
          <w:szCs w:val="28"/>
        </w:rPr>
      </w:pPr>
      <w:r w:rsidRPr="009B10B6">
        <w:rPr>
          <w:szCs w:val="28"/>
        </w:rPr>
        <w:t>к аналитической записке</w:t>
      </w:r>
    </w:p>
    <w:p w:rsidR="00307A78" w:rsidRPr="009B10B6" w:rsidRDefault="00307A78" w:rsidP="009B10B6">
      <w:pPr>
        <w:ind w:left="10206"/>
        <w:jc w:val="center"/>
        <w:rPr>
          <w:szCs w:val="28"/>
        </w:rPr>
      </w:pPr>
    </w:p>
    <w:p w:rsidR="009B10B6" w:rsidRDefault="009B10B6" w:rsidP="009B10B6">
      <w:pPr>
        <w:jc w:val="center"/>
        <w:rPr>
          <w:szCs w:val="28"/>
        </w:rPr>
      </w:pPr>
    </w:p>
    <w:p w:rsidR="009B10B6" w:rsidRDefault="009B10B6" w:rsidP="009B10B6">
      <w:pPr>
        <w:jc w:val="center"/>
        <w:rPr>
          <w:szCs w:val="28"/>
        </w:rPr>
      </w:pPr>
      <w:r w:rsidRPr="009B10B6">
        <w:rPr>
          <w:szCs w:val="28"/>
        </w:rPr>
        <w:t>П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Р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Ч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Н</w:t>
      </w:r>
      <w:r>
        <w:rPr>
          <w:szCs w:val="28"/>
        </w:rPr>
        <w:t xml:space="preserve"> </w:t>
      </w:r>
      <w:r w:rsidRPr="009B10B6">
        <w:rPr>
          <w:szCs w:val="28"/>
        </w:rPr>
        <w:t xml:space="preserve">Ь </w:t>
      </w:r>
    </w:p>
    <w:p w:rsidR="009B10B6" w:rsidRDefault="00307A78" w:rsidP="009B10B6">
      <w:pPr>
        <w:jc w:val="center"/>
        <w:rPr>
          <w:szCs w:val="28"/>
        </w:rPr>
      </w:pPr>
      <w:r w:rsidRPr="009B10B6">
        <w:rPr>
          <w:szCs w:val="28"/>
        </w:rPr>
        <w:t xml:space="preserve">населенных пунктов, оставшихся вне зоны доступа </w:t>
      </w:r>
    </w:p>
    <w:p w:rsidR="00307A78" w:rsidRPr="009B10B6" w:rsidRDefault="00307A78" w:rsidP="009B10B6">
      <w:pPr>
        <w:jc w:val="center"/>
        <w:rPr>
          <w:szCs w:val="28"/>
        </w:rPr>
      </w:pPr>
      <w:r w:rsidRPr="009B10B6">
        <w:rPr>
          <w:szCs w:val="28"/>
        </w:rPr>
        <w:t>медицинской помощи*после 2024 года</w:t>
      </w:r>
    </w:p>
    <w:p w:rsidR="00307A78" w:rsidRPr="009B10B6" w:rsidRDefault="00307A78" w:rsidP="009B10B6">
      <w:pPr>
        <w:jc w:val="center"/>
        <w:rPr>
          <w:szCs w:val="28"/>
        </w:rPr>
      </w:pPr>
    </w:p>
    <w:tbl>
      <w:tblPr>
        <w:tblW w:w="16157" w:type="dxa"/>
        <w:jc w:val="center"/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277"/>
        <w:gridCol w:w="851"/>
        <w:gridCol w:w="567"/>
        <w:gridCol w:w="708"/>
        <w:gridCol w:w="851"/>
        <w:gridCol w:w="850"/>
        <w:gridCol w:w="993"/>
        <w:gridCol w:w="1134"/>
        <w:gridCol w:w="1134"/>
        <w:gridCol w:w="992"/>
        <w:gridCol w:w="1134"/>
        <w:gridCol w:w="850"/>
        <w:gridCol w:w="1075"/>
        <w:gridCol w:w="1477"/>
        <w:gridCol w:w="1838"/>
      </w:tblGrid>
      <w:tr w:rsidR="009B10B6" w:rsidRPr="009B10B6" w:rsidTr="009B10B6">
        <w:trPr>
          <w:trHeight w:val="43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№ п/п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Муниципальный район, городской округ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населенного пункта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(паспорт МО)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 xml:space="preserve">Численность населения </w:t>
            </w:r>
            <w:r w:rsidRPr="009B10B6">
              <w:rPr>
                <w:sz w:val="20"/>
              </w:rPr>
              <w:br/>
              <w:t>(паспорт МО),человек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Прогнозная численность населения на 2024 год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(паспорт МО) всего, человек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Расстояние от текущего населенного пункта, с численностью населения от 100 до 2000 человек, до ближайшей медицинской организации, входящего структурного подразделения, км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и адрес ближайшей медицинской организации, входящего структурного подразделения медицинской организации, расстояние до которого указано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(паспорт МО)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Время доезда от текущего населенного пункта, расположенного в сельской местности, до ближайшей медицинской организации, входящего структурного подразделения медицинской организации, оказывающего первичную врачебную медико-санитарную помощь, по дорогам общего пользования с использованием транспорта, минут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Расстояние от текущего населенного пункта, расположенного в сельской местности, до ближайшей медицинской организации, входящего структурного подразделения медицинской организации, оказывающего первичную врачебную медико-санитарную помощь, по дорогам общего пользования с использованием транспорта, км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и адрес ближайшей медицинской организации, структурного подразделения медицинской организации, оказывающее первичную врачебную медико-санитарную помощь, время доезда и расстояние</w:t>
            </w:r>
            <w:r w:rsidR="00C341EA">
              <w:rPr>
                <w:sz w:val="20"/>
              </w:rPr>
              <w:t xml:space="preserve"> </w:t>
            </w:r>
            <w:r w:rsidRPr="009B10B6">
              <w:rPr>
                <w:sz w:val="20"/>
              </w:rPr>
              <w:t>до которого указано</w:t>
            </w:r>
          </w:p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(паспорт МО)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Детальное описание и обоснование ситуации, характеристика населенного пункта в части территориального планирования оказания медицинской помощи (приказ от 27.02.2016 № 132н и от 15.05.2012 № 543н), в связи с чем за период с 2020 по 2024 год не планируется, либо отсутствует необходимость проведения мероприятий по обеспечению доступности медицинской помощи в указанном населенном пункте</w:t>
            </w:r>
          </w:p>
        </w:tc>
      </w:tr>
      <w:tr w:rsidR="009B10B6" w:rsidRPr="009B10B6" w:rsidTr="009B10B6">
        <w:trPr>
          <w:trHeight w:val="301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дети</w:t>
            </w:r>
          </w:p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(0-17 лет)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взрослые</w:t>
            </w:r>
          </w:p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(18 лет и старше)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о данным паспорта 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о данным геоинформационной системы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о данным паспорта 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о данным геоинформационной системы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о данным паспорта МО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о данным геоинформационной системы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5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14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15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16</w:t>
            </w:r>
          </w:p>
        </w:tc>
      </w:tr>
      <w:tr w:rsidR="009B10B6" w:rsidRPr="009B10B6" w:rsidTr="009B10B6">
        <w:trPr>
          <w:trHeight w:val="14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0"/>
              </w:rPr>
            </w:pPr>
            <w:r w:rsidRPr="009B10B6">
              <w:rPr>
                <w:sz w:val="20"/>
              </w:rPr>
              <w:t>Муниципальные районы, всего: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5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0"/>
              </w:rPr>
            </w:pPr>
            <w:r w:rsidRPr="009B10B6"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0 0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9B10B6" w:rsidRDefault="009B10B6"/>
    <w:tbl>
      <w:tblPr>
        <w:tblW w:w="16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277"/>
        <w:gridCol w:w="851"/>
        <w:gridCol w:w="567"/>
        <w:gridCol w:w="708"/>
        <w:gridCol w:w="851"/>
        <w:gridCol w:w="850"/>
        <w:gridCol w:w="993"/>
        <w:gridCol w:w="1134"/>
        <w:gridCol w:w="1134"/>
        <w:gridCol w:w="992"/>
        <w:gridCol w:w="1134"/>
        <w:gridCol w:w="850"/>
        <w:gridCol w:w="1075"/>
        <w:gridCol w:w="1477"/>
        <w:gridCol w:w="1838"/>
      </w:tblGrid>
      <w:tr w:rsidR="009B10B6" w:rsidRPr="009B10B6" w:rsidTr="009B10B6">
        <w:trPr>
          <w:trHeight w:val="255"/>
          <w:jc w:val="center"/>
        </w:trPr>
        <w:tc>
          <w:tcPr>
            <w:tcW w:w="426" w:type="dxa"/>
            <w:shd w:val="clear" w:color="auto" w:fill="FFFFFF" w:themeFill="background1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</w:t>
            </w:r>
          </w:p>
        </w:tc>
        <w:tc>
          <w:tcPr>
            <w:tcW w:w="1277" w:type="dxa"/>
            <w:shd w:val="clear" w:color="auto" w:fill="FFFFFF" w:themeFill="background1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</w:t>
            </w:r>
          </w:p>
        </w:tc>
        <w:tc>
          <w:tcPr>
            <w:tcW w:w="708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  <w:noWrap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13</w:t>
            </w:r>
          </w:p>
        </w:tc>
        <w:tc>
          <w:tcPr>
            <w:tcW w:w="1075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14</w:t>
            </w:r>
          </w:p>
        </w:tc>
        <w:tc>
          <w:tcPr>
            <w:tcW w:w="1477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15</w:t>
            </w:r>
          </w:p>
        </w:tc>
        <w:tc>
          <w:tcPr>
            <w:tcW w:w="1838" w:type="dxa"/>
            <w:shd w:val="clear" w:color="auto" w:fill="FFFFFF" w:themeFill="background1"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16</w:t>
            </w:r>
          </w:p>
        </w:tc>
      </w:tr>
      <w:tr w:rsidR="009B10B6" w:rsidRPr="009B10B6" w:rsidTr="009B10B6">
        <w:trPr>
          <w:trHeight w:val="255"/>
          <w:jc w:val="center"/>
        </w:trPr>
        <w:tc>
          <w:tcPr>
            <w:tcW w:w="426" w:type="dxa"/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…</w:t>
            </w:r>
          </w:p>
        </w:tc>
        <w:tc>
          <w:tcPr>
            <w:tcW w:w="1277" w:type="dxa"/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70"/>
          <w:jc w:val="center"/>
        </w:trPr>
        <w:tc>
          <w:tcPr>
            <w:tcW w:w="426" w:type="dxa"/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7" w:type="dxa"/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0"/>
              </w:rPr>
            </w:pPr>
            <w:r w:rsidRPr="009B10B6">
              <w:rPr>
                <w:sz w:val="20"/>
              </w:rPr>
              <w:t>Городские округа, всего:</w:t>
            </w: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55"/>
          <w:jc w:val="center"/>
        </w:trPr>
        <w:tc>
          <w:tcPr>
            <w:tcW w:w="426" w:type="dxa"/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…</w:t>
            </w:r>
          </w:p>
        </w:tc>
        <w:tc>
          <w:tcPr>
            <w:tcW w:w="1277" w:type="dxa"/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70"/>
          <w:jc w:val="center"/>
        </w:trPr>
        <w:tc>
          <w:tcPr>
            <w:tcW w:w="426" w:type="dxa"/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7" w:type="dxa"/>
            <w:shd w:val="clear" w:color="auto" w:fill="FFFFFF" w:themeFill="background1"/>
            <w:hideMark/>
          </w:tcPr>
          <w:p w:rsidR="00307A78" w:rsidRPr="009B10B6" w:rsidRDefault="00307A78" w:rsidP="009B10B6">
            <w:pPr>
              <w:spacing w:line="240" w:lineRule="auto"/>
              <w:jc w:val="left"/>
              <w:rPr>
                <w:sz w:val="20"/>
              </w:rPr>
            </w:pPr>
            <w:r w:rsidRPr="009B10B6">
              <w:rPr>
                <w:sz w:val="20"/>
              </w:rPr>
              <w:t>ИТОГО по субъекту РФ:</w:t>
            </w: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08772A" w:rsidRDefault="00307A78" w:rsidP="009B10B6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*</w:t>
      </w:r>
      <w:r w:rsidRPr="0008772A">
        <w:rPr>
          <w:sz w:val="24"/>
          <w:szCs w:val="24"/>
        </w:rPr>
        <w:t>населенные</w:t>
      </w:r>
      <w:r w:rsidR="00C341EA"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пункты</w:t>
      </w:r>
      <w:r w:rsidR="00C341EA"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не соответствующие требованиям:</w:t>
      </w:r>
    </w:p>
    <w:p w:rsidR="00307A78" w:rsidRPr="0008772A" w:rsidRDefault="00307A78" w:rsidP="009B10B6">
      <w:pPr>
        <w:spacing w:line="240" w:lineRule="auto"/>
        <w:ind w:firstLine="709"/>
        <w:rPr>
          <w:sz w:val="24"/>
          <w:szCs w:val="24"/>
        </w:rPr>
      </w:pPr>
      <w:r w:rsidRPr="0008772A">
        <w:rPr>
          <w:sz w:val="24"/>
          <w:szCs w:val="24"/>
        </w:rPr>
        <w:t>- приказа Минз</w:t>
      </w:r>
      <w:r w:rsidR="009B10B6">
        <w:rPr>
          <w:sz w:val="24"/>
          <w:szCs w:val="24"/>
        </w:rPr>
        <w:t xml:space="preserve">дравсоцразвития России от 15 мая </w:t>
      </w:r>
      <w:r w:rsidRPr="0008772A">
        <w:rPr>
          <w:sz w:val="24"/>
          <w:szCs w:val="24"/>
        </w:rPr>
        <w:t xml:space="preserve">2012 </w:t>
      </w:r>
      <w:r w:rsidR="009B10B6">
        <w:rPr>
          <w:sz w:val="24"/>
          <w:szCs w:val="24"/>
        </w:rPr>
        <w:t xml:space="preserve">г. </w:t>
      </w:r>
      <w:r w:rsidRPr="0008772A">
        <w:rPr>
          <w:sz w:val="24"/>
          <w:szCs w:val="24"/>
        </w:rPr>
        <w:t>№ 543н и находящиеся на расстоянии более 6 км от ближайшей медицинской организации, оказывающей первичную медико-санитарную помощь;</w:t>
      </w:r>
    </w:p>
    <w:p w:rsidR="00307A78" w:rsidRDefault="00307A78" w:rsidP="009B10B6">
      <w:pPr>
        <w:spacing w:line="240" w:lineRule="auto"/>
        <w:ind w:firstLine="709"/>
        <w:rPr>
          <w:color w:val="000000"/>
          <w:szCs w:val="28"/>
        </w:rPr>
      </w:pPr>
      <w:r w:rsidRPr="0008772A">
        <w:rPr>
          <w:sz w:val="24"/>
          <w:szCs w:val="24"/>
        </w:rPr>
        <w:t xml:space="preserve">- пункта 10.4 </w:t>
      </w:r>
      <w:r w:rsidRPr="0008772A">
        <w:rPr>
          <w:color w:val="000000"/>
          <w:sz w:val="24"/>
          <w:szCs w:val="24"/>
        </w:rPr>
        <w:t xml:space="preserve">свода правил </w:t>
      </w:r>
      <w:r w:rsidR="009B10B6">
        <w:rPr>
          <w:color w:val="000000"/>
          <w:sz w:val="24"/>
          <w:szCs w:val="24"/>
        </w:rPr>
        <w:t>«</w:t>
      </w:r>
      <w:r w:rsidRPr="0008772A">
        <w:rPr>
          <w:color w:val="000000"/>
          <w:sz w:val="24"/>
          <w:szCs w:val="24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 w:rsidR="009B10B6">
        <w:rPr>
          <w:color w:val="000000"/>
          <w:sz w:val="24"/>
          <w:szCs w:val="24"/>
        </w:rPr>
        <w:t>»</w:t>
      </w:r>
      <w:r w:rsidRPr="0008772A">
        <w:rPr>
          <w:color w:val="000000"/>
          <w:sz w:val="24"/>
          <w:szCs w:val="24"/>
        </w:rPr>
        <w:t>, утвержденных прика</w:t>
      </w:r>
      <w:r w:rsidR="009B10B6">
        <w:rPr>
          <w:color w:val="000000"/>
          <w:sz w:val="24"/>
          <w:szCs w:val="24"/>
        </w:rPr>
        <w:t xml:space="preserve">зом Минстроя России от 30 декабря </w:t>
      </w:r>
      <w:r w:rsidRPr="0008772A">
        <w:rPr>
          <w:color w:val="000000"/>
          <w:sz w:val="24"/>
          <w:szCs w:val="24"/>
        </w:rPr>
        <w:t xml:space="preserve">2016 </w:t>
      </w:r>
      <w:r w:rsidR="009B10B6">
        <w:rPr>
          <w:color w:val="000000"/>
          <w:sz w:val="24"/>
          <w:szCs w:val="24"/>
        </w:rPr>
        <w:t xml:space="preserve">г. </w:t>
      </w:r>
      <w:r w:rsidRPr="0008772A">
        <w:rPr>
          <w:color w:val="000000"/>
          <w:sz w:val="24"/>
          <w:szCs w:val="24"/>
        </w:rPr>
        <w:t xml:space="preserve">№ 1034/пр, и </w:t>
      </w:r>
      <w:r w:rsidRPr="0008772A">
        <w:rPr>
          <w:sz w:val="24"/>
          <w:szCs w:val="24"/>
        </w:rPr>
        <w:t xml:space="preserve">находящиеся </w:t>
      </w:r>
      <w:r w:rsidRPr="0008772A">
        <w:rPr>
          <w:color w:val="000000"/>
          <w:sz w:val="24"/>
          <w:szCs w:val="24"/>
        </w:rPr>
        <w:t xml:space="preserve">на удалении </w:t>
      </w:r>
      <w:r w:rsidRPr="0008772A">
        <w:rPr>
          <w:sz w:val="24"/>
          <w:szCs w:val="24"/>
        </w:rPr>
        <w:t xml:space="preserve">более 30 минут доезда (с использованием транспорта) по дорогам общего </w:t>
      </w:r>
      <w:r w:rsidRPr="00921A39">
        <w:rPr>
          <w:color w:val="000000" w:themeColor="text1"/>
          <w:sz w:val="24"/>
          <w:szCs w:val="24"/>
        </w:rPr>
        <w:t>пользования от</w:t>
      </w:r>
      <w:r w:rsidRPr="00921A39">
        <w:rPr>
          <w:color w:val="000000" w:themeColor="text1"/>
          <w:spacing w:val="2"/>
          <w:sz w:val="24"/>
          <w:szCs w:val="24"/>
          <w:shd w:val="clear" w:color="auto" w:fill="FFFFFF"/>
        </w:rPr>
        <w:t xml:space="preserve"> поликлиник, амбулаторий</w:t>
      </w:r>
      <w:r w:rsidRPr="0008772A">
        <w:rPr>
          <w:color w:val="2D2D2D"/>
          <w:spacing w:val="2"/>
          <w:sz w:val="24"/>
          <w:szCs w:val="24"/>
          <w:shd w:val="clear" w:color="auto" w:fill="FFFFFF"/>
        </w:rPr>
        <w:t>.</w:t>
      </w:r>
    </w:p>
    <w:p w:rsidR="00307A78" w:rsidRDefault="00307A78" w:rsidP="00307A78">
      <w:pPr>
        <w:spacing w:line="276" w:lineRule="auto"/>
        <w:contextualSpacing/>
        <w:rPr>
          <w:bCs/>
          <w:color w:val="000000"/>
          <w:szCs w:val="28"/>
        </w:rPr>
      </w:pPr>
    </w:p>
    <w:p w:rsidR="009B10B6" w:rsidRDefault="009B10B6" w:rsidP="00307A78">
      <w:pPr>
        <w:spacing w:line="276" w:lineRule="auto"/>
        <w:contextualSpacing/>
        <w:rPr>
          <w:bCs/>
          <w:color w:val="000000"/>
          <w:szCs w:val="28"/>
        </w:rPr>
      </w:pPr>
    </w:p>
    <w:p w:rsidR="009B10B6" w:rsidRDefault="009B10B6" w:rsidP="00307A78">
      <w:pPr>
        <w:spacing w:line="276" w:lineRule="auto"/>
        <w:contextualSpacing/>
        <w:rPr>
          <w:bCs/>
          <w:color w:val="000000"/>
          <w:szCs w:val="28"/>
        </w:rPr>
        <w:sectPr w:rsidR="009B10B6" w:rsidSect="009B10B6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Default="00307A78" w:rsidP="009B10B6">
      <w:pPr>
        <w:spacing w:line="240" w:lineRule="auto"/>
        <w:ind w:left="10206"/>
        <w:jc w:val="center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15</w:t>
      </w:r>
    </w:p>
    <w:p w:rsidR="00307A78" w:rsidRDefault="00307A78" w:rsidP="009B10B6">
      <w:pPr>
        <w:spacing w:line="240" w:lineRule="auto"/>
        <w:ind w:left="10206"/>
        <w:jc w:val="center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9B10B6">
      <w:pPr>
        <w:spacing w:line="240" w:lineRule="auto"/>
        <w:ind w:left="10206"/>
        <w:contextualSpacing/>
        <w:jc w:val="center"/>
        <w:rPr>
          <w:bCs/>
          <w:color w:val="000000"/>
          <w:szCs w:val="28"/>
        </w:rPr>
      </w:pPr>
    </w:p>
    <w:p w:rsidR="009B10B6" w:rsidRDefault="009B10B6" w:rsidP="009B10B6">
      <w:pPr>
        <w:spacing w:line="240" w:lineRule="auto"/>
        <w:contextualSpacing/>
        <w:jc w:val="center"/>
        <w:rPr>
          <w:bCs/>
          <w:color w:val="000000"/>
          <w:szCs w:val="28"/>
        </w:rPr>
      </w:pPr>
    </w:p>
    <w:p w:rsidR="009B10B6" w:rsidRDefault="009B10B6" w:rsidP="009B10B6">
      <w:pPr>
        <w:spacing w:line="240" w:lineRule="auto"/>
        <w:contextualSpacing/>
        <w:jc w:val="center"/>
        <w:rPr>
          <w:bCs/>
          <w:color w:val="000000"/>
          <w:szCs w:val="28"/>
        </w:rPr>
      </w:pPr>
    </w:p>
    <w:p w:rsidR="009B10B6" w:rsidRDefault="009B10B6" w:rsidP="009B10B6">
      <w:pPr>
        <w:spacing w:line="240" w:lineRule="auto"/>
        <w:contextualSpacing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Ф О Р М А </w:t>
      </w:r>
    </w:p>
    <w:p w:rsidR="00307A78" w:rsidRDefault="00307A78" w:rsidP="009B10B6">
      <w:pPr>
        <w:spacing w:line="240" w:lineRule="auto"/>
        <w:contextualSpacing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аналитической таблицы </w:t>
      </w:r>
      <w:r w:rsidR="009B10B6">
        <w:rPr>
          <w:bCs/>
          <w:color w:val="000000"/>
          <w:szCs w:val="28"/>
        </w:rPr>
        <w:t>«</w:t>
      </w:r>
      <w:r>
        <w:rPr>
          <w:bCs/>
          <w:color w:val="000000"/>
          <w:szCs w:val="28"/>
        </w:rPr>
        <w:t>Отчёт по населенным пунктам</w:t>
      </w:r>
      <w:r w:rsidR="009B10B6">
        <w:rPr>
          <w:bCs/>
          <w:color w:val="000000"/>
          <w:szCs w:val="28"/>
        </w:rPr>
        <w:t>»</w:t>
      </w:r>
      <w:r>
        <w:rPr>
          <w:bCs/>
          <w:color w:val="000000"/>
          <w:szCs w:val="28"/>
        </w:rPr>
        <w:t xml:space="preserve"> *</w:t>
      </w:r>
    </w:p>
    <w:p w:rsidR="00307A78" w:rsidRDefault="00307A78" w:rsidP="009B10B6">
      <w:pPr>
        <w:spacing w:line="240" w:lineRule="auto"/>
        <w:contextualSpacing/>
        <w:jc w:val="center"/>
        <w:rPr>
          <w:bCs/>
          <w:color w:val="000000"/>
          <w:szCs w:val="28"/>
        </w:rPr>
      </w:pPr>
    </w:p>
    <w:tbl>
      <w:tblPr>
        <w:tblW w:w="1622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7"/>
        <w:gridCol w:w="1071"/>
        <w:gridCol w:w="567"/>
        <w:gridCol w:w="850"/>
        <w:gridCol w:w="992"/>
        <w:gridCol w:w="567"/>
        <w:gridCol w:w="851"/>
        <w:gridCol w:w="850"/>
        <w:gridCol w:w="1134"/>
        <w:gridCol w:w="993"/>
        <w:gridCol w:w="1134"/>
        <w:gridCol w:w="642"/>
        <w:gridCol w:w="992"/>
        <w:gridCol w:w="992"/>
        <w:gridCol w:w="1098"/>
        <w:gridCol w:w="709"/>
        <w:gridCol w:w="904"/>
        <w:gridCol w:w="1364"/>
      </w:tblGrid>
      <w:tr w:rsidR="00307A78" w:rsidRPr="009B10B6" w:rsidTr="009B10B6">
        <w:trPr>
          <w:trHeight w:val="230"/>
          <w:jc w:val="center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№</w:t>
            </w:r>
            <w:r w:rsidRPr="009B10B6">
              <w:rPr>
                <w:sz w:val="20"/>
              </w:rPr>
              <w:br/>
              <w:t>п/п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субъекта Российской Федерации (региона)</w:t>
            </w:r>
          </w:p>
        </w:tc>
        <w:tc>
          <w:tcPr>
            <w:tcW w:w="14639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639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6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Медицинская организация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OID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медицинской организации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деятельности медицинской организации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количество обслуживае</w:t>
            </w:r>
            <w:r>
              <w:rPr>
                <w:sz w:val="20"/>
              </w:rPr>
              <w:t xml:space="preserve">мого населения на </w:t>
            </w:r>
            <w:r w:rsidRPr="009B10B6">
              <w:rPr>
                <w:sz w:val="20"/>
              </w:rPr>
              <w:t>1 января 2019 года, человек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тип медицинской организации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подчиненность медицинской организации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проектная мощность здания медицинской организации (число посещений в смену)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лановые объемы по ТПГГ на 2019 год (число посещений)</w:t>
            </w:r>
          </w:p>
        </w:tc>
        <w:tc>
          <w:tcPr>
            <w:tcW w:w="50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Место расположения медицинской организации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дети</w:t>
            </w:r>
          </w:p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(0-17 лет)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взрослые</w:t>
            </w:r>
          </w:p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18 лет и старше)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 w:rsidR="00307A78" w:rsidRPr="009B10B6">
              <w:rPr>
                <w:sz w:val="20"/>
              </w:rPr>
              <w:t>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 том числе по ОМС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муниципального образования (района)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населенного пункта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префикс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AOGUID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="00307A78" w:rsidRPr="009B10B6">
              <w:rPr>
                <w:sz w:val="20"/>
              </w:rPr>
              <w:t>дрес медицинской организации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18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9A4037" w:rsidRDefault="00307A78" w:rsidP="009B10B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037">
        <w:rPr>
          <w:rFonts w:ascii="Times New Roman" w:hAnsi="Times New Roman" w:cs="Times New Roman"/>
          <w:sz w:val="24"/>
          <w:szCs w:val="24"/>
        </w:rPr>
        <w:t xml:space="preserve">*Отчёт формируется </w:t>
      </w:r>
      <w:r w:rsidRPr="009A4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информационной системе </w:t>
      </w:r>
      <w:r w:rsidR="009B10B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A4037">
        <w:rPr>
          <w:rFonts w:ascii="Times New Roman" w:hAnsi="Times New Roman" w:cs="Times New Roman"/>
          <w:sz w:val="24"/>
          <w:szCs w:val="24"/>
          <w:shd w:val="clear" w:color="auto" w:fill="FFFFFF"/>
        </w:rPr>
        <w:t>Паспорт медицинских организаций</w:t>
      </w:r>
      <w:r w:rsidR="009B10B6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9A4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9A4037">
        <w:rPr>
          <w:rFonts w:ascii="Times New Roman" w:hAnsi="Times New Roman" w:cs="Times New Roman"/>
          <w:sz w:val="24"/>
          <w:szCs w:val="24"/>
        </w:rPr>
        <w:t>pasreg.rosminzdrav.ru)</w:t>
      </w:r>
    </w:p>
    <w:p w:rsidR="00307A78" w:rsidRDefault="00307A78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tbl>
      <w:tblPr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850"/>
        <w:gridCol w:w="992"/>
        <w:gridCol w:w="709"/>
        <w:gridCol w:w="851"/>
        <w:gridCol w:w="850"/>
        <w:gridCol w:w="992"/>
        <w:gridCol w:w="567"/>
        <w:gridCol w:w="851"/>
        <w:gridCol w:w="992"/>
        <w:gridCol w:w="1276"/>
        <w:gridCol w:w="1134"/>
        <w:gridCol w:w="1417"/>
        <w:gridCol w:w="1418"/>
        <w:gridCol w:w="850"/>
        <w:gridCol w:w="851"/>
        <w:gridCol w:w="1134"/>
      </w:tblGrid>
      <w:tr w:rsidR="00307A78" w:rsidRPr="009B10B6" w:rsidTr="009B10B6">
        <w:trPr>
          <w:trHeight w:val="230"/>
          <w:jc w:val="center"/>
        </w:trPr>
        <w:tc>
          <w:tcPr>
            <w:tcW w:w="16188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16188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1618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Структурное подразделение медицинской организации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OID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структурного подразделения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проектная мощность здания (число посещений в смену)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здания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Место расположения здания структурного подразделения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плановая мощность амбулаторного подразделения (число посещений в смену)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количество населенных пунктов, обслуживаемых структурным подразделением медицинской организации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Общая численность населения, проживающего в населенных пунктах, непосредственно обслуживаемых структурным подразделением медицинской организации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Общая численность прикрепленного населения, проживающего в населенных пунктах, непосредственно обслуживаемых структурным подразделением медицинской организации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муниципального образования (района)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населенного пункта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префикс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AOGUID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="00307A78" w:rsidRPr="009B10B6">
              <w:rPr>
                <w:sz w:val="20"/>
              </w:rPr>
              <w:t>дрес здания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</w:t>
            </w:r>
            <w:r w:rsidRPr="009B10B6">
              <w:rPr>
                <w:sz w:val="20"/>
              </w:rPr>
              <w:t>1 января 2019 года, человек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прогнозная общая численность населения на 2024 год, 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дети</w:t>
            </w:r>
          </w:p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(0-17 лет)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взрослые</w:t>
            </w:r>
          </w:p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(18 лет и старше)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35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BD128E" w:rsidRDefault="00307A78" w:rsidP="00307A78">
      <w:pPr>
        <w:spacing w:line="276" w:lineRule="auto"/>
        <w:rPr>
          <w:szCs w:val="28"/>
        </w:rPr>
      </w:pPr>
    </w:p>
    <w:p w:rsidR="00307A78" w:rsidRDefault="00307A78" w:rsidP="00307A78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:rsidR="00307A78" w:rsidRPr="00AC0220" w:rsidRDefault="00307A78" w:rsidP="00307A78">
      <w:pPr>
        <w:spacing w:line="276" w:lineRule="auto"/>
        <w:rPr>
          <w:bCs/>
          <w:color w:val="000000"/>
          <w:szCs w:val="28"/>
        </w:rPr>
      </w:pPr>
    </w:p>
    <w:tbl>
      <w:tblPr>
        <w:tblW w:w="14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1500"/>
        <w:gridCol w:w="1340"/>
        <w:gridCol w:w="940"/>
        <w:gridCol w:w="1100"/>
        <w:gridCol w:w="1180"/>
        <w:gridCol w:w="880"/>
        <w:gridCol w:w="1100"/>
        <w:gridCol w:w="1193"/>
        <w:gridCol w:w="1107"/>
      </w:tblGrid>
      <w:tr w:rsidR="00307A78" w:rsidRPr="009B10B6" w:rsidTr="009B10B6">
        <w:trPr>
          <w:trHeight w:val="20"/>
          <w:jc w:val="center"/>
        </w:trPr>
        <w:tc>
          <w:tcPr>
            <w:tcW w:w="14860" w:type="dxa"/>
            <w:gridSpan w:val="11"/>
            <w:tcBorders>
              <w:bottom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1486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Населенный пункт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1486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22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307A78" w:rsidRPr="009B10B6">
              <w:rPr>
                <w:sz w:val="20"/>
              </w:rPr>
              <w:t>аименование субъекта Российской Федерации (региона), в котором расположен обслуживаемый населенный пункт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307A78" w:rsidRPr="009B10B6">
              <w:rPr>
                <w:sz w:val="20"/>
              </w:rPr>
              <w:t>аименование муниципального образования (района), в котором расположен обслуживаемый населенный пункт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307A78" w:rsidRPr="009B10B6">
              <w:rPr>
                <w:sz w:val="20"/>
              </w:rPr>
              <w:t>аименование населенного пункта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рефикс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1051D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ч</w:t>
            </w:r>
            <w:r w:rsidR="00307A78" w:rsidRPr="009B10B6">
              <w:rPr>
                <w:sz w:val="20"/>
              </w:rPr>
              <w:t>исленность населения</w:t>
            </w:r>
            <w:r w:rsidR="001051DE">
              <w:rPr>
                <w:sz w:val="20"/>
              </w:rPr>
              <w:t>,</w:t>
            </w:r>
            <w:r w:rsidR="00307A78" w:rsidRPr="009B10B6">
              <w:rPr>
                <w:sz w:val="20"/>
              </w:rPr>
              <w:t xml:space="preserve"> проживающего в указанном населенном пункте на 1 января 2019 г</w:t>
            </w:r>
            <w:r w:rsidR="001051DE">
              <w:rPr>
                <w:sz w:val="20"/>
              </w:rPr>
              <w:t>.</w:t>
            </w:r>
            <w:r w:rsidR="00307A78" w:rsidRPr="009B10B6">
              <w:rPr>
                <w:sz w:val="20"/>
              </w:rPr>
              <w:t>, человек</w:t>
            </w:r>
          </w:p>
        </w:tc>
        <w:tc>
          <w:tcPr>
            <w:tcW w:w="3173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7A78" w:rsidRPr="009B10B6">
              <w:rPr>
                <w:sz w:val="20"/>
              </w:rPr>
              <w:t>рогнозная численность населения на 2024 год</w:t>
            </w:r>
            <w:r w:rsidR="001051DE">
              <w:rPr>
                <w:sz w:val="20"/>
              </w:rPr>
              <w:t>,</w:t>
            </w:r>
            <w:r w:rsidR="00307A78" w:rsidRPr="009B10B6">
              <w:rPr>
                <w:sz w:val="20"/>
              </w:rPr>
              <w:t xml:space="preserve"> проживающего в указанном населенном пункте, человек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AOGUID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226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6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0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4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0" w:type="dxa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всего</w:t>
            </w:r>
          </w:p>
        </w:tc>
        <w:tc>
          <w:tcPr>
            <w:tcW w:w="1100" w:type="dxa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дети</w:t>
            </w:r>
            <w:r w:rsidRPr="009B10B6">
              <w:rPr>
                <w:sz w:val="20"/>
              </w:rPr>
              <w:br/>
              <w:t>(0-17 лет)</w:t>
            </w:r>
          </w:p>
        </w:tc>
        <w:tc>
          <w:tcPr>
            <w:tcW w:w="1180" w:type="dxa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взрослые</w:t>
            </w:r>
            <w:r w:rsidRPr="009B10B6">
              <w:rPr>
                <w:sz w:val="20"/>
              </w:rPr>
              <w:br/>
              <w:t>(18 лет и старше)</w:t>
            </w:r>
          </w:p>
        </w:tc>
        <w:tc>
          <w:tcPr>
            <w:tcW w:w="880" w:type="dxa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всего</w:t>
            </w:r>
          </w:p>
        </w:tc>
        <w:tc>
          <w:tcPr>
            <w:tcW w:w="1100" w:type="dxa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дети</w:t>
            </w:r>
            <w:r w:rsidRPr="009B10B6">
              <w:rPr>
                <w:sz w:val="20"/>
              </w:rPr>
              <w:br/>
              <w:t>(0-17 лет)</w:t>
            </w:r>
          </w:p>
        </w:tc>
        <w:tc>
          <w:tcPr>
            <w:tcW w:w="1193" w:type="dxa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взрослые</w:t>
            </w:r>
            <w:r w:rsidRPr="009B10B6">
              <w:rPr>
                <w:sz w:val="20"/>
              </w:rPr>
              <w:br/>
              <w:t>(18 лет и старше)</w:t>
            </w:r>
          </w:p>
        </w:tc>
        <w:tc>
          <w:tcPr>
            <w:tcW w:w="1107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22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36</w:t>
            </w:r>
          </w:p>
        </w:tc>
        <w:tc>
          <w:tcPr>
            <w:tcW w:w="22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37</w:t>
            </w:r>
          </w:p>
        </w:tc>
        <w:tc>
          <w:tcPr>
            <w:tcW w:w="15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38</w:t>
            </w:r>
          </w:p>
        </w:tc>
        <w:tc>
          <w:tcPr>
            <w:tcW w:w="13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39</w:t>
            </w:r>
          </w:p>
        </w:tc>
        <w:tc>
          <w:tcPr>
            <w:tcW w:w="9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40</w:t>
            </w:r>
          </w:p>
        </w:tc>
        <w:tc>
          <w:tcPr>
            <w:tcW w:w="11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41</w:t>
            </w:r>
          </w:p>
        </w:tc>
        <w:tc>
          <w:tcPr>
            <w:tcW w:w="11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42</w:t>
            </w:r>
          </w:p>
        </w:tc>
        <w:tc>
          <w:tcPr>
            <w:tcW w:w="8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43</w:t>
            </w:r>
          </w:p>
        </w:tc>
        <w:tc>
          <w:tcPr>
            <w:tcW w:w="11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44</w:t>
            </w:r>
          </w:p>
        </w:tc>
        <w:tc>
          <w:tcPr>
            <w:tcW w:w="1193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45</w:t>
            </w:r>
          </w:p>
        </w:tc>
        <w:tc>
          <w:tcPr>
            <w:tcW w:w="1107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46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22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93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07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Default="00307A78" w:rsidP="00307A78">
      <w:pPr>
        <w:spacing w:line="276" w:lineRule="auto"/>
        <w:rPr>
          <w:bCs/>
          <w:color w:val="000000"/>
          <w:szCs w:val="28"/>
        </w:rPr>
      </w:pPr>
    </w:p>
    <w:tbl>
      <w:tblPr>
        <w:tblW w:w="1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0"/>
        <w:gridCol w:w="2500"/>
        <w:gridCol w:w="900"/>
        <w:gridCol w:w="1540"/>
        <w:gridCol w:w="1660"/>
        <w:gridCol w:w="1440"/>
        <w:gridCol w:w="1680"/>
        <w:gridCol w:w="1480"/>
        <w:gridCol w:w="1780"/>
      </w:tblGrid>
      <w:tr w:rsidR="00307A78" w:rsidRPr="009B10B6" w:rsidTr="009B10B6">
        <w:trPr>
          <w:trHeight w:val="20"/>
          <w:jc w:val="center"/>
        </w:trPr>
        <w:tc>
          <w:tcPr>
            <w:tcW w:w="14640" w:type="dxa"/>
            <w:gridSpan w:val="9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4160" w:type="dxa"/>
            <w:gridSpan w:val="2"/>
            <w:vMerge w:val="restart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Доступность первичной медико-санитарной помощи для населенных пунктов, непосредственно обслуживаемых указанной медицинской организацией, структурным подразделением медицинской организации</w:t>
            </w:r>
          </w:p>
        </w:tc>
        <w:tc>
          <w:tcPr>
            <w:tcW w:w="10480" w:type="dxa"/>
            <w:gridSpan w:val="7"/>
            <w:vMerge w:val="restart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Ближайшая медицинская организация, структурное подразделение медицинской организации, расстояние до которого указано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4160" w:type="dxa"/>
            <w:gridSpan w:val="2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480" w:type="dxa"/>
            <w:gridSpan w:val="7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1660" w:type="dxa"/>
            <w:vMerge w:val="restart"/>
            <w:shd w:val="clear" w:color="auto" w:fill="auto"/>
            <w:hideMark/>
          </w:tcPr>
          <w:p w:rsidR="00307A78" w:rsidRPr="009B10B6" w:rsidRDefault="009B10B6" w:rsidP="001051D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 w:rsidR="00307A78" w:rsidRPr="009B10B6">
              <w:rPr>
                <w:sz w:val="20"/>
              </w:rPr>
              <w:t xml:space="preserve">едицинская организация, подразделение находится в текущем населенном пункте, </w:t>
            </w:r>
            <w:r w:rsidR="001051DE">
              <w:rPr>
                <w:sz w:val="20"/>
              </w:rPr>
              <w:t>д</w:t>
            </w:r>
            <w:r w:rsidR="00307A78" w:rsidRPr="009B10B6">
              <w:rPr>
                <w:sz w:val="20"/>
              </w:rPr>
              <w:t>а/</w:t>
            </w:r>
            <w:r w:rsidR="001051DE">
              <w:rPr>
                <w:sz w:val="20"/>
              </w:rPr>
              <w:t>н</w:t>
            </w:r>
            <w:r w:rsidR="00307A78" w:rsidRPr="009B10B6">
              <w:rPr>
                <w:sz w:val="20"/>
              </w:rPr>
              <w:t>ет</w:t>
            </w:r>
          </w:p>
        </w:tc>
        <w:tc>
          <w:tcPr>
            <w:tcW w:w="250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р</w:t>
            </w:r>
            <w:r w:rsidR="00307A78" w:rsidRPr="009B10B6">
              <w:rPr>
                <w:sz w:val="20"/>
              </w:rPr>
              <w:t>асстояние от текущего населенного пункта до ближайшей медицинской организации или структурного подразделения по дорогам общего пользования, км</w:t>
            </w:r>
          </w:p>
        </w:tc>
        <w:tc>
          <w:tcPr>
            <w:tcW w:w="900" w:type="dxa"/>
            <w:vMerge w:val="restart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OID</w:t>
            </w:r>
          </w:p>
        </w:tc>
        <w:tc>
          <w:tcPr>
            <w:tcW w:w="154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медицинской организации</w:t>
            </w:r>
          </w:p>
        </w:tc>
        <w:tc>
          <w:tcPr>
            <w:tcW w:w="166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наименование структурного подразделения медицинской организации</w:t>
            </w:r>
          </w:p>
        </w:tc>
        <w:tc>
          <w:tcPr>
            <w:tcW w:w="144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адрес медицинской организации</w:t>
            </w:r>
          </w:p>
        </w:tc>
        <w:tc>
          <w:tcPr>
            <w:tcW w:w="168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адрес структурного подразделения, деятельности медицинской организации</w:t>
            </w:r>
          </w:p>
        </w:tc>
        <w:tc>
          <w:tcPr>
            <w:tcW w:w="148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деятельности медицинской организации</w:t>
            </w:r>
          </w:p>
        </w:tc>
        <w:tc>
          <w:tcPr>
            <w:tcW w:w="1780" w:type="dxa"/>
            <w:vMerge w:val="restart"/>
            <w:shd w:val="clear" w:color="auto" w:fill="auto"/>
            <w:hideMark/>
          </w:tcPr>
          <w:p w:rsidR="00307A78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структурного подразделения медицинской организации</w:t>
            </w:r>
          </w:p>
        </w:tc>
      </w:tr>
      <w:tr w:rsidR="00307A78" w:rsidRPr="009B10B6" w:rsidTr="009B10B6">
        <w:trPr>
          <w:trHeight w:val="230"/>
          <w:jc w:val="center"/>
        </w:trPr>
        <w:tc>
          <w:tcPr>
            <w:tcW w:w="166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50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6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4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8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8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80" w:type="dxa"/>
            <w:vMerge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16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47</w:t>
            </w:r>
          </w:p>
        </w:tc>
        <w:tc>
          <w:tcPr>
            <w:tcW w:w="25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48</w:t>
            </w:r>
          </w:p>
        </w:tc>
        <w:tc>
          <w:tcPr>
            <w:tcW w:w="9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49</w:t>
            </w:r>
          </w:p>
        </w:tc>
        <w:tc>
          <w:tcPr>
            <w:tcW w:w="15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50</w:t>
            </w:r>
          </w:p>
        </w:tc>
        <w:tc>
          <w:tcPr>
            <w:tcW w:w="16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51</w:t>
            </w:r>
          </w:p>
        </w:tc>
        <w:tc>
          <w:tcPr>
            <w:tcW w:w="14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52</w:t>
            </w:r>
          </w:p>
        </w:tc>
        <w:tc>
          <w:tcPr>
            <w:tcW w:w="16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53</w:t>
            </w:r>
          </w:p>
        </w:tc>
        <w:tc>
          <w:tcPr>
            <w:tcW w:w="14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54</w:t>
            </w:r>
          </w:p>
        </w:tc>
        <w:tc>
          <w:tcPr>
            <w:tcW w:w="17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55</w:t>
            </w:r>
          </w:p>
        </w:tc>
      </w:tr>
      <w:tr w:rsidR="00307A78" w:rsidRPr="009B10B6" w:rsidTr="009B10B6">
        <w:trPr>
          <w:trHeight w:val="20"/>
          <w:jc w:val="center"/>
        </w:trPr>
        <w:tc>
          <w:tcPr>
            <w:tcW w:w="16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5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6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80" w:type="dxa"/>
            <w:shd w:val="clear" w:color="auto" w:fill="auto"/>
            <w:hideMark/>
          </w:tcPr>
          <w:p w:rsidR="00307A78" w:rsidRPr="009B10B6" w:rsidRDefault="00307A78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Default="00307A78" w:rsidP="00307A78">
      <w:pPr>
        <w:spacing w:line="276" w:lineRule="auto"/>
        <w:rPr>
          <w:bCs/>
          <w:color w:val="000000"/>
          <w:szCs w:val="28"/>
        </w:rPr>
      </w:pPr>
    </w:p>
    <w:tbl>
      <w:tblPr>
        <w:tblW w:w="16259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5"/>
        <w:gridCol w:w="1843"/>
        <w:gridCol w:w="2063"/>
        <w:gridCol w:w="567"/>
        <w:gridCol w:w="851"/>
        <w:gridCol w:w="992"/>
        <w:gridCol w:w="1134"/>
        <w:gridCol w:w="1423"/>
        <w:gridCol w:w="993"/>
        <w:gridCol w:w="992"/>
        <w:gridCol w:w="1134"/>
        <w:gridCol w:w="1134"/>
        <w:gridCol w:w="992"/>
        <w:gridCol w:w="216"/>
      </w:tblGrid>
      <w:tr w:rsidR="009B10B6" w:rsidRPr="009B10B6" w:rsidTr="009B10B6">
        <w:trPr>
          <w:trHeight w:val="20"/>
          <w:jc w:val="center"/>
        </w:trPr>
        <w:tc>
          <w:tcPr>
            <w:tcW w:w="127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Строительство в данном населенном пункте нового объекта медицинской организации, либо изменение типа медицинской организации, структурного подразделения медицинской организации</w:t>
            </w: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30"/>
          <w:jc w:val="center"/>
        </w:trPr>
        <w:tc>
          <w:tcPr>
            <w:tcW w:w="5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Доступность первичной врачебной медико-санитарной помощи для населенных пунктов, непосредственно обслуживаемых указанной медицинской организацией, структурным подразделением медицинской организации</w:t>
            </w:r>
          </w:p>
        </w:tc>
        <w:tc>
          <w:tcPr>
            <w:tcW w:w="69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Ближайшая медицинская организация, структурное подразделение медицинской организации, оказывающее первичную врачебную медико-санитарную помощь, расстояние до которого указано</w:t>
            </w: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30"/>
          <w:jc w:val="center"/>
        </w:trPr>
        <w:tc>
          <w:tcPr>
            <w:tcW w:w="58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9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30"/>
          <w:jc w:val="center"/>
        </w:trPr>
        <w:tc>
          <w:tcPr>
            <w:tcW w:w="1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1051D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 w:rsidRPr="009B10B6">
              <w:rPr>
                <w:sz w:val="20"/>
              </w:rPr>
              <w:t xml:space="preserve">едицинская организация, подразделение находится в текущем населенном пункте, </w:t>
            </w:r>
            <w:r w:rsidR="001051DE">
              <w:rPr>
                <w:sz w:val="20"/>
              </w:rPr>
              <w:t>д</w:t>
            </w:r>
            <w:r w:rsidRPr="009B10B6">
              <w:rPr>
                <w:sz w:val="20"/>
              </w:rPr>
              <w:t>а/</w:t>
            </w:r>
            <w:r w:rsidR="001051DE">
              <w:rPr>
                <w:sz w:val="20"/>
              </w:rPr>
              <w:t>н</w:t>
            </w:r>
            <w:r w:rsidRPr="009B10B6">
              <w:rPr>
                <w:sz w:val="20"/>
              </w:rPr>
              <w:t>ет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 xml:space="preserve">время доезда от текущего населенного пункта до ближайшей медицинской </w:t>
            </w:r>
            <w:r w:rsidRPr="009B10B6">
              <w:rPr>
                <w:sz w:val="20"/>
              </w:rPr>
              <w:lastRenderedPageBreak/>
              <w:t>организации, структурного подразделения медицинской организации, оказывающего первичную врачебную медико-санитарную помощь, по дорогам общего пользования с использованием транспорта, минут</w:t>
            </w:r>
          </w:p>
        </w:tc>
        <w:tc>
          <w:tcPr>
            <w:tcW w:w="2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 xml:space="preserve">расстояние от текущего населенного пункта до ближайшей медицинской организации, структурного </w:t>
            </w:r>
            <w:r w:rsidRPr="009B10B6">
              <w:rPr>
                <w:sz w:val="20"/>
              </w:rPr>
              <w:lastRenderedPageBreak/>
              <w:t>подразделения медицинской организации, оказывающего первичную врачебную медико-санитарную помощь, по дорогам общего пользования с использованием транспорта, км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OID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 xml:space="preserve">наименование медицинской </w:t>
            </w:r>
            <w:r w:rsidRPr="009B10B6">
              <w:rPr>
                <w:sz w:val="20"/>
              </w:rPr>
              <w:lastRenderedPageBreak/>
              <w:t>организации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наименование структурного под</w:t>
            </w:r>
            <w:r w:rsidRPr="009B10B6">
              <w:rPr>
                <w:sz w:val="20"/>
              </w:rPr>
              <w:lastRenderedPageBreak/>
              <w:t>разделения медицинской организации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адрес медицинской организации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адрес структурного подразделения, деятель</w:t>
            </w:r>
            <w:r w:rsidRPr="009B10B6">
              <w:rPr>
                <w:sz w:val="20"/>
              </w:rPr>
              <w:lastRenderedPageBreak/>
              <w:t>ности медицинской организации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вид деятельности медицинской организации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 xml:space="preserve">вид структурного подразделения медицинской </w:t>
            </w:r>
            <w:r w:rsidRPr="009B10B6">
              <w:rPr>
                <w:sz w:val="20"/>
              </w:rPr>
              <w:lastRenderedPageBreak/>
              <w:t>организации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 xml:space="preserve">наименование планируемого </w:t>
            </w:r>
            <w:r w:rsidRPr="009B10B6">
              <w:rPr>
                <w:sz w:val="20"/>
              </w:rPr>
              <w:lastRenderedPageBreak/>
              <w:t>объекта медицинской организации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дата получения лицензии на осуществле</w:t>
            </w:r>
            <w:r w:rsidRPr="009B10B6">
              <w:rPr>
                <w:sz w:val="20"/>
              </w:rPr>
              <w:lastRenderedPageBreak/>
              <w:t>ние медицинской деятельности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источник финансирования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30"/>
          <w:jc w:val="center"/>
        </w:trPr>
        <w:tc>
          <w:tcPr>
            <w:tcW w:w="1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lastRenderedPageBreak/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57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68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»;</w:t>
            </w:r>
          </w:p>
        </w:tc>
      </w:tr>
    </w:tbl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1C635E" w:rsidRPr="009B10B6" w:rsidRDefault="00D70C34" w:rsidP="009B10B6">
      <w:pPr>
        <w:spacing w:line="240" w:lineRule="auto"/>
        <w:ind w:firstLine="709"/>
        <w:rPr>
          <w:szCs w:val="28"/>
        </w:rPr>
      </w:pPr>
      <w:r w:rsidRPr="009B10B6">
        <w:rPr>
          <w:szCs w:val="28"/>
        </w:rPr>
        <w:t>5</w:t>
      </w:r>
      <w:r w:rsidR="001908A9" w:rsidRPr="009B10B6">
        <w:rPr>
          <w:szCs w:val="28"/>
        </w:rPr>
        <w:t xml:space="preserve">) </w:t>
      </w:r>
      <w:r w:rsidR="001C635E" w:rsidRPr="009B10B6">
        <w:rPr>
          <w:szCs w:val="28"/>
        </w:rPr>
        <w:t>таблицу 1 приложения № 6 к Программе изложить в следующей редакции: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9B10B6" w:rsidRDefault="009B10B6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9B10B6" w:rsidRPr="009B10B6" w:rsidRDefault="009B10B6" w:rsidP="009B10B6">
      <w:pPr>
        <w:spacing w:line="240" w:lineRule="auto"/>
        <w:jc w:val="right"/>
        <w:rPr>
          <w:szCs w:val="28"/>
        </w:rPr>
      </w:pPr>
      <w:r w:rsidRPr="009B10B6">
        <w:rPr>
          <w:szCs w:val="28"/>
        </w:rPr>
        <w:lastRenderedPageBreak/>
        <w:t>«Таблица № 1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СТРОИТЕЛЬСТВО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(реконстру</w:t>
      </w:r>
      <w:r>
        <w:rPr>
          <w:szCs w:val="28"/>
        </w:rPr>
        <w:t xml:space="preserve">кция) медицинских организаций, </w:t>
      </w:r>
      <w:r w:rsidRPr="009B10B6">
        <w:rPr>
          <w:szCs w:val="28"/>
        </w:rPr>
        <w:t xml:space="preserve">подведомственных органам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исполнительной власти субъекта Российской Федерации и (или) муниципальных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 медицинских организаций, расположенных на территории субъекта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Российской Федерации, оказывающих первичную медико-санитарную помощь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взрослым и детям, их обособленных структурных подразделений,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 центральных районных и районных больниц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tbl>
      <w:tblPr>
        <w:tblW w:w="1581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"/>
        <w:gridCol w:w="1365"/>
        <w:gridCol w:w="1890"/>
        <w:gridCol w:w="1265"/>
        <w:gridCol w:w="578"/>
        <w:gridCol w:w="1221"/>
        <w:gridCol w:w="1117"/>
        <w:gridCol w:w="1235"/>
        <w:gridCol w:w="616"/>
        <w:gridCol w:w="1077"/>
        <w:gridCol w:w="1049"/>
        <w:gridCol w:w="819"/>
        <w:gridCol w:w="852"/>
        <w:gridCol w:w="752"/>
        <w:gridCol w:w="819"/>
        <w:gridCol w:w="819"/>
      </w:tblGrid>
      <w:tr w:rsidR="009B10B6" w:rsidRPr="009B10B6" w:rsidTr="009B10B6">
        <w:trPr>
          <w:trHeight w:val="20"/>
          <w:jc w:val="center"/>
        </w:trPr>
        <w:tc>
          <w:tcPr>
            <w:tcW w:w="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№ п</w:t>
            </w:r>
            <w:r w:rsidR="009B10B6">
              <w:rPr>
                <w:sz w:val="18"/>
                <w:szCs w:val="18"/>
              </w:rPr>
              <w:t>/п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Наименование юридического лица (полностью)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Наименование объекта (поликлиника, стационар (дневной/круглосуточный), поликлиническое подразделение, ЦРБ, РБ, ВА, УБ, ОВОП, ФАП,ФП, прочее (переход между стационарным и структурным подразделением)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Адрес объекта</w:t>
            </w: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Износ </w:t>
            </w:r>
            <w:r w:rsidRPr="009B10B6">
              <w:rPr>
                <w:sz w:val="18"/>
                <w:szCs w:val="18"/>
              </w:rPr>
              <w:br/>
              <w:t>(%)**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Планируемое мероприятие (реконструкция, строительство взамен существующего, новое строительство)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Наличие детских подразделений (да/нет)</w:t>
            </w:r>
          </w:p>
        </w:tc>
        <w:tc>
          <w:tcPr>
            <w:tcW w:w="1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1051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Количество населения, </w:t>
            </w:r>
            <w:r w:rsidR="00EF64A1" w:rsidRPr="009B10B6">
              <w:rPr>
                <w:sz w:val="18"/>
                <w:szCs w:val="18"/>
              </w:rPr>
              <w:t>обслуживаемо</w:t>
            </w:r>
            <w:r w:rsidR="001051DE">
              <w:rPr>
                <w:sz w:val="18"/>
                <w:szCs w:val="18"/>
              </w:rPr>
              <w:t>го</w:t>
            </w:r>
            <w:r w:rsidR="00EF64A1" w:rsidRPr="009B10B6">
              <w:rPr>
                <w:sz w:val="18"/>
                <w:szCs w:val="18"/>
              </w:rPr>
              <w:t xml:space="preserve"> медицинской</w:t>
            </w:r>
            <w:r w:rsidRPr="009B10B6">
              <w:rPr>
                <w:sz w:val="18"/>
                <w:szCs w:val="18"/>
              </w:rPr>
              <w:t xml:space="preserve"> организацией (структурным подразделением)</w:t>
            </w:r>
          </w:p>
        </w:tc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1051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Объем работ </w:t>
            </w:r>
            <w:r w:rsidRPr="009B10B6">
              <w:rPr>
                <w:sz w:val="18"/>
                <w:szCs w:val="18"/>
              </w:rPr>
              <w:br/>
              <w:t>(кв.м)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Мощность</w:t>
            </w:r>
            <w:r w:rsidRPr="009B10B6">
              <w:rPr>
                <w:sz w:val="18"/>
                <w:szCs w:val="18"/>
              </w:rPr>
              <w:br/>
              <w:t>планируемого</w:t>
            </w:r>
            <w:r w:rsidR="009B10B6">
              <w:rPr>
                <w:sz w:val="18"/>
                <w:szCs w:val="18"/>
              </w:rPr>
              <w:t xml:space="preserve"> </w:t>
            </w:r>
            <w:r w:rsidR="00EF64A1" w:rsidRPr="009B10B6">
              <w:rPr>
                <w:sz w:val="18"/>
                <w:szCs w:val="18"/>
              </w:rPr>
              <w:t>объекта (</w:t>
            </w:r>
            <w:r w:rsidRPr="009B10B6">
              <w:rPr>
                <w:sz w:val="18"/>
                <w:szCs w:val="18"/>
              </w:rPr>
              <w:t>посещений в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смену, койко-мест для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стационаров)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Планируемая стоимость работ</w:t>
            </w:r>
          </w:p>
        </w:tc>
        <w:tc>
          <w:tcPr>
            <w:tcW w:w="40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051DE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 xml:space="preserve"> том числе по годам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2025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</w:t>
            </w:r>
            <w:r w:rsidR="001051DE">
              <w:rPr>
                <w:sz w:val="18"/>
                <w:szCs w:val="18"/>
              </w:rPr>
              <w:t xml:space="preserve">. </w:t>
            </w:r>
            <w:r w:rsidR="001F027C" w:rsidRPr="009B10B6">
              <w:rPr>
                <w:sz w:val="18"/>
                <w:szCs w:val="18"/>
              </w:rPr>
              <w:t>Бай-Тал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>
              <w:rPr>
                <w:sz w:val="18"/>
                <w:szCs w:val="18"/>
              </w:rPr>
              <w:t xml:space="preserve">Бай-Тайгинский район, </w:t>
            </w:r>
            <w:r w:rsidRPr="009B10B6">
              <w:rPr>
                <w:sz w:val="18"/>
                <w:szCs w:val="18"/>
              </w:rPr>
              <w:t>с. Бай-Тал, ул. Ленина, д.</w:t>
            </w:r>
            <w:r w:rsidR="00C341EA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16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</w:t>
            </w:r>
            <w:r w:rsidR="001051DE">
              <w:rPr>
                <w:sz w:val="18"/>
                <w:szCs w:val="18"/>
              </w:rPr>
              <w:t>.</w:t>
            </w:r>
            <w:r w:rsidR="001F027C" w:rsidRPr="009B10B6">
              <w:rPr>
                <w:sz w:val="18"/>
                <w:szCs w:val="18"/>
              </w:rPr>
              <w:t xml:space="preserve"> Шуй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Бай-Тайгинский район, с. Шуй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</w:tbl>
    <w:p w:rsidR="009B10B6" w:rsidRDefault="009B10B6"/>
    <w:tbl>
      <w:tblPr>
        <w:tblW w:w="15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"/>
        <w:gridCol w:w="1365"/>
        <w:gridCol w:w="1890"/>
        <w:gridCol w:w="1265"/>
        <w:gridCol w:w="578"/>
        <w:gridCol w:w="1221"/>
        <w:gridCol w:w="1117"/>
        <w:gridCol w:w="1235"/>
        <w:gridCol w:w="616"/>
        <w:gridCol w:w="1077"/>
        <w:gridCol w:w="1049"/>
        <w:gridCol w:w="819"/>
        <w:gridCol w:w="852"/>
        <w:gridCol w:w="752"/>
        <w:gridCol w:w="819"/>
        <w:gridCol w:w="819"/>
      </w:tblGrid>
      <w:tr w:rsidR="009B10B6" w:rsidRPr="009B10B6" w:rsidTr="009B10B6">
        <w:trPr>
          <w:trHeight w:val="20"/>
          <w:tblHeader/>
          <w:jc w:val="center"/>
        </w:trPr>
        <w:tc>
          <w:tcPr>
            <w:tcW w:w="33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</w:t>
            </w:r>
          </w:p>
        </w:tc>
        <w:tc>
          <w:tcPr>
            <w:tcW w:w="123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85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75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 xml:space="preserve">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Аксы-Барлык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Барун-Хемчикский район, с. Аксы-Барлык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920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 xml:space="preserve">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Бижиктиг-Хая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 w:rsidRPr="009B10B6">
              <w:rPr>
                <w:sz w:val="18"/>
                <w:szCs w:val="18"/>
              </w:rPr>
              <w:t>Барун-Хемчикский район</w:t>
            </w:r>
            <w:r w:rsidR="001051DE">
              <w:rPr>
                <w:sz w:val="18"/>
                <w:szCs w:val="18"/>
              </w:rPr>
              <w:t>,</w:t>
            </w:r>
            <w:r w:rsidR="001051DE" w:rsidRP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с. Бижиктиг-Хая,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Новая, д.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547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 xml:space="preserve">ельдшерско-акушерский пункт </w:t>
            </w:r>
            <w:r w:rsidR="001051DE">
              <w:rPr>
                <w:sz w:val="18"/>
                <w:szCs w:val="18"/>
              </w:rPr>
              <w:t xml:space="preserve">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Хонделен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 w:rsidRPr="009B10B6">
              <w:rPr>
                <w:sz w:val="18"/>
                <w:szCs w:val="18"/>
              </w:rPr>
              <w:t>Барун-Хемчикский район</w:t>
            </w:r>
            <w:r w:rsidR="001051DE">
              <w:rPr>
                <w:sz w:val="18"/>
                <w:szCs w:val="18"/>
              </w:rPr>
              <w:t>,</w:t>
            </w:r>
            <w:r w:rsidR="001051DE" w:rsidRP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с. Хонделен, ул. Чургуй-оола, д. 12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546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</w:t>
            </w:r>
            <w:r w:rsidR="001051DE">
              <w:rPr>
                <w:sz w:val="18"/>
                <w:szCs w:val="18"/>
              </w:rPr>
              <w:t>.</w:t>
            </w:r>
            <w:r w:rsidR="001F027C" w:rsidRPr="009B10B6">
              <w:rPr>
                <w:sz w:val="18"/>
                <w:szCs w:val="18"/>
              </w:rPr>
              <w:t xml:space="preserve"> Эрги-Барлык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Барун-Хемчикский район, с. Эрги-Барлык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1530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</w:t>
            </w:r>
            <w:r w:rsidRPr="009B10B6">
              <w:rPr>
                <w:sz w:val="18"/>
                <w:szCs w:val="18"/>
              </w:rPr>
              <w:lastRenderedPageBreak/>
              <w:t xml:space="preserve">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</w:t>
            </w:r>
            <w:r w:rsidR="001F027C" w:rsidRPr="009B10B6">
              <w:rPr>
                <w:sz w:val="18"/>
                <w:szCs w:val="18"/>
              </w:rPr>
              <w:lastRenderedPageBreak/>
              <w:t xml:space="preserve">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</w:t>
            </w:r>
            <w:r w:rsidR="001051DE">
              <w:rPr>
                <w:sz w:val="18"/>
                <w:szCs w:val="18"/>
              </w:rPr>
              <w:t xml:space="preserve">. </w:t>
            </w:r>
            <w:r w:rsidR="001F027C" w:rsidRPr="009B10B6">
              <w:rPr>
                <w:sz w:val="18"/>
                <w:szCs w:val="18"/>
              </w:rPr>
              <w:t>Чыраа-Бажы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 xml:space="preserve">Республика Тыва, </w:t>
            </w:r>
            <w:r w:rsidR="001051DE">
              <w:rPr>
                <w:sz w:val="18"/>
                <w:szCs w:val="18"/>
              </w:rPr>
              <w:t xml:space="preserve">Дзун-Хемчикский </w:t>
            </w:r>
            <w:r w:rsidR="001051DE">
              <w:rPr>
                <w:sz w:val="18"/>
                <w:szCs w:val="18"/>
              </w:rPr>
              <w:lastRenderedPageBreak/>
              <w:t xml:space="preserve">район, </w:t>
            </w:r>
            <w:r w:rsidRPr="009B10B6">
              <w:rPr>
                <w:sz w:val="18"/>
                <w:szCs w:val="18"/>
              </w:rPr>
              <w:t>с. Чыраа-Бажы, ул.</w:t>
            </w:r>
            <w:r w:rsidR="001051DE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Ленина, д.</w:t>
            </w:r>
            <w:r w:rsidR="00C341EA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50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1429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Бажын-Алаак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Дзун-Хемчикский район,  с. Бажын-Алаак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1498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Баян-Тала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Дзун-Хемчикский район, с. Баян-Тала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728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Ийме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Дзун-Хемчикский район, с. Ийме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634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</w:t>
            </w:r>
            <w:r w:rsidRPr="009B10B6">
              <w:rPr>
                <w:sz w:val="18"/>
                <w:szCs w:val="18"/>
              </w:rPr>
              <w:lastRenderedPageBreak/>
              <w:t>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Теве-Хая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Республика Тыва, Дзун-Хемчикский район, с. Теве-Хая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1531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Хайыракан</w:t>
            </w:r>
          </w:p>
        </w:tc>
        <w:tc>
          <w:tcPr>
            <w:tcW w:w="1265" w:type="dxa"/>
            <w:shd w:val="clear" w:color="auto" w:fill="auto"/>
            <w:hideMark/>
          </w:tcPr>
          <w:p w:rsidR="001051DE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Дзун-Хемчикский район,</w:t>
            </w:r>
            <w:r w:rsidR="001051DE">
              <w:rPr>
                <w:sz w:val="18"/>
                <w:szCs w:val="18"/>
              </w:rPr>
              <w:t xml:space="preserve">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Хайыракан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1401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 xml:space="preserve">. </w:t>
            </w:r>
            <w:r w:rsidRPr="009B10B6">
              <w:rPr>
                <w:sz w:val="18"/>
                <w:szCs w:val="18"/>
              </w:rPr>
              <w:t>Хондергей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 w:rsidRPr="009B10B6">
              <w:rPr>
                <w:sz w:val="18"/>
                <w:szCs w:val="18"/>
              </w:rPr>
              <w:t xml:space="preserve">Дзун-Хемчикский район </w:t>
            </w:r>
            <w:r w:rsidRPr="009B10B6">
              <w:rPr>
                <w:sz w:val="18"/>
                <w:szCs w:val="18"/>
              </w:rPr>
              <w:t>с. Хондергей, ул. Ленина, д. 44 а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1023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Хорум-Даг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Дзун-Хемчикский район, с. Хорум-Даг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421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Чыргакы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 w:rsidRPr="009B10B6">
              <w:rPr>
                <w:sz w:val="18"/>
                <w:szCs w:val="18"/>
              </w:rPr>
              <w:t xml:space="preserve">Дзун-Хемчикский район </w:t>
            </w:r>
            <w:r w:rsidRPr="009B10B6">
              <w:rPr>
                <w:sz w:val="18"/>
                <w:szCs w:val="18"/>
              </w:rPr>
              <w:t>с. Чыргакы,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Ийистерлиг, д.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40 а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795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051DE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Дзун-Хемчикский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</w:p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</w:t>
            </w:r>
            <w:r w:rsidR="001051DE">
              <w:rPr>
                <w:sz w:val="18"/>
                <w:szCs w:val="18"/>
              </w:rPr>
              <w:t>.</w:t>
            </w:r>
            <w:r w:rsidRPr="009B10B6">
              <w:rPr>
                <w:sz w:val="18"/>
                <w:szCs w:val="18"/>
              </w:rPr>
              <w:t xml:space="preserve"> Шеми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Дзун-Хемчикский район, с. Шеми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1123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Бояровка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Каа-Хемский район, с. Бояровка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638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Бурен-Бай-Хаак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Каа-Хемский район, с. Бурен-Бай-Хаак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795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19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Бурен-Хем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 w:rsidRPr="009B10B6">
              <w:rPr>
                <w:sz w:val="18"/>
                <w:szCs w:val="18"/>
              </w:rPr>
              <w:t>Каа-Хемский район</w:t>
            </w:r>
            <w:r w:rsidR="001051DE">
              <w:rPr>
                <w:sz w:val="18"/>
                <w:szCs w:val="18"/>
              </w:rPr>
              <w:t xml:space="preserve">, </w:t>
            </w:r>
            <w:r w:rsidRPr="009B10B6">
              <w:rPr>
                <w:sz w:val="18"/>
                <w:szCs w:val="18"/>
              </w:rPr>
              <w:t>с. Бурен-Хем, ул. Малышева, д.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26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1044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</w:t>
            </w:r>
            <w:r w:rsidRPr="009B10B6">
              <w:rPr>
                <w:sz w:val="18"/>
                <w:szCs w:val="18"/>
              </w:rPr>
              <w:lastRenderedPageBreak/>
              <w:t>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Кок-Хаак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Каа-Хемский район, с. Кок-Хаак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394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21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Кундустуг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Каа-Хемский район, с. Кундустуг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666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8640000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8640000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22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с.</w:t>
            </w:r>
            <w:r w:rsidR="001051DE">
              <w:rPr>
                <w:sz w:val="18"/>
                <w:szCs w:val="18"/>
              </w:rPr>
              <w:t xml:space="preserve"> </w:t>
            </w:r>
            <w:r w:rsidR="001F027C" w:rsidRPr="009B10B6">
              <w:rPr>
                <w:sz w:val="18"/>
                <w:szCs w:val="18"/>
              </w:rPr>
              <w:t>Баян-Кол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Кызылский район, 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Баян-Кол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1275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23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</w:t>
            </w:r>
            <w:r w:rsidR="00C341EA" w:rsidRPr="009B10B6">
              <w:rPr>
                <w:sz w:val="18"/>
                <w:szCs w:val="18"/>
              </w:rPr>
              <w:t>с.</w:t>
            </w:r>
            <w:r w:rsidR="00C341EA">
              <w:rPr>
                <w:sz w:val="18"/>
                <w:szCs w:val="18"/>
              </w:rPr>
              <w:t xml:space="preserve"> </w:t>
            </w:r>
            <w:r w:rsidR="00C341EA" w:rsidRPr="009B10B6">
              <w:rPr>
                <w:sz w:val="18"/>
                <w:szCs w:val="18"/>
              </w:rPr>
              <w:t>Терлиг-Хая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Кызылский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Терлиг-Хая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498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9500000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9500000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 xml:space="preserve">ский пункт </w:t>
            </w:r>
            <w:r w:rsidR="00C341EA" w:rsidRPr="009B10B6">
              <w:rPr>
                <w:sz w:val="18"/>
                <w:szCs w:val="18"/>
              </w:rPr>
              <w:t>с.</w:t>
            </w:r>
            <w:r w:rsidR="00C341EA">
              <w:rPr>
                <w:sz w:val="18"/>
                <w:szCs w:val="18"/>
              </w:rPr>
              <w:t xml:space="preserve"> </w:t>
            </w:r>
            <w:r w:rsidR="00C341EA" w:rsidRPr="009B10B6">
              <w:rPr>
                <w:sz w:val="18"/>
                <w:szCs w:val="18"/>
              </w:rPr>
              <w:t>Шамбалыг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1051DE" w:rsidRPr="009B10B6">
              <w:rPr>
                <w:sz w:val="18"/>
                <w:szCs w:val="18"/>
              </w:rPr>
              <w:t>Кызылский район</w:t>
            </w:r>
            <w:r w:rsidR="001051DE">
              <w:rPr>
                <w:sz w:val="18"/>
                <w:szCs w:val="18"/>
              </w:rPr>
              <w:t>.</w:t>
            </w:r>
            <w:r w:rsidR="001051DE" w:rsidRP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с. Шамбалыг, ул. Кочетова, </w:t>
            </w:r>
            <w:r w:rsidR="00C341EA" w:rsidRPr="009B10B6">
              <w:rPr>
                <w:sz w:val="18"/>
                <w:szCs w:val="18"/>
              </w:rPr>
              <w:t>д.</w:t>
            </w:r>
            <w:r w:rsidR="00C341EA">
              <w:rPr>
                <w:sz w:val="18"/>
                <w:szCs w:val="18"/>
              </w:rPr>
              <w:t xml:space="preserve"> </w:t>
            </w:r>
            <w:r w:rsidR="00C341EA" w:rsidRPr="009B10B6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412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25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Монгун-</w:t>
            </w:r>
            <w:r w:rsidRPr="009B10B6">
              <w:rPr>
                <w:sz w:val="18"/>
                <w:szCs w:val="18"/>
              </w:rPr>
              <w:lastRenderedPageBreak/>
              <w:t>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 xml:space="preserve">Монгун-Тайгинская центральная кожуунная </w:t>
            </w:r>
            <w:r w:rsidR="001F027C" w:rsidRPr="009B10B6">
              <w:rPr>
                <w:sz w:val="18"/>
                <w:szCs w:val="18"/>
              </w:rPr>
              <w:lastRenderedPageBreak/>
              <w:t>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</w:t>
            </w:r>
            <w:r w:rsidR="00C341EA">
              <w:rPr>
                <w:sz w:val="18"/>
                <w:szCs w:val="18"/>
              </w:rPr>
              <w:t>ско-</w:t>
            </w:r>
            <w:r w:rsidR="001F027C" w:rsidRPr="009B10B6">
              <w:rPr>
                <w:sz w:val="18"/>
                <w:szCs w:val="18"/>
              </w:rPr>
              <w:t xml:space="preserve">акушерский </w:t>
            </w:r>
            <w:r w:rsidR="00C341EA" w:rsidRPr="009B10B6">
              <w:rPr>
                <w:sz w:val="18"/>
                <w:szCs w:val="18"/>
              </w:rPr>
              <w:t>пункт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 xml:space="preserve">с. </w:t>
            </w:r>
            <w:r w:rsidR="001F027C" w:rsidRPr="009B10B6">
              <w:rPr>
                <w:sz w:val="18"/>
                <w:szCs w:val="18"/>
              </w:rPr>
              <w:t>Тоолайлыг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 xml:space="preserve">Республика Тыва, </w:t>
            </w:r>
            <w:r w:rsidR="001051DE">
              <w:rPr>
                <w:sz w:val="18"/>
                <w:szCs w:val="18"/>
              </w:rPr>
              <w:t xml:space="preserve">Монгун-Тайгинского района, </w:t>
            </w:r>
            <w:r w:rsidRPr="009B10B6">
              <w:rPr>
                <w:sz w:val="18"/>
                <w:szCs w:val="18"/>
              </w:rPr>
              <w:t xml:space="preserve">с. Тоолайлыг,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ул. Школьная, д.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Овюрская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с.</w:t>
            </w:r>
            <w:r w:rsidR="00C341EA">
              <w:rPr>
                <w:sz w:val="18"/>
                <w:szCs w:val="18"/>
              </w:rPr>
              <w:t xml:space="preserve"> </w:t>
            </w:r>
            <w:r w:rsidR="001F027C" w:rsidRPr="009B10B6">
              <w:rPr>
                <w:sz w:val="18"/>
                <w:szCs w:val="18"/>
              </w:rPr>
              <w:t>Саглы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Овюрский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Саглы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798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27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Овюрская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Чаа-Суур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Овюрский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Чаа-Суур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579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28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Пий-Хемская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C341EA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C341EA">
              <w:rPr>
                <w:sz w:val="18"/>
                <w:szCs w:val="18"/>
              </w:rPr>
              <w:t>ельдшерско-</w:t>
            </w:r>
            <w:r w:rsidR="001F027C" w:rsidRPr="009B10B6">
              <w:rPr>
                <w:sz w:val="18"/>
                <w:szCs w:val="18"/>
              </w:rPr>
              <w:t>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 xml:space="preserve">ский пункт </w:t>
            </w:r>
            <w:r w:rsidR="001051DE">
              <w:rPr>
                <w:sz w:val="18"/>
                <w:szCs w:val="18"/>
              </w:rPr>
              <w:t xml:space="preserve">с. </w:t>
            </w:r>
            <w:r w:rsidR="00292BC3" w:rsidRPr="009B10B6">
              <w:rPr>
                <w:sz w:val="18"/>
                <w:szCs w:val="18"/>
              </w:rPr>
              <w:t>Хут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Пий-Хемский район, с.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Хут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389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29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Пий-Хемская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 xml:space="preserve">ский пункт </w:t>
            </w:r>
            <w:r w:rsidR="001051DE">
              <w:rPr>
                <w:sz w:val="18"/>
                <w:szCs w:val="18"/>
              </w:rPr>
              <w:t xml:space="preserve">с. </w:t>
            </w:r>
            <w:r w:rsidR="001F027C" w:rsidRPr="009B10B6">
              <w:rPr>
                <w:sz w:val="18"/>
                <w:szCs w:val="18"/>
              </w:rPr>
              <w:t>Шивилиг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Пий-Хемский район, арбан Шивилиг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30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</w:t>
            </w:r>
            <w:r w:rsidRPr="009B10B6">
              <w:rPr>
                <w:sz w:val="18"/>
                <w:szCs w:val="18"/>
              </w:rPr>
              <w:lastRenderedPageBreak/>
              <w:t xml:space="preserve">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Республиканская больница № 2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Республиканская больница № 2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п</w:t>
            </w:r>
            <w:r w:rsidR="001F027C" w:rsidRPr="009B10B6">
              <w:rPr>
                <w:sz w:val="18"/>
                <w:szCs w:val="18"/>
              </w:rPr>
              <w:t>оликлиника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г. Кызыл,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Тувинских </w:t>
            </w:r>
            <w:r w:rsidR="001051DE">
              <w:rPr>
                <w:sz w:val="18"/>
                <w:szCs w:val="18"/>
              </w:rPr>
              <w:t>д</w:t>
            </w:r>
            <w:r w:rsidRPr="009B10B6">
              <w:rPr>
                <w:sz w:val="18"/>
                <w:szCs w:val="18"/>
              </w:rPr>
              <w:t xml:space="preserve">обровольцев, 10 </w:t>
            </w:r>
            <w:r w:rsidR="001051DE">
              <w:rPr>
                <w:sz w:val="18"/>
                <w:szCs w:val="18"/>
              </w:rPr>
              <w:t>а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23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реконструкция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1870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750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10170000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10170000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1051DE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Тес-Хемская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1051DE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ельдшерско-акушер</w:t>
            </w:r>
            <w:r w:rsidR="001051DE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</w:t>
            </w:r>
            <w:r w:rsidR="001051DE">
              <w:rPr>
                <w:sz w:val="18"/>
                <w:szCs w:val="18"/>
              </w:rPr>
              <w:t>.</w:t>
            </w:r>
            <w:r w:rsidR="001F027C" w:rsidRPr="009B10B6">
              <w:rPr>
                <w:sz w:val="18"/>
                <w:szCs w:val="18"/>
              </w:rPr>
              <w:t xml:space="preserve"> Белдир-Арыг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Тес-Хемский район, с. Бельдир-Арыг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1170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32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офис врача общей практики с. Адыр-Кежиг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Тоджинский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Адыр-Кежиг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да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1412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33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офис врача общей практики с. Ий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Тоджинский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Ий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да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1443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9551500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34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Фельдшерско-акушерский пункт с. Сыстыг-Хем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Тоджинский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Сыстыг-Хем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35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</w:t>
            </w:r>
            <w:r w:rsidRPr="009B10B6">
              <w:rPr>
                <w:sz w:val="18"/>
                <w:szCs w:val="18"/>
              </w:rPr>
              <w:lastRenderedPageBreak/>
              <w:t xml:space="preserve">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lastRenderedPageBreak/>
              <w:t>фе</w:t>
            </w:r>
            <w:r w:rsidR="001F027C" w:rsidRPr="009B10B6">
              <w:rPr>
                <w:sz w:val="18"/>
                <w:szCs w:val="18"/>
              </w:rPr>
              <w:t>льдшерско-акушер</w:t>
            </w:r>
            <w:r w:rsidR="005A310B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</w:t>
            </w:r>
            <w:r w:rsidR="00C341EA">
              <w:rPr>
                <w:sz w:val="18"/>
                <w:szCs w:val="18"/>
              </w:rPr>
              <w:t xml:space="preserve"> </w:t>
            </w:r>
            <w:r w:rsidR="001F027C" w:rsidRPr="009B10B6">
              <w:rPr>
                <w:sz w:val="18"/>
                <w:szCs w:val="18"/>
              </w:rPr>
              <w:t>Чазылары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Республика Тыва,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Тоджинский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Чазылары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146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ф</w:t>
            </w:r>
            <w:r w:rsidR="001F027C" w:rsidRPr="009B10B6">
              <w:rPr>
                <w:sz w:val="18"/>
                <w:szCs w:val="18"/>
              </w:rPr>
              <w:t>ельдшерско-акушер</w:t>
            </w:r>
            <w:r w:rsidR="005A310B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Ырбан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Тоджинский район,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Ырбан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263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37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с. Арыг-Узуу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Улуг-Хемский район, с. Арыг-Узю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1385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38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 xml:space="preserve">рачебная амбулатория </w:t>
            </w:r>
            <w:r w:rsidR="005A310B">
              <w:rPr>
                <w:sz w:val="18"/>
                <w:szCs w:val="18"/>
              </w:rPr>
              <w:t xml:space="preserve">с. </w:t>
            </w:r>
            <w:r w:rsidR="001F027C" w:rsidRPr="009B10B6">
              <w:rPr>
                <w:sz w:val="18"/>
                <w:szCs w:val="18"/>
              </w:rPr>
              <w:t>Торгалыг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Улуг-Хемский район, с. Торгалыг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1191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39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 xml:space="preserve">рачебная амбулатория </w:t>
            </w:r>
            <w:r w:rsidR="005A310B">
              <w:rPr>
                <w:sz w:val="18"/>
                <w:szCs w:val="18"/>
              </w:rPr>
              <w:t xml:space="preserve">с. </w:t>
            </w:r>
            <w:r w:rsidR="001F027C" w:rsidRPr="009B10B6">
              <w:rPr>
                <w:sz w:val="18"/>
                <w:szCs w:val="18"/>
              </w:rPr>
              <w:t>Хайыракан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Улуг-Хемский район, с. Хайыракан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1788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13347100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5A310B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ф</w:t>
            </w:r>
            <w:r w:rsidR="005A310B" w:rsidRPr="009B10B6">
              <w:rPr>
                <w:sz w:val="18"/>
                <w:szCs w:val="18"/>
              </w:rPr>
              <w:t>ельдшерско-акушерский пункт</w:t>
            </w:r>
            <w:r w:rsidR="001F027C" w:rsidRPr="009B10B6">
              <w:rPr>
                <w:sz w:val="18"/>
                <w:szCs w:val="18"/>
              </w:rPr>
              <w:t xml:space="preserve"> </w:t>
            </w:r>
          </w:p>
          <w:p w:rsidR="001F027C" w:rsidRPr="009B10B6" w:rsidRDefault="005A310B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</w:t>
            </w:r>
            <w:r w:rsidR="001F027C" w:rsidRPr="009B10B6">
              <w:rPr>
                <w:sz w:val="18"/>
                <w:szCs w:val="18"/>
              </w:rPr>
              <w:t>Ийи-Тал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Улуг-Хемский район, с. Ийи-Тал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642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41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Чеди-Хольская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с. Элегест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Чеди-Хольский район,</w:t>
            </w:r>
            <w:r w:rsidR="00C341EA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с. Элегест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1446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42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Чеди-Хольская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C341EA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ф</w:t>
            </w:r>
            <w:r w:rsidR="00C341EA">
              <w:rPr>
                <w:sz w:val="18"/>
                <w:szCs w:val="18"/>
              </w:rPr>
              <w:t>ельдшерско-</w:t>
            </w:r>
            <w:r w:rsidR="001F027C" w:rsidRPr="009B10B6">
              <w:rPr>
                <w:sz w:val="18"/>
                <w:szCs w:val="18"/>
              </w:rPr>
              <w:t>акушер</w:t>
            </w:r>
            <w:r w:rsidR="005A310B">
              <w:rPr>
                <w:sz w:val="18"/>
                <w:szCs w:val="18"/>
              </w:rPr>
              <w:t>-</w:t>
            </w:r>
            <w:r w:rsidR="001F027C" w:rsidRPr="009B10B6">
              <w:rPr>
                <w:sz w:val="18"/>
                <w:szCs w:val="18"/>
              </w:rPr>
              <w:t>ский пункт с. Ак-Тал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Чеди-Хольский район, с. Ак-Тал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1025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12315778,8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12315778,8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43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Эрзинская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в</w:t>
            </w:r>
            <w:r w:rsidR="001F027C" w:rsidRPr="009B10B6">
              <w:rPr>
                <w:sz w:val="18"/>
                <w:szCs w:val="18"/>
              </w:rPr>
              <w:t>рачебная амбулатория с.</w:t>
            </w:r>
            <w:r>
              <w:rPr>
                <w:sz w:val="18"/>
                <w:szCs w:val="18"/>
              </w:rPr>
              <w:t xml:space="preserve"> </w:t>
            </w:r>
            <w:r w:rsidR="001F027C" w:rsidRPr="009B10B6">
              <w:rPr>
                <w:sz w:val="18"/>
                <w:szCs w:val="18"/>
              </w:rPr>
              <w:t>Морен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Эрзинский район,  </w:t>
            </w:r>
          </w:p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Морен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292BC3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1047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44</w:t>
            </w:r>
          </w:p>
        </w:tc>
        <w:tc>
          <w:tcPr>
            <w:tcW w:w="13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="00307A78" w:rsidRPr="009B10B6">
              <w:rPr>
                <w:sz w:val="18"/>
                <w:szCs w:val="18"/>
              </w:rPr>
              <w:t>Сут-</w:t>
            </w:r>
            <w:r w:rsidR="00307A78" w:rsidRPr="009B10B6">
              <w:rPr>
                <w:sz w:val="18"/>
                <w:szCs w:val="18"/>
              </w:rPr>
              <w:lastRenderedPageBreak/>
              <w:t xml:space="preserve">Хольская </w:t>
            </w:r>
            <w:r w:rsidRPr="009B10B6">
              <w:rPr>
                <w:sz w:val="18"/>
                <w:szCs w:val="18"/>
              </w:rPr>
              <w:t>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1F027C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1F027C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1F027C" w:rsidRPr="009B10B6">
              <w:rPr>
                <w:sz w:val="18"/>
                <w:szCs w:val="18"/>
              </w:rPr>
              <w:t>Сут-Хольская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1F027C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о</w:t>
            </w:r>
            <w:r w:rsidR="001F027C" w:rsidRPr="009B10B6">
              <w:rPr>
                <w:sz w:val="18"/>
                <w:szCs w:val="18"/>
              </w:rPr>
              <w:t>фис врача общей практики с</w:t>
            </w:r>
            <w:r w:rsidR="005A310B">
              <w:rPr>
                <w:sz w:val="18"/>
                <w:szCs w:val="18"/>
              </w:rPr>
              <w:t>.</w:t>
            </w:r>
            <w:r w:rsidR="001F027C" w:rsidRPr="009B10B6">
              <w:rPr>
                <w:sz w:val="18"/>
                <w:szCs w:val="18"/>
              </w:rPr>
              <w:t xml:space="preserve"> Ишкин</w:t>
            </w:r>
          </w:p>
        </w:tc>
        <w:tc>
          <w:tcPr>
            <w:tcW w:w="126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Сут-Хольский район, с. Ишкин</w:t>
            </w:r>
          </w:p>
        </w:tc>
        <w:tc>
          <w:tcPr>
            <w:tcW w:w="578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да</w:t>
            </w:r>
          </w:p>
        </w:tc>
        <w:tc>
          <w:tcPr>
            <w:tcW w:w="1235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3215</w:t>
            </w:r>
          </w:p>
        </w:tc>
        <w:tc>
          <w:tcPr>
            <w:tcW w:w="616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1F027C" w:rsidRPr="009B10B6" w:rsidRDefault="001F027C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</w:tbl>
    <w:p w:rsidR="009B10B6" w:rsidRDefault="009B10B6"/>
    <w:p w:rsidR="009B10B6" w:rsidRDefault="009B10B6"/>
    <w:p w:rsidR="009B10B6" w:rsidRDefault="009B10B6"/>
    <w:tbl>
      <w:tblPr>
        <w:tblW w:w="16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560"/>
        <w:gridCol w:w="1468"/>
        <w:gridCol w:w="1265"/>
        <w:gridCol w:w="578"/>
        <w:gridCol w:w="1221"/>
        <w:gridCol w:w="1117"/>
        <w:gridCol w:w="1235"/>
        <w:gridCol w:w="616"/>
        <w:gridCol w:w="777"/>
        <w:gridCol w:w="1134"/>
        <w:gridCol w:w="1034"/>
        <w:gridCol w:w="951"/>
        <w:gridCol w:w="850"/>
        <w:gridCol w:w="992"/>
        <w:gridCol w:w="993"/>
        <w:gridCol w:w="294"/>
      </w:tblGrid>
      <w:tr w:rsidR="009B10B6" w:rsidRPr="009B10B6" w:rsidTr="009B10B6">
        <w:trPr>
          <w:trHeight w:val="20"/>
          <w:tblHeader/>
          <w:jc w:val="center"/>
        </w:trPr>
        <w:tc>
          <w:tcPr>
            <w:tcW w:w="28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146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</w:t>
            </w:r>
          </w:p>
        </w:tc>
        <w:tc>
          <w:tcPr>
            <w:tcW w:w="123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77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10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9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28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45</w:t>
            </w:r>
          </w:p>
        </w:tc>
        <w:tc>
          <w:tcPr>
            <w:tcW w:w="1560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146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«Тандинская центральная кожуунная больница» Республики Тыва фельдшерско-акушерский пункт </w:t>
            </w:r>
            <w:r w:rsidR="005A310B">
              <w:rPr>
                <w:sz w:val="18"/>
                <w:szCs w:val="18"/>
              </w:rPr>
              <w:t xml:space="preserve">с. </w:t>
            </w:r>
            <w:r w:rsidRPr="009B10B6">
              <w:rPr>
                <w:sz w:val="18"/>
                <w:szCs w:val="18"/>
              </w:rPr>
              <w:t>Кочетово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</w:t>
            </w:r>
            <w:r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Тандинский район, </w:t>
            </w:r>
          </w:p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с. Кочетово</w:t>
            </w:r>
          </w:p>
        </w:tc>
        <w:tc>
          <w:tcPr>
            <w:tcW w:w="57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926</w:t>
            </w:r>
          </w:p>
        </w:tc>
        <w:tc>
          <w:tcPr>
            <w:tcW w:w="61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77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10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28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46</w:t>
            </w:r>
          </w:p>
        </w:tc>
        <w:tc>
          <w:tcPr>
            <w:tcW w:w="1560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468" w:type="dxa"/>
            <w:shd w:val="clear" w:color="auto" w:fill="auto"/>
            <w:hideMark/>
          </w:tcPr>
          <w:p w:rsidR="009B10B6" w:rsidRPr="009B10B6" w:rsidRDefault="005A310B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  <w:r>
              <w:rPr>
                <w:sz w:val="18"/>
                <w:szCs w:val="18"/>
              </w:rPr>
              <w:t xml:space="preserve"> </w:t>
            </w:r>
            <w:r w:rsidR="009B10B6">
              <w:rPr>
                <w:sz w:val="18"/>
                <w:szCs w:val="18"/>
              </w:rPr>
              <w:t>ф</w:t>
            </w:r>
            <w:r w:rsidR="009B10B6" w:rsidRPr="009B10B6">
              <w:rPr>
                <w:sz w:val="18"/>
                <w:szCs w:val="18"/>
              </w:rPr>
              <w:t>ельдшерско-акушерский пункт с. Авыйган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Республики Тыва, Каа-Хемский район, с. Авыйган</w:t>
            </w:r>
          </w:p>
        </w:tc>
        <w:tc>
          <w:tcPr>
            <w:tcW w:w="57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новое строительство</w:t>
            </w:r>
          </w:p>
        </w:tc>
        <w:tc>
          <w:tcPr>
            <w:tcW w:w="111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387</w:t>
            </w:r>
          </w:p>
        </w:tc>
        <w:tc>
          <w:tcPr>
            <w:tcW w:w="61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77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10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28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ИТОГО</w:t>
            </w:r>
          </w:p>
        </w:tc>
        <w:tc>
          <w:tcPr>
            <w:tcW w:w="146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6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1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5860</w:t>
            </w:r>
          </w:p>
        </w:tc>
        <w:tc>
          <w:tcPr>
            <w:tcW w:w="77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745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510887678,8</w:t>
            </w:r>
          </w:p>
        </w:tc>
        <w:tc>
          <w:tcPr>
            <w:tcW w:w="10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100129800</w:t>
            </w:r>
          </w:p>
        </w:tc>
        <w:tc>
          <w:tcPr>
            <w:tcW w:w="9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69480978,8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62931000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133363100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144982800</w:t>
            </w: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»;</w:t>
            </w:r>
          </w:p>
        </w:tc>
      </w:tr>
    </w:tbl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1908A9" w:rsidRPr="009B10B6" w:rsidRDefault="001F027C" w:rsidP="009B10B6">
      <w:pPr>
        <w:spacing w:line="240" w:lineRule="auto"/>
        <w:ind w:firstLine="709"/>
        <w:rPr>
          <w:szCs w:val="28"/>
        </w:rPr>
      </w:pPr>
      <w:r w:rsidRPr="009B10B6">
        <w:rPr>
          <w:szCs w:val="28"/>
        </w:rPr>
        <w:t xml:space="preserve">6) </w:t>
      </w:r>
      <w:r w:rsidR="00BB0BE0" w:rsidRPr="009B10B6">
        <w:rPr>
          <w:szCs w:val="28"/>
        </w:rPr>
        <w:t>таблицу</w:t>
      </w:r>
      <w:r w:rsidR="003E6F09" w:rsidRPr="009B10B6">
        <w:rPr>
          <w:szCs w:val="28"/>
        </w:rPr>
        <w:t xml:space="preserve"> 2 </w:t>
      </w:r>
      <w:r w:rsidR="00BB0BE0" w:rsidRPr="009B10B6">
        <w:rPr>
          <w:szCs w:val="28"/>
        </w:rPr>
        <w:t>п</w:t>
      </w:r>
      <w:r w:rsidR="001908A9" w:rsidRPr="009B10B6">
        <w:rPr>
          <w:szCs w:val="28"/>
        </w:rPr>
        <w:t>риложени</w:t>
      </w:r>
      <w:r w:rsidR="003E6F09" w:rsidRPr="009B10B6">
        <w:rPr>
          <w:szCs w:val="28"/>
        </w:rPr>
        <w:t>я</w:t>
      </w:r>
      <w:r w:rsidR="001908A9" w:rsidRPr="009B10B6">
        <w:rPr>
          <w:szCs w:val="28"/>
        </w:rPr>
        <w:t xml:space="preserve"> № 6 к Программе изложить в следующей редакции: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9B10B6" w:rsidRDefault="009B10B6">
      <w:pPr>
        <w:spacing w:after="160" w:line="259" w:lineRule="auto"/>
        <w:jc w:val="left"/>
        <w:rPr>
          <w:rFonts w:eastAsiaTheme="minorHAnsi"/>
          <w:szCs w:val="28"/>
        </w:rPr>
      </w:pPr>
      <w:r>
        <w:rPr>
          <w:rFonts w:eastAsiaTheme="minorHAnsi"/>
          <w:szCs w:val="28"/>
        </w:rPr>
        <w:br w:type="page"/>
      </w:r>
    </w:p>
    <w:p w:rsidR="009B10B6" w:rsidRPr="009B10B6" w:rsidRDefault="009B10B6" w:rsidP="009B10B6">
      <w:pPr>
        <w:spacing w:line="240" w:lineRule="auto"/>
        <w:jc w:val="right"/>
        <w:rPr>
          <w:rFonts w:eastAsiaTheme="minorHAnsi"/>
          <w:szCs w:val="28"/>
        </w:rPr>
      </w:pPr>
      <w:r w:rsidRPr="009B10B6">
        <w:rPr>
          <w:rFonts w:eastAsiaTheme="minorHAnsi"/>
          <w:szCs w:val="28"/>
        </w:rPr>
        <w:lastRenderedPageBreak/>
        <w:t>«Таблица № 2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КАПИТАЛЬНЫЙ РЕМОНТ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медицинских организаций,  подведомственных органам исполнительной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власти субъекта Российской Федерации и (или) муници</w:t>
      </w:r>
      <w:r>
        <w:rPr>
          <w:szCs w:val="28"/>
        </w:rPr>
        <w:t xml:space="preserve">пальных </w:t>
      </w:r>
      <w:r w:rsidRPr="009B10B6">
        <w:rPr>
          <w:szCs w:val="28"/>
        </w:rPr>
        <w:t>медицинских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 организаций, расположенных на территории субъекта Российской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Федерации, оказывающих первичную медико-санитарную помощь взрослым </w:t>
      </w:r>
    </w:p>
    <w:p w:rsid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и детям, их обособленных структурных подразделений, 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центральных районных и районных больниц</w:t>
      </w:r>
    </w:p>
    <w:p w:rsidR="001908A9" w:rsidRPr="009B10B6" w:rsidRDefault="001908A9" w:rsidP="009B10B6">
      <w:pPr>
        <w:spacing w:line="240" w:lineRule="auto"/>
        <w:jc w:val="center"/>
        <w:rPr>
          <w:szCs w:val="28"/>
        </w:rPr>
      </w:pPr>
    </w:p>
    <w:tbl>
      <w:tblPr>
        <w:tblW w:w="1605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1842"/>
        <w:gridCol w:w="2126"/>
        <w:gridCol w:w="1425"/>
        <w:gridCol w:w="623"/>
        <w:gridCol w:w="1134"/>
        <w:gridCol w:w="1134"/>
        <w:gridCol w:w="709"/>
        <w:gridCol w:w="708"/>
        <w:gridCol w:w="997"/>
        <w:gridCol w:w="808"/>
        <w:gridCol w:w="1057"/>
        <w:gridCol w:w="808"/>
        <w:gridCol w:w="709"/>
        <w:gridCol w:w="687"/>
        <w:gridCol w:w="856"/>
      </w:tblGrid>
      <w:tr w:rsidR="003E6F09" w:rsidRPr="009B10B6" w:rsidTr="009B10B6">
        <w:trPr>
          <w:trHeight w:val="20"/>
          <w:jc w:val="center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п/</w:t>
            </w:r>
            <w:r w:rsidR="003E6F09" w:rsidRPr="009B10B6">
              <w:rPr>
                <w:sz w:val="18"/>
                <w:szCs w:val="18"/>
              </w:rPr>
              <w:t>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Наименование юридического лица (полностью)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Наименование объекта (поликлиника, стационар (дневной/круглосуточный), поликлиническое подразделение, ЦРБ, РБ, ВА, УБ, ОВОП, ФАП,ФП, прочее (переход между стационарным и структурным подразделением)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Адрес объекта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Износ </w:t>
            </w:r>
            <w:r w:rsidRPr="009B10B6">
              <w:rPr>
                <w:sz w:val="18"/>
                <w:szCs w:val="18"/>
              </w:rPr>
              <w:br/>
              <w:t>(%)**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Планируемое мероприятие (капитальный ремонт, выборочный ремонт)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5A31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Количество населения, обслуживаемо</w:t>
            </w:r>
            <w:r w:rsidR="005A310B">
              <w:rPr>
                <w:sz w:val="18"/>
                <w:szCs w:val="18"/>
              </w:rPr>
              <w:t>го</w:t>
            </w:r>
            <w:r w:rsidRPr="009B10B6">
              <w:rPr>
                <w:sz w:val="18"/>
                <w:szCs w:val="18"/>
              </w:rPr>
              <w:t xml:space="preserve">  медицинской организацией (структурным подразделением)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A310B" w:rsidRDefault="003E6F09" w:rsidP="005A31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Площадь объектов</w:t>
            </w:r>
            <w:r w:rsidR="005A310B">
              <w:rPr>
                <w:sz w:val="18"/>
                <w:szCs w:val="18"/>
              </w:rPr>
              <w:t xml:space="preserve">, </w:t>
            </w:r>
          </w:p>
          <w:p w:rsidR="003E6F09" w:rsidRPr="009B10B6" w:rsidRDefault="005A310B" w:rsidP="005A310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кв. м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Мощность объекта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Наименование ремонтных работ </w:t>
            </w:r>
            <w:r w:rsidRPr="009B10B6">
              <w:rPr>
                <w:sz w:val="18"/>
                <w:szCs w:val="18"/>
              </w:rPr>
              <w:br/>
              <w:t>(в случае, если выборочный капремонт)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Планируемая стоимость работ</w:t>
            </w:r>
          </w:p>
        </w:tc>
        <w:tc>
          <w:tcPr>
            <w:tcW w:w="411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 том числе по годам</w:t>
            </w:r>
          </w:p>
        </w:tc>
      </w:tr>
      <w:tr w:rsidR="003E6F09" w:rsidRPr="009B10B6" w:rsidTr="009B10B6">
        <w:trPr>
          <w:trHeight w:val="20"/>
          <w:jc w:val="center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2025</w:t>
            </w:r>
          </w:p>
        </w:tc>
      </w:tr>
      <w:tr w:rsidR="003E6F09" w:rsidRPr="009B10B6" w:rsidTr="009B10B6">
        <w:trPr>
          <w:trHeight w:val="20"/>
          <w:jc w:val="center"/>
        </w:trPr>
        <w:tc>
          <w:tcPr>
            <w:tcW w:w="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6F09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6F09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9B10B6" w:rsidRDefault="003E6F0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</w:tr>
      <w:tr w:rsidR="00D51C70" w:rsidRPr="009B10B6" w:rsidTr="009B10B6">
        <w:trPr>
          <w:trHeight w:val="20"/>
          <w:jc w:val="center"/>
        </w:trPr>
        <w:tc>
          <w:tcPr>
            <w:tcW w:w="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детская поликлиника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Бай-Тайгин-ский район, </w:t>
            </w:r>
            <w:r w:rsidRPr="009B10B6">
              <w:rPr>
                <w:sz w:val="18"/>
                <w:szCs w:val="18"/>
              </w:rPr>
              <w:t>с. Тээли,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Ленина,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 xml:space="preserve">55 </w:t>
            </w:r>
            <w:r w:rsidR="005A310B">
              <w:rPr>
                <w:sz w:val="18"/>
                <w:szCs w:val="18"/>
              </w:rPr>
              <w:t>г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кровли, электроснабжения,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4763500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4763500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9B10B6">
        <w:trPr>
          <w:trHeight w:val="20"/>
          <w:jc w:val="center"/>
        </w:trPr>
        <w:tc>
          <w:tcPr>
            <w:tcW w:w="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инфекционное отделение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>Бай-Тайгин-ский район,</w:t>
            </w:r>
            <w:r w:rsidR="005A310B" w:rsidRP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с. Тээли,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Ленина, </w:t>
            </w:r>
            <w:r w:rsidR="009B10B6">
              <w:rPr>
                <w:sz w:val="18"/>
                <w:szCs w:val="18"/>
              </w:rPr>
              <w:t>д. 55</w:t>
            </w:r>
            <w:r w:rsidR="005A310B">
              <w:rPr>
                <w:sz w:val="18"/>
                <w:szCs w:val="18"/>
              </w:rPr>
              <w:t xml:space="preserve"> г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фасада, кровли, электроснабжения,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7000200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7000200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</w:tbl>
    <w:p w:rsidR="009B10B6" w:rsidRDefault="009B10B6"/>
    <w:p w:rsidR="009B10B6" w:rsidRDefault="009B10B6"/>
    <w:p w:rsidR="009B10B6" w:rsidRDefault="009B10B6"/>
    <w:p w:rsidR="009B10B6" w:rsidRDefault="009B10B6"/>
    <w:tbl>
      <w:tblPr>
        <w:tblW w:w="16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1842"/>
        <w:gridCol w:w="2126"/>
        <w:gridCol w:w="1425"/>
        <w:gridCol w:w="623"/>
        <w:gridCol w:w="1134"/>
        <w:gridCol w:w="1134"/>
        <w:gridCol w:w="709"/>
        <w:gridCol w:w="708"/>
        <w:gridCol w:w="997"/>
        <w:gridCol w:w="808"/>
        <w:gridCol w:w="1057"/>
        <w:gridCol w:w="808"/>
        <w:gridCol w:w="692"/>
        <w:gridCol w:w="704"/>
        <w:gridCol w:w="856"/>
      </w:tblGrid>
      <w:tr w:rsidR="009B10B6" w:rsidRPr="009B10B6" w:rsidTr="001311B6">
        <w:trPr>
          <w:trHeight w:val="20"/>
          <w:tblHeader/>
          <w:jc w:val="center"/>
        </w:trPr>
        <w:tc>
          <w:tcPr>
            <w:tcW w:w="42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0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105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80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6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70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85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Бай-Тайгинская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поликлиника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>Бай-Тайгин-ский район,</w:t>
            </w:r>
            <w:r w:rsidR="005A310B" w:rsidRP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с. Тээли,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Ленина,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55В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2276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219,7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50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фасада, кровли, электроснабжения, окон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7000000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7000000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Тоджинская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Тоджинский район, </w:t>
            </w:r>
            <w:r w:rsidRPr="009B10B6">
              <w:rPr>
                <w:sz w:val="18"/>
                <w:szCs w:val="18"/>
              </w:rPr>
              <w:t xml:space="preserve">с. Тоора-Хем, ул. Дружбы,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6704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271,2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106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кровли, электроснабжения, окон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6542600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6542600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д</w:t>
            </w:r>
            <w:r w:rsidR="00D51C70" w:rsidRPr="009B10B6">
              <w:rPr>
                <w:sz w:val="18"/>
                <w:szCs w:val="18"/>
              </w:rPr>
              <w:t>етская поликлиника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 г. Ак-Дову</w:t>
            </w:r>
            <w:r w:rsidR="005A310B">
              <w:rPr>
                <w:sz w:val="18"/>
                <w:szCs w:val="18"/>
              </w:rPr>
              <w:t>-</w:t>
            </w:r>
            <w:r w:rsidRPr="009B10B6">
              <w:rPr>
                <w:sz w:val="18"/>
                <w:szCs w:val="18"/>
              </w:rPr>
              <w:t>рак,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Центральная,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7967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3178,7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127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132000000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49469000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82531000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Республиканская больница №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1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Республиканская больница №</w:t>
            </w:r>
            <w:r>
              <w:rPr>
                <w:sz w:val="18"/>
                <w:szCs w:val="18"/>
              </w:rPr>
              <w:t xml:space="preserve"> </w:t>
            </w:r>
            <w:r w:rsidR="00D51C70" w:rsidRPr="009B10B6">
              <w:rPr>
                <w:sz w:val="18"/>
                <w:szCs w:val="18"/>
              </w:rPr>
              <w:t>1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т</w:t>
            </w:r>
            <w:r w:rsidR="00D51C70" w:rsidRPr="009B10B6">
              <w:rPr>
                <w:sz w:val="18"/>
                <w:szCs w:val="18"/>
              </w:rPr>
              <w:t>ерапевтическая служба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г. Кызыл, ул. Ленина,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44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119438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1000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92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38795717,6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14645300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24150417,6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Тере-Хольская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Тере-Хольская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Тере-Холь-ский район, </w:t>
            </w:r>
            <w:r w:rsidRPr="009B10B6">
              <w:rPr>
                <w:sz w:val="18"/>
                <w:szCs w:val="18"/>
              </w:rPr>
              <w:t>с. Кунгуртуг,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Молодежная, б/н литер Б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1994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295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окон, дверей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1829200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1829200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5A310B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5A310B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Кызылская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Кызылский район, </w:t>
            </w:r>
            <w:r w:rsidRPr="009B10B6">
              <w:rPr>
                <w:sz w:val="18"/>
                <w:szCs w:val="18"/>
              </w:rPr>
              <w:t>пгт. Каа-Хем,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Шахтерская,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33719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8365,3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343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63440040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63440040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Улуг-</w:t>
            </w:r>
            <w:r w:rsidRPr="009B10B6">
              <w:rPr>
                <w:sz w:val="18"/>
                <w:szCs w:val="18"/>
              </w:rPr>
              <w:lastRenderedPageBreak/>
              <w:t>Хемский межкожуунный медицинский центр им. А.Т. Балгана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 xml:space="preserve">Улуг-Хемский </w:t>
            </w:r>
            <w:r w:rsidR="00D51C70" w:rsidRPr="009B10B6">
              <w:rPr>
                <w:sz w:val="18"/>
                <w:szCs w:val="18"/>
              </w:rPr>
              <w:lastRenderedPageBreak/>
              <w:t>межкожуунный медицинский центр им. А.Т. Балгана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о</w:t>
            </w:r>
            <w:r w:rsidR="00D51C70" w:rsidRPr="009B10B6">
              <w:rPr>
                <w:sz w:val="18"/>
                <w:szCs w:val="18"/>
              </w:rPr>
              <w:t>тделение детской поликлиники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Улуг-Хем-ский район, </w:t>
            </w:r>
            <w:r w:rsidRPr="009B10B6">
              <w:rPr>
                <w:sz w:val="18"/>
                <w:szCs w:val="18"/>
              </w:rPr>
              <w:t xml:space="preserve">г. </w:t>
            </w:r>
            <w:r w:rsidRPr="009B10B6">
              <w:rPr>
                <w:sz w:val="18"/>
                <w:szCs w:val="18"/>
              </w:rPr>
              <w:lastRenderedPageBreak/>
              <w:t>Шагонар, ул.</w:t>
            </w:r>
            <w:r w:rsid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Октябрьская, 46 Литер Б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4137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3644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64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27456930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27456930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Каа-Хемский район, </w:t>
            </w:r>
            <w:r w:rsidRPr="009B10B6">
              <w:rPr>
                <w:sz w:val="18"/>
                <w:szCs w:val="18"/>
              </w:rPr>
              <w:t xml:space="preserve">с. Сарыг-Сеп, ул. Енисейская,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135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11926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3223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136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15319030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15319030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Монгун-Тайгинский район, </w:t>
            </w:r>
            <w:r w:rsidRPr="009B10B6">
              <w:rPr>
                <w:sz w:val="18"/>
                <w:szCs w:val="18"/>
              </w:rPr>
              <w:t xml:space="preserve">с. Мугур-Аксы, ул. Саны-Шири,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56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6150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2045,7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55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17277680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17277680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Чаа-Хольская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Чаа-Хольская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д</w:t>
            </w:r>
            <w:r w:rsidR="00D51C70" w:rsidRPr="009B10B6">
              <w:rPr>
                <w:sz w:val="18"/>
                <w:szCs w:val="18"/>
              </w:rPr>
              <w:t>етское соматическое отделение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Чаа-Хольский район, </w:t>
            </w:r>
            <w:r w:rsidRPr="009B10B6">
              <w:rPr>
                <w:sz w:val="18"/>
                <w:szCs w:val="18"/>
              </w:rPr>
              <w:t>с. Чаа-Холь, ул.Сундуй</w:t>
            </w:r>
            <w:r w:rsidR="00C341EA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 Андрей,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1541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348,3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11385000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11385000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Чаа-Хольская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Чаа-Хольская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  <w:r w:rsidR="00D51C70" w:rsidRPr="009B10B6">
              <w:rPr>
                <w:sz w:val="18"/>
                <w:szCs w:val="18"/>
              </w:rPr>
              <w:t xml:space="preserve"> </w:t>
            </w:r>
            <w:r w:rsidR="005A310B">
              <w:rPr>
                <w:sz w:val="18"/>
                <w:szCs w:val="18"/>
              </w:rPr>
              <w:t>п</w:t>
            </w:r>
            <w:r w:rsidR="00D51C70" w:rsidRPr="009B10B6">
              <w:rPr>
                <w:sz w:val="18"/>
                <w:szCs w:val="18"/>
              </w:rPr>
              <w:t>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Чаа-Хольский район, </w:t>
            </w:r>
            <w:r w:rsidRPr="009B10B6">
              <w:rPr>
                <w:sz w:val="18"/>
                <w:szCs w:val="18"/>
              </w:rPr>
              <w:t>с. Чаа-Холь, ул.</w:t>
            </w:r>
            <w:r w:rsidR="005A310B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Сундуй Андрей,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1541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1451,9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25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22331900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22331900</w:t>
            </w:r>
          </w:p>
        </w:tc>
      </w:tr>
      <w:tr w:rsidR="00D51C70" w:rsidRPr="009B10B6" w:rsidTr="001311B6">
        <w:trPr>
          <w:trHeight w:val="20"/>
          <w:jc w:val="center"/>
        </w:trPr>
        <w:tc>
          <w:tcPr>
            <w:tcW w:w="42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9B10B6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9B10B6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D51C70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Pr="009B10B6">
              <w:rPr>
                <w:sz w:val="18"/>
                <w:szCs w:val="18"/>
              </w:rPr>
              <w:t>«</w:t>
            </w:r>
            <w:r w:rsidR="00D51C70" w:rsidRPr="009B10B6">
              <w:rPr>
                <w:sz w:val="18"/>
                <w:szCs w:val="18"/>
              </w:rPr>
              <w:t>Чеди-Хольская центральная кожуунная больница</w:t>
            </w:r>
            <w:r w:rsidRPr="009B10B6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9B10B6" w:rsidRDefault="00D51C70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Чеди-Холь-ский район, </w:t>
            </w:r>
            <w:r w:rsidRPr="009B10B6">
              <w:rPr>
                <w:sz w:val="18"/>
                <w:szCs w:val="18"/>
              </w:rPr>
              <w:t>с. Хову-Аксы, ул.</w:t>
            </w:r>
            <w:r w:rsidR="005A310B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Спортивная, </w:t>
            </w:r>
            <w:r w:rsidR="009B10B6"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8051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1582,3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90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17467800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shd w:val="clear" w:color="auto" w:fill="auto"/>
            <w:hideMark/>
          </w:tcPr>
          <w:p w:rsidR="00D51C70" w:rsidRPr="009B10B6" w:rsidRDefault="00D51C70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17467800</w:t>
            </w:r>
          </w:p>
        </w:tc>
      </w:tr>
    </w:tbl>
    <w:p w:rsidR="009B10B6" w:rsidRDefault="009B10B6"/>
    <w:p w:rsidR="009B10B6" w:rsidRDefault="009B10B6"/>
    <w:p w:rsidR="009B10B6" w:rsidRDefault="009B10B6"/>
    <w:tbl>
      <w:tblPr>
        <w:tblW w:w="16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5"/>
        <w:gridCol w:w="1842"/>
        <w:gridCol w:w="2126"/>
        <w:gridCol w:w="1425"/>
        <w:gridCol w:w="623"/>
        <w:gridCol w:w="818"/>
        <w:gridCol w:w="567"/>
        <w:gridCol w:w="850"/>
        <w:gridCol w:w="709"/>
        <w:gridCol w:w="851"/>
        <w:gridCol w:w="1134"/>
        <w:gridCol w:w="992"/>
        <w:gridCol w:w="992"/>
        <w:gridCol w:w="851"/>
        <w:gridCol w:w="987"/>
        <w:gridCol w:w="856"/>
        <w:gridCol w:w="286"/>
      </w:tblGrid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42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000000" w:fill="FFFFFF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9B10B6">
              <w:rPr>
                <w:sz w:val="18"/>
                <w:szCs w:val="18"/>
              </w:rPr>
              <w:t>осударственное бюджетное учреждение здравоохранения Республики Тыва «Чеди-Хольская центральная кожуунная больница» детское поликлиническое отделение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>Чеди-Холь-ский район.</w:t>
            </w:r>
            <w:r w:rsidR="005A310B" w:rsidRPr="009B10B6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с. Хову-Аксы, ул.</w:t>
            </w:r>
            <w:r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Комсомольская, </w:t>
            </w:r>
            <w:r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1674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601,8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14854400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14854400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9B10B6">
              <w:rPr>
                <w:sz w:val="18"/>
                <w:szCs w:val="18"/>
              </w:rPr>
              <w:t>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Тес-Хемский район, </w:t>
            </w:r>
            <w:r w:rsidRPr="009B10B6">
              <w:rPr>
                <w:sz w:val="18"/>
                <w:szCs w:val="18"/>
              </w:rPr>
              <w:t xml:space="preserve">с. Самагалтай, ул. А.Ч. Кунаа, </w:t>
            </w:r>
            <w:r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56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8707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300,7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окон, дверей, кровли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6942100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6942100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17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9B10B6">
              <w:rPr>
                <w:sz w:val="18"/>
                <w:szCs w:val="18"/>
              </w:rPr>
              <w:t>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Дзун-Хемчик-ский район, </w:t>
            </w:r>
            <w:r w:rsidRPr="009B10B6">
              <w:rPr>
                <w:sz w:val="18"/>
                <w:szCs w:val="18"/>
              </w:rPr>
              <w:t xml:space="preserve">г. Чадан, ул. Мерген-Херел, </w:t>
            </w:r>
            <w:r>
              <w:rPr>
                <w:sz w:val="18"/>
                <w:szCs w:val="18"/>
              </w:rPr>
              <w:t xml:space="preserve">д. </w:t>
            </w:r>
            <w:r w:rsidRPr="009B10B6">
              <w:rPr>
                <w:sz w:val="18"/>
                <w:szCs w:val="18"/>
              </w:rPr>
              <w:t>5а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20485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4301,4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369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41225600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41225600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9B10B6" w:rsidRDefault="009B10B6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«Тандинская центральная кожуунная больница» Республики Тыва </w:t>
            </w:r>
            <w:r w:rsidR="005A310B">
              <w:rPr>
                <w:sz w:val="18"/>
                <w:szCs w:val="18"/>
              </w:rPr>
              <w:t>в</w:t>
            </w:r>
            <w:r w:rsidRPr="009B10B6">
              <w:rPr>
                <w:sz w:val="18"/>
                <w:szCs w:val="18"/>
              </w:rPr>
              <w:t xml:space="preserve">рачебная амбулатория </w:t>
            </w:r>
            <w:r w:rsidR="005A310B">
              <w:rPr>
                <w:sz w:val="18"/>
                <w:szCs w:val="18"/>
              </w:rPr>
              <w:t xml:space="preserve">с. </w:t>
            </w:r>
            <w:r w:rsidRPr="009B10B6">
              <w:rPr>
                <w:sz w:val="18"/>
                <w:szCs w:val="18"/>
              </w:rPr>
              <w:t>Балгазын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Тандинский район, </w:t>
            </w:r>
            <w:r w:rsidRPr="009B10B6">
              <w:rPr>
                <w:sz w:val="18"/>
                <w:szCs w:val="18"/>
              </w:rPr>
              <w:t>с. Балгазын, ул.</w:t>
            </w:r>
            <w:r w:rsidR="005A310B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Горького, 3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3983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294,4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замена полов, окон, дверей, фасада, кровли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8384900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8384900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19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 поликлиника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Республика Тыва, </w:t>
            </w:r>
            <w:r w:rsidR="005A310B">
              <w:rPr>
                <w:sz w:val="18"/>
                <w:szCs w:val="18"/>
              </w:rPr>
              <w:t xml:space="preserve">Тандинский район, </w:t>
            </w:r>
            <w:r w:rsidRPr="009B10B6">
              <w:rPr>
                <w:sz w:val="18"/>
                <w:szCs w:val="18"/>
              </w:rPr>
              <w:t>с. Бай-Хаак, ул.</w:t>
            </w:r>
            <w:r w:rsidR="005A310B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>Советская, 112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1834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747,9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24445000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24445000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ИТОГО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32334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1871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468461597,6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97550130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75448617,6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82531000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116979050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95952800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»;</w:t>
            </w:r>
          </w:p>
        </w:tc>
      </w:tr>
    </w:tbl>
    <w:p w:rsidR="00C50CB3" w:rsidRPr="009B10B6" w:rsidRDefault="00C50CB3" w:rsidP="009B10B6">
      <w:pPr>
        <w:spacing w:line="240" w:lineRule="auto"/>
        <w:ind w:firstLine="709"/>
        <w:rPr>
          <w:rFonts w:eastAsia="Calibri"/>
          <w:szCs w:val="28"/>
        </w:rPr>
      </w:pPr>
    </w:p>
    <w:p w:rsidR="00C91BCF" w:rsidRDefault="001F027C" w:rsidP="009B10B6">
      <w:pPr>
        <w:spacing w:line="240" w:lineRule="auto"/>
        <w:ind w:firstLine="709"/>
        <w:rPr>
          <w:szCs w:val="28"/>
        </w:rPr>
      </w:pPr>
      <w:r w:rsidRPr="009B10B6">
        <w:rPr>
          <w:szCs w:val="28"/>
        </w:rPr>
        <w:t>7</w:t>
      </w:r>
      <w:r w:rsidR="00BB0BE0" w:rsidRPr="009B10B6">
        <w:rPr>
          <w:szCs w:val="28"/>
        </w:rPr>
        <w:t>) п</w:t>
      </w:r>
      <w:r w:rsidR="00C91BCF" w:rsidRPr="009B10B6">
        <w:rPr>
          <w:szCs w:val="28"/>
        </w:rPr>
        <w:t>риложение № 7 к Программе изложить в следующей редакции:</w:t>
      </w: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  <w:sectPr w:rsidR="009B10B6" w:rsidSect="009B10B6">
          <w:headerReference w:type="default" r:id="rId36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4F782F" w:rsidRDefault="004F782F" w:rsidP="004F782F">
      <w:pPr>
        <w:spacing w:line="240" w:lineRule="auto"/>
        <w:ind w:left="10490"/>
        <w:jc w:val="center"/>
        <w:rPr>
          <w:szCs w:val="28"/>
        </w:rPr>
      </w:pPr>
      <w:r w:rsidRPr="004F782F">
        <w:rPr>
          <w:szCs w:val="28"/>
        </w:rPr>
        <w:lastRenderedPageBreak/>
        <w:t>«Приложение № 7</w:t>
      </w:r>
    </w:p>
    <w:p w:rsidR="004F782F" w:rsidRPr="004F782F" w:rsidRDefault="004F782F" w:rsidP="004F782F">
      <w:pPr>
        <w:spacing w:line="240" w:lineRule="auto"/>
        <w:ind w:left="10490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к региональной программе «Модернизация</w:t>
      </w:r>
    </w:p>
    <w:p w:rsidR="004F782F" w:rsidRPr="004F782F" w:rsidRDefault="004F782F" w:rsidP="004F782F">
      <w:pPr>
        <w:spacing w:line="240" w:lineRule="auto"/>
        <w:ind w:left="10490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первичного звена здравоохранения</w:t>
      </w:r>
    </w:p>
    <w:p w:rsidR="004F782F" w:rsidRPr="004F782F" w:rsidRDefault="004F782F" w:rsidP="004F782F">
      <w:pPr>
        <w:spacing w:line="240" w:lineRule="auto"/>
        <w:ind w:left="10490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Республики Тыва на 2021-2025 годы»</w:t>
      </w:r>
    </w:p>
    <w:p w:rsidR="004F782F" w:rsidRPr="00297803" w:rsidRDefault="004F782F" w:rsidP="004F782F">
      <w:pPr>
        <w:spacing w:line="240" w:lineRule="auto"/>
        <w:ind w:left="10490"/>
        <w:jc w:val="center"/>
        <w:rPr>
          <w:sz w:val="24"/>
          <w:szCs w:val="28"/>
          <w:lang w:eastAsia="en-US"/>
        </w:rPr>
      </w:pPr>
    </w:p>
    <w:p w:rsidR="004F782F" w:rsidRPr="004F782F" w:rsidRDefault="004F782F" w:rsidP="004F782F">
      <w:pPr>
        <w:spacing w:line="240" w:lineRule="auto"/>
        <w:jc w:val="center"/>
        <w:rPr>
          <w:szCs w:val="28"/>
        </w:rPr>
      </w:pPr>
      <w:r w:rsidRPr="004F782F">
        <w:rPr>
          <w:szCs w:val="28"/>
        </w:rPr>
        <w:t xml:space="preserve">Оснащение медицинских организаций, на базе которых оказывается первичная </w:t>
      </w:r>
    </w:p>
    <w:p w:rsidR="004F782F" w:rsidRPr="004F782F" w:rsidRDefault="004F782F" w:rsidP="004F782F">
      <w:pPr>
        <w:spacing w:line="240" w:lineRule="auto"/>
        <w:jc w:val="center"/>
        <w:rPr>
          <w:szCs w:val="28"/>
        </w:rPr>
      </w:pPr>
      <w:r w:rsidRPr="004F782F">
        <w:rPr>
          <w:szCs w:val="28"/>
        </w:rPr>
        <w:t xml:space="preserve">медико-санитарная помощь, а также центральных районных и районных больниц </w:t>
      </w:r>
    </w:p>
    <w:p w:rsidR="004F782F" w:rsidRPr="004F782F" w:rsidRDefault="004F782F" w:rsidP="004F782F">
      <w:pPr>
        <w:spacing w:line="240" w:lineRule="auto"/>
        <w:jc w:val="center"/>
        <w:rPr>
          <w:szCs w:val="28"/>
        </w:rPr>
      </w:pPr>
      <w:r w:rsidRPr="004F782F">
        <w:rPr>
          <w:szCs w:val="28"/>
        </w:rPr>
        <w:t xml:space="preserve">оборудованием для оказания медицинской помощи с учетом особых потребностей </w:t>
      </w:r>
    </w:p>
    <w:p w:rsidR="004F782F" w:rsidRPr="004F782F" w:rsidRDefault="004F782F" w:rsidP="004F782F">
      <w:pPr>
        <w:spacing w:line="240" w:lineRule="auto"/>
        <w:jc w:val="center"/>
        <w:rPr>
          <w:szCs w:val="28"/>
        </w:rPr>
      </w:pPr>
      <w:r w:rsidRPr="004F782F">
        <w:rPr>
          <w:szCs w:val="28"/>
        </w:rPr>
        <w:t>инвалидов и других групп населения с ограниченными возможностями здоровья</w:t>
      </w:r>
    </w:p>
    <w:p w:rsidR="004F782F" w:rsidRPr="004F782F" w:rsidRDefault="004F782F" w:rsidP="004F782F">
      <w:pPr>
        <w:spacing w:line="240" w:lineRule="auto"/>
        <w:jc w:val="center"/>
        <w:rPr>
          <w:b/>
          <w:bCs/>
          <w:szCs w:val="28"/>
          <w:lang w:eastAsia="en-US"/>
        </w:rPr>
      </w:pPr>
    </w:p>
    <w:p w:rsidR="004F782F" w:rsidRPr="004F782F" w:rsidRDefault="004F782F" w:rsidP="004F782F">
      <w:pPr>
        <w:spacing w:line="240" w:lineRule="auto"/>
        <w:jc w:val="center"/>
        <w:rPr>
          <w:bCs/>
          <w:szCs w:val="28"/>
          <w:lang w:eastAsia="en-US"/>
        </w:rPr>
      </w:pPr>
      <w:r w:rsidRPr="004F782F">
        <w:rPr>
          <w:bCs/>
          <w:szCs w:val="28"/>
          <w:lang w:eastAsia="en-US"/>
        </w:rPr>
        <w:t xml:space="preserve">П Е Р Е Ч Е Н Ь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bCs/>
          <w:szCs w:val="28"/>
          <w:lang w:eastAsia="en-US"/>
        </w:rPr>
        <w:t xml:space="preserve">оборудования, в том числе медицинских изделий, отсутствующих </w:t>
      </w:r>
      <w:r w:rsidRPr="004F782F">
        <w:rPr>
          <w:szCs w:val="28"/>
          <w:lang w:eastAsia="en-US"/>
        </w:rPr>
        <w:t xml:space="preserve">в соответствии с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утвержденными порядками, положениями и правилами в медицинских организациях,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подведомственных органам исполнительной власти субъекта Российской Федерации и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(или) муниципальных медицинских организаций, расположенных на территории субъекта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Российской Федерации, оказывающих первичную медико-санитарную помощь взрослым и детям,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их обособленных структурных подразделений, центральных районных и районных больниц</w:t>
      </w:r>
    </w:p>
    <w:p w:rsidR="004F782F" w:rsidRPr="00297803" w:rsidRDefault="004F782F" w:rsidP="004F782F">
      <w:pPr>
        <w:spacing w:line="240" w:lineRule="auto"/>
        <w:jc w:val="center"/>
        <w:rPr>
          <w:sz w:val="14"/>
          <w:szCs w:val="28"/>
          <w:lang w:eastAsia="en-US"/>
        </w:rPr>
      </w:pPr>
    </w:p>
    <w:p w:rsidR="004F782F" w:rsidRPr="004F782F" w:rsidRDefault="004F782F" w:rsidP="004F782F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1</w:t>
      </w: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992"/>
        <w:gridCol w:w="1096"/>
        <w:gridCol w:w="897"/>
        <w:gridCol w:w="984"/>
        <w:gridCol w:w="992"/>
        <w:gridCol w:w="1078"/>
        <w:gridCol w:w="1276"/>
        <w:gridCol w:w="1559"/>
        <w:gridCol w:w="2466"/>
        <w:gridCol w:w="709"/>
        <w:gridCol w:w="850"/>
      </w:tblGrid>
      <w:tr w:rsidR="004F782F" w:rsidRPr="004F782F" w:rsidTr="00684348">
        <w:trPr>
          <w:trHeight w:val="20"/>
          <w:jc w:val="center"/>
        </w:trPr>
        <w:tc>
          <w:tcPr>
            <w:tcW w:w="1135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Полное наименование медицинской организации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ИНН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Тип медицинской организации в соответствии с номенклатурой медицинской организации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или сооружение, в котором планируется разместить медицинское изделие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Фактический адрес здания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населенного пункта, в котором располагается структурное подразделение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Численность населения населенного пункта, в котором расположена медицинская организация</w:t>
            </w:r>
            <w:r w:rsidR="005A310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чел.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структурного подразделения</w:t>
            </w:r>
          </w:p>
        </w:tc>
        <w:tc>
          <w:tcPr>
            <w:tcW w:w="1078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 кабинета (отделения)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Условия оказания медицинской помощи (стационарно/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амбулаторно)</w:t>
            </w:r>
          </w:p>
        </w:tc>
        <w:tc>
          <w:tcPr>
            <w:tcW w:w="155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медицинского изделия</w:t>
            </w:r>
          </w:p>
        </w:tc>
        <w:tc>
          <w:tcPr>
            <w:tcW w:w="246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Нормативно-правовой акт, в соответствии с которым планируется приобретение медицинского изделия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Требуемое количество медицинских изделий</w:t>
            </w:r>
            <w:r w:rsidR="005A310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ед.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Планируемая дата приобретения (месяц, год) (формат отражения данных мм. гг.)</w:t>
            </w:r>
          </w:p>
        </w:tc>
      </w:tr>
      <w:tr w:rsidR="004F782F" w:rsidRPr="004F782F" w:rsidTr="00684348">
        <w:trPr>
          <w:trHeight w:val="64"/>
          <w:jc w:val="center"/>
        </w:trPr>
        <w:tc>
          <w:tcPr>
            <w:tcW w:w="1135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1078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246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3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1. Государственное бюджетное учреждение здра</w:t>
            </w: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4F782F" w:rsidRPr="004F782F">
              <w:rPr>
                <w:sz w:val="18"/>
                <w:szCs w:val="18"/>
              </w:rPr>
              <w:t>рачебная амбулатория с. Балгазын</w:t>
            </w:r>
          </w:p>
        </w:tc>
        <w:tc>
          <w:tcPr>
            <w:tcW w:w="1096" w:type="dxa"/>
            <w:hideMark/>
          </w:tcPr>
          <w:p w:rsidR="005A310B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Балгазын,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Горько</w:t>
            </w: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Балгазын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4F782F" w:rsidRPr="004F782F">
              <w:rPr>
                <w:sz w:val="18"/>
                <w:szCs w:val="18"/>
              </w:rPr>
              <w:t>рачебная амбулатория с. Балгазын</w:t>
            </w:r>
          </w:p>
        </w:tc>
        <w:tc>
          <w:tcPr>
            <w:tcW w:w="1078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гинекологический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5A310B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2466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декабря 2020 г. № 1379н «Об утверждении перечня оборудования для </w:t>
            </w:r>
            <w:r w:rsidR="00684348" w:rsidRPr="004F782F">
              <w:rPr>
                <w:sz w:val="18"/>
                <w:szCs w:val="18"/>
              </w:rPr>
              <w:t>оснащения и переоснащения медицин</w:t>
            </w:r>
            <w:r w:rsidR="0068434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</w:tbl>
    <w:p w:rsidR="004F782F" w:rsidRDefault="004F782F"/>
    <w:tbl>
      <w:tblPr>
        <w:tblW w:w="15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7"/>
        <w:gridCol w:w="1134"/>
        <w:gridCol w:w="992"/>
        <w:gridCol w:w="992"/>
        <w:gridCol w:w="1096"/>
        <w:gridCol w:w="897"/>
        <w:gridCol w:w="984"/>
        <w:gridCol w:w="992"/>
        <w:gridCol w:w="906"/>
        <w:gridCol w:w="1276"/>
        <w:gridCol w:w="1559"/>
        <w:gridCol w:w="2638"/>
        <w:gridCol w:w="567"/>
        <w:gridCol w:w="709"/>
      </w:tblGrid>
      <w:tr w:rsidR="004F782F" w:rsidRPr="004F782F" w:rsidTr="00684348">
        <w:trPr>
          <w:trHeight w:val="64"/>
          <w:tblHeader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воохранения «Тандинская центральная кожуунная больница» Республики Тыва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го, д. 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38" w:type="dxa"/>
            <w:hideMark/>
          </w:tcPr>
          <w:p w:rsidR="004F782F" w:rsidRPr="004F782F" w:rsidRDefault="00684348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ских </w:t>
            </w:r>
            <w:r w:rsidR="004F782F" w:rsidRPr="004F782F">
              <w:rPr>
                <w:sz w:val="18"/>
                <w:szCs w:val="18"/>
              </w:rPr>
              <w:t>организаций при реализации региональных программ модернизации первичного звена здравоохра</w:t>
            </w:r>
            <w:r>
              <w:rPr>
                <w:sz w:val="18"/>
                <w:szCs w:val="18"/>
              </w:rPr>
              <w:t>нения».</w:t>
            </w:r>
            <w:r w:rsidR="004F782F" w:rsidRPr="004F782F">
              <w:rPr>
                <w:sz w:val="18"/>
                <w:szCs w:val="18"/>
              </w:rPr>
              <w:t xml:space="preserve"> Приказ Минздрава России от 20 октября 2020 г.</w:t>
            </w:r>
            <w:r>
              <w:rPr>
                <w:sz w:val="18"/>
                <w:szCs w:val="18"/>
              </w:rPr>
              <w:t xml:space="preserve"> </w:t>
            </w:r>
            <w:r w:rsidR="004F782F" w:rsidRPr="004F782F">
              <w:rPr>
                <w:sz w:val="18"/>
                <w:szCs w:val="18"/>
              </w:rPr>
              <w:t>№ 1130н «Об утверждении Порядка оказания медицинской помощи по профилю «акушерство и гинекология» (зарегистрировано в Минюсте России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2. 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4F782F" w:rsidRPr="004F782F">
              <w:rPr>
                <w:sz w:val="18"/>
                <w:szCs w:val="18"/>
              </w:rPr>
              <w:t>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Бай-Хаак, ул. Советская, д. 112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анализатор кислотно-</w:t>
            </w:r>
            <w:r w:rsidRPr="004F782F">
              <w:rPr>
                <w:sz w:val="18"/>
                <w:szCs w:val="18"/>
              </w:rPr>
              <w:t>основного равновесия крови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здравоохранения»;  приказ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927н «Об утверждении Порядка оказания медицинской помощи пострадавшим с сочетанными, множественными и изолированными травмами, сопровождающимися шоком»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3. 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>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Бай-Хаак, ул. Советская, д. 112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 Приказ Минздравсоцразвития России от 1 декабря 2005 г № 753 «Об оснащении диагностическим оборудованием амбулаторно-поликлини</w:t>
            </w:r>
            <w:r w:rsidR="00684348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Тээли, </w:t>
            </w:r>
          </w:p>
          <w:p w:rsidR="004F782F" w:rsidRPr="004F782F" w:rsidRDefault="004F782F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55А</w:t>
            </w:r>
            <w:r w:rsidR="005A310B">
              <w:rPr>
                <w:sz w:val="18"/>
                <w:szCs w:val="18"/>
              </w:rPr>
              <w:t xml:space="preserve">, </w:t>
            </w:r>
            <w:r w:rsidRPr="004F782F">
              <w:rPr>
                <w:sz w:val="18"/>
                <w:szCs w:val="18"/>
              </w:rPr>
              <w:t>А1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Министерства здравоохранения Российской Федерации от 1 декабря 2005 г. № 753н «Об оснащении диагностическим оборудованием амбулаторно-поликлини</w:t>
            </w:r>
            <w:r w:rsidR="00684348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Тээли,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55А</w:t>
            </w:r>
            <w:r w:rsidR="005A310B">
              <w:rPr>
                <w:sz w:val="18"/>
                <w:szCs w:val="18"/>
              </w:rPr>
              <w:t xml:space="preserve">, </w:t>
            </w:r>
            <w:r w:rsidRPr="004F782F">
              <w:rPr>
                <w:sz w:val="18"/>
                <w:szCs w:val="18"/>
              </w:rPr>
              <w:t>А1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Тээли, </w:t>
            </w:r>
          </w:p>
          <w:p w:rsidR="004F782F" w:rsidRPr="004F782F" w:rsidRDefault="004F782F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55А</w:t>
            </w:r>
            <w:r w:rsidR="005A310B">
              <w:rPr>
                <w:sz w:val="18"/>
                <w:szCs w:val="18"/>
              </w:rPr>
              <w:t xml:space="preserve">, </w:t>
            </w:r>
            <w:r w:rsidRPr="004F782F">
              <w:rPr>
                <w:sz w:val="18"/>
                <w:szCs w:val="18"/>
              </w:rPr>
              <w:t>А1.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3264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электрокардиограф 12-канальный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Тээли, </w:t>
            </w:r>
          </w:p>
          <w:p w:rsidR="004F782F" w:rsidRPr="004F782F" w:rsidRDefault="004F782F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55А</w:t>
            </w:r>
            <w:r w:rsidR="005A310B">
              <w:rPr>
                <w:sz w:val="18"/>
                <w:szCs w:val="18"/>
              </w:rPr>
              <w:t xml:space="preserve">, </w:t>
            </w:r>
            <w:r w:rsidRPr="004F782F">
              <w:rPr>
                <w:sz w:val="18"/>
                <w:szCs w:val="18"/>
              </w:rPr>
              <w:t>А1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5A310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Тээли, </w:t>
            </w:r>
          </w:p>
          <w:p w:rsidR="004F782F" w:rsidRPr="004F782F" w:rsidRDefault="004F782F" w:rsidP="005A310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55А</w:t>
            </w:r>
            <w:r w:rsidR="005A310B">
              <w:rPr>
                <w:sz w:val="18"/>
                <w:szCs w:val="18"/>
              </w:rPr>
              <w:t xml:space="preserve">, </w:t>
            </w:r>
            <w:r w:rsidRPr="004F782F">
              <w:rPr>
                <w:sz w:val="18"/>
                <w:szCs w:val="18"/>
              </w:rPr>
              <w:t>А1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хирургический кабинет 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4F782F" w:rsidRPr="004F782F">
              <w:rPr>
                <w:sz w:val="18"/>
                <w:szCs w:val="18"/>
              </w:rPr>
              <w:t>рачебная амбулатория с. Бай-Тал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Бай-Тал, ул. Ленина, д. 16 «а»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1864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врачебная амбулатория 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акушерки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 xml:space="preserve">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</w:t>
            </w:r>
            <w:r w:rsidRPr="004F782F">
              <w:rPr>
                <w:sz w:val="18"/>
                <w:szCs w:val="18"/>
              </w:rPr>
              <w:lastRenderedPageBreak/>
              <w:t>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гинекологическое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гинекологическое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1130н «Об утверждении Порядка оказания медицинской помощи по профилю «Акушерство и гинекология» (зарегистрировано в Минюсте России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Центральная, 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велоэргометр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</w:t>
            </w:r>
            <w:r w:rsidRPr="004F782F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электроэнцефалограф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131CD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Бижиктиг-Хая, 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ул. Новая, д.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</w:t>
            </w:r>
            <w:r w:rsidR="00684348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15. Государственное бюджетное учреждение здравоохранения Республики Тыва «Барун-Хемчикский межкожуун</w:t>
            </w:r>
            <w:r w:rsidRPr="004F782F">
              <w:rPr>
                <w:sz w:val="18"/>
                <w:szCs w:val="18"/>
              </w:rPr>
              <w:lastRenderedPageBreak/>
              <w:t>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Бижиктиг-Хая, </w:t>
            </w:r>
          </w:p>
          <w:p w:rsidR="00BA2A13" w:rsidRDefault="004F782F" w:rsidP="00BA2A1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Новая, </w:t>
            </w:r>
          </w:p>
          <w:p w:rsidR="004F782F" w:rsidRPr="004F782F" w:rsidRDefault="004F782F" w:rsidP="00BA2A1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16.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Бижиктиг-Хая,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Новая,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Новая,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д. 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18. Государственное бюджетное учреждение здравоохранения Республики Тыва «Барун-Хемчикский </w:t>
            </w:r>
            <w:r w:rsidRPr="004F782F">
              <w:rPr>
                <w:sz w:val="18"/>
                <w:szCs w:val="18"/>
              </w:rPr>
              <w:lastRenderedPageBreak/>
              <w:t>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Бижиктиг-Хая,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Новая,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19.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Бижиктиг-Хая,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Новая,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облучатель/</w:t>
            </w:r>
            <w:r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очиститель воздуха/устройство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Хонделен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Хонделен, ул. Чургуй-оола, д. 12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Хонделен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546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21.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д. 20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неврологическое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неврологическое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электромиограф (нейромиограф, миограф)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926н «Об утверждении Порядка оказания медицинской помощи взрослому населению при заболеваниях нервной системы»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22.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922н (ред. от 21 февраля 2020 г.) «Об утверждении Порядка оказания медицинской помощи взрослому населению по про</w:t>
            </w:r>
            <w:r w:rsidR="00684348">
              <w:rPr>
                <w:sz w:val="18"/>
                <w:szCs w:val="18"/>
              </w:rPr>
              <w:t>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патологии новорожденных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патологии новорожденных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искусственной вентиляции легких для новорожденных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24.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 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палата реанимации </w:t>
            </w:r>
            <w:r w:rsidRPr="004F782F">
              <w:rPr>
                <w:sz w:val="18"/>
                <w:szCs w:val="18"/>
              </w:rPr>
              <w:lastRenderedPageBreak/>
              <w:t>и интенсивной терапии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отделение реанима</w:t>
            </w:r>
            <w:r w:rsidRPr="004F782F">
              <w:rPr>
                <w:sz w:val="18"/>
                <w:szCs w:val="18"/>
              </w:rPr>
              <w:lastRenderedPageBreak/>
              <w:t>ции и интенсивной терапии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искусственной вентиляции легких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декабря 2020 г. 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25.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4F782F" w:rsidRPr="004F782F">
              <w:rPr>
                <w:sz w:val="18"/>
                <w:szCs w:val="18"/>
              </w:rPr>
              <w:t>етская 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Центральная,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палата реанимации и интенсивной терапии детское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отделение реанимации и интенсивной терапии детское 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 ул.</w:t>
            </w:r>
            <w:r w:rsidR="00BA2A1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Центральная, 20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палата реанимации и интенсивной терапии детское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отделение реанимации и интенсивной терапии детское 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BA2A13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4F782F" w:rsidRPr="004F782F">
              <w:rPr>
                <w:sz w:val="18"/>
                <w:szCs w:val="18"/>
              </w:rPr>
              <w:t>онитор на пациента (</w:t>
            </w:r>
            <w:r>
              <w:rPr>
                <w:sz w:val="18"/>
                <w:szCs w:val="18"/>
              </w:rPr>
              <w:t>н</w:t>
            </w:r>
            <w:r w:rsidR="004F782F" w:rsidRPr="004F782F">
              <w:rPr>
                <w:sz w:val="18"/>
                <w:szCs w:val="18"/>
              </w:rPr>
              <w:t xml:space="preserve">еинвазивное АД, инвазивное артериальное давление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электрокардиограмма, частота дыхания, температура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оксиметрия, капнометрия, сердечный выброс)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</w:t>
            </w:r>
            <w:r w:rsidR="00684348">
              <w:rPr>
                <w:sz w:val="18"/>
                <w:szCs w:val="18"/>
              </w:rPr>
              <w:t>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27.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палата реанимации и интенсивной терапии детское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отделение реанимации и интенсивной терапии детское 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="004F782F" w:rsidRPr="004F782F">
              <w:rPr>
                <w:sz w:val="18"/>
                <w:szCs w:val="18"/>
              </w:rPr>
              <w:t>ювез</w:t>
            </w:r>
          </w:p>
        </w:tc>
        <w:tc>
          <w:tcPr>
            <w:tcW w:w="2638" w:type="dxa"/>
            <w:hideMark/>
          </w:tcPr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926н «Об утверждении Порядка оказания медицинской помощи взрослому населению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при заболеваниях нервной системы»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28.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Бижиктиг-Хая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Бижиктиг-Хая,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Новая,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29.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 ул.</w:t>
            </w:r>
            <w:r w:rsidR="00BA2A1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Центральная,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</w:t>
            </w:r>
            <w:r w:rsidRPr="004F782F">
              <w:rPr>
                <w:sz w:val="18"/>
                <w:szCs w:val="18"/>
              </w:rPr>
              <w:lastRenderedPageBreak/>
              <w:t>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регистрации вызванных потенциалов, медленных потенциалов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 xml:space="preserve">риказ </w:t>
            </w:r>
            <w:r w:rsidR="00131CD9" w:rsidRPr="004F782F">
              <w:rPr>
                <w:sz w:val="18"/>
                <w:szCs w:val="18"/>
              </w:rPr>
              <w:t>Минздрава</w:t>
            </w:r>
            <w:r w:rsidRPr="004F782F">
              <w:rPr>
                <w:sz w:val="18"/>
                <w:szCs w:val="18"/>
              </w:rPr>
              <w:t xml:space="preserve"> России от 26 декабря 2016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997н «Об утверждении правил проведения функциональных исследований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дефибриллятор кардиосинхронизированный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923н «Об утверждении Порядка оказания медицинской помощи взрослому населению по профилю «терапия»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 ул.</w:t>
            </w:r>
            <w:r w:rsidR="00BA2A1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Центральная,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8" w:type="dxa"/>
            <w:hideMark/>
          </w:tcPr>
          <w:p w:rsidR="00BA2A13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922н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35.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922н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36.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централизованная стерилизационная 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хирургическое отделение 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38.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 ул.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Центральная,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</w:t>
            </w:r>
            <w:r w:rsidR="00131CD9" w:rsidRPr="004F782F">
              <w:rPr>
                <w:sz w:val="18"/>
                <w:szCs w:val="18"/>
              </w:rPr>
              <w:t>декабря</w:t>
            </w:r>
            <w:r w:rsidRPr="004F782F">
              <w:rPr>
                <w:sz w:val="18"/>
                <w:szCs w:val="18"/>
              </w:rPr>
              <w:t xml:space="preserve">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39.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41.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Центральная,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42.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</w:t>
            </w:r>
            <w:r w:rsidRPr="004F782F">
              <w:rPr>
                <w:sz w:val="18"/>
                <w:szCs w:val="18"/>
              </w:rPr>
              <w:lastRenderedPageBreak/>
              <w:t>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Приказ Минздрава России от 28 декабря 2020 г. 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Ак-Довурак,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Центральная,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централизованная стерилизационная 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хирургическое отделение 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44. 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BA2A1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Дружбы, 36а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 России  от 1 декабря 2005 г. № 753 «Об оснащении диагностическим оборудованием амбулаторно-поликли</w:t>
            </w:r>
            <w:r w:rsidR="00D0212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45.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ул. Ленина, д. 74 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кабинет женской </w:t>
            </w:r>
            <w:r w:rsidRPr="004F782F">
              <w:rPr>
                <w:sz w:val="18"/>
                <w:szCs w:val="18"/>
              </w:rPr>
              <w:lastRenderedPageBreak/>
              <w:t>консультации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аппарат электрохирургический гинекологический </w:t>
            </w:r>
            <w:r w:rsidRPr="004F782F">
              <w:rPr>
                <w:sz w:val="18"/>
                <w:szCs w:val="18"/>
              </w:rPr>
              <w:lastRenderedPageBreak/>
              <w:t>высокочастотный для резекции и коагуляции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Приказ Минздрава России от 28 декабря 2020 г. 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A2A13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</w:t>
            </w:r>
            <w:r w:rsidR="00BA2A13">
              <w:rPr>
                <w:sz w:val="18"/>
                <w:szCs w:val="18"/>
              </w:rPr>
              <w:t>инздрава России от 20 октября</w:t>
            </w:r>
            <w:r w:rsidRPr="004F782F">
              <w:rPr>
                <w:sz w:val="18"/>
                <w:szCs w:val="18"/>
              </w:rPr>
              <w:t xml:space="preserve"> 2020 г. № 1130н «Об утверждении Порядка оказания медицинской помощи по профилю «Акушерство и гинекология» (зарегистрировано в Минюсте России 12 но</w:t>
            </w:r>
            <w:r w:rsidR="00D02125">
              <w:rPr>
                <w:sz w:val="18"/>
                <w:szCs w:val="18"/>
              </w:rPr>
              <w:t xml:space="preserve">ября 2020 г. </w:t>
            </w:r>
            <w:r w:rsidRPr="004F782F">
              <w:rPr>
                <w:sz w:val="18"/>
                <w:szCs w:val="18"/>
              </w:rPr>
              <w:t>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46.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74 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риказа Министерства здравоохранения Российской Федерации от 1 декабря 2005 г. № 753н «Об оснащении диагностическим оборудованием амбулаторно-поликли</w:t>
            </w:r>
            <w:r w:rsidR="00D0212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47.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74 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</w:t>
            </w:r>
            <w:r w:rsidR="00D02125">
              <w:rPr>
                <w:sz w:val="18"/>
                <w:szCs w:val="18"/>
              </w:rPr>
              <w:t xml:space="preserve">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48.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D0212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  <w:r w:rsidR="00D02125">
              <w:rPr>
                <w:sz w:val="18"/>
                <w:szCs w:val="18"/>
              </w:rPr>
              <w:t xml:space="preserve">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Мерген-Херел, д.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№ </w:t>
            </w:r>
            <w:r w:rsidRPr="00BA2A13">
              <w:rPr>
                <w:spacing w:val="-20"/>
                <w:sz w:val="18"/>
                <w:szCs w:val="18"/>
              </w:rPr>
              <w:t>922н</w:t>
            </w:r>
            <w:r w:rsidRPr="004F782F">
              <w:rPr>
                <w:sz w:val="18"/>
                <w:szCs w:val="18"/>
              </w:rPr>
              <w:t xml:space="preserve">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D02125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</w:t>
            </w:r>
          </w:p>
          <w:p w:rsidR="00BA2A13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</w:t>
            </w:r>
            <w:r w:rsidR="00D0212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50.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</w:t>
            </w:r>
            <w:r w:rsidRPr="004F782F">
              <w:rPr>
                <w:sz w:val="18"/>
                <w:szCs w:val="18"/>
              </w:rPr>
              <w:lastRenderedPageBreak/>
              <w:t>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51.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D02125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</w:t>
            </w:r>
          </w:p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</w:t>
            </w:r>
            <w:r w:rsidR="00D0212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52.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53. Государственное бюджетное учреждение здравоохранения Республики Тыва «Дзун-Хемчикский межкожуун</w:t>
            </w:r>
            <w:r w:rsidRPr="004F782F">
              <w:rPr>
                <w:sz w:val="18"/>
                <w:szCs w:val="18"/>
              </w:rPr>
              <w:lastRenderedPageBreak/>
              <w:t>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D02125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</w:t>
            </w:r>
            <w:r w:rsidRPr="004F782F">
              <w:rPr>
                <w:sz w:val="18"/>
                <w:szCs w:val="18"/>
              </w:rPr>
              <w:lastRenderedPageBreak/>
              <w:t xml:space="preserve">ства здравоохранения и социального развития Российской Федерации от 15 мая 2012 г. </w:t>
            </w:r>
          </w:p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</w:t>
            </w:r>
            <w:r w:rsidR="00D0212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54.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55.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56. Государственное бюджетное учреждение здравоохра</w:t>
            </w:r>
            <w:r w:rsidRPr="004F782F">
              <w:rPr>
                <w:sz w:val="18"/>
                <w:szCs w:val="18"/>
              </w:rPr>
              <w:lastRenderedPageBreak/>
              <w:t>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бактерицидный облучатель (очиститель воздуха) устройство для обеззараживания </w:t>
            </w:r>
            <w:r w:rsidRPr="004F782F">
              <w:rPr>
                <w:sz w:val="18"/>
                <w:szCs w:val="18"/>
              </w:rPr>
              <w:lastRenderedPageBreak/>
              <w:t>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</w:t>
            </w:r>
            <w:r w:rsidRPr="004F782F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57.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58.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Чыргакы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Чыргакы, ул. Ийистерлиг,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Чыргакы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59.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Чыргакы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Чыргакы, ул. Ийистерлиг,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60.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Чыргакы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Чыргакы, ул. Ийистерлиг,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61.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Чыргакы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Чыргакы, ул. Ийистерлиг,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62.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ельдшерско-акушерский пункт с. Чыргакы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Чыргакы, ул. Ийистерлиг,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63.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Мерген-Херел, д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64. Государственное бюджетное учреждение здравоохранения Республики Тыва «Дзун-Хемчикский </w:t>
            </w:r>
            <w:r w:rsidRPr="004F782F">
              <w:rPr>
                <w:sz w:val="18"/>
                <w:szCs w:val="18"/>
              </w:rPr>
              <w:lastRenderedPageBreak/>
              <w:t>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Хондергей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</w:t>
            </w:r>
            <w:r w:rsidRPr="004F782F">
              <w:rPr>
                <w:sz w:val="18"/>
                <w:szCs w:val="18"/>
              </w:rPr>
              <w:lastRenderedPageBreak/>
              <w:t>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65.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Чыргакы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Чыргакы, ул. Ийистерлиг,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74 Б Литер К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анестезиологический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    № 1130н «Об утверждении Порядка оказания медицинской помощи по профилю «акушерство и гинекология» (</w:t>
            </w:r>
            <w:r w:rsidR="00D0212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              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67. Государственное бюджетное учреждение здравоохра</w:t>
            </w:r>
            <w:r w:rsidRPr="004F782F">
              <w:rPr>
                <w:sz w:val="18"/>
                <w:szCs w:val="18"/>
              </w:rPr>
              <w:lastRenderedPageBreak/>
              <w:t>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74 Б Литер К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BA2A1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монитор пациента прикроватный с определением частоты дыхания, частоты сердечных сокращений </w:t>
            </w:r>
            <w:r w:rsidRPr="004F782F">
              <w:rPr>
                <w:sz w:val="18"/>
                <w:szCs w:val="18"/>
              </w:rPr>
              <w:lastRenderedPageBreak/>
              <w:t>неинвазивным измерением артериального давления</w:t>
            </w:r>
            <w:r w:rsidR="0068345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температуры, </w:t>
            </w:r>
            <w:r w:rsidR="0068345B">
              <w:rPr>
                <w:sz w:val="18"/>
                <w:szCs w:val="18"/>
              </w:rPr>
              <w:t xml:space="preserve">с </w:t>
            </w:r>
            <w:r w:rsidRPr="004F782F">
              <w:rPr>
                <w:sz w:val="18"/>
                <w:szCs w:val="18"/>
              </w:rPr>
              <w:t>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</w:t>
            </w:r>
            <w:r w:rsidRPr="004F782F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>Приказ Минздрава России от 20 октября 2020 г.                  № 1130н «Об утверждении Порядка оказания медицинской помощи по профилю «акушерство и гинекология» (</w:t>
            </w:r>
            <w:r w:rsidR="00D0212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               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68.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74 Б Литер К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   № 1130н «Об утверждении Порядка оказания медицинской помощи по профилю «акушерство и гинекология» (</w:t>
            </w:r>
            <w:r w:rsidR="00D0212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            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69.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Ленина, 74 Б Литер К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искусственной вентиляции легких для новорожденных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70.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ул. Мерген-Херел,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электрокоагулятор (коагулятор) хирургический </w:t>
            </w:r>
            <w:r w:rsidRPr="004F782F">
              <w:rPr>
                <w:sz w:val="18"/>
                <w:szCs w:val="18"/>
              </w:rPr>
              <w:lastRenderedPageBreak/>
              <w:t>моно- и биполярный с комплектом соответствующего инструментария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15 ноября 2012 г.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71.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Мерген-Херел,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72.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Мерген-Херел,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73.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ул. Мерген-Херел,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монитор операционный для контроля жизненно </w:t>
            </w:r>
            <w:r w:rsidRPr="004F782F">
              <w:rPr>
                <w:sz w:val="18"/>
                <w:szCs w:val="18"/>
              </w:rPr>
              <w:lastRenderedPageBreak/>
              <w:t>важных показателей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Приказ Минздрава России от 28 декабря 2020 г. 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74.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Мерген-Херел,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75.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Чадан,  ул. Мерген-Херел, 5а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76.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Чадан,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ул. Ленина, д. 74 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Чадан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lastRenderedPageBreak/>
              <w:t>шечного тракта, для нижних отделов желудочно-кишеч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Приказ Минздрава России от 28 декабря 2020 г. 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77.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4F782F" w:rsidRPr="004F782F">
              <w:rPr>
                <w:sz w:val="18"/>
                <w:szCs w:val="18"/>
              </w:rPr>
              <w:t>рачебная амбулатория с. Чыраа-Бажы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Чыраа-Бажын,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Ленина, д. 50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Чыраа-Бажы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1429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врачебная амбулатория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акушерки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D0212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</w:t>
            </w:r>
            <w:r w:rsidR="00B44DEB">
              <w:rPr>
                <w:sz w:val="18"/>
                <w:szCs w:val="18"/>
              </w:rPr>
              <w:t xml:space="preserve">т 15 мая 2012 г.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78.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Бурен-Хем,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Малышева, д.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79.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Бурен-Хем,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80.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Бурен-Хем, </w:t>
            </w:r>
          </w:p>
          <w:p w:rsidR="004F782F" w:rsidRPr="004F782F" w:rsidRDefault="004F782F" w:rsidP="0068345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81.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Бурен-Хем,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Малышева, д. 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82.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Бурен-Хем,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83.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Бурен-Хем,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84. Государственное бюджетное учреждение здравоохранения Республики Тыва «Каа-</w:t>
            </w:r>
            <w:r w:rsidRPr="004F782F">
              <w:rPr>
                <w:sz w:val="18"/>
                <w:szCs w:val="18"/>
              </w:rPr>
              <w:lastRenderedPageBreak/>
              <w:t>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  <w:r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родильное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Сарыг-Сеп,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Енисейская, д. 135 литер В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D021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</w:t>
            </w:r>
            <w:r w:rsidR="00D02125">
              <w:rPr>
                <w:sz w:val="18"/>
                <w:szCs w:val="18"/>
              </w:rPr>
              <w:t xml:space="preserve">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0212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</w:t>
            </w:r>
            <w:r w:rsidRPr="004F782F">
              <w:rPr>
                <w:sz w:val="18"/>
                <w:szCs w:val="18"/>
              </w:rPr>
              <w:lastRenderedPageBreak/>
              <w:t>России от 20 октября 2020 г.                   № 1130н «Об утверждении Порядка оказания медицинской помощи по профилю «акушерство и гинекология» (</w:t>
            </w:r>
            <w:r w:rsidR="00D0212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               12 ноября 2020 г. № 60869) 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85.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  <w:r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родильное отделение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Сарыг-Сеп,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Енисейская, д. 135 литер В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    № 1130н «Об утверждении Порядка оказания медицинской помощи по профилю «акушерство и гинекология» (Зарегистрировано в Минюсте России               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68345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86</w:t>
            </w:r>
            <w:r w:rsidR="0068345B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 w:rsidR="0068345B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 с. Бурен-Хем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Бурен-Хем,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1044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87. Государственное бюджетное учреждение здравоохра</w:t>
            </w:r>
            <w:r w:rsidRPr="004F782F">
              <w:rPr>
                <w:sz w:val="18"/>
                <w:szCs w:val="18"/>
              </w:rPr>
              <w:lastRenderedPageBreak/>
              <w:t>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F782F" w:rsidRPr="004F782F">
              <w:rPr>
                <w:sz w:val="18"/>
                <w:szCs w:val="18"/>
              </w:rPr>
              <w:t xml:space="preserve">тационар 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Енисейская, д. 166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монитор пациента прикроватный с определением частоты дыхания, частоты сердечных сокращений </w:t>
            </w:r>
            <w:r w:rsidRPr="004F782F">
              <w:rPr>
                <w:sz w:val="18"/>
                <w:szCs w:val="18"/>
              </w:rPr>
              <w:lastRenderedPageBreak/>
              <w:t>неинвазивным измерением артериального давления</w:t>
            </w:r>
            <w:r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температуры, 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</w:t>
            </w:r>
            <w:r w:rsidR="00610209">
              <w:rPr>
                <w:sz w:val="18"/>
                <w:szCs w:val="18"/>
              </w:rPr>
              <w:t>ва России от 28 декабря 2020 г.</w:t>
            </w:r>
            <w:r w:rsidRPr="004F782F">
              <w:rPr>
                <w:sz w:val="18"/>
                <w:szCs w:val="18"/>
              </w:rPr>
              <w:t xml:space="preserve"> № 1379н «Об утверждении перечня оборудования для оснащения и переоснащения медицинских орга</w:t>
            </w:r>
            <w:r w:rsidRPr="004F782F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88.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стационар 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Сарыг-Сеп,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Енисейская, д. 166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89.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Сарыг-Сеп,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Енисейская, д. 166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90.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68345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электрокардиограф портативный 3- или 6-канальный (для оснащения фельдшерско-</w:t>
            </w:r>
            <w:r w:rsidRPr="004F782F">
              <w:rPr>
                <w:sz w:val="18"/>
                <w:szCs w:val="18"/>
              </w:rPr>
              <w:lastRenderedPageBreak/>
              <w:t>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91.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68345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  <w:r w:rsidR="0068345B">
              <w:rPr>
                <w:sz w:val="18"/>
                <w:szCs w:val="18"/>
              </w:rPr>
              <w:t>с</w:t>
            </w:r>
            <w:r w:rsidRPr="004F782F">
              <w:rPr>
                <w:sz w:val="18"/>
                <w:szCs w:val="18"/>
              </w:rPr>
              <w:t>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92.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93.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94.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95.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610209">
              <w:rPr>
                <w:sz w:val="18"/>
                <w:szCs w:val="18"/>
              </w:rPr>
              <w:t>охранения». Пр</w:t>
            </w:r>
            <w:r w:rsidRPr="004F782F">
              <w:rPr>
                <w:sz w:val="18"/>
                <w:szCs w:val="18"/>
              </w:rPr>
              <w:t xml:space="preserve">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96.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97.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98. Государственное бюджетное учреждение здравоохранения Республики Тыва «Каа-</w:t>
            </w:r>
            <w:r w:rsidRPr="004F782F">
              <w:rPr>
                <w:sz w:val="18"/>
                <w:szCs w:val="18"/>
              </w:rPr>
              <w:lastRenderedPageBreak/>
              <w:t>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анализатор гемоглобина крови или тест-системы для определения уровня гемоглобина крови (для оснащения фельдшерско-акушерского пункта, </w:t>
            </w:r>
            <w:r w:rsidRPr="004F782F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</w:t>
            </w:r>
            <w:r w:rsidR="00B44DE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99.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  <w:p w:rsidR="00610209" w:rsidRPr="004F782F" w:rsidRDefault="00610209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100.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101.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весы для детей до 1 года (для оснащения фельдшерско-акушерского </w:t>
            </w:r>
            <w:r w:rsidRPr="004F782F">
              <w:rPr>
                <w:sz w:val="18"/>
                <w:szCs w:val="18"/>
              </w:rPr>
              <w:lastRenderedPageBreak/>
              <w:t>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</w:t>
            </w:r>
            <w:r w:rsidRPr="004F782F">
              <w:rPr>
                <w:sz w:val="18"/>
                <w:szCs w:val="18"/>
              </w:rPr>
              <w:lastRenderedPageBreak/>
              <w:t>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102.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103.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</w:t>
            </w:r>
            <w:r w:rsidR="00B44DEB">
              <w:rPr>
                <w:sz w:val="18"/>
                <w:szCs w:val="18"/>
              </w:rPr>
              <w:t xml:space="preserve">от 15 мая 2012 г.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104.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666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</w:t>
            </w:r>
            <w:r w:rsidR="00B44DEB">
              <w:rPr>
                <w:sz w:val="18"/>
                <w:szCs w:val="18"/>
              </w:rPr>
              <w:t xml:space="preserve"> от 15 мая 2012 г.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105.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 ул.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Шахтерская, 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патологии шейки матки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         № 1130н «Об утверждении Порядка оказания медицинской помощи по профилю «акушерство и гинекология» (Зарегистрировано в Минюсте России               12 ноября 2020 г. № 60869)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106.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 ул.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Шахтерская, 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ФГДС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</w:t>
            </w:r>
            <w:r w:rsidRPr="004F782F">
              <w:rPr>
                <w:sz w:val="18"/>
                <w:szCs w:val="18"/>
              </w:rPr>
              <w:lastRenderedPageBreak/>
              <w:t>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107.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 ул.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Шахтерская, 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ФГДС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108.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68345B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 xml:space="preserve">шерский пункт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Шамбалыг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Шамбалыг,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Кочетова, д.4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Шамбалыг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412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109.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 с. Шамбалыг</w:t>
            </w:r>
          </w:p>
        </w:tc>
        <w:tc>
          <w:tcPr>
            <w:tcW w:w="1096" w:type="dxa"/>
            <w:hideMark/>
          </w:tcPr>
          <w:p w:rsidR="004F782F" w:rsidRPr="004F782F" w:rsidRDefault="004F782F" w:rsidP="0068345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Шамбалыг, ул. Кочетова, д.4</w:t>
            </w: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Шамбалыг</w:t>
            </w: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412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</w:t>
            </w:r>
            <w:r w:rsidRPr="004F782F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110.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 ул.</w:t>
            </w:r>
            <w:r w:rsidR="0068345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Шахтерская, 93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</w:t>
            </w:r>
            <w:r w:rsidR="00610209">
              <w:rPr>
                <w:sz w:val="18"/>
                <w:szCs w:val="18"/>
              </w:rPr>
              <w:t xml:space="preserve">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Шахтерская,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93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9 июня 2020 г. № 560н «Об утверждении Правил проведения рентгенологических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112.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345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</w:t>
            </w:r>
            <w:r w:rsidR="00B44DEB">
              <w:rPr>
                <w:sz w:val="18"/>
                <w:szCs w:val="18"/>
              </w:rPr>
              <w:t xml:space="preserve">т 15 мая 2012 г. </w:t>
            </w:r>
            <w:r w:rsidRPr="004F782F">
              <w:rPr>
                <w:sz w:val="18"/>
                <w:szCs w:val="18"/>
              </w:rPr>
              <w:t xml:space="preserve">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113.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</w:t>
            </w:r>
            <w:r w:rsidR="00B44DEB">
              <w:rPr>
                <w:sz w:val="18"/>
                <w:szCs w:val="18"/>
              </w:rPr>
              <w:t xml:space="preserve">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114.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</w:t>
            </w:r>
            <w:r w:rsidR="00B44DEB">
              <w:rPr>
                <w:sz w:val="18"/>
                <w:szCs w:val="18"/>
              </w:rPr>
              <w:t xml:space="preserve">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115. Государственное бюджетное учреждение здравоохранения Республики Тыва «Кы</w:t>
            </w:r>
            <w:r w:rsidRPr="004F782F">
              <w:rPr>
                <w:sz w:val="18"/>
                <w:szCs w:val="18"/>
              </w:rPr>
              <w:lastRenderedPageBreak/>
              <w:t>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</w:t>
            </w:r>
            <w:r w:rsidRPr="004F782F">
              <w:rPr>
                <w:sz w:val="18"/>
                <w:szCs w:val="18"/>
              </w:rPr>
              <w:t xml:space="preserve">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116.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</w:t>
            </w:r>
            <w:r w:rsidR="00B44DEB">
              <w:rPr>
                <w:sz w:val="18"/>
                <w:szCs w:val="18"/>
              </w:rPr>
              <w:t xml:space="preserve">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117.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118.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кислородный ингалятор (для оснащения фельдшерско-акушерского </w:t>
            </w:r>
            <w:r w:rsidRPr="004F782F">
              <w:rPr>
                <w:sz w:val="18"/>
                <w:szCs w:val="18"/>
              </w:rPr>
              <w:lastRenderedPageBreak/>
              <w:t>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119.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120.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                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121.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122.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                     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123.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</w:t>
            </w:r>
            <w:r w:rsidRPr="004F782F">
              <w:rPr>
                <w:sz w:val="18"/>
                <w:szCs w:val="18"/>
              </w:rPr>
              <w:t xml:space="preserve">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124.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125.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126. Государственное бюджетное учреждение здравоохранения Республики Тыва «Кы</w:t>
            </w:r>
            <w:r w:rsidRPr="004F782F">
              <w:rPr>
                <w:sz w:val="18"/>
                <w:szCs w:val="18"/>
              </w:rPr>
              <w:lastRenderedPageBreak/>
              <w:t>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Терлиг-Хая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127.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Мугур-Аксы,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Саны-Шири, д.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Минздравсоцразвития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России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128.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Мугур-Аксы,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Саны-Шири,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129.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>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Мугур-Аксы,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Саны-Шири, д.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</w:t>
            </w:r>
            <w:r w:rsidRPr="004F782F">
              <w:rPr>
                <w:sz w:val="18"/>
                <w:szCs w:val="18"/>
              </w:rPr>
              <w:lastRenderedPageBreak/>
              <w:t>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130.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Мугур-Аксы,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Саны-Шири, д.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4F782F" w:rsidRPr="004F782F" w:rsidRDefault="00DE6D8C" w:rsidP="00DE6D8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906" w:type="dxa"/>
            <w:hideMark/>
          </w:tcPr>
          <w:p w:rsidR="004F782F" w:rsidRPr="004F782F" w:rsidRDefault="00DE6D8C" w:rsidP="00DE6D8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131.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Мугур-Аксы,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Саны-Шири,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132.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>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Тоолайлыг, ул. Школьная, д.10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электрокардиограф портативный 3- или 6-канальный (для оснащения фельдшерско-акушерского </w:t>
            </w:r>
            <w:r w:rsidRPr="004F782F">
              <w:rPr>
                <w:sz w:val="18"/>
                <w:szCs w:val="18"/>
              </w:rPr>
              <w:lastRenderedPageBreak/>
              <w:t>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</w:t>
            </w:r>
            <w:r w:rsidRPr="004F782F">
              <w:rPr>
                <w:sz w:val="18"/>
                <w:szCs w:val="18"/>
              </w:rPr>
              <w:lastRenderedPageBreak/>
              <w:t>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133.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134.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>рации от 15 мая 2012 г.  №</w:t>
            </w:r>
            <w:r w:rsidRPr="004F782F">
              <w:rPr>
                <w:sz w:val="18"/>
                <w:szCs w:val="18"/>
              </w:rPr>
              <w:t xml:space="preserve">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135.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DE6D8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спирометр портативный с одноразовыми мундштуками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136.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137.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B44DEB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 xml:space="preserve">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138.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139.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140. Государственное бюджетное учреждение здравоохранения Республики Тыва «Мон</w:t>
            </w:r>
            <w:r w:rsidRPr="004F782F">
              <w:rPr>
                <w:sz w:val="18"/>
                <w:szCs w:val="18"/>
              </w:rPr>
              <w:lastRenderedPageBreak/>
              <w:t>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анализатор гемоглобина крови или тест-системы для определения уровня гемоглобина крови (для оснащения фельдшерско-акушерского пункта, </w:t>
            </w:r>
            <w:r w:rsidRPr="004F782F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141.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142.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  <w:p w:rsidR="00610209" w:rsidRPr="004F782F" w:rsidRDefault="00610209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143.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весы для детей до 1 года (для оснащения фельдшерско-акушерского </w:t>
            </w:r>
            <w:r w:rsidRPr="004F782F">
              <w:rPr>
                <w:sz w:val="18"/>
                <w:szCs w:val="18"/>
              </w:rPr>
              <w:lastRenderedPageBreak/>
              <w:t>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</w:t>
            </w:r>
            <w:r w:rsidRPr="004F782F">
              <w:rPr>
                <w:sz w:val="18"/>
                <w:szCs w:val="18"/>
              </w:rPr>
              <w:lastRenderedPageBreak/>
              <w:t>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144.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145.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146.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1710001000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Тоолайлыг,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147.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DE6D8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>оликлиник</w:t>
            </w:r>
            <w:r>
              <w:rPr>
                <w:sz w:val="18"/>
                <w:szCs w:val="18"/>
              </w:rPr>
              <w:t>и</w:t>
            </w:r>
            <w:r w:rsidR="004F782F" w:rsidRPr="004F782F">
              <w:rPr>
                <w:sz w:val="18"/>
                <w:szCs w:val="18"/>
              </w:rPr>
              <w:t xml:space="preserve"> № 1,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Хандагайты, ул. Октябрьская,  д. 1 Литер К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гинекологический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№ 1130н «Об утверждении Порядка оказания медицинской помощи по профилю «акушерство и гинекология»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           12 ноября 2020 г. № 60869) 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148.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Хандагайты, ул. Октябрьская,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д. 1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</w:t>
            </w:r>
            <w:r w:rsidRPr="004F782F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149.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="004F782F" w:rsidRPr="004F782F">
              <w:rPr>
                <w:sz w:val="18"/>
                <w:szCs w:val="18"/>
              </w:rPr>
              <w:t>руглосуточный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Хандагайты, ул. Октябрьская,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150.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Хандагайты, ул. Октябрьская, д. 1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дефибриллятор кардиосинхронизированный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151.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Хандагайты, ул. Октябрьская, д. 1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2020 г.) «Об утверждении Порядка </w:t>
            </w:r>
            <w:r w:rsidRPr="004F782F">
              <w:rPr>
                <w:sz w:val="18"/>
                <w:szCs w:val="18"/>
              </w:rPr>
              <w:lastRenderedPageBreak/>
              <w:t>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152.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Хандагайты, ул. Октябрьская,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153.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DE6D8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 № 1,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</w:t>
            </w:r>
            <w:r w:rsidR="00DE6D8C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Октябрьская, 1 Литер К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 России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154. Государственное бюджетное учреждение здравоохранения Республики Тыва «Пий-Хемская цен</w:t>
            </w:r>
            <w:r w:rsidRPr="004F782F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  <w:r w:rsidR="00DE6D8C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</w:t>
            </w:r>
            <w:r w:rsidRPr="004F782F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155.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ул. Горная,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</w:t>
            </w:r>
            <w:r w:rsidR="00131CD9" w:rsidRPr="004F782F">
              <w:rPr>
                <w:sz w:val="18"/>
                <w:szCs w:val="18"/>
              </w:rPr>
              <w:t>февраля</w:t>
            </w:r>
            <w:r w:rsidRPr="004F782F">
              <w:rPr>
                <w:sz w:val="18"/>
                <w:szCs w:val="18"/>
              </w:rPr>
              <w:t xml:space="preserve">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156.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157.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4F782F" w:rsidRPr="004F782F">
              <w:rPr>
                <w:sz w:val="18"/>
                <w:szCs w:val="18"/>
              </w:rPr>
              <w:t>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операционный (хирургический)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№ 922н (ред. от 21 февраля 2020 г.) «Об утверждении Порядка </w:t>
            </w:r>
            <w:r w:rsidRPr="004F782F">
              <w:rPr>
                <w:sz w:val="18"/>
                <w:szCs w:val="18"/>
              </w:rPr>
              <w:lastRenderedPageBreak/>
              <w:t>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158.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159.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160.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</w:t>
            </w:r>
            <w:r w:rsidRPr="004F782F">
              <w:rPr>
                <w:sz w:val="18"/>
                <w:szCs w:val="18"/>
              </w:rPr>
              <w:lastRenderedPageBreak/>
              <w:t>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2638" w:type="dxa"/>
            <w:hideMark/>
          </w:tcPr>
          <w:p w:rsidR="007E7EA0" w:rsidRDefault="004F782F" w:rsidP="007E7EA0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4F782F" w:rsidRPr="004F782F" w:rsidRDefault="004F782F" w:rsidP="007E7EA0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922н (ред. от 21 февраля 2020 г.) «Об утверждении Порядка </w:t>
            </w:r>
            <w:r w:rsidRPr="004F782F">
              <w:rPr>
                <w:sz w:val="18"/>
                <w:szCs w:val="18"/>
              </w:rPr>
              <w:lastRenderedPageBreak/>
              <w:t>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161.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162.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9 июня 2020 г. № 560н «Об утверждении Правил проведения рентгенологических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163. Государственное бюджетное учреждение здравоохранения Республики Тыва «Пий-Хемская цен</w:t>
            </w:r>
            <w:r w:rsidRPr="004F782F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Туран,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 России от 1 </w:t>
            </w:r>
            <w:r w:rsidRPr="004F782F">
              <w:rPr>
                <w:sz w:val="18"/>
                <w:szCs w:val="18"/>
              </w:rPr>
              <w:lastRenderedPageBreak/>
              <w:t>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164. Государственное бюджетное учреждение здравоохранения Республики Тыва «Республиканская больница № 2»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DE6D8C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Тувинских Добровольцев, 10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офтальмолога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Министерства здравоохранения Российской Федерации от 12 ноября 2012 г. № 902н) Порядок оказания медицинской помощи взрослому населению при заболеваниях глаза, его придаточного аппарата и орбиты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165. Государственное бюджетное учреждение здравоохранения Республики 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Кызыл, ул. Тувинских Добровольцев,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10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электромиограф 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166.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 xml:space="preserve">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F94C97" w:rsidRDefault="004F782F" w:rsidP="00F94C9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  <w:r w:rsidR="00F94C97">
              <w:rPr>
                <w:sz w:val="18"/>
                <w:szCs w:val="18"/>
              </w:rPr>
              <w:t xml:space="preserve"> </w:t>
            </w:r>
          </w:p>
          <w:p w:rsidR="004F782F" w:rsidRPr="004F782F" w:rsidRDefault="00F94C97" w:rsidP="00F94C9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4F782F" w:rsidRPr="004F782F">
              <w:rPr>
                <w:sz w:val="18"/>
                <w:szCs w:val="18"/>
              </w:rPr>
              <w:t>. Кызыл, ул. Тувинских Добровольцев, д. 10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E6D8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желудочно-кишечного тракта, для нижних отделов желудочно-кишечного тракта, панкреато-дуоденальной зоны </w:t>
            </w:r>
            <w:r w:rsidRPr="004F782F">
              <w:rPr>
                <w:sz w:val="18"/>
                <w:szCs w:val="18"/>
              </w:rPr>
              <w:lastRenderedPageBreak/>
              <w:t>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167. Государственное бюджетное учреждение здравоохранения Республики 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="004F782F" w:rsidRPr="004F782F">
              <w:rPr>
                <w:sz w:val="18"/>
                <w:szCs w:val="18"/>
              </w:rPr>
              <w:t>дание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г. Кызыл, ул. Тувинских Добровольцев,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10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F94C97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168. Государственное бюджетное учреждение здравоохранения Республики 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 w:rsidR="00F94C97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колопроктолога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хирургический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2 апреля 2010 г. № 206н «Об утверждении Порядка оказания медицинской помощи населению с заболеваниями толстой кишки, анального канала и промежности колопроктологического профиля»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F94C97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169.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 xml:space="preserve">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 w:rsidR="00F94C97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ностическая </w:t>
            </w:r>
            <w:r w:rsidRPr="004F782F">
              <w:rPr>
                <w:sz w:val="18"/>
                <w:szCs w:val="18"/>
              </w:rPr>
              <w:lastRenderedPageBreak/>
              <w:t>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</w:t>
            </w:r>
            <w:r w:rsidRPr="004F782F">
              <w:rPr>
                <w:sz w:val="18"/>
                <w:szCs w:val="18"/>
              </w:rPr>
              <w:lastRenderedPageBreak/>
              <w:t>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Минздравсоцразвития России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F94C97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170. Государственное бюджетное учреждение здравоохранения Республики 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 w:rsidR="00F94C97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F94C97" w:rsidRDefault="00F94C97" w:rsidP="00F94C9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Pr="004F782F">
              <w:rPr>
                <w:sz w:val="18"/>
                <w:szCs w:val="18"/>
              </w:rPr>
              <w:t>орпус</w:t>
            </w:r>
            <w:r>
              <w:rPr>
                <w:sz w:val="18"/>
                <w:szCs w:val="18"/>
              </w:rPr>
              <w:t xml:space="preserve"> </w:t>
            </w:r>
          </w:p>
          <w:p w:rsidR="004F782F" w:rsidRPr="004F782F" w:rsidRDefault="00F94C97" w:rsidP="00F94C9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офтальмолога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Pr="00610209">
              <w:rPr>
                <w:sz w:val="18"/>
                <w:szCs w:val="18"/>
              </w:rPr>
              <w:t>»</w:t>
            </w:r>
            <w:r w:rsidR="00610209" w:rsidRPr="00610209">
              <w:rPr>
                <w:sz w:val="18"/>
                <w:szCs w:val="18"/>
              </w:rPr>
              <w:t>. П</w:t>
            </w:r>
            <w:r w:rsidRPr="00610209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12 ноября 2012 г.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902н) Порядок оказания медицинской помощи взрослому населению при заболеваниях глаза, его придаточного аппарата и орбиты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F94C97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171. Государственное бюджетное учреждение здравоохранения Республики Тыва «Республиканская больница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 w:rsidR="00F94C97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уролога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цистоскоп смотровой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Минздравсоцразвития России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172. Государственное бюджетное </w:t>
            </w:r>
            <w:r w:rsidRPr="004F782F">
              <w:rPr>
                <w:sz w:val="18"/>
                <w:szCs w:val="18"/>
              </w:rPr>
              <w:lastRenderedPageBreak/>
              <w:t>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кабинет функциональной </w:t>
            </w:r>
            <w:r w:rsidRPr="004F782F">
              <w:rPr>
                <w:sz w:val="18"/>
                <w:szCs w:val="18"/>
              </w:rPr>
              <w:lastRenderedPageBreak/>
              <w:t>диагностики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кабинет функциональной </w:t>
            </w:r>
            <w:r w:rsidRPr="004F782F">
              <w:rPr>
                <w:sz w:val="18"/>
                <w:szCs w:val="18"/>
              </w:rPr>
              <w:lastRenderedPageBreak/>
              <w:t>диагностики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велоэргометр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декабря 2020 г. № 1379н «Об </w:t>
            </w:r>
            <w:r w:rsidRPr="004F782F">
              <w:rPr>
                <w:sz w:val="18"/>
                <w:szCs w:val="18"/>
              </w:rPr>
              <w:lastRenderedPageBreak/>
              <w:t>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173. Государственное бюджетное учреждение здравоохранения Республики Тыва «Республиканская больница                 № 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стресс-тест система с велоэргометром или беговой дорожкой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174.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электроэнцефалограф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175.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</w:t>
            </w:r>
            <w:r w:rsidRPr="004F782F">
              <w:rPr>
                <w:sz w:val="18"/>
                <w:szCs w:val="18"/>
              </w:rPr>
              <w:lastRenderedPageBreak/>
              <w:t>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 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операционный универсальный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176.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остеоденситометрии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9 июня 2020 г. № 560н «Об утверждении Правил проведения рентгенологических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177.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178. Государственное бюджетное учреждение здравоохра</w:t>
            </w:r>
            <w:r w:rsidRPr="004F782F">
              <w:rPr>
                <w:sz w:val="18"/>
                <w:szCs w:val="18"/>
              </w:rPr>
              <w:lastRenderedPageBreak/>
              <w:t>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ностическая </w:t>
            </w:r>
            <w:r w:rsidRPr="004F782F">
              <w:rPr>
                <w:sz w:val="18"/>
                <w:szCs w:val="18"/>
              </w:rPr>
              <w:lastRenderedPageBreak/>
              <w:t>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электрохирургический блок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</w:t>
            </w:r>
            <w:r w:rsidR="00131CD9" w:rsidRPr="004F782F">
              <w:rPr>
                <w:sz w:val="18"/>
                <w:szCs w:val="18"/>
              </w:rPr>
              <w:t>декабря</w:t>
            </w:r>
            <w:r w:rsidRPr="004F782F">
              <w:rPr>
                <w:sz w:val="18"/>
                <w:szCs w:val="18"/>
              </w:rPr>
              <w:t xml:space="preserve"> 2020 г. № 1379н «Об утверждении перечня оборудования для оснащения и переоснащения медицинских орга</w:t>
            </w:r>
            <w:r w:rsidRPr="004F782F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179.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180.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84348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181.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>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желудочно-кишечного тракта, для нижних отделов желудочно-кишечного тракта, </w:t>
            </w:r>
            <w:r w:rsidRPr="004F782F">
              <w:rPr>
                <w:sz w:val="18"/>
                <w:szCs w:val="18"/>
              </w:rPr>
              <w:lastRenderedPageBreak/>
              <w:t>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4F782F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</w:t>
            </w:r>
            <w:r w:rsidR="0061020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</w:tbl>
    <w:p w:rsidR="00610209" w:rsidRPr="00610209" w:rsidRDefault="00610209">
      <w:pPr>
        <w:rPr>
          <w:i/>
          <w:sz w:val="16"/>
          <w:szCs w:val="16"/>
        </w:rPr>
      </w:pP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7"/>
        <w:gridCol w:w="1134"/>
        <w:gridCol w:w="992"/>
        <w:gridCol w:w="992"/>
        <w:gridCol w:w="1096"/>
        <w:gridCol w:w="897"/>
        <w:gridCol w:w="984"/>
        <w:gridCol w:w="992"/>
        <w:gridCol w:w="933"/>
        <w:gridCol w:w="1276"/>
        <w:gridCol w:w="1559"/>
        <w:gridCol w:w="2611"/>
        <w:gridCol w:w="622"/>
        <w:gridCol w:w="709"/>
      </w:tblGrid>
      <w:tr w:rsidR="007E7EA0" w:rsidRPr="004F782F" w:rsidTr="00610209">
        <w:trPr>
          <w:trHeight w:val="64"/>
          <w:tblHeader/>
          <w:jc w:val="center"/>
        </w:trPr>
        <w:tc>
          <w:tcPr>
            <w:tcW w:w="1197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2611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622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hideMark/>
          </w:tcPr>
          <w:p w:rsidR="007E7EA0" w:rsidRPr="004F782F" w:rsidRDefault="007E7EA0" w:rsidP="0013750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182.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F94C97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183.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F94C97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>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184.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>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             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желудочно-кишечного тракта, для нижних отделов желудочно-кишечного тракта, </w:t>
            </w:r>
            <w:r w:rsidRPr="004F782F">
              <w:rPr>
                <w:sz w:val="18"/>
                <w:szCs w:val="18"/>
              </w:rPr>
              <w:lastRenderedPageBreak/>
              <w:t>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610209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4F782F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  <w:p w:rsidR="00610209" w:rsidRPr="004F782F" w:rsidRDefault="00610209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185.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186.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187. Государственное бюджетное учреждение здравоохранения Республики Тыва «Республиканская </w:t>
            </w:r>
            <w:r w:rsidRPr="004F782F">
              <w:rPr>
                <w:sz w:val="18"/>
                <w:szCs w:val="18"/>
              </w:rPr>
              <w:lastRenderedPageBreak/>
              <w:t>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желудочно-кишечного тракта, для нижних отделов желудочно-кишечного тракта, панкреато-дуоденальной зоны </w:t>
            </w:r>
            <w:r w:rsidRPr="004F782F">
              <w:rPr>
                <w:sz w:val="18"/>
                <w:szCs w:val="18"/>
              </w:rPr>
              <w:lastRenderedPageBreak/>
              <w:t>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188.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</w:t>
            </w:r>
            <w:r w:rsidR="00131CD9" w:rsidRPr="004F782F">
              <w:rPr>
                <w:sz w:val="18"/>
                <w:szCs w:val="18"/>
              </w:rPr>
              <w:t>декабря</w:t>
            </w:r>
            <w:r w:rsidRPr="004F782F">
              <w:rPr>
                <w:sz w:val="18"/>
                <w:szCs w:val="18"/>
              </w:rPr>
              <w:t xml:space="preserve">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189.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190.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5 (консультативно-диаг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ностическая поликлиника)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Щетинкина-Крав</w:t>
            </w:r>
            <w:r w:rsidR="00F94C97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 д. 61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</w:t>
            </w:r>
            <w:r w:rsidRPr="004F782F">
              <w:rPr>
                <w:sz w:val="18"/>
                <w:szCs w:val="18"/>
              </w:rPr>
              <w:lastRenderedPageBreak/>
              <w:t>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191.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Кечил-оола, д.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Министерства здравоохранения Российской Федерации от 1 декабря 2005 г. № 753н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нических и </w:t>
            </w:r>
            <w:r w:rsidR="00131CD9" w:rsidRPr="004F782F">
              <w:rPr>
                <w:sz w:val="18"/>
                <w:szCs w:val="18"/>
              </w:rPr>
              <w:t>стационарно-поликлинических</w:t>
            </w:r>
            <w:r w:rsidRPr="004F782F">
              <w:rPr>
                <w:sz w:val="18"/>
                <w:szCs w:val="18"/>
              </w:rPr>
              <w:t xml:space="preserve"> учреждений муниципальных образований»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4F782F" w:rsidRPr="004F782F">
              <w:rPr>
                <w:sz w:val="18"/>
                <w:szCs w:val="18"/>
              </w:rPr>
              <w:t>етская поликлиника №</w:t>
            </w:r>
            <w:r>
              <w:rPr>
                <w:sz w:val="18"/>
                <w:szCs w:val="18"/>
              </w:rPr>
              <w:t xml:space="preserve"> </w:t>
            </w:r>
            <w:r w:rsidR="004F782F" w:rsidRPr="004F782F">
              <w:rPr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Кызыл, ул. Кечил-оола, д.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уролога-андролога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цистоскоп смотровой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 октября 2012 г.                    № 561н (ред. от 21 февраля 2020 г.) «Об утверждении Порядка оказания медицинской помощи по профилю «детская урология-андрология» (</w:t>
            </w:r>
            <w:r w:rsidR="00F94C97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 в Минюсте России 21 декабря 2012 г. № 26269)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193. Государственное бюджетное учреждение здравоохранения Республики </w:t>
            </w:r>
            <w:r w:rsidRPr="004F782F">
              <w:rPr>
                <w:sz w:val="18"/>
                <w:szCs w:val="18"/>
              </w:rPr>
              <w:lastRenderedPageBreak/>
              <w:t>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Кечил-оола, д.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4F782F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31 октября 2012 г. № 562н «Об утверждении Порядка оказания медицинской помощи по профилю «детская 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194.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Кечил-оола,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3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F94C97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</w:t>
            </w:r>
            <w:r w:rsidR="00610209">
              <w:rPr>
                <w:sz w:val="18"/>
                <w:szCs w:val="18"/>
              </w:rPr>
              <w:t xml:space="preserve">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195.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Кечил-оола,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196. Государственное бюджетное учреждение здравоохранения Республики Тыва «Республиканская </w:t>
            </w:r>
            <w:r w:rsidRPr="004F782F">
              <w:rPr>
                <w:sz w:val="18"/>
                <w:szCs w:val="18"/>
              </w:rPr>
              <w:lastRenderedPageBreak/>
              <w:t>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Кечил-оола,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эндоскопическая система (видео-, фибро- или регидная), включающая: осветитель, инсуффлятор, электроотсасыватель, тележка </w:t>
            </w:r>
            <w:r w:rsidRPr="004F782F">
              <w:rPr>
                <w:sz w:val="18"/>
                <w:szCs w:val="18"/>
              </w:rPr>
              <w:lastRenderedPageBreak/>
              <w:t>(стойка); течеискатель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197.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Кызыл, ул. Кечил-оола,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198.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Кызыл, ул. Кечил-оола,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колоноскоп детский (набор)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199.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№2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D3668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желудочно-кишечного тракта, для нижних отделов желудочно-кишечного тракта, панкреато-дуоденальной зоны и/или для нижних </w:t>
            </w:r>
            <w:r w:rsidRPr="004F782F">
              <w:rPr>
                <w:sz w:val="18"/>
                <w:szCs w:val="18"/>
              </w:rPr>
              <w:lastRenderedPageBreak/>
              <w:t>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</w:t>
            </w:r>
            <w:r w:rsidRPr="004F782F">
              <w:rPr>
                <w:sz w:val="18"/>
                <w:szCs w:val="18"/>
              </w:rPr>
              <w:lastRenderedPageBreak/>
              <w:t>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200.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Суг-Аксы, ул. Чогаалчылар, </w:t>
            </w:r>
            <w:r w:rsidR="00D3668B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201.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Суг-Аксы, ул. Чогаалчылар, </w:t>
            </w:r>
            <w:r w:rsidR="00D3668B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лаборатория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 России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нических и стационарно-поликлиничес-ких учреждений муниципальных образований»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202. Государственное бюджетное учреждение здравоохранения Республики Тыва «Сут-Хольская центральная </w:t>
            </w:r>
            <w:r w:rsidRPr="004F782F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Суг-Аксы, ул. Чогаалчылар, 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9 июня 2020 </w:t>
            </w:r>
            <w:r w:rsidRPr="004F782F">
              <w:rPr>
                <w:sz w:val="18"/>
                <w:szCs w:val="18"/>
              </w:rPr>
              <w:lastRenderedPageBreak/>
              <w:t>г. № 560н «Об утверждении Правил проведения рентгенологических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203.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Суг-Аксы, ул.</w:t>
            </w:r>
            <w:r w:rsidR="007E7EA0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Чогаалчылар, </w:t>
            </w:r>
            <w:r w:rsidR="007E7EA0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 июля 2020 г. № 788н «Об утверждении Порядка организации медиц</w:t>
            </w:r>
            <w:r w:rsidR="00D3668B">
              <w:rPr>
                <w:sz w:val="18"/>
                <w:szCs w:val="18"/>
              </w:rPr>
              <w:t>инской реабилитации взрослых» (з</w:t>
            </w:r>
            <w:r w:rsidRPr="004F782F">
              <w:rPr>
                <w:sz w:val="18"/>
                <w:szCs w:val="18"/>
              </w:rPr>
              <w:t>арегистрировано в Минюсте России 25 сентября 2020 г. № 60039)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204.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Суг-Аксы, ул. Чогаалчылар, </w:t>
            </w:r>
            <w:r w:rsidR="007E7EA0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 июля 2020 г. № 788н «Об утверждении Порядка организации медиц</w:t>
            </w:r>
            <w:r w:rsidR="00D3668B">
              <w:rPr>
                <w:sz w:val="18"/>
                <w:szCs w:val="18"/>
              </w:rPr>
              <w:t>инской реабилитации взрослых» (з</w:t>
            </w:r>
            <w:r w:rsidRPr="004F782F">
              <w:rPr>
                <w:sz w:val="18"/>
                <w:szCs w:val="18"/>
              </w:rPr>
              <w:t>арегистрировано в Минюсте России 25 сентября 2020 г. № 60039)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205.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Суг-Аксы, ул. Чогаалчылар, 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декабря 2020 г. </w:t>
            </w:r>
            <w:r w:rsidR="00610209">
              <w:rPr>
                <w:sz w:val="18"/>
                <w:szCs w:val="18"/>
              </w:rPr>
              <w:t>№</w:t>
            </w:r>
            <w:r w:rsidRPr="004F782F">
              <w:rPr>
                <w:sz w:val="18"/>
                <w:szCs w:val="18"/>
              </w:rPr>
              <w:t xml:space="preserve">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 июля 2020 г. № 788н «Об утверждении Порядка </w:t>
            </w:r>
            <w:r w:rsidRPr="004F782F">
              <w:rPr>
                <w:sz w:val="18"/>
                <w:szCs w:val="18"/>
              </w:rPr>
              <w:lastRenderedPageBreak/>
              <w:t>организации медицинской реабилитации взрослых» (</w:t>
            </w:r>
            <w:r w:rsidR="00C3370C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 сентября 2020 г. № 60039)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206.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Суг-Аксы, ул.Чогаалчылар, </w:t>
            </w:r>
            <w:r w:rsidR="007E7EA0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хирургический кабинет 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амбулаторно 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207.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Суг-Аксы, ул.Алдан-Маадырская, д. 16 «а»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D3668B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15 ноября 2012 г.  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208. Государственное бюджетное учреждение здравоохранения Республики Тыва «Сут-Хольская центральная </w:t>
            </w:r>
            <w:r w:rsidRPr="004F782F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Суг-Аксы, ул. Алдан-Маадырская, д. 16 «а»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3214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</w:t>
            </w:r>
            <w:r w:rsidRPr="004F782F">
              <w:rPr>
                <w:sz w:val="18"/>
                <w:szCs w:val="18"/>
              </w:rPr>
              <w:lastRenderedPageBreak/>
              <w:t>ведением электрокардиографии пульсоксиметрии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</w:t>
            </w:r>
            <w:r w:rsidRPr="004F782F">
              <w:rPr>
                <w:sz w:val="18"/>
                <w:szCs w:val="18"/>
              </w:rPr>
              <w:lastRenderedPageBreak/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209.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Суг-Аксы, ул. Алдан-Маадырская, д. 16 «а»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210.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1720000140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поликлиники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Кунгуртуг, ул. Молодежная, д.б/н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гинеколога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     № 1130н «Об утверждении Порядка оказания медицинской помощи по профилю «акушерство и гинекология»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               12 ноября 2020 г. № 60869) 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211. Государственное бюджетное учреждение здравоохранения Республики Тыва «Тере-Хольская центральная </w:t>
            </w:r>
            <w:r w:rsidRPr="004F782F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1720000140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Кунгуртуг, ул. Молодежная, б/н 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</w:t>
            </w:r>
            <w:r w:rsidRPr="004F782F">
              <w:rPr>
                <w:sz w:val="18"/>
                <w:szCs w:val="18"/>
              </w:rPr>
              <w:lastRenderedPageBreak/>
              <w:t>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212.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1720000140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поликлиники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Кунгуртуг, ул. Молодежная, д.б/н литер 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922н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213.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1720000140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Кунгуртуг, ул.</w:t>
            </w:r>
            <w:r w:rsidR="00C3370C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Молодежная, б/н 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214. Государственное бюджетное учреждение здравоохранения Республики Тыва «Тере-Хольская центральная </w:t>
            </w:r>
            <w:r w:rsidRPr="004F782F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1720000140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стационара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Кунгуртуг, ул.</w:t>
            </w:r>
            <w:r w:rsidR="00C3370C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Молодежная, б/н 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кардиомонитор прикроватный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</w:t>
            </w:r>
            <w:r w:rsidRPr="004F782F">
              <w:rPr>
                <w:sz w:val="18"/>
                <w:szCs w:val="18"/>
              </w:rPr>
              <w:lastRenderedPageBreak/>
              <w:t>ства здравоохранения Российской Федерации от 15 ноября 2012 г. № 923н) Порядок оказания медицинской помощи взрослому населению по профилю «терапия»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215.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1720000140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стационара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Кунгуртуг, ул. Молодежная, б/н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операционный (хирургический)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216.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1706000607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Самагалтай,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А.Ч. Кунаа,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217. Государственное бюджетное учреждение здравоохранения Республики Тыва «Тес-</w:t>
            </w:r>
            <w:r w:rsidRPr="004F782F">
              <w:rPr>
                <w:sz w:val="18"/>
                <w:szCs w:val="18"/>
              </w:rPr>
              <w:lastRenderedPageBreak/>
              <w:t>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1706000607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Самагалтай, ул. А.Ч. Кунаа,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дефибриллятор кардиосинхронизированный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Министерства здравоохранения Российской Федерации от 15 ноября 2012 г. N 923н Порядок оказания медицинской помощи взрослому населению по профилю «терапия»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218.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1706000607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Самагалтай, ул. А.Ч. Кунаа,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219.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1706000607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Самагалтай, ул. А.Ч. Кунаа, 56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220.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1706000607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C3370C" w:rsidRDefault="004F782F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Самагалтай, ул. Ланзыы, 18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221.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1703001232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Тоора-Хем,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Дружба,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8,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Приказ Минздрава России от 28 декабря 2020 г. </w:t>
            </w:r>
            <w:r w:rsidR="00610209">
              <w:rPr>
                <w:sz w:val="18"/>
                <w:szCs w:val="18"/>
              </w:rPr>
              <w:t>№</w:t>
            </w:r>
            <w:r w:rsidRPr="004F782F">
              <w:rPr>
                <w:sz w:val="18"/>
                <w:szCs w:val="18"/>
              </w:rPr>
              <w:t xml:space="preserve">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20 октября 2020 г.                     № 1130н «Об утверждении Порядка оказания медицинской помощи по профилю «акушерство и гинекология»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              12 ноября 2020 г. № 60869) 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222.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1703001232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Тоора-Хем,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 октября 2020 г.                 № 1130н «Об утверждении Порядка оказания медицинской помощи по профилю «акушерство и гинекология»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 ноября 2020 г. № 60869)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223.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1703001232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Тоора-Хем,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</w:t>
            </w:r>
            <w:r w:rsidRPr="004F782F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224.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1703001232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Тоора-Хем,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№</w:t>
            </w:r>
            <w:r w:rsidRPr="004F782F">
              <w:rPr>
                <w:sz w:val="18"/>
                <w:szCs w:val="18"/>
              </w:rPr>
              <w:t xml:space="preserve">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225.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1703001232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Тоора-Хем,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226.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1703001232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>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Тоора-Хем,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9 июня 2020 г. № 560н «Об утверждении </w:t>
            </w:r>
            <w:r w:rsidRPr="004F782F">
              <w:rPr>
                <w:sz w:val="18"/>
                <w:szCs w:val="18"/>
              </w:rPr>
              <w:lastRenderedPageBreak/>
              <w:t>Правил проведения рентгенологических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227.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лок «В» ГБУЗ Республики Тыва 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риказа Министерства здравоохранения Российской Федерации от 1 декабря 2005 г. № 753н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нических и стационарно-поликлинических учреждений муниципальных образований»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228.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b/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</w:t>
            </w:r>
            <w:r w:rsidR="00610209">
              <w:rPr>
                <w:sz w:val="18"/>
                <w:szCs w:val="18"/>
              </w:rPr>
              <w:t xml:space="preserve">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229. Государственное бюджетное учреждение здравоохранения Республики Тыва «Улуг-Хемский межкожуунный медицинский </w:t>
            </w:r>
            <w:r w:rsidRPr="004F782F">
              <w:rPr>
                <w:sz w:val="18"/>
                <w:szCs w:val="18"/>
              </w:rPr>
              <w:lastRenderedPageBreak/>
              <w:t>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велоэргометр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</w:t>
            </w:r>
            <w:r w:rsidRPr="004F782F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230.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231.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232. Государственное бюджетное учреждение здравоохранения Республики Тыва «Улуг-Хемский межкожуун</w:t>
            </w:r>
            <w:r w:rsidRPr="004F782F">
              <w:rPr>
                <w:sz w:val="18"/>
                <w:szCs w:val="18"/>
              </w:rPr>
              <w:lastRenderedPageBreak/>
              <w:t>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анестезиологический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</w:t>
            </w:r>
            <w:r w:rsidRPr="004F782F">
              <w:rPr>
                <w:sz w:val="18"/>
                <w:szCs w:val="18"/>
              </w:rPr>
              <w:lastRenderedPageBreak/>
              <w:t>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233.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глубины анестезии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234.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4F782F" w:rsidRPr="004F782F">
              <w:rPr>
                <w:sz w:val="18"/>
                <w:szCs w:val="18"/>
              </w:rPr>
              <w:t>онитор на пациента (</w:t>
            </w:r>
            <w:r>
              <w:rPr>
                <w:sz w:val="18"/>
                <w:szCs w:val="18"/>
              </w:rPr>
              <w:t>н</w:t>
            </w:r>
            <w:r w:rsidR="004F782F" w:rsidRPr="004F782F">
              <w:rPr>
                <w:sz w:val="18"/>
                <w:szCs w:val="18"/>
              </w:rPr>
              <w:t xml:space="preserve">еинвазивное АД, инвазивное артериальное давление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электрокардиограмма, частота дыхания, температура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оксиметрия, капнометрия, сердечный выброс)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235. Государственное бюджетное учреждение здравоохранения Республики Тыва «Улуг-</w:t>
            </w:r>
            <w:r w:rsidRPr="004F782F">
              <w:rPr>
                <w:sz w:val="18"/>
                <w:szCs w:val="18"/>
              </w:rPr>
              <w:lastRenderedPageBreak/>
              <w:t>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lastRenderedPageBreak/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4F782F" w:rsidRPr="004F782F">
              <w:rPr>
                <w:sz w:val="18"/>
                <w:szCs w:val="18"/>
              </w:rPr>
              <w:t>онитор на пациента (</w:t>
            </w:r>
            <w:r>
              <w:rPr>
                <w:sz w:val="18"/>
                <w:szCs w:val="18"/>
              </w:rPr>
              <w:t>н</w:t>
            </w:r>
            <w:r w:rsidR="004F782F" w:rsidRPr="004F782F">
              <w:rPr>
                <w:sz w:val="18"/>
                <w:szCs w:val="18"/>
              </w:rPr>
              <w:t xml:space="preserve">еинвазивное АД, инвазивное артериальное давление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электрокардиограмма, частота дыхания, </w:t>
            </w:r>
            <w:r w:rsidR="004F782F" w:rsidRPr="004F782F">
              <w:rPr>
                <w:sz w:val="18"/>
                <w:szCs w:val="18"/>
              </w:rPr>
              <w:lastRenderedPageBreak/>
              <w:t xml:space="preserve">температура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оксиметрия, капнометрия, сердечный выброс)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4F782F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236.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искусственной вентиляции легких для новорожденных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237.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>Республики Тыва</w:t>
            </w:r>
            <w:r w:rsidR="004F782F"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кардиомонитор фетальный 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</w:t>
            </w:r>
            <w:r w:rsidR="00610209">
              <w:rPr>
                <w:sz w:val="18"/>
                <w:szCs w:val="18"/>
              </w:rPr>
              <w:t xml:space="preserve">а России от 28 декабря 2020 г.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Минздрава России от 20 октября 2020 г. </w:t>
            </w:r>
            <w:r w:rsidR="00610209">
              <w:rPr>
                <w:sz w:val="18"/>
                <w:szCs w:val="18"/>
              </w:rPr>
              <w:t xml:space="preserve">          </w:t>
            </w:r>
            <w:r w:rsidRPr="004F782F">
              <w:rPr>
                <w:sz w:val="18"/>
                <w:szCs w:val="18"/>
              </w:rPr>
              <w:t>№ 1130н «Об утверждении Порядка оказания медицинской помощи по профилю «акушер</w:t>
            </w:r>
            <w:r w:rsidR="00610209">
              <w:rPr>
                <w:sz w:val="18"/>
                <w:szCs w:val="18"/>
              </w:rPr>
              <w:t>ство и гинекология» (з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12 ноября 2020 г. № 60869) 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238.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lastRenderedPageBreak/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стол реанимационный для новорожденных со встроенным блоком реанимации с </w:t>
            </w:r>
            <w:r w:rsidRPr="004F782F">
              <w:rPr>
                <w:sz w:val="18"/>
                <w:szCs w:val="18"/>
              </w:rPr>
              <w:lastRenderedPageBreak/>
              <w:t>возможностью дооснащения встроенными неонатальными весами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239.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240.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</w:t>
            </w:r>
            <w:r w:rsidR="00131CD9">
              <w:rPr>
                <w:sz w:val="18"/>
                <w:szCs w:val="18"/>
              </w:rPr>
              <w:t>ября 2012 г. №</w:t>
            </w:r>
            <w:r w:rsidRPr="004F782F">
              <w:rPr>
                <w:sz w:val="18"/>
                <w:szCs w:val="18"/>
              </w:rPr>
              <w:t xml:space="preserve"> 922н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241.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«А» ГБУЗ </w:t>
            </w:r>
            <w:r>
              <w:rPr>
                <w:sz w:val="18"/>
                <w:szCs w:val="18"/>
              </w:rPr>
              <w:lastRenderedPageBreak/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эндоскопическая консоль или стойка с оборудованием и принадлежностями для </w:t>
            </w:r>
            <w:r w:rsidRPr="004F782F">
              <w:rPr>
                <w:sz w:val="18"/>
                <w:szCs w:val="18"/>
              </w:rPr>
              <w:lastRenderedPageBreak/>
              <w:t>эндовидеохирургии и набором инструментов для пластической хирургии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242.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243.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244. Государственное бюджетное учреждение здравоохра</w:t>
            </w:r>
            <w:r w:rsidRPr="004F782F">
              <w:rPr>
                <w:sz w:val="18"/>
                <w:szCs w:val="18"/>
              </w:rPr>
              <w:lastRenderedPageBreak/>
              <w:t>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lastRenderedPageBreak/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</w:t>
            </w:r>
            <w:r w:rsidRPr="004F782F">
              <w:rPr>
                <w:sz w:val="18"/>
                <w:szCs w:val="18"/>
              </w:rPr>
              <w:lastRenderedPageBreak/>
              <w:t>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переоснащения медицинских орга</w:t>
            </w:r>
            <w:r w:rsidRPr="004F782F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245.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246.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Шагонар, ул. Октябрьская, 46а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247. Государственное бюджетное учреждение здравоохранения Республики Тыва «Чаа-</w:t>
            </w:r>
            <w:r w:rsidRPr="004F782F">
              <w:rPr>
                <w:sz w:val="18"/>
                <w:szCs w:val="18"/>
              </w:rPr>
              <w:lastRenderedPageBreak/>
              <w:t>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1715000385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C3370C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 xml:space="preserve">шерский пункт </w:t>
            </w:r>
          </w:p>
          <w:p w:rsidR="004F782F" w:rsidRPr="004F782F" w:rsidRDefault="00C3370C" w:rsidP="00C3370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F782F" w:rsidRPr="004F782F">
              <w:rPr>
                <w:sz w:val="18"/>
                <w:szCs w:val="18"/>
              </w:rPr>
              <w:t xml:space="preserve"> Шанчы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Шанчы, ул. Калбак Ховалыг, 1а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Шанчы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3360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 сумона шанчы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4F782F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248. 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1715000385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Чаа-Холь, ул. Сундуй Андрей, 13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лаборатория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 России 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нических и стационарно-поликлинических учреждений муниципальных образований»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249. 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1715000385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Чаа-Холь, ул.</w:t>
            </w:r>
            <w:r w:rsidR="00C3370C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Сундуй Андрей, 13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250.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1715000385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Чаа-</w:t>
            </w:r>
            <w:r w:rsidR="00C3370C">
              <w:rPr>
                <w:sz w:val="18"/>
                <w:szCs w:val="18"/>
              </w:rPr>
              <w:t>Х</w:t>
            </w:r>
            <w:r w:rsidRPr="004F782F">
              <w:rPr>
                <w:sz w:val="18"/>
                <w:szCs w:val="18"/>
              </w:rPr>
              <w:t>оль,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ул. Сундуй Андрей, 13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с. Чаа-Холь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эндоскоп (для верхних отделов желудочно-кишечного тракта, </w:t>
            </w:r>
            <w:r w:rsidRPr="004F782F">
              <w:rPr>
                <w:sz w:val="18"/>
                <w:szCs w:val="18"/>
              </w:rPr>
              <w:lastRenderedPageBreak/>
              <w:t>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</w:t>
            </w:r>
            <w:r w:rsidR="00610209">
              <w:rPr>
                <w:sz w:val="18"/>
                <w:szCs w:val="18"/>
              </w:rPr>
              <w:t xml:space="preserve"> России от 28 декабря 2020 г.</w:t>
            </w:r>
            <w:r w:rsidRPr="004F782F">
              <w:rPr>
                <w:sz w:val="18"/>
                <w:szCs w:val="18"/>
              </w:rPr>
              <w:t xml:space="preserve"> № 1379н «Об утверждении перечня оборудо</w:t>
            </w:r>
            <w:r w:rsidRPr="004F782F">
              <w:rPr>
                <w:sz w:val="18"/>
                <w:szCs w:val="18"/>
              </w:rPr>
              <w:lastRenderedPageBreak/>
              <w:t>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251. 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1715000385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с. Чаа-Холь,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Сундуй Андрей, 13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 Приказ Минздравсоцразвития России 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нических и стационарно-поликлинических учреждений муниципальных образований»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252.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Хову-Аксы,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Минздравсоцразвития России от 1 декабря 2005 г. № 753 «Об оснащении диагностическим оборудованием амбулаторно-поликли</w:t>
            </w:r>
            <w:r w:rsidR="00610209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нических и стационарно-поликлинических учреждений муниципальных образований»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253.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Хову-Аксы,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254.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Хову-Аксы,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255.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Хову-Аксы,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 июля 2020 г. № 788н «Об утверждении Порядка организации медицинской реабилитации взрослых»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 сентября 2020 г. № 60039)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256.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Хову-Аксы, 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31 июля 2020 г. № 788н «Об утверждении Порядка организации медицинской реабилитации взрослых»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 сентября 2020 г. № 60039)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257.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Хову-Аксы, 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 июля 2020 г. № 788н «Об утверждении Порядка организации медицинской реабилитации взрослых» (</w:t>
            </w:r>
            <w:r w:rsidR="00610209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25 </w:t>
            </w:r>
            <w:r w:rsidR="00131CD9" w:rsidRPr="004F782F">
              <w:rPr>
                <w:sz w:val="18"/>
                <w:szCs w:val="18"/>
              </w:rPr>
              <w:t>сентября</w:t>
            </w:r>
            <w:r w:rsidRPr="004F782F">
              <w:rPr>
                <w:sz w:val="18"/>
                <w:szCs w:val="18"/>
              </w:rPr>
              <w:t xml:space="preserve"> 2020 г. № 60039)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258.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Хову-Аксы, 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259.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Хову-Аксы,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260.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Хову-Аксы,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Спортивная, 12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C3370C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11" w:type="dxa"/>
            <w:hideMark/>
          </w:tcPr>
          <w:p w:rsid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922н</w:t>
            </w:r>
          </w:p>
          <w:p w:rsidR="00610209" w:rsidRPr="004F782F" w:rsidRDefault="00610209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261.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</w:t>
            </w:r>
            <w:r w:rsidR="007E7EA0">
              <w:rPr>
                <w:sz w:val="18"/>
                <w:szCs w:val="18"/>
              </w:rPr>
              <w:t xml:space="preserve"> от 15 мая 2012 г.</w:t>
            </w:r>
            <w:r w:rsidRPr="004F782F">
              <w:rPr>
                <w:sz w:val="18"/>
                <w:szCs w:val="18"/>
              </w:rPr>
              <w:t xml:space="preserve">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262.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263.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264.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</w:t>
            </w:r>
            <w:r w:rsidR="007E7EA0">
              <w:rPr>
                <w:sz w:val="18"/>
                <w:szCs w:val="18"/>
              </w:rPr>
              <w:t xml:space="preserve">ции от 15 мая 2012 г. </w:t>
            </w:r>
            <w:r w:rsidRPr="004F782F">
              <w:rPr>
                <w:sz w:val="18"/>
                <w:szCs w:val="18"/>
              </w:rPr>
              <w:t xml:space="preserve">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265.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266.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267. Государственное бюджетное учреждение здравоохранения Республики Тыва «Чеди-Хольская </w:t>
            </w:r>
            <w:r w:rsidRPr="004F782F">
              <w:rPr>
                <w:sz w:val="18"/>
                <w:szCs w:val="18"/>
              </w:rPr>
              <w:lastRenderedPageBreak/>
              <w:t>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4F782F">
              <w:rPr>
                <w:sz w:val="18"/>
                <w:szCs w:val="18"/>
              </w:rPr>
              <w:lastRenderedPageBreak/>
              <w:t>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7E7EA0">
              <w:rPr>
                <w:sz w:val="18"/>
                <w:szCs w:val="18"/>
              </w:rPr>
              <w:t xml:space="preserve">рации от 15 мая 2012 г.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268.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269.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270. Государственное бюджетное учреждение </w:t>
            </w:r>
            <w:r w:rsidRPr="004F782F">
              <w:rPr>
                <w:sz w:val="18"/>
                <w:szCs w:val="18"/>
              </w:rPr>
              <w:lastRenderedPageBreak/>
              <w:t>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экспресс-анализатор уровня холестерина в крови портативный (для </w:t>
            </w:r>
            <w:r w:rsidRPr="004F782F">
              <w:rPr>
                <w:sz w:val="18"/>
                <w:szCs w:val="18"/>
              </w:rPr>
              <w:lastRenderedPageBreak/>
              <w:t>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Приказ Минздрава России от 28 декабря 2020 г. № 1379н «Об утверждении перечня оборудования для оснащения и пере</w:t>
            </w:r>
            <w:r w:rsidRPr="004F782F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</w:t>
            </w:r>
            <w:r w:rsidR="007E7EA0">
              <w:rPr>
                <w:sz w:val="18"/>
                <w:szCs w:val="18"/>
              </w:rPr>
              <w:t xml:space="preserve">рации от 15 мая 2012 г.  </w:t>
            </w:r>
            <w:r w:rsidRPr="004F782F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271.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272.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273.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274.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</w:t>
            </w:r>
            <w:r w:rsidR="0061020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  <w:p w:rsidR="00610209" w:rsidRPr="004F782F" w:rsidRDefault="00610209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275.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</w:t>
            </w:r>
            <w:r w:rsidR="00131CD9" w:rsidRPr="004F782F">
              <w:rPr>
                <w:sz w:val="18"/>
                <w:szCs w:val="18"/>
              </w:rPr>
              <w:t>Министерства</w:t>
            </w:r>
            <w:r w:rsidRPr="004F782F">
              <w:rPr>
                <w:sz w:val="18"/>
                <w:szCs w:val="18"/>
              </w:rPr>
              <w:t xml:space="preserve"> здравоохранения и социального развития Российской Федерации от 15 мая 2012 г.  № </w:t>
            </w:r>
            <w:r w:rsidRPr="004F782F">
              <w:rPr>
                <w:sz w:val="18"/>
                <w:szCs w:val="18"/>
              </w:rPr>
              <w:lastRenderedPageBreak/>
              <w:t>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276. 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 и 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Эрзин,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Салчак Тока, 41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акушер-гинеколога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277. 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684348" w:rsidRDefault="00684348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</w:t>
            </w:r>
            <w:r>
              <w:rPr>
                <w:sz w:val="18"/>
                <w:szCs w:val="18"/>
              </w:rPr>
              <w:t>-</w:t>
            </w:r>
            <w:r w:rsidR="004F782F" w:rsidRPr="004F782F">
              <w:rPr>
                <w:sz w:val="18"/>
                <w:szCs w:val="18"/>
              </w:rPr>
              <w:t xml:space="preserve">шерский пункт </w:t>
            </w:r>
          </w:p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Качык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Качык, ул. Комбу Степана, 6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Качык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992" w:type="dxa"/>
            <w:hideMark/>
          </w:tcPr>
          <w:p w:rsidR="004F782F" w:rsidRPr="004F782F" w:rsidRDefault="00684348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4F782F" w:rsidRPr="004F782F">
              <w:rPr>
                <w:sz w:val="18"/>
                <w:szCs w:val="18"/>
              </w:rPr>
              <w:t>ельдшерско-акушерский пункт с</w:t>
            </w:r>
            <w:r>
              <w:rPr>
                <w:sz w:val="18"/>
                <w:szCs w:val="18"/>
              </w:rPr>
              <w:t xml:space="preserve">. </w:t>
            </w:r>
            <w:r w:rsidR="004F782F" w:rsidRPr="004F782F">
              <w:rPr>
                <w:sz w:val="18"/>
                <w:szCs w:val="18"/>
              </w:rPr>
              <w:t>Качык</w:t>
            </w:r>
          </w:p>
        </w:tc>
        <w:tc>
          <w:tcPr>
            <w:tcW w:w="933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 (для оснащения фельдшерско-акушерского пункта, фельдшерского здравпункта)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278. Государственное бюджетное учреждение здравоохранения Республики Тыва «Эрзинская цен</w:t>
            </w:r>
            <w:r w:rsidRPr="004F782F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1707000590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684348" w:rsidRDefault="00684348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4F782F" w:rsidRPr="004F782F">
              <w:rPr>
                <w:sz w:val="18"/>
                <w:szCs w:val="18"/>
              </w:rPr>
              <w:t xml:space="preserve">тделение врача общей практики </w:t>
            </w:r>
          </w:p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Нарын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Нарын, ул. Найырал, 17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Нарын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992" w:type="dxa"/>
            <w:hideMark/>
          </w:tcPr>
          <w:p w:rsidR="00684348" w:rsidRDefault="00684348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4F782F" w:rsidRPr="004F782F">
              <w:rPr>
                <w:sz w:val="18"/>
                <w:szCs w:val="18"/>
              </w:rPr>
              <w:t xml:space="preserve">тделение врача общей практики </w:t>
            </w:r>
          </w:p>
          <w:p w:rsidR="004F782F" w:rsidRPr="004F782F" w:rsidRDefault="004F782F" w:rsidP="006843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</w:t>
            </w:r>
            <w:r w:rsidR="00684348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Нарын</w:t>
            </w:r>
          </w:p>
        </w:tc>
        <w:tc>
          <w:tcPr>
            <w:tcW w:w="933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кабинет </w:t>
            </w:r>
            <w:r w:rsidR="00131CD9" w:rsidRPr="004F782F">
              <w:rPr>
                <w:sz w:val="18"/>
                <w:szCs w:val="18"/>
              </w:rPr>
              <w:t>врача</w:t>
            </w:r>
            <w:r w:rsidRPr="004F782F">
              <w:rPr>
                <w:sz w:val="18"/>
                <w:szCs w:val="18"/>
              </w:rPr>
              <w:t xml:space="preserve"> общей практики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Министер</w:t>
            </w:r>
            <w:r w:rsidRPr="004F782F">
              <w:rPr>
                <w:sz w:val="18"/>
                <w:szCs w:val="18"/>
              </w:rPr>
              <w:lastRenderedPageBreak/>
              <w:t>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279. 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F782F" w:rsidRPr="004F782F">
              <w:rPr>
                <w:sz w:val="18"/>
                <w:szCs w:val="18"/>
              </w:rPr>
              <w:t>тационар и поликлиника</w:t>
            </w:r>
          </w:p>
        </w:tc>
        <w:tc>
          <w:tcPr>
            <w:tcW w:w="109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</w:t>
            </w:r>
          </w:p>
          <w:p w:rsidR="00684348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с. Эрзин,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Салчак Тока, 41</w:t>
            </w:r>
          </w:p>
        </w:tc>
        <w:tc>
          <w:tcPr>
            <w:tcW w:w="8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984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3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11" w:type="dxa"/>
            <w:hideMark/>
          </w:tcPr>
          <w:p w:rsidR="004F782F" w:rsidRPr="004F782F" w:rsidRDefault="004F782F" w:rsidP="0061020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Российской Федерации от 15 ноября 2012 г.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610209">
        <w:trPr>
          <w:trHeight w:val="20"/>
          <w:jc w:val="center"/>
        </w:trPr>
        <w:tc>
          <w:tcPr>
            <w:tcW w:w="11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96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97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84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33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11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2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292</w:t>
            </w:r>
          </w:p>
        </w:tc>
        <w:tc>
          <w:tcPr>
            <w:tcW w:w="709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</w:tbl>
    <w:p w:rsidR="004F782F" w:rsidRPr="004F782F" w:rsidRDefault="004F782F" w:rsidP="004F782F">
      <w:pPr>
        <w:jc w:val="center"/>
        <w:rPr>
          <w:sz w:val="16"/>
          <w:szCs w:val="16"/>
        </w:rPr>
        <w:sectPr w:rsidR="004F782F" w:rsidRPr="004F782F" w:rsidSect="004F782F">
          <w:headerReference w:type="default" r:id="rId37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4F782F" w:rsidRDefault="004F782F" w:rsidP="004F782F">
      <w:pPr>
        <w:spacing w:line="240" w:lineRule="auto"/>
        <w:jc w:val="center"/>
        <w:rPr>
          <w:bCs/>
          <w:szCs w:val="28"/>
          <w:lang w:eastAsia="en-US"/>
        </w:rPr>
      </w:pPr>
      <w:r w:rsidRPr="004F782F">
        <w:rPr>
          <w:bCs/>
          <w:szCs w:val="28"/>
          <w:lang w:eastAsia="en-US"/>
        </w:rPr>
        <w:lastRenderedPageBreak/>
        <w:t xml:space="preserve">П Е Р Е Ч Е Н Ь </w:t>
      </w:r>
    </w:p>
    <w:p w:rsidR="004F782F" w:rsidRPr="004F782F" w:rsidRDefault="004F782F" w:rsidP="004F782F">
      <w:pPr>
        <w:spacing w:line="240" w:lineRule="auto"/>
        <w:jc w:val="center"/>
        <w:rPr>
          <w:bCs/>
          <w:szCs w:val="28"/>
          <w:lang w:eastAsia="en-US"/>
        </w:rPr>
      </w:pPr>
      <w:r w:rsidRPr="004F782F">
        <w:rPr>
          <w:bCs/>
          <w:szCs w:val="28"/>
          <w:lang w:eastAsia="en-US"/>
        </w:rPr>
        <w:t>оборудования, в том числе медицинских изделий</w:t>
      </w:r>
      <w:r w:rsidRPr="004F782F">
        <w:rPr>
          <w:szCs w:val="28"/>
          <w:lang w:eastAsia="en-US"/>
        </w:rPr>
        <w:t xml:space="preserve">, </w:t>
      </w:r>
      <w:r w:rsidRPr="004F782F">
        <w:rPr>
          <w:bCs/>
          <w:szCs w:val="28"/>
          <w:lang w:eastAsia="en-US"/>
        </w:rPr>
        <w:t xml:space="preserve">подлежащих замене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bCs/>
          <w:szCs w:val="28"/>
          <w:lang w:eastAsia="en-US"/>
        </w:rPr>
        <w:t>в связи с износом</w:t>
      </w:r>
      <w:r w:rsidRPr="004F782F">
        <w:rPr>
          <w:szCs w:val="28"/>
          <w:lang w:eastAsia="en-US"/>
        </w:rPr>
        <w:t xml:space="preserve"> в соответствии с утвержденными порядками, положениями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и правилами в медицинских организациях, подведомственных органам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исполнительной власти субъекта Российской Федерации и (или) муниципальных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медицинских организаций, расположенных на территории субъекта Российской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Федерации, оказывающих первичную медико-санитарную помощь взрослым и детям, их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обособленных структурных подразделений, центральных районных и районных больниц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</w:p>
    <w:p w:rsidR="004F782F" w:rsidRPr="004F782F" w:rsidRDefault="004F782F" w:rsidP="004F782F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2</w:t>
      </w:r>
    </w:p>
    <w:tbl>
      <w:tblPr>
        <w:tblW w:w="16273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1050"/>
        <w:gridCol w:w="760"/>
        <w:gridCol w:w="883"/>
        <w:gridCol w:w="851"/>
        <w:gridCol w:w="1225"/>
        <w:gridCol w:w="901"/>
        <w:gridCol w:w="1021"/>
        <w:gridCol w:w="822"/>
        <w:gridCol w:w="1276"/>
        <w:gridCol w:w="992"/>
        <w:gridCol w:w="1276"/>
        <w:gridCol w:w="850"/>
        <w:gridCol w:w="851"/>
        <w:gridCol w:w="2297"/>
        <w:gridCol w:w="821"/>
      </w:tblGrid>
      <w:tr w:rsidR="004F782F" w:rsidRPr="004F782F" w:rsidTr="00A429E6">
        <w:trPr>
          <w:trHeight w:val="1918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п/п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Полное наименование медицинской организации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ИНН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Тип медицинской организации в соответствии</w:t>
            </w:r>
            <w:r w:rsidRPr="004F782F">
              <w:rPr>
                <w:sz w:val="18"/>
                <w:szCs w:val="18"/>
              </w:rPr>
              <w:br/>
              <w:t>с номенклатурой медицинской организации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или сооружение, в котором планируется разместить медицинское изделие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Фактический адрес здания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населенного пункта, в котором располагается структурное подразделение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Численность населения населенного пункта, в котором расположена медицинская организация, чел.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структурного подразделения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 кабинета (отделения)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Условия оказания медицинской помощи (стационарно/</w:t>
            </w:r>
            <w:r w:rsidR="00684348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амбулаторно)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медицинского изделия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Количество медицинских изделий в наличии</w:t>
            </w:r>
            <w:r w:rsidRPr="004F782F">
              <w:rPr>
                <w:sz w:val="18"/>
                <w:szCs w:val="18"/>
              </w:rPr>
              <w:br/>
              <w:t>в медицинской организации</w:t>
            </w:r>
          </w:p>
        </w:tc>
        <w:tc>
          <w:tcPr>
            <w:tcW w:w="851" w:type="dxa"/>
            <w:hideMark/>
          </w:tcPr>
          <w:p w:rsidR="004F782F" w:rsidRPr="004F782F" w:rsidRDefault="004F782F" w:rsidP="0068434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Количество медицинских изделий, подлежащих замене в связи с износом</w:t>
            </w:r>
            <w:r w:rsidR="00684348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ед.</w:t>
            </w:r>
          </w:p>
        </w:tc>
        <w:tc>
          <w:tcPr>
            <w:tcW w:w="22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Нормативно-правовой акт,</w:t>
            </w:r>
            <w:r w:rsidRPr="004F782F">
              <w:rPr>
                <w:sz w:val="18"/>
                <w:szCs w:val="18"/>
              </w:rPr>
              <w:br/>
              <w:t>в соответствии</w:t>
            </w:r>
            <w:r w:rsidRPr="004F782F">
              <w:rPr>
                <w:sz w:val="18"/>
                <w:szCs w:val="18"/>
              </w:rPr>
              <w:br/>
              <w:t>с которым планируется приобретение медицинского изделия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Планируемая дата приобретения (месяц, год) (формат отражения данных мм. гг.)</w:t>
            </w:r>
          </w:p>
        </w:tc>
      </w:tr>
      <w:tr w:rsidR="004F782F" w:rsidRPr="004F782F" w:rsidTr="00A429E6">
        <w:trPr>
          <w:trHeight w:val="64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22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684348">
            <w:pPr>
              <w:spacing w:line="240" w:lineRule="auto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684348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610209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июня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</w:tbl>
    <w:p w:rsidR="004F782F" w:rsidRDefault="004F782F"/>
    <w:p w:rsidR="004F782F" w:rsidRDefault="004F782F"/>
    <w:tbl>
      <w:tblPr>
        <w:tblW w:w="16273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1050"/>
        <w:gridCol w:w="760"/>
        <w:gridCol w:w="883"/>
        <w:gridCol w:w="851"/>
        <w:gridCol w:w="1225"/>
        <w:gridCol w:w="901"/>
        <w:gridCol w:w="1021"/>
        <w:gridCol w:w="822"/>
        <w:gridCol w:w="1276"/>
        <w:gridCol w:w="992"/>
        <w:gridCol w:w="1276"/>
        <w:gridCol w:w="850"/>
        <w:gridCol w:w="851"/>
        <w:gridCol w:w="2297"/>
        <w:gridCol w:w="821"/>
      </w:tblGrid>
      <w:tr w:rsidR="004F782F" w:rsidRPr="004F782F" w:rsidTr="00A429E6">
        <w:trPr>
          <w:trHeight w:val="64"/>
          <w:tblHeader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22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операционная 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цифровой аппарат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109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3363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гальванизации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110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3364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г. № 788н «Об утверждении Порядка организации медицинской реабилитации взрослых» (Зарегистрировано в Минюсте России 25.09.2020 г.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533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F782F" w:rsidRPr="004F782F">
              <w:rPr>
                <w:sz w:val="18"/>
                <w:szCs w:val="18"/>
              </w:rPr>
              <w:t>истема интерференционной электростимуляции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A429E6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г.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113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3367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4F782F" w:rsidRPr="004F782F">
              <w:rPr>
                <w:sz w:val="18"/>
                <w:szCs w:val="18"/>
              </w:rPr>
              <w:t>онитор на пациента (</w:t>
            </w:r>
            <w:r>
              <w:rPr>
                <w:sz w:val="18"/>
                <w:szCs w:val="18"/>
              </w:rPr>
              <w:t>н</w:t>
            </w:r>
            <w:r w:rsidR="004F782F" w:rsidRPr="004F782F">
              <w:rPr>
                <w:sz w:val="18"/>
                <w:szCs w:val="18"/>
              </w:rPr>
              <w:t>еинвазивное АД, инвазивное артериальное давление – 2 канала, электрокардиограмма, частота дыхания, температура – 2 канала, оксиметрия, капнометрия, сердечный выброс)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</w:t>
            </w:r>
            <w:r w:rsidR="00A429E6">
              <w:rPr>
                <w:sz w:val="18"/>
                <w:szCs w:val="18"/>
              </w:rPr>
              <w:t>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«Барун-Хем</w:t>
            </w:r>
            <w:r w:rsidR="00A429E6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«Барун-Хем</w:t>
            </w:r>
            <w:r w:rsidR="00A429E6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для реанимации новорожденных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A429E6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20.10.2020 № 1130н «Об утверждении Порядка оказания медицинской помощи по профилю «акушерство и гинекология» (</w:t>
            </w:r>
            <w:r w:rsidR="00A429E6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12.11.2020 </w:t>
            </w:r>
          </w:p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60869)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«Барун-Хем</w:t>
            </w:r>
            <w:r w:rsidR="00A429E6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A429E6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 w:rsidR="00A429E6">
              <w:rPr>
                <w:sz w:val="18"/>
                <w:szCs w:val="18"/>
              </w:rPr>
              <w:t xml:space="preserve">нения». </w:t>
            </w:r>
            <w:r w:rsidRPr="004F782F">
              <w:rPr>
                <w:sz w:val="18"/>
                <w:szCs w:val="18"/>
              </w:rPr>
              <w:t>Приказ Минздрава России от 20.10.2020 № 1130н «Об утверждении Порядка оказания медицинской помощи по профилю «акушерство и гинекология» (</w:t>
            </w:r>
            <w:r w:rsidR="00A429E6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 xml:space="preserve">арегистрировано в Минюсте России 12.11.2020 </w:t>
            </w:r>
          </w:p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60869).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«Барун-Хем</w:t>
            </w:r>
            <w:r w:rsidR="00A429E6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лучевой диагностики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июня 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«Барун-Хем</w:t>
            </w:r>
            <w:r w:rsidR="00A429E6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ул.Центральная,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«Барун-Хем</w:t>
            </w:r>
            <w:r w:rsidR="00A429E6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июня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рентгенолога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рентгенолога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июня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профилактики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26 декабря 2016 г. № 997н «Об утверждении Правил проведения функциональных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2599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профилактики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исследования функций внешнего дыхания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26 декабря 2016 г. № 997н «Об утверждении Правил проведения функциональных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131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</w:t>
            </w:r>
            <w:r w:rsidRPr="004F782F">
              <w:rPr>
                <w:sz w:val="18"/>
                <w:szCs w:val="18"/>
              </w:rPr>
              <w:lastRenderedPageBreak/>
              <w:t>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341CFF" w:rsidRDefault="004F782F" w:rsidP="00341CF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4F782F" w:rsidRPr="004F782F" w:rsidRDefault="004F782F" w:rsidP="00341CF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4F782F" w:rsidRPr="004F782F" w:rsidTr="00A429E6">
        <w:trPr>
          <w:trHeight w:val="2599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2599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2599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2599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2205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«Республиканский консультативно-диагностический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131CD9" w:rsidRPr="004F782F">
              <w:rPr>
                <w:sz w:val="18"/>
                <w:szCs w:val="18"/>
              </w:rPr>
              <w:t>Ф</w:t>
            </w:r>
            <w:r w:rsidR="00131CD9">
              <w:rPr>
                <w:sz w:val="18"/>
                <w:szCs w:val="18"/>
              </w:rPr>
              <w:t>едерации</w:t>
            </w:r>
            <w:r w:rsidR="00341CFF">
              <w:rPr>
                <w:sz w:val="18"/>
                <w:szCs w:val="18"/>
              </w:rPr>
              <w:t xml:space="preserve"> от 9 июня</w:t>
            </w:r>
            <w:r w:rsidRPr="004F782F">
              <w:rPr>
                <w:sz w:val="18"/>
                <w:szCs w:val="18"/>
              </w:rPr>
              <w:t xml:space="preserve">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Мерген-Херел,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5а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Мерген-Херел,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5а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Мерген-Херел,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5а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Чадан, ул. Ленина,    д. 74 Б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 xml:space="preserve">едерации от 9 июня </w:t>
            </w:r>
            <w:r w:rsidRPr="004F782F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29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Ленина, </w:t>
            </w:r>
          </w:p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74 Б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1715000385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225" w:type="dxa"/>
            <w:hideMark/>
          </w:tcPr>
          <w:p w:rsidR="00341CF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Чаа-Холь, ул. Сундуй Андрей, </w:t>
            </w:r>
          </w:p>
          <w:p w:rsidR="004F782F" w:rsidRPr="004F782F" w:rsidRDefault="00341CF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13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Чаа-Холь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2203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>ередвижной рентгеновский цифровой аппарат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</w:t>
            </w:r>
            <w:r w:rsidR="00341CFF">
              <w:rPr>
                <w:sz w:val="18"/>
                <w:szCs w:val="18"/>
              </w:rPr>
              <w:t xml:space="preserve"> №</w:t>
            </w:r>
            <w:r w:rsidRPr="004F782F">
              <w:rPr>
                <w:sz w:val="18"/>
                <w:szCs w:val="18"/>
              </w:rPr>
              <w:t xml:space="preserve">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 № 922н (ред. от 21.02.2</w:t>
            </w:r>
            <w:r w:rsidR="00341CFF">
              <w:rPr>
                <w:sz w:val="18"/>
                <w:szCs w:val="18"/>
              </w:rPr>
              <w:t xml:space="preserve">020 </w:t>
            </w:r>
            <w:r w:rsidRPr="004F782F">
              <w:rPr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 и 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Эрзин, ул.Салчак Тока,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41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цифровой аппарат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15.11.2012. № 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Чадан, ул. Ленина,     д. 74 Б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лаборатория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131CD9">
              <w:rPr>
                <w:sz w:val="18"/>
                <w:szCs w:val="18"/>
              </w:rPr>
              <w:t>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>Приказ Минздравсоцразвития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России  от 1 декабря 2005 г. № 753 «Об оснащении диагностическим оборудованием амбулаторно-поликлинических и стационарно-поликлинических учреждений муниципальных образований»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стационар 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Сарыг-Сеп,          ул. Енисейская,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166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операционная 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цифровой аппарат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Сарыг-Сеп,          ул. Енисейская,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166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 ул. Шахтерская,</w:t>
            </w:r>
            <w:r w:rsidR="00341CFF">
              <w:rPr>
                <w:sz w:val="18"/>
                <w:szCs w:val="18"/>
              </w:rPr>
              <w:t xml:space="preserve"> д. </w:t>
            </w: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341CF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Минздрава России от 20.10.2020 № 1130н «Об утверждении Порядка оказания медицинской помощи по профилю «акушерство и гинекология» (Зарегистрировано в Минюсте России 12.11.2020 № 60869). 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A429E6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пгт. Каа-Хем, ул. Шахтерская,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93</w:t>
            </w:r>
          </w:p>
        </w:tc>
        <w:tc>
          <w:tcPr>
            <w:tcW w:w="901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A429E6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A429E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429E6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пгт. Каа-Хем, ул. Шахтерская,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93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пгт. Каа-Хем, ул. Шахтерская,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93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 xml:space="preserve">едерации от 9 июня  </w:t>
            </w:r>
            <w:r w:rsidRPr="004F782F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39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1, 2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 ул. Октябрьская,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 Литер К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России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  от 1 декабря 2005 г.  № 753 «Об оснащении диагностическим оборудованием амбулаторно-поликлинических и стационарно-поликлинических учреждений муниципальных образований»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1, 2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ул. Октябрьская,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 Литер К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 Октябрьская, д.1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3283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гальванизации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 Октябрьская, д.1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3284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 Октябрьская, д.1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3285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аппарат для гальванизации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 № 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 Октябрьская, д.1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 Октябрьская, д. 1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</w:t>
            </w:r>
            <w:r w:rsidR="00F9778A">
              <w:rPr>
                <w:sz w:val="18"/>
                <w:szCs w:val="18"/>
              </w:rPr>
              <w:t>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Туран, ул. Горная,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341CF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Добровольцев, </w:t>
            </w:r>
          </w:p>
          <w:p w:rsidR="004F782F" w:rsidRPr="004F782F" w:rsidRDefault="00341CF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гинекологический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20.10.2020 № 1130н «Об утверждении Порядка оказания медицинской помощи по профилю «акушерство и гинекология»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12.11.2020 № 60869)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</w:t>
            </w:r>
            <w:r w:rsidR="00F9778A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341CF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341CFF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 xml:space="preserve">обровольцев, </w:t>
            </w:r>
          </w:p>
          <w:p w:rsidR="004F782F" w:rsidRPr="004F782F" w:rsidRDefault="00341CF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 xml:space="preserve">едерации от 26 декабря </w:t>
            </w:r>
            <w:r w:rsidRPr="004F782F">
              <w:rPr>
                <w:sz w:val="18"/>
                <w:szCs w:val="18"/>
              </w:rPr>
              <w:t>2016 г. № 997н «Об утверждении Правил проведения функциональных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>обровольцев, 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гальванизации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341CF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 xml:space="preserve">обровольцев, </w:t>
            </w:r>
          </w:p>
          <w:p w:rsidR="004F782F" w:rsidRPr="004F782F" w:rsidRDefault="00341CF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F9778A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 xml:space="preserve">обровольцев, </w:t>
            </w:r>
          </w:p>
          <w:p w:rsidR="004F782F" w:rsidRPr="004F782F" w:rsidRDefault="00341CF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F9778A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 xml:space="preserve">обровольцев, </w:t>
            </w:r>
          </w:p>
          <w:p w:rsidR="004F782F" w:rsidRPr="004F782F" w:rsidRDefault="00341CF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исследования функций внешнего дыхания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26 декабря 2016 г. № 997н «Об утверждении Правил проведения функциональных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711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F9778A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341CFF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 xml:space="preserve">обровольцев, </w:t>
            </w:r>
          </w:p>
          <w:p w:rsidR="004F782F" w:rsidRPr="004F782F" w:rsidRDefault="00341CF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камера для хранения стерильных инструментов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</w:t>
            </w:r>
            <w:r w:rsidRPr="004F782F">
              <w:rPr>
                <w:sz w:val="18"/>
                <w:szCs w:val="18"/>
              </w:rPr>
              <w:lastRenderedPageBreak/>
              <w:t>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Добровольцев,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ультразвуковая для физиотерапии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F9778A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</w:t>
            </w:r>
            <w:r w:rsidR="00F9778A">
              <w:rPr>
                <w:sz w:val="18"/>
                <w:szCs w:val="18"/>
              </w:rPr>
              <w:t>д</w:t>
            </w:r>
            <w:r w:rsidRPr="004F782F">
              <w:rPr>
                <w:sz w:val="18"/>
                <w:szCs w:val="18"/>
              </w:rPr>
              <w:t>обровольцев,</w:t>
            </w:r>
            <w:r w:rsidR="00341CFF">
              <w:rPr>
                <w:sz w:val="18"/>
                <w:szCs w:val="18"/>
              </w:rPr>
              <w:t xml:space="preserve"> </w:t>
            </w:r>
          </w:p>
          <w:p w:rsidR="004F782F" w:rsidRPr="004F782F" w:rsidRDefault="00341CF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д.</w:t>
            </w:r>
            <w:r w:rsidR="004F782F" w:rsidRPr="004F782F">
              <w:rPr>
                <w:sz w:val="18"/>
                <w:szCs w:val="18"/>
              </w:rPr>
              <w:t xml:space="preserve"> 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стимулятор глубоких тканей электромагнитный переносной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2»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1701010640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Тувинских Добровольцев, </w:t>
            </w:r>
          </w:p>
          <w:p w:rsidR="004F782F" w:rsidRPr="004F782F" w:rsidRDefault="00341CF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10 А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низкочастотной электротерапии микротоками переносной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31.07.2020 № 788н «Об утверждении Порядка организации медицинской реабилитации взрослых» (</w:t>
            </w:r>
            <w:r w:rsidR="00F9778A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205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F9778A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341CFF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F9778A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F9778A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9778A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2835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58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ультразвуковой аппарат для исследования сердца и сосудов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>риказ Министерства здравоохранения Российской Федерации от 1 декабря 2005 г.  № 753н «Об оснащении диагностическим оборудованием амбулаторно-поликлинических и стационарно-поликлинических учреждений муниципальных образований»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</w:t>
            </w:r>
            <w:r w:rsidR="00341CFF">
              <w:rPr>
                <w:sz w:val="18"/>
                <w:szCs w:val="18"/>
              </w:rPr>
              <w:t xml:space="preserve"> д.</w:t>
            </w:r>
            <w:r w:rsidRPr="004F782F">
              <w:rPr>
                <w:sz w:val="18"/>
                <w:szCs w:val="18"/>
              </w:rPr>
              <w:t xml:space="preserve"> 61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кабинет врача  уролога 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цистоскоп смотровой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 П</w:t>
            </w:r>
            <w:r w:rsidRPr="004F782F">
              <w:rPr>
                <w:sz w:val="18"/>
                <w:szCs w:val="18"/>
              </w:rPr>
              <w:t xml:space="preserve">риказ Министерства здравоохранения </w:t>
            </w:r>
            <w:r w:rsidR="00341CFF" w:rsidRPr="004F782F">
              <w:rPr>
                <w:sz w:val="18"/>
                <w:szCs w:val="18"/>
              </w:rPr>
              <w:t>Р</w:t>
            </w:r>
            <w:r w:rsidR="00341CFF">
              <w:rPr>
                <w:sz w:val="18"/>
                <w:szCs w:val="18"/>
              </w:rPr>
              <w:t xml:space="preserve">оссийской </w:t>
            </w:r>
            <w:r w:rsidR="00341CFF" w:rsidRPr="004F782F">
              <w:rPr>
                <w:sz w:val="18"/>
                <w:szCs w:val="18"/>
              </w:rPr>
              <w:t>Ф</w:t>
            </w:r>
            <w:r w:rsidR="00341CFF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12 ноября 2012 г. № 907н  Порядок оказания медицинской помощи взрослому населению по профилю «урология»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935B15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профилактики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анализатор кислотно-</w:t>
            </w:r>
            <w:r w:rsidRPr="004F782F">
              <w:rPr>
                <w:sz w:val="18"/>
                <w:szCs w:val="18"/>
              </w:rPr>
              <w:t>основного равновесия крови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России  от 1 декабря 2005 г. № 753 «Об оснащении диагностическим оборудованием амбулаторно-поликлинических и стационарно-поликлинических учреждений муниципальных образований»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935B15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341CFF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005CF3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 xml:space="preserve">Приказ Минздрава России от 28.12.2020 </w:t>
            </w:r>
            <w:r w:rsidRPr="004F782F">
              <w:rPr>
                <w:sz w:val="18"/>
                <w:szCs w:val="18"/>
              </w:rPr>
              <w:t xml:space="preserve">№ </w:t>
            </w:r>
            <w:r w:rsidRPr="004F782F">
              <w:rPr>
                <w:color w:val="000000"/>
                <w:sz w:val="18"/>
                <w:szCs w:val="18"/>
              </w:rPr>
              <w:t>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 w:rsidR="00935B15">
              <w:rPr>
                <w:color w:val="000000"/>
                <w:sz w:val="18"/>
                <w:szCs w:val="18"/>
              </w:rPr>
              <w:t>нения».</w:t>
            </w:r>
            <w:r w:rsidRPr="004F782F">
              <w:rPr>
                <w:color w:val="000000"/>
                <w:sz w:val="18"/>
                <w:szCs w:val="18"/>
              </w:rPr>
              <w:t xml:space="preserve"> Приказ Минздрава России от 15.11.2012</w:t>
            </w:r>
            <w:r w:rsidRPr="004F782F">
              <w:rPr>
                <w:sz w:val="18"/>
                <w:szCs w:val="18"/>
              </w:rPr>
              <w:t xml:space="preserve"> № </w:t>
            </w:r>
            <w:r w:rsidRPr="004F782F">
              <w:rPr>
                <w:color w:val="000000"/>
                <w:sz w:val="18"/>
                <w:szCs w:val="18"/>
              </w:rPr>
              <w:t>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005CF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камера для хранения стерильных инструментов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97" w:type="dxa"/>
            <w:hideMark/>
          </w:tcPr>
          <w:p w:rsidR="004F782F" w:rsidRPr="004F782F" w:rsidRDefault="004F782F" w:rsidP="00005CF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 w:rsidR="00935B15">
              <w:rPr>
                <w:sz w:val="18"/>
                <w:szCs w:val="18"/>
              </w:rPr>
              <w:t>нения».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711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</w:t>
            </w:r>
            <w:r w:rsidRPr="004F782F">
              <w:rPr>
                <w:sz w:val="18"/>
                <w:szCs w:val="18"/>
              </w:rPr>
              <w:lastRenderedPageBreak/>
              <w:t>низации медицинской реабилитации взрослых» (</w:t>
            </w:r>
            <w:r w:rsidR="00935B1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</w:t>
            </w:r>
            <w:r w:rsidR="00935B1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F782F" w:rsidRPr="004F782F">
              <w:rPr>
                <w:sz w:val="18"/>
                <w:szCs w:val="18"/>
              </w:rPr>
              <w:t>истема интерференционной электростимуляции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</w:t>
            </w:r>
            <w:r w:rsidR="00935B1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ультразвуковая для физиотерапии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</w:t>
            </w:r>
            <w:r w:rsidR="00935B1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стимулятор глубоких тканей электромагнитный переносной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организации медицинской реабилитации взрослых» (Зарегистрировано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больница № 1»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корпус  № 5 (консультативно-диагностическая поликлиника)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 w:rsidR="00935B15"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низкочастотной электротерапии микротоками переносной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 w:rsidR="00935B15">
              <w:rPr>
                <w:sz w:val="18"/>
                <w:szCs w:val="18"/>
              </w:rPr>
              <w:t>нения».</w:t>
            </w:r>
            <w:r w:rsidRPr="004F782F">
              <w:rPr>
                <w:sz w:val="18"/>
                <w:szCs w:val="18"/>
              </w:rPr>
              <w:t xml:space="preserve"> Приказ Минздрава России от 31.07.2020 № 788н «Об утверждении Порядка орга</w:t>
            </w:r>
            <w:r w:rsidRPr="004F782F">
              <w:rPr>
                <w:sz w:val="18"/>
                <w:szCs w:val="18"/>
              </w:rPr>
              <w:lastRenderedPageBreak/>
              <w:t>низации медицинской реабилитации взрослых» (</w:t>
            </w:r>
            <w:r w:rsidR="00935B1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25.09.2020 № 60039)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935B1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исследования функций внешнего дыхания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Министерство </w:t>
            </w:r>
            <w:r w:rsidR="00005CF3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дравоохране</w:t>
            </w:r>
            <w:r w:rsidR="00005CF3">
              <w:rPr>
                <w:sz w:val="18"/>
                <w:szCs w:val="18"/>
              </w:rPr>
              <w:t>ния Российской Ф</w:t>
            </w:r>
            <w:r w:rsidRPr="004F782F">
              <w:rPr>
                <w:sz w:val="18"/>
                <w:szCs w:val="18"/>
              </w:rPr>
              <w:t xml:space="preserve">едерации от 26 декабря 2016 г. № 997н </w:t>
            </w:r>
            <w:r w:rsidR="00935B15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935B15">
              <w:rPr>
                <w:sz w:val="18"/>
                <w:szCs w:val="18"/>
              </w:rPr>
              <w:t>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1701010753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детская поликлиника №</w:t>
            </w:r>
            <w:r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935B1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005CF3">
              <w:rPr>
                <w:sz w:val="18"/>
                <w:szCs w:val="18"/>
              </w:rPr>
              <w:t>охранения»</w:t>
            </w:r>
            <w:r w:rsidR="00935B15">
              <w:rPr>
                <w:sz w:val="18"/>
                <w:szCs w:val="18"/>
              </w:rPr>
              <w:t>.</w:t>
            </w:r>
            <w:r w:rsidR="00005CF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Приказ Минздравсоцразвития</w:t>
            </w:r>
            <w:r w:rsidR="00131CD9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России  от 1 декабря 2005 г.  № 753 «Об оснащении диагностическим оборудованием амбулаторно-поликлинических и стационарно-поликлиничес-ких </w:t>
            </w:r>
            <w:r w:rsidRPr="004F782F">
              <w:rPr>
                <w:sz w:val="18"/>
                <w:szCs w:val="18"/>
              </w:rPr>
              <w:lastRenderedPageBreak/>
              <w:t>учреждений муниципальных образований»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1716001374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Суг-Аксы, ул. Чогаалчылар,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68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Суг-Аксы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3215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 xml:space="preserve">едерации от 9 июня  </w:t>
            </w:r>
            <w:r w:rsidRPr="004F782F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1706000607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Самагалтай, ул. Ланзыы,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3403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 xml:space="preserve">едерации от 9 июня </w:t>
            </w:r>
            <w:r w:rsidRPr="004F782F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ольничный комплекс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лок «А»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="004F782F"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="004F782F"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Шагонар, ул.</w:t>
            </w:r>
            <w:r w:rsidR="00005CF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Октябрьская,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46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 xml:space="preserve">лок «В» ГБУЗ </w:t>
            </w:r>
            <w:r>
              <w:rPr>
                <w:sz w:val="18"/>
                <w:szCs w:val="18"/>
              </w:rPr>
              <w:t xml:space="preserve">Республики Тыва </w:t>
            </w:r>
            <w:r w:rsidR="004F782F" w:rsidRPr="004F782F">
              <w:rPr>
                <w:sz w:val="18"/>
                <w:szCs w:val="18"/>
              </w:rPr>
              <w:t>«Улуг-Хемский ММЦ»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Шагонар, ул. Октябрьская, 46а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Проявочный автомат и комплект дополнительных принадлежностей для обработки изображений на рентгеновской пленке или система для компьютерной радиографии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Больничный комплекс </w:t>
            </w:r>
            <w:r w:rsidR="00935B15">
              <w:rPr>
                <w:sz w:val="18"/>
                <w:szCs w:val="18"/>
              </w:rPr>
              <w:t>б</w:t>
            </w:r>
            <w:r w:rsidRPr="004F782F">
              <w:rPr>
                <w:sz w:val="18"/>
                <w:szCs w:val="18"/>
              </w:rPr>
              <w:t>лок «А»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Шагонар, ул.Октябрьская,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46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Больничный ком</w:t>
            </w:r>
            <w:r w:rsidR="00935B15">
              <w:rPr>
                <w:sz w:val="18"/>
                <w:szCs w:val="18"/>
              </w:rPr>
              <w:t>плекс б</w:t>
            </w:r>
            <w:r w:rsidRPr="004F782F">
              <w:rPr>
                <w:sz w:val="18"/>
                <w:szCs w:val="18"/>
              </w:rPr>
              <w:t>лок «А»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Шагонар, ул. Октябрьская,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46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4F782F" w:rsidRPr="004F782F">
              <w:rPr>
                <w:sz w:val="18"/>
                <w:szCs w:val="18"/>
              </w:rPr>
              <w:t>втоматический анализатор газов крови, кисло-щелочного состояния, электролитов, глюкозы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78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Больничный ком</w:t>
            </w:r>
            <w:r w:rsidR="00935B15">
              <w:rPr>
                <w:sz w:val="18"/>
                <w:szCs w:val="18"/>
              </w:rPr>
              <w:t>плекс б</w:t>
            </w:r>
            <w:r w:rsidRPr="004F782F">
              <w:rPr>
                <w:sz w:val="18"/>
                <w:szCs w:val="18"/>
              </w:rPr>
              <w:t>лок «А»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Шагонар, ул. Октябрьская,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46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4F782F" w:rsidRPr="004F782F">
              <w:rPr>
                <w:sz w:val="18"/>
                <w:szCs w:val="18"/>
              </w:rPr>
              <w:t>онитор на пациента (</w:t>
            </w:r>
            <w:r>
              <w:rPr>
                <w:sz w:val="18"/>
                <w:szCs w:val="18"/>
              </w:rPr>
              <w:t>н</w:t>
            </w:r>
            <w:r w:rsidR="004F782F" w:rsidRPr="004F782F">
              <w:rPr>
                <w:sz w:val="18"/>
                <w:szCs w:val="18"/>
              </w:rPr>
              <w:t xml:space="preserve">еинвазивное АД, инвазивное артериальное давление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электрокардиограмма, частота дыхания, температура </w:t>
            </w:r>
            <w:r>
              <w:rPr>
                <w:sz w:val="18"/>
                <w:szCs w:val="18"/>
              </w:rPr>
              <w:t>–</w:t>
            </w:r>
            <w:r w:rsidR="004F782F" w:rsidRPr="004F782F">
              <w:rPr>
                <w:sz w:val="18"/>
                <w:szCs w:val="18"/>
              </w:rPr>
              <w:t xml:space="preserve"> 2 канала, оксиметрия, капнометрия, сердечный выброс)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 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79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лок «В»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="004F782F"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="004F782F"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Шагонар, ул. Октябрьская,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46а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>Приказ Минздрава России от 20.10.2020 № 1130н «Об утверждении Порядка оказания медицинской помощи по профилю «акушерство и гинекология» (</w:t>
            </w:r>
            <w:r w:rsidR="00935B1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</w:t>
            </w:r>
            <w:r w:rsidR="00935B15">
              <w:rPr>
                <w:sz w:val="18"/>
                <w:szCs w:val="18"/>
              </w:rPr>
              <w:t>те России 12.11.2020  № 60869)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306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80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лок «В»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="004F782F"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="004F782F"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Шагонар, ул. Октябрьская,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46а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 xml:space="preserve">. </w:t>
            </w:r>
            <w:r w:rsidRPr="004F782F">
              <w:rPr>
                <w:sz w:val="18"/>
                <w:szCs w:val="18"/>
              </w:rPr>
              <w:t xml:space="preserve">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26 декабря 2016 г. № 997н «Об утверждении Правил проведения функциональных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4F782F" w:rsidRPr="004F782F" w:rsidTr="00A429E6">
        <w:trPr>
          <w:trHeight w:val="853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81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«Улуг-Хемский межкожуунный медицинский </w:t>
            </w:r>
            <w:r w:rsidRPr="004F782F">
              <w:rPr>
                <w:sz w:val="18"/>
                <w:szCs w:val="18"/>
              </w:rPr>
              <w:lastRenderedPageBreak/>
              <w:t>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лок «В»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="004F782F"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 xml:space="preserve">ыва </w:t>
            </w:r>
            <w:r w:rsidR="004F782F"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Шагонар, ул.</w:t>
            </w:r>
            <w:r w:rsidR="00005CF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Октябрьская,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46а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электроэнцефалограф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26 декабря </w:t>
            </w:r>
            <w:r w:rsidRPr="004F782F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4F782F" w:rsidRPr="004F782F" w:rsidTr="00A429E6">
        <w:trPr>
          <w:trHeight w:val="16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82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1714002301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F782F" w:rsidRPr="004F782F">
              <w:rPr>
                <w:sz w:val="18"/>
                <w:szCs w:val="18"/>
              </w:rPr>
              <w:t xml:space="preserve">оликлиника </w:t>
            </w:r>
            <w:r>
              <w:rPr>
                <w:sz w:val="18"/>
                <w:szCs w:val="18"/>
              </w:rPr>
              <w:t>б</w:t>
            </w:r>
            <w:r w:rsidR="004F782F" w:rsidRPr="004F782F">
              <w:rPr>
                <w:sz w:val="18"/>
                <w:szCs w:val="18"/>
              </w:rPr>
              <w:t>лок «В» ГБУЗ Р</w:t>
            </w:r>
            <w:r w:rsidR="00005CF3">
              <w:rPr>
                <w:sz w:val="18"/>
                <w:szCs w:val="18"/>
              </w:rPr>
              <w:t xml:space="preserve">еспублики </w:t>
            </w:r>
            <w:r w:rsidR="004F782F" w:rsidRPr="004F782F">
              <w:rPr>
                <w:sz w:val="18"/>
                <w:szCs w:val="18"/>
              </w:rPr>
              <w:t>Т</w:t>
            </w:r>
            <w:r w:rsidR="00005CF3">
              <w:rPr>
                <w:sz w:val="18"/>
                <w:szCs w:val="18"/>
              </w:rPr>
              <w:t>ыва</w:t>
            </w:r>
            <w:r w:rsidR="004F782F" w:rsidRPr="004F782F">
              <w:rPr>
                <w:sz w:val="18"/>
                <w:szCs w:val="18"/>
              </w:rPr>
              <w:t xml:space="preserve"> «Улуг-Хемский ММЦ»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Шагонар, ул. Октябрьская,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46а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11182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 xml:space="preserve">едерации от 9 июня  </w:t>
            </w:r>
            <w:r w:rsidRPr="004F782F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83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поликлиника, </w:t>
            </w:r>
            <w:r>
              <w:rPr>
                <w:sz w:val="18"/>
                <w:szCs w:val="18"/>
              </w:rPr>
              <w:t>с</w:t>
            </w:r>
            <w:r w:rsidRPr="004F782F">
              <w:rPr>
                <w:sz w:val="18"/>
                <w:szCs w:val="18"/>
              </w:rPr>
              <w:t>тационар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Хову-Аксы, ул. Спортивная,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12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="00005CF3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Приказ Минздрава России от 20.10.2020 №  1130н «Об утверждении Порядка оказания медицинской помощи по профилю «акушерство и гинекология» (</w:t>
            </w:r>
            <w:r w:rsidR="00935B15">
              <w:rPr>
                <w:sz w:val="18"/>
                <w:szCs w:val="18"/>
              </w:rPr>
              <w:t>з</w:t>
            </w:r>
            <w:r w:rsidRPr="004F782F">
              <w:rPr>
                <w:sz w:val="18"/>
                <w:szCs w:val="18"/>
              </w:rPr>
              <w:t>арегистрировано в Минюсте России 12.11.2020 №  60869)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4F782F" w:rsidRPr="004F782F" w:rsidTr="00A429E6">
        <w:trPr>
          <w:trHeight w:val="2205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84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Хову-Аксы, ул. Спортивная,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12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 xml:space="preserve">едерации от 9 июня  </w:t>
            </w:r>
            <w:r w:rsidRPr="004F782F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2205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85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225" w:type="dxa"/>
            <w:hideMark/>
          </w:tcPr>
          <w:p w:rsidR="00935B15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Хову-Аксы, ул. Спортивная, </w:t>
            </w:r>
          </w:p>
          <w:p w:rsidR="004F782F" w:rsidRPr="004F782F" w:rsidRDefault="00005CF3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4F782F" w:rsidRPr="004F782F">
              <w:rPr>
                <w:sz w:val="18"/>
                <w:szCs w:val="18"/>
              </w:rPr>
              <w:t>12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4F782F" w:rsidRPr="004F782F" w:rsidTr="00A429E6">
        <w:trPr>
          <w:trHeight w:val="711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86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 и 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Эрзин, ул.</w:t>
            </w:r>
            <w:r w:rsidR="00935B1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Салчак Тока,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41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</w:t>
            </w:r>
            <w:r w:rsidRPr="004F782F">
              <w:rPr>
                <w:sz w:val="18"/>
                <w:szCs w:val="18"/>
              </w:rPr>
              <w:lastRenderedPageBreak/>
              <w:t>туры, проведением электрокардиографии пульсоксиметрии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005CF3" w:rsidRDefault="004F782F" w:rsidP="00005CF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 w:rsidR="00935B15">
              <w:rPr>
                <w:sz w:val="18"/>
                <w:szCs w:val="18"/>
              </w:rPr>
              <w:t>нения».П</w:t>
            </w:r>
            <w:r w:rsidR="00131CD9" w:rsidRPr="004F782F">
              <w:rPr>
                <w:sz w:val="18"/>
                <w:szCs w:val="18"/>
              </w:rPr>
              <w:t>риказ</w:t>
            </w:r>
            <w:r w:rsidRPr="004F782F">
              <w:rPr>
                <w:sz w:val="18"/>
                <w:szCs w:val="18"/>
              </w:rPr>
              <w:t xml:space="preserve"> Министерства здравоохранения </w:t>
            </w:r>
            <w:r w:rsidR="00005CF3" w:rsidRPr="004F782F">
              <w:rPr>
                <w:sz w:val="18"/>
                <w:szCs w:val="18"/>
              </w:rPr>
              <w:t>Р</w:t>
            </w:r>
            <w:r w:rsidR="00005CF3">
              <w:rPr>
                <w:sz w:val="18"/>
                <w:szCs w:val="18"/>
              </w:rPr>
              <w:t xml:space="preserve">оссийской </w:t>
            </w:r>
            <w:r w:rsidR="00005CF3" w:rsidRPr="004F782F">
              <w:rPr>
                <w:sz w:val="18"/>
                <w:szCs w:val="18"/>
              </w:rPr>
              <w:t>Ф</w:t>
            </w:r>
            <w:r w:rsidR="00005CF3"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15 ноября 2012 г. </w:t>
            </w:r>
          </w:p>
          <w:p w:rsidR="004F782F" w:rsidRPr="004F782F" w:rsidRDefault="004F782F" w:rsidP="00005CF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06.2022</w:t>
            </w:r>
          </w:p>
        </w:tc>
      </w:tr>
      <w:tr w:rsidR="004F782F" w:rsidRPr="004F782F" w:rsidTr="00A429E6">
        <w:trPr>
          <w:trHeight w:val="2520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87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935B15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F782F" w:rsidRPr="004F782F">
              <w:rPr>
                <w:sz w:val="18"/>
                <w:szCs w:val="18"/>
              </w:rPr>
              <w:t>тационар и поликлиника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Эрзин, ул. Салчак Тока, </w:t>
            </w:r>
            <w:r w:rsidR="00005CF3"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41</w:t>
            </w:r>
          </w:p>
        </w:tc>
        <w:tc>
          <w:tcPr>
            <w:tcW w:w="901" w:type="dxa"/>
            <w:hideMark/>
          </w:tcPr>
          <w:p w:rsidR="004F782F" w:rsidRPr="004F782F" w:rsidRDefault="004F782F" w:rsidP="00935B15">
            <w:pPr>
              <w:spacing w:line="240" w:lineRule="auto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82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4F782F" w:rsidRPr="004F782F" w:rsidRDefault="00935B15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4F782F" w:rsidRPr="004F782F" w:rsidRDefault="004F782F" w:rsidP="00935B1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Приказ Минздрава России от 28.12.2020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35B15"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Минздрава России от 15.11.2012 № 922н (ред. от 21.02.2020)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4F782F" w:rsidRPr="004F782F" w:rsidTr="00A429E6">
        <w:trPr>
          <w:trHeight w:val="56"/>
        </w:trPr>
        <w:tc>
          <w:tcPr>
            <w:tcW w:w="3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0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76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883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225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021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hideMark/>
          </w:tcPr>
          <w:p w:rsidR="004F782F" w:rsidRPr="004F782F" w:rsidRDefault="004F782F" w:rsidP="00005CF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90</w:t>
            </w:r>
          </w:p>
        </w:tc>
        <w:tc>
          <w:tcPr>
            <w:tcW w:w="2297" w:type="dxa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4F782F" w:rsidRPr="004F782F" w:rsidRDefault="004F782F" w:rsidP="004F782F">
      <w:pPr>
        <w:jc w:val="center"/>
        <w:rPr>
          <w:szCs w:val="28"/>
        </w:rPr>
        <w:sectPr w:rsidR="004F782F" w:rsidRPr="004F782F" w:rsidSect="004F782F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005CF3" w:rsidRDefault="004F782F" w:rsidP="004F782F">
      <w:pPr>
        <w:spacing w:line="240" w:lineRule="auto"/>
        <w:jc w:val="center"/>
        <w:rPr>
          <w:bCs/>
          <w:szCs w:val="28"/>
          <w:lang w:eastAsia="en-US"/>
        </w:rPr>
      </w:pPr>
      <w:r w:rsidRPr="00005CF3">
        <w:rPr>
          <w:bCs/>
          <w:szCs w:val="28"/>
          <w:lang w:eastAsia="en-US"/>
        </w:rPr>
        <w:lastRenderedPageBreak/>
        <w:t xml:space="preserve">СВОДНЫЙ ПЕРЕЧЕНЬ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bCs/>
          <w:szCs w:val="28"/>
          <w:lang w:eastAsia="en-US"/>
        </w:rPr>
        <w:t>оборудования</w:t>
      </w:r>
      <w:r w:rsidRPr="004F782F">
        <w:rPr>
          <w:szCs w:val="28"/>
          <w:lang w:eastAsia="en-US"/>
        </w:rPr>
        <w:t xml:space="preserve">, в том числе медицинских изделий, </w:t>
      </w:r>
      <w:r w:rsidRPr="004F782F">
        <w:rPr>
          <w:bCs/>
          <w:szCs w:val="28"/>
          <w:lang w:eastAsia="en-US"/>
        </w:rPr>
        <w:t xml:space="preserve">отсутствующих </w:t>
      </w:r>
      <w:r w:rsidRPr="004F782F">
        <w:rPr>
          <w:szCs w:val="28"/>
          <w:lang w:eastAsia="en-US"/>
        </w:rPr>
        <w:t xml:space="preserve">в соответствии с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утвержденными порядками, положениями и правилами в медицинских организациях,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подведомственных органам исполнительной власти субъекта Российской Федерации и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(или) муниципальных медицинских организаций, расположенных на территории субъекта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Российской Федерации, оказывающих первичную медико-санитарную помощь взрослым и </w:t>
      </w: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детям, их обособленных структурных подразделений, центральных районных и районных больниц</w:t>
      </w:r>
    </w:p>
    <w:p w:rsidR="004F782F" w:rsidRPr="004F782F" w:rsidRDefault="004F782F" w:rsidP="004F782F">
      <w:pPr>
        <w:spacing w:line="240" w:lineRule="auto"/>
        <w:jc w:val="right"/>
        <w:rPr>
          <w:szCs w:val="28"/>
        </w:rPr>
      </w:pPr>
    </w:p>
    <w:p w:rsidR="004F782F" w:rsidRPr="004F782F" w:rsidRDefault="004F782F" w:rsidP="004F782F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3</w:t>
      </w:r>
    </w:p>
    <w:tbl>
      <w:tblPr>
        <w:tblW w:w="16054" w:type="dxa"/>
        <w:tblInd w:w="-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"/>
        <w:gridCol w:w="9002"/>
        <w:gridCol w:w="1007"/>
        <w:gridCol w:w="1007"/>
        <w:gridCol w:w="1007"/>
        <w:gridCol w:w="1007"/>
        <w:gridCol w:w="1007"/>
        <w:gridCol w:w="1579"/>
      </w:tblGrid>
      <w:tr w:rsidR="004F782F" w:rsidRPr="004F782F" w:rsidTr="004F782F">
        <w:trPr>
          <w:trHeight w:val="539"/>
        </w:trPr>
        <w:tc>
          <w:tcPr>
            <w:tcW w:w="160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5E3C7D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4F782F">
              <w:rPr>
                <w:bCs/>
                <w:color w:val="000000"/>
                <w:sz w:val="24"/>
                <w:szCs w:val="24"/>
              </w:rPr>
              <w:t>Сводный перечень оборудования</w:t>
            </w:r>
            <w:r w:rsidRPr="004F782F">
              <w:rPr>
                <w:color w:val="000000"/>
                <w:sz w:val="24"/>
                <w:szCs w:val="24"/>
              </w:rPr>
              <w:t xml:space="preserve">, в том числе медицинских изделий (МИ), </w:t>
            </w:r>
            <w:r w:rsidRPr="004F782F">
              <w:rPr>
                <w:bCs/>
                <w:color w:val="000000"/>
                <w:sz w:val="24"/>
                <w:szCs w:val="24"/>
              </w:rPr>
              <w:t>отсутствующих</w:t>
            </w:r>
            <w:r w:rsidRPr="004F782F">
              <w:rPr>
                <w:color w:val="000000"/>
                <w:sz w:val="24"/>
                <w:szCs w:val="24"/>
              </w:rPr>
              <w:t xml:space="preserve">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0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66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Планируемое количество МИ по годам приобретения (ед.)</w:t>
            </w:r>
          </w:p>
        </w:tc>
      </w:tr>
      <w:tr w:rsidR="004F782F" w:rsidRPr="004F782F" w:rsidTr="004F782F">
        <w:trPr>
          <w:trHeight w:val="510"/>
        </w:trPr>
        <w:tc>
          <w:tcPr>
            <w:tcW w:w="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005CF3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4F782F" w:rsidRPr="004F782F">
              <w:rPr>
                <w:color w:val="000000"/>
                <w:sz w:val="24"/>
                <w:szCs w:val="24"/>
              </w:rPr>
              <w:t>сего 2021-2025</w:t>
            </w:r>
          </w:p>
        </w:tc>
      </w:tr>
      <w:tr w:rsidR="004F782F" w:rsidRPr="004F782F" w:rsidTr="004F782F">
        <w:trPr>
          <w:trHeight w:val="421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4F782F">
        <w:trPr>
          <w:trHeight w:val="50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4F782F">
        <w:trPr>
          <w:trHeight w:val="81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Автоматический рефрактометр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131CD9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Анализатор кислотно-</w:t>
            </w:r>
            <w:r w:rsidR="004F782F" w:rsidRPr="004F782F">
              <w:rPr>
                <w:color w:val="000000"/>
                <w:sz w:val="24"/>
                <w:szCs w:val="24"/>
              </w:rPr>
              <w:t>основного равновесия крови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для регистрации вызванных потенциалов, медленных потенциалов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4F782F">
        <w:trPr>
          <w:trHeight w:val="70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искусственной вентиляции легких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005CF3" w:rsidRDefault="00005CF3"/>
    <w:tbl>
      <w:tblPr>
        <w:tblW w:w="16054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"/>
        <w:gridCol w:w="9002"/>
        <w:gridCol w:w="1007"/>
        <w:gridCol w:w="1007"/>
        <w:gridCol w:w="1007"/>
        <w:gridCol w:w="1007"/>
        <w:gridCol w:w="1007"/>
        <w:gridCol w:w="1579"/>
      </w:tblGrid>
      <w:tr w:rsidR="00005CF3" w:rsidRPr="004F782F" w:rsidTr="00005CF3">
        <w:trPr>
          <w:trHeight w:val="70"/>
          <w:tblHeader/>
        </w:trPr>
        <w:tc>
          <w:tcPr>
            <w:tcW w:w="438" w:type="dxa"/>
            <w:vMerge w:val="restart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9002" w:type="dxa"/>
            <w:vMerge w:val="restart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6614" w:type="dxa"/>
            <w:gridSpan w:val="6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Планируемое количество МИ по годам приобретения (ед.)</w:t>
            </w:r>
          </w:p>
        </w:tc>
      </w:tr>
      <w:tr w:rsidR="00005CF3" w:rsidRPr="004F782F" w:rsidTr="00005CF3">
        <w:trPr>
          <w:trHeight w:val="510"/>
          <w:tblHeader/>
        </w:trPr>
        <w:tc>
          <w:tcPr>
            <w:tcW w:w="438" w:type="dxa"/>
            <w:vMerge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02" w:type="dxa"/>
            <w:vMerge/>
            <w:hideMark/>
          </w:tcPr>
          <w:p w:rsidR="00005CF3" w:rsidRPr="004F782F" w:rsidRDefault="00005CF3" w:rsidP="00131CD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07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07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07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07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579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4F782F">
              <w:rPr>
                <w:color w:val="000000"/>
                <w:sz w:val="24"/>
                <w:szCs w:val="24"/>
              </w:rPr>
              <w:t>сего 2021-2025</w:t>
            </w:r>
          </w:p>
        </w:tc>
      </w:tr>
      <w:tr w:rsidR="004F782F" w:rsidRPr="004F782F" w:rsidTr="00005CF3">
        <w:trPr>
          <w:trHeight w:val="281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искусственной вентиляции легких для новорожденных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415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585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для остеоденситометрии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14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005CF3">
        <w:trPr>
          <w:trHeight w:val="728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17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Велоэргометр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516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4F782F" w:rsidRPr="004F782F" w:rsidTr="00005CF3">
        <w:trPr>
          <w:trHeight w:val="553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Дефибриллятор кардиосинхронизированный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Кардиомонитор прикроватный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Кардиомонитор фетальный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499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Колоноскоп детский (набор)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Кювез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анестезиологический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глубины анестезии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273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на пациента (Неинвазивное АД, инвазивное артериальное давление – 2 канала, электрокардиограмма, частота дыхания, температура – 2 канала, оксиметрия, капнометрия, сердечный выброс)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146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</w:t>
            </w:r>
            <w:r w:rsidR="005E3C7D">
              <w:rPr>
                <w:color w:val="000000"/>
                <w:sz w:val="24"/>
                <w:szCs w:val="24"/>
              </w:rPr>
              <w:t>,</w:t>
            </w:r>
            <w:r w:rsidRPr="004F782F">
              <w:rPr>
                <w:color w:val="000000"/>
                <w:sz w:val="24"/>
                <w:szCs w:val="24"/>
              </w:rPr>
              <w:t xml:space="preserve"> температуры, проведением электрокардиографии пульсоксиметрии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Передвижной рентгеновский аппарат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trHeight w:val="315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Стол операционный (хирургический)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Стол операционный универсальный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Стресс-тест система с велоэргометром или беговой дорожкой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Электрокардиограф 12-канальный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15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Электрокоагулятор хирургический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Электромиограф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Электромиограф (нейромиограф, миограф)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Электрохирургический блок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26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300"/>
        </w:trPr>
        <w:tc>
          <w:tcPr>
            <w:tcW w:w="438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02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9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292</w:t>
            </w:r>
          </w:p>
        </w:tc>
      </w:tr>
    </w:tbl>
    <w:p w:rsidR="004F782F" w:rsidRPr="00005CF3" w:rsidRDefault="004F782F" w:rsidP="004F782F">
      <w:pPr>
        <w:spacing w:line="240" w:lineRule="auto"/>
        <w:jc w:val="center"/>
        <w:rPr>
          <w:sz w:val="2"/>
          <w:szCs w:val="28"/>
          <w:lang w:eastAsia="en-US"/>
        </w:rPr>
      </w:pPr>
    </w:p>
    <w:p w:rsidR="004F782F" w:rsidRPr="004F782F" w:rsidRDefault="004F782F" w:rsidP="004F782F">
      <w:pPr>
        <w:spacing w:line="240" w:lineRule="auto"/>
        <w:jc w:val="center"/>
        <w:rPr>
          <w:szCs w:val="28"/>
          <w:lang w:eastAsia="en-US"/>
        </w:rPr>
        <w:sectPr w:rsidR="004F782F" w:rsidRPr="004F782F" w:rsidSect="00005CF3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005CF3" w:rsidRDefault="004F782F" w:rsidP="004F782F">
      <w:pPr>
        <w:spacing w:line="240" w:lineRule="auto"/>
        <w:jc w:val="center"/>
        <w:rPr>
          <w:bCs/>
          <w:color w:val="000000"/>
          <w:szCs w:val="28"/>
        </w:rPr>
      </w:pPr>
      <w:r w:rsidRPr="00005CF3">
        <w:rPr>
          <w:bCs/>
          <w:color w:val="000000"/>
          <w:szCs w:val="28"/>
        </w:rPr>
        <w:lastRenderedPageBreak/>
        <w:t xml:space="preserve">СВОДНЫЙ ПЕРЕЧЕНЬ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bCs/>
          <w:color w:val="000000"/>
          <w:szCs w:val="28"/>
        </w:rPr>
        <w:t>оборудования</w:t>
      </w:r>
      <w:r w:rsidRPr="004F782F">
        <w:rPr>
          <w:color w:val="000000"/>
          <w:szCs w:val="28"/>
        </w:rPr>
        <w:t xml:space="preserve">, в том числе медицинских изделий, </w:t>
      </w:r>
      <w:r w:rsidRPr="004F782F">
        <w:rPr>
          <w:bCs/>
          <w:color w:val="000000"/>
          <w:szCs w:val="28"/>
        </w:rPr>
        <w:t>подлежащих замене в связи с износом</w:t>
      </w:r>
      <w:r w:rsidRPr="004F782F">
        <w:rPr>
          <w:color w:val="000000"/>
          <w:szCs w:val="28"/>
        </w:rPr>
        <w:t xml:space="preserve"> в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соответствии с утвержденными порядками, положениями и правилами в медицинских организациях,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подведомственных органам исполнительной власти субъекта Российской Федерации и (или)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муниципальных медицинских организаций, расположенных на территории субъекта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Российской Федерации, оказывающих первичную медико-санитарную помощь взрослым и детям,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>их обособленных структурных подразделений, центральных районных и районных больниц</w:t>
      </w:r>
    </w:p>
    <w:p w:rsidR="004F782F" w:rsidRPr="004F782F" w:rsidRDefault="004F782F" w:rsidP="004F782F">
      <w:pPr>
        <w:spacing w:line="240" w:lineRule="auto"/>
        <w:jc w:val="center"/>
        <w:rPr>
          <w:szCs w:val="28"/>
        </w:rPr>
      </w:pPr>
    </w:p>
    <w:p w:rsidR="004F782F" w:rsidRPr="004F782F" w:rsidRDefault="004F782F" w:rsidP="004F782F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4</w:t>
      </w:r>
    </w:p>
    <w:tbl>
      <w:tblPr>
        <w:tblW w:w="1582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3"/>
        <w:gridCol w:w="7607"/>
        <w:gridCol w:w="1115"/>
        <w:gridCol w:w="1115"/>
        <w:gridCol w:w="1115"/>
        <w:gridCol w:w="1115"/>
        <w:gridCol w:w="1115"/>
        <w:gridCol w:w="1986"/>
      </w:tblGrid>
      <w:tr w:rsidR="004F782F" w:rsidRPr="004F782F" w:rsidTr="00005CF3">
        <w:trPr>
          <w:trHeight w:val="1020"/>
          <w:jc w:val="center"/>
        </w:trPr>
        <w:tc>
          <w:tcPr>
            <w:tcW w:w="158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5E3C7D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4F782F">
              <w:rPr>
                <w:bCs/>
                <w:color w:val="000000"/>
                <w:sz w:val="24"/>
                <w:szCs w:val="24"/>
              </w:rPr>
              <w:t>Сводный перечень оборудования</w:t>
            </w:r>
            <w:r w:rsidRPr="004F782F">
              <w:rPr>
                <w:color w:val="000000"/>
                <w:sz w:val="24"/>
                <w:szCs w:val="24"/>
              </w:rPr>
              <w:t xml:space="preserve">, в том числе медицинских изделий (МИ), </w:t>
            </w:r>
            <w:r w:rsidRPr="004F782F">
              <w:rPr>
                <w:bCs/>
                <w:color w:val="000000"/>
                <w:sz w:val="24"/>
                <w:szCs w:val="24"/>
              </w:rPr>
              <w:t>подлежащих замене в связи с износом</w:t>
            </w:r>
            <w:r w:rsidRPr="004F782F">
              <w:rPr>
                <w:color w:val="000000"/>
                <w:sz w:val="24"/>
                <w:szCs w:val="24"/>
              </w:rPr>
              <w:t xml:space="preserve">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</w:t>
            </w:r>
          </w:p>
        </w:tc>
      </w:tr>
      <w:tr w:rsidR="004F782F" w:rsidRPr="004F782F" w:rsidTr="00005CF3">
        <w:trPr>
          <w:trHeight w:val="499"/>
          <w:jc w:val="center"/>
        </w:trPr>
        <w:tc>
          <w:tcPr>
            <w:tcW w:w="6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60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75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Планируемое количество МИ по годам приобретения (ед.)</w:t>
            </w:r>
          </w:p>
        </w:tc>
      </w:tr>
      <w:tr w:rsidR="004F782F" w:rsidRPr="004F782F" w:rsidTr="00005CF3">
        <w:trPr>
          <w:trHeight w:val="300"/>
          <w:jc w:val="center"/>
        </w:trPr>
        <w:tc>
          <w:tcPr>
            <w:tcW w:w="6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005CF3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4F782F" w:rsidRPr="004F782F">
              <w:rPr>
                <w:color w:val="000000"/>
                <w:sz w:val="24"/>
                <w:szCs w:val="24"/>
              </w:rPr>
              <w:t>сего 2021-2025</w:t>
            </w:r>
          </w:p>
        </w:tc>
      </w:tr>
      <w:tr w:rsidR="004F782F" w:rsidRPr="004F782F" w:rsidTr="00005CF3">
        <w:trPr>
          <w:trHeight w:val="520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trHeight w:val="279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131CD9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Анализатор кислотно-</w:t>
            </w:r>
            <w:r w:rsidR="004F782F" w:rsidRPr="004F782F">
              <w:rPr>
                <w:color w:val="000000"/>
                <w:sz w:val="24"/>
                <w:szCs w:val="24"/>
              </w:rPr>
              <w:t>основного равновесия крови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005CF3">
        <w:trPr>
          <w:trHeight w:val="165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для исследования функций внешнего дыхания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trHeight w:val="70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F782F" w:rsidRPr="004F782F" w:rsidTr="00005CF3">
        <w:trPr>
          <w:trHeight w:val="888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trHeight w:val="592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70"/>
          <w:jc w:val="center"/>
        </w:trPr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низкочастотной электротерапии микротоками переносной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005CF3" w:rsidRDefault="00005CF3"/>
    <w:p w:rsidR="00005CF3" w:rsidRDefault="00005CF3"/>
    <w:tbl>
      <w:tblPr>
        <w:tblW w:w="16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3"/>
        <w:gridCol w:w="7607"/>
        <w:gridCol w:w="1115"/>
        <w:gridCol w:w="1115"/>
        <w:gridCol w:w="1115"/>
        <w:gridCol w:w="1115"/>
        <w:gridCol w:w="1115"/>
        <w:gridCol w:w="1986"/>
        <w:gridCol w:w="315"/>
      </w:tblGrid>
      <w:tr w:rsidR="00005CF3" w:rsidRPr="004F782F" w:rsidTr="00005CF3">
        <w:trPr>
          <w:gridAfter w:val="1"/>
          <w:wAfter w:w="315" w:type="dxa"/>
          <w:trHeight w:val="70"/>
          <w:tblHeader/>
          <w:jc w:val="center"/>
        </w:trPr>
        <w:tc>
          <w:tcPr>
            <w:tcW w:w="653" w:type="dxa"/>
            <w:vMerge w:val="restart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607" w:type="dxa"/>
            <w:vMerge w:val="restart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7561" w:type="dxa"/>
            <w:gridSpan w:val="6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Планируемое количество МИ по годам приобретения (ед.)</w:t>
            </w:r>
          </w:p>
        </w:tc>
      </w:tr>
      <w:tr w:rsidR="00005CF3" w:rsidRPr="004F782F" w:rsidTr="00005CF3">
        <w:trPr>
          <w:gridAfter w:val="1"/>
          <w:wAfter w:w="315" w:type="dxa"/>
          <w:trHeight w:val="70"/>
          <w:tblHeader/>
          <w:jc w:val="center"/>
        </w:trPr>
        <w:tc>
          <w:tcPr>
            <w:tcW w:w="653" w:type="dxa"/>
            <w:vMerge/>
            <w:shd w:val="clear" w:color="auto" w:fill="auto"/>
            <w:hideMark/>
          </w:tcPr>
          <w:p w:rsidR="00005CF3" w:rsidRPr="004F782F" w:rsidRDefault="00005CF3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07" w:type="dxa"/>
            <w:vMerge/>
            <w:shd w:val="clear" w:color="auto" w:fill="auto"/>
            <w:hideMark/>
          </w:tcPr>
          <w:p w:rsidR="00005CF3" w:rsidRPr="004F782F" w:rsidRDefault="00005CF3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15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115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115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115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6" w:type="dxa"/>
            <w:shd w:val="clear" w:color="auto" w:fill="auto"/>
            <w:hideMark/>
          </w:tcPr>
          <w:p w:rsidR="00005CF3" w:rsidRPr="004F782F" w:rsidRDefault="00005CF3" w:rsidP="00131CD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4F782F">
              <w:rPr>
                <w:color w:val="000000"/>
                <w:sz w:val="24"/>
                <w:szCs w:val="24"/>
              </w:rPr>
              <w:t>сего 2021-2025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gridAfter w:val="1"/>
          <w:wAfter w:w="315" w:type="dxa"/>
          <w:trHeight w:val="407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</w:tr>
      <w:tr w:rsidR="004F782F" w:rsidRPr="004F782F" w:rsidTr="00005CF3">
        <w:trPr>
          <w:gridAfter w:val="1"/>
          <w:wAfter w:w="315" w:type="dxa"/>
          <w:trHeight w:val="269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476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278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Камера для хранения стерильных инструментов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783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 xml:space="preserve">Монитор на пациента (Неинвазивное АД, инвазивное артериальное давление </w:t>
            </w:r>
            <w:r w:rsidR="005E3C7D">
              <w:rPr>
                <w:color w:val="000000"/>
                <w:sz w:val="24"/>
                <w:szCs w:val="24"/>
              </w:rPr>
              <w:t>–</w:t>
            </w:r>
            <w:r w:rsidRPr="004F782F">
              <w:rPr>
                <w:color w:val="000000"/>
                <w:sz w:val="24"/>
                <w:szCs w:val="24"/>
              </w:rPr>
              <w:t xml:space="preserve"> 2 канала, электрокардиограмма, частота дыхания, температура </w:t>
            </w:r>
            <w:r w:rsidR="005E3C7D">
              <w:rPr>
                <w:color w:val="000000"/>
                <w:sz w:val="24"/>
                <w:szCs w:val="24"/>
              </w:rPr>
              <w:t>–</w:t>
            </w:r>
            <w:r w:rsidRPr="004F782F">
              <w:rPr>
                <w:color w:val="000000"/>
                <w:sz w:val="24"/>
                <w:szCs w:val="24"/>
              </w:rPr>
              <w:t xml:space="preserve"> 2 канала, оксиметрия, капнометрия, сердечный выброс)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gridAfter w:val="1"/>
          <w:wAfter w:w="315" w:type="dxa"/>
          <w:trHeight w:val="618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</w:t>
            </w:r>
            <w:r w:rsidR="005E3C7D">
              <w:rPr>
                <w:color w:val="000000"/>
                <w:sz w:val="24"/>
                <w:szCs w:val="24"/>
              </w:rPr>
              <w:t>,</w:t>
            </w:r>
            <w:r w:rsidRPr="004F782F">
              <w:rPr>
                <w:color w:val="000000"/>
                <w:sz w:val="24"/>
                <w:szCs w:val="24"/>
              </w:rPr>
              <w:t xml:space="preserve"> температуры, проведением электрокардиографии пульсоксиметрии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Передвижной рентгеновский цифровой аппарат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gridAfter w:val="1"/>
          <w:wAfter w:w="315" w:type="dxa"/>
          <w:trHeight w:val="599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Проявочный автомат и комплект дополнительных принадлежностей для обработки изображений на рентгеновской пленке или система для компьютерной радиографии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Система ультразвуковая для физиотерапии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Стимулятор глубоких тканей электромагнитный переносной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Стол для реанимации новорожденных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7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4F782F" w:rsidRPr="004F782F" w:rsidTr="00005CF3">
        <w:trPr>
          <w:gridAfter w:val="1"/>
          <w:wAfter w:w="315" w:type="dxa"/>
          <w:trHeight w:val="315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273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</w:tr>
      <w:tr w:rsidR="004F782F" w:rsidRPr="004F782F" w:rsidTr="00005CF3">
        <w:trPr>
          <w:gridAfter w:val="1"/>
          <w:wAfter w:w="315" w:type="dxa"/>
          <w:trHeight w:val="152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gridAfter w:val="1"/>
          <w:wAfter w:w="315" w:type="dxa"/>
          <w:trHeight w:val="846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4F782F" w:rsidRPr="004F782F" w:rsidTr="00005CF3">
        <w:trPr>
          <w:trHeight w:val="300"/>
          <w:jc w:val="center"/>
        </w:trPr>
        <w:tc>
          <w:tcPr>
            <w:tcW w:w="653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07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15" w:type="dxa"/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4F782F" w:rsidRPr="004F782F" w:rsidRDefault="004F782F" w:rsidP="004F782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82F" w:rsidRPr="004F782F" w:rsidRDefault="004F782F" w:rsidP="004F782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F782F">
              <w:rPr>
                <w:sz w:val="24"/>
                <w:szCs w:val="24"/>
              </w:rPr>
              <w:t>»;</w:t>
            </w:r>
          </w:p>
        </w:tc>
      </w:tr>
    </w:tbl>
    <w:p w:rsidR="004F782F" w:rsidRPr="004F782F" w:rsidRDefault="004F782F" w:rsidP="004F782F">
      <w:pPr>
        <w:tabs>
          <w:tab w:val="left" w:pos="1142"/>
        </w:tabs>
        <w:rPr>
          <w:szCs w:val="28"/>
          <w:highlight w:val="yellow"/>
        </w:rPr>
      </w:pPr>
    </w:p>
    <w:p w:rsidR="00005CF3" w:rsidRPr="001311B6" w:rsidRDefault="00005CF3" w:rsidP="00005CF3">
      <w:pPr>
        <w:spacing w:line="240" w:lineRule="auto"/>
        <w:ind w:firstLine="709"/>
        <w:rPr>
          <w:szCs w:val="28"/>
        </w:rPr>
      </w:pPr>
      <w:r w:rsidRPr="001311B6">
        <w:rPr>
          <w:szCs w:val="28"/>
        </w:rPr>
        <w:t>7)</w:t>
      </w:r>
      <w:r>
        <w:rPr>
          <w:szCs w:val="28"/>
        </w:rPr>
        <w:t xml:space="preserve"> </w:t>
      </w:r>
      <w:r w:rsidRPr="001311B6">
        <w:rPr>
          <w:szCs w:val="28"/>
        </w:rPr>
        <w:t>приложение № 8 к Программе изложить в следующей редакции:</w:t>
      </w:r>
    </w:p>
    <w:p w:rsidR="001311B6" w:rsidRDefault="001311B6" w:rsidP="007C77AD">
      <w:pPr>
        <w:tabs>
          <w:tab w:val="left" w:pos="1142"/>
        </w:tabs>
        <w:rPr>
          <w:szCs w:val="28"/>
          <w:highlight w:val="yellow"/>
        </w:rPr>
      </w:pPr>
    </w:p>
    <w:p w:rsidR="001311B6" w:rsidRDefault="001311B6" w:rsidP="007C77AD">
      <w:pPr>
        <w:tabs>
          <w:tab w:val="left" w:pos="1142"/>
        </w:tabs>
        <w:rPr>
          <w:szCs w:val="28"/>
          <w:highlight w:val="yellow"/>
        </w:rPr>
      </w:pPr>
    </w:p>
    <w:p w:rsidR="001311B6" w:rsidRDefault="001311B6" w:rsidP="007C77AD">
      <w:pPr>
        <w:tabs>
          <w:tab w:val="left" w:pos="1142"/>
        </w:tabs>
        <w:rPr>
          <w:szCs w:val="28"/>
          <w:highlight w:val="yellow"/>
        </w:rPr>
      </w:pPr>
    </w:p>
    <w:p w:rsidR="001311B6" w:rsidRDefault="001311B6" w:rsidP="007C77AD">
      <w:pPr>
        <w:tabs>
          <w:tab w:val="left" w:pos="1142"/>
        </w:tabs>
        <w:rPr>
          <w:szCs w:val="28"/>
          <w:highlight w:val="yellow"/>
        </w:rPr>
        <w:sectPr w:rsidR="001311B6" w:rsidSect="009B10B6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7C77AD" w:rsidRPr="001311B6" w:rsidRDefault="00005CF3" w:rsidP="001311B6">
      <w:pPr>
        <w:spacing w:line="240" w:lineRule="auto"/>
        <w:ind w:left="10206"/>
        <w:jc w:val="center"/>
        <w:rPr>
          <w:rFonts w:eastAsia="Calibri"/>
          <w:szCs w:val="28"/>
        </w:rPr>
      </w:pPr>
      <w:r w:rsidRPr="001311B6">
        <w:rPr>
          <w:rFonts w:eastAsia="Calibri"/>
          <w:szCs w:val="28"/>
        </w:rPr>
        <w:lastRenderedPageBreak/>
        <w:t xml:space="preserve"> </w:t>
      </w:r>
      <w:r w:rsidR="009B10B6" w:rsidRPr="001311B6">
        <w:rPr>
          <w:rFonts w:eastAsia="Calibri"/>
          <w:szCs w:val="28"/>
        </w:rPr>
        <w:t>«</w:t>
      </w:r>
      <w:r w:rsidR="007C77AD" w:rsidRPr="001311B6">
        <w:rPr>
          <w:rFonts w:eastAsia="Calibri"/>
          <w:szCs w:val="28"/>
        </w:rPr>
        <w:t>Приложение № 8</w:t>
      </w:r>
    </w:p>
    <w:p w:rsidR="007C77AD" w:rsidRPr="001311B6" w:rsidRDefault="007C77AD" w:rsidP="001311B6">
      <w:pPr>
        <w:spacing w:line="240" w:lineRule="auto"/>
        <w:ind w:left="10206"/>
        <w:jc w:val="center"/>
        <w:rPr>
          <w:szCs w:val="28"/>
        </w:rPr>
      </w:pPr>
      <w:r w:rsidRPr="001311B6">
        <w:rPr>
          <w:szCs w:val="28"/>
        </w:rPr>
        <w:t xml:space="preserve">к региональной программе </w:t>
      </w:r>
      <w:r w:rsidR="009B10B6" w:rsidRPr="001311B6">
        <w:rPr>
          <w:szCs w:val="28"/>
        </w:rPr>
        <w:t>«</w:t>
      </w:r>
      <w:r w:rsidRPr="001311B6">
        <w:rPr>
          <w:szCs w:val="28"/>
        </w:rPr>
        <w:t>Модернизация</w:t>
      </w:r>
    </w:p>
    <w:p w:rsidR="007C77AD" w:rsidRPr="001311B6" w:rsidRDefault="007C77AD" w:rsidP="001311B6">
      <w:pPr>
        <w:spacing w:line="240" w:lineRule="auto"/>
        <w:ind w:left="10206"/>
        <w:jc w:val="center"/>
        <w:rPr>
          <w:szCs w:val="28"/>
        </w:rPr>
      </w:pPr>
      <w:r w:rsidRPr="001311B6">
        <w:rPr>
          <w:szCs w:val="28"/>
        </w:rPr>
        <w:t>первичного звена здравоохранения</w:t>
      </w:r>
    </w:p>
    <w:p w:rsidR="007C77AD" w:rsidRPr="001311B6" w:rsidRDefault="007C77AD" w:rsidP="001311B6">
      <w:pPr>
        <w:spacing w:line="240" w:lineRule="auto"/>
        <w:ind w:left="10206"/>
        <w:jc w:val="center"/>
        <w:rPr>
          <w:szCs w:val="28"/>
        </w:rPr>
      </w:pPr>
      <w:r w:rsidRPr="001311B6">
        <w:rPr>
          <w:szCs w:val="28"/>
        </w:rPr>
        <w:t>Республики Тыва на 2021-2025 годы</w:t>
      </w:r>
      <w:r w:rsidR="009B10B6" w:rsidRPr="001311B6">
        <w:rPr>
          <w:szCs w:val="28"/>
        </w:rPr>
        <w:t>»</w:t>
      </w:r>
    </w:p>
    <w:p w:rsidR="007C77AD" w:rsidRDefault="007C77AD" w:rsidP="001311B6">
      <w:pPr>
        <w:spacing w:line="240" w:lineRule="auto"/>
        <w:ind w:left="10206"/>
        <w:jc w:val="center"/>
        <w:rPr>
          <w:szCs w:val="28"/>
        </w:rPr>
      </w:pPr>
    </w:p>
    <w:p w:rsidR="00005CF3" w:rsidRPr="001311B6" w:rsidRDefault="00005CF3" w:rsidP="001311B6">
      <w:pPr>
        <w:spacing w:line="240" w:lineRule="auto"/>
        <w:ind w:left="10206"/>
        <w:jc w:val="center"/>
        <w:rPr>
          <w:szCs w:val="28"/>
        </w:rPr>
      </w:pPr>
    </w:p>
    <w:p w:rsidR="007C77AD" w:rsidRDefault="007C77AD" w:rsidP="001311B6">
      <w:pPr>
        <w:spacing w:line="240" w:lineRule="auto"/>
        <w:jc w:val="center"/>
        <w:rPr>
          <w:szCs w:val="28"/>
        </w:rPr>
      </w:pPr>
      <w:r w:rsidRPr="001311B6">
        <w:rPr>
          <w:szCs w:val="28"/>
        </w:rPr>
        <w:t xml:space="preserve">Оснащение медицинских организаций автотранспортными </w:t>
      </w:r>
      <w:r w:rsidR="00C341EA" w:rsidRPr="001311B6">
        <w:rPr>
          <w:szCs w:val="28"/>
        </w:rPr>
        <w:t>средствами</w:t>
      </w:r>
    </w:p>
    <w:p w:rsidR="001311B6" w:rsidRPr="001311B6" w:rsidRDefault="001311B6" w:rsidP="001311B6">
      <w:pPr>
        <w:spacing w:line="240" w:lineRule="auto"/>
        <w:jc w:val="center"/>
        <w:rPr>
          <w:szCs w:val="28"/>
        </w:rPr>
      </w:pPr>
    </w:p>
    <w:p w:rsidR="00005CF3" w:rsidRDefault="00005CF3" w:rsidP="001311B6">
      <w:pPr>
        <w:spacing w:line="240" w:lineRule="auto"/>
        <w:jc w:val="right"/>
        <w:rPr>
          <w:szCs w:val="28"/>
        </w:rPr>
      </w:pPr>
    </w:p>
    <w:p w:rsidR="007C77AD" w:rsidRDefault="007C77AD" w:rsidP="001311B6">
      <w:pPr>
        <w:spacing w:line="240" w:lineRule="auto"/>
        <w:jc w:val="right"/>
        <w:rPr>
          <w:szCs w:val="28"/>
        </w:rPr>
      </w:pPr>
      <w:r w:rsidRPr="001311B6">
        <w:rPr>
          <w:szCs w:val="28"/>
        </w:rPr>
        <w:t>Таблица № 1</w:t>
      </w: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005CF3" w:rsidRPr="001311B6" w:rsidRDefault="00005CF3" w:rsidP="001311B6">
      <w:pPr>
        <w:spacing w:line="240" w:lineRule="auto"/>
        <w:jc w:val="right"/>
        <w:rPr>
          <w:szCs w:val="28"/>
        </w:rPr>
      </w:pPr>
    </w:p>
    <w:p w:rsidR="007C77AD" w:rsidRPr="001311B6" w:rsidRDefault="007C77AD" w:rsidP="001311B6">
      <w:pPr>
        <w:spacing w:line="240" w:lineRule="auto"/>
        <w:jc w:val="center"/>
        <w:rPr>
          <w:szCs w:val="28"/>
        </w:rPr>
      </w:pPr>
      <w:r w:rsidRPr="001311B6">
        <w:rPr>
          <w:szCs w:val="28"/>
        </w:rPr>
        <w:t>Перечень транспортных средств, планируемых к замене в медицинских организациях</w:t>
      </w:r>
    </w:p>
    <w:p w:rsidR="007C77AD" w:rsidRDefault="007C77AD" w:rsidP="001311B6">
      <w:pPr>
        <w:spacing w:line="240" w:lineRule="auto"/>
        <w:jc w:val="center"/>
        <w:rPr>
          <w:szCs w:val="28"/>
        </w:rPr>
      </w:pPr>
      <w:r w:rsidRPr="001311B6">
        <w:rPr>
          <w:szCs w:val="28"/>
        </w:rPr>
        <w:t>субъекта Российской Федерации</w:t>
      </w:r>
    </w:p>
    <w:p w:rsidR="001311B6" w:rsidRPr="001311B6" w:rsidRDefault="001311B6" w:rsidP="001311B6">
      <w:pPr>
        <w:spacing w:line="240" w:lineRule="auto"/>
        <w:jc w:val="center"/>
        <w:rPr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48"/>
        <w:gridCol w:w="1466"/>
        <w:gridCol w:w="650"/>
        <w:gridCol w:w="1470"/>
        <w:gridCol w:w="1461"/>
        <w:gridCol w:w="1463"/>
        <w:gridCol w:w="1462"/>
        <w:gridCol w:w="1448"/>
        <w:gridCol w:w="1448"/>
        <w:gridCol w:w="1448"/>
        <w:gridCol w:w="1415"/>
        <w:gridCol w:w="1415"/>
      </w:tblGrid>
      <w:tr w:rsidR="007C77AD" w:rsidRPr="001311B6" w:rsidTr="007C77AD">
        <w:trPr>
          <w:trHeight w:val="928"/>
        </w:trPr>
        <w:tc>
          <w:tcPr>
            <w:tcW w:w="549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473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Учреждение (полное наименование)</w:t>
            </w:r>
          </w:p>
        </w:tc>
        <w:tc>
          <w:tcPr>
            <w:tcW w:w="563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1477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Наименование структурного подразделения, использующего транспортное средство</w:t>
            </w:r>
          </w:p>
        </w:tc>
        <w:tc>
          <w:tcPr>
            <w:tcW w:w="1469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471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Марка и модель транспортного средства (по ПТС)</w:t>
            </w:r>
          </w:p>
        </w:tc>
        <w:tc>
          <w:tcPr>
            <w:tcW w:w="1470" w:type="dxa"/>
            <w:vMerge w:val="restart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Дата выпуска транспортного средства (по ПТС)</w:t>
            </w:r>
          </w:p>
        </w:tc>
        <w:tc>
          <w:tcPr>
            <w:tcW w:w="7222" w:type="dxa"/>
            <w:gridSpan w:val="5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Транспортное средство подлежит замене в следующем году в расчете от даты выпуска (ед.)</w:t>
            </w:r>
          </w:p>
        </w:tc>
      </w:tr>
      <w:tr w:rsidR="007C77AD" w:rsidRPr="001311B6" w:rsidTr="007C77AD">
        <w:tc>
          <w:tcPr>
            <w:tcW w:w="549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9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1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</w:tr>
      <w:tr w:rsidR="007C77AD" w:rsidRPr="001311B6" w:rsidTr="007C77AD">
        <w:tc>
          <w:tcPr>
            <w:tcW w:w="549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473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9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1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7AD" w:rsidRPr="001311B6" w:rsidTr="007C77AD">
        <w:tc>
          <w:tcPr>
            <w:tcW w:w="549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473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9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1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7AD" w:rsidRPr="001311B6" w:rsidTr="007C77AD">
        <w:tc>
          <w:tcPr>
            <w:tcW w:w="549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11B6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563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9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1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7C77AD" w:rsidRPr="001311B6" w:rsidRDefault="007C77AD" w:rsidP="007C77AD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C77AD" w:rsidRPr="001311B6" w:rsidRDefault="007C77AD" w:rsidP="001311B6">
      <w:pPr>
        <w:spacing w:line="240" w:lineRule="auto"/>
        <w:jc w:val="center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right"/>
        <w:rPr>
          <w:szCs w:val="28"/>
        </w:rPr>
      </w:pPr>
    </w:p>
    <w:p w:rsidR="00DE4C3B" w:rsidRDefault="00DE4C3B" w:rsidP="001311B6">
      <w:pPr>
        <w:spacing w:line="240" w:lineRule="auto"/>
        <w:jc w:val="right"/>
        <w:rPr>
          <w:szCs w:val="28"/>
        </w:rPr>
      </w:pPr>
      <w:r w:rsidRPr="001311B6">
        <w:rPr>
          <w:szCs w:val="28"/>
        </w:rPr>
        <w:t>Таблица 2</w:t>
      </w:r>
    </w:p>
    <w:p w:rsidR="001311B6" w:rsidRPr="001311B6" w:rsidRDefault="001311B6" w:rsidP="001311B6">
      <w:pPr>
        <w:spacing w:line="240" w:lineRule="auto"/>
        <w:jc w:val="right"/>
        <w:rPr>
          <w:szCs w:val="28"/>
        </w:rPr>
      </w:pPr>
    </w:p>
    <w:p w:rsidR="001311B6" w:rsidRDefault="001311B6" w:rsidP="001311B6">
      <w:pPr>
        <w:spacing w:line="240" w:lineRule="auto"/>
        <w:jc w:val="center"/>
        <w:rPr>
          <w:szCs w:val="28"/>
        </w:rPr>
      </w:pPr>
      <w:r w:rsidRPr="001311B6">
        <w:rPr>
          <w:szCs w:val="28"/>
        </w:rPr>
        <w:t xml:space="preserve">Перечень транспортных средств, планируемых к приобретению </w:t>
      </w:r>
    </w:p>
    <w:p w:rsidR="001311B6" w:rsidRPr="001311B6" w:rsidRDefault="001311B6" w:rsidP="001311B6">
      <w:pPr>
        <w:spacing w:line="240" w:lineRule="auto"/>
        <w:jc w:val="center"/>
        <w:rPr>
          <w:szCs w:val="28"/>
        </w:rPr>
      </w:pPr>
      <w:r w:rsidRPr="001311B6">
        <w:rPr>
          <w:szCs w:val="28"/>
        </w:rPr>
        <w:t>в медицинских организациях субъекта Российской Федерации</w:t>
      </w:r>
    </w:p>
    <w:p w:rsidR="001311B6" w:rsidRPr="001311B6" w:rsidRDefault="001311B6" w:rsidP="001311B6">
      <w:pPr>
        <w:spacing w:line="240" w:lineRule="auto"/>
        <w:jc w:val="center"/>
        <w:rPr>
          <w:szCs w:val="28"/>
        </w:rPr>
      </w:pPr>
    </w:p>
    <w:tbl>
      <w:tblPr>
        <w:tblW w:w="15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9"/>
        <w:gridCol w:w="2374"/>
        <w:gridCol w:w="1416"/>
        <w:gridCol w:w="1603"/>
        <w:gridCol w:w="1799"/>
        <w:gridCol w:w="4136"/>
        <w:gridCol w:w="815"/>
        <w:gridCol w:w="815"/>
        <w:gridCol w:w="815"/>
        <w:gridCol w:w="815"/>
        <w:gridCol w:w="815"/>
      </w:tblGrid>
      <w:tr w:rsidR="001F027C" w:rsidRPr="001311B6" w:rsidTr="001311B6">
        <w:trPr>
          <w:trHeight w:val="20"/>
          <w:jc w:val="center"/>
        </w:trPr>
        <w:tc>
          <w:tcPr>
            <w:tcW w:w="509" w:type="dxa"/>
            <w:vMerge w:val="restart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№ п/п</w:t>
            </w:r>
          </w:p>
        </w:tc>
        <w:tc>
          <w:tcPr>
            <w:tcW w:w="2374" w:type="dxa"/>
            <w:vMerge w:val="restart"/>
            <w:shd w:val="clear" w:color="auto" w:fill="auto"/>
            <w:hideMark/>
          </w:tcPr>
          <w:p w:rsid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Учреждение</w:t>
            </w:r>
          </w:p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(полное наименование)</w:t>
            </w:r>
          </w:p>
        </w:tc>
        <w:tc>
          <w:tcPr>
            <w:tcW w:w="1416" w:type="dxa"/>
            <w:vMerge w:val="restart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ИНН</w:t>
            </w:r>
          </w:p>
        </w:tc>
        <w:tc>
          <w:tcPr>
            <w:tcW w:w="1603" w:type="dxa"/>
            <w:vMerge w:val="restart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Наименование структурного подразделения, использующего транспортное средство</w:t>
            </w:r>
          </w:p>
        </w:tc>
        <w:tc>
          <w:tcPr>
            <w:tcW w:w="1799" w:type="dxa"/>
            <w:vMerge w:val="restart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Условия оказания медицинской помощи структурного подразделения (</w:t>
            </w:r>
            <w:r w:rsidR="00C341EA" w:rsidRPr="001311B6">
              <w:rPr>
                <w:sz w:val="18"/>
                <w:szCs w:val="18"/>
              </w:rPr>
              <w:t>амбулаторное</w:t>
            </w:r>
            <w:r w:rsidRPr="001311B6">
              <w:rPr>
                <w:sz w:val="18"/>
                <w:szCs w:val="18"/>
              </w:rPr>
              <w:t>/ стационарно)</w:t>
            </w:r>
          </w:p>
        </w:tc>
        <w:tc>
          <w:tcPr>
            <w:tcW w:w="4136" w:type="dxa"/>
            <w:vMerge w:val="restart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Тип транспортного средства</w:t>
            </w:r>
          </w:p>
        </w:tc>
        <w:tc>
          <w:tcPr>
            <w:tcW w:w="4075" w:type="dxa"/>
            <w:gridSpan w:val="5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Транспортное средство, планируемое к приобретению в </w:t>
            </w:r>
            <w:r w:rsidR="00C341EA" w:rsidRPr="001311B6">
              <w:rPr>
                <w:sz w:val="18"/>
                <w:szCs w:val="18"/>
              </w:rPr>
              <w:t>соответствующем</w:t>
            </w:r>
            <w:r w:rsidRPr="001311B6">
              <w:rPr>
                <w:sz w:val="18"/>
                <w:szCs w:val="18"/>
              </w:rPr>
              <w:t xml:space="preserve"> году (ед.)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vMerge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74" w:type="dxa"/>
            <w:vMerge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Merge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03" w:type="dxa"/>
            <w:vMerge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6" w:type="dxa"/>
            <w:vMerge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2021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2022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2023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2024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2025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Тандинская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  <w:r w:rsidRPr="001311B6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1705000555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Тандинская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  <w:r w:rsidRPr="001311B6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1705000555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Тандинская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  <w:r w:rsidRPr="001311B6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1705000555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Тандинская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  <w:r w:rsidRPr="001311B6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1705000555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Тандинская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  <w:r w:rsidRPr="001311B6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1705000555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1311B6" w:rsidRDefault="001311B6"/>
    <w:tbl>
      <w:tblPr>
        <w:tblW w:w="15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9"/>
        <w:gridCol w:w="2374"/>
        <w:gridCol w:w="1416"/>
        <w:gridCol w:w="1603"/>
        <w:gridCol w:w="1799"/>
        <w:gridCol w:w="4136"/>
        <w:gridCol w:w="815"/>
        <w:gridCol w:w="815"/>
        <w:gridCol w:w="815"/>
        <w:gridCol w:w="815"/>
        <w:gridCol w:w="815"/>
      </w:tblGrid>
      <w:tr w:rsidR="001311B6" w:rsidRPr="001311B6" w:rsidTr="001311B6">
        <w:trPr>
          <w:trHeight w:val="20"/>
          <w:tblHeader/>
          <w:jc w:val="center"/>
        </w:trPr>
        <w:tc>
          <w:tcPr>
            <w:tcW w:w="509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2374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</w:t>
            </w:r>
          </w:p>
        </w:tc>
        <w:tc>
          <w:tcPr>
            <w:tcW w:w="1416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</w:t>
            </w:r>
          </w:p>
        </w:tc>
        <w:tc>
          <w:tcPr>
            <w:tcW w:w="1603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</w:t>
            </w:r>
          </w:p>
        </w:tc>
        <w:tc>
          <w:tcPr>
            <w:tcW w:w="4136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1711000835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1711000835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1711000835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1711000835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1711000835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Бай-Тайгинская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1711000835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F027C" w:rsidRPr="001311B6">
              <w:rPr>
                <w:sz w:val="18"/>
                <w:szCs w:val="18"/>
              </w:rPr>
              <w:t>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</w:tbl>
    <w:p w:rsidR="001311B6" w:rsidRDefault="001311B6" w:rsidP="001311B6">
      <w:pPr>
        <w:spacing w:line="240" w:lineRule="auto"/>
        <w:rPr>
          <w:sz w:val="20"/>
        </w:rPr>
      </w:pPr>
    </w:p>
    <w:p w:rsidR="00ED4BF3" w:rsidRDefault="00ED4BF3" w:rsidP="001311B6">
      <w:pPr>
        <w:spacing w:line="240" w:lineRule="auto"/>
        <w:rPr>
          <w:sz w:val="20"/>
        </w:rPr>
      </w:pPr>
    </w:p>
    <w:p w:rsidR="00ED4BF3" w:rsidRDefault="00ED4BF3" w:rsidP="001311B6">
      <w:pPr>
        <w:spacing w:line="240" w:lineRule="auto"/>
        <w:rPr>
          <w:sz w:val="20"/>
        </w:rPr>
      </w:pPr>
    </w:p>
    <w:p w:rsidR="00ED4BF3" w:rsidRDefault="00ED4BF3" w:rsidP="001311B6">
      <w:pPr>
        <w:spacing w:line="240" w:lineRule="auto"/>
        <w:rPr>
          <w:sz w:val="20"/>
        </w:rPr>
      </w:pPr>
    </w:p>
    <w:p w:rsidR="00ED4BF3" w:rsidRDefault="00ED4BF3" w:rsidP="001311B6">
      <w:pPr>
        <w:spacing w:line="240" w:lineRule="auto"/>
        <w:rPr>
          <w:sz w:val="20"/>
        </w:rPr>
      </w:pPr>
    </w:p>
    <w:p w:rsidR="00ED4BF3" w:rsidRPr="001311B6" w:rsidRDefault="00ED4BF3" w:rsidP="001311B6">
      <w:pPr>
        <w:spacing w:line="240" w:lineRule="auto"/>
        <w:rPr>
          <w:sz w:val="20"/>
        </w:rPr>
      </w:pPr>
    </w:p>
    <w:tbl>
      <w:tblPr>
        <w:tblW w:w="15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9"/>
        <w:gridCol w:w="2374"/>
        <w:gridCol w:w="1416"/>
        <w:gridCol w:w="1603"/>
        <w:gridCol w:w="1799"/>
        <w:gridCol w:w="4136"/>
        <w:gridCol w:w="815"/>
        <w:gridCol w:w="815"/>
        <w:gridCol w:w="815"/>
        <w:gridCol w:w="815"/>
        <w:gridCol w:w="815"/>
      </w:tblGrid>
      <w:tr w:rsidR="001311B6" w:rsidRPr="001311B6" w:rsidTr="004F782F">
        <w:trPr>
          <w:trHeight w:val="20"/>
          <w:tblHeader/>
          <w:jc w:val="center"/>
        </w:trPr>
        <w:tc>
          <w:tcPr>
            <w:tcW w:w="509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2374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</w:t>
            </w:r>
          </w:p>
        </w:tc>
        <w:tc>
          <w:tcPr>
            <w:tcW w:w="1416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</w:t>
            </w:r>
          </w:p>
        </w:tc>
        <w:tc>
          <w:tcPr>
            <w:tcW w:w="1603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</w:t>
            </w:r>
          </w:p>
        </w:tc>
        <w:tc>
          <w:tcPr>
            <w:tcW w:w="4136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shd w:val="clear" w:color="auto" w:fill="auto"/>
            <w:hideMark/>
          </w:tcPr>
          <w:p w:rsidR="001311B6" w:rsidRPr="001311B6" w:rsidRDefault="001311B6" w:rsidP="004F782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1718002366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1701024971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2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1709001800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1704000560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1704000560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39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1704000560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1704000560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1704000560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Каа-Хемская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1704000560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48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Кызылская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1717001271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1F027C" w:rsidRPr="001311B6">
              <w:rPr>
                <w:sz w:val="18"/>
                <w:szCs w:val="18"/>
              </w:rPr>
              <w:t>рачебная амбулатория с. Сукпак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1710001000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F027C" w:rsidRPr="001311B6">
              <w:rPr>
                <w:sz w:val="18"/>
                <w:szCs w:val="18"/>
              </w:rPr>
              <w:t>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1710001000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1710001000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1710001000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1710001000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1708000560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1708000560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1708000560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58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1708000560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59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Овюрская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1708000560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1702000074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1702000074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1702000074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1702000074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Пий-Хемская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1702000074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F027C" w:rsidRPr="001311B6">
              <w:rPr>
                <w:sz w:val="18"/>
                <w:szCs w:val="18"/>
              </w:rPr>
              <w:t>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67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69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1716001374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1F027C" w:rsidRPr="001311B6">
              <w:rPr>
                <w:sz w:val="18"/>
                <w:szCs w:val="18"/>
              </w:rPr>
              <w:t>фис врача общей практики с. Ишкин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Сут-Хольская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1716001375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ФАП с. Алдан-Маадыр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Тере-Хольская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1720000140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Тере-Хольская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1720000140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Тере-Хольская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1720000140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Тере-Хольская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1720000140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76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1706000607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1706000607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1706000607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1706000607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1706000607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Тес-Хемская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1706000607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1703001232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1703001232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1703001232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85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1703001232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Тоджинская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1703001232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89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94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F027C" w:rsidRPr="001311B6">
              <w:rPr>
                <w:sz w:val="18"/>
                <w:szCs w:val="18"/>
              </w:rPr>
              <w:t>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ED4BF3">
              <w:rPr>
                <w:spacing w:val="-8"/>
                <w:sz w:val="18"/>
                <w:szCs w:val="18"/>
              </w:rPr>
              <w:t>«</w:t>
            </w:r>
            <w:r w:rsidRPr="00ED4BF3">
              <w:rPr>
                <w:spacing w:val="-8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9B10B6" w:rsidRPr="00ED4BF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1714002301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Чаа-Хольская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1715000385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Чаа-Хольская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1715000385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Чаа-Хольская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1715000385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1713000421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103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1713000421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104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1713000421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105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1713000421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106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Чеди-Хольская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1713000421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107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1707000590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500B17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500B17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108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1707000590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109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1707000590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DE3E4D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110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1707000590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F027C" w:rsidRPr="001311B6">
              <w:rPr>
                <w:sz w:val="18"/>
                <w:szCs w:val="18"/>
              </w:rPr>
              <w:t>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111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1707000590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lastRenderedPageBreak/>
              <w:t>112</w:t>
            </w: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9B10B6" w:rsidRPr="001311B6">
              <w:rPr>
                <w:sz w:val="18"/>
                <w:szCs w:val="18"/>
              </w:rPr>
              <w:t>«</w:t>
            </w:r>
            <w:r w:rsidRPr="001311B6">
              <w:rPr>
                <w:sz w:val="18"/>
                <w:szCs w:val="18"/>
              </w:rPr>
              <w:t>Эрзинская центральная кожуунная больница</w:t>
            </w:r>
            <w:r w:rsidR="009B10B6" w:rsidRPr="001311B6">
              <w:rPr>
                <w:sz w:val="18"/>
                <w:szCs w:val="18"/>
              </w:rPr>
              <w:t>»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1707000590</w:t>
            </w: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DE3E4D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поликлиника</w:t>
            </w: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311B6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амбулаторный</w:t>
            </w:r>
          </w:p>
        </w:tc>
        <w:tc>
          <w:tcPr>
            <w:tcW w:w="4136" w:type="dxa"/>
            <w:shd w:val="clear" w:color="auto" w:fill="auto"/>
            <w:hideMark/>
          </w:tcPr>
          <w:p w:rsidR="001F027C" w:rsidRPr="00ED4BF3" w:rsidRDefault="001F027C" w:rsidP="001311B6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ED4BF3">
              <w:rPr>
                <w:spacing w:val="-8"/>
                <w:sz w:val="18"/>
                <w:szCs w:val="18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</w:t>
            </w:r>
          </w:p>
        </w:tc>
      </w:tr>
      <w:tr w:rsidR="001F027C" w:rsidRPr="001311B6" w:rsidTr="001311B6">
        <w:trPr>
          <w:trHeight w:val="20"/>
          <w:jc w:val="center"/>
        </w:trPr>
        <w:tc>
          <w:tcPr>
            <w:tcW w:w="50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74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4136" w:type="dxa"/>
            <w:shd w:val="clear" w:color="auto" w:fill="auto"/>
            <w:hideMark/>
          </w:tcPr>
          <w:p w:rsidR="001F027C" w:rsidRPr="001311B6" w:rsidRDefault="001F027C" w:rsidP="001311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shd w:val="clear" w:color="auto" w:fill="auto"/>
            <w:hideMark/>
          </w:tcPr>
          <w:p w:rsidR="001F027C" w:rsidRPr="001311B6" w:rsidRDefault="001F027C" w:rsidP="00DE3E4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311B6">
              <w:rPr>
                <w:sz w:val="18"/>
                <w:szCs w:val="18"/>
              </w:rPr>
              <w:t>74</w:t>
            </w:r>
          </w:p>
        </w:tc>
      </w:tr>
    </w:tbl>
    <w:p w:rsidR="00D36133" w:rsidRDefault="00D36133" w:rsidP="001311B6">
      <w:pPr>
        <w:jc w:val="right"/>
        <w:rPr>
          <w:szCs w:val="28"/>
        </w:rPr>
      </w:pPr>
    </w:p>
    <w:p w:rsidR="00F53076" w:rsidRDefault="00F53076" w:rsidP="001311B6">
      <w:pPr>
        <w:jc w:val="right"/>
        <w:rPr>
          <w:szCs w:val="28"/>
        </w:rPr>
      </w:pPr>
      <w:r w:rsidRPr="001311B6">
        <w:rPr>
          <w:szCs w:val="28"/>
        </w:rPr>
        <w:t>Таблица № 3</w:t>
      </w:r>
    </w:p>
    <w:p w:rsidR="001311B6" w:rsidRPr="001311B6" w:rsidRDefault="001311B6" w:rsidP="001311B6">
      <w:pPr>
        <w:jc w:val="right"/>
        <w:rPr>
          <w:szCs w:val="28"/>
        </w:rPr>
      </w:pPr>
    </w:p>
    <w:p w:rsidR="001311B6" w:rsidRDefault="001311B6" w:rsidP="001311B6">
      <w:pPr>
        <w:jc w:val="center"/>
        <w:rPr>
          <w:szCs w:val="28"/>
        </w:rPr>
      </w:pPr>
      <w:r w:rsidRPr="001311B6">
        <w:rPr>
          <w:szCs w:val="28"/>
        </w:rPr>
        <w:t xml:space="preserve">Сводный перечень автотранспорта, планируемого </w:t>
      </w:r>
    </w:p>
    <w:p w:rsidR="001311B6" w:rsidRPr="001311B6" w:rsidRDefault="001311B6" w:rsidP="001311B6">
      <w:pPr>
        <w:jc w:val="center"/>
        <w:rPr>
          <w:szCs w:val="28"/>
        </w:rPr>
      </w:pPr>
      <w:r w:rsidRPr="001311B6">
        <w:rPr>
          <w:szCs w:val="28"/>
        </w:rPr>
        <w:t>к замене в субъекте Российской Федерации</w:t>
      </w:r>
    </w:p>
    <w:p w:rsidR="001311B6" w:rsidRPr="001311B6" w:rsidRDefault="001311B6" w:rsidP="001311B6">
      <w:pPr>
        <w:jc w:val="center"/>
        <w:rPr>
          <w:szCs w:val="28"/>
        </w:rPr>
      </w:pPr>
    </w:p>
    <w:tbl>
      <w:tblPr>
        <w:tblW w:w="15725" w:type="dxa"/>
        <w:jc w:val="center"/>
        <w:tblLook w:val="04A0" w:firstRow="1" w:lastRow="0" w:firstColumn="1" w:lastColumn="0" w:noHBand="0" w:noVBand="1"/>
      </w:tblPr>
      <w:tblGrid>
        <w:gridCol w:w="780"/>
        <w:gridCol w:w="7720"/>
        <w:gridCol w:w="1120"/>
        <w:gridCol w:w="1120"/>
        <w:gridCol w:w="1120"/>
        <w:gridCol w:w="1120"/>
        <w:gridCol w:w="1120"/>
        <w:gridCol w:w="1625"/>
      </w:tblGrid>
      <w:tr w:rsidR="00F53076" w:rsidRPr="001311B6" w:rsidTr="001311B6">
        <w:trPr>
          <w:trHeight w:val="585"/>
          <w:jc w:val="center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№ п/п</w:t>
            </w:r>
          </w:p>
        </w:tc>
        <w:tc>
          <w:tcPr>
            <w:tcW w:w="77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Наименование автотранспорта</w:t>
            </w:r>
          </w:p>
        </w:tc>
        <w:tc>
          <w:tcPr>
            <w:tcW w:w="7225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Планируемое количество автотранспорта по годам приобретения</w:t>
            </w:r>
            <w:r w:rsidRPr="001311B6">
              <w:rPr>
                <w:sz w:val="24"/>
                <w:szCs w:val="24"/>
              </w:rPr>
              <w:br/>
              <w:t>(ед.)</w:t>
            </w:r>
          </w:p>
        </w:tc>
      </w:tr>
      <w:tr w:rsidR="00F53076" w:rsidRPr="001311B6" w:rsidTr="001311B6">
        <w:trPr>
          <w:trHeight w:val="300"/>
          <w:jc w:val="center"/>
        </w:trPr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5307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53076" w:rsidRPr="001311B6">
              <w:rPr>
                <w:sz w:val="24"/>
                <w:szCs w:val="24"/>
              </w:rPr>
              <w:t>сего 2021-2025</w:t>
            </w:r>
          </w:p>
        </w:tc>
      </w:tr>
      <w:tr w:rsidR="00F53076" w:rsidRPr="001311B6" w:rsidTr="001311B6">
        <w:trPr>
          <w:trHeight w:val="30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8</w:t>
            </w:r>
          </w:p>
        </w:tc>
      </w:tr>
      <w:tr w:rsidR="00F53076" w:rsidRPr="001311B6" w:rsidTr="001311B6">
        <w:trPr>
          <w:trHeight w:val="872"/>
          <w:jc w:val="center"/>
        </w:trPr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</w:tr>
      <w:tr w:rsidR="00F53076" w:rsidRPr="001311B6" w:rsidTr="001311B6">
        <w:trPr>
          <w:trHeight w:val="300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076" w:rsidRPr="001311B6" w:rsidRDefault="00F53076" w:rsidP="001311B6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76" w:rsidRPr="001311B6" w:rsidRDefault="00F5307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-</w:t>
            </w:r>
          </w:p>
        </w:tc>
      </w:tr>
    </w:tbl>
    <w:p w:rsidR="00F53076" w:rsidRDefault="00F53076" w:rsidP="00F53076">
      <w:pPr>
        <w:tabs>
          <w:tab w:val="left" w:pos="1357"/>
        </w:tabs>
        <w:jc w:val="right"/>
        <w:rPr>
          <w:szCs w:val="28"/>
        </w:rPr>
      </w:pPr>
    </w:p>
    <w:p w:rsidR="00500B17" w:rsidRDefault="00500B17" w:rsidP="001311B6">
      <w:pPr>
        <w:jc w:val="right"/>
        <w:rPr>
          <w:szCs w:val="28"/>
        </w:rPr>
      </w:pPr>
    </w:p>
    <w:p w:rsidR="00D36133" w:rsidRDefault="00D36133" w:rsidP="001311B6">
      <w:pPr>
        <w:jc w:val="right"/>
        <w:rPr>
          <w:szCs w:val="28"/>
        </w:rPr>
      </w:pPr>
    </w:p>
    <w:p w:rsidR="00D36133" w:rsidRDefault="00D36133" w:rsidP="001311B6">
      <w:pPr>
        <w:jc w:val="right"/>
        <w:rPr>
          <w:szCs w:val="28"/>
        </w:rPr>
      </w:pPr>
    </w:p>
    <w:p w:rsidR="00D36133" w:rsidRDefault="00D36133" w:rsidP="001311B6">
      <w:pPr>
        <w:jc w:val="right"/>
        <w:rPr>
          <w:szCs w:val="28"/>
        </w:rPr>
      </w:pPr>
    </w:p>
    <w:p w:rsidR="00D36133" w:rsidRDefault="00D36133" w:rsidP="001311B6">
      <w:pPr>
        <w:jc w:val="right"/>
        <w:rPr>
          <w:szCs w:val="28"/>
        </w:rPr>
      </w:pPr>
    </w:p>
    <w:p w:rsidR="00D36133" w:rsidRDefault="00D36133" w:rsidP="001311B6">
      <w:pPr>
        <w:jc w:val="right"/>
        <w:rPr>
          <w:szCs w:val="28"/>
        </w:rPr>
      </w:pPr>
    </w:p>
    <w:p w:rsidR="00D36133" w:rsidRDefault="00D36133" w:rsidP="001311B6">
      <w:pPr>
        <w:jc w:val="right"/>
        <w:rPr>
          <w:szCs w:val="28"/>
        </w:rPr>
      </w:pPr>
      <w:bookmarkStart w:id="1" w:name="_GoBack"/>
      <w:bookmarkEnd w:id="1"/>
    </w:p>
    <w:p w:rsidR="00F53076" w:rsidRDefault="00F53076" w:rsidP="001311B6">
      <w:pPr>
        <w:jc w:val="right"/>
        <w:rPr>
          <w:szCs w:val="28"/>
        </w:rPr>
      </w:pPr>
      <w:r w:rsidRPr="001311B6">
        <w:rPr>
          <w:szCs w:val="28"/>
        </w:rPr>
        <w:lastRenderedPageBreak/>
        <w:t>Таблица № 4</w:t>
      </w:r>
    </w:p>
    <w:p w:rsidR="001311B6" w:rsidRPr="001311B6" w:rsidRDefault="001311B6" w:rsidP="001311B6">
      <w:pPr>
        <w:jc w:val="right"/>
        <w:rPr>
          <w:szCs w:val="28"/>
        </w:rPr>
      </w:pPr>
    </w:p>
    <w:p w:rsidR="001311B6" w:rsidRDefault="001311B6" w:rsidP="001311B6">
      <w:pPr>
        <w:jc w:val="center"/>
        <w:rPr>
          <w:szCs w:val="28"/>
        </w:rPr>
      </w:pPr>
      <w:r w:rsidRPr="001311B6">
        <w:rPr>
          <w:szCs w:val="28"/>
        </w:rPr>
        <w:t xml:space="preserve">Сводный перечень автотранспорта, планируемого </w:t>
      </w:r>
    </w:p>
    <w:p w:rsidR="001311B6" w:rsidRPr="001311B6" w:rsidRDefault="001311B6" w:rsidP="001311B6">
      <w:pPr>
        <w:jc w:val="center"/>
        <w:rPr>
          <w:szCs w:val="28"/>
        </w:rPr>
      </w:pPr>
      <w:r w:rsidRPr="001311B6">
        <w:rPr>
          <w:szCs w:val="28"/>
        </w:rPr>
        <w:t>к приобретению в субъекте Российской Федерации</w:t>
      </w:r>
    </w:p>
    <w:p w:rsidR="001311B6" w:rsidRPr="001311B6" w:rsidRDefault="001311B6" w:rsidP="001311B6">
      <w:pPr>
        <w:jc w:val="center"/>
        <w:rPr>
          <w:szCs w:val="28"/>
        </w:rPr>
      </w:pPr>
    </w:p>
    <w:tbl>
      <w:tblPr>
        <w:tblW w:w="15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10"/>
        <w:gridCol w:w="7441"/>
        <w:gridCol w:w="1288"/>
        <w:gridCol w:w="1062"/>
        <w:gridCol w:w="1062"/>
        <w:gridCol w:w="1062"/>
        <w:gridCol w:w="1062"/>
        <w:gridCol w:w="1510"/>
        <w:gridCol w:w="364"/>
      </w:tblGrid>
      <w:tr w:rsidR="001311B6" w:rsidRPr="001311B6" w:rsidTr="001311B6">
        <w:trPr>
          <w:trHeight w:val="585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№ п/п</w:t>
            </w:r>
          </w:p>
        </w:tc>
        <w:tc>
          <w:tcPr>
            <w:tcW w:w="7441" w:type="dxa"/>
            <w:vMerge w:val="restart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Наименование автотранспорта</w:t>
            </w:r>
          </w:p>
        </w:tc>
        <w:tc>
          <w:tcPr>
            <w:tcW w:w="7046" w:type="dxa"/>
            <w:gridSpan w:val="6"/>
            <w:tcBorders>
              <w:right w:val="single" w:sz="4" w:space="0" w:color="auto"/>
            </w:tcBorders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Планируемое количество автотранспорта по годам приобретения</w:t>
            </w:r>
            <w:r w:rsidRPr="001311B6">
              <w:rPr>
                <w:sz w:val="24"/>
                <w:szCs w:val="24"/>
              </w:rPr>
              <w:br/>
              <w:t>(ед.)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311B6" w:rsidRPr="001311B6" w:rsidTr="001311B6">
        <w:trPr>
          <w:trHeight w:val="385"/>
          <w:jc w:val="center"/>
        </w:trPr>
        <w:tc>
          <w:tcPr>
            <w:tcW w:w="710" w:type="dxa"/>
            <w:vMerge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41" w:type="dxa"/>
            <w:vMerge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2021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2022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2023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2024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2025</w:t>
            </w:r>
          </w:p>
        </w:tc>
        <w:tc>
          <w:tcPr>
            <w:tcW w:w="1510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311B6">
              <w:rPr>
                <w:sz w:val="24"/>
                <w:szCs w:val="24"/>
              </w:rPr>
              <w:t>сего 2021-2025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311B6" w:rsidRPr="001311B6" w:rsidTr="001311B6">
        <w:trPr>
          <w:trHeight w:val="300"/>
          <w:jc w:val="center"/>
        </w:trPr>
        <w:tc>
          <w:tcPr>
            <w:tcW w:w="710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</w:t>
            </w:r>
          </w:p>
        </w:tc>
        <w:tc>
          <w:tcPr>
            <w:tcW w:w="7441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3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4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5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6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7</w:t>
            </w:r>
          </w:p>
        </w:tc>
        <w:tc>
          <w:tcPr>
            <w:tcW w:w="1510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8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311B6" w:rsidRPr="001311B6" w:rsidTr="001311B6">
        <w:trPr>
          <w:trHeight w:val="926"/>
          <w:jc w:val="center"/>
        </w:trPr>
        <w:tc>
          <w:tcPr>
            <w:tcW w:w="710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</w:t>
            </w:r>
          </w:p>
        </w:tc>
        <w:tc>
          <w:tcPr>
            <w:tcW w:w="7441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Автомобиль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      </w:r>
          </w:p>
        </w:tc>
        <w:tc>
          <w:tcPr>
            <w:tcW w:w="1288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9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10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10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10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74</w:t>
            </w:r>
          </w:p>
        </w:tc>
        <w:tc>
          <w:tcPr>
            <w:tcW w:w="1510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113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311B6" w:rsidRPr="001311B6" w:rsidTr="001311B6">
        <w:trPr>
          <w:trHeight w:val="300"/>
          <w:jc w:val="center"/>
        </w:trPr>
        <w:tc>
          <w:tcPr>
            <w:tcW w:w="710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41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Итого:</w:t>
            </w:r>
          </w:p>
        </w:tc>
        <w:tc>
          <w:tcPr>
            <w:tcW w:w="1288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9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10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10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10</w:t>
            </w:r>
          </w:p>
        </w:tc>
        <w:tc>
          <w:tcPr>
            <w:tcW w:w="1062" w:type="dxa"/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74</w:t>
            </w:r>
          </w:p>
        </w:tc>
        <w:tc>
          <w:tcPr>
            <w:tcW w:w="1510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11B6">
              <w:rPr>
                <w:sz w:val="24"/>
                <w:szCs w:val="24"/>
              </w:rPr>
              <w:t>113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11B6" w:rsidRPr="001311B6" w:rsidRDefault="001311B6" w:rsidP="001311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».</w:t>
            </w:r>
          </w:p>
        </w:tc>
      </w:tr>
    </w:tbl>
    <w:p w:rsidR="00F53076" w:rsidRDefault="00F53076" w:rsidP="00F53076">
      <w:pPr>
        <w:tabs>
          <w:tab w:val="left" w:pos="1357"/>
        </w:tabs>
        <w:rPr>
          <w:szCs w:val="28"/>
        </w:rPr>
      </w:pPr>
    </w:p>
    <w:p w:rsidR="001311B6" w:rsidRDefault="001311B6" w:rsidP="00F53076">
      <w:pPr>
        <w:tabs>
          <w:tab w:val="left" w:pos="1357"/>
        </w:tabs>
        <w:rPr>
          <w:szCs w:val="28"/>
        </w:rPr>
      </w:pPr>
    </w:p>
    <w:p w:rsidR="001311B6" w:rsidRDefault="001311B6" w:rsidP="00F53076">
      <w:pPr>
        <w:tabs>
          <w:tab w:val="left" w:pos="1357"/>
        </w:tabs>
        <w:rPr>
          <w:szCs w:val="28"/>
        </w:rPr>
      </w:pPr>
    </w:p>
    <w:p w:rsidR="001311B6" w:rsidRPr="00F53076" w:rsidRDefault="001311B6" w:rsidP="00F53076">
      <w:pPr>
        <w:tabs>
          <w:tab w:val="left" w:pos="1357"/>
        </w:tabs>
        <w:rPr>
          <w:szCs w:val="28"/>
        </w:rPr>
        <w:sectPr w:rsidR="001311B6" w:rsidRPr="00F53076" w:rsidSect="009B10B6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D7311A" w:rsidRPr="001311B6" w:rsidRDefault="00D7311A" w:rsidP="001311B6">
      <w:pPr>
        <w:ind w:firstLine="709"/>
        <w:rPr>
          <w:szCs w:val="28"/>
        </w:rPr>
      </w:pPr>
      <w:r w:rsidRPr="001311B6">
        <w:rPr>
          <w:szCs w:val="28"/>
        </w:rPr>
        <w:lastRenderedPageBreak/>
        <w:t xml:space="preserve">2. Разместить настоящее постановление на </w:t>
      </w:r>
      <w:r w:rsidR="009B10B6" w:rsidRPr="001311B6">
        <w:rPr>
          <w:szCs w:val="28"/>
        </w:rPr>
        <w:t>«</w:t>
      </w:r>
      <w:r w:rsidRPr="001311B6">
        <w:rPr>
          <w:szCs w:val="28"/>
        </w:rPr>
        <w:t>Официальном интернет-портале правовой информации</w:t>
      </w:r>
      <w:r w:rsidR="009B10B6" w:rsidRPr="001311B6">
        <w:rPr>
          <w:szCs w:val="28"/>
        </w:rPr>
        <w:t>»</w:t>
      </w:r>
      <w:r w:rsidRPr="001311B6">
        <w:rPr>
          <w:szCs w:val="28"/>
        </w:rPr>
        <w:t xml:space="preserve"> (www.pravo.gov.ru) и официальном сайте Республики Тыва в информационно-телекоммуникационной сети </w:t>
      </w:r>
      <w:r w:rsidR="009B10B6" w:rsidRPr="001311B6">
        <w:rPr>
          <w:szCs w:val="28"/>
        </w:rPr>
        <w:t>«</w:t>
      </w:r>
      <w:r w:rsidRPr="001311B6">
        <w:rPr>
          <w:szCs w:val="28"/>
        </w:rPr>
        <w:t>Интернет</w:t>
      </w:r>
      <w:r w:rsidR="009B10B6" w:rsidRPr="001311B6">
        <w:rPr>
          <w:szCs w:val="28"/>
        </w:rPr>
        <w:t>»</w:t>
      </w:r>
      <w:r w:rsidRPr="001311B6">
        <w:rPr>
          <w:szCs w:val="28"/>
        </w:rPr>
        <w:t>.</w:t>
      </w:r>
    </w:p>
    <w:p w:rsidR="00D7311A" w:rsidRPr="001311B6" w:rsidRDefault="00D7311A" w:rsidP="001311B6">
      <w:pPr>
        <w:jc w:val="left"/>
        <w:rPr>
          <w:szCs w:val="28"/>
        </w:rPr>
      </w:pPr>
    </w:p>
    <w:p w:rsidR="00D7311A" w:rsidRPr="001311B6" w:rsidRDefault="00D7311A" w:rsidP="001311B6">
      <w:pPr>
        <w:jc w:val="left"/>
        <w:rPr>
          <w:szCs w:val="28"/>
        </w:rPr>
      </w:pPr>
    </w:p>
    <w:p w:rsidR="00D7311A" w:rsidRPr="001311B6" w:rsidRDefault="00D7311A" w:rsidP="001311B6">
      <w:pPr>
        <w:jc w:val="left"/>
        <w:rPr>
          <w:szCs w:val="28"/>
        </w:rPr>
      </w:pPr>
    </w:p>
    <w:p w:rsidR="00D7311A" w:rsidRPr="001311B6" w:rsidRDefault="00D7311A" w:rsidP="001311B6">
      <w:pPr>
        <w:jc w:val="left"/>
        <w:rPr>
          <w:szCs w:val="28"/>
        </w:rPr>
      </w:pPr>
      <w:r w:rsidRPr="001311B6">
        <w:rPr>
          <w:szCs w:val="28"/>
        </w:rPr>
        <w:t>Глава</w:t>
      </w:r>
      <w:r w:rsidR="001311B6">
        <w:rPr>
          <w:szCs w:val="28"/>
        </w:rPr>
        <w:t xml:space="preserve"> </w:t>
      </w:r>
      <w:r w:rsidRPr="001311B6">
        <w:rPr>
          <w:szCs w:val="28"/>
        </w:rPr>
        <w:t xml:space="preserve">Республики Тыва                                                        </w:t>
      </w:r>
      <w:r w:rsidR="001311B6">
        <w:rPr>
          <w:szCs w:val="28"/>
        </w:rPr>
        <w:t xml:space="preserve">                   </w:t>
      </w:r>
      <w:r w:rsidRPr="001311B6">
        <w:rPr>
          <w:szCs w:val="28"/>
        </w:rPr>
        <w:t xml:space="preserve">          </w:t>
      </w:r>
      <w:r w:rsidR="00F73DFD" w:rsidRPr="001311B6">
        <w:rPr>
          <w:szCs w:val="28"/>
        </w:rPr>
        <w:t>В. Ховалыг</w:t>
      </w:r>
    </w:p>
    <w:p w:rsidR="006E6401" w:rsidRPr="00EC6E7F" w:rsidRDefault="006E6401" w:rsidP="00E67266">
      <w:pPr>
        <w:ind w:left="360"/>
        <w:jc w:val="right"/>
        <w:rPr>
          <w:szCs w:val="28"/>
        </w:rPr>
      </w:pPr>
    </w:p>
    <w:sectPr w:rsidR="006E6401" w:rsidRPr="00EC6E7F" w:rsidSect="001311B6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277" w:rsidRDefault="00734277" w:rsidP="00AC789C">
      <w:pPr>
        <w:spacing w:line="240" w:lineRule="auto"/>
      </w:pPr>
      <w:r>
        <w:separator/>
      </w:r>
    </w:p>
  </w:endnote>
  <w:endnote w:type="continuationSeparator" w:id="0">
    <w:p w:rsidR="00734277" w:rsidRDefault="00734277" w:rsidP="00AC7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E4D" w:rsidRDefault="00DE3E4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E4D" w:rsidRDefault="00DE3E4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E4D" w:rsidRDefault="00DE3E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277" w:rsidRDefault="00734277" w:rsidP="00AC789C">
      <w:pPr>
        <w:spacing w:line="240" w:lineRule="auto"/>
      </w:pPr>
      <w:r>
        <w:separator/>
      </w:r>
    </w:p>
  </w:footnote>
  <w:footnote w:type="continuationSeparator" w:id="0">
    <w:p w:rsidR="00734277" w:rsidRDefault="00734277" w:rsidP="00AC78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E4D" w:rsidRDefault="00DE3E4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989"/>
    </w:sdtPr>
    <w:sdtEndPr>
      <w:rPr>
        <w:sz w:val="24"/>
      </w:rPr>
    </w:sdtEndPr>
    <w:sdtContent>
      <w:p w:rsidR="00935B15" w:rsidRPr="00D30DE3" w:rsidRDefault="00C078DB">
        <w:pPr>
          <w:pStyle w:val="a4"/>
          <w:jc w:val="right"/>
          <w:rPr>
            <w:sz w:val="24"/>
          </w:rPr>
        </w:pPr>
        <w:r w:rsidRPr="00D30DE3">
          <w:rPr>
            <w:sz w:val="24"/>
          </w:rPr>
          <w:fldChar w:fldCharType="begin"/>
        </w:r>
        <w:r w:rsidR="00935B15" w:rsidRPr="00D30DE3">
          <w:rPr>
            <w:sz w:val="24"/>
          </w:rPr>
          <w:instrText xml:space="preserve"> PAGE   \* MERGEFORMAT </w:instrText>
        </w:r>
        <w:r w:rsidRPr="00D30DE3">
          <w:rPr>
            <w:sz w:val="24"/>
          </w:rPr>
          <w:fldChar w:fldCharType="separate"/>
        </w:r>
        <w:r w:rsidR="00D36133">
          <w:rPr>
            <w:noProof/>
            <w:sz w:val="24"/>
          </w:rPr>
          <w:t>2</w:t>
        </w:r>
        <w:r w:rsidRPr="00D30DE3">
          <w:rPr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E4D" w:rsidRDefault="00DE3E4D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992"/>
    </w:sdtPr>
    <w:sdtEndPr>
      <w:rPr>
        <w:sz w:val="24"/>
      </w:rPr>
    </w:sdtEndPr>
    <w:sdtContent>
      <w:p w:rsidR="00935B15" w:rsidRPr="00D30DE3" w:rsidRDefault="00C078DB">
        <w:pPr>
          <w:pStyle w:val="a4"/>
          <w:jc w:val="right"/>
          <w:rPr>
            <w:sz w:val="24"/>
          </w:rPr>
        </w:pPr>
        <w:r w:rsidRPr="00D30DE3">
          <w:rPr>
            <w:sz w:val="24"/>
          </w:rPr>
          <w:fldChar w:fldCharType="begin"/>
        </w:r>
        <w:r w:rsidR="00935B15" w:rsidRPr="00D30DE3">
          <w:rPr>
            <w:sz w:val="24"/>
          </w:rPr>
          <w:instrText xml:space="preserve"> PAGE   \* MERGEFORMAT </w:instrText>
        </w:r>
        <w:r w:rsidRPr="00D30DE3">
          <w:rPr>
            <w:sz w:val="24"/>
          </w:rPr>
          <w:fldChar w:fldCharType="separate"/>
        </w:r>
        <w:r w:rsidR="00D36133">
          <w:rPr>
            <w:noProof/>
            <w:sz w:val="24"/>
          </w:rPr>
          <w:t>133</w:t>
        </w:r>
        <w:r w:rsidRPr="00D30DE3">
          <w:rPr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B15" w:rsidRPr="00CD69CF" w:rsidRDefault="00935B15" w:rsidP="00C43A6A">
    <w:pPr>
      <w:pStyle w:val="a4"/>
      <w:jc w:val="right"/>
      <w:rPr>
        <w:szCs w:val="2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86735"/>
    </w:sdtPr>
    <w:sdtEndPr>
      <w:rPr>
        <w:sz w:val="24"/>
        <w:szCs w:val="24"/>
      </w:rPr>
    </w:sdtEndPr>
    <w:sdtContent>
      <w:p w:rsidR="00935B15" w:rsidRDefault="00C078DB">
        <w:pPr>
          <w:pStyle w:val="a4"/>
          <w:jc w:val="right"/>
        </w:pPr>
        <w:r w:rsidRPr="005D3D70">
          <w:rPr>
            <w:sz w:val="24"/>
            <w:szCs w:val="24"/>
          </w:rPr>
          <w:fldChar w:fldCharType="begin"/>
        </w:r>
        <w:r w:rsidR="00935B15" w:rsidRPr="005D3D70">
          <w:rPr>
            <w:sz w:val="24"/>
            <w:szCs w:val="24"/>
          </w:rPr>
          <w:instrText xml:space="preserve"> PAGE   \* MERGEFORMAT </w:instrText>
        </w:r>
        <w:r w:rsidRPr="005D3D70">
          <w:rPr>
            <w:sz w:val="24"/>
            <w:szCs w:val="24"/>
          </w:rPr>
          <w:fldChar w:fldCharType="separate"/>
        </w:r>
        <w:r w:rsidR="00D36133">
          <w:rPr>
            <w:noProof/>
            <w:sz w:val="24"/>
            <w:szCs w:val="24"/>
          </w:rPr>
          <w:t>150</w:t>
        </w:r>
        <w:r w:rsidRPr="005D3D70">
          <w:rPr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B15" w:rsidRDefault="00C078DB">
    <w:pPr>
      <w:pStyle w:val="a4"/>
      <w:jc w:val="right"/>
    </w:pPr>
    <w:r w:rsidRPr="005D3D70">
      <w:rPr>
        <w:sz w:val="24"/>
        <w:szCs w:val="24"/>
      </w:rPr>
      <w:fldChar w:fldCharType="begin"/>
    </w:r>
    <w:r w:rsidR="00935B15" w:rsidRPr="005D3D70">
      <w:rPr>
        <w:sz w:val="24"/>
        <w:szCs w:val="24"/>
      </w:rPr>
      <w:instrText xml:space="preserve"> PAGE   \* MERGEFORMAT </w:instrText>
    </w:r>
    <w:r w:rsidRPr="005D3D70">
      <w:rPr>
        <w:sz w:val="24"/>
        <w:szCs w:val="24"/>
      </w:rPr>
      <w:fldChar w:fldCharType="separate"/>
    </w:r>
    <w:r w:rsidR="00D36133">
      <w:rPr>
        <w:noProof/>
        <w:sz w:val="24"/>
        <w:szCs w:val="24"/>
      </w:rPr>
      <w:t>317</w:t>
    </w:r>
    <w:r w:rsidRPr="005D3D7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140C5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6A1712"/>
    <w:multiLevelType w:val="hybridMultilevel"/>
    <w:tmpl w:val="725EF004"/>
    <w:lvl w:ilvl="0" w:tplc="8158B62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D4AB0"/>
    <w:multiLevelType w:val="hybridMultilevel"/>
    <w:tmpl w:val="8996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5359B"/>
    <w:multiLevelType w:val="hybridMultilevel"/>
    <w:tmpl w:val="D1646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15F76"/>
    <w:multiLevelType w:val="hybridMultilevel"/>
    <w:tmpl w:val="5AA4D2EC"/>
    <w:lvl w:ilvl="0" w:tplc="F3C68C8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63970"/>
    <w:multiLevelType w:val="multilevel"/>
    <w:tmpl w:val="D33C4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E481181"/>
    <w:multiLevelType w:val="hybridMultilevel"/>
    <w:tmpl w:val="E9226E62"/>
    <w:lvl w:ilvl="0" w:tplc="7938BF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591C3EA3"/>
    <w:multiLevelType w:val="hybridMultilevel"/>
    <w:tmpl w:val="1614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5105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A747AA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hideSpellingErrors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9fb10321-343f-4b97-accf-e7ad0e269bd7"/>
  </w:docVars>
  <w:rsids>
    <w:rsidRoot w:val="00DA5CD1"/>
    <w:rsid w:val="00005CF3"/>
    <w:rsid w:val="00006C3E"/>
    <w:rsid w:val="000104AE"/>
    <w:rsid w:val="00012816"/>
    <w:rsid w:val="000129AB"/>
    <w:rsid w:val="000135C5"/>
    <w:rsid w:val="000162DF"/>
    <w:rsid w:val="00016F40"/>
    <w:rsid w:val="00017EB8"/>
    <w:rsid w:val="00026BEE"/>
    <w:rsid w:val="0002731D"/>
    <w:rsid w:val="00040065"/>
    <w:rsid w:val="00040542"/>
    <w:rsid w:val="00047482"/>
    <w:rsid w:val="00050488"/>
    <w:rsid w:val="00050D02"/>
    <w:rsid w:val="00061698"/>
    <w:rsid w:val="000701DB"/>
    <w:rsid w:val="00072B53"/>
    <w:rsid w:val="0007487E"/>
    <w:rsid w:val="00077AD2"/>
    <w:rsid w:val="00083B3F"/>
    <w:rsid w:val="00093DB7"/>
    <w:rsid w:val="000947EF"/>
    <w:rsid w:val="00097D37"/>
    <w:rsid w:val="000A5DBC"/>
    <w:rsid w:val="000B06F7"/>
    <w:rsid w:val="000B2EDD"/>
    <w:rsid w:val="000B3C0A"/>
    <w:rsid w:val="000B3D6A"/>
    <w:rsid w:val="000B58BE"/>
    <w:rsid w:val="000B783F"/>
    <w:rsid w:val="000B7F92"/>
    <w:rsid w:val="000C43BC"/>
    <w:rsid w:val="000C6BD9"/>
    <w:rsid w:val="000C7513"/>
    <w:rsid w:val="000E7AFC"/>
    <w:rsid w:val="000E7CF5"/>
    <w:rsid w:val="000F46BF"/>
    <w:rsid w:val="00100E6D"/>
    <w:rsid w:val="001051DE"/>
    <w:rsid w:val="00112332"/>
    <w:rsid w:val="0012266B"/>
    <w:rsid w:val="0012285D"/>
    <w:rsid w:val="00122F51"/>
    <w:rsid w:val="00125811"/>
    <w:rsid w:val="001275BE"/>
    <w:rsid w:val="001311B6"/>
    <w:rsid w:val="00131CD9"/>
    <w:rsid w:val="00136F0F"/>
    <w:rsid w:val="0013750F"/>
    <w:rsid w:val="00141784"/>
    <w:rsid w:val="001419F0"/>
    <w:rsid w:val="00146510"/>
    <w:rsid w:val="00150F55"/>
    <w:rsid w:val="001511A3"/>
    <w:rsid w:val="00151CD0"/>
    <w:rsid w:val="00152CCF"/>
    <w:rsid w:val="00154DC2"/>
    <w:rsid w:val="00155629"/>
    <w:rsid w:val="001621BD"/>
    <w:rsid w:val="00165F9A"/>
    <w:rsid w:val="00166362"/>
    <w:rsid w:val="00167222"/>
    <w:rsid w:val="001825EF"/>
    <w:rsid w:val="00184704"/>
    <w:rsid w:val="00185A99"/>
    <w:rsid w:val="0018637D"/>
    <w:rsid w:val="001908A9"/>
    <w:rsid w:val="001A41AE"/>
    <w:rsid w:val="001B7F1D"/>
    <w:rsid w:val="001C4F9D"/>
    <w:rsid w:val="001C635E"/>
    <w:rsid w:val="001D02FC"/>
    <w:rsid w:val="001D6CBB"/>
    <w:rsid w:val="001E0E75"/>
    <w:rsid w:val="001E11C8"/>
    <w:rsid w:val="001E2B20"/>
    <w:rsid w:val="001E5C31"/>
    <w:rsid w:val="001F027C"/>
    <w:rsid w:val="001F07EF"/>
    <w:rsid w:val="001F0AAF"/>
    <w:rsid w:val="001F3E50"/>
    <w:rsid w:val="001F70A3"/>
    <w:rsid w:val="0020040A"/>
    <w:rsid w:val="00202FC4"/>
    <w:rsid w:val="002131F2"/>
    <w:rsid w:val="0024342A"/>
    <w:rsid w:val="002457B0"/>
    <w:rsid w:val="00250C7D"/>
    <w:rsid w:val="002517EE"/>
    <w:rsid w:val="00252E05"/>
    <w:rsid w:val="00257A58"/>
    <w:rsid w:val="00265429"/>
    <w:rsid w:val="00265F1F"/>
    <w:rsid w:val="00280859"/>
    <w:rsid w:val="00281EE8"/>
    <w:rsid w:val="002843DB"/>
    <w:rsid w:val="002848DD"/>
    <w:rsid w:val="00287C04"/>
    <w:rsid w:val="00292BC3"/>
    <w:rsid w:val="0029534B"/>
    <w:rsid w:val="00297803"/>
    <w:rsid w:val="002B2A3B"/>
    <w:rsid w:val="002B63DB"/>
    <w:rsid w:val="002C5B49"/>
    <w:rsid w:val="002E025D"/>
    <w:rsid w:val="002E64B5"/>
    <w:rsid w:val="002E7103"/>
    <w:rsid w:val="002F05EE"/>
    <w:rsid w:val="002F32A0"/>
    <w:rsid w:val="002F507D"/>
    <w:rsid w:val="003026F4"/>
    <w:rsid w:val="00305BD4"/>
    <w:rsid w:val="00307A78"/>
    <w:rsid w:val="003106D0"/>
    <w:rsid w:val="003162E1"/>
    <w:rsid w:val="003210F7"/>
    <w:rsid w:val="0032410B"/>
    <w:rsid w:val="0032443C"/>
    <w:rsid w:val="00324489"/>
    <w:rsid w:val="003247A0"/>
    <w:rsid w:val="00325AC9"/>
    <w:rsid w:val="00327B3B"/>
    <w:rsid w:val="00341CFF"/>
    <w:rsid w:val="00342C78"/>
    <w:rsid w:val="00344876"/>
    <w:rsid w:val="0035206E"/>
    <w:rsid w:val="0035393A"/>
    <w:rsid w:val="00353FC2"/>
    <w:rsid w:val="00354F66"/>
    <w:rsid w:val="00363ECE"/>
    <w:rsid w:val="00365509"/>
    <w:rsid w:val="00373B68"/>
    <w:rsid w:val="00376452"/>
    <w:rsid w:val="0037787D"/>
    <w:rsid w:val="0038096C"/>
    <w:rsid w:val="00385123"/>
    <w:rsid w:val="00392497"/>
    <w:rsid w:val="003A133A"/>
    <w:rsid w:val="003B26D5"/>
    <w:rsid w:val="003B27FB"/>
    <w:rsid w:val="003B5D10"/>
    <w:rsid w:val="003C247E"/>
    <w:rsid w:val="003C48BC"/>
    <w:rsid w:val="003C5F2F"/>
    <w:rsid w:val="003C6BDB"/>
    <w:rsid w:val="003D1EB8"/>
    <w:rsid w:val="003D40AC"/>
    <w:rsid w:val="003D7218"/>
    <w:rsid w:val="003E1576"/>
    <w:rsid w:val="003E279E"/>
    <w:rsid w:val="003E38A8"/>
    <w:rsid w:val="003E6F09"/>
    <w:rsid w:val="003E7119"/>
    <w:rsid w:val="003F1FB2"/>
    <w:rsid w:val="003F64F6"/>
    <w:rsid w:val="003F6CA5"/>
    <w:rsid w:val="003F7132"/>
    <w:rsid w:val="004009AE"/>
    <w:rsid w:val="00400F75"/>
    <w:rsid w:val="004018D9"/>
    <w:rsid w:val="00412F1E"/>
    <w:rsid w:val="0041523A"/>
    <w:rsid w:val="00420A66"/>
    <w:rsid w:val="00423ED7"/>
    <w:rsid w:val="0042435D"/>
    <w:rsid w:val="00427C5D"/>
    <w:rsid w:val="00431C70"/>
    <w:rsid w:val="0043553F"/>
    <w:rsid w:val="004450C7"/>
    <w:rsid w:val="00450E01"/>
    <w:rsid w:val="00464DC0"/>
    <w:rsid w:val="00472291"/>
    <w:rsid w:val="00486D31"/>
    <w:rsid w:val="0048752B"/>
    <w:rsid w:val="004977CD"/>
    <w:rsid w:val="004A2D32"/>
    <w:rsid w:val="004A3D33"/>
    <w:rsid w:val="004D588D"/>
    <w:rsid w:val="004D633E"/>
    <w:rsid w:val="004F206E"/>
    <w:rsid w:val="004F59AA"/>
    <w:rsid w:val="004F5FFE"/>
    <w:rsid w:val="004F782F"/>
    <w:rsid w:val="00500B17"/>
    <w:rsid w:val="00501CB7"/>
    <w:rsid w:val="00510258"/>
    <w:rsid w:val="0051171B"/>
    <w:rsid w:val="005133DD"/>
    <w:rsid w:val="00514FE0"/>
    <w:rsid w:val="00515BA0"/>
    <w:rsid w:val="005252E8"/>
    <w:rsid w:val="00527B04"/>
    <w:rsid w:val="0053143D"/>
    <w:rsid w:val="00531496"/>
    <w:rsid w:val="00531FA0"/>
    <w:rsid w:val="00537DF7"/>
    <w:rsid w:val="00537F11"/>
    <w:rsid w:val="00540370"/>
    <w:rsid w:val="00541700"/>
    <w:rsid w:val="00560114"/>
    <w:rsid w:val="00571BAD"/>
    <w:rsid w:val="0058280E"/>
    <w:rsid w:val="005870B2"/>
    <w:rsid w:val="005901DB"/>
    <w:rsid w:val="0059091C"/>
    <w:rsid w:val="00590DF4"/>
    <w:rsid w:val="005951F1"/>
    <w:rsid w:val="005965E4"/>
    <w:rsid w:val="005A310B"/>
    <w:rsid w:val="005A57B9"/>
    <w:rsid w:val="005A583A"/>
    <w:rsid w:val="005A71C9"/>
    <w:rsid w:val="005A7C21"/>
    <w:rsid w:val="005B276F"/>
    <w:rsid w:val="005B3FC1"/>
    <w:rsid w:val="005C1997"/>
    <w:rsid w:val="005C41E1"/>
    <w:rsid w:val="005D7036"/>
    <w:rsid w:val="005E3C7D"/>
    <w:rsid w:val="005F212B"/>
    <w:rsid w:val="00602B8B"/>
    <w:rsid w:val="00610209"/>
    <w:rsid w:val="006116DF"/>
    <w:rsid w:val="00614565"/>
    <w:rsid w:val="00616128"/>
    <w:rsid w:val="00626CE1"/>
    <w:rsid w:val="00631E68"/>
    <w:rsid w:val="00634E98"/>
    <w:rsid w:val="006361C5"/>
    <w:rsid w:val="006370DB"/>
    <w:rsid w:val="0064362D"/>
    <w:rsid w:val="00645011"/>
    <w:rsid w:val="00650630"/>
    <w:rsid w:val="00652E8F"/>
    <w:rsid w:val="00653AE2"/>
    <w:rsid w:val="00656B43"/>
    <w:rsid w:val="0065721C"/>
    <w:rsid w:val="00662F51"/>
    <w:rsid w:val="006666E8"/>
    <w:rsid w:val="00674A2E"/>
    <w:rsid w:val="0068345B"/>
    <w:rsid w:val="00684348"/>
    <w:rsid w:val="00686EC9"/>
    <w:rsid w:val="00686FB9"/>
    <w:rsid w:val="0068795C"/>
    <w:rsid w:val="006A28F0"/>
    <w:rsid w:val="006A32FF"/>
    <w:rsid w:val="006A5F5E"/>
    <w:rsid w:val="006B1094"/>
    <w:rsid w:val="006C4579"/>
    <w:rsid w:val="006C47FC"/>
    <w:rsid w:val="006D25FD"/>
    <w:rsid w:val="006D405D"/>
    <w:rsid w:val="006D689B"/>
    <w:rsid w:val="006E1AB2"/>
    <w:rsid w:val="006E255E"/>
    <w:rsid w:val="006E56C3"/>
    <w:rsid w:val="006E6401"/>
    <w:rsid w:val="006F21D3"/>
    <w:rsid w:val="006F242F"/>
    <w:rsid w:val="00710592"/>
    <w:rsid w:val="00710E8E"/>
    <w:rsid w:val="00711E9D"/>
    <w:rsid w:val="007174D8"/>
    <w:rsid w:val="00721BE7"/>
    <w:rsid w:val="0072711F"/>
    <w:rsid w:val="00732D03"/>
    <w:rsid w:val="00734277"/>
    <w:rsid w:val="00737B43"/>
    <w:rsid w:val="00741E79"/>
    <w:rsid w:val="00743D17"/>
    <w:rsid w:val="00744536"/>
    <w:rsid w:val="00746F9A"/>
    <w:rsid w:val="00750D48"/>
    <w:rsid w:val="007527AA"/>
    <w:rsid w:val="00753DC7"/>
    <w:rsid w:val="007606FB"/>
    <w:rsid w:val="00777BA3"/>
    <w:rsid w:val="007929DD"/>
    <w:rsid w:val="00792BFD"/>
    <w:rsid w:val="00792D8F"/>
    <w:rsid w:val="007A6721"/>
    <w:rsid w:val="007B23E7"/>
    <w:rsid w:val="007B27C9"/>
    <w:rsid w:val="007B440D"/>
    <w:rsid w:val="007B65E8"/>
    <w:rsid w:val="007C42B3"/>
    <w:rsid w:val="007C77AD"/>
    <w:rsid w:val="007D73DE"/>
    <w:rsid w:val="007E01B9"/>
    <w:rsid w:val="007E5BEA"/>
    <w:rsid w:val="007E68EE"/>
    <w:rsid w:val="007E7EA0"/>
    <w:rsid w:val="00804AE8"/>
    <w:rsid w:val="00811469"/>
    <w:rsid w:val="00835C5D"/>
    <w:rsid w:val="00860010"/>
    <w:rsid w:val="00870BB0"/>
    <w:rsid w:val="00871654"/>
    <w:rsid w:val="00871BB8"/>
    <w:rsid w:val="00876656"/>
    <w:rsid w:val="00880E1E"/>
    <w:rsid w:val="00886214"/>
    <w:rsid w:val="0088704E"/>
    <w:rsid w:val="00890A65"/>
    <w:rsid w:val="00890C3D"/>
    <w:rsid w:val="0089719F"/>
    <w:rsid w:val="008A0797"/>
    <w:rsid w:val="008B0178"/>
    <w:rsid w:val="008B7E58"/>
    <w:rsid w:val="008C44B7"/>
    <w:rsid w:val="008C49F4"/>
    <w:rsid w:val="008D1A4C"/>
    <w:rsid w:val="008D67EA"/>
    <w:rsid w:val="008D7474"/>
    <w:rsid w:val="008E3DE1"/>
    <w:rsid w:val="008F4738"/>
    <w:rsid w:val="00903EC1"/>
    <w:rsid w:val="00907FC6"/>
    <w:rsid w:val="00915A0E"/>
    <w:rsid w:val="00932F7F"/>
    <w:rsid w:val="00935B15"/>
    <w:rsid w:val="00935C10"/>
    <w:rsid w:val="009476FB"/>
    <w:rsid w:val="009551FE"/>
    <w:rsid w:val="00955FD5"/>
    <w:rsid w:val="00961A24"/>
    <w:rsid w:val="00964929"/>
    <w:rsid w:val="00975304"/>
    <w:rsid w:val="00975E65"/>
    <w:rsid w:val="009762C5"/>
    <w:rsid w:val="0098344D"/>
    <w:rsid w:val="0099069E"/>
    <w:rsid w:val="00991459"/>
    <w:rsid w:val="009A0AEC"/>
    <w:rsid w:val="009A20F3"/>
    <w:rsid w:val="009A2C2B"/>
    <w:rsid w:val="009A700B"/>
    <w:rsid w:val="009A736A"/>
    <w:rsid w:val="009B08FD"/>
    <w:rsid w:val="009B0E48"/>
    <w:rsid w:val="009B10B6"/>
    <w:rsid w:val="009C0684"/>
    <w:rsid w:val="009C12FF"/>
    <w:rsid w:val="009C1B6F"/>
    <w:rsid w:val="009C2444"/>
    <w:rsid w:val="009C64E2"/>
    <w:rsid w:val="009D0D98"/>
    <w:rsid w:val="009E09D8"/>
    <w:rsid w:val="009E1980"/>
    <w:rsid w:val="009F68D1"/>
    <w:rsid w:val="00A01AD1"/>
    <w:rsid w:val="00A123D4"/>
    <w:rsid w:val="00A1247F"/>
    <w:rsid w:val="00A16853"/>
    <w:rsid w:val="00A21E52"/>
    <w:rsid w:val="00A27D67"/>
    <w:rsid w:val="00A4244B"/>
    <w:rsid w:val="00A429E6"/>
    <w:rsid w:val="00A55B8C"/>
    <w:rsid w:val="00A55FE1"/>
    <w:rsid w:val="00A56C1C"/>
    <w:rsid w:val="00A57BCD"/>
    <w:rsid w:val="00A6072E"/>
    <w:rsid w:val="00A66386"/>
    <w:rsid w:val="00A66544"/>
    <w:rsid w:val="00A72E62"/>
    <w:rsid w:val="00A81A1D"/>
    <w:rsid w:val="00A82045"/>
    <w:rsid w:val="00A82842"/>
    <w:rsid w:val="00A83787"/>
    <w:rsid w:val="00A87579"/>
    <w:rsid w:val="00A92200"/>
    <w:rsid w:val="00A949BF"/>
    <w:rsid w:val="00A95AFB"/>
    <w:rsid w:val="00AA0AEB"/>
    <w:rsid w:val="00AA75AB"/>
    <w:rsid w:val="00AA7626"/>
    <w:rsid w:val="00AB2A72"/>
    <w:rsid w:val="00AB2DFE"/>
    <w:rsid w:val="00AC00A0"/>
    <w:rsid w:val="00AC789C"/>
    <w:rsid w:val="00AE2EB5"/>
    <w:rsid w:val="00AE3344"/>
    <w:rsid w:val="00AE4E16"/>
    <w:rsid w:val="00AF3172"/>
    <w:rsid w:val="00B01CEB"/>
    <w:rsid w:val="00B03549"/>
    <w:rsid w:val="00B05D41"/>
    <w:rsid w:val="00B066A1"/>
    <w:rsid w:val="00B10548"/>
    <w:rsid w:val="00B13808"/>
    <w:rsid w:val="00B2062C"/>
    <w:rsid w:val="00B35E7F"/>
    <w:rsid w:val="00B44DEB"/>
    <w:rsid w:val="00B478EC"/>
    <w:rsid w:val="00B50458"/>
    <w:rsid w:val="00B71D63"/>
    <w:rsid w:val="00B80A55"/>
    <w:rsid w:val="00B8266E"/>
    <w:rsid w:val="00B90A74"/>
    <w:rsid w:val="00B91C13"/>
    <w:rsid w:val="00B9513B"/>
    <w:rsid w:val="00BA1545"/>
    <w:rsid w:val="00BA2A13"/>
    <w:rsid w:val="00BA6F26"/>
    <w:rsid w:val="00BB0BE0"/>
    <w:rsid w:val="00BB2058"/>
    <w:rsid w:val="00BB4EF3"/>
    <w:rsid w:val="00BB60BF"/>
    <w:rsid w:val="00BB7E1B"/>
    <w:rsid w:val="00BC0292"/>
    <w:rsid w:val="00BC09C0"/>
    <w:rsid w:val="00BC5A31"/>
    <w:rsid w:val="00BC72D7"/>
    <w:rsid w:val="00BD1964"/>
    <w:rsid w:val="00BD484C"/>
    <w:rsid w:val="00BF02F5"/>
    <w:rsid w:val="00BF21FC"/>
    <w:rsid w:val="00C0712D"/>
    <w:rsid w:val="00C078DB"/>
    <w:rsid w:val="00C15AE5"/>
    <w:rsid w:val="00C17CB3"/>
    <w:rsid w:val="00C314ED"/>
    <w:rsid w:val="00C3370C"/>
    <w:rsid w:val="00C341EA"/>
    <w:rsid w:val="00C40BB5"/>
    <w:rsid w:val="00C40DC5"/>
    <w:rsid w:val="00C4136A"/>
    <w:rsid w:val="00C43A6A"/>
    <w:rsid w:val="00C44EEA"/>
    <w:rsid w:val="00C45683"/>
    <w:rsid w:val="00C50CB3"/>
    <w:rsid w:val="00C51F70"/>
    <w:rsid w:val="00C52045"/>
    <w:rsid w:val="00C527B4"/>
    <w:rsid w:val="00C534BE"/>
    <w:rsid w:val="00C53B7E"/>
    <w:rsid w:val="00C55253"/>
    <w:rsid w:val="00C655B0"/>
    <w:rsid w:val="00C667F7"/>
    <w:rsid w:val="00C70157"/>
    <w:rsid w:val="00C714A5"/>
    <w:rsid w:val="00C760BF"/>
    <w:rsid w:val="00C91BCF"/>
    <w:rsid w:val="00C94CBC"/>
    <w:rsid w:val="00C96A9D"/>
    <w:rsid w:val="00C979A5"/>
    <w:rsid w:val="00CA19BB"/>
    <w:rsid w:val="00CA31C7"/>
    <w:rsid w:val="00CA6BE5"/>
    <w:rsid w:val="00CB2906"/>
    <w:rsid w:val="00CB4D62"/>
    <w:rsid w:val="00CD0B52"/>
    <w:rsid w:val="00CD3FE1"/>
    <w:rsid w:val="00CE4508"/>
    <w:rsid w:val="00CF00DE"/>
    <w:rsid w:val="00CF0582"/>
    <w:rsid w:val="00CF1235"/>
    <w:rsid w:val="00CF28EA"/>
    <w:rsid w:val="00CF37DE"/>
    <w:rsid w:val="00CF3BCD"/>
    <w:rsid w:val="00CF5F53"/>
    <w:rsid w:val="00CF65F9"/>
    <w:rsid w:val="00CF77F2"/>
    <w:rsid w:val="00D02125"/>
    <w:rsid w:val="00D1580F"/>
    <w:rsid w:val="00D167B3"/>
    <w:rsid w:val="00D30DE3"/>
    <w:rsid w:val="00D35AC9"/>
    <w:rsid w:val="00D36133"/>
    <w:rsid w:val="00D3668B"/>
    <w:rsid w:val="00D44A58"/>
    <w:rsid w:val="00D46D38"/>
    <w:rsid w:val="00D51C70"/>
    <w:rsid w:val="00D5315E"/>
    <w:rsid w:val="00D57C3B"/>
    <w:rsid w:val="00D61313"/>
    <w:rsid w:val="00D64100"/>
    <w:rsid w:val="00D64C0F"/>
    <w:rsid w:val="00D6678A"/>
    <w:rsid w:val="00D67130"/>
    <w:rsid w:val="00D70C34"/>
    <w:rsid w:val="00D7311A"/>
    <w:rsid w:val="00D731EF"/>
    <w:rsid w:val="00D8018F"/>
    <w:rsid w:val="00D92E5B"/>
    <w:rsid w:val="00DA5CD1"/>
    <w:rsid w:val="00DA6C1C"/>
    <w:rsid w:val="00DB64C9"/>
    <w:rsid w:val="00DB7989"/>
    <w:rsid w:val="00DC074F"/>
    <w:rsid w:val="00DC21A9"/>
    <w:rsid w:val="00DC5B02"/>
    <w:rsid w:val="00DD1036"/>
    <w:rsid w:val="00DD2601"/>
    <w:rsid w:val="00DE19B4"/>
    <w:rsid w:val="00DE3D92"/>
    <w:rsid w:val="00DE3E4D"/>
    <w:rsid w:val="00DE4C3B"/>
    <w:rsid w:val="00DE6D8C"/>
    <w:rsid w:val="00DF50E1"/>
    <w:rsid w:val="00E00BBC"/>
    <w:rsid w:val="00E11F24"/>
    <w:rsid w:val="00E24379"/>
    <w:rsid w:val="00E32A2D"/>
    <w:rsid w:val="00E33916"/>
    <w:rsid w:val="00E378FA"/>
    <w:rsid w:val="00E4087C"/>
    <w:rsid w:val="00E42436"/>
    <w:rsid w:val="00E44714"/>
    <w:rsid w:val="00E53AC2"/>
    <w:rsid w:val="00E62223"/>
    <w:rsid w:val="00E67266"/>
    <w:rsid w:val="00E7323A"/>
    <w:rsid w:val="00E82941"/>
    <w:rsid w:val="00E8624A"/>
    <w:rsid w:val="00E87906"/>
    <w:rsid w:val="00E90FF5"/>
    <w:rsid w:val="00E95192"/>
    <w:rsid w:val="00E95D94"/>
    <w:rsid w:val="00EA28B6"/>
    <w:rsid w:val="00EB22B5"/>
    <w:rsid w:val="00EB295E"/>
    <w:rsid w:val="00EC16C4"/>
    <w:rsid w:val="00EC1CA5"/>
    <w:rsid w:val="00EC6E7F"/>
    <w:rsid w:val="00ED0B06"/>
    <w:rsid w:val="00ED11F2"/>
    <w:rsid w:val="00ED1FB6"/>
    <w:rsid w:val="00ED4BF3"/>
    <w:rsid w:val="00ED56B7"/>
    <w:rsid w:val="00EE503E"/>
    <w:rsid w:val="00EE6AAD"/>
    <w:rsid w:val="00EF2F7E"/>
    <w:rsid w:val="00EF64A1"/>
    <w:rsid w:val="00F02B36"/>
    <w:rsid w:val="00F060D5"/>
    <w:rsid w:val="00F114DA"/>
    <w:rsid w:val="00F2027C"/>
    <w:rsid w:val="00F2466D"/>
    <w:rsid w:val="00F27720"/>
    <w:rsid w:val="00F30831"/>
    <w:rsid w:val="00F43106"/>
    <w:rsid w:val="00F442DE"/>
    <w:rsid w:val="00F53076"/>
    <w:rsid w:val="00F66365"/>
    <w:rsid w:val="00F7337E"/>
    <w:rsid w:val="00F73DFD"/>
    <w:rsid w:val="00F768C5"/>
    <w:rsid w:val="00F7705B"/>
    <w:rsid w:val="00F8693D"/>
    <w:rsid w:val="00F872E0"/>
    <w:rsid w:val="00F93BCC"/>
    <w:rsid w:val="00F94C97"/>
    <w:rsid w:val="00F9778A"/>
    <w:rsid w:val="00F97883"/>
    <w:rsid w:val="00FA3710"/>
    <w:rsid w:val="00FC202D"/>
    <w:rsid w:val="00FC4AE6"/>
    <w:rsid w:val="00FC5274"/>
    <w:rsid w:val="00FD0A7D"/>
    <w:rsid w:val="00FD762E"/>
    <w:rsid w:val="00FF2109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0F2CF9-AE3B-4122-9E83-01297BCDC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789C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rmattext">
    <w:name w:val="formattext"/>
    <w:basedOn w:val="a0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 w:after="0" w:line="240" w:lineRule="auto"/>
      <w:ind w:firstLine="284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 w:cs="Arial"/>
      <w:szCs w:val="28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Theme="minorHAns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after="0" w:line="276" w:lineRule="auto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Theme="minorHAnsi" w:eastAsia="Arial" w:hAnsiTheme="minorHAns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Theme="minorHAnsi" w:eastAsia="Arial" w:hAnsiTheme="minorHAns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Theme="minorHAnsi" w:eastAsia="Arial" w:hAnsiTheme="minorHAns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Theme="minorHAnsi" w:eastAsia="Arial" w:hAnsiTheme="minorHAns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Theme="minorHAnsi" w:eastAsia="Arial" w:hAnsiTheme="minorHAns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Theme="minorHAnsi" w:eastAsia="Arial" w:hAnsiTheme="minorHAns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Theme="minorHAnsi" w:eastAsia="Arial" w:hAnsiTheme="minorHAns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Theme="minorHAnsi" w:eastAsia="Arial" w:hAnsiTheme="minorHAns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Theme="minorHAnsi" w:eastAsia="Arial" w:hAnsiTheme="minorHAns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pPr>
      <w:spacing w:after="0" w:line="240" w:lineRule="auto"/>
    </w:pPr>
    <w:rPr>
      <w:rFonts w:ascii="Arial" w:eastAsia="Arial" w:hAnsi="Arial" w:cs="Arial"/>
      <w:lang w:eastAsia="ru-RU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rFonts w:eastAsiaTheme="minorEastAsia"/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ascii="Calibri" w:eastAsia="Times New Roman" w:hAnsi="Calibri" w:cs="Calibri"/>
      <w:szCs w:val="20"/>
      <w:lang w:eastAsia="ru-RU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Theme="minorHAnsi" w:eastAsiaTheme="minorHAnsi" w:hAnsiTheme="minorHAnsi" w:cstheme="minorBidi"/>
      <w:b/>
      <w:bCs/>
      <w:i/>
      <w:iCs/>
      <w:sz w:val="22"/>
      <w:szCs w:val="22"/>
      <w:shd w:val="clear" w:color="auto" w:fill="FFFFFF"/>
      <w:lang w:eastAsia="en-US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Theme="minorHAnsi" w:eastAsiaTheme="minorHAnsi" w:hAnsiTheme="minorHAnsi" w:cstheme="minorBidi"/>
      <w:b/>
      <w:bCs/>
      <w:i/>
      <w:iCs/>
      <w:szCs w:val="28"/>
      <w:shd w:val="clear" w:color="auto" w:fill="FFFFFF"/>
      <w:lang w:eastAsia="en-US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 w:cs="Times New Roman"/>
      <w:lang w:eastAsia="ru-RU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1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rsid w:val="000C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  <w:style w:type="table" w:customStyle="1" w:styleId="46">
    <w:name w:val="Сетка таблицы4"/>
    <w:basedOn w:val="a2"/>
    <w:next w:val="af5"/>
    <w:uiPriority w:val="39"/>
    <w:rsid w:val="004F78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2"/>
    <w:next w:val="af5"/>
    <w:uiPriority w:val="39"/>
    <w:rsid w:val="004F78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5"/>
    <w:rsid w:val="004F78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12E4F-1E36-4521-B395-34DEE1076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317</Pages>
  <Words>86437</Words>
  <Characters>492693</Characters>
  <Application>Microsoft Office Word</Application>
  <DocSecurity>0</DocSecurity>
  <Lines>4105</Lines>
  <Paragraphs>1155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</dc:creator>
  <cp:lastModifiedBy>Тас-оол Оксана Всеволодовна</cp:lastModifiedBy>
  <cp:revision>4</cp:revision>
  <cp:lastPrinted>2022-09-27T02:30:00Z</cp:lastPrinted>
  <dcterms:created xsi:type="dcterms:W3CDTF">2022-09-27T02:30:00Z</dcterms:created>
  <dcterms:modified xsi:type="dcterms:W3CDTF">2022-09-27T02:38:00Z</dcterms:modified>
</cp:coreProperties>
</file>