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188" w:rsidRDefault="00B02188" w:rsidP="00B02188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2D7094" w:rsidRDefault="002D7094" w:rsidP="00B02188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2D7094" w:rsidRDefault="002D7094" w:rsidP="00B02188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B02188" w:rsidRPr="004C14FF" w:rsidRDefault="00B02188" w:rsidP="00B02188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B02188" w:rsidRPr="0025472A" w:rsidRDefault="00B02188" w:rsidP="00B02188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9F7AE6" w:rsidRPr="00BE6600" w:rsidRDefault="009F7AE6" w:rsidP="0088034C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D70E7D" w:rsidRPr="00B02188" w:rsidRDefault="00B02188" w:rsidP="00B02188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02188">
        <w:rPr>
          <w:rFonts w:ascii="Times New Roman" w:hAnsi="Times New Roman" w:cs="Times New Roman"/>
          <w:b w:val="0"/>
          <w:sz w:val="28"/>
          <w:szCs w:val="28"/>
        </w:rPr>
        <w:t>от 10 декабря 2019 г. № 584</w:t>
      </w:r>
    </w:p>
    <w:p w:rsidR="00D70E7D" w:rsidRPr="00B02188" w:rsidRDefault="00B02188" w:rsidP="00B02188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02188"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Start"/>
      <w:r w:rsidRPr="00B02188">
        <w:rPr>
          <w:rFonts w:ascii="Times New Roman" w:hAnsi="Times New Roman" w:cs="Times New Roman"/>
          <w:b w:val="0"/>
          <w:sz w:val="28"/>
          <w:szCs w:val="28"/>
        </w:rPr>
        <w:t>.К</w:t>
      </w:r>
      <w:proofErr w:type="gramEnd"/>
      <w:r w:rsidRPr="00B02188">
        <w:rPr>
          <w:rFonts w:ascii="Times New Roman" w:hAnsi="Times New Roman" w:cs="Times New Roman"/>
          <w:b w:val="0"/>
          <w:sz w:val="28"/>
          <w:szCs w:val="28"/>
        </w:rPr>
        <w:t>ызыл</w:t>
      </w:r>
    </w:p>
    <w:p w:rsidR="00D70E7D" w:rsidRDefault="00D70E7D" w:rsidP="00805BD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70E7D" w:rsidRDefault="00B41E4D" w:rsidP="00805BD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8034C">
        <w:rPr>
          <w:rFonts w:ascii="Times New Roman" w:hAnsi="Times New Roman" w:cs="Times New Roman"/>
          <w:sz w:val="28"/>
          <w:szCs w:val="28"/>
        </w:rPr>
        <w:t xml:space="preserve">О </w:t>
      </w:r>
      <w:r w:rsidR="0080227E">
        <w:rPr>
          <w:rFonts w:ascii="Times New Roman" w:hAnsi="Times New Roman" w:cs="Times New Roman"/>
          <w:sz w:val="28"/>
          <w:szCs w:val="28"/>
        </w:rPr>
        <w:t>внесении изменений в Правил</w:t>
      </w:r>
      <w:r w:rsidR="007A71BA">
        <w:rPr>
          <w:rFonts w:ascii="Times New Roman" w:hAnsi="Times New Roman" w:cs="Times New Roman"/>
          <w:sz w:val="28"/>
          <w:szCs w:val="28"/>
        </w:rPr>
        <w:t>а</w:t>
      </w:r>
      <w:r w:rsidR="0080227E">
        <w:rPr>
          <w:rFonts w:ascii="Times New Roman" w:hAnsi="Times New Roman" w:cs="Times New Roman"/>
          <w:sz w:val="28"/>
          <w:szCs w:val="28"/>
        </w:rPr>
        <w:t xml:space="preserve"> определения </w:t>
      </w:r>
    </w:p>
    <w:p w:rsidR="00D70E7D" w:rsidRDefault="0080227E" w:rsidP="00805BD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требований к отдельным видам товаров, работ, услуг </w:t>
      </w:r>
    </w:p>
    <w:p w:rsidR="00D70E7D" w:rsidRDefault="0080227E" w:rsidP="00805BD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том числе предельные цены товаров, работ, услуг), </w:t>
      </w:r>
    </w:p>
    <w:p w:rsidR="00B41E4D" w:rsidRPr="00805BD9" w:rsidRDefault="0080227E" w:rsidP="00805BD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закупаемым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о</w:t>
      </w:r>
      <w:r w:rsidR="007A71BA">
        <w:rPr>
          <w:rFonts w:ascii="Times New Roman" w:hAnsi="Times New Roman" w:cs="Times New Roman"/>
          <w:sz w:val="28"/>
          <w:szCs w:val="28"/>
        </w:rPr>
        <w:t>беспечения нужд Республики Тыва</w:t>
      </w:r>
    </w:p>
    <w:p w:rsidR="00665CED" w:rsidRDefault="00665CED" w:rsidP="00665CED">
      <w:pPr>
        <w:pStyle w:val="ConsPlusNormal"/>
        <w:tabs>
          <w:tab w:val="left" w:pos="106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70E7D" w:rsidRDefault="00D70E7D" w:rsidP="00665CED">
      <w:pPr>
        <w:pStyle w:val="ConsPlusNormal"/>
        <w:tabs>
          <w:tab w:val="left" w:pos="106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A71BA" w:rsidRDefault="007A71BA" w:rsidP="00D70E7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Правительство Республики Тыва </w:t>
      </w:r>
      <w:r w:rsidR="00D70E7D">
        <w:rPr>
          <w:rFonts w:ascii="Times New Roman" w:hAnsi="Times New Roman"/>
          <w:sz w:val="28"/>
          <w:szCs w:val="28"/>
        </w:rPr>
        <w:t>ПОСТАНОВЛЯЕТ</w:t>
      </w:r>
      <w:r>
        <w:rPr>
          <w:rFonts w:ascii="Times New Roman" w:hAnsi="Times New Roman"/>
          <w:sz w:val="28"/>
          <w:szCs w:val="28"/>
        </w:rPr>
        <w:t>:</w:t>
      </w:r>
    </w:p>
    <w:p w:rsidR="007A71BA" w:rsidRDefault="007A71BA" w:rsidP="00D70E7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5BD9" w:rsidRDefault="007A71BA" w:rsidP="00D70E7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805BD9">
        <w:rPr>
          <w:rFonts w:ascii="Times New Roman" w:hAnsi="Times New Roman"/>
          <w:sz w:val="28"/>
          <w:szCs w:val="28"/>
        </w:rPr>
        <w:t xml:space="preserve">Внести в </w:t>
      </w:r>
      <w:r w:rsidRPr="006139DD">
        <w:rPr>
          <w:rFonts w:ascii="Times New Roman" w:hAnsi="Times New Roman"/>
          <w:sz w:val="28"/>
          <w:szCs w:val="28"/>
        </w:rPr>
        <w:t>Правил</w:t>
      </w:r>
      <w:r>
        <w:rPr>
          <w:rFonts w:ascii="Times New Roman" w:hAnsi="Times New Roman"/>
          <w:sz w:val="28"/>
          <w:szCs w:val="28"/>
        </w:rPr>
        <w:t>а</w:t>
      </w:r>
      <w:r w:rsidRPr="006139DD">
        <w:rPr>
          <w:rFonts w:ascii="Times New Roman" w:hAnsi="Times New Roman"/>
          <w:sz w:val="28"/>
          <w:szCs w:val="28"/>
        </w:rPr>
        <w:t xml:space="preserve"> определения требований к отдельным видам товаров, р</w:t>
      </w:r>
      <w:r w:rsidRPr="006139DD">
        <w:rPr>
          <w:rFonts w:ascii="Times New Roman" w:hAnsi="Times New Roman"/>
          <w:sz w:val="28"/>
          <w:szCs w:val="28"/>
        </w:rPr>
        <w:t>а</w:t>
      </w:r>
      <w:r w:rsidRPr="006139DD">
        <w:rPr>
          <w:rFonts w:ascii="Times New Roman" w:hAnsi="Times New Roman"/>
          <w:sz w:val="28"/>
          <w:szCs w:val="28"/>
        </w:rPr>
        <w:t>бот, услуг (в том числе предельные цены товаров, работ, услуг), закупаемым для об</w:t>
      </w:r>
      <w:r>
        <w:rPr>
          <w:rFonts w:ascii="Times New Roman" w:hAnsi="Times New Roman"/>
          <w:sz w:val="28"/>
          <w:szCs w:val="28"/>
        </w:rPr>
        <w:t xml:space="preserve">еспечения нужд Республики Тыва, утвержденные </w:t>
      </w:r>
      <w:r w:rsidR="00805BD9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>м</w:t>
      </w:r>
      <w:r w:rsidR="00805BD9">
        <w:rPr>
          <w:rFonts w:ascii="Times New Roman" w:hAnsi="Times New Roman"/>
          <w:sz w:val="28"/>
          <w:szCs w:val="28"/>
        </w:rPr>
        <w:t xml:space="preserve"> Правительства Республики Тыва от 18</w:t>
      </w:r>
      <w:r w:rsidR="00EE66BA">
        <w:rPr>
          <w:rFonts w:ascii="Times New Roman" w:hAnsi="Times New Roman"/>
          <w:sz w:val="28"/>
          <w:szCs w:val="28"/>
        </w:rPr>
        <w:t xml:space="preserve"> мая</w:t>
      </w:r>
      <w:r w:rsidR="00D70E7D">
        <w:rPr>
          <w:rFonts w:ascii="Times New Roman" w:hAnsi="Times New Roman"/>
          <w:sz w:val="28"/>
          <w:szCs w:val="28"/>
        </w:rPr>
        <w:t xml:space="preserve"> </w:t>
      </w:r>
      <w:r w:rsidR="00805BD9">
        <w:rPr>
          <w:rFonts w:ascii="Times New Roman" w:hAnsi="Times New Roman"/>
          <w:sz w:val="28"/>
          <w:szCs w:val="28"/>
        </w:rPr>
        <w:t>2016 г. № 173</w:t>
      </w:r>
      <w:r>
        <w:rPr>
          <w:rFonts w:ascii="Times New Roman" w:hAnsi="Times New Roman"/>
          <w:sz w:val="28"/>
          <w:szCs w:val="28"/>
        </w:rPr>
        <w:t>,</w:t>
      </w:r>
      <w:r w:rsidR="00805BD9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7A71BA" w:rsidRDefault="007A71BA" w:rsidP="00D70E7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EE66BA">
        <w:rPr>
          <w:rFonts w:ascii="Times New Roman" w:hAnsi="Times New Roman"/>
          <w:sz w:val="28"/>
          <w:szCs w:val="28"/>
        </w:rPr>
        <w:t>в п</w:t>
      </w:r>
      <w:r>
        <w:rPr>
          <w:rFonts w:ascii="Times New Roman" w:hAnsi="Times New Roman"/>
          <w:sz w:val="28"/>
          <w:szCs w:val="28"/>
        </w:rPr>
        <w:t>ункт</w:t>
      </w:r>
      <w:r w:rsidR="00EE66BA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1 </w:t>
      </w:r>
      <w:r w:rsidR="00EE66BA">
        <w:rPr>
          <w:rFonts w:ascii="Times New Roman" w:hAnsi="Times New Roman"/>
          <w:sz w:val="28"/>
          <w:szCs w:val="28"/>
        </w:rPr>
        <w:t>слова «</w:t>
      </w:r>
      <w:r>
        <w:rPr>
          <w:rFonts w:ascii="Times New Roman" w:hAnsi="Times New Roman"/>
          <w:sz w:val="28"/>
          <w:szCs w:val="28"/>
        </w:rPr>
        <w:t>и государственными бюджетными учреждениями Респу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лики Тыва</w:t>
      </w:r>
      <w:r w:rsidR="00EE66BA">
        <w:rPr>
          <w:rFonts w:ascii="Times New Roman" w:hAnsi="Times New Roman"/>
          <w:sz w:val="28"/>
          <w:szCs w:val="28"/>
        </w:rPr>
        <w:t>» заменить словами «, государственными бюджетными учреждениями Республики Тыва и государственными унитарными предприятиями Республики Т</w:t>
      </w:r>
      <w:r w:rsidR="00EE66BA">
        <w:rPr>
          <w:rFonts w:ascii="Times New Roman" w:hAnsi="Times New Roman"/>
          <w:sz w:val="28"/>
          <w:szCs w:val="28"/>
        </w:rPr>
        <w:t>ы</w:t>
      </w:r>
      <w:r w:rsidR="00EE66BA">
        <w:rPr>
          <w:rFonts w:ascii="Times New Roman" w:hAnsi="Times New Roman"/>
          <w:sz w:val="28"/>
          <w:szCs w:val="28"/>
        </w:rPr>
        <w:t xml:space="preserve">ва», </w:t>
      </w:r>
    </w:p>
    <w:p w:rsidR="00EE66BA" w:rsidRDefault="007A71BA" w:rsidP="00EE66B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EE66BA">
        <w:rPr>
          <w:rFonts w:ascii="Times New Roman" w:hAnsi="Times New Roman"/>
          <w:sz w:val="28"/>
          <w:szCs w:val="28"/>
        </w:rPr>
        <w:t xml:space="preserve">в </w:t>
      </w:r>
      <w:r w:rsidR="00DC5FFD">
        <w:rPr>
          <w:rFonts w:ascii="Times New Roman" w:hAnsi="Times New Roman"/>
          <w:sz w:val="28"/>
          <w:szCs w:val="28"/>
        </w:rPr>
        <w:t>пункт</w:t>
      </w:r>
      <w:r w:rsidR="00EE66BA">
        <w:rPr>
          <w:rFonts w:ascii="Times New Roman" w:hAnsi="Times New Roman"/>
          <w:sz w:val="28"/>
          <w:szCs w:val="28"/>
        </w:rPr>
        <w:t>е</w:t>
      </w:r>
      <w:r w:rsidR="00DC5FFD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 xml:space="preserve"> </w:t>
      </w:r>
      <w:r w:rsidR="00EE66BA">
        <w:rPr>
          <w:rFonts w:ascii="Times New Roman" w:hAnsi="Times New Roman"/>
          <w:sz w:val="28"/>
          <w:szCs w:val="28"/>
        </w:rPr>
        <w:t>слова «и государственными бюджетными учреждениями Респу</w:t>
      </w:r>
      <w:r w:rsidR="00EE66BA">
        <w:rPr>
          <w:rFonts w:ascii="Times New Roman" w:hAnsi="Times New Roman"/>
          <w:sz w:val="28"/>
          <w:szCs w:val="28"/>
        </w:rPr>
        <w:t>б</w:t>
      </w:r>
      <w:r w:rsidR="00EE66BA">
        <w:rPr>
          <w:rFonts w:ascii="Times New Roman" w:hAnsi="Times New Roman"/>
          <w:sz w:val="28"/>
          <w:szCs w:val="28"/>
        </w:rPr>
        <w:t>лики Тыва» заменить словами «, государственными бюджетными учреждениями Республики Тыва и государственными унитарными предприятиями Республики Т</w:t>
      </w:r>
      <w:r w:rsidR="00EE66BA">
        <w:rPr>
          <w:rFonts w:ascii="Times New Roman" w:hAnsi="Times New Roman"/>
          <w:sz w:val="28"/>
          <w:szCs w:val="28"/>
        </w:rPr>
        <w:t>ы</w:t>
      </w:r>
      <w:r w:rsidR="00EE66BA">
        <w:rPr>
          <w:rFonts w:ascii="Times New Roman" w:hAnsi="Times New Roman"/>
          <w:sz w:val="28"/>
          <w:szCs w:val="28"/>
        </w:rPr>
        <w:t xml:space="preserve">ва»; </w:t>
      </w:r>
    </w:p>
    <w:p w:rsidR="00EE66BA" w:rsidRDefault="00DC5FFD" w:rsidP="00EE66B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EE66B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пункт</w:t>
      </w:r>
      <w:r w:rsidR="00EE66BA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9 </w:t>
      </w:r>
      <w:r w:rsidR="00EE66BA">
        <w:rPr>
          <w:rFonts w:ascii="Times New Roman" w:hAnsi="Times New Roman"/>
          <w:sz w:val="28"/>
          <w:szCs w:val="28"/>
        </w:rPr>
        <w:t>слова «и государственны</w:t>
      </w:r>
      <w:r w:rsidR="001504B6">
        <w:rPr>
          <w:rFonts w:ascii="Times New Roman" w:hAnsi="Times New Roman"/>
          <w:sz w:val="28"/>
          <w:szCs w:val="28"/>
        </w:rPr>
        <w:t>х бюджетных</w:t>
      </w:r>
      <w:r w:rsidR="00EE66BA">
        <w:rPr>
          <w:rFonts w:ascii="Times New Roman" w:hAnsi="Times New Roman"/>
          <w:sz w:val="28"/>
          <w:szCs w:val="28"/>
        </w:rPr>
        <w:t xml:space="preserve"> учреждени</w:t>
      </w:r>
      <w:r w:rsidR="001504B6">
        <w:rPr>
          <w:rFonts w:ascii="Times New Roman" w:hAnsi="Times New Roman"/>
          <w:sz w:val="28"/>
          <w:szCs w:val="28"/>
        </w:rPr>
        <w:t>й</w:t>
      </w:r>
      <w:r w:rsidR="00EE66BA">
        <w:rPr>
          <w:rFonts w:ascii="Times New Roman" w:hAnsi="Times New Roman"/>
          <w:sz w:val="28"/>
          <w:szCs w:val="28"/>
        </w:rPr>
        <w:t xml:space="preserve"> Республики Тыва» заменить словами «, государственны</w:t>
      </w:r>
      <w:r w:rsidR="001504B6">
        <w:rPr>
          <w:rFonts w:ascii="Times New Roman" w:hAnsi="Times New Roman"/>
          <w:sz w:val="28"/>
          <w:szCs w:val="28"/>
        </w:rPr>
        <w:t>х бюджетных учреждений</w:t>
      </w:r>
      <w:r w:rsidR="00EE66BA">
        <w:rPr>
          <w:rFonts w:ascii="Times New Roman" w:hAnsi="Times New Roman"/>
          <w:sz w:val="28"/>
          <w:szCs w:val="28"/>
        </w:rPr>
        <w:t xml:space="preserve"> Республики Тыва и государственны</w:t>
      </w:r>
      <w:r w:rsidR="001504B6">
        <w:rPr>
          <w:rFonts w:ascii="Times New Roman" w:hAnsi="Times New Roman"/>
          <w:sz w:val="28"/>
          <w:szCs w:val="28"/>
        </w:rPr>
        <w:t>х</w:t>
      </w:r>
      <w:r w:rsidR="00EE66BA">
        <w:rPr>
          <w:rFonts w:ascii="Times New Roman" w:hAnsi="Times New Roman"/>
          <w:sz w:val="28"/>
          <w:szCs w:val="28"/>
        </w:rPr>
        <w:t xml:space="preserve"> унитарны</w:t>
      </w:r>
      <w:r w:rsidR="001504B6">
        <w:rPr>
          <w:rFonts w:ascii="Times New Roman" w:hAnsi="Times New Roman"/>
          <w:sz w:val="28"/>
          <w:szCs w:val="28"/>
        </w:rPr>
        <w:t>х</w:t>
      </w:r>
      <w:r w:rsidR="00EE66BA">
        <w:rPr>
          <w:rFonts w:ascii="Times New Roman" w:hAnsi="Times New Roman"/>
          <w:sz w:val="28"/>
          <w:szCs w:val="28"/>
        </w:rPr>
        <w:t xml:space="preserve"> предприяти</w:t>
      </w:r>
      <w:r w:rsidR="001504B6">
        <w:rPr>
          <w:rFonts w:ascii="Times New Roman" w:hAnsi="Times New Roman"/>
          <w:sz w:val="28"/>
          <w:szCs w:val="28"/>
        </w:rPr>
        <w:t>й</w:t>
      </w:r>
      <w:r w:rsidR="00EE66BA">
        <w:rPr>
          <w:rFonts w:ascii="Times New Roman" w:hAnsi="Times New Roman"/>
          <w:sz w:val="28"/>
          <w:szCs w:val="28"/>
        </w:rPr>
        <w:t xml:space="preserve"> Республики Тыва»; </w:t>
      </w:r>
    </w:p>
    <w:p w:rsidR="00EE66BA" w:rsidRDefault="00DC5FFD" w:rsidP="00EE66B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EE66BA">
        <w:rPr>
          <w:rFonts w:ascii="Times New Roman" w:hAnsi="Times New Roman"/>
          <w:sz w:val="28"/>
          <w:szCs w:val="28"/>
        </w:rPr>
        <w:t xml:space="preserve">в пункте </w:t>
      </w:r>
      <w:r>
        <w:rPr>
          <w:rFonts w:ascii="Times New Roman" w:hAnsi="Times New Roman"/>
          <w:sz w:val="28"/>
          <w:szCs w:val="28"/>
        </w:rPr>
        <w:t xml:space="preserve">10 </w:t>
      </w:r>
      <w:r w:rsidR="00EE66BA">
        <w:rPr>
          <w:rFonts w:ascii="Times New Roman" w:hAnsi="Times New Roman"/>
          <w:sz w:val="28"/>
          <w:szCs w:val="28"/>
        </w:rPr>
        <w:t>слова «и государственными бюджетными учреждениями Ре</w:t>
      </w:r>
      <w:r w:rsidR="00EE66BA">
        <w:rPr>
          <w:rFonts w:ascii="Times New Roman" w:hAnsi="Times New Roman"/>
          <w:sz w:val="28"/>
          <w:szCs w:val="28"/>
        </w:rPr>
        <w:t>с</w:t>
      </w:r>
      <w:r w:rsidR="00EE66BA">
        <w:rPr>
          <w:rFonts w:ascii="Times New Roman" w:hAnsi="Times New Roman"/>
          <w:sz w:val="28"/>
          <w:szCs w:val="28"/>
        </w:rPr>
        <w:t xml:space="preserve">публики Тыва» заменить словами «, государственными бюджетными учреждениями </w:t>
      </w:r>
      <w:r w:rsidR="00EE66BA">
        <w:rPr>
          <w:rFonts w:ascii="Times New Roman" w:hAnsi="Times New Roman"/>
          <w:sz w:val="28"/>
          <w:szCs w:val="28"/>
        </w:rPr>
        <w:lastRenderedPageBreak/>
        <w:t>Республики Тыва и государственными унитарными предприятиями Республики Т</w:t>
      </w:r>
      <w:r w:rsidR="00EE66BA">
        <w:rPr>
          <w:rFonts w:ascii="Times New Roman" w:hAnsi="Times New Roman"/>
          <w:sz w:val="28"/>
          <w:szCs w:val="28"/>
        </w:rPr>
        <w:t>ы</w:t>
      </w:r>
      <w:r w:rsidR="00EE66BA">
        <w:rPr>
          <w:rFonts w:ascii="Times New Roman" w:hAnsi="Times New Roman"/>
          <w:sz w:val="28"/>
          <w:szCs w:val="28"/>
        </w:rPr>
        <w:t xml:space="preserve">ва»; </w:t>
      </w:r>
    </w:p>
    <w:p w:rsidR="00EE66BA" w:rsidRDefault="00DC5FFD" w:rsidP="00D70E7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="00EE66B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пункт</w:t>
      </w:r>
      <w:r w:rsidR="00EE66BA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13</w:t>
      </w:r>
      <w:r w:rsidR="00EE66BA">
        <w:rPr>
          <w:rFonts w:ascii="Times New Roman" w:hAnsi="Times New Roman"/>
          <w:sz w:val="28"/>
          <w:szCs w:val="28"/>
        </w:rPr>
        <w:t>:</w:t>
      </w:r>
    </w:p>
    <w:p w:rsidR="00EE66BA" w:rsidRDefault="00835B46" w:rsidP="00EE66B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EE66BA">
        <w:rPr>
          <w:rFonts w:ascii="Times New Roman" w:hAnsi="Times New Roman"/>
          <w:sz w:val="28"/>
          <w:szCs w:val="28"/>
        </w:rPr>
        <w:t xml:space="preserve"> подпункте 1 слова «и государственны</w:t>
      </w:r>
      <w:r w:rsidR="001504B6">
        <w:rPr>
          <w:rFonts w:ascii="Times New Roman" w:hAnsi="Times New Roman"/>
          <w:sz w:val="28"/>
          <w:szCs w:val="28"/>
        </w:rPr>
        <w:t>х</w:t>
      </w:r>
      <w:r w:rsidR="00EE66BA">
        <w:rPr>
          <w:rFonts w:ascii="Times New Roman" w:hAnsi="Times New Roman"/>
          <w:sz w:val="28"/>
          <w:szCs w:val="28"/>
        </w:rPr>
        <w:t xml:space="preserve"> бюджетны</w:t>
      </w:r>
      <w:r w:rsidR="001504B6">
        <w:rPr>
          <w:rFonts w:ascii="Times New Roman" w:hAnsi="Times New Roman"/>
          <w:sz w:val="28"/>
          <w:szCs w:val="28"/>
        </w:rPr>
        <w:t>х учреждений</w:t>
      </w:r>
      <w:r w:rsidR="00EE66BA">
        <w:rPr>
          <w:rFonts w:ascii="Times New Roman" w:hAnsi="Times New Roman"/>
          <w:sz w:val="28"/>
          <w:szCs w:val="28"/>
        </w:rPr>
        <w:t xml:space="preserve"> Республики Тыва» заменить словами «, государственны</w:t>
      </w:r>
      <w:r w:rsidR="001504B6">
        <w:rPr>
          <w:rFonts w:ascii="Times New Roman" w:hAnsi="Times New Roman"/>
          <w:sz w:val="28"/>
          <w:szCs w:val="28"/>
        </w:rPr>
        <w:t>х</w:t>
      </w:r>
      <w:r w:rsidR="00EE66BA">
        <w:rPr>
          <w:rFonts w:ascii="Times New Roman" w:hAnsi="Times New Roman"/>
          <w:sz w:val="28"/>
          <w:szCs w:val="28"/>
        </w:rPr>
        <w:t xml:space="preserve"> бюджетны</w:t>
      </w:r>
      <w:r w:rsidR="001504B6">
        <w:rPr>
          <w:rFonts w:ascii="Times New Roman" w:hAnsi="Times New Roman"/>
          <w:sz w:val="28"/>
          <w:szCs w:val="28"/>
        </w:rPr>
        <w:t>х</w:t>
      </w:r>
      <w:r w:rsidR="00EE66BA">
        <w:rPr>
          <w:rFonts w:ascii="Times New Roman" w:hAnsi="Times New Roman"/>
          <w:sz w:val="28"/>
          <w:szCs w:val="28"/>
        </w:rPr>
        <w:t xml:space="preserve"> учреждени</w:t>
      </w:r>
      <w:r w:rsidR="001504B6">
        <w:rPr>
          <w:rFonts w:ascii="Times New Roman" w:hAnsi="Times New Roman"/>
          <w:sz w:val="28"/>
          <w:szCs w:val="28"/>
        </w:rPr>
        <w:t>й</w:t>
      </w:r>
      <w:r w:rsidR="00EE66BA">
        <w:rPr>
          <w:rFonts w:ascii="Times New Roman" w:hAnsi="Times New Roman"/>
          <w:sz w:val="28"/>
          <w:szCs w:val="28"/>
        </w:rPr>
        <w:t xml:space="preserve"> Республики Тыва и государственны</w:t>
      </w:r>
      <w:r w:rsidR="001504B6">
        <w:rPr>
          <w:rFonts w:ascii="Times New Roman" w:hAnsi="Times New Roman"/>
          <w:sz w:val="28"/>
          <w:szCs w:val="28"/>
        </w:rPr>
        <w:t>х</w:t>
      </w:r>
      <w:r w:rsidR="00EE66BA">
        <w:rPr>
          <w:rFonts w:ascii="Times New Roman" w:hAnsi="Times New Roman"/>
          <w:sz w:val="28"/>
          <w:szCs w:val="28"/>
        </w:rPr>
        <w:t xml:space="preserve"> унитарны</w:t>
      </w:r>
      <w:r w:rsidR="001504B6">
        <w:rPr>
          <w:rFonts w:ascii="Times New Roman" w:hAnsi="Times New Roman"/>
          <w:sz w:val="28"/>
          <w:szCs w:val="28"/>
        </w:rPr>
        <w:t>х</w:t>
      </w:r>
      <w:r w:rsidR="00EE66BA">
        <w:rPr>
          <w:rFonts w:ascii="Times New Roman" w:hAnsi="Times New Roman"/>
          <w:sz w:val="28"/>
          <w:szCs w:val="28"/>
        </w:rPr>
        <w:t xml:space="preserve"> предприяти</w:t>
      </w:r>
      <w:r w:rsidR="001504B6">
        <w:rPr>
          <w:rFonts w:ascii="Times New Roman" w:hAnsi="Times New Roman"/>
          <w:sz w:val="28"/>
          <w:szCs w:val="28"/>
        </w:rPr>
        <w:t>й</w:t>
      </w:r>
      <w:r w:rsidR="00EE66BA">
        <w:rPr>
          <w:rFonts w:ascii="Times New Roman" w:hAnsi="Times New Roman"/>
          <w:sz w:val="28"/>
          <w:szCs w:val="28"/>
        </w:rPr>
        <w:t xml:space="preserve"> Республики Тыва»;</w:t>
      </w:r>
    </w:p>
    <w:p w:rsidR="00EE66BA" w:rsidRDefault="00EE66BA" w:rsidP="00EE66B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четвертом слова «и государственными бюджетными учреждениями Республики Тыва» заменить словами «, государственными бюджетными учрежд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ниями Республики Тыва и государственными унитарными предприятиями Респу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лики Тыва»; </w:t>
      </w:r>
    </w:p>
    <w:p w:rsidR="00EE66BA" w:rsidRDefault="00EE66BA" w:rsidP="00D70E7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в приложении № 1 слова «и государственными бюджетными учреждениями Республики Тыва» заменить словами «, государственными бюджетными учрежд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ниями Республики Тыва и государственными унитарными предприятиями Респу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лики Тыва».</w:t>
      </w:r>
    </w:p>
    <w:p w:rsidR="007A71BA" w:rsidRDefault="007A71BA" w:rsidP="00D70E7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</w:t>
      </w:r>
      <w:r w:rsidR="00D70E7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Официальном интернет-портале правовой информации</w:t>
      </w:r>
      <w:r w:rsidR="00D70E7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www.pravo.gov.ru</w:t>
      </w:r>
      <w:proofErr w:type="spellEnd"/>
      <w:r>
        <w:rPr>
          <w:rFonts w:ascii="Times New Roman" w:hAnsi="Times New Roman"/>
          <w:sz w:val="28"/>
          <w:szCs w:val="28"/>
        </w:rPr>
        <w:t xml:space="preserve">) и официальном сайте Республики Тыва </w:t>
      </w:r>
      <w:r w:rsidR="00D70E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</w:t>
      </w:r>
      <w:r w:rsidR="00D70E7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Интернет</w:t>
      </w:r>
      <w:r w:rsidR="00D70E7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7A71BA" w:rsidRDefault="007A71BA" w:rsidP="00D70E7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0E7D" w:rsidRDefault="00D70E7D" w:rsidP="00D70E7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0E7D" w:rsidRDefault="00D70E7D" w:rsidP="00D70E7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034C" w:rsidRDefault="002A1C1F" w:rsidP="0098098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Республики Тыва</w:t>
      </w:r>
      <w:r w:rsidR="00D70E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EE66B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Ш.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Кара-оол</w:t>
      </w:r>
      <w:proofErr w:type="spellEnd"/>
    </w:p>
    <w:sectPr w:rsidR="0088034C" w:rsidSect="00D70E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4E1" w:rsidRDefault="008C14E1">
      <w:pPr>
        <w:spacing w:after="0" w:line="240" w:lineRule="auto"/>
      </w:pPr>
      <w:r>
        <w:separator/>
      </w:r>
    </w:p>
  </w:endnote>
  <w:endnote w:type="continuationSeparator" w:id="0">
    <w:p w:rsidR="008C14E1" w:rsidRDefault="008C1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B46" w:rsidRDefault="00835B4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E4D" w:rsidRDefault="00B41E4D" w:rsidP="004C1303">
    <w:pPr>
      <w:pStyle w:val="ConsPlusNormal"/>
      <w:pBdr>
        <w:bottom w:val="single" w:sz="12" w:space="0" w:color="auto"/>
      </w:pBd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B46" w:rsidRDefault="00835B4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4E1" w:rsidRDefault="008C14E1">
      <w:pPr>
        <w:spacing w:after="0" w:line="240" w:lineRule="auto"/>
      </w:pPr>
      <w:r>
        <w:separator/>
      </w:r>
    </w:p>
  </w:footnote>
  <w:footnote w:type="continuationSeparator" w:id="0">
    <w:p w:rsidR="008C14E1" w:rsidRDefault="008C1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B46" w:rsidRDefault="00835B4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E7D" w:rsidRDefault="00D70E7D">
    <w:pPr>
      <w:pStyle w:val="a3"/>
      <w:jc w:val="right"/>
      <w:rPr>
        <w:rFonts w:ascii="Times New Roman" w:hAnsi="Times New Roman"/>
        <w:sz w:val="24"/>
      </w:rPr>
    </w:pPr>
  </w:p>
  <w:p w:rsidR="00B41E4D" w:rsidRPr="004C1303" w:rsidRDefault="00FB4BBA" w:rsidP="00D70E7D">
    <w:pPr>
      <w:pStyle w:val="a3"/>
      <w:jc w:val="right"/>
    </w:pPr>
    <w:r w:rsidRPr="00BE6600">
      <w:rPr>
        <w:rFonts w:ascii="Times New Roman" w:hAnsi="Times New Roman"/>
        <w:sz w:val="24"/>
      </w:rPr>
      <w:fldChar w:fldCharType="begin"/>
    </w:r>
    <w:r w:rsidR="00BE6600" w:rsidRPr="00BE6600">
      <w:rPr>
        <w:rFonts w:ascii="Times New Roman" w:hAnsi="Times New Roman"/>
        <w:sz w:val="24"/>
      </w:rPr>
      <w:instrText>PAGE   \* MERGEFORMAT</w:instrText>
    </w:r>
    <w:r w:rsidRPr="00BE6600">
      <w:rPr>
        <w:rFonts w:ascii="Times New Roman" w:hAnsi="Times New Roman"/>
        <w:sz w:val="24"/>
      </w:rPr>
      <w:fldChar w:fldCharType="separate"/>
    </w:r>
    <w:r w:rsidR="002D7094">
      <w:rPr>
        <w:rFonts w:ascii="Times New Roman" w:hAnsi="Times New Roman"/>
        <w:noProof/>
        <w:sz w:val="24"/>
      </w:rPr>
      <w:t>2</w:t>
    </w:r>
    <w:r w:rsidRPr="00BE6600">
      <w:rPr>
        <w:rFonts w:ascii="Times New Roman" w:hAnsi="Times New Roman"/>
        <w:sz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B46" w:rsidRDefault="00835B4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9F4AC5"/>
    <w:multiLevelType w:val="hybridMultilevel"/>
    <w:tmpl w:val="8982A45A"/>
    <w:lvl w:ilvl="0" w:tplc="F1ACED7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7FA77463"/>
    <w:multiLevelType w:val="hybridMultilevel"/>
    <w:tmpl w:val="A126DA26"/>
    <w:lvl w:ilvl="0" w:tplc="7A9ACAF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2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docVars>
    <w:docVar w:name="BossProviderVariable" w:val="25_01_2006!96aba5be-cfb6-4e67-a28b-d70e2e048114"/>
  </w:docVars>
  <w:rsids>
    <w:rsidRoot w:val="004C1303"/>
    <w:rsid w:val="000212E7"/>
    <w:rsid w:val="00065800"/>
    <w:rsid w:val="000A377E"/>
    <w:rsid w:val="000C3E58"/>
    <w:rsid w:val="001109D9"/>
    <w:rsid w:val="001504B6"/>
    <w:rsid w:val="001D4878"/>
    <w:rsid w:val="001D784C"/>
    <w:rsid w:val="00226822"/>
    <w:rsid w:val="00231DE1"/>
    <w:rsid w:val="002503D9"/>
    <w:rsid w:val="00286A74"/>
    <w:rsid w:val="002A0724"/>
    <w:rsid w:val="002A1C1F"/>
    <w:rsid w:val="002D5ED5"/>
    <w:rsid w:val="002D7094"/>
    <w:rsid w:val="00347157"/>
    <w:rsid w:val="003B5AE4"/>
    <w:rsid w:val="004010E2"/>
    <w:rsid w:val="004349D3"/>
    <w:rsid w:val="00473C94"/>
    <w:rsid w:val="004C1303"/>
    <w:rsid w:val="004F7549"/>
    <w:rsid w:val="005101ED"/>
    <w:rsid w:val="00583ED0"/>
    <w:rsid w:val="005849C8"/>
    <w:rsid w:val="00585C7F"/>
    <w:rsid w:val="005D0400"/>
    <w:rsid w:val="006139DD"/>
    <w:rsid w:val="00665CED"/>
    <w:rsid w:val="006C4620"/>
    <w:rsid w:val="006D17BF"/>
    <w:rsid w:val="0070401F"/>
    <w:rsid w:val="0073692C"/>
    <w:rsid w:val="00754D04"/>
    <w:rsid w:val="0076456C"/>
    <w:rsid w:val="007A71BA"/>
    <w:rsid w:val="007C2243"/>
    <w:rsid w:val="007E4F90"/>
    <w:rsid w:val="007F4076"/>
    <w:rsid w:val="0080227E"/>
    <w:rsid w:val="00805BD9"/>
    <w:rsid w:val="00813AC9"/>
    <w:rsid w:val="00820D05"/>
    <w:rsid w:val="00835B46"/>
    <w:rsid w:val="0088034C"/>
    <w:rsid w:val="00881884"/>
    <w:rsid w:val="00896AAF"/>
    <w:rsid w:val="008C14E1"/>
    <w:rsid w:val="008D7D6D"/>
    <w:rsid w:val="0098098A"/>
    <w:rsid w:val="009C2D53"/>
    <w:rsid w:val="009F7AE6"/>
    <w:rsid w:val="00A1681B"/>
    <w:rsid w:val="00A54BF3"/>
    <w:rsid w:val="00AC3C1B"/>
    <w:rsid w:val="00AE3D71"/>
    <w:rsid w:val="00AE4E05"/>
    <w:rsid w:val="00B02188"/>
    <w:rsid w:val="00B2150B"/>
    <w:rsid w:val="00B41E4D"/>
    <w:rsid w:val="00BE6600"/>
    <w:rsid w:val="00BF51E5"/>
    <w:rsid w:val="00C55B21"/>
    <w:rsid w:val="00C84EF2"/>
    <w:rsid w:val="00C948BB"/>
    <w:rsid w:val="00CE239A"/>
    <w:rsid w:val="00D30F9C"/>
    <w:rsid w:val="00D379EC"/>
    <w:rsid w:val="00D70E7D"/>
    <w:rsid w:val="00D906B3"/>
    <w:rsid w:val="00DC5FFD"/>
    <w:rsid w:val="00DD3885"/>
    <w:rsid w:val="00DE6D58"/>
    <w:rsid w:val="00E81B4E"/>
    <w:rsid w:val="00EA3775"/>
    <w:rsid w:val="00EC4B67"/>
    <w:rsid w:val="00EE66BA"/>
    <w:rsid w:val="00EF5928"/>
    <w:rsid w:val="00F01D59"/>
    <w:rsid w:val="00FA2824"/>
    <w:rsid w:val="00FB4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BB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4BB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B4B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B4BB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FB4B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FB4B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FB4BBA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FB4BBA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FB4BB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rsid w:val="00FB4BB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4C13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C1303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4C13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C1303"/>
    <w:rPr>
      <w:rFonts w:cs="Times New Roman"/>
    </w:rPr>
  </w:style>
  <w:style w:type="character" w:styleId="a7">
    <w:name w:val="Hyperlink"/>
    <w:basedOn w:val="a0"/>
    <w:uiPriority w:val="99"/>
    <w:unhideWhenUsed/>
    <w:rsid w:val="000C3E58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EC4B67"/>
    <w:pPr>
      <w:ind w:left="720"/>
      <w:contextualSpacing/>
    </w:pPr>
    <w:rPr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D7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70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67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7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7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7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7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46B16-BA7C-4FD9-9B81-BCEC48650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2147</Characters>
  <Application>Microsoft Office Word</Application>
  <DocSecurity>2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Иркутской области от 17.02.2016 N 91-пп(ред. от 14.09.2018)"О региональной информационной системе Иркутской области в сфере закупок"(вместе с "Порядком функционирования и использования региональной информационной системы Иркутс</vt:lpstr>
    </vt:vector>
  </TitlesOfParts>
  <Company>КонсультантПлюс Версия 4018.00.51</Company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Иркутской области от 17.02.2016 N 91-пп(ред. от 14.09.2018)"О региональной информационной системе Иркутской области в сфере закупок"(вместе с "Порядком функционирования и использования региональной информационной системы Иркутс</dc:title>
  <dc:creator>KombuiAB</dc:creator>
  <cp:lastModifiedBy>KardiMB</cp:lastModifiedBy>
  <cp:revision>2</cp:revision>
  <cp:lastPrinted>2019-12-10T08:15:00Z</cp:lastPrinted>
  <dcterms:created xsi:type="dcterms:W3CDTF">2019-12-10T08:16:00Z</dcterms:created>
  <dcterms:modified xsi:type="dcterms:W3CDTF">2019-12-10T08:16:00Z</dcterms:modified>
</cp:coreProperties>
</file>