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0" w:rsidRPr="00F27171" w:rsidRDefault="000701E0" w:rsidP="00B55603">
      <w:pPr>
        <w:spacing w:after="200" w:line="271" w:lineRule="auto"/>
        <w:jc w:val="center"/>
        <w:rPr>
          <w:rFonts w:ascii="Times New Roman" w:hAnsi="Times New Roman"/>
          <w:noProof/>
          <w:sz w:val="16"/>
          <w:szCs w:val="16"/>
          <w:lang w:val="ru-RU" w:eastAsia="ru-RU"/>
        </w:rPr>
      </w:pPr>
    </w:p>
    <w:p w:rsidR="00F27171" w:rsidRPr="00F27171" w:rsidRDefault="00F27171" w:rsidP="00B55603">
      <w:pPr>
        <w:spacing w:after="200" w:line="271" w:lineRule="auto"/>
        <w:jc w:val="center"/>
        <w:rPr>
          <w:rFonts w:ascii="Times New Roman" w:hAnsi="Times New Roman"/>
          <w:noProof/>
          <w:sz w:val="16"/>
          <w:szCs w:val="16"/>
          <w:lang w:val="ru-RU" w:eastAsia="ru-RU"/>
        </w:rPr>
      </w:pPr>
    </w:p>
    <w:p w:rsidR="00F27171" w:rsidRDefault="00F27171" w:rsidP="00B55603">
      <w:pPr>
        <w:spacing w:after="200" w:line="271" w:lineRule="auto"/>
        <w:jc w:val="center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27171" w:rsidRDefault="00F27171" w:rsidP="00B55603">
      <w:pPr>
        <w:spacing w:after="200" w:line="271" w:lineRule="auto"/>
        <w:jc w:val="center"/>
        <w:rPr>
          <w:rFonts w:ascii="Times New Roman" w:hAnsi="Times New Roman"/>
          <w:sz w:val="24"/>
          <w:szCs w:val="24"/>
        </w:rPr>
      </w:pPr>
    </w:p>
    <w:p w:rsidR="000701E0" w:rsidRPr="000701E0" w:rsidRDefault="000701E0" w:rsidP="00B55603">
      <w:pPr>
        <w:spacing w:after="200" w:line="271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0701E0">
        <w:rPr>
          <w:rFonts w:ascii="Times New Roman" w:hAnsi="Times New Roman"/>
          <w:sz w:val="32"/>
          <w:szCs w:val="32"/>
          <w:lang w:val="ru-RU"/>
        </w:rPr>
        <w:t>ТЫВА РЕСПУБЛИКАНЫӉ ЧАЗАА</w:t>
      </w:r>
      <w:r w:rsidRPr="000701E0">
        <w:rPr>
          <w:rFonts w:ascii="Times New Roman" w:hAnsi="Times New Roman"/>
          <w:sz w:val="36"/>
          <w:szCs w:val="36"/>
          <w:lang w:val="ru-RU"/>
        </w:rPr>
        <w:br/>
      </w:r>
      <w:r w:rsidRPr="000701E0">
        <w:rPr>
          <w:rFonts w:ascii="Times New Roman" w:hAnsi="Times New Roman"/>
          <w:b/>
          <w:sz w:val="36"/>
          <w:szCs w:val="36"/>
          <w:lang w:val="ru-RU"/>
        </w:rPr>
        <w:t>ДОКТААЛ</w:t>
      </w:r>
    </w:p>
    <w:p w:rsidR="000701E0" w:rsidRPr="000701E0" w:rsidRDefault="000701E0" w:rsidP="00B55603">
      <w:pPr>
        <w:spacing w:after="200" w:line="271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0701E0">
        <w:rPr>
          <w:rFonts w:ascii="Times New Roman" w:hAnsi="Times New Roman"/>
          <w:sz w:val="32"/>
          <w:szCs w:val="32"/>
          <w:lang w:val="ru-RU"/>
        </w:rPr>
        <w:t>ПРАВИТЕЛЬСТВО РЕСПУБЛИКИ ТЫВА</w:t>
      </w:r>
      <w:r w:rsidRPr="000701E0">
        <w:rPr>
          <w:rFonts w:ascii="Times New Roman" w:hAnsi="Times New Roman"/>
          <w:sz w:val="36"/>
          <w:szCs w:val="36"/>
          <w:lang w:val="ru-RU"/>
        </w:rPr>
        <w:br/>
      </w:r>
      <w:r w:rsidRPr="000701E0">
        <w:rPr>
          <w:rFonts w:ascii="Times New Roman" w:hAnsi="Times New Roman"/>
          <w:b/>
          <w:sz w:val="36"/>
          <w:szCs w:val="36"/>
          <w:lang w:val="ru-RU"/>
        </w:rPr>
        <w:t>ПОСТАНОВЛЕНИЕ</w:t>
      </w:r>
    </w:p>
    <w:p w:rsidR="003E2CE1" w:rsidRDefault="003E2CE1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603" w:rsidRDefault="00B55603" w:rsidP="000701E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E2CE1" w:rsidRPr="000701E0" w:rsidRDefault="000701E0" w:rsidP="000701E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1E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087F">
        <w:rPr>
          <w:rFonts w:ascii="Times New Roman" w:hAnsi="Times New Roman" w:cs="Times New Roman"/>
          <w:b w:val="0"/>
          <w:sz w:val="28"/>
          <w:szCs w:val="28"/>
        </w:rPr>
        <w:t>2</w:t>
      </w:r>
      <w:r w:rsidRPr="000701E0">
        <w:rPr>
          <w:rFonts w:ascii="Times New Roman" w:hAnsi="Times New Roman" w:cs="Times New Roman"/>
          <w:b w:val="0"/>
          <w:sz w:val="28"/>
          <w:szCs w:val="28"/>
        </w:rPr>
        <w:t xml:space="preserve"> декабря 2019 г. № 57</w:t>
      </w:r>
      <w:r w:rsidR="0062087F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3E2CE1" w:rsidRPr="000701E0" w:rsidRDefault="000701E0" w:rsidP="000701E0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1E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0701E0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0701E0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3E2CE1" w:rsidRDefault="003E2CE1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2CE1" w:rsidRDefault="00FD10C8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О принятии решения о подготовке и </w:t>
      </w:r>
    </w:p>
    <w:p w:rsidR="003E2CE1" w:rsidRDefault="00FD10C8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реализации </w:t>
      </w:r>
      <w:bookmarkStart w:id="0" w:name="_GoBack"/>
      <w:bookmarkEnd w:id="0"/>
      <w:r w:rsidRPr="00FD10C8">
        <w:rPr>
          <w:rFonts w:ascii="Times New Roman" w:hAnsi="Times New Roman" w:cs="Times New Roman"/>
          <w:sz w:val="28"/>
          <w:szCs w:val="28"/>
        </w:rPr>
        <w:t xml:space="preserve">бюджетных инвестиций в объект </w:t>
      </w:r>
    </w:p>
    <w:p w:rsidR="003E2CE1" w:rsidRDefault="00FD10C8" w:rsidP="00DD14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0C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proofErr w:type="gramStart"/>
      <w:r w:rsidRPr="00FD10C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D1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77" w:rsidRPr="000A772A" w:rsidRDefault="00FD10C8" w:rsidP="00DD144A">
      <w:pPr>
        <w:pStyle w:val="ConsPlusTitle"/>
        <w:jc w:val="center"/>
        <w:rPr>
          <w:rFonts w:ascii="Times New Roman" w:hAnsi="Times New Roman" w:cs="Times New Roman"/>
        </w:rPr>
      </w:pPr>
      <w:r w:rsidRPr="00FD10C8">
        <w:rPr>
          <w:rFonts w:ascii="Times New Roman" w:hAnsi="Times New Roman" w:cs="Times New Roman"/>
          <w:sz w:val="28"/>
          <w:szCs w:val="28"/>
        </w:rPr>
        <w:t>собственности Республики Тыва</w:t>
      </w:r>
    </w:p>
    <w:p w:rsidR="00E30077" w:rsidRPr="000A772A" w:rsidRDefault="00E30077">
      <w:pPr>
        <w:pStyle w:val="ConsPlusNormal"/>
        <w:rPr>
          <w:rFonts w:ascii="Times New Roman" w:hAnsi="Times New Roman" w:cs="Times New Roman"/>
        </w:rPr>
      </w:pPr>
    </w:p>
    <w:p w:rsidR="003E2CE1" w:rsidRDefault="003E2CE1" w:rsidP="00FD1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077" w:rsidRDefault="00E3007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E2CE1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3E2CE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8A4C31" w:rsidRPr="003E2CE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E2CE1">
          <w:rPr>
            <w:rFonts w:ascii="Times New Roman" w:hAnsi="Times New Roman" w:cs="Times New Roman"/>
            <w:sz w:val="28"/>
            <w:szCs w:val="28"/>
          </w:rPr>
          <w:t>З</w:t>
        </w:r>
        <w:r w:rsidRPr="003E2CE1">
          <w:rPr>
            <w:rFonts w:ascii="Times New Roman" w:hAnsi="Times New Roman" w:cs="Times New Roman"/>
            <w:sz w:val="28"/>
            <w:szCs w:val="28"/>
          </w:rPr>
          <w:t>а</w:t>
        </w:r>
        <w:r w:rsidRPr="003E2CE1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CB2B15" w:rsidRPr="003E2CE1">
        <w:rPr>
          <w:rFonts w:ascii="Times New Roman" w:hAnsi="Times New Roman" w:cs="Times New Roman"/>
          <w:sz w:val="28"/>
          <w:szCs w:val="28"/>
        </w:rPr>
        <w:t>Республики Тыва от 3</w:t>
      </w:r>
      <w:r w:rsidR="003E2C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B2B15" w:rsidRPr="003E2CE1">
        <w:rPr>
          <w:rFonts w:ascii="Times New Roman" w:hAnsi="Times New Roman" w:cs="Times New Roman"/>
          <w:sz w:val="28"/>
          <w:szCs w:val="28"/>
        </w:rPr>
        <w:t xml:space="preserve">2018 </w:t>
      </w:r>
      <w:r w:rsidR="003E2CE1">
        <w:rPr>
          <w:rFonts w:ascii="Times New Roman" w:hAnsi="Times New Roman" w:cs="Times New Roman"/>
          <w:sz w:val="28"/>
          <w:szCs w:val="28"/>
        </w:rPr>
        <w:t>г. №</w:t>
      </w:r>
      <w:r w:rsidR="00CB2B15" w:rsidRPr="003E2CE1">
        <w:rPr>
          <w:rFonts w:ascii="Times New Roman" w:hAnsi="Times New Roman" w:cs="Times New Roman"/>
          <w:sz w:val="28"/>
          <w:szCs w:val="28"/>
        </w:rPr>
        <w:t xml:space="preserve"> 446-ЗРТ </w:t>
      </w:r>
      <w:r w:rsidR="003E2CE1">
        <w:rPr>
          <w:rFonts w:ascii="Times New Roman" w:hAnsi="Times New Roman" w:cs="Times New Roman"/>
          <w:sz w:val="28"/>
          <w:szCs w:val="28"/>
        </w:rPr>
        <w:t>«</w:t>
      </w:r>
      <w:r w:rsidR="00CB2B15" w:rsidRPr="003E2CE1">
        <w:rPr>
          <w:rFonts w:ascii="Times New Roman" w:hAnsi="Times New Roman" w:cs="Times New Roman"/>
          <w:sz w:val="28"/>
          <w:szCs w:val="28"/>
        </w:rPr>
        <w:t>О республиканском бю</w:t>
      </w:r>
      <w:r w:rsidR="00CB2B15" w:rsidRPr="003E2CE1">
        <w:rPr>
          <w:rFonts w:ascii="Times New Roman" w:hAnsi="Times New Roman" w:cs="Times New Roman"/>
          <w:sz w:val="28"/>
          <w:szCs w:val="28"/>
        </w:rPr>
        <w:t>д</w:t>
      </w:r>
      <w:r w:rsidR="00CB2B15" w:rsidRPr="003E2CE1">
        <w:rPr>
          <w:rFonts w:ascii="Times New Roman" w:hAnsi="Times New Roman" w:cs="Times New Roman"/>
          <w:sz w:val="28"/>
          <w:szCs w:val="28"/>
        </w:rPr>
        <w:t>жете Республики Тыва на 2019 год и на плановый период 2020 и 2021 годов</w:t>
      </w:r>
      <w:r w:rsidR="003E2CE1">
        <w:rPr>
          <w:rFonts w:ascii="Times New Roman" w:hAnsi="Times New Roman" w:cs="Times New Roman"/>
          <w:sz w:val="28"/>
          <w:szCs w:val="28"/>
        </w:rPr>
        <w:t>»</w:t>
      </w:r>
      <w:r w:rsidR="00CB2B15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FD10C8" w:rsidRPr="003E2CE1">
        <w:rPr>
          <w:rFonts w:ascii="Times New Roman" w:hAnsi="Times New Roman"/>
          <w:sz w:val="28"/>
          <w:szCs w:val="28"/>
        </w:rPr>
        <w:t>Прав</w:t>
      </w:r>
      <w:r w:rsidR="00FD10C8" w:rsidRPr="003E2CE1">
        <w:rPr>
          <w:rFonts w:ascii="Times New Roman" w:hAnsi="Times New Roman"/>
          <w:sz w:val="28"/>
          <w:szCs w:val="28"/>
        </w:rPr>
        <w:t>и</w:t>
      </w:r>
      <w:r w:rsidR="00FD10C8" w:rsidRPr="003E2CE1">
        <w:rPr>
          <w:rFonts w:ascii="Times New Roman" w:hAnsi="Times New Roman"/>
          <w:sz w:val="28"/>
          <w:szCs w:val="28"/>
        </w:rPr>
        <w:t>тельство Республики Тыва ПОСТАНОВЛЯЕТ:</w:t>
      </w:r>
    </w:p>
    <w:p w:rsidR="003E2CE1" w:rsidRPr="003E2CE1" w:rsidRDefault="003E2CE1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077" w:rsidRPr="003E2CE1" w:rsidRDefault="00E3007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 xml:space="preserve">1. Принять предложение </w:t>
      </w:r>
      <w:r w:rsidR="009E4F47" w:rsidRPr="003E2CE1">
        <w:rPr>
          <w:rFonts w:ascii="Times New Roman" w:hAnsi="Times New Roman" w:cs="Times New Roman"/>
          <w:sz w:val="28"/>
          <w:szCs w:val="28"/>
        </w:rPr>
        <w:t>Министерства труда и социальной политики Респу</w:t>
      </w:r>
      <w:r w:rsidR="009E4F47" w:rsidRPr="003E2CE1">
        <w:rPr>
          <w:rFonts w:ascii="Times New Roman" w:hAnsi="Times New Roman" w:cs="Times New Roman"/>
          <w:sz w:val="28"/>
          <w:szCs w:val="28"/>
        </w:rPr>
        <w:t>б</w:t>
      </w:r>
      <w:r w:rsidR="009E4F47" w:rsidRPr="003E2CE1">
        <w:rPr>
          <w:rFonts w:ascii="Times New Roman" w:hAnsi="Times New Roman" w:cs="Times New Roman"/>
          <w:sz w:val="28"/>
          <w:szCs w:val="28"/>
        </w:rPr>
        <w:t>лики Тыва</w:t>
      </w:r>
      <w:r w:rsidRPr="003E2CE1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 капитальн</w:t>
      </w:r>
      <w:r w:rsidRPr="003E2CE1">
        <w:rPr>
          <w:rFonts w:ascii="Times New Roman" w:hAnsi="Times New Roman" w:cs="Times New Roman"/>
          <w:sz w:val="28"/>
          <w:szCs w:val="28"/>
        </w:rPr>
        <w:t>о</w:t>
      </w:r>
      <w:r w:rsidRPr="003E2CE1">
        <w:rPr>
          <w:rFonts w:ascii="Times New Roman" w:hAnsi="Times New Roman" w:cs="Times New Roman"/>
          <w:sz w:val="28"/>
          <w:szCs w:val="28"/>
        </w:rPr>
        <w:t xml:space="preserve">го строительства </w:t>
      </w:r>
      <w:r w:rsidR="009E4F47" w:rsidRPr="003E2CE1">
        <w:rPr>
          <w:rFonts w:ascii="Times New Roman" w:hAnsi="Times New Roman" w:cs="Times New Roman"/>
          <w:sz w:val="28"/>
          <w:szCs w:val="28"/>
        </w:rPr>
        <w:t>на 2020-2021 г</w:t>
      </w:r>
      <w:r w:rsidR="00CC1312">
        <w:rPr>
          <w:rFonts w:ascii="Times New Roman" w:hAnsi="Times New Roman" w:cs="Times New Roman"/>
          <w:sz w:val="28"/>
          <w:szCs w:val="28"/>
        </w:rPr>
        <w:t>оды</w:t>
      </w:r>
      <w:r w:rsidR="00127025" w:rsidRPr="003E2CE1">
        <w:rPr>
          <w:rFonts w:ascii="Times New Roman" w:hAnsi="Times New Roman" w:cs="Times New Roman"/>
          <w:sz w:val="28"/>
          <w:szCs w:val="28"/>
        </w:rPr>
        <w:t>.</w:t>
      </w:r>
    </w:p>
    <w:p w:rsidR="00810405" w:rsidRPr="003E2CE1" w:rsidRDefault="00E3007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</w:t>
      </w:r>
      <w:r w:rsidR="005A06A7" w:rsidRPr="003E2CE1">
        <w:rPr>
          <w:rFonts w:ascii="Times New Roman" w:hAnsi="Times New Roman" w:cs="Times New Roman"/>
          <w:sz w:val="28"/>
          <w:szCs w:val="28"/>
        </w:rPr>
        <w:t>.1.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5A06A7" w:rsidRPr="003E2CE1">
        <w:rPr>
          <w:rFonts w:ascii="Times New Roman" w:hAnsi="Times New Roman" w:cs="Times New Roman"/>
          <w:sz w:val="28"/>
          <w:szCs w:val="28"/>
        </w:rPr>
        <w:t>Н</w:t>
      </w:r>
      <w:r w:rsidRPr="003E2CE1">
        <w:rPr>
          <w:rFonts w:ascii="Times New Roman" w:hAnsi="Times New Roman" w:cs="Times New Roman"/>
          <w:sz w:val="28"/>
          <w:szCs w:val="28"/>
        </w:rPr>
        <w:t xml:space="preserve">аименование объекта капитального строительства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3F5DCA">
        <w:rPr>
          <w:rFonts w:ascii="Times New Roman" w:hAnsi="Times New Roman" w:cs="Times New Roman"/>
          <w:sz w:val="28"/>
          <w:szCs w:val="28"/>
        </w:rPr>
        <w:t>«С</w:t>
      </w:r>
      <w:r w:rsidR="00B6527E" w:rsidRPr="003E2CE1">
        <w:rPr>
          <w:rFonts w:ascii="Times New Roman" w:hAnsi="Times New Roman" w:cs="Times New Roman"/>
          <w:sz w:val="28"/>
          <w:szCs w:val="28"/>
        </w:rPr>
        <w:t>троительство 4-х жилых корпусов по 40 койко-мест с помещениями медицинского и бытового обсл</w:t>
      </w:r>
      <w:r w:rsidR="00B6527E" w:rsidRPr="003E2CE1">
        <w:rPr>
          <w:rFonts w:ascii="Times New Roman" w:hAnsi="Times New Roman" w:cs="Times New Roman"/>
          <w:sz w:val="28"/>
          <w:szCs w:val="28"/>
        </w:rPr>
        <w:t>у</w:t>
      </w:r>
      <w:r w:rsidR="00B6527E" w:rsidRPr="003E2CE1">
        <w:rPr>
          <w:rFonts w:ascii="Times New Roman" w:hAnsi="Times New Roman" w:cs="Times New Roman"/>
          <w:sz w:val="28"/>
          <w:szCs w:val="28"/>
        </w:rPr>
        <w:t>живания для граждан</w:t>
      </w:r>
      <w:r w:rsidR="00143817" w:rsidRPr="003E2CE1">
        <w:rPr>
          <w:rFonts w:ascii="Times New Roman" w:hAnsi="Times New Roman" w:cs="Times New Roman"/>
          <w:sz w:val="28"/>
          <w:szCs w:val="28"/>
        </w:rPr>
        <w:t xml:space="preserve"> пожилого возраста и инвалидов</w:t>
      </w:r>
      <w:r w:rsidR="003F5DCA">
        <w:rPr>
          <w:rFonts w:ascii="Times New Roman" w:hAnsi="Times New Roman" w:cs="Times New Roman"/>
          <w:sz w:val="28"/>
          <w:szCs w:val="28"/>
        </w:rPr>
        <w:t>».</w:t>
      </w:r>
    </w:p>
    <w:p w:rsid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E30077" w:rsidRPr="003E2CE1">
        <w:rPr>
          <w:rFonts w:ascii="Times New Roman" w:hAnsi="Times New Roman" w:cs="Times New Roman"/>
          <w:sz w:val="28"/>
          <w:szCs w:val="28"/>
        </w:rPr>
        <w:t>2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14381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П</w:t>
      </w:r>
      <w:r w:rsidR="00E30077" w:rsidRPr="003E2CE1">
        <w:rPr>
          <w:rFonts w:ascii="Times New Roman" w:hAnsi="Times New Roman" w:cs="Times New Roman"/>
          <w:sz w:val="28"/>
          <w:szCs w:val="28"/>
        </w:rPr>
        <w:t>ланируемое место</w:t>
      </w:r>
      <w:r w:rsidR="00FD10C8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3F5DCA">
        <w:rPr>
          <w:rFonts w:ascii="Times New Roman" w:hAnsi="Times New Roman" w:cs="Times New Roman"/>
          <w:sz w:val="28"/>
          <w:szCs w:val="28"/>
        </w:rPr>
        <w:t>нахождения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7849B4" w:rsidRPr="003E2CE1">
        <w:rPr>
          <w:rFonts w:ascii="Times New Roman" w:hAnsi="Times New Roman" w:cs="Times New Roman"/>
          <w:sz w:val="28"/>
          <w:szCs w:val="28"/>
        </w:rPr>
        <w:t>17:04:0902001:1</w:t>
      </w:r>
      <w:r w:rsidR="00E30077" w:rsidRPr="003E2CE1">
        <w:rPr>
          <w:rFonts w:ascii="Times New Roman" w:hAnsi="Times New Roman" w:cs="Times New Roman"/>
          <w:sz w:val="28"/>
          <w:szCs w:val="28"/>
        </w:rPr>
        <w:t>, адрес (местонахожд</w:t>
      </w:r>
      <w:r w:rsidR="00E30077" w:rsidRPr="003E2CE1">
        <w:rPr>
          <w:rFonts w:ascii="Times New Roman" w:hAnsi="Times New Roman" w:cs="Times New Roman"/>
          <w:sz w:val="28"/>
          <w:szCs w:val="28"/>
        </w:rPr>
        <w:t>е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ние) объекта: </w:t>
      </w:r>
      <w:r w:rsidR="00740A0E" w:rsidRPr="003E2CE1">
        <w:rPr>
          <w:rFonts w:ascii="Times New Roman" w:hAnsi="Times New Roman" w:cs="Times New Roman"/>
          <w:sz w:val="28"/>
          <w:szCs w:val="28"/>
        </w:rPr>
        <w:t xml:space="preserve">Республика Тыва, </w:t>
      </w:r>
      <w:proofErr w:type="spellStart"/>
      <w:r w:rsidR="00740A0E" w:rsidRPr="003E2CE1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740A0E" w:rsidRPr="003E2CE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740A0E" w:rsidRPr="003E2CE1">
        <w:rPr>
          <w:rFonts w:ascii="Times New Roman" w:hAnsi="Times New Roman" w:cs="Times New Roman"/>
          <w:sz w:val="28"/>
          <w:szCs w:val="28"/>
        </w:rPr>
        <w:t>Авыйган</w:t>
      </w:r>
      <w:proofErr w:type="spellEnd"/>
      <w:r w:rsidR="00740A0E" w:rsidRPr="003E2CE1">
        <w:rPr>
          <w:rFonts w:ascii="Times New Roman" w:hAnsi="Times New Roman" w:cs="Times New Roman"/>
          <w:sz w:val="28"/>
          <w:szCs w:val="28"/>
        </w:rPr>
        <w:t>, ул. Юбилейная</w:t>
      </w:r>
      <w:r w:rsidR="003E2CE1">
        <w:rPr>
          <w:rFonts w:ascii="Times New Roman" w:hAnsi="Times New Roman" w:cs="Times New Roman"/>
          <w:sz w:val="28"/>
          <w:szCs w:val="28"/>
        </w:rPr>
        <w:t>,</w:t>
      </w:r>
    </w:p>
    <w:p w:rsidR="00E30077" w:rsidRPr="003E2CE1" w:rsidRDefault="00740A0E" w:rsidP="003E2CE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д. 1</w:t>
      </w:r>
      <w:r w:rsidR="00143817" w:rsidRPr="003E2CE1">
        <w:rPr>
          <w:rFonts w:ascii="Times New Roman" w:hAnsi="Times New Roman" w:cs="Times New Roman"/>
          <w:sz w:val="28"/>
          <w:szCs w:val="28"/>
        </w:rPr>
        <w:t>;</w:t>
      </w:r>
    </w:p>
    <w:p w:rsidR="00E3007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E30077" w:rsidRPr="003E2CE1">
        <w:rPr>
          <w:rFonts w:ascii="Times New Roman" w:hAnsi="Times New Roman" w:cs="Times New Roman"/>
          <w:sz w:val="28"/>
          <w:szCs w:val="28"/>
        </w:rPr>
        <w:t>3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Н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аправление инвестирования </w:t>
      </w:r>
      <w:r w:rsidR="001560E7" w:rsidRP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3F5DCA">
        <w:rPr>
          <w:rFonts w:ascii="Times New Roman" w:hAnsi="Times New Roman" w:cs="Times New Roman"/>
          <w:sz w:val="28"/>
          <w:szCs w:val="28"/>
        </w:rPr>
        <w:t>.</w:t>
      </w:r>
    </w:p>
    <w:p w:rsidR="00740A0E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1560E7" w:rsidRPr="003E2CE1">
        <w:rPr>
          <w:rFonts w:ascii="Times New Roman" w:hAnsi="Times New Roman" w:cs="Times New Roman"/>
          <w:sz w:val="28"/>
          <w:szCs w:val="28"/>
        </w:rPr>
        <w:t>4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Н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аименование государственного заказчика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3E2CE1">
        <w:rPr>
          <w:rFonts w:ascii="Times New Roman" w:hAnsi="Times New Roman" w:cs="Times New Roman"/>
          <w:sz w:val="28"/>
          <w:szCs w:val="28"/>
        </w:rPr>
        <w:t>Министерство труда и соц</w:t>
      </w:r>
      <w:r w:rsidR="00740A0E" w:rsidRPr="003E2CE1">
        <w:rPr>
          <w:rFonts w:ascii="Times New Roman" w:hAnsi="Times New Roman" w:cs="Times New Roman"/>
          <w:sz w:val="28"/>
          <w:szCs w:val="28"/>
        </w:rPr>
        <w:t>и</w:t>
      </w:r>
      <w:r w:rsidR="00740A0E" w:rsidRPr="003E2CE1">
        <w:rPr>
          <w:rFonts w:ascii="Times New Roman" w:hAnsi="Times New Roman" w:cs="Times New Roman"/>
          <w:sz w:val="28"/>
          <w:szCs w:val="28"/>
        </w:rPr>
        <w:t>альной политики Республики Тыва</w:t>
      </w:r>
      <w:r w:rsidR="003F5DCA">
        <w:rPr>
          <w:rFonts w:ascii="Times New Roman" w:hAnsi="Times New Roman" w:cs="Times New Roman"/>
          <w:sz w:val="28"/>
          <w:szCs w:val="28"/>
        </w:rPr>
        <w:t>.</w:t>
      </w:r>
      <w:r w:rsidR="00740A0E" w:rsidRPr="003E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0E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560E7" w:rsidRPr="003E2CE1">
        <w:rPr>
          <w:rFonts w:ascii="Times New Roman" w:hAnsi="Times New Roman" w:cs="Times New Roman"/>
          <w:sz w:val="28"/>
          <w:szCs w:val="28"/>
        </w:rPr>
        <w:t>5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Н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аименование застройщика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3E2CE1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</w:t>
      </w:r>
      <w:r w:rsidR="003F5DCA">
        <w:rPr>
          <w:rFonts w:ascii="Times New Roman" w:hAnsi="Times New Roman" w:cs="Times New Roman"/>
          <w:sz w:val="28"/>
          <w:szCs w:val="28"/>
        </w:rPr>
        <w:t>.</w:t>
      </w:r>
      <w:r w:rsidR="00740A0E" w:rsidRPr="003E2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07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E30077" w:rsidRPr="003E2CE1">
        <w:rPr>
          <w:rFonts w:ascii="Times New Roman" w:hAnsi="Times New Roman" w:cs="Times New Roman"/>
          <w:sz w:val="28"/>
          <w:szCs w:val="28"/>
        </w:rPr>
        <w:t>6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М</w:t>
      </w:r>
      <w:r w:rsidR="00E30077" w:rsidRPr="003E2CE1">
        <w:rPr>
          <w:rFonts w:ascii="Times New Roman" w:hAnsi="Times New Roman" w:cs="Times New Roman"/>
          <w:sz w:val="28"/>
          <w:szCs w:val="28"/>
        </w:rPr>
        <w:t>ощность объекта капитального строительства, подлежащая вводу,</w:t>
      </w:r>
      <w:r w:rsidR="00CC1312" w:rsidRPr="00CC1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1312">
        <w:rPr>
          <w:rFonts w:ascii="Times New Roman" w:hAnsi="Times New Roman" w:cs="Times New Roman"/>
          <w:sz w:val="28"/>
          <w:szCs w:val="28"/>
        </w:rPr>
        <w:t>–</w:t>
      </w:r>
      <w:r w:rsidR="001560E7" w:rsidRPr="003E2C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560E7" w:rsidRPr="003E2CE1">
        <w:rPr>
          <w:rFonts w:ascii="Times New Roman" w:hAnsi="Times New Roman" w:cs="Times New Roman"/>
          <w:sz w:val="28"/>
          <w:szCs w:val="28"/>
        </w:rPr>
        <w:t xml:space="preserve">бщая 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площадь здания не менее </w:t>
      </w:r>
      <w:r w:rsidR="007849B4" w:rsidRPr="003E2CE1">
        <w:rPr>
          <w:rFonts w:ascii="Times New Roman" w:hAnsi="Times New Roman" w:cs="Times New Roman"/>
          <w:sz w:val="28"/>
          <w:szCs w:val="28"/>
        </w:rPr>
        <w:t>3703,08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кв. м;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849B4" w:rsidRPr="003E2CE1">
        <w:rPr>
          <w:rFonts w:ascii="Times New Roman" w:hAnsi="Times New Roman" w:cs="Times New Roman"/>
          <w:sz w:val="28"/>
          <w:szCs w:val="28"/>
        </w:rPr>
        <w:t>160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койко-мест</w:t>
      </w:r>
      <w:r w:rsidR="001560E7" w:rsidRPr="003E2CE1">
        <w:rPr>
          <w:rFonts w:ascii="Times New Roman" w:hAnsi="Times New Roman" w:cs="Times New Roman"/>
          <w:sz w:val="28"/>
          <w:szCs w:val="28"/>
        </w:rPr>
        <w:t>/мест/человек</w:t>
      </w:r>
      <w:r w:rsidR="003F5DCA">
        <w:rPr>
          <w:rFonts w:ascii="Times New Roman" w:hAnsi="Times New Roman" w:cs="Times New Roman"/>
          <w:sz w:val="28"/>
          <w:szCs w:val="28"/>
        </w:rPr>
        <w:t>.</w:t>
      </w:r>
    </w:p>
    <w:p w:rsidR="001560E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1560E7" w:rsidRPr="003E2CE1">
        <w:rPr>
          <w:rFonts w:ascii="Times New Roman" w:hAnsi="Times New Roman" w:cs="Times New Roman"/>
          <w:sz w:val="28"/>
          <w:szCs w:val="28"/>
        </w:rPr>
        <w:t>7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Г</w:t>
      </w:r>
      <w:r w:rsidR="001560E7" w:rsidRPr="003E2CE1">
        <w:rPr>
          <w:rFonts w:ascii="Times New Roman" w:hAnsi="Times New Roman" w:cs="Times New Roman"/>
          <w:sz w:val="28"/>
          <w:szCs w:val="28"/>
        </w:rPr>
        <w:t>од начала ре</w:t>
      </w:r>
      <w:r w:rsidR="00C12ED0" w:rsidRPr="003E2CE1">
        <w:rPr>
          <w:rFonts w:ascii="Times New Roman" w:hAnsi="Times New Roman" w:cs="Times New Roman"/>
          <w:sz w:val="28"/>
          <w:szCs w:val="28"/>
        </w:rPr>
        <w:t>ализации инвестиций в объект капитального строительства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3E2CE1">
        <w:rPr>
          <w:rFonts w:ascii="Times New Roman" w:hAnsi="Times New Roman" w:cs="Times New Roman"/>
          <w:sz w:val="28"/>
          <w:szCs w:val="28"/>
        </w:rPr>
        <w:t>–</w:t>
      </w:r>
      <w:r w:rsidR="001560E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40A0E" w:rsidRPr="003E2CE1">
        <w:rPr>
          <w:rFonts w:ascii="Times New Roman" w:hAnsi="Times New Roman" w:cs="Times New Roman"/>
          <w:sz w:val="28"/>
          <w:szCs w:val="28"/>
        </w:rPr>
        <w:t>2020 г</w:t>
      </w:r>
      <w:r w:rsidR="001560E7" w:rsidRPr="003E2CE1">
        <w:rPr>
          <w:rFonts w:ascii="Times New Roman" w:hAnsi="Times New Roman" w:cs="Times New Roman"/>
          <w:sz w:val="28"/>
          <w:szCs w:val="28"/>
        </w:rPr>
        <w:t>.</w:t>
      </w:r>
    </w:p>
    <w:p w:rsidR="00E3007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1560E7" w:rsidRPr="003E2CE1">
        <w:rPr>
          <w:rFonts w:ascii="Times New Roman" w:hAnsi="Times New Roman" w:cs="Times New Roman"/>
          <w:sz w:val="28"/>
          <w:szCs w:val="28"/>
        </w:rPr>
        <w:t>8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С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рок ввода в эксплуатацию объекта капитального строительства </w:t>
      </w:r>
      <w:r w:rsidR="00740A0E" w:rsidRP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3E2CE1">
        <w:rPr>
          <w:rFonts w:ascii="Times New Roman" w:hAnsi="Times New Roman" w:cs="Times New Roman"/>
          <w:sz w:val="28"/>
          <w:szCs w:val="28"/>
        </w:rPr>
        <w:t>2021 г</w:t>
      </w:r>
      <w:r w:rsidR="00E30077" w:rsidRPr="003E2CE1">
        <w:rPr>
          <w:rFonts w:ascii="Times New Roman" w:hAnsi="Times New Roman" w:cs="Times New Roman"/>
          <w:sz w:val="28"/>
          <w:szCs w:val="28"/>
        </w:rPr>
        <w:t>.</w:t>
      </w:r>
    </w:p>
    <w:p w:rsidR="00E3007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143817" w:rsidRPr="003E2CE1">
        <w:rPr>
          <w:rFonts w:ascii="Times New Roman" w:hAnsi="Times New Roman" w:cs="Times New Roman"/>
          <w:sz w:val="28"/>
          <w:szCs w:val="28"/>
        </w:rPr>
        <w:t>9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П</w:t>
      </w:r>
      <w:r w:rsidR="00E30077" w:rsidRPr="003E2CE1">
        <w:rPr>
          <w:rFonts w:ascii="Times New Roman" w:hAnsi="Times New Roman" w:cs="Times New Roman"/>
          <w:sz w:val="28"/>
          <w:szCs w:val="28"/>
        </w:rPr>
        <w:t>редполагаемая (предельная) стоимость объекта капитального строител</w:t>
      </w:r>
      <w:r w:rsidR="00E30077" w:rsidRPr="003E2CE1">
        <w:rPr>
          <w:rFonts w:ascii="Times New Roman" w:hAnsi="Times New Roman" w:cs="Times New Roman"/>
          <w:sz w:val="28"/>
          <w:szCs w:val="28"/>
        </w:rPr>
        <w:t>ь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ства </w:t>
      </w:r>
      <w:r w:rsidR="00656AFA" w:rsidRP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656AFA" w:rsidRPr="003E2CE1">
        <w:rPr>
          <w:rFonts w:ascii="Times New Roman" w:hAnsi="Times New Roman" w:cs="Times New Roman"/>
          <w:sz w:val="28"/>
          <w:szCs w:val="28"/>
        </w:rPr>
        <w:t>284 588,75</w:t>
      </w:r>
      <w:r w:rsidR="00F5162C" w:rsidRPr="003E2CE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829F7" w:rsidRPr="003E2CE1">
        <w:rPr>
          <w:rFonts w:ascii="Times New Roman" w:hAnsi="Times New Roman" w:cs="Times New Roman"/>
          <w:sz w:val="28"/>
          <w:szCs w:val="28"/>
        </w:rPr>
        <w:t>в том числе</w:t>
      </w:r>
      <w:r w:rsidR="00045F78" w:rsidRPr="003E2CE1">
        <w:rPr>
          <w:rFonts w:ascii="Times New Roman" w:hAnsi="Times New Roman" w:cs="Times New Roman"/>
          <w:sz w:val="28"/>
          <w:szCs w:val="28"/>
        </w:rPr>
        <w:t xml:space="preserve"> затраты на подготовку проектной док</w:t>
      </w:r>
      <w:r w:rsidR="00045F78" w:rsidRPr="003E2CE1">
        <w:rPr>
          <w:rFonts w:ascii="Times New Roman" w:hAnsi="Times New Roman" w:cs="Times New Roman"/>
          <w:sz w:val="28"/>
          <w:szCs w:val="28"/>
        </w:rPr>
        <w:t>у</w:t>
      </w:r>
      <w:r w:rsidR="00045F78" w:rsidRPr="003E2CE1">
        <w:rPr>
          <w:rFonts w:ascii="Times New Roman" w:hAnsi="Times New Roman" w:cs="Times New Roman"/>
          <w:sz w:val="28"/>
          <w:szCs w:val="28"/>
        </w:rPr>
        <w:t>ментации и проведение</w:t>
      </w:r>
      <w:r w:rsidR="007849B4" w:rsidRPr="003E2CE1">
        <w:rPr>
          <w:rFonts w:ascii="Times New Roman" w:hAnsi="Times New Roman" w:cs="Times New Roman"/>
          <w:sz w:val="28"/>
          <w:szCs w:val="28"/>
        </w:rPr>
        <w:t xml:space="preserve"> инженерных изысканий – 347,</w:t>
      </w:r>
      <w:r w:rsidR="00656AFA" w:rsidRPr="003E2CE1">
        <w:rPr>
          <w:rFonts w:ascii="Times New Roman" w:hAnsi="Times New Roman" w:cs="Times New Roman"/>
          <w:sz w:val="28"/>
          <w:szCs w:val="28"/>
        </w:rPr>
        <w:t>9</w:t>
      </w:r>
      <w:r w:rsidR="00045F78" w:rsidRPr="003E2C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007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1560E7" w:rsidRPr="003E2CE1">
        <w:rPr>
          <w:rFonts w:ascii="Times New Roman" w:hAnsi="Times New Roman" w:cs="Times New Roman"/>
          <w:sz w:val="28"/>
          <w:szCs w:val="28"/>
        </w:rPr>
        <w:t>10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Р</w:t>
      </w:r>
      <w:r w:rsidR="00E30077" w:rsidRPr="003E2CE1">
        <w:rPr>
          <w:rFonts w:ascii="Times New Roman" w:hAnsi="Times New Roman" w:cs="Times New Roman"/>
          <w:sz w:val="28"/>
          <w:szCs w:val="28"/>
        </w:rPr>
        <w:t>аспределение предполагаемой (предельной) стоимости объекта кап</w:t>
      </w:r>
      <w:r w:rsidR="00E30077" w:rsidRPr="003E2CE1">
        <w:rPr>
          <w:rFonts w:ascii="Times New Roman" w:hAnsi="Times New Roman" w:cs="Times New Roman"/>
          <w:sz w:val="28"/>
          <w:szCs w:val="28"/>
        </w:rPr>
        <w:t>и</w:t>
      </w:r>
      <w:r w:rsidR="00E30077" w:rsidRPr="003E2CE1">
        <w:rPr>
          <w:rFonts w:ascii="Times New Roman" w:hAnsi="Times New Roman" w:cs="Times New Roman"/>
          <w:sz w:val="28"/>
          <w:szCs w:val="28"/>
        </w:rPr>
        <w:t>тального строительства по годам:</w:t>
      </w:r>
    </w:p>
    <w:p w:rsidR="00E30077" w:rsidRPr="003E2CE1" w:rsidRDefault="00E3007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20</w:t>
      </w:r>
      <w:r w:rsidR="007849B4" w:rsidRPr="003E2CE1">
        <w:rPr>
          <w:rFonts w:ascii="Times New Roman" w:hAnsi="Times New Roman" w:cs="Times New Roman"/>
          <w:sz w:val="28"/>
          <w:szCs w:val="28"/>
        </w:rPr>
        <w:t>20</w:t>
      </w:r>
      <w:r w:rsidRPr="003E2CE1">
        <w:rPr>
          <w:rFonts w:ascii="Times New Roman" w:hAnsi="Times New Roman" w:cs="Times New Roman"/>
          <w:sz w:val="28"/>
          <w:szCs w:val="28"/>
        </w:rPr>
        <w:t xml:space="preserve"> год </w:t>
      </w:r>
      <w:r w:rsidR="007849B4" w:rsidRP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849B4" w:rsidRPr="003E2CE1">
        <w:rPr>
          <w:rFonts w:ascii="Times New Roman" w:hAnsi="Times New Roman" w:cs="Times New Roman"/>
          <w:sz w:val="28"/>
          <w:szCs w:val="28"/>
        </w:rPr>
        <w:t>146 413,13</w:t>
      </w:r>
      <w:r w:rsidRPr="003E2CE1">
        <w:rPr>
          <w:rFonts w:ascii="Times New Roman" w:hAnsi="Times New Roman" w:cs="Times New Roman"/>
          <w:sz w:val="28"/>
          <w:szCs w:val="28"/>
        </w:rPr>
        <w:t xml:space="preserve"> ты</w:t>
      </w:r>
      <w:r w:rsidR="005E6A50" w:rsidRPr="003E2CE1">
        <w:rPr>
          <w:rFonts w:ascii="Times New Roman" w:hAnsi="Times New Roman" w:cs="Times New Roman"/>
          <w:sz w:val="28"/>
          <w:szCs w:val="28"/>
        </w:rPr>
        <w:t>с. рублей</w:t>
      </w:r>
      <w:r w:rsidRPr="003E2CE1">
        <w:rPr>
          <w:rFonts w:ascii="Times New Roman" w:hAnsi="Times New Roman" w:cs="Times New Roman"/>
          <w:sz w:val="28"/>
          <w:szCs w:val="28"/>
        </w:rPr>
        <w:t>;</w:t>
      </w:r>
    </w:p>
    <w:p w:rsidR="00E30077" w:rsidRPr="003E2CE1" w:rsidRDefault="00E3007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20</w:t>
      </w:r>
      <w:r w:rsidR="007849B4" w:rsidRPr="003E2CE1">
        <w:rPr>
          <w:rFonts w:ascii="Times New Roman" w:hAnsi="Times New Roman" w:cs="Times New Roman"/>
          <w:sz w:val="28"/>
          <w:szCs w:val="28"/>
        </w:rPr>
        <w:t>21</w:t>
      </w:r>
      <w:r w:rsidRPr="003E2CE1">
        <w:rPr>
          <w:rFonts w:ascii="Times New Roman" w:hAnsi="Times New Roman" w:cs="Times New Roman"/>
          <w:sz w:val="28"/>
          <w:szCs w:val="28"/>
        </w:rPr>
        <w:t xml:space="preserve"> год </w:t>
      </w:r>
      <w:r w:rsidR="007849B4" w:rsidRP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849B4" w:rsidRPr="003E2CE1">
        <w:rPr>
          <w:rFonts w:ascii="Times New Roman" w:hAnsi="Times New Roman" w:cs="Times New Roman"/>
          <w:sz w:val="28"/>
          <w:szCs w:val="28"/>
        </w:rPr>
        <w:t>137 827,72</w:t>
      </w:r>
      <w:r w:rsidR="005E6A50" w:rsidRPr="003E2C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5DCA">
        <w:rPr>
          <w:rFonts w:ascii="Times New Roman" w:hAnsi="Times New Roman" w:cs="Times New Roman"/>
          <w:sz w:val="28"/>
          <w:szCs w:val="28"/>
        </w:rPr>
        <w:t>.</w:t>
      </w:r>
    </w:p>
    <w:p w:rsidR="00E3007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1560E7" w:rsidRPr="003E2CE1">
        <w:rPr>
          <w:rFonts w:ascii="Times New Roman" w:hAnsi="Times New Roman" w:cs="Times New Roman"/>
          <w:sz w:val="28"/>
          <w:szCs w:val="28"/>
        </w:rPr>
        <w:t>11</w:t>
      </w:r>
      <w:r w:rsidR="003F5DCA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О</w:t>
      </w:r>
      <w:r w:rsidR="00E30077" w:rsidRPr="003E2CE1">
        <w:rPr>
          <w:rFonts w:ascii="Times New Roman" w:hAnsi="Times New Roman" w:cs="Times New Roman"/>
          <w:sz w:val="28"/>
          <w:szCs w:val="28"/>
        </w:rPr>
        <w:t>бщий (предельный) объем бюджетных инвестиций, предоставляемых на реа</w:t>
      </w:r>
      <w:r w:rsidR="004F7676" w:rsidRPr="003E2CE1">
        <w:rPr>
          <w:rFonts w:ascii="Times New Roman" w:hAnsi="Times New Roman" w:cs="Times New Roman"/>
          <w:sz w:val="28"/>
          <w:szCs w:val="28"/>
        </w:rPr>
        <w:t>лизацию инвестиционного проекта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849B4" w:rsidRPr="003E2CE1">
        <w:rPr>
          <w:rFonts w:ascii="Times New Roman" w:hAnsi="Times New Roman" w:cs="Times New Roman"/>
          <w:sz w:val="28"/>
          <w:szCs w:val="28"/>
        </w:rPr>
        <w:t>284 588,7</w:t>
      </w:r>
      <w:r w:rsidR="00656AFA" w:rsidRPr="003E2CE1">
        <w:rPr>
          <w:rFonts w:ascii="Times New Roman" w:hAnsi="Times New Roman" w:cs="Times New Roman"/>
          <w:sz w:val="28"/>
          <w:szCs w:val="28"/>
        </w:rPr>
        <w:t>5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30077" w:rsidRPr="003E2CE1" w:rsidRDefault="00E3007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3F5DCA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E2CE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F5DCA">
        <w:rPr>
          <w:rFonts w:ascii="Times New Roman" w:hAnsi="Times New Roman" w:cs="Times New Roman"/>
          <w:sz w:val="28"/>
          <w:szCs w:val="28"/>
        </w:rPr>
        <w:t>Республики Тыва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4F7676" w:rsidRPr="003E2CE1">
        <w:rPr>
          <w:rFonts w:ascii="Times New Roman" w:hAnsi="Times New Roman" w:cs="Times New Roman"/>
          <w:sz w:val="28"/>
          <w:szCs w:val="28"/>
        </w:rPr>
        <w:t xml:space="preserve">3190,35 </w:t>
      </w:r>
      <w:r w:rsidRPr="003E2CE1">
        <w:rPr>
          <w:rFonts w:ascii="Times New Roman" w:hAnsi="Times New Roman" w:cs="Times New Roman"/>
          <w:sz w:val="28"/>
          <w:szCs w:val="28"/>
        </w:rPr>
        <w:t xml:space="preserve">тыс. рублей, в том числе подготовка проектной документации и проведение инженерных изысканий </w:t>
      </w:r>
      <w:r w:rsidR="007849B4" w:rsidRP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849B4" w:rsidRPr="003E2CE1">
        <w:rPr>
          <w:rFonts w:ascii="Times New Roman" w:hAnsi="Times New Roman" w:cs="Times New Roman"/>
          <w:sz w:val="28"/>
          <w:szCs w:val="28"/>
        </w:rPr>
        <w:t>347,</w:t>
      </w:r>
      <w:r w:rsidR="00656AFA" w:rsidRPr="003E2CE1">
        <w:rPr>
          <w:rFonts w:ascii="Times New Roman" w:hAnsi="Times New Roman" w:cs="Times New Roman"/>
          <w:sz w:val="28"/>
          <w:szCs w:val="28"/>
        </w:rPr>
        <w:t>9</w:t>
      </w:r>
      <w:r w:rsidRPr="003E2C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3E2CE1" w:rsidRDefault="00E3007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7849B4" w:rsidRP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7849B4" w:rsidRPr="003E2CE1">
        <w:rPr>
          <w:rFonts w:ascii="Times New Roman" w:hAnsi="Times New Roman" w:cs="Times New Roman"/>
          <w:sz w:val="28"/>
          <w:szCs w:val="28"/>
        </w:rPr>
        <w:t>281 398,4</w:t>
      </w:r>
      <w:r w:rsidRPr="003E2C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3817" w:rsidRPr="003E2CE1">
        <w:rPr>
          <w:rFonts w:ascii="Times New Roman" w:hAnsi="Times New Roman" w:cs="Times New Roman"/>
          <w:sz w:val="28"/>
          <w:szCs w:val="28"/>
        </w:rPr>
        <w:t>;</w:t>
      </w:r>
    </w:p>
    <w:p w:rsidR="00E30077" w:rsidRPr="003E2CE1" w:rsidRDefault="005A06A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1.</w:t>
      </w:r>
      <w:r w:rsidR="001560E7" w:rsidRPr="003E2CE1">
        <w:rPr>
          <w:rFonts w:ascii="Times New Roman" w:hAnsi="Times New Roman" w:cs="Times New Roman"/>
          <w:sz w:val="28"/>
          <w:szCs w:val="28"/>
        </w:rPr>
        <w:t>12</w:t>
      </w:r>
      <w:r w:rsidRPr="003E2CE1">
        <w:rPr>
          <w:rFonts w:ascii="Times New Roman" w:hAnsi="Times New Roman" w:cs="Times New Roman"/>
          <w:sz w:val="28"/>
          <w:szCs w:val="28"/>
        </w:rPr>
        <w:t>.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Pr="003E2CE1">
        <w:rPr>
          <w:rFonts w:ascii="Times New Roman" w:hAnsi="Times New Roman" w:cs="Times New Roman"/>
          <w:sz w:val="28"/>
          <w:szCs w:val="28"/>
        </w:rPr>
        <w:t>Р</w:t>
      </w:r>
      <w:r w:rsidR="00E30077" w:rsidRPr="003E2CE1">
        <w:rPr>
          <w:rFonts w:ascii="Times New Roman" w:hAnsi="Times New Roman" w:cs="Times New Roman"/>
          <w:sz w:val="28"/>
          <w:szCs w:val="28"/>
        </w:rPr>
        <w:t>аспределение общего (предельного) объема предоставляемых бюдже</w:t>
      </w:r>
      <w:r w:rsidR="00E30077" w:rsidRPr="003E2CE1">
        <w:rPr>
          <w:rFonts w:ascii="Times New Roman" w:hAnsi="Times New Roman" w:cs="Times New Roman"/>
          <w:sz w:val="28"/>
          <w:szCs w:val="28"/>
        </w:rPr>
        <w:t>т</w:t>
      </w:r>
      <w:r w:rsidR="00E30077" w:rsidRPr="003E2CE1">
        <w:rPr>
          <w:rFonts w:ascii="Times New Roman" w:hAnsi="Times New Roman" w:cs="Times New Roman"/>
          <w:sz w:val="28"/>
          <w:szCs w:val="28"/>
        </w:rPr>
        <w:t>ных инвестиций по годам реализации инвестиционного проекта:</w:t>
      </w:r>
    </w:p>
    <w:p w:rsidR="00E30077" w:rsidRPr="003E2CE1" w:rsidRDefault="007A4A92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20</w:t>
      </w:r>
      <w:r w:rsidR="007849B4" w:rsidRPr="003E2CE1">
        <w:rPr>
          <w:rFonts w:ascii="Times New Roman" w:hAnsi="Times New Roman" w:cs="Times New Roman"/>
          <w:sz w:val="28"/>
          <w:szCs w:val="28"/>
        </w:rPr>
        <w:t>20</w:t>
      </w:r>
      <w:r w:rsidRPr="003E2CE1">
        <w:rPr>
          <w:rFonts w:ascii="Times New Roman" w:hAnsi="Times New Roman" w:cs="Times New Roman"/>
          <w:sz w:val="28"/>
          <w:szCs w:val="28"/>
        </w:rPr>
        <w:t xml:space="preserve"> год </w:t>
      </w:r>
      <w:r w:rsidR="009C38D4" w:rsidRP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3E2CE1">
        <w:rPr>
          <w:rFonts w:ascii="Times New Roman" w:hAnsi="Times New Roman" w:cs="Times New Roman"/>
          <w:sz w:val="28"/>
          <w:szCs w:val="28"/>
        </w:rPr>
        <w:t>146</w:t>
      </w:r>
      <w:r w:rsidR="00656AFA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3E2CE1">
        <w:rPr>
          <w:rFonts w:ascii="Times New Roman" w:hAnsi="Times New Roman" w:cs="Times New Roman"/>
          <w:sz w:val="28"/>
          <w:szCs w:val="28"/>
        </w:rPr>
        <w:t>413,13</w:t>
      </w:r>
      <w:r w:rsidRPr="003E2C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0077" w:rsidRPr="003E2CE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29F7" w:rsidRPr="003E2CE1" w:rsidRDefault="008829F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3E2CE1">
        <w:rPr>
          <w:rFonts w:ascii="Times New Roman" w:hAnsi="Times New Roman" w:cs="Times New Roman"/>
          <w:sz w:val="28"/>
          <w:szCs w:val="28"/>
        </w:rPr>
        <w:t xml:space="preserve"> 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144 949,0 тыс. рублей;</w:t>
      </w:r>
    </w:p>
    <w:p w:rsidR="00E30077" w:rsidRPr="003E2CE1" w:rsidRDefault="00C82FD8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3E2CE1">
        <w:rPr>
          <w:rFonts w:ascii="Times New Roman" w:hAnsi="Times New Roman" w:cs="Times New Roman"/>
          <w:sz w:val="28"/>
          <w:szCs w:val="28"/>
        </w:rPr>
        <w:t>1 464,13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0077" w:rsidRPr="003E2CE1" w:rsidRDefault="007A4A92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20</w:t>
      </w:r>
      <w:r w:rsidR="009C38D4" w:rsidRPr="003E2CE1">
        <w:rPr>
          <w:rFonts w:ascii="Times New Roman" w:hAnsi="Times New Roman" w:cs="Times New Roman"/>
          <w:sz w:val="28"/>
          <w:szCs w:val="28"/>
        </w:rPr>
        <w:t>21</w:t>
      </w:r>
      <w:r w:rsidRPr="003E2CE1">
        <w:rPr>
          <w:rFonts w:ascii="Times New Roman" w:hAnsi="Times New Roman" w:cs="Times New Roman"/>
          <w:sz w:val="28"/>
          <w:szCs w:val="28"/>
        </w:rPr>
        <w:t xml:space="preserve"> год </w:t>
      </w:r>
      <w:r w:rsidR="009C38D4" w:rsidRPr="003E2CE1">
        <w:rPr>
          <w:rFonts w:ascii="Times New Roman" w:hAnsi="Times New Roman" w:cs="Times New Roman"/>
          <w:sz w:val="28"/>
          <w:szCs w:val="28"/>
        </w:rPr>
        <w:t>–</w:t>
      </w:r>
      <w:r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3E2CE1">
        <w:rPr>
          <w:rFonts w:ascii="Times New Roman" w:hAnsi="Times New Roman" w:cs="Times New Roman"/>
          <w:sz w:val="28"/>
          <w:szCs w:val="28"/>
        </w:rPr>
        <w:t>137 827,72</w:t>
      </w:r>
      <w:r w:rsidRPr="003E2C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0077" w:rsidRPr="003E2CE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29F7" w:rsidRPr="003E2CE1" w:rsidRDefault="008829F7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>за счет средств федерального бюджета – 136 449,4 тыс. рублей;</w:t>
      </w:r>
    </w:p>
    <w:p w:rsidR="00E30077" w:rsidRPr="003E2CE1" w:rsidRDefault="00C82FD8" w:rsidP="003E2C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CE1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Тыва </w:t>
      </w:r>
      <w:r w:rsidR="003E2CE1">
        <w:rPr>
          <w:rFonts w:ascii="Times New Roman" w:hAnsi="Times New Roman" w:cs="Times New Roman"/>
          <w:sz w:val="28"/>
          <w:szCs w:val="28"/>
        </w:rPr>
        <w:t>–</w:t>
      </w:r>
      <w:r w:rsidR="00E30077" w:rsidRPr="003E2CE1">
        <w:rPr>
          <w:rFonts w:ascii="Times New Roman" w:hAnsi="Times New Roman" w:cs="Times New Roman"/>
          <w:sz w:val="28"/>
          <w:szCs w:val="28"/>
        </w:rPr>
        <w:t xml:space="preserve"> </w:t>
      </w:r>
      <w:r w:rsidR="009C38D4" w:rsidRPr="003E2CE1">
        <w:rPr>
          <w:rFonts w:ascii="Times New Roman" w:hAnsi="Times New Roman" w:cs="Times New Roman"/>
          <w:sz w:val="28"/>
          <w:szCs w:val="28"/>
        </w:rPr>
        <w:t>1 378,32</w:t>
      </w:r>
      <w:r w:rsidR="00143817" w:rsidRPr="003E2C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F5DCA" w:rsidRDefault="003F5DCA" w:rsidP="003E2C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E2C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56AFA" w:rsidRPr="003E2CE1" w:rsidRDefault="003F5DCA" w:rsidP="003E2C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56AFA" w:rsidRPr="003E2CE1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656AFA" w:rsidRPr="003E2CE1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</w:t>
      </w:r>
      <w:r w:rsidR="003E2CE1">
        <w:rPr>
          <w:rFonts w:ascii="Times New Roman" w:hAnsi="Times New Roman"/>
          <w:sz w:val="28"/>
          <w:szCs w:val="28"/>
          <w:lang w:val="ru-RU"/>
        </w:rPr>
        <w:t>«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>Официальном интернет-портале правовой информации</w:t>
      </w:r>
      <w:r w:rsidR="003E2CE1">
        <w:rPr>
          <w:rFonts w:ascii="Times New Roman" w:hAnsi="Times New Roman"/>
          <w:sz w:val="28"/>
          <w:szCs w:val="28"/>
          <w:lang w:val="ru-RU"/>
        </w:rPr>
        <w:t>»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656AFA" w:rsidRPr="003E2CE1">
        <w:rPr>
          <w:rFonts w:ascii="Times New Roman" w:hAnsi="Times New Roman"/>
          <w:sz w:val="28"/>
          <w:szCs w:val="28"/>
          <w:lang w:val="ru-RU"/>
        </w:rPr>
        <w:t>www.pravo.gov.ru</w:t>
      </w:r>
      <w:proofErr w:type="spellEnd"/>
      <w:r w:rsidR="00656AFA" w:rsidRPr="003E2CE1">
        <w:rPr>
          <w:rFonts w:ascii="Times New Roman" w:hAnsi="Times New Roman"/>
          <w:sz w:val="28"/>
          <w:szCs w:val="28"/>
          <w:lang w:val="ru-RU"/>
        </w:rPr>
        <w:t xml:space="preserve">) и официальном сайте Республики Тыва </w:t>
      </w:r>
      <w:r w:rsidR="003E2C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 xml:space="preserve">в информационно-телекоммуникационной сети </w:t>
      </w:r>
      <w:r w:rsidR="003E2CE1">
        <w:rPr>
          <w:rFonts w:ascii="Times New Roman" w:hAnsi="Times New Roman"/>
          <w:sz w:val="28"/>
          <w:szCs w:val="28"/>
          <w:lang w:val="ru-RU"/>
        </w:rPr>
        <w:t>«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>Интернет</w:t>
      </w:r>
      <w:r w:rsidR="003E2CE1">
        <w:rPr>
          <w:rFonts w:ascii="Times New Roman" w:hAnsi="Times New Roman"/>
          <w:sz w:val="28"/>
          <w:szCs w:val="28"/>
          <w:lang w:val="ru-RU"/>
        </w:rPr>
        <w:t>»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>.</w:t>
      </w:r>
    </w:p>
    <w:p w:rsidR="00656AFA" w:rsidRPr="003E2CE1" w:rsidRDefault="003F5DCA" w:rsidP="003E2C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Настоящее п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 xml:space="preserve">остановление вступает в силу со дня </w:t>
      </w:r>
      <w:r>
        <w:rPr>
          <w:rFonts w:ascii="Times New Roman" w:hAnsi="Times New Roman"/>
          <w:sz w:val="28"/>
          <w:szCs w:val="28"/>
          <w:lang w:val="ru-RU"/>
        </w:rPr>
        <w:t xml:space="preserve">его 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>официального опубл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>и</w:t>
      </w:r>
      <w:r w:rsidR="00656AFA" w:rsidRPr="003E2CE1">
        <w:rPr>
          <w:rFonts w:ascii="Times New Roman" w:hAnsi="Times New Roman"/>
          <w:sz w:val="28"/>
          <w:szCs w:val="28"/>
          <w:lang w:val="ru-RU"/>
        </w:rPr>
        <w:t>кования.</w:t>
      </w:r>
    </w:p>
    <w:p w:rsidR="004F7676" w:rsidRDefault="004F7676" w:rsidP="004F767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7676" w:rsidRDefault="009B369C" w:rsidP="004F7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</w:t>
      </w:r>
      <w:r w:rsidR="004F7676" w:rsidRPr="00E90FCF">
        <w:rPr>
          <w:rFonts w:ascii="Times New Roman" w:hAnsi="Times New Roman"/>
          <w:sz w:val="28"/>
          <w:szCs w:val="28"/>
          <w:lang w:val="ru-RU"/>
        </w:rPr>
        <w:t>аместител</w:t>
      </w:r>
      <w:r w:rsidR="004F7676">
        <w:rPr>
          <w:rFonts w:ascii="Times New Roman" w:hAnsi="Times New Roman"/>
          <w:sz w:val="28"/>
          <w:szCs w:val="28"/>
          <w:lang w:val="ru-RU"/>
        </w:rPr>
        <w:t>ь</w:t>
      </w:r>
      <w:r w:rsidR="004F7676" w:rsidRPr="00E90FCF">
        <w:rPr>
          <w:rFonts w:ascii="Times New Roman" w:hAnsi="Times New Roman"/>
          <w:sz w:val="28"/>
          <w:szCs w:val="28"/>
          <w:lang w:val="ru-RU"/>
        </w:rPr>
        <w:t xml:space="preserve"> Председателя </w:t>
      </w:r>
    </w:p>
    <w:p w:rsidR="004F7676" w:rsidRDefault="009B369C" w:rsidP="004F76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F7676" w:rsidRPr="00E90FCF">
        <w:rPr>
          <w:rFonts w:ascii="Times New Roman" w:hAnsi="Times New Roman"/>
          <w:sz w:val="28"/>
          <w:szCs w:val="28"/>
          <w:lang w:val="ru-RU"/>
        </w:rPr>
        <w:t>Правительства Республики Тыва</w:t>
      </w:r>
      <w:r w:rsidR="004F767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E2CE1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Хопуя</w:t>
      </w:r>
      <w:proofErr w:type="spellEnd"/>
      <w:r w:rsidR="004F7676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4F7676" w:rsidSect="003E2C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02" w:rsidRPr="00AF75E7" w:rsidRDefault="00A45102" w:rsidP="003E2CE1">
      <w:pPr>
        <w:spacing w:after="0" w:line="240" w:lineRule="auto"/>
        <w:rPr>
          <w:rFonts w:ascii="Times New Roman" w:hAnsi="Times New Roman"/>
          <w:kern w:val="1"/>
          <w:sz w:val="28"/>
          <w:szCs w:val="24"/>
        </w:rPr>
      </w:pPr>
      <w:r>
        <w:separator/>
      </w:r>
    </w:p>
  </w:endnote>
  <w:endnote w:type="continuationSeparator" w:id="0">
    <w:p w:rsidR="00A45102" w:rsidRPr="00AF75E7" w:rsidRDefault="00A45102" w:rsidP="003E2CE1">
      <w:pPr>
        <w:spacing w:after="0" w:line="240" w:lineRule="auto"/>
        <w:rPr>
          <w:rFonts w:ascii="Times New Roman" w:hAnsi="Times New Roman"/>
          <w:kern w:val="1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C" w:rsidRDefault="009B36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C" w:rsidRDefault="009B369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C" w:rsidRDefault="009B36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02" w:rsidRPr="00AF75E7" w:rsidRDefault="00A45102" w:rsidP="003E2CE1">
      <w:pPr>
        <w:spacing w:after="0" w:line="240" w:lineRule="auto"/>
        <w:rPr>
          <w:rFonts w:ascii="Times New Roman" w:hAnsi="Times New Roman"/>
          <w:kern w:val="1"/>
          <w:sz w:val="28"/>
          <w:szCs w:val="24"/>
        </w:rPr>
      </w:pPr>
      <w:r>
        <w:separator/>
      </w:r>
    </w:p>
  </w:footnote>
  <w:footnote w:type="continuationSeparator" w:id="0">
    <w:p w:rsidR="00A45102" w:rsidRPr="00AF75E7" w:rsidRDefault="00A45102" w:rsidP="003E2CE1">
      <w:pPr>
        <w:spacing w:after="0" w:line="240" w:lineRule="auto"/>
        <w:rPr>
          <w:rFonts w:ascii="Times New Roman" w:hAnsi="Times New Roman"/>
          <w:kern w:val="1"/>
          <w:sz w:val="28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C" w:rsidRDefault="009B36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CE1" w:rsidRPr="003E2CE1" w:rsidRDefault="009F537A" w:rsidP="003E2CE1">
    <w:pPr>
      <w:pStyle w:val="a7"/>
      <w:jc w:val="right"/>
      <w:rPr>
        <w:rFonts w:ascii="Times New Roman" w:hAnsi="Times New Roman"/>
        <w:sz w:val="24"/>
        <w:szCs w:val="24"/>
      </w:rPr>
    </w:pPr>
    <w:r w:rsidRPr="003E2CE1">
      <w:rPr>
        <w:rFonts w:ascii="Times New Roman" w:hAnsi="Times New Roman"/>
        <w:sz w:val="24"/>
        <w:szCs w:val="24"/>
      </w:rPr>
      <w:fldChar w:fldCharType="begin"/>
    </w:r>
    <w:r w:rsidR="003E2CE1" w:rsidRPr="003E2CE1">
      <w:rPr>
        <w:rFonts w:ascii="Times New Roman" w:hAnsi="Times New Roman"/>
        <w:sz w:val="24"/>
        <w:szCs w:val="24"/>
      </w:rPr>
      <w:instrText xml:space="preserve"> PAGE   \* MERGEFORMAT </w:instrText>
    </w:r>
    <w:r w:rsidRPr="003E2CE1">
      <w:rPr>
        <w:rFonts w:ascii="Times New Roman" w:hAnsi="Times New Roman"/>
        <w:sz w:val="24"/>
        <w:szCs w:val="24"/>
      </w:rPr>
      <w:fldChar w:fldCharType="separate"/>
    </w:r>
    <w:r w:rsidR="00F27171">
      <w:rPr>
        <w:rFonts w:ascii="Times New Roman" w:hAnsi="Times New Roman"/>
        <w:noProof/>
        <w:sz w:val="24"/>
        <w:szCs w:val="24"/>
      </w:rPr>
      <w:t>2</w:t>
    </w:r>
    <w:r w:rsidRPr="003E2CE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9C" w:rsidRDefault="009B36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AE1"/>
    <w:multiLevelType w:val="hybridMultilevel"/>
    <w:tmpl w:val="30F0DF16"/>
    <w:lvl w:ilvl="0" w:tplc="701431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0c73a0a-c985-4480-8878-a1e01bd632a3"/>
  </w:docVars>
  <w:rsids>
    <w:rsidRoot w:val="00E30077"/>
    <w:rsid w:val="00005C82"/>
    <w:rsid w:val="00045F78"/>
    <w:rsid w:val="000701E0"/>
    <w:rsid w:val="00080C71"/>
    <w:rsid w:val="000A772A"/>
    <w:rsid w:val="00127025"/>
    <w:rsid w:val="00143817"/>
    <w:rsid w:val="001560E7"/>
    <w:rsid w:val="00286DD3"/>
    <w:rsid w:val="002876BD"/>
    <w:rsid w:val="002F4F95"/>
    <w:rsid w:val="00353668"/>
    <w:rsid w:val="003631B0"/>
    <w:rsid w:val="003E2CE1"/>
    <w:rsid w:val="003F5DCA"/>
    <w:rsid w:val="00412A98"/>
    <w:rsid w:val="004F7676"/>
    <w:rsid w:val="005A06A7"/>
    <w:rsid w:val="005E6A50"/>
    <w:rsid w:val="0062087F"/>
    <w:rsid w:val="00632B0D"/>
    <w:rsid w:val="00656AFA"/>
    <w:rsid w:val="00692317"/>
    <w:rsid w:val="006A457E"/>
    <w:rsid w:val="00740A0E"/>
    <w:rsid w:val="007849B4"/>
    <w:rsid w:val="007A4A92"/>
    <w:rsid w:val="007C3E29"/>
    <w:rsid w:val="007C745C"/>
    <w:rsid w:val="00810405"/>
    <w:rsid w:val="008727DD"/>
    <w:rsid w:val="00876C40"/>
    <w:rsid w:val="008829F7"/>
    <w:rsid w:val="008A4C31"/>
    <w:rsid w:val="008F1F5C"/>
    <w:rsid w:val="009B369C"/>
    <w:rsid w:val="009C38D4"/>
    <w:rsid w:val="009E4F47"/>
    <w:rsid w:val="009F537A"/>
    <w:rsid w:val="00A17678"/>
    <w:rsid w:val="00A42DFA"/>
    <w:rsid w:val="00A45102"/>
    <w:rsid w:val="00AD181A"/>
    <w:rsid w:val="00AE2A63"/>
    <w:rsid w:val="00B4289F"/>
    <w:rsid w:val="00B55603"/>
    <w:rsid w:val="00B6527E"/>
    <w:rsid w:val="00C12ED0"/>
    <w:rsid w:val="00C82FD8"/>
    <w:rsid w:val="00CB2B15"/>
    <w:rsid w:val="00CC1312"/>
    <w:rsid w:val="00D8677E"/>
    <w:rsid w:val="00DD144A"/>
    <w:rsid w:val="00DD2628"/>
    <w:rsid w:val="00E30077"/>
    <w:rsid w:val="00F006A1"/>
    <w:rsid w:val="00F27171"/>
    <w:rsid w:val="00F5162C"/>
    <w:rsid w:val="00F63046"/>
    <w:rsid w:val="00F93DF9"/>
    <w:rsid w:val="00FD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07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3007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3007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5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5F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A4C31"/>
    <w:rPr>
      <w:color w:val="0563C1"/>
      <w:u w:val="single"/>
    </w:rPr>
  </w:style>
  <w:style w:type="paragraph" w:customStyle="1" w:styleId="ConsPlusCell">
    <w:name w:val="ConsPlusCell"/>
    <w:uiPriority w:val="99"/>
    <w:rsid w:val="00B428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E2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2CE1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semiHidden/>
    <w:unhideWhenUsed/>
    <w:rsid w:val="003E2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2CE1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BC597D47B83833E64ABBBE4C162696CC1027C5AD58CCB73C39702EC829399A874BCE55DD3507A0C4AF79203769DCEF1J3Q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BC597D47B83833E64B5B6F2AD3C6268C95C755FDE849B2D9CCC5FBB8B99CEEF3BE5B51985597F0C5FA2C2592190CF12E44741ADF5DA51F1JD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3789</CharactersWithSpaces>
  <SharedDoc>false</SharedDoc>
  <HLinks>
    <vt:vector size="12" baseType="variant">
      <vt:variant>
        <vt:i4>3735609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consultantplus://offline/ref=0DEBC597D47B83833E64ABBBE4C162696CC1027C5AD58CCB73C39702EC829399A874BCE55DD3507A0C4AF79203769DCEF1J3Q</vt:lpwstr>
      </vt:variant>
      <vt:variant>
        <vt:lpwstr/>
      </vt:variant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consultantplus://offline/ref=0DEBC597D47B83833E64B5B6F2AD3C6268C95C755FDE849B2D9CCC5FBB8B99CEEF3BE5B51985597F0C5FA2C2592190CF12E44741ADF5DA51F1JDQ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Николай Сергеевич</dc:creator>
  <cp:lastModifiedBy>KardiMB</cp:lastModifiedBy>
  <cp:revision>3</cp:revision>
  <cp:lastPrinted>2019-12-03T09:53:00Z</cp:lastPrinted>
  <dcterms:created xsi:type="dcterms:W3CDTF">2019-12-03T10:49:00Z</dcterms:created>
  <dcterms:modified xsi:type="dcterms:W3CDTF">2019-12-03T10:53:00Z</dcterms:modified>
</cp:coreProperties>
</file>