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742" w:rsidRDefault="00186742" w:rsidP="00186742">
      <w:pPr>
        <w:spacing w:after="200" w:line="276" w:lineRule="auto"/>
        <w:jc w:val="center"/>
        <w:rPr>
          <w:noProof/>
        </w:rPr>
      </w:pPr>
    </w:p>
    <w:p w:rsidR="004B3CD9" w:rsidRDefault="004B3CD9" w:rsidP="00186742">
      <w:pPr>
        <w:spacing w:after="200" w:line="276" w:lineRule="auto"/>
        <w:jc w:val="center"/>
        <w:rPr>
          <w:noProof/>
        </w:rPr>
      </w:pPr>
    </w:p>
    <w:p w:rsidR="004B3CD9" w:rsidRDefault="004B3CD9" w:rsidP="00186742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186742" w:rsidRPr="0025472A" w:rsidRDefault="00186742" w:rsidP="00186742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186742" w:rsidRPr="004C14FF" w:rsidRDefault="00186742" w:rsidP="00186742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4C681D" w:rsidRDefault="004C681D" w:rsidP="004C681D">
      <w:pPr>
        <w:jc w:val="center"/>
        <w:rPr>
          <w:sz w:val="28"/>
          <w:szCs w:val="28"/>
        </w:rPr>
      </w:pPr>
    </w:p>
    <w:p w:rsidR="00186742" w:rsidRDefault="00186742" w:rsidP="004C681D">
      <w:pPr>
        <w:jc w:val="center"/>
        <w:rPr>
          <w:sz w:val="28"/>
          <w:szCs w:val="28"/>
        </w:rPr>
      </w:pPr>
    </w:p>
    <w:p w:rsidR="004C681D" w:rsidRDefault="00186742" w:rsidP="0018674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15 сентября 2022 г. № 568</w:t>
      </w:r>
    </w:p>
    <w:p w:rsidR="004C681D" w:rsidRDefault="00186742" w:rsidP="0018674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г.Кызыл</w:t>
      </w:r>
    </w:p>
    <w:p w:rsidR="004C681D" w:rsidRDefault="004C681D" w:rsidP="004C681D">
      <w:pPr>
        <w:jc w:val="center"/>
        <w:rPr>
          <w:sz w:val="28"/>
          <w:szCs w:val="28"/>
        </w:rPr>
      </w:pPr>
    </w:p>
    <w:p w:rsidR="004C681D" w:rsidRPr="004C681D" w:rsidRDefault="004C681D" w:rsidP="004C681D">
      <w:pPr>
        <w:jc w:val="center"/>
        <w:rPr>
          <w:sz w:val="28"/>
          <w:szCs w:val="28"/>
        </w:rPr>
      </w:pPr>
    </w:p>
    <w:p w:rsidR="004C681D" w:rsidRPr="004C681D" w:rsidRDefault="00A219A6" w:rsidP="004C681D">
      <w:pPr>
        <w:jc w:val="center"/>
        <w:rPr>
          <w:b/>
          <w:sz w:val="28"/>
          <w:szCs w:val="28"/>
        </w:rPr>
      </w:pPr>
      <w:r w:rsidRPr="004C681D">
        <w:rPr>
          <w:b/>
          <w:sz w:val="28"/>
          <w:szCs w:val="28"/>
        </w:rPr>
        <w:t xml:space="preserve">О </w:t>
      </w:r>
      <w:r w:rsidR="00DB5DD7" w:rsidRPr="004C681D">
        <w:rPr>
          <w:b/>
          <w:sz w:val="28"/>
          <w:szCs w:val="28"/>
        </w:rPr>
        <w:t>внесении изменений</w:t>
      </w:r>
      <w:r w:rsidR="007F0B27" w:rsidRPr="004C681D">
        <w:rPr>
          <w:b/>
          <w:sz w:val="28"/>
          <w:szCs w:val="28"/>
        </w:rPr>
        <w:t xml:space="preserve"> в постановление </w:t>
      </w:r>
    </w:p>
    <w:p w:rsidR="006C19C1" w:rsidRPr="004C681D" w:rsidRDefault="007F0B27" w:rsidP="004C681D">
      <w:pPr>
        <w:jc w:val="center"/>
        <w:rPr>
          <w:b/>
          <w:sz w:val="28"/>
          <w:szCs w:val="28"/>
        </w:rPr>
      </w:pPr>
      <w:r w:rsidRPr="004C681D">
        <w:rPr>
          <w:b/>
          <w:sz w:val="28"/>
          <w:szCs w:val="28"/>
        </w:rPr>
        <w:t>Правительства Республики Тыва</w:t>
      </w:r>
    </w:p>
    <w:p w:rsidR="00A219A6" w:rsidRPr="004C681D" w:rsidRDefault="007F0B27" w:rsidP="004C681D">
      <w:pPr>
        <w:jc w:val="center"/>
        <w:rPr>
          <w:b/>
          <w:sz w:val="28"/>
          <w:szCs w:val="28"/>
        </w:rPr>
      </w:pPr>
      <w:r w:rsidRPr="004C681D">
        <w:rPr>
          <w:b/>
          <w:sz w:val="28"/>
          <w:szCs w:val="28"/>
        </w:rPr>
        <w:t xml:space="preserve">от </w:t>
      </w:r>
      <w:r w:rsidR="006C19C1" w:rsidRPr="004C681D">
        <w:rPr>
          <w:b/>
          <w:sz w:val="28"/>
          <w:szCs w:val="28"/>
        </w:rPr>
        <w:t>7 сентября</w:t>
      </w:r>
      <w:r w:rsidRPr="004C681D">
        <w:rPr>
          <w:b/>
          <w:sz w:val="28"/>
          <w:szCs w:val="28"/>
        </w:rPr>
        <w:t xml:space="preserve"> 2022 г</w:t>
      </w:r>
      <w:r w:rsidR="000B23B6" w:rsidRPr="004C681D">
        <w:rPr>
          <w:b/>
          <w:sz w:val="28"/>
          <w:szCs w:val="28"/>
        </w:rPr>
        <w:t>.</w:t>
      </w:r>
      <w:r w:rsidRPr="004C681D">
        <w:rPr>
          <w:b/>
          <w:sz w:val="28"/>
          <w:szCs w:val="28"/>
        </w:rPr>
        <w:t xml:space="preserve"> № 563</w:t>
      </w:r>
    </w:p>
    <w:p w:rsidR="00A219A6" w:rsidRDefault="00A219A6" w:rsidP="004C681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681D" w:rsidRPr="004C681D" w:rsidRDefault="004C681D" w:rsidP="004C681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23B6" w:rsidRDefault="007F0B27" w:rsidP="004C681D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F0B27">
        <w:rPr>
          <w:sz w:val="28"/>
          <w:szCs w:val="28"/>
        </w:rPr>
        <w:t>В соответствии со статьей 15 Конституционного закона Республ</w:t>
      </w:r>
      <w:r w:rsidR="004F0D7C">
        <w:rPr>
          <w:sz w:val="28"/>
          <w:szCs w:val="28"/>
        </w:rPr>
        <w:t>ики Тыва от 31 декабря 2003 г. № 95 ВХ-</w:t>
      </w:r>
      <w:r w:rsidR="000B23B6">
        <w:rPr>
          <w:sz w:val="28"/>
          <w:szCs w:val="28"/>
          <w:lang w:val="en-US"/>
        </w:rPr>
        <w:t>I</w:t>
      </w:r>
      <w:r w:rsidR="004F0D7C">
        <w:rPr>
          <w:sz w:val="28"/>
          <w:szCs w:val="28"/>
        </w:rPr>
        <w:t xml:space="preserve"> «О Правительстве Республики Тыва»</w:t>
      </w:r>
      <w:r w:rsidR="000B23B6">
        <w:rPr>
          <w:sz w:val="28"/>
          <w:szCs w:val="28"/>
        </w:rPr>
        <w:t xml:space="preserve"> </w:t>
      </w:r>
      <w:r w:rsidR="009B1153">
        <w:rPr>
          <w:sz w:val="28"/>
          <w:szCs w:val="28"/>
        </w:rPr>
        <w:t xml:space="preserve">и </w:t>
      </w:r>
      <w:r w:rsidR="000B23B6">
        <w:rPr>
          <w:sz w:val="28"/>
          <w:szCs w:val="28"/>
        </w:rPr>
        <w:t>в целях укре</w:t>
      </w:r>
      <w:r w:rsidR="000B23B6">
        <w:rPr>
          <w:sz w:val="28"/>
          <w:szCs w:val="28"/>
        </w:rPr>
        <w:t>п</w:t>
      </w:r>
      <w:r w:rsidR="000B23B6">
        <w:rPr>
          <w:sz w:val="28"/>
          <w:szCs w:val="28"/>
        </w:rPr>
        <w:t>ления противопожарной защиты населенных пунктов и объектов различных форм собственности Республики Тыва, понижения уровня пожарной опасности, предо</w:t>
      </w:r>
      <w:r w:rsidR="000B23B6">
        <w:rPr>
          <w:sz w:val="28"/>
          <w:szCs w:val="28"/>
        </w:rPr>
        <w:t>т</w:t>
      </w:r>
      <w:r w:rsidR="000B23B6">
        <w:rPr>
          <w:sz w:val="28"/>
          <w:szCs w:val="28"/>
        </w:rPr>
        <w:t>вращения возникновения крупных ландшафтных (природных) или техногенных п</w:t>
      </w:r>
      <w:r w:rsidR="000B23B6">
        <w:rPr>
          <w:sz w:val="28"/>
          <w:szCs w:val="28"/>
        </w:rPr>
        <w:t>о</w:t>
      </w:r>
      <w:r w:rsidR="000B23B6">
        <w:rPr>
          <w:sz w:val="28"/>
          <w:szCs w:val="28"/>
        </w:rPr>
        <w:t xml:space="preserve">жаров Правительство Республики Тыва </w:t>
      </w:r>
      <w:r w:rsidR="009B1153">
        <w:rPr>
          <w:sz w:val="28"/>
          <w:szCs w:val="28"/>
        </w:rPr>
        <w:t>ПОСТАНОВЛЯЕТ</w:t>
      </w:r>
      <w:r w:rsidR="000B23B6">
        <w:rPr>
          <w:sz w:val="28"/>
          <w:szCs w:val="28"/>
        </w:rPr>
        <w:t>:</w:t>
      </w:r>
    </w:p>
    <w:p w:rsidR="009B1153" w:rsidRDefault="009B1153" w:rsidP="004C681D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EB637D" w:rsidRDefault="0006642E" w:rsidP="004C681D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F0B27" w:rsidRPr="007F0B27">
        <w:rPr>
          <w:sz w:val="28"/>
          <w:szCs w:val="28"/>
        </w:rPr>
        <w:t>Внести в постановление Пр</w:t>
      </w:r>
      <w:r w:rsidR="00B33A96">
        <w:rPr>
          <w:sz w:val="28"/>
          <w:szCs w:val="28"/>
        </w:rPr>
        <w:t>авительства Республики Тыва от 7 сентября</w:t>
      </w:r>
      <w:r w:rsidR="00EB637D">
        <w:rPr>
          <w:sz w:val="28"/>
          <w:szCs w:val="28"/>
        </w:rPr>
        <w:t xml:space="preserve"> 2022 г. № 563 «</w:t>
      </w:r>
      <w:r w:rsidR="007F0B27" w:rsidRPr="007F0B27">
        <w:rPr>
          <w:sz w:val="28"/>
          <w:szCs w:val="28"/>
        </w:rPr>
        <w:t xml:space="preserve">О </w:t>
      </w:r>
      <w:r w:rsidR="00EB637D">
        <w:rPr>
          <w:sz w:val="28"/>
          <w:szCs w:val="28"/>
        </w:rPr>
        <w:t xml:space="preserve">введении </w:t>
      </w:r>
      <w:r w:rsidR="00EB637D" w:rsidRPr="00EB637D">
        <w:rPr>
          <w:sz w:val="28"/>
          <w:szCs w:val="28"/>
        </w:rPr>
        <w:t xml:space="preserve">особого противопожарного режима </w:t>
      </w:r>
      <w:r w:rsidR="00EB637D">
        <w:rPr>
          <w:sz w:val="28"/>
          <w:szCs w:val="28"/>
        </w:rPr>
        <w:t>на терр</w:t>
      </w:r>
      <w:r w:rsidR="004132FB">
        <w:rPr>
          <w:sz w:val="28"/>
          <w:szCs w:val="28"/>
        </w:rPr>
        <w:t>итории Ре</w:t>
      </w:r>
      <w:r w:rsidR="004132FB">
        <w:rPr>
          <w:sz w:val="28"/>
          <w:szCs w:val="28"/>
        </w:rPr>
        <w:t>с</w:t>
      </w:r>
      <w:r w:rsidR="004132FB">
        <w:rPr>
          <w:sz w:val="28"/>
          <w:szCs w:val="28"/>
        </w:rPr>
        <w:t>публики Тыва» следующи</w:t>
      </w:r>
      <w:r w:rsidR="00EB637D">
        <w:rPr>
          <w:sz w:val="28"/>
          <w:szCs w:val="28"/>
        </w:rPr>
        <w:t>е изменени</w:t>
      </w:r>
      <w:r w:rsidR="004132FB">
        <w:rPr>
          <w:sz w:val="28"/>
          <w:szCs w:val="28"/>
        </w:rPr>
        <w:t>я</w:t>
      </w:r>
      <w:r w:rsidR="007F0B27" w:rsidRPr="007F0B27">
        <w:rPr>
          <w:sz w:val="28"/>
          <w:szCs w:val="28"/>
        </w:rPr>
        <w:t>:</w:t>
      </w:r>
    </w:p>
    <w:p w:rsidR="00EB637D" w:rsidRDefault="00241455" w:rsidP="004C681D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подпункте «а» пункта 3 слова «</w:t>
      </w:r>
      <w:r w:rsidR="00816131">
        <w:rPr>
          <w:sz w:val="28"/>
          <w:szCs w:val="28"/>
        </w:rPr>
        <w:t>без регистрации и полу</w:t>
      </w:r>
      <w:r w:rsidR="00816131" w:rsidRPr="00816131">
        <w:rPr>
          <w:sz w:val="28"/>
          <w:szCs w:val="28"/>
        </w:rPr>
        <w:t xml:space="preserve">чения разрешения на посещение лесных массивов </w:t>
      </w:r>
      <w:r w:rsidR="00816131">
        <w:rPr>
          <w:sz w:val="28"/>
          <w:szCs w:val="28"/>
        </w:rPr>
        <w:t>в органах лесного хозяйства республики</w:t>
      </w:r>
      <w:r w:rsidR="001655AF">
        <w:rPr>
          <w:sz w:val="28"/>
          <w:szCs w:val="28"/>
        </w:rPr>
        <w:t>» искл</w:t>
      </w:r>
      <w:r w:rsidR="001655AF">
        <w:rPr>
          <w:sz w:val="28"/>
          <w:szCs w:val="28"/>
        </w:rPr>
        <w:t>ю</w:t>
      </w:r>
      <w:r w:rsidR="001655AF">
        <w:rPr>
          <w:sz w:val="28"/>
          <w:szCs w:val="28"/>
        </w:rPr>
        <w:t>чить;</w:t>
      </w:r>
    </w:p>
    <w:p w:rsidR="001655AF" w:rsidRPr="001655AF" w:rsidRDefault="001655AF" w:rsidP="004C681D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655AF">
        <w:rPr>
          <w:sz w:val="28"/>
          <w:szCs w:val="28"/>
        </w:rPr>
        <w:t xml:space="preserve">в </w:t>
      </w:r>
      <w:r w:rsidR="004C681D">
        <w:rPr>
          <w:sz w:val="28"/>
          <w:szCs w:val="28"/>
        </w:rPr>
        <w:t>п</w:t>
      </w:r>
      <w:r w:rsidRPr="001655AF">
        <w:rPr>
          <w:sz w:val="28"/>
          <w:szCs w:val="28"/>
        </w:rPr>
        <w:t>лане проведения дополнительных противопожарных мероприятий на территории Республики Тыва на период действия особого противопожарного реж</w:t>
      </w:r>
      <w:r w:rsidRPr="001655AF">
        <w:rPr>
          <w:sz w:val="28"/>
          <w:szCs w:val="28"/>
        </w:rPr>
        <w:t>и</w:t>
      </w:r>
      <w:r w:rsidRPr="001655AF">
        <w:rPr>
          <w:sz w:val="28"/>
          <w:szCs w:val="28"/>
        </w:rPr>
        <w:t>ма:</w:t>
      </w:r>
    </w:p>
    <w:p w:rsidR="001655AF" w:rsidRDefault="001655AF" w:rsidP="004C681D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1655AF">
        <w:rPr>
          <w:sz w:val="28"/>
          <w:szCs w:val="28"/>
        </w:rPr>
        <w:t>а) позицию 5 изложить в следующей редакции:</w:t>
      </w:r>
    </w:p>
    <w:p w:rsidR="00186742" w:rsidRDefault="00186742" w:rsidP="004C681D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4C681D" w:rsidRDefault="004C681D" w:rsidP="004C681D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5"/>
        <w:gridCol w:w="4140"/>
        <w:gridCol w:w="1915"/>
        <w:gridCol w:w="3613"/>
        <w:gridCol w:w="425"/>
      </w:tblGrid>
      <w:tr w:rsidR="001655AF" w:rsidRPr="004C681D" w:rsidTr="004C681D">
        <w:tc>
          <w:tcPr>
            <w:tcW w:w="25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655AF" w:rsidRPr="004C681D" w:rsidRDefault="00DB5DD7" w:rsidP="004C681D">
            <w:pPr>
              <w:tabs>
                <w:tab w:val="left" w:pos="1134"/>
              </w:tabs>
              <w:autoSpaceDE w:val="0"/>
              <w:autoSpaceDN w:val="0"/>
              <w:adjustRightInd w:val="0"/>
            </w:pPr>
            <w:r w:rsidRPr="004C681D">
              <w:lastRenderedPageBreak/>
              <w:t>«</w:t>
            </w:r>
          </w:p>
        </w:tc>
        <w:tc>
          <w:tcPr>
            <w:tcW w:w="4140" w:type="dxa"/>
          </w:tcPr>
          <w:p w:rsidR="001655AF" w:rsidRPr="004C681D" w:rsidRDefault="001655AF" w:rsidP="004C681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4C681D">
              <w:t>5. Принять меры по запрету пребыв</w:t>
            </w:r>
            <w:r w:rsidRPr="004C681D">
              <w:t>а</w:t>
            </w:r>
            <w:r w:rsidRPr="004C681D">
              <w:t>ния граждан в лесах и въезда в них транспортных средств, за исключен</w:t>
            </w:r>
            <w:r w:rsidRPr="004C681D">
              <w:t>и</w:t>
            </w:r>
            <w:r w:rsidRPr="004C681D">
              <w:t>ем работ по противопожарному обус</w:t>
            </w:r>
            <w:r w:rsidRPr="004C681D">
              <w:t>т</w:t>
            </w:r>
            <w:r w:rsidRPr="004C681D">
              <w:t>ройству лесов</w:t>
            </w:r>
          </w:p>
        </w:tc>
        <w:tc>
          <w:tcPr>
            <w:tcW w:w="1915" w:type="dxa"/>
          </w:tcPr>
          <w:p w:rsidR="001655AF" w:rsidRPr="004C681D" w:rsidRDefault="001655AF" w:rsidP="004C681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4C681D">
              <w:t>на весь период действия режима</w:t>
            </w:r>
          </w:p>
        </w:tc>
        <w:tc>
          <w:tcPr>
            <w:tcW w:w="3613" w:type="dxa"/>
          </w:tcPr>
          <w:p w:rsidR="001655AF" w:rsidRPr="004C681D" w:rsidRDefault="001655AF" w:rsidP="004C681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4C681D">
              <w:t>Министерство лесного хозяйс</w:t>
            </w:r>
            <w:r w:rsidRPr="004C681D">
              <w:t>т</w:t>
            </w:r>
            <w:r w:rsidRPr="004C681D">
              <w:t>ва и природопользования Республ</w:t>
            </w:r>
            <w:r w:rsidRPr="004C681D">
              <w:t>и</w:t>
            </w:r>
            <w:r w:rsidRPr="004C681D">
              <w:t>ки Тыва и подведомс</w:t>
            </w:r>
            <w:r w:rsidRPr="004C681D">
              <w:t>т</w:t>
            </w:r>
            <w:r w:rsidRPr="004C681D">
              <w:t>венные ему государственные учреждения, Министерство внутренних дел по Республике Тыва (по согласов</w:t>
            </w:r>
            <w:r w:rsidRPr="004C681D">
              <w:t>а</w:t>
            </w:r>
            <w:r w:rsidRPr="004C681D">
              <w:t>нию), администрации муниц</w:t>
            </w:r>
            <w:r w:rsidRPr="004C681D">
              <w:t>и</w:t>
            </w:r>
            <w:r w:rsidRPr="004C681D">
              <w:t>пальных образований (по согл</w:t>
            </w:r>
            <w:r w:rsidRPr="004C681D">
              <w:t>а</w:t>
            </w:r>
            <w:r w:rsidRPr="004C681D">
              <w:t>сованию)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655AF" w:rsidRPr="004C681D" w:rsidRDefault="001655AF" w:rsidP="004C681D">
            <w:pPr>
              <w:tabs>
                <w:tab w:val="left" w:pos="1134"/>
              </w:tabs>
              <w:autoSpaceDE w:val="0"/>
              <w:autoSpaceDN w:val="0"/>
              <w:adjustRightInd w:val="0"/>
            </w:pPr>
          </w:p>
          <w:p w:rsidR="001655AF" w:rsidRPr="004C681D" w:rsidRDefault="001655AF" w:rsidP="004C681D">
            <w:pPr>
              <w:tabs>
                <w:tab w:val="left" w:pos="1134"/>
              </w:tabs>
              <w:autoSpaceDE w:val="0"/>
              <w:autoSpaceDN w:val="0"/>
              <w:adjustRightInd w:val="0"/>
            </w:pPr>
          </w:p>
          <w:p w:rsidR="001655AF" w:rsidRPr="004C681D" w:rsidRDefault="001655AF" w:rsidP="004C681D">
            <w:pPr>
              <w:tabs>
                <w:tab w:val="left" w:pos="1134"/>
              </w:tabs>
              <w:autoSpaceDE w:val="0"/>
              <w:autoSpaceDN w:val="0"/>
              <w:adjustRightInd w:val="0"/>
            </w:pPr>
          </w:p>
          <w:p w:rsidR="001655AF" w:rsidRPr="004C681D" w:rsidRDefault="001655AF" w:rsidP="004C681D">
            <w:pPr>
              <w:tabs>
                <w:tab w:val="left" w:pos="1134"/>
              </w:tabs>
              <w:autoSpaceDE w:val="0"/>
              <w:autoSpaceDN w:val="0"/>
              <w:adjustRightInd w:val="0"/>
            </w:pPr>
          </w:p>
          <w:p w:rsidR="001655AF" w:rsidRPr="004C681D" w:rsidRDefault="001655AF" w:rsidP="004C681D">
            <w:pPr>
              <w:tabs>
                <w:tab w:val="left" w:pos="1134"/>
              </w:tabs>
              <w:autoSpaceDE w:val="0"/>
              <w:autoSpaceDN w:val="0"/>
              <w:adjustRightInd w:val="0"/>
            </w:pPr>
          </w:p>
          <w:p w:rsidR="001655AF" w:rsidRPr="004C681D" w:rsidRDefault="001655AF" w:rsidP="004C681D">
            <w:pPr>
              <w:tabs>
                <w:tab w:val="left" w:pos="1134"/>
              </w:tabs>
              <w:autoSpaceDE w:val="0"/>
              <w:autoSpaceDN w:val="0"/>
              <w:adjustRightInd w:val="0"/>
            </w:pPr>
          </w:p>
          <w:p w:rsidR="001655AF" w:rsidRPr="004C681D" w:rsidRDefault="001655AF" w:rsidP="004C681D">
            <w:pPr>
              <w:tabs>
                <w:tab w:val="left" w:pos="1134"/>
              </w:tabs>
              <w:autoSpaceDE w:val="0"/>
              <w:autoSpaceDN w:val="0"/>
              <w:adjustRightInd w:val="0"/>
            </w:pPr>
          </w:p>
          <w:p w:rsidR="001655AF" w:rsidRPr="004C681D" w:rsidRDefault="001655AF" w:rsidP="004C681D">
            <w:pPr>
              <w:tabs>
                <w:tab w:val="left" w:pos="1134"/>
              </w:tabs>
              <w:autoSpaceDE w:val="0"/>
              <w:autoSpaceDN w:val="0"/>
              <w:adjustRightInd w:val="0"/>
            </w:pPr>
          </w:p>
          <w:p w:rsidR="001655AF" w:rsidRPr="004C681D" w:rsidRDefault="001655AF" w:rsidP="004C681D">
            <w:pPr>
              <w:tabs>
                <w:tab w:val="left" w:pos="1134"/>
              </w:tabs>
              <w:autoSpaceDE w:val="0"/>
              <w:autoSpaceDN w:val="0"/>
              <w:adjustRightInd w:val="0"/>
            </w:pPr>
            <w:r w:rsidRPr="004C681D">
              <w:t>»;</w:t>
            </w:r>
          </w:p>
        </w:tc>
      </w:tr>
    </w:tbl>
    <w:p w:rsidR="000B23B6" w:rsidRDefault="000B23B6" w:rsidP="000B23B6">
      <w:pPr>
        <w:tabs>
          <w:tab w:val="left" w:pos="1134"/>
        </w:tabs>
        <w:autoSpaceDE w:val="0"/>
        <w:autoSpaceDN w:val="0"/>
        <w:adjustRightInd w:val="0"/>
        <w:ind w:firstLine="720"/>
        <w:rPr>
          <w:sz w:val="28"/>
        </w:rPr>
      </w:pPr>
    </w:p>
    <w:p w:rsidR="001655AF" w:rsidRDefault="001655AF" w:rsidP="000B23B6">
      <w:pPr>
        <w:tabs>
          <w:tab w:val="left" w:pos="1134"/>
        </w:tabs>
        <w:autoSpaceDE w:val="0"/>
        <w:autoSpaceDN w:val="0"/>
        <w:adjustRightInd w:val="0"/>
        <w:ind w:firstLine="720"/>
        <w:rPr>
          <w:sz w:val="28"/>
        </w:rPr>
      </w:pPr>
      <w:r w:rsidRPr="001A52E7">
        <w:rPr>
          <w:sz w:val="28"/>
        </w:rPr>
        <w:t>б) позиции 7 и 8 изложить в следующей редакции:</w:t>
      </w:r>
    </w:p>
    <w:p w:rsidR="004C681D" w:rsidRPr="001A52E7" w:rsidRDefault="004C681D" w:rsidP="000B23B6">
      <w:pPr>
        <w:tabs>
          <w:tab w:val="left" w:pos="1134"/>
        </w:tabs>
        <w:autoSpaceDE w:val="0"/>
        <w:autoSpaceDN w:val="0"/>
        <w:adjustRightInd w:val="0"/>
        <w:ind w:firstLine="720"/>
        <w:rPr>
          <w:sz w:val="28"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4140"/>
        <w:gridCol w:w="1915"/>
        <w:gridCol w:w="3584"/>
        <w:gridCol w:w="425"/>
      </w:tblGrid>
      <w:tr w:rsidR="004C681D" w:rsidRPr="004C681D" w:rsidTr="0002570A">
        <w:trPr>
          <w:gridAfter w:val="1"/>
          <w:wAfter w:w="425" w:type="dxa"/>
          <w:trHeight w:val="4602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C681D" w:rsidRPr="004C681D" w:rsidRDefault="004C681D" w:rsidP="004C681D">
            <w:pPr>
              <w:tabs>
                <w:tab w:val="left" w:pos="1134"/>
              </w:tabs>
              <w:autoSpaceDE w:val="0"/>
              <w:autoSpaceDN w:val="0"/>
              <w:adjustRightInd w:val="0"/>
            </w:pPr>
            <w:r w:rsidRPr="004C681D">
              <w:t>«</w:t>
            </w:r>
          </w:p>
        </w:tc>
        <w:tc>
          <w:tcPr>
            <w:tcW w:w="4140" w:type="dxa"/>
          </w:tcPr>
          <w:p w:rsidR="004C681D" w:rsidRPr="004C681D" w:rsidRDefault="004C681D" w:rsidP="004C681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4C681D">
              <w:t>7. Обеспечить:</w:t>
            </w:r>
          </w:p>
          <w:p w:rsidR="004C681D" w:rsidRPr="004C681D" w:rsidRDefault="004C681D" w:rsidP="004C681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4C681D">
              <w:t>установку по границам Балгазынского, Барун-Хемчикского, Каа-Хемского, К</w:t>
            </w:r>
            <w:r w:rsidRPr="004C681D">
              <w:t>ы</w:t>
            </w:r>
            <w:r w:rsidRPr="004C681D">
              <w:t>зылского, Тандинского, Тес-Хемского, Тоджинского, Туранского, Чаданского и Шагонарского лесн</w:t>
            </w:r>
            <w:r w:rsidRPr="004C681D">
              <w:t>и</w:t>
            </w:r>
            <w:r w:rsidRPr="004C681D">
              <w:t>честв предупр</w:t>
            </w:r>
            <w:r w:rsidRPr="004C681D">
              <w:t>е</w:t>
            </w:r>
            <w:r w:rsidRPr="004C681D">
              <w:t>дительн</w:t>
            </w:r>
            <w:r w:rsidR="00CA367D">
              <w:t>ых аншлагов размером не менее 1</w:t>
            </w:r>
            <w:r w:rsidRPr="004C681D">
              <w:t>x1,5 м с указан</w:t>
            </w:r>
            <w:r w:rsidRPr="004C681D">
              <w:t>и</w:t>
            </w:r>
            <w:r w:rsidRPr="004C681D">
              <w:t>ем информации о введении реж</w:t>
            </w:r>
            <w:r w:rsidRPr="004C681D">
              <w:t>и</w:t>
            </w:r>
            <w:r w:rsidRPr="004C681D">
              <w:t>ма запрета пребывания граждан в л</w:t>
            </w:r>
            <w:r w:rsidRPr="004C681D">
              <w:t>е</w:t>
            </w:r>
            <w:r w:rsidRPr="004C681D">
              <w:t>сах и въезда в них транспортных средств и периода его дейс</w:t>
            </w:r>
            <w:r w:rsidRPr="004C681D">
              <w:t>т</w:t>
            </w:r>
            <w:r w:rsidRPr="004C681D">
              <w:t>вия;</w:t>
            </w:r>
          </w:p>
          <w:p w:rsidR="004C681D" w:rsidRPr="004C681D" w:rsidRDefault="004C681D" w:rsidP="004C681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4C681D">
              <w:t>перекрытие шлагбаумами лесных д</w:t>
            </w:r>
            <w:r w:rsidRPr="004C681D">
              <w:t>о</w:t>
            </w:r>
            <w:r w:rsidRPr="004C681D">
              <w:t>рог;</w:t>
            </w:r>
          </w:p>
          <w:p w:rsidR="004C681D" w:rsidRPr="004C681D" w:rsidRDefault="004C681D" w:rsidP="004C681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4C681D">
              <w:t>создание системы контрольно-пропускных пунктов;</w:t>
            </w:r>
          </w:p>
          <w:p w:rsidR="004C681D" w:rsidRPr="004C681D" w:rsidRDefault="004C681D" w:rsidP="004C681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4C681D">
              <w:t>контроль за выполнением лицами, и</w:t>
            </w:r>
            <w:r w:rsidRPr="004C681D">
              <w:t>с</w:t>
            </w:r>
            <w:r w:rsidRPr="004C681D">
              <w:t>пользующими леса, противопожарных мероприятий на лесных участках, н</w:t>
            </w:r>
            <w:r w:rsidRPr="004C681D">
              <w:t>а</w:t>
            </w:r>
            <w:r w:rsidRPr="004C681D">
              <w:t>ходящихся в их пользовании</w:t>
            </w:r>
          </w:p>
        </w:tc>
        <w:tc>
          <w:tcPr>
            <w:tcW w:w="1915" w:type="dxa"/>
          </w:tcPr>
          <w:p w:rsidR="004C681D" w:rsidRPr="004C681D" w:rsidRDefault="004C681D" w:rsidP="004C681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4C681D">
              <w:t>на весь период действия режима</w:t>
            </w:r>
          </w:p>
        </w:tc>
        <w:tc>
          <w:tcPr>
            <w:tcW w:w="3584" w:type="dxa"/>
          </w:tcPr>
          <w:p w:rsidR="004C681D" w:rsidRPr="004C681D" w:rsidRDefault="004C681D" w:rsidP="00CA367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4C681D">
              <w:t>Министерство лесного хозяйс</w:t>
            </w:r>
            <w:r w:rsidRPr="004C681D">
              <w:t>т</w:t>
            </w:r>
            <w:r w:rsidRPr="004C681D">
              <w:t>ва и природопользования  Респу</w:t>
            </w:r>
            <w:r w:rsidRPr="004C681D">
              <w:t>б</w:t>
            </w:r>
            <w:r w:rsidRPr="004C681D">
              <w:t>лики Тыва и подведомс</w:t>
            </w:r>
            <w:r w:rsidRPr="004C681D">
              <w:t>т</w:t>
            </w:r>
            <w:r w:rsidRPr="004C681D">
              <w:t xml:space="preserve">венные ему </w:t>
            </w:r>
            <w:r w:rsidR="00CA367D" w:rsidRPr="004C681D">
              <w:t>государственные учрежд</w:t>
            </w:r>
            <w:r w:rsidR="00CA367D" w:rsidRPr="004C681D">
              <w:t>е</w:t>
            </w:r>
            <w:r w:rsidR="00CA367D" w:rsidRPr="004C681D">
              <w:t>ния</w:t>
            </w:r>
          </w:p>
        </w:tc>
      </w:tr>
      <w:tr w:rsidR="001655AF" w:rsidRPr="004C681D" w:rsidTr="0002570A">
        <w:trPr>
          <w:trHeight w:val="768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655AF" w:rsidRPr="004C681D" w:rsidRDefault="001655AF" w:rsidP="004C681D">
            <w:pPr>
              <w:tabs>
                <w:tab w:val="left" w:pos="1134"/>
              </w:tabs>
              <w:autoSpaceDE w:val="0"/>
              <w:autoSpaceDN w:val="0"/>
              <w:adjustRightInd w:val="0"/>
            </w:pPr>
          </w:p>
        </w:tc>
        <w:tc>
          <w:tcPr>
            <w:tcW w:w="4140" w:type="dxa"/>
          </w:tcPr>
          <w:p w:rsidR="001655AF" w:rsidRPr="004C681D" w:rsidRDefault="001655AF" w:rsidP="004C681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4C681D">
              <w:t>8. Принять меры по запрету добычи охотничьих ресурсов на время дейс</w:t>
            </w:r>
            <w:r w:rsidRPr="004C681D">
              <w:t>т</w:t>
            </w:r>
            <w:r w:rsidRPr="004C681D">
              <w:t>вия особого противопожарного реж</w:t>
            </w:r>
            <w:r w:rsidRPr="004C681D">
              <w:t>и</w:t>
            </w:r>
            <w:r w:rsidRPr="004C681D">
              <w:t>ма</w:t>
            </w:r>
          </w:p>
        </w:tc>
        <w:tc>
          <w:tcPr>
            <w:tcW w:w="1915" w:type="dxa"/>
          </w:tcPr>
          <w:p w:rsidR="001655AF" w:rsidRPr="004C681D" w:rsidRDefault="001655AF" w:rsidP="004C681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4C681D">
              <w:t>на весь период действия режима</w:t>
            </w:r>
          </w:p>
        </w:tc>
        <w:tc>
          <w:tcPr>
            <w:tcW w:w="3584" w:type="dxa"/>
          </w:tcPr>
          <w:p w:rsidR="001655AF" w:rsidRPr="004C681D" w:rsidRDefault="001655AF" w:rsidP="004C681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4C681D">
              <w:t>Государственный комитет по о</w:t>
            </w:r>
            <w:r w:rsidRPr="004C681D">
              <w:t>х</w:t>
            </w:r>
            <w:r w:rsidRPr="004C681D">
              <w:t>ране объектов животного м</w:t>
            </w:r>
            <w:r w:rsidRPr="004C681D">
              <w:t>и</w:t>
            </w:r>
            <w:r w:rsidRPr="004C681D">
              <w:t xml:space="preserve">ра Республики Тыва 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655AF" w:rsidRPr="004C681D" w:rsidRDefault="001655AF" w:rsidP="004C681D">
            <w:pPr>
              <w:tabs>
                <w:tab w:val="left" w:pos="1134"/>
              </w:tabs>
              <w:autoSpaceDE w:val="0"/>
              <w:autoSpaceDN w:val="0"/>
              <w:adjustRightInd w:val="0"/>
            </w:pPr>
          </w:p>
          <w:p w:rsidR="001655AF" w:rsidRPr="004C681D" w:rsidRDefault="001655AF" w:rsidP="004C681D">
            <w:pPr>
              <w:tabs>
                <w:tab w:val="left" w:pos="1134"/>
              </w:tabs>
              <w:autoSpaceDE w:val="0"/>
              <w:autoSpaceDN w:val="0"/>
              <w:adjustRightInd w:val="0"/>
            </w:pPr>
          </w:p>
          <w:p w:rsidR="001655AF" w:rsidRPr="004C681D" w:rsidRDefault="001655AF" w:rsidP="004C681D">
            <w:pPr>
              <w:tabs>
                <w:tab w:val="left" w:pos="1134"/>
              </w:tabs>
              <w:autoSpaceDE w:val="0"/>
              <w:autoSpaceDN w:val="0"/>
              <w:adjustRightInd w:val="0"/>
            </w:pPr>
          </w:p>
          <w:p w:rsidR="001655AF" w:rsidRPr="004C681D" w:rsidRDefault="001655AF" w:rsidP="004C681D">
            <w:pPr>
              <w:tabs>
                <w:tab w:val="left" w:pos="1134"/>
              </w:tabs>
              <w:autoSpaceDE w:val="0"/>
              <w:autoSpaceDN w:val="0"/>
              <w:adjustRightInd w:val="0"/>
            </w:pPr>
            <w:r w:rsidRPr="004C681D">
              <w:t>».</w:t>
            </w:r>
          </w:p>
        </w:tc>
      </w:tr>
    </w:tbl>
    <w:p w:rsidR="001655AF" w:rsidRPr="00BF2639" w:rsidRDefault="001655AF" w:rsidP="000B23B6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18D3" w:rsidRDefault="00EB637D" w:rsidP="004C681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2</w:t>
      </w:r>
      <w:r w:rsidR="002618D3">
        <w:rPr>
          <w:rFonts w:eastAsia="SimSun"/>
          <w:sz w:val="28"/>
          <w:szCs w:val="28"/>
          <w:lang w:eastAsia="zh-CN"/>
        </w:rPr>
        <w:t xml:space="preserve">. Разместить настоящее постановление на </w:t>
      </w:r>
      <w:r w:rsidR="00BB02D3">
        <w:rPr>
          <w:rFonts w:eastAsia="SimSun"/>
          <w:sz w:val="28"/>
          <w:szCs w:val="28"/>
          <w:lang w:eastAsia="zh-CN"/>
        </w:rPr>
        <w:t>«</w:t>
      </w:r>
      <w:r w:rsidR="002618D3">
        <w:rPr>
          <w:rFonts w:eastAsia="SimSun"/>
          <w:sz w:val="28"/>
          <w:szCs w:val="28"/>
          <w:lang w:eastAsia="zh-CN"/>
        </w:rPr>
        <w:t>Официальном интернет-портале правовой информации</w:t>
      </w:r>
      <w:r w:rsidR="00BB02D3">
        <w:rPr>
          <w:rFonts w:eastAsia="SimSun"/>
          <w:sz w:val="28"/>
          <w:szCs w:val="28"/>
          <w:lang w:eastAsia="zh-CN"/>
        </w:rPr>
        <w:t>»</w:t>
      </w:r>
      <w:r w:rsidR="002618D3">
        <w:rPr>
          <w:rFonts w:eastAsia="SimSun"/>
          <w:sz w:val="28"/>
          <w:szCs w:val="28"/>
          <w:lang w:eastAsia="zh-CN"/>
        </w:rPr>
        <w:t xml:space="preserve"> (www.pravo.gov.ru) и официальном сайте Республики Тыва в информационно-телекоммуникационной сети </w:t>
      </w:r>
      <w:r w:rsidR="00BB02D3">
        <w:rPr>
          <w:rFonts w:eastAsia="SimSun"/>
          <w:sz w:val="28"/>
          <w:szCs w:val="28"/>
          <w:lang w:eastAsia="zh-CN"/>
        </w:rPr>
        <w:t>«</w:t>
      </w:r>
      <w:r w:rsidR="002618D3">
        <w:rPr>
          <w:rFonts w:eastAsia="SimSun"/>
          <w:sz w:val="28"/>
          <w:szCs w:val="28"/>
          <w:lang w:eastAsia="zh-CN"/>
        </w:rPr>
        <w:t>Интернет</w:t>
      </w:r>
      <w:r w:rsidR="00BB02D3">
        <w:rPr>
          <w:rFonts w:eastAsia="SimSun"/>
          <w:sz w:val="28"/>
          <w:szCs w:val="28"/>
          <w:lang w:eastAsia="zh-CN"/>
        </w:rPr>
        <w:t>»</w:t>
      </w:r>
      <w:r w:rsidR="002618D3">
        <w:rPr>
          <w:rFonts w:eastAsia="SimSun"/>
          <w:sz w:val="28"/>
          <w:szCs w:val="28"/>
          <w:lang w:eastAsia="zh-CN"/>
        </w:rPr>
        <w:t>.</w:t>
      </w:r>
    </w:p>
    <w:p w:rsidR="00BC480C" w:rsidRDefault="00BC480C" w:rsidP="004C681D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</w:p>
    <w:p w:rsidR="00BC480C" w:rsidRDefault="00BC480C" w:rsidP="004C681D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</w:p>
    <w:p w:rsidR="00BC480C" w:rsidRDefault="00BC480C" w:rsidP="004C681D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</w:p>
    <w:p w:rsidR="004D48C8" w:rsidRPr="00BF2639" w:rsidRDefault="00C863A8" w:rsidP="004C681D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>Глав</w:t>
      </w:r>
      <w:r w:rsidR="004D48C8">
        <w:rPr>
          <w:sz w:val="28"/>
          <w:szCs w:val="28"/>
        </w:rPr>
        <w:t>а</w:t>
      </w:r>
      <w:r w:rsidR="00AE6D72" w:rsidRPr="00AE6D72">
        <w:rPr>
          <w:sz w:val="28"/>
          <w:szCs w:val="28"/>
        </w:rPr>
        <w:t xml:space="preserve"> Республики Тыва</w:t>
      </w:r>
      <w:r w:rsidR="00AE6D72">
        <w:rPr>
          <w:sz w:val="28"/>
          <w:szCs w:val="28"/>
        </w:rPr>
        <w:t xml:space="preserve"> </w:t>
      </w:r>
      <w:r w:rsidR="00AE6D72" w:rsidRPr="00AE6D72">
        <w:rPr>
          <w:sz w:val="28"/>
          <w:szCs w:val="28"/>
        </w:rPr>
        <w:t xml:space="preserve">                </w:t>
      </w:r>
      <w:r w:rsidR="00BB48BD">
        <w:rPr>
          <w:sz w:val="28"/>
          <w:szCs w:val="28"/>
        </w:rPr>
        <w:t xml:space="preserve">        </w:t>
      </w:r>
      <w:r w:rsidR="00AE6D72" w:rsidRPr="00AE6D72">
        <w:rPr>
          <w:sz w:val="28"/>
          <w:szCs w:val="28"/>
        </w:rPr>
        <w:t xml:space="preserve">     </w:t>
      </w:r>
      <w:r w:rsidR="00667B5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18674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</w:t>
      </w:r>
      <w:r w:rsidR="00BB02D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4C681D">
        <w:rPr>
          <w:sz w:val="28"/>
          <w:szCs w:val="28"/>
        </w:rPr>
        <w:t xml:space="preserve">       </w:t>
      </w:r>
      <w:r w:rsidR="004C681D">
        <w:rPr>
          <w:sz w:val="28"/>
          <w:szCs w:val="28"/>
        </w:rPr>
        <w:tab/>
        <w:t xml:space="preserve">    </w:t>
      </w:r>
      <w:r w:rsidR="00BC480C">
        <w:rPr>
          <w:sz w:val="28"/>
          <w:szCs w:val="28"/>
        </w:rPr>
        <w:t xml:space="preserve">     </w:t>
      </w:r>
      <w:r w:rsidR="004C681D">
        <w:rPr>
          <w:sz w:val="28"/>
          <w:szCs w:val="28"/>
        </w:rPr>
        <w:t xml:space="preserve">              </w:t>
      </w:r>
      <w:r w:rsidR="00BC480C">
        <w:rPr>
          <w:sz w:val="28"/>
          <w:szCs w:val="28"/>
        </w:rPr>
        <w:t xml:space="preserve">  </w:t>
      </w:r>
      <w:r w:rsidR="004C681D">
        <w:rPr>
          <w:sz w:val="28"/>
          <w:szCs w:val="28"/>
        </w:rPr>
        <w:t>В.</w:t>
      </w:r>
      <w:r w:rsidR="00667B5E">
        <w:rPr>
          <w:sz w:val="28"/>
          <w:szCs w:val="28"/>
        </w:rPr>
        <w:t xml:space="preserve"> Хов</w:t>
      </w:r>
      <w:r w:rsidR="00667B5E">
        <w:rPr>
          <w:sz w:val="28"/>
          <w:szCs w:val="28"/>
        </w:rPr>
        <w:t>а</w:t>
      </w:r>
      <w:r w:rsidR="00667B5E">
        <w:rPr>
          <w:sz w:val="28"/>
          <w:szCs w:val="28"/>
        </w:rPr>
        <w:t>лыг</w:t>
      </w:r>
    </w:p>
    <w:sectPr w:rsidR="004D48C8" w:rsidRPr="00BF2639" w:rsidSect="004C68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7C4" w:rsidRDefault="00A457C4" w:rsidP="004C681D">
      <w:r>
        <w:separator/>
      </w:r>
    </w:p>
  </w:endnote>
  <w:endnote w:type="continuationSeparator" w:id="0">
    <w:p w:rsidR="00A457C4" w:rsidRDefault="00A457C4" w:rsidP="004C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124" w:rsidRDefault="00B8012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124" w:rsidRDefault="00B8012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124" w:rsidRDefault="00B8012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7C4" w:rsidRDefault="00A457C4" w:rsidP="004C681D">
      <w:r>
        <w:separator/>
      </w:r>
    </w:p>
  </w:footnote>
  <w:footnote w:type="continuationSeparator" w:id="0">
    <w:p w:rsidR="00A457C4" w:rsidRDefault="00A457C4" w:rsidP="004C6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124" w:rsidRDefault="00B8012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81D" w:rsidRDefault="004C681D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3CD9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124" w:rsidRDefault="00B8012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2475D8"/>
    <w:multiLevelType w:val="hybridMultilevel"/>
    <w:tmpl w:val="99D64A1E"/>
    <w:lvl w:ilvl="0" w:tplc="68E48FD0">
      <w:start w:val="2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6897556-5257-49b2-9b37-9d0aba2c1c80"/>
  </w:docVars>
  <w:rsids>
    <w:rsidRoot w:val="00877590"/>
    <w:rsid w:val="00007F8F"/>
    <w:rsid w:val="0002570A"/>
    <w:rsid w:val="00040936"/>
    <w:rsid w:val="0006642E"/>
    <w:rsid w:val="000B23B6"/>
    <w:rsid w:val="00122D54"/>
    <w:rsid w:val="00134F30"/>
    <w:rsid w:val="00137F1C"/>
    <w:rsid w:val="00145213"/>
    <w:rsid w:val="001655AF"/>
    <w:rsid w:val="00186742"/>
    <w:rsid w:val="001A52E7"/>
    <w:rsid w:val="001A6D26"/>
    <w:rsid w:val="001B0BBF"/>
    <w:rsid w:val="001B2DA0"/>
    <w:rsid w:val="001F1138"/>
    <w:rsid w:val="001F1E95"/>
    <w:rsid w:val="00230331"/>
    <w:rsid w:val="00235657"/>
    <w:rsid w:val="00241455"/>
    <w:rsid w:val="002618D3"/>
    <w:rsid w:val="002965DA"/>
    <w:rsid w:val="002969F6"/>
    <w:rsid w:val="002A7367"/>
    <w:rsid w:val="002F12EF"/>
    <w:rsid w:val="002F6B59"/>
    <w:rsid w:val="00337A2B"/>
    <w:rsid w:val="00367FB1"/>
    <w:rsid w:val="003A41B9"/>
    <w:rsid w:val="003B740A"/>
    <w:rsid w:val="003E30DB"/>
    <w:rsid w:val="004132FB"/>
    <w:rsid w:val="00426DE0"/>
    <w:rsid w:val="00463082"/>
    <w:rsid w:val="00476218"/>
    <w:rsid w:val="004966C4"/>
    <w:rsid w:val="004B3CD9"/>
    <w:rsid w:val="004C681D"/>
    <w:rsid w:val="004D48C8"/>
    <w:rsid w:val="004F0D7C"/>
    <w:rsid w:val="004F29ED"/>
    <w:rsid w:val="004F78E2"/>
    <w:rsid w:val="00564F1C"/>
    <w:rsid w:val="005806F6"/>
    <w:rsid w:val="0058107A"/>
    <w:rsid w:val="005C358E"/>
    <w:rsid w:val="005D086E"/>
    <w:rsid w:val="005E23E5"/>
    <w:rsid w:val="005E3AA0"/>
    <w:rsid w:val="006631A8"/>
    <w:rsid w:val="00667B5E"/>
    <w:rsid w:val="006825EB"/>
    <w:rsid w:val="006B2F62"/>
    <w:rsid w:val="006B5722"/>
    <w:rsid w:val="006C19C1"/>
    <w:rsid w:val="006D3769"/>
    <w:rsid w:val="006E5B1C"/>
    <w:rsid w:val="006E7560"/>
    <w:rsid w:val="006F0357"/>
    <w:rsid w:val="006F052E"/>
    <w:rsid w:val="00700085"/>
    <w:rsid w:val="00732D05"/>
    <w:rsid w:val="0074170D"/>
    <w:rsid w:val="007828F0"/>
    <w:rsid w:val="007B640A"/>
    <w:rsid w:val="007C02A7"/>
    <w:rsid w:val="007C48E8"/>
    <w:rsid w:val="007E72F3"/>
    <w:rsid w:val="007F0B27"/>
    <w:rsid w:val="007F69E5"/>
    <w:rsid w:val="0080176E"/>
    <w:rsid w:val="008022D6"/>
    <w:rsid w:val="00816131"/>
    <w:rsid w:val="00817A71"/>
    <w:rsid w:val="00824B0B"/>
    <w:rsid w:val="00877590"/>
    <w:rsid w:val="00887650"/>
    <w:rsid w:val="00892C8B"/>
    <w:rsid w:val="008B3A1A"/>
    <w:rsid w:val="008C5B59"/>
    <w:rsid w:val="008D774F"/>
    <w:rsid w:val="00937DF7"/>
    <w:rsid w:val="009441C7"/>
    <w:rsid w:val="00967268"/>
    <w:rsid w:val="009740F4"/>
    <w:rsid w:val="00997019"/>
    <w:rsid w:val="009A356A"/>
    <w:rsid w:val="009B1153"/>
    <w:rsid w:val="009B1713"/>
    <w:rsid w:val="009B5923"/>
    <w:rsid w:val="009E35EF"/>
    <w:rsid w:val="009E389D"/>
    <w:rsid w:val="009F656B"/>
    <w:rsid w:val="00A219A6"/>
    <w:rsid w:val="00A22229"/>
    <w:rsid w:val="00A426F3"/>
    <w:rsid w:val="00A457C4"/>
    <w:rsid w:val="00AB0C1A"/>
    <w:rsid w:val="00AB6A1C"/>
    <w:rsid w:val="00AB760F"/>
    <w:rsid w:val="00AC281D"/>
    <w:rsid w:val="00AE6D72"/>
    <w:rsid w:val="00AF25E7"/>
    <w:rsid w:val="00AF5E35"/>
    <w:rsid w:val="00B33A96"/>
    <w:rsid w:val="00B4700F"/>
    <w:rsid w:val="00B5225E"/>
    <w:rsid w:val="00B5652C"/>
    <w:rsid w:val="00B62E9C"/>
    <w:rsid w:val="00B6324F"/>
    <w:rsid w:val="00B80124"/>
    <w:rsid w:val="00BA0B5F"/>
    <w:rsid w:val="00BA12E6"/>
    <w:rsid w:val="00BB02D3"/>
    <w:rsid w:val="00BB48BD"/>
    <w:rsid w:val="00BC480C"/>
    <w:rsid w:val="00BD68DE"/>
    <w:rsid w:val="00BF2639"/>
    <w:rsid w:val="00BF65DC"/>
    <w:rsid w:val="00C0754F"/>
    <w:rsid w:val="00C428B3"/>
    <w:rsid w:val="00C65289"/>
    <w:rsid w:val="00C863A8"/>
    <w:rsid w:val="00CA311E"/>
    <w:rsid w:val="00CA367D"/>
    <w:rsid w:val="00CB242E"/>
    <w:rsid w:val="00CB4B6A"/>
    <w:rsid w:val="00CF725B"/>
    <w:rsid w:val="00D20BD7"/>
    <w:rsid w:val="00D30FDA"/>
    <w:rsid w:val="00D32D78"/>
    <w:rsid w:val="00D43233"/>
    <w:rsid w:val="00D57099"/>
    <w:rsid w:val="00D634AB"/>
    <w:rsid w:val="00D71235"/>
    <w:rsid w:val="00D864E5"/>
    <w:rsid w:val="00D916FC"/>
    <w:rsid w:val="00D97C8F"/>
    <w:rsid w:val="00DB5DD7"/>
    <w:rsid w:val="00E01CD5"/>
    <w:rsid w:val="00E04AB3"/>
    <w:rsid w:val="00E1340C"/>
    <w:rsid w:val="00E42896"/>
    <w:rsid w:val="00E53630"/>
    <w:rsid w:val="00E547A3"/>
    <w:rsid w:val="00E569E7"/>
    <w:rsid w:val="00E64B13"/>
    <w:rsid w:val="00E64D72"/>
    <w:rsid w:val="00E71F5D"/>
    <w:rsid w:val="00EA0227"/>
    <w:rsid w:val="00EB637D"/>
    <w:rsid w:val="00EB6ABF"/>
    <w:rsid w:val="00EC09D4"/>
    <w:rsid w:val="00EC6981"/>
    <w:rsid w:val="00EF5F97"/>
    <w:rsid w:val="00F27BAA"/>
    <w:rsid w:val="00F32117"/>
    <w:rsid w:val="00F428DF"/>
    <w:rsid w:val="00F50DAF"/>
    <w:rsid w:val="00F52A21"/>
    <w:rsid w:val="00F814B6"/>
    <w:rsid w:val="00FA755A"/>
    <w:rsid w:val="00FD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434A15-13BE-4077-AFB5-34CDAF52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C02A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863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4C68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81D"/>
    <w:rPr>
      <w:sz w:val="24"/>
      <w:szCs w:val="24"/>
    </w:rPr>
  </w:style>
  <w:style w:type="paragraph" w:styleId="a6">
    <w:name w:val="footer"/>
    <w:basedOn w:val="a"/>
    <w:link w:val="a7"/>
    <w:rsid w:val="004C68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C68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Администратор</dc:creator>
  <cp:keywords/>
  <cp:lastModifiedBy>Тас-оол Оксана Всеволодовна</cp:lastModifiedBy>
  <cp:revision>3</cp:revision>
  <cp:lastPrinted>2022-09-15T11:12:00Z</cp:lastPrinted>
  <dcterms:created xsi:type="dcterms:W3CDTF">2022-09-15T11:09:00Z</dcterms:created>
  <dcterms:modified xsi:type="dcterms:W3CDTF">2022-09-15T11:13:00Z</dcterms:modified>
</cp:coreProperties>
</file>