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26" w:rsidRDefault="00B72E26" w:rsidP="00B72E2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72E26" w:rsidRDefault="00B72E26" w:rsidP="00B72E2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72E26" w:rsidRPr="00B72E26" w:rsidRDefault="00B72E26" w:rsidP="00B72E2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B72E26" w:rsidRPr="00B72E26" w:rsidRDefault="00B72E26" w:rsidP="00B72E2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72E26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B72E26">
        <w:rPr>
          <w:rFonts w:ascii="Times New Roman" w:eastAsia="Calibri" w:hAnsi="Times New Roman" w:cs="Times New Roman"/>
          <w:sz w:val="36"/>
          <w:szCs w:val="36"/>
        </w:rPr>
        <w:br/>
      </w:r>
      <w:r w:rsidRPr="00B72E26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B72E26" w:rsidRPr="00B72E26" w:rsidRDefault="00B72E26" w:rsidP="00B72E26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72E26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B72E26">
        <w:rPr>
          <w:rFonts w:ascii="Times New Roman" w:eastAsia="Calibri" w:hAnsi="Times New Roman" w:cs="Times New Roman"/>
          <w:sz w:val="36"/>
          <w:szCs w:val="36"/>
        </w:rPr>
        <w:br/>
      </w:r>
      <w:r w:rsidRPr="00B72E26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3C2AC6" w:rsidRPr="003C2AC6" w:rsidRDefault="003C2AC6" w:rsidP="00034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AC6" w:rsidRDefault="00053A29" w:rsidP="00053A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сентября 2023 г. № 567-р</w:t>
      </w:r>
    </w:p>
    <w:p w:rsidR="00053A29" w:rsidRPr="003C2AC6" w:rsidRDefault="00053A29" w:rsidP="00053A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3C2AC6" w:rsidRPr="003C2AC6" w:rsidRDefault="003C2AC6" w:rsidP="00034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0C1" w:rsidRPr="000340C1" w:rsidRDefault="00DA1FE2" w:rsidP="00034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0C1">
        <w:rPr>
          <w:rFonts w:ascii="Times New Roman" w:hAnsi="Times New Roman" w:cs="Times New Roman"/>
          <w:b/>
          <w:sz w:val="28"/>
          <w:szCs w:val="28"/>
        </w:rPr>
        <w:t>Об организации и проведении</w:t>
      </w:r>
    </w:p>
    <w:p w:rsidR="003C2AC6" w:rsidRDefault="003C2AC6" w:rsidP="00034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DA1FE2" w:rsidRPr="000340C1">
        <w:rPr>
          <w:rFonts w:ascii="Times New Roman" w:hAnsi="Times New Roman" w:cs="Times New Roman"/>
          <w:b/>
          <w:sz w:val="28"/>
          <w:szCs w:val="28"/>
        </w:rPr>
        <w:t>еспубликан</w:t>
      </w:r>
      <w:r w:rsidR="00EE321E" w:rsidRPr="000340C1">
        <w:rPr>
          <w:rFonts w:ascii="Times New Roman" w:hAnsi="Times New Roman" w:cs="Times New Roman"/>
          <w:b/>
          <w:sz w:val="28"/>
          <w:szCs w:val="28"/>
        </w:rPr>
        <w:t>с</w:t>
      </w:r>
      <w:r w:rsidR="00DA1FE2" w:rsidRPr="000340C1">
        <w:rPr>
          <w:rFonts w:ascii="Times New Roman" w:hAnsi="Times New Roman" w:cs="Times New Roman"/>
          <w:b/>
          <w:sz w:val="28"/>
          <w:szCs w:val="28"/>
        </w:rPr>
        <w:t xml:space="preserve">кой научно-практической </w:t>
      </w:r>
    </w:p>
    <w:p w:rsidR="003C2AC6" w:rsidRDefault="00DA13B3" w:rsidP="00034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A1FE2" w:rsidRPr="000340C1">
        <w:rPr>
          <w:rFonts w:ascii="Times New Roman" w:hAnsi="Times New Roman" w:cs="Times New Roman"/>
          <w:b/>
          <w:sz w:val="28"/>
          <w:szCs w:val="28"/>
        </w:rPr>
        <w:t>онференции</w:t>
      </w:r>
      <w:r w:rsidR="003C2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FE2" w:rsidRPr="000340C1">
        <w:rPr>
          <w:rFonts w:ascii="Times New Roman" w:hAnsi="Times New Roman" w:cs="Times New Roman"/>
          <w:b/>
          <w:sz w:val="28"/>
          <w:szCs w:val="28"/>
        </w:rPr>
        <w:t xml:space="preserve">«Актуальные вопросы </w:t>
      </w:r>
    </w:p>
    <w:p w:rsidR="003C2AC6" w:rsidRDefault="00DA1FE2" w:rsidP="00034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0C1">
        <w:rPr>
          <w:rFonts w:ascii="Times New Roman" w:hAnsi="Times New Roman" w:cs="Times New Roman"/>
          <w:b/>
          <w:sz w:val="28"/>
          <w:szCs w:val="28"/>
        </w:rPr>
        <w:t>развития государственного</w:t>
      </w:r>
      <w:r w:rsidR="008B59CF">
        <w:rPr>
          <w:rFonts w:ascii="Times New Roman" w:hAnsi="Times New Roman" w:cs="Times New Roman"/>
          <w:b/>
          <w:sz w:val="28"/>
          <w:szCs w:val="28"/>
        </w:rPr>
        <w:t xml:space="preserve"> (муниципального)</w:t>
      </w:r>
    </w:p>
    <w:p w:rsidR="003C2AC6" w:rsidRDefault="00DA1FE2" w:rsidP="00034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0C1">
        <w:rPr>
          <w:rFonts w:ascii="Times New Roman" w:hAnsi="Times New Roman" w:cs="Times New Roman"/>
          <w:b/>
          <w:sz w:val="28"/>
          <w:szCs w:val="28"/>
        </w:rPr>
        <w:t>финансового контроля и внутреннего</w:t>
      </w:r>
    </w:p>
    <w:p w:rsidR="00C701E2" w:rsidRPr="000340C1" w:rsidRDefault="00DA1FE2" w:rsidP="00034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0C1">
        <w:rPr>
          <w:rFonts w:ascii="Times New Roman" w:hAnsi="Times New Roman" w:cs="Times New Roman"/>
          <w:b/>
          <w:sz w:val="28"/>
          <w:szCs w:val="28"/>
        </w:rPr>
        <w:t xml:space="preserve"> финансового аудита в Республике Тыва»</w:t>
      </w:r>
    </w:p>
    <w:p w:rsidR="00DA1FE2" w:rsidRPr="003C2AC6" w:rsidRDefault="00DA1FE2" w:rsidP="003C2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AC6" w:rsidRPr="003C2AC6" w:rsidRDefault="003C2AC6" w:rsidP="003C2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FE2" w:rsidRDefault="00DA1FE2" w:rsidP="003C2AC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AB">
        <w:rPr>
          <w:rFonts w:ascii="Times New Roman" w:hAnsi="Times New Roman" w:cs="Times New Roman"/>
          <w:sz w:val="28"/>
          <w:szCs w:val="28"/>
        </w:rPr>
        <w:t xml:space="preserve">В </w:t>
      </w:r>
      <w:r w:rsidR="00842F59">
        <w:rPr>
          <w:rFonts w:ascii="Times New Roman" w:hAnsi="Times New Roman" w:cs="Times New Roman"/>
          <w:sz w:val="28"/>
          <w:szCs w:val="28"/>
        </w:rPr>
        <w:t>рамках проведения мероприятий, посвященных 100-летию со дня образов</w:t>
      </w:r>
      <w:r w:rsidR="00842F59">
        <w:rPr>
          <w:rFonts w:ascii="Times New Roman" w:hAnsi="Times New Roman" w:cs="Times New Roman"/>
          <w:sz w:val="28"/>
          <w:szCs w:val="28"/>
        </w:rPr>
        <w:t>а</w:t>
      </w:r>
      <w:r w:rsidR="00842F59">
        <w:rPr>
          <w:rFonts w:ascii="Times New Roman" w:hAnsi="Times New Roman" w:cs="Times New Roman"/>
          <w:sz w:val="28"/>
          <w:szCs w:val="28"/>
        </w:rPr>
        <w:t>ния контрольно-ревизионных органов Министерства финансов Российской Федер</w:t>
      </w:r>
      <w:r w:rsidR="00842F59">
        <w:rPr>
          <w:rFonts w:ascii="Times New Roman" w:hAnsi="Times New Roman" w:cs="Times New Roman"/>
          <w:sz w:val="28"/>
          <w:szCs w:val="28"/>
        </w:rPr>
        <w:t>а</w:t>
      </w:r>
      <w:r w:rsidR="00842F59">
        <w:rPr>
          <w:rFonts w:ascii="Times New Roman" w:hAnsi="Times New Roman" w:cs="Times New Roman"/>
          <w:sz w:val="28"/>
          <w:szCs w:val="28"/>
        </w:rPr>
        <w:t xml:space="preserve">ции, в </w:t>
      </w:r>
      <w:r w:rsidRPr="004910AB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2022BC" w:rsidRPr="002022BC">
        <w:rPr>
          <w:rFonts w:ascii="Times New Roman" w:hAnsi="Times New Roman" w:cs="Times New Roman"/>
          <w:sz w:val="28"/>
          <w:szCs w:val="28"/>
        </w:rPr>
        <w:t xml:space="preserve">создания пространства </w:t>
      </w:r>
      <w:r w:rsidR="00842F59">
        <w:rPr>
          <w:rFonts w:ascii="Times New Roman" w:hAnsi="Times New Roman" w:cs="Times New Roman"/>
          <w:sz w:val="28"/>
          <w:szCs w:val="28"/>
        </w:rPr>
        <w:t xml:space="preserve">для обсуждения </w:t>
      </w:r>
      <w:r w:rsidR="002022BC" w:rsidRPr="002022BC">
        <w:rPr>
          <w:rFonts w:ascii="Times New Roman" w:hAnsi="Times New Roman" w:cs="Times New Roman"/>
          <w:sz w:val="28"/>
          <w:szCs w:val="28"/>
        </w:rPr>
        <w:t xml:space="preserve">актуальных вопросов в </w:t>
      </w:r>
      <w:r w:rsidR="00842F59">
        <w:rPr>
          <w:rFonts w:ascii="Times New Roman" w:hAnsi="Times New Roman" w:cs="Times New Roman"/>
          <w:sz w:val="28"/>
          <w:szCs w:val="28"/>
        </w:rPr>
        <w:t>сфере</w:t>
      </w:r>
      <w:r w:rsidR="002022BC" w:rsidRPr="002022BC">
        <w:rPr>
          <w:rFonts w:ascii="Times New Roman" w:hAnsi="Times New Roman" w:cs="Times New Roman"/>
          <w:sz w:val="28"/>
          <w:szCs w:val="28"/>
        </w:rPr>
        <w:t xml:space="preserve"> государственного (муниципального) финансового контроля и внутреннего финанс</w:t>
      </w:r>
      <w:r w:rsidR="002022BC" w:rsidRPr="002022BC">
        <w:rPr>
          <w:rFonts w:ascii="Times New Roman" w:hAnsi="Times New Roman" w:cs="Times New Roman"/>
          <w:sz w:val="28"/>
          <w:szCs w:val="28"/>
        </w:rPr>
        <w:t>о</w:t>
      </w:r>
      <w:r w:rsidR="002022BC" w:rsidRPr="002022BC">
        <w:rPr>
          <w:rFonts w:ascii="Times New Roman" w:hAnsi="Times New Roman" w:cs="Times New Roman"/>
          <w:sz w:val="28"/>
          <w:szCs w:val="28"/>
        </w:rPr>
        <w:t>вого аудита</w:t>
      </w:r>
      <w:r w:rsidR="00DD1057" w:rsidRPr="004910AB">
        <w:rPr>
          <w:rFonts w:ascii="Times New Roman" w:hAnsi="Times New Roman" w:cs="Times New Roman"/>
          <w:sz w:val="28"/>
          <w:szCs w:val="28"/>
        </w:rPr>
        <w:t>:</w:t>
      </w:r>
    </w:p>
    <w:p w:rsidR="003C2AC6" w:rsidRPr="004910AB" w:rsidRDefault="003C2AC6" w:rsidP="003C2AC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057" w:rsidRPr="004910AB" w:rsidRDefault="00EE321E" w:rsidP="003C2AC6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1057" w:rsidRPr="004910AB">
        <w:rPr>
          <w:rFonts w:ascii="Times New Roman" w:hAnsi="Times New Roman" w:cs="Times New Roman"/>
          <w:sz w:val="28"/>
          <w:szCs w:val="28"/>
        </w:rPr>
        <w:t xml:space="preserve">ровести 23 октября 2023 г. </w:t>
      </w:r>
      <w:r w:rsidR="00C35969" w:rsidRPr="004910AB">
        <w:rPr>
          <w:rFonts w:ascii="Times New Roman" w:hAnsi="Times New Roman" w:cs="Times New Roman"/>
          <w:sz w:val="28"/>
          <w:szCs w:val="28"/>
        </w:rPr>
        <w:t xml:space="preserve">в г. Кызыле </w:t>
      </w:r>
      <w:r w:rsidR="003C2AC6">
        <w:rPr>
          <w:rFonts w:ascii="Times New Roman" w:hAnsi="Times New Roman" w:cs="Times New Roman"/>
          <w:sz w:val="28"/>
          <w:szCs w:val="28"/>
        </w:rPr>
        <w:t>р</w:t>
      </w:r>
      <w:r w:rsidR="00C35969" w:rsidRPr="004910AB">
        <w:rPr>
          <w:rFonts w:ascii="Times New Roman" w:hAnsi="Times New Roman" w:cs="Times New Roman"/>
          <w:sz w:val="28"/>
          <w:szCs w:val="28"/>
        </w:rPr>
        <w:t xml:space="preserve">еспубликанскую научно-практическую конференцию «Актуальные вопросы развития государственного </w:t>
      </w:r>
      <w:r w:rsidR="00DB3387">
        <w:rPr>
          <w:rFonts w:ascii="Times New Roman" w:hAnsi="Times New Roman" w:cs="Times New Roman"/>
          <w:sz w:val="28"/>
          <w:szCs w:val="28"/>
        </w:rPr>
        <w:t>(м</w:t>
      </w:r>
      <w:r w:rsidR="00DB3387">
        <w:rPr>
          <w:rFonts w:ascii="Times New Roman" w:hAnsi="Times New Roman" w:cs="Times New Roman"/>
          <w:sz w:val="28"/>
          <w:szCs w:val="28"/>
        </w:rPr>
        <w:t>у</w:t>
      </w:r>
      <w:r w:rsidR="00DB3387">
        <w:rPr>
          <w:rFonts w:ascii="Times New Roman" w:hAnsi="Times New Roman" w:cs="Times New Roman"/>
          <w:sz w:val="28"/>
          <w:szCs w:val="28"/>
        </w:rPr>
        <w:t xml:space="preserve">ниципального) </w:t>
      </w:r>
      <w:r w:rsidR="00C35969" w:rsidRPr="004910AB">
        <w:rPr>
          <w:rFonts w:ascii="Times New Roman" w:hAnsi="Times New Roman" w:cs="Times New Roman"/>
          <w:sz w:val="28"/>
          <w:szCs w:val="28"/>
        </w:rPr>
        <w:t>финансового контроля и внутреннего финансового аудита в Респу</w:t>
      </w:r>
      <w:r w:rsidR="00C35969" w:rsidRPr="004910AB">
        <w:rPr>
          <w:rFonts w:ascii="Times New Roman" w:hAnsi="Times New Roman" w:cs="Times New Roman"/>
          <w:sz w:val="28"/>
          <w:szCs w:val="28"/>
        </w:rPr>
        <w:t>б</w:t>
      </w:r>
      <w:r w:rsidR="00C35969" w:rsidRPr="004910AB">
        <w:rPr>
          <w:rFonts w:ascii="Times New Roman" w:hAnsi="Times New Roman" w:cs="Times New Roman"/>
          <w:sz w:val="28"/>
          <w:szCs w:val="28"/>
        </w:rPr>
        <w:t>лике Тыва»</w:t>
      </w:r>
      <w:r w:rsidR="004B017A">
        <w:rPr>
          <w:rFonts w:ascii="Times New Roman" w:hAnsi="Times New Roman" w:cs="Times New Roman"/>
          <w:sz w:val="28"/>
          <w:szCs w:val="28"/>
        </w:rPr>
        <w:t>.</w:t>
      </w:r>
    </w:p>
    <w:p w:rsidR="00C35969" w:rsidRDefault="00EE321E" w:rsidP="003C2AC6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35969" w:rsidRPr="004910AB">
        <w:rPr>
          <w:rFonts w:ascii="Times New Roman" w:hAnsi="Times New Roman" w:cs="Times New Roman"/>
          <w:sz w:val="28"/>
          <w:szCs w:val="28"/>
        </w:rPr>
        <w:t xml:space="preserve">оздать организационный комитет по подготовке и проведению </w:t>
      </w:r>
      <w:r w:rsidR="003C2AC6">
        <w:rPr>
          <w:rFonts w:ascii="Times New Roman" w:hAnsi="Times New Roman" w:cs="Times New Roman"/>
          <w:sz w:val="28"/>
          <w:szCs w:val="28"/>
        </w:rPr>
        <w:t>р</w:t>
      </w:r>
      <w:r w:rsidR="00C35969" w:rsidRPr="004910AB">
        <w:rPr>
          <w:rFonts w:ascii="Times New Roman" w:hAnsi="Times New Roman" w:cs="Times New Roman"/>
          <w:sz w:val="28"/>
          <w:szCs w:val="28"/>
        </w:rPr>
        <w:t>еспубл</w:t>
      </w:r>
      <w:r w:rsidR="00C35969" w:rsidRPr="004910AB">
        <w:rPr>
          <w:rFonts w:ascii="Times New Roman" w:hAnsi="Times New Roman" w:cs="Times New Roman"/>
          <w:sz w:val="28"/>
          <w:szCs w:val="28"/>
        </w:rPr>
        <w:t>и</w:t>
      </w:r>
      <w:r w:rsidR="00C35969" w:rsidRPr="004910AB">
        <w:rPr>
          <w:rFonts w:ascii="Times New Roman" w:hAnsi="Times New Roman" w:cs="Times New Roman"/>
          <w:sz w:val="28"/>
          <w:szCs w:val="28"/>
        </w:rPr>
        <w:t>кан</w:t>
      </w:r>
      <w:r w:rsidR="00857542">
        <w:rPr>
          <w:rFonts w:ascii="Times New Roman" w:hAnsi="Times New Roman" w:cs="Times New Roman"/>
          <w:sz w:val="28"/>
          <w:szCs w:val="28"/>
        </w:rPr>
        <w:t>с</w:t>
      </w:r>
      <w:r w:rsidR="00C35969" w:rsidRPr="004910AB">
        <w:rPr>
          <w:rFonts w:ascii="Times New Roman" w:hAnsi="Times New Roman" w:cs="Times New Roman"/>
          <w:sz w:val="28"/>
          <w:szCs w:val="28"/>
        </w:rPr>
        <w:t>кой научно-практической конференции «Актуальные вопросы развития гос</w:t>
      </w:r>
      <w:r w:rsidR="00C35969" w:rsidRPr="004910AB">
        <w:rPr>
          <w:rFonts w:ascii="Times New Roman" w:hAnsi="Times New Roman" w:cs="Times New Roman"/>
          <w:sz w:val="28"/>
          <w:szCs w:val="28"/>
        </w:rPr>
        <w:t>у</w:t>
      </w:r>
      <w:r w:rsidR="00C35969" w:rsidRPr="004910AB">
        <w:rPr>
          <w:rFonts w:ascii="Times New Roman" w:hAnsi="Times New Roman" w:cs="Times New Roman"/>
          <w:sz w:val="28"/>
          <w:szCs w:val="28"/>
        </w:rPr>
        <w:t>дарственного</w:t>
      </w:r>
      <w:r w:rsidR="00DB3387">
        <w:rPr>
          <w:rFonts w:ascii="Times New Roman" w:hAnsi="Times New Roman" w:cs="Times New Roman"/>
          <w:sz w:val="28"/>
          <w:szCs w:val="28"/>
        </w:rPr>
        <w:t xml:space="preserve"> (муниципального)</w:t>
      </w:r>
      <w:r w:rsidR="00C35969" w:rsidRPr="004910AB">
        <w:rPr>
          <w:rFonts w:ascii="Times New Roman" w:hAnsi="Times New Roman" w:cs="Times New Roman"/>
          <w:sz w:val="28"/>
          <w:szCs w:val="28"/>
        </w:rPr>
        <w:t xml:space="preserve"> финансового контроля и внутреннего финансового аудита в Республике Тыва»</w:t>
      </w:r>
      <w:r w:rsidR="00766B4E" w:rsidRPr="004910AB">
        <w:rPr>
          <w:rFonts w:ascii="Times New Roman" w:hAnsi="Times New Roman" w:cs="Times New Roman"/>
          <w:sz w:val="28"/>
          <w:szCs w:val="28"/>
        </w:rPr>
        <w:t xml:space="preserve"> </w:t>
      </w:r>
      <w:r w:rsidR="004910AB" w:rsidRPr="004910A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375A3" w:rsidRPr="004910AB">
        <w:rPr>
          <w:rFonts w:ascii="Times New Roman" w:hAnsi="Times New Roman" w:cs="Times New Roman"/>
          <w:sz w:val="28"/>
          <w:szCs w:val="28"/>
        </w:rPr>
        <w:t>организационный</w:t>
      </w:r>
      <w:r w:rsidR="004910AB" w:rsidRPr="004910AB">
        <w:rPr>
          <w:rFonts w:ascii="Times New Roman" w:hAnsi="Times New Roman" w:cs="Times New Roman"/>
          <w:sz w:val="28"/>
          <w:szCs w:val="28"/>
        </w:rPr>
        <w:t xml:space="preserve"> комитет) и утвердить его прилагаемый состав.</w:t>
      </w:r>
    </w:p>
    <w:p w:rsidR="00B72E26" w:rsidRDefault="00B72E26" w:rsidP="00B72E26">
      <w:pPr>
        <w:tabs>
          <w:tab w:val="left" w:pos="709"/>
          <w:tab w:val="left" w:pos="851"/>
          <w:tab w:val="left" w:pos="993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2E26" w:rsidRPr="00B72E26" w:rsidRDefault="00B72E26" w:rsidP="00B72E26">
      <w:pPr>
        <w:tabs>
          <w:tab w:val="left" w:pos="709"/>
          <w:tab w:val="left" w:pos="851"/>
          <w:tab w:val="left" w:pos="993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E0536" w:rsidRPr="003E0536" w:rsidRDefault="00416115" w:rsidP="003C2AC6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536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842F59" w:rsidRPr="004910AB">
        <w:rPr>
          <w:rFonts w:ascii="Times New Roman" w:hAnsi="Times New Roman" w:cs="Times New Roman"/>
          <w:sz w:val="28"/>
          <w:szCs w:val="28"/>
        </w:rPr>
        <w:t>рганизационн</w:t>
      </w:r>
      <w:r w:rsidR="00842F59">
        <w:rPr>
          <w:rFonts w:ascii="Times New Roman" w:hAnsi="Times New Roman" w:cs="Times New Roman"/>
          <w:sz w:val="28"/>
          <w:szCs w:val="28"/>
        </w:rPr>
        <w:t>ому</w:t>
      </w:r>
      <w:r w:rsidR="00842F59" w:rsidRPr="004910AB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842F59">
        <w:rPr>
          <w:rFonts w:ascii="Times New Roman" w:hAnsi="Times New Roman" w:cs="Times New Roman"/>
          <w:sz w:val="28"/>
          <w:szCs w:val="28"/>
        </w:rPr>
        <w:t>у</w:t>
      </w:r>
      <w:r w:rsidRPr="003E0536">
        <w:rPr>
          <w:rFonts w:ascii="Times New Roman" w:hAnsi="Times New Roman" w:cs="Times New Roman"/>
          <w:sz w:val="28"/>
          <w:szCs w:val="28"/>
        </w:rPr>
        <w:t xml:space="preserve"> </w:t>
      </w:r>
      <w:r w:rsidR="003A035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A0357"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 w:rsidR="003A0357">
        <w:rPr>
          <w:rFonts w:ascii="Times New Roman" w:hAnsi="Times New Roman" w:cs="Times New Roman"/>
          <w:sz w:val="28"/>
          <w:szCs w:val="28"/>
        </w:rPr>
        <w:t xml:space="preserve">) </w:t>
      </w:r>
      <w:r w:rsidRPr="003E0536">
        <w:rPr>
          <w:rFonts w:ascii="Times New Roman" w:hAnsi="Times New Roman" w:cs="Times New Roman"/>
          <w:sz w:val="28"/>
          <w:szCs w:val="28"/>
        </w:rPr>
        <w:t xml:space="preserve">до </w:t>
      </w:r>
      <w:r w:rsidR="00E51CC7">
        <w:rPr>
          <w:rFonts w:ascii="Times New Roman" w:hAnsi="Times New Roman" w:cs="Times New Roman"/>
          <w:sz w:val="28"/>
          <w:szCs w:val="28"/>
        </w:rPr>
        <w:t>2</w:t>
      </w:r>
      <w:r w:rsidR="00842F59">
        <w:rPr>
          <w:rFonts w:ascii="Times New Roman" w:hAnsi="Times New Roman" w:cs="Times New Roman"/>
          <w:sz w:val="28"/>
          <w:szCs w:val="28"/>
        </w:rPr>
        <w:t>6</w:t>
      </w:r>
      <w:r w:rsidR="00E51CC7">
        <w:rPr>
          <w:rFonts w:ascii="Times New Roman" w:hAnsi="Times New Roman" w:cs="Times New Roman"/>
          <w:sz w:val="28"/>
          <w:szCs w:val="28"/>
        </w:rPr>
        <w:t xml:space="preserve"> сентября 2</w:t>
      </w:r>
      <w:r w:rsidRPr="003E0536">
        <w:rPr>
          <w:rFonts w:ascii="Times New Roman" w:hAnsi="Times New Roman" w:cs="Times New Roman"/>
          <w:sz w:val="28"/>
          <w:szCs w:val="28"/>
        </w:rPr>
        <w:t>023 г. разработать и ут</w:t>
      </w:r>
      <w:r w:rsidR="003B2966" w:rsidRPr="003E0536">
        <w:rPr>
          <w:rFonts w:ascii="Times New Roman" w:hAnsi="Times New Roman" w:cs="Times New Roman"/>
          <w:sz w:val="28"/>
          <w:szCs w:val="28"/>
        </w:rPr>
        <w:t>в</w:t>
      </w:r>
      <w:r w:rsidRPr="003E0536">
        <w:rPr>
          <w:rFonts w:ascii="Times New Roman" w:hAnsi="Times New Roman" w:cs="Times New Roman"/>
          <w:sz w:val="28"/>
          <w:szCs w:val="28"/>
        </w:rPr>
        <w:t xml:space="preserve">ердить </w:t>
      </w:r>
      <w:r w:rsidR="0019454F" w:rsidRPr="003E0536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3C2AC6">
        <w:rPr>
          <w:rFonts w:ascii="Times New Roman" w:hAnsi="Times New Roman" w:cs="Times New Roman"/>
          <w:sz w:val="28"/>
          <w:szCs w:val="28"/>
        </w:rPr>
        <w:t>по подготовке и проведению р</w:t>
      </w:r>
      <w:r w:rsidR="003E0536" w:rsidRPr="003E0536">
        <w:rPr>
          <w:rFonts w:ascii="Times New Roman" w:hAnsi="Times New Roman" w:cs="Times New Roman"/>
          <w:sz w:val="28"/>
          <w:szCs w:val="28"/>
        </w:rPr>
        <w:t>еспубликан</w:t>
      </w:r>
      <w:r w:rsidR="00857542">
        <w:rPr>
          <w:rFonts w:ascii="Times New Roman" w:hAnsi="Times New Roman" w:cs="Times New Roman"/>
          <w:sz w:val="28"/>
          <w:szCs w:val="28"/>
        </w:rPr>
        <w:t>с</w:t>
      </w:r>
      <w:r w:rsidR="003E0536" w:rsidRPr="003E0536">
        <w:rPr>
          <w:rFonts w:ascii="Times New Roman" w:hAnsi="Times New Roman" w:cs="Times New Roman"/>
          <w:sz w:val="28"/>
          <w:szCs w:val="28"/>
        </w:rPr>
        <w:t>кой научно-практической конференции «Актуальные вопросы развития государственного</w:t>
      </w:r>
      <w:r w:rsidR="00DB3387">
        <w:rPr>
          <w:rFonts w:ascii="Times New Roman" w:hAnsi="Times New Roman" w:cs="Times New Roman"/>
          <w:sz w:val="28"/>
          <w:szCs w:val="28"/>
        </w:rPr>
        <w:t xml:space="preserve"> (м</w:t>
      </w:r>
      <w:r w:rsidR="00DB3387">
        <w:rPr>
          <w:rFonts w:ascii="Times New Roman" w:hAnsi="Times New Roman" w:cs="Times New Roman"/>
          <w:sz w:val="28"/>
          <w:szCs w:val="28"/>
        </w:rPr>
        <w:t>у</w:t>
      </w:r>
      <w:r w:rsidR="00DB3387">
        <w:rPr>
          <w:rFonts w:ascii="Times New Roman" w:hAnsi="Times New Roman" w:cs="Times New Roman"/>
          <w:sz w:val="28"/>
          <w:szCs w:val="28"/>
        </w:rPr>
        <w:t>ниципального)</w:t>
      </w:r>
      <w:r w:rsidR="003E0536" w:rsidRPr="003E0536">
        <w:rPr>
          <w:rFonts w:ascii="Times New Roman" w:hAnsi="Times New Roman" w:cs="Times New Roman"/>
          <w:sz w:val="28"/>
          <w:szCs w:val="28"/>
        </w:rPr>
        <w:t xml:space="preserve"> финансового контроля и внутреннего финансового аудита в Респу</w:t>
      </w:r>
      <w:r w:rsidR="003E0536" w:rsidRPr="003E0536">
        <w:rPr>
          <w:rFonts w:ascii="Times New Roman" w:hAnsi="Times New Roman" w:cs="Times New Roman"/>
          <w:sz w:val="28"/>
          <w:szCs w:val="28"/>
        </w:rPr>
        <w:t>б</w:t>
      </w:r>
      <w:r w:rsidR="003E0536" w:rsidRPr="003E0536">
        <w:rPr>
          <w:rFonts w:ascii="Times New Roman" w:hAnsi="Times New Roman" w:cs="Times New Roman"/>
          <w:sz w:val="28"/>
          <w:szCs w:val="28"/>
        </w:rPr>
        <w:t>лике Тыва»</w:t>
      </w:r>
      <w:r w:rsidR="004B017A">
        <w:rPr>
          <w:rFonts w:ascii="Times New Roman" w:hAnsi="Times New Roman" w:cs="Times New Roman"/>
          <w:sz w:val="28"/>
          <w:szCs w:val="28"/>
        </w:rPr>
        <w:t>.</w:t>
      </w:r>
    </w:p>
    <w:p w:rsidR="000375A3" w:rsidRDefault="0019454F" w:rsidP="003C2AC6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17A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на официальном сайте Республики Тыва </w:t>
      </w:r>
      <w:r w:rsidR="00842F59">
        <w:rPr>
          <w:rFonts w:ascii="Times New Roman" w:hAnsi="Times New Roman" w:cs="Times New Roman"/>
          <w:sz w:val="28"/>
          <w:szCs w:val="28"/>
        </w:rPr>
        <w:t xml:space="preserve">в </w:t>
      </w:r>
      <w:r w:rsidR="004B017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4B017A" w:rsidRDefault="002004D8" w:rsidP="003C2AC6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</w:t>
      </w:r>
      <w:r w:rsidR="00AE4459">
        <w:rPr>
          <w:rFonts w:ascii="Times New Roman" w:hAnsi="Times New Roman" w:cs="Times New Roman"/>
          <w:sz w:val="28"/>
          <w:szCs w:val="28"/>
        </w:rPr>
        <w:t>на Службу</w:t>
      </w:r>
      <w:r w:rsidR="006C3C90">
        <w:rPr>
          <w:rFonts w:ascii="Times New Roman" w:hAnsi="Times New Roman" w:cs="Times New Roman"/>
          <w:sz w:val="28"/>
          <w:szCs w:val="28"/>
        </w:rPr>
        <w:t xml:space="preserve"> по финансово-бюджетному надзору </w:t>
      </w:r>
      <w:r w:rsidR="006C3C90" w:rsidRPr="00AE4459">
        <w:rPr>
          <w:rFonts w:ascii="Times New Roman" w:hAnsi="Times New Roman" w:cs="Times New Roman"/>
          <w:sz w:val="28"/>
          <w:szCs w:val="28"/>
        </w:rPr>
        <w:t>Респуб</w:t>
      </w:r>
      <w:r w:rsidR="00AE4459" w:rsidRPr="00AE4459">
        <w:rPr>
          <w:rFonts w:ascii="Times New Roman" w:hAnsi="Times New Roman" w:cs="Times New Roman"/>
          <w:sz w:val="28"/>
          <w:szCs w:val="28"/>
        </w:rPr>
        <w:t>лики Тыва.</w:t>
      </w:r>
      <w:r w:rsidR="00AE44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E3B2A" w:rsidRDefault="002E3B2A" w:rsidP="003C2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68F" w:rsidRDefault="009A668F" w:rsidP="003C2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AC6" w:rsidRPr="002E3B2A" w:rsidRDefault="003C2AC6" w:rsidP="003C2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969" w:rsidRDefault="002E3B2A" w:rsidP="003C2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1185A">
        <w:rPr>
          <w:rFonts w:ascii="Times New Roman" w:hAnsi="Times New Roman" w:cs="Times New Roman"/>
          <w:sz w:val="28"/>
          <w:szCs w:val="28"/>
        </w:rPr>
        <w:t xml:space="preserve">лава Республики Тыва                                                                        </w:t>
      </w:r>
      <w:r w:rsidR="008D682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1185A">
        <w:rPr>
          <w:rFonts w:ascii="Times New Roman" w:hAnsi="Times New Roman" w:cs="Times New Roman"/>
          <w:sz w:val="28"/>
          <w:szCs w:val="28"/>
        </w:rPr>
        <w:t xml:space="preserve"> В. Ховалыг</w:t>
      </w:r>
    </w:p>
    <w:p w:rsidR="009A668F" w:rsidRDefault="009A668F" w:rsidP="000F616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A668F" w:rsidRDefault="009A668F" w:rsidP="000F616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A668F" w:rsidRDefault="009A668F" w:rsidP="000F616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3C2AC6" w:rsidRDefault="003C2AC6" w:rsidP="000F616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  <w:sectPr w:rsidR="003C2AC6" w:rsidSect="003C2AC6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5C5A2C" w:rsidRDefault="005C5A2C" w:rsidP="003C2AC6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C5A2C" w:rsidRDefault="005C5A2C" w:rsidP="003C2AC6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560F5E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5C5A2C" w:rsidRDefault="005C5A2C" w:rsidP="003C2AC6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</w:t>
      </w:r>
      <w:r w:rsidR="00560F5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Тыва</w:t>
      </w:r>
    </w:p>
    <w:p w:rsidR="00053A29" w:rsidRDefault="00053A29" w:rsidP="00053A29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25 сентября 2023 г. № 567-р</w:t>
      </w:r>
    </w:p>
    <w:p w:rsidR="003C2AC6" w:rsidRDefault="003C2AC6" w:rsidP="003C2AC6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513514" w:rsidRPr="00404965" w:rsidRDefault="00513514" w:rsidP="003C2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965">
        <w:rPr>
          <w:rFonts w:ascii="Times New Roman" w:hAnsi="Times New Roman" w:cs="Times New Roman"/>
          <w:b/>
          <w:sz w:val="28"/>
          <w:szCs w:val="28"/>
        </w:rPr>
        <w:t>С</w:t>
      </w:r>
      <w:r w:rsidR="000F6169" w:rsidRPr="00404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965">
        <w:rPr>
          <w:rFonts w:ascii="Times New Roman" w:hAnsi="Times New Roman" w:cs="Times New Roman"/>
          <w:b/>
          <w:sz w:val="28"/>
          <w:szCs w:val="28"/>
        </w:rPr>
        <w:t>О</w:t>
      </w:r>
      <w:r w:rsidR="000F6169" w:rsidRPr="00404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965">
        <w:rPr>
          <w:rFonts w:ascii="Times New Roman" w:hAnsi="Times New Roman" w:cs="Times New Roman"/>
          <w:b/>
          <w:sz w:val="28"/>
          <w:szCs w:val="28"/>
        </w:rPr>
        <w:t>С</w:t>
      </w:r>
      <w:r w:rsidR="000F6169" w:rsidRPr="00404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965">
        <w:rPr>
          <w:rFonts w:ascii="Times New Roman" w:hAnsi="Times New Roman" w:cs="Times New Roman"/>
          <w:b/>
          <w:sz w:val="28"/>
          <w:szCs w:val="28"/>
        </w:rPr>
        <w:t>Т</w:t>
      </w:r>
      <w:r w:rsidR="000F6169" w:rsidRPr="00404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965">
        <w:rPr>
          <w:rFonts w:ascii="Times New Roman" w:hAnsi="Times New Roman" w:cs="Times New Roman"/>
          <w:b/>
          <w:sz w:val="28"/>
          <w:szCs w:val="28"/>
        </w:rPr>
        <w:t>А</w:t>
      </w:r>
      <w:r w:rsidR="000F6169" w:rsidRPr="00404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965">
        <w:rPr>
          <w:rFonts w:ascii="Times New Roman" w:hAnsi="Times New Roman" w:cs="Times New Roman"/>
          <w:b/>
          <w:sz w:val="28"/>
          <w:szCs w:val="28"/>
        </w:rPr>
        <w:t>В</w:t>
      </w:r>
    </w:p>
    <w:p w:rsidR="00513514" w:rsidRDefault="00891247" w:rsidP="003C2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13514">
        <w:rPr>
          <w:rFonts w:ascii="Times New Roman" w:hAnsi="Times New Roman" w:cs="Times New Roman"/>
          <w:sz w:val="28"/>
          <w:szCs w:val="28"/>
        </w:rPr>
        <w:t>рганизационного комитета по подготовке</w:t>
      </w:r>
    </w:p>
    <w:p w:rsidR="003C2AC6" w:rsidRDefault="00513514" w:rsidP="003C2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проведению </w:t>
      </w:r>
      <w:proofErr w:type="gramStart"/>
      <w:r w:rsidR="003C2AC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еспубликанской</w:t>
      </w:r>
      <w:proofErr w:type="gramEnd"/>
      <w:r w:rsidR="003C2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научно-</w:t>
      </w:r>
    </w:p>
    <w:p w:rsidR="003C2AC6" w:rsidRDefault="00513514" w:rsidP="003C2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практической конференции</w:t>
      </w:r>
      <w:r w:rsidR="003C2AC6">
        <w:rPr>
          <w:rFonts w:ascii="Times New Roman" w:hAnsi="Times New Roman" w:cs="Times New Roman"/>
          <w:sz w:val="28"/>
          <w:szCs w:val="28"/>
        </w:rPr>
        <w:t xml:space="preserve"> </w:t>
      </w:r>
      <w:r w:rsidRPr="00CC122A">
        <w:rPr>
          <w:rFonts w:ascii="Times New Roman" w:hAnsi="Times New Roman" w:cs="Times New Roman"/>
          <w:sz w:val="28"/>
          <w:szCs w:val="28"/>
        </w:rPr>
        <w:t xml:space="preserve">«Актуальные </w:t>
      </w:r>
      <w:proofErr w:type="gramEnd"/>
    </w:p>
    <w:p w:rsidR="003C2AC6" w:rsidRDefault="00513514" w:rsidP="003C2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22A">
        <w:rPr>
          <w:rFonts w:ascii="Times New Roman" w:hAnsi="Times New Roman" w:cs="Times New Roman"/>
          <w:sz w:val="28"/>
          <w:szCs w:val="28"/>
        </w:rPr>
        <w:t>вопросы развития</w:t>
      </w:r>
      <w:r w:rsidR="003C2AC6">
        <w:rPr>
          <w:rFonts w:ascii="Times New Roman" w:hAnsi="Times New Roman" w:cs="Times New Roman"/>
          <w:sz w:val="28"/>
          <w:szCs w:val="28"/>
        </w:rPr>
        <w:t xml:space="preserve"> </w:t>
      </w:r>
      <w:r w:rsidR="005F2847">
        <w:rPr>
          <w:rFonts w:ascii="Times New Roman" w:hAnsi="Times New Roman" w:cs="Times New Roman"/>
          <w:sz w:val="28"/>
          <w:szCs w:val="28"/>
        </w:rPr>
        <w:t>г</w:t>
      </w:r>
      <w:r w:rsidRPr="00CC122A">
        <w:rPr>
          <w:rFonts w:ascii="Times New Roman" w:hAnsi="Times New Roman" w:cs="Times New Roman"/>
          <w:sz w:val="28"/>
          <w:szCs w:val="28"/>
        </w:rPr>
        <w:t>осударственного</w:t>
      </w:r>
      <w:r w:rsidR="005F2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AC6" w:rsidRDefault="005F2847" w:rsidP="003C2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(муниципального)</w:t>
      </w:r>
      <w:r w:rsidR="00513514" w:rsidRPr="00CC122A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="0034715B">
        <w:rPr>
          <w:rFonts w:ascii="Times New Roman" w:hAnsi="Times New Roman" w:cs="Times New Roman"/>
          <w:sz w:val="28"/>
          <w:szCs w:val="28"/>
        </w:rPr>
        <w:t xml:space="preserve"> </w:t>
      </w:r>
      <w:r w:rsidR="00513514" w:rsidRPr="00CC122A">
        <w:rPr>
          <w:rFonts w:ascii="Times New Roman" w:hAnsi="Times New Roman" w:cs="Times New Roman"/>
          <w:sz w:val="28"/>
          <w:szCs w:val="28"/>
        </w:rPr>
        <w:t>контроля</w:t>
      </w:r>
    </w:p>
    <w:p w:rsidR="003C2AC6" w:rsidRDefault="00513514" w:rsidP="003C2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22A">
        <w:rPr>
          <w:rFonts w:ascii="Times New Roman" w:hAnsi="Times New Roman" w:cs="Times New Roman"/>
          <w:sz w:val="28"/>
          <w:szCs w:val="28"/>
        </w:rPr>
        <w:t xml:space="preserve"> и внутреннего финансового аудита</w:t>
      </w:r>
      <w:r w:rsidR="00891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514" w:rsidRDefault="00EE321E" w:rsidP="003C2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22A">
        <w:rPr>
          <w:rFonts w:ascii="Times New Roman" w:hAnsi="Times New Roman" w:cs="Times New Roman"/>
          <w:sz w:val="28"/>
          <w:szCs w:val="28"/>
        </w:rPr>
        <w:t xml:space="preserve">в </w:t>
      </w:r>
      <w:r w:rsidR="00513514" w:rsidRPr="00CC122A">
        <w:rPr>
          <w:rFonts w:ascii="Times New Roman" w:hAnsi="Times New Roman" w:cs="Times New Roman"/>
          <w:sz w:val="28"/>
          <w:szCs w:val="28"/>
        </w:rPr>
        <w:t>Республике Тыва»</w:t>
      </w:r>
    </w:p>
    <w:p w:rsidR="00891247" w:rsidRDefault="00891247" w:rsidP="003C2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283"/>
        <w:gridCol w:w="7739"/>
      </w:tblGrid>
      <w:tr w:rsidR="00C92590" w:rsidTr="003C2AC6">
        <w:trPr>
          <w:trHeight w:val="20"/>
        </w:trPr>
        <w:tc>
          <w:tcPr>
            <w:tcW w:w="2184" w:type="dxa"/>
          </w:tcPr>
          <w:p w:rsidR="00C92590" w:rsidRDefault="00C92590" w:rsidP="00C92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283" w:type="dxa"/>
          </w:tcPr>
          <w:p w:rsidR="00C92590" w:rsidRDefault="003C2AC6" w:rsidP="003C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9" w:type="dxa"/>
          </w:tcPr>
          <w:p w:rsidR="00C92590" w:rsidRDefault="00C92590" w:rsidP="006C3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Федерального ка</w:t>
            </w:r>
            <w:r w:rsidR="006C3C90">
              <w:rPr>
                <w:rFonts w:ascii="Times New Roman" w:hAnsi="Times New Roman" w:cs="Times New Roman"/>
                <w:sz w:val="28"/>
                <w:szCs w:val="28"/>
              </w:rPr>
              <w:t>значейства по Ре</w:t>
            </w:r>
            <w:r w:rsidR="006C3C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3C90">
              <w:rPr>
                <w:rFonts w:ascii="Times New Roman" w:hAnsi="Times New Roman" w:cs="Times New Roman"/>
                <w:sz w:val="28"/>
                <w:szCs w:val="28"/>
              </w:rPr>
              <w:t>публике Тыва, 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C92590" w:rsidTr="003C2AC6">
        <w:trPr>
          <w:trHeight w:val="20"/>
        </w:trPr>
        <w:tc>
          <w:tcPr>
            <w:tcW w:w="2184" w:type="dxa"/>
          </w:tcPr>
          <w:p w:rsidR="00C92590" w:rsidRDefault="00C92590" w:rsidP="00C92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</w:tc>
        <w:tc>
          <w:tcPr>
            <w:tcW w:w="283" w:type="dxa"/>
          </w:tcPr>
          <w:p w:rsidR="00C92590" w:rsidRDefault="003C2AC6" w:rsidP="003C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9" w:type="dxa"/>
          </w:tcPr>
          <w:p w:rsidR="00C92590" w:rsidRDefault="00C92590" w:rsidP="00C92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Службы по финансово-бюджетному надзору Республики Тыва</w:t>
            </w:r>
            <w:r w:rsidR="00787B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C3C9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F2437" w:rsidTr="003C2AC6">
        <w:trPr>
          <w:trHeight w:val="20"/>
        </w:trPr>
        <w:tc>
          <w:tcPr>
            <w:tcW w:w="2184" w:type="dxa"/>
          </w:tcPr>
          <w:p w:rsidR="002F2437" w:rsidRDefault="002F2437" w:rsidP="002F24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А.Ч. </w:t>
            </w:r>
          </w:p>
        </w:tc>
        <w:tc>
          <w:tcPr>
            <w:tcW w:w="283" w:type="dxa"/>
          </w:tcPr>
          <w:p w:rsidR="002F2437" w:rsidRDefault="003C2AC6" w:rsidP="003C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9" w:type="dxa"/>
          </w:tcPr>
          <w:p w:rsidR="002F2437" w:rsidRDefault="002F2437" w:rsidP="002F24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Управления Федерального казн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чейства по Республике Тыва (по согласованию), секретарь;</w:t>
            </w:r>
          </w:p>
        </w:tc>
      </w:tr>
      <w:tr w:rsidR="003C2AC6" w:rsidTr="003C2AC6">
        <w:trPr>
          <w:trHeight w:val="20"/>
        </w:trPr>
        <w:tc>
          <w:tcPr>
            <w:tcW w:w="2184" w:type="dxa"/>
          </w:tcPr>
          <w:p w:rsidR="003C2AC6" w:rsidRDefault="003C2AC6" w:rsidP="002F24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Ошкулуг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</w:p>
        </w:tc>
        <w:tc>
          <w:tcPr>
            <w:tcW w:w="283" w:type="dxa"/>
          </w:tcPr>
          <w:p w:rsidR="003C2AC6" w:rsidRDefault="003C2AC6" w:rsidP="003C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9" w:type="dxa"/>
          </w:tcPr>
          <w:p w:rsidR="003C2AC6" w:rsidRDefault="003C2AC6" w:rsidP="002F24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финансов Республики Тыва – начальник департамента бюджетной политики;</w:t>
            </w:r>
          </w:p>
        </w:tc>
      </w:tr>
      <w:tr w:rsidR="003C2AC6" w:rsidTr="003C2AC6">
        <w:trPr>
          <w:trHeight w:val="20"/>
        </w:trPr>
        <w:tc>
          <w:tcPr>
            <w:tcW w:w="2184" w:type="dxa"/>
          </w:tcPr>
          <w:p w:rsidR="003C2AC6" w:rsidRDefault="003C2AC6" w:rsidP="002F24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Хаджиев Ф.А.</w:t>
            </w:r>
          </w:p>
        </w:tc>
        <w:tc>
          <w:tcPr>
            <w:tcW w:w="283" w:type="dxa"/>
          </w:tcPr>
          <w:p w:rsidR="003C2AC6" w:rsidRDefault="003C2AC6" w:rsidP="003C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9" w:type="dxa"/>
          </w:tcPr>
          <w:p w:rsidR="003C2AC6" w:rsidRDefault="003C2AC6" w:rsidP="002F24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антимонопольной службы по Республике Тыва (по согласованию);</w:t>
            </w:r>
          </w:p>
        </w:tc>
      </w:tr>
      <w:tr w:rsidR="003C2AC6" w:rsidTr="003C2AC6">
        <w:trPr>
          <w:trHeight w:val="20"/>
        </w:trPr>
        <w:tc>
          <w:tcPr>
            <w:tcW w:w="2184" w:type="dxa"/>
          </w:tcPr>
          <w:p w:rsidR="003C2AC6" w:rsidRDefault="003C2AC6" w:rsidP="002F24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83" w:type="dxa"/>
          </w:tcPr>
          <w:p w:rsidR="003C2AC6" w:rsidRDefault="003C2AC6" w:rsidP="003C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9" w:type="dxa"/>
          </w:tcPr>
          <w:p w:rsidR="003C2AC6" w:rsidRDefault="003C2AC6" w:rsidP="002F24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Счетной палаты Республики Тыва (по согласов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нию);</w:t>
            </w:r>
          </w:p>
        </w:tc>
      </w:tr>
      <w:tr w:rsidR="003C2AC6" w:rsidTr="003C2AC6">
        <w:trPr>
          <w:trHeight w:val="20"/>
        </w:trPr>
        <w:tc>
          <w:tcPr>
            <w:tcW w:w="2184" w:type="dxa"/>
          </w:tcPr>
          <w:p w:rsidR="003C2AC6" w:rsidRDefault="003C2AC6" w:rsidP="002F24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283" w:type="dxa"/>
          </w:tcPr>
          <w:p w:rsidR="003C2AC6" w:rsidRDefault="003C2AC6" w:rsidP="003C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9" w:type="dxa"/>
          </w:tcPr>
          <w:p w:rsidR="003C2AC6" w:rsidRDefault="003C2AC6" w:rsidP="002F24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 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«Тувинский государственный университет» (по согласованию)</w:t>
            </w:r>
          </w:p>
        </w:tc>
      </w:tr>
    </w:tbl>
    <w:p w:rsidR="00891247" w:rsidRDefault="00891247" w:rsidP="00601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AC6" w:rsidRPr="00CC122A" w:rsidRDefault="003C2AC6" w:rsidP="003C2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C5A2C" w:rsidRPr="004910AB" w:rsidRDefault="005C5A2C" w:rsidP="0051351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C5A2C" w:rsidRPr="004910AB" w:rsidSect="003C2AC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78" w:rsidRDefault="00ED2878" w:rsidP="003C2AC6">
      <w:pPr>
        <w:spacing w:after="0" w:line="240" w:lineRule="auto"/>
      </w:pPr>
      <w:r>
        <w:separator/>
      </w:r>
    </w:p>
  </w:endnote>
  <w:endnote w:type="continuationSeparator" w:id="0">
    <w:p w:rsidR="00ED2878" w:rsidRDefault="00ED2878" w:rsidP="003C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78" w:rsidRDefault="00ED2878" w:rsidP="003C2AC6">
      <w:pPr>
        <w:spacing w:after="0" w:line="240" w:lineRule="auto"/>
      </w:pPr>
      <w:r>
        <w:separator/>
      </w:r>
    </w:p>
  </w:footnote>
  <w:footnote w:type="continuationSeparator" w:id="0">
    <w:p w:rsidR="00ED2878" w:rsidRDefault="00ED2878" w:rsidP="003C2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416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C2AC6" w:rsidRPr="003C2AC6" w:rsidRDefault="003C2AC6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C2A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2A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2A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2E2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2A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F57"/>
    <w:multiLevelType w:val="hybridMultilevel"/>
    <w:tmpl w:val="A75E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f45fcf8-ef63-4b2f-b531-623ef3a052aa"/>
  </w:docVars>
  <w:rsids>
    <w:rsidRoot w:val="00B95561"/>
    <w:rsid w:val="000340C1"/>
    <w:rsid w:val="000375A3"/>
    <w:rsid w:val="00053A29"/>
    <w:rsid w:val="000D776C"/>
    <w:rsid w:val="000F6169"/>
    <w:rsid w:val="00100BCD"/>
    <w:rsid w:val="00112424"/>
    <w:rsid w:val="00146180"/>
    <w:rsid w:val="0019454F"/>
    <w:rsid w:val="002004D8"/>
    <w:rsid w:val="002022BC"/>
    <w:rsid w:val="0021185A"/>
    <w:rsid w:val="00296E96"/>
    <w:rsid w:val="002C628F"/>
    <w:rsid w:val="002E3B2A"/>
    <w:rsid w:val="002F2437"/>
    <w:rsid w:val="0034715B"/>
    <w:rsid w:val="003A0357"/>
    <w:rsid w:val="003A28D6"/>
    <w:rsid w:val="003B0B70"/>
    <w:rsid w:val="003B2966"/>
    <w:rsid w:val="003C2AC6"/>
    <w:rsid w:val="003E0536"/>
    <w:rsid w:val="00404965"/>
    <w:rsid w:val="00416115"/>
    <w:rsid w:val="004910AB"/>
    <w:rsid w:val="004B017A"/>
    <w:rsid w:val="00513514"/>
    <w:rsid w:val="00560F5E"/>
    <w:rsid w:val="00576131"/>
    <w:rsid w:val="005C5A2C"/>
    <w:rsid w:val="005F2847"/>
    <w:rsid w:val="005F53DE"/>
    <w:rsid w:val="00601D08"/>
    <w:rsid w:val="00604ADF"/>
    <w:rsid w:val="006C3C90"/>
    <w:rsid w:val="00724403"/>
    <w:rsid w:val="00754F0A"/>
    <w:rsid w:val="00766B4E"/>
    <w:rsid w:val="00787B33"/>
    <w:rsid w:val="007B2423"/>
    <w:rsid w:val="00842F59"/>
    <w:rsid w:val="00857542"/>
    <w:rsid w:val="00891247"/>
    <w:rsid w:val="008937A7"/>
    <w:rsid w:val="008B59CF"/>
    <w:rsid w:val="008D682C"/>
    <w:rsid w:val="009864FA"/>
    <w:rsid w:val="009A668F"/>
    <w:rsid w:val="00A2499E"/>
    <w:rsid w:val="00AE27AF"/>
    <w:rsid w:val="00AE4459"/>
    <w:rsid w:val="00B13C49"/>
    <w:rsid w:val="00B72E26"/>
    <w:rsid w:val="00B95561"/>
    <w:rsid w:val="00C35969"/>
    <w:rsid w:val="00C701E2"/>
    <w:rsid w:val="00C92590"/>
    <w:rsid w:val="00CC122A"/>
    <w:rsid w:val="00D3751A"/>
    <w:rsid w:val="00D55F89"/>
    <w:rsid w:val="00D770E7"/>
    <w:rsid w:val="00D83C07"/>
    <w:rsid w:val="00DA062E"/>
    <w:rsid w:val="00DA13B3"/>
    <w:rsid w:val="00DA1FE2"/>
    <w:rsid w:val="00DA5E5B"/>
    <w:rsid w:val="00DB3387"/>
    <w:rsid w:val="00DD1057"/>
    <w:rsid w:val="00DE06A7"/>
    <w:rsid w:val="00E51CC7"/>
    <w:rsid w:val="00EC7DA7"/>
    <w:rsid w:val="00ED2878"/>
    <w:rsid w:val="00ED3840"/>
    <w:rsid w:val="00EE321E"/>
    <w:rsid w:val="00F16460"/>
    <w:rsid w:val="00F22B5F"/>
    <w:rsid w:val="00F56E16"/>
    <w:rsid w:val="00F6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057"/>
    <w:pPr>
      <w:ind w:left="720"/>
      <w:contextualSpacing/>
    </w:pPr>
  </w:style>
  <w:style w:type="table" w:styleId="a4">
    <w:name w:val="Table Grid"/>
    <w:basedOn w:val="a1"/>
    <w:uiPriority w:val="39"/>
    <w:rsid w:val="00601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7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7DA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2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2AC6"/>
  </w:style>
  <w:style w:type="paragraph" w:styleId="a9">
    <w:name w:val="footer"/>
    <w:basedOn w:val="a"/>
    <w:link w:val="aa"/>
    <w:uiPriority w:val="99"/>
    <w:unhideWhenUsed/>
    <w:rsid w:val="003C2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2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057"/>
    <w:pPr>
      <w:ind w:left="720"/>
      <w:contextualSpacing/>
    </w:pPr>
  </w:style>
  <w:style w:type="table" w:styleId="a4">
    <w:name w:val="Table Grid"/>
    <w:basedOn w:val="a1"/>
    <w:uiPriority w:val="39"/>
    <w:rsid w:val="00601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7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7DA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2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2AC6"/>
  </w:style>
  <w:style w:type="paragraph" w:styleId="a9">
    <w:name w:val="footer"/>
    <w:basedOn w:val="a"/>
    <w:link w:val="aa"/>
    <w:uiPriority w:val="99"/>
    <w:unhideWhenUsed/>
    <w:rsid w:val="003C2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2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Бурукей Азияна Вячеславовна</dc:creator>
  <cp:lastModifiedBy>Грецких О.П.</cp:lastModifiedBy>
  <cp:revision>2</cp:revision>
  <cp:lastPrinted>2023-09-26T03:07:00Z</cp:lastPrinted>
  <dcterms:created xsi:type="dcterms:W3CDTF">2023-09-26T03:07:00Z</dcterms:created>
  <dcterms:modified xsi:type="dcterms:W3CDTF">2023-09-26T03:07:00Z</dcterms:modified>
</cp:coreProperties>
</file>