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C" w:rsidRDefault="00E455BC" w:rsidP="00E455B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2FC9" w:rsidRDefault="00D12FC9" w:rsidP="00E455B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2FC9" w:rsidRDefault="00D12FC9" w:rsidP="00E455B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55BC" w:rsidRPr="004C14FF" w:rsidRDefault="00E455BC" w:rsidP="00E455B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455BC" w:rsidRPr="0025472A" w:rsidRDefault="00E455BC" w:rsidP="00E455B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00F38" w:rsidRDefault="00700F38" w:rsidP="00E4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55BC" w:rsidRPr="00E455BC" w:rsidRDefault="00E455BC" w:rsidP="00E45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BC">
        <w:rPr>
          <w:rFonts w:ascii="Times New Roman" w:eastAsia="Times New Roman" w:hAnsi="Times New Roman"/>
          <w:sz w:val="28"/>
          <w:szCs w:val="28"/>
          <w:lang w:eastAsia="ru-RU"/>
        </w:rPr>
        <w:t>от 31 января 2019 г. № 55</w:t>
      </w:r>
    </w:p>
    <w:p w:rsidR="00700F38" w:rsidRPr="00E455BC" w:rsidRDefault="00E455BC" w:rsidP="00E45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455B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E455BC">
        <w:rPr>
          <w:rFonts w:ascii="Times New Roman" w:eastAsia="Times New Roman" w:hAnsi="Times New Roman"/>
          <w:sz w:val="28"/>
          <w:szCs w:val="28"/>
          <w:lang w:eastAsia="ru-RU"/>
        </w:rPr>
        <w:t>ызыл</w:t>
      </w:r>
    </w:p>
    <w:p w:rsidR="00700F38" w:rsidRDefault="00700F38" w:rsidP="00700F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0F38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ликвидации </w:t>
      </w:r>
    </w:p>
    <w:p w:rsidR="00700F38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неиспользуемых скотомогильников </w:t>
      </w:r>
    </w:p>
    <w:p w:rsidR="00700F38" w:rsidRPr="00246E77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Республики Тыва</w:t>
      </w:r>
    </w:p>
    <w:p w:rsidR="00700F38" w:rsidRDefault="00700F38" w:rsidP="00700F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142"/>
        </w:tabs>
        <w:autoSpaceDE w:val="0"/>
        <w:autoSpaceDN w:val="0"/>
        <w:adjustRightInd w:val="0"/>
        <w:spacing w:after="0" w:line="360" w:lineRule="atLeast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14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Законом Российской Федерации от 14 мая 1993 г. № 4979-1 «О ветеринарии», федеральными законами от 30 марта 1999 г. № 52-ФЗ «О санита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но-эпидемиологическом благополучии населения», от 6 октября 1999 г. № 184-ФЗ «Об общих принципах организации законодательных (представительных) и испо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нительных органов государственной власти субъектов Российской Федерации» </w:t>
      </w:r>
      <w:r w:rsidRPr="00C45444">
        <w:rPr>
          <w:rFonts w:ascii="Times New Roman" w:hAnsi="Times New Roman"/>
          <w:sz w:val="28"/>
          <w:szCs w:val="28"/>
          <w:lang w:eastAsia="ru-RU"/>
        </w:rPr>
        <w:t>Пр</w:t>
      </w:r>
      <w:r w:rsidRPr="00C45444">
        <w:rPr>
          <w:rFonts w:ascii="Times New Roman" w:hAnsi="Times New Roman"/>
          <w:sz w:val="28"/>
          <w:szCs w:val="28"/>
          <w:lang w:eastAsia="ru-RU"/>
        </w:rPr>
        <w:t>а</w:t>
      </w:r>
      <w:r w:rsidRPr="00C45444">
        <w:rPr>
          <w:rFonts w:ascii="Times New Roman" w:hAnsi="Times New Roman"/>
          <w:sz w:val="28"/>
          <w:szCs w:val="28"/>
          <w:lang w:eastAsia="ru-RU"/>
        </w:rPr>
        <w:t xml:space="preserve">вительство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C45444">
        <w:rPr>
          <w:rFonts w:ascii="Times New Roman" w:hAnsi="Times New Roman"/>
          <w:sz w:val="28"/>
          <w:szCs w:val="28"/>
          <w:lang w:eastAsia="ru-RU"/>
        </w:rPr>
        <w:t>:</w:t>
      </w:r>
    </w:p>
    <w:p w:rsidR="00700F38" w:rsidRPr="00C45444" w:rsidRDefault="00700F38" w:rsidP="00700F38">
      <w:pPr>
        <w:tabs>
          <w:tab w:val="left" w:pos="14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F38" w:rsidRPr="003B5CC0" w:rsidRDefault="00700F38" w:rsidP="00700F38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ликвидации неиспользуемых скотом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гильников на территории Республики Тыва.</w:t>
      </w:r>
    </w:p>
    <w:p w:rsidR="00700F38" w:rsidRPr="009A629E" w:rsidRDefault="00700F38" w:rsidP="00700F38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562F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 w:rsidRPr="00D1562F">
        <w:rPr>
          <w:rFonts w:ascii="Times New Roman" w:hAnsi="Times New Roman"/>
          <w:sz w:val="28"/>
          <w:szCs w:val="28"/>
        </w:rPr>
        <w:t>Официальном интер</w:t>
      </w:r>
      <w:r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D156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1562F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D1562F"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D1562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1562F">
        <w:rPr>
          <w:rFonts w:ascii="Times New Roman" w:hAnsi="Times New Roman"/>
          <w:sz w:val="28"/>
          <w:szCs w:val="28"/>
        </w:rPr>
        <w:t>.</w:t>
      </w:r>
    </w:p>
    <w:p w:rsidR="00700F38" w:rsidRDefault="00700F38" w:rsidP="00700F38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F38" w:rsidRPr="00D26452" w:rsidRDefault="00700F38" w:rsidP="0070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700F38" w:rsidRPr="00D26452" w:rsidRDefault="00700F38" w:rsidP="00700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52"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</w:r>
      <w:r w:rsidRPr="00D26452"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 w:rsidRPr="00D26452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700F38" w:rsidRPr="00D26452" w:rsidRDefault="00700F38" w:rsidP="00700F38">
      <w:pPr>
        <w:spacing w:after="0" w:line="240" w:lineRule="auto"/>
        <w:rPr>
          <w:rFonts w:ascii="Times New Roman" w:hAnsi="Times New Roman"/>
        </w:rPr>
      </w:pPr>
    </w:p>
    <w:p w:rsidR="00700F38" w:rsidRPr="00D26452" w:rsidRDefault="00700F38" w:rsidP="00700F38">
      <w:pPr>
        <w:spacing w:after="0" w:line="240" w:lineRule="auto"/>
        <w:rPr>
          <w:rFonts w:ascii="Times New Roman" w:hAnsi="Times New Roman"/>
        </w:rPr>
      </w:pPr>
    </w:p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  <w:sectPr w:rsidR="00700F38" w:rsidSect="008A02D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700F38" w:rsidRPr="008A02D4" w:rsidTr="00892305">
        <w:tc>
          <w:tcPr>
            <w:tcW w:w="4373" w:type="dxa"/>
          </w:tcPr>
          <w:p w:rsidR="00700F38" w:rsidRPr="008A02D4" w:rsidRDefault="00700F38" w:rsidP="008923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02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700F38" w:rsidRPr="008A02D4" w:rsidRDefault="00700F38" w:rsidP="008923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02D4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700F38" w:rsidRPr="008A02D4" w:rsidRDefault="00700F38" w:rsidP="008923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02D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Тыва</w:t>
            </w:r>
          </w:p>
          <w:p w:rsidR="00700F38" w:rsidRPr="008A02D4" w:rsidRDefault="00E455BC" w:rsidP="00E455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31 января 2019 г. № 55</w:t>
            </w:r>
          </w:p>
        </w:tc>
      </w:tr>
    </w:tbl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F38" w:rsidRPr="00246E77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46E7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46E77">
        <w:rPr>
          <w:rFonts w:ascii="Times New Roman" w:hAnsi="Times New Roman"/>
          <w:b/>
          <w:sz w:val="28"/>
          <w:szCs w:val="28"/>
          <w:lang w:eastAsia="ru-RU"/>
        </w:rPr>
        <w:t xml:space="preserve"> О Р Я Д О К</w:t>
      </w:r>
    </w:p>
    <w:p w:rsidR="00700F38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sz w:val="28"/>
          <w:szCs w:val="28"/>
          <w:lang w:eastAsia="ru-RU"/>
        </w:rPr>
        <w:t>ликвидации неиспользуемых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E77">
        <w:rPr>
          <w:rFonts w:ascii="Times New Roman" w:eastAsia="Times New Roman" w:hAnsi="Times New Roman"/>
          <w:sz w:val="28"/>
          <w:szCs w:val="28"/>
          <w:lang w:eastAsia="ru-RU"/>
        </w:rPr>
        <w:t xml:space="preserve">скотомогильников </w:t>
      </w:r>
    </w:p>
    <w:p w:rsidR="00700F38" w:rsidRPr="00246E77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Республики Тыва</w:t>
      </w:r>
    </w:p>
    <w:p w:rsidR="00700F38" w:rsidRPr="00246E77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F38" w:rsidRPr="00246E77" w:rsidRDefault="00700F38" w:rsidP="0070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700F38" w:rsidRDefault="00700F38" w:rsidP="00700F38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Настоящий Поря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док разработан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Законом Российской Федерации от 14 мая 1993 г. № 4979-1 «О ветеринарии», федеральными законами от 30 марта 1999 г. № 52-ФЗ «О санитарно-эпидемиологическом благополучии насел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ния», от 6 октября 1999 г. № 184-ФЗ «Об общих принципах организации законод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(представительных) и исполнительных органов государственной власти субъектов Российской Федерации», 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Ветеринарно-санитарными </w:t>
      </w:r>
      <w:r w:rsidRPr="00852A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правилами сбора, утилизации и уничтожения биологических отходов, утвержденными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852AB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Главным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  </w:t>
        </w:r>
        <w:r w:rsidRPr="00852AB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государственным</w:t>
        </w:r>
        <w:proofErr w:type="gramEnd"/>
        <w:r w:rsidRPr="00852AB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ветеринарным инспектором Российской Федерации 4 декабря 1995 г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.</w:t>
        </w:r>
        <w:r w:rsidRPr="00852AB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№ 13-7-2/469</w:t>
        </w:r>
      </w:hyperlink>
      <w:r w:rsidRPr="00852A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852A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Ветеринарно-санитарные правила), иными нормати</w:t>
      </w:r>
      <w:r w:rsidRPr="00852A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852A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ными правовыми актами Российской Федерации в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области ветеринарии и санита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но-эпидемиологического благополучия населения.</w:t>
      </w:r>
    </w:p>
    <w:p w:rsidR="00700F38" w:rsidRDefault="00700F38" w:rsidP="00700F38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Настоящим Порядком устанавливается последовательность проводимых на территории Республики Тыва мероприятий по ликвидации неиспользуемых ск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томогильников, находящихся в государственной собственности, не имеющих со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ственника или собстве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нник которых неизвестен (далее –</w:t>
      </w:r>
      <w:r w:rsidRPr="003B5C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неиспользуемые скотом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гильники), в целях недопущения несанкционированного захоронения в них биол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гических отходов, нераспространения возбудителей заразных болезней животных, предупреждения заболевания людей </w:t>
      </w:r>
      <w:proofErr w:type="spellStart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зооантропонозными</w:t>
      </w:r>
      <w:proofErr w:type="spellEnd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болезнями и охраны 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жающей среды от загрязнения (далее – Порядок).</w:t>
      </w:r>
      <w:proofErr w:type="gramEnd"/>
    </w:p>
    <w:p w:rsidR="00700F38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1.3. Под неиспользуемым скотомогильником понимается участок земли, имеющий одну или несколько биотермических или земляных ям, используемых для утилизации биологических отходов, срок последнего захоронения в которых составляет не менее двух лет.</w:t>
      </w:r>
    </w:p>
    <w:p w:rsidR="00700F38" w:rsidRPr="00DC559A" w:rsidRDefault="00700F38" w:rsidP="0070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1.4.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Требования настоящего Порядка не распространяются на действующие (используемые) скотомогильники (биотермические ямы); скотомогильники (би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термические ямы), в которые </w:t>
      </w:r>
      <w:proofErr w:type="spellStart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захоранивались</w:t>
      </w:r>
      <w:proofErr w:type="spellEnd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трупы животных, павших от сиби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ской язвы, независимо от сроков давности (сибиреязвенные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скотомогильники).</w:t>
      </w: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2. Организация мероприятий по ликвидации </w:t>
      </w: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неиспользуемых скотомогильников</w:t>
      </w:r>
    </w:p>
    <w:p w:rsidR="00700F38" w:rsidRPr="00656C35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700F38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проведения на территории Республики Тыва мероприятий по ликвидации неиспользуемых скотомогильников для целей, указанных в пункте 1.2 настоящего Порядка, государственной регистрации прекращения прав собс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венности на неиспользуемые скотомогильники и снятию их с кадастрового учета осуществляется Министерством сельского хозяйства и продовольстви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 Республики Тыва и 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государственными бюджетными учреждениями ветеринарии, подведомс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венными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хозяйства и продовольстви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 Республики Тыва (далее соответственно – районные и городские управления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ветеринарии, Минсел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хозпрод РТ)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 счет средств бюджета Республики Тыва.</w:t>
      </w:r>
    </w:p>
    <w:p w:rsidR="00700F38" w:rsidRPr="00D076A1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.2. Мероприятия по ликвидации неиспользуемых скотомогильников вкл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чают в себя три этапа:</w:t>
      </w:r>
    </w:p>
    <w:p w:rsidR="00700F38" w:rsidRDefault="00700F38" w:rsidP="00700F38">
      <w:pPr>
        <w:shd w:val="clear" w:color="auto" w:fill="FFFFFF"/>
        <w:tabs>
          <w:tab w:val="left" w:pos="-426"/>
          <w:tab w:val="left" w:pos="-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I этап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ветеринарно-санитарное освидетельствование неиспользуемых ск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томогильников (эпизоотологическое и лабораторно-бактериологическое обслед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вание);</w:t>
      </w:r>
    </w:p>
    <w:p w:rsidR="00700F38" w:rsidRPr="005429BA" w:rsidRDefault="00700F38" w:rsidP="00700F38">
      <w:pPr>
        <w:shd w:val="clear" w:color="auto" w:fill="FFFFFF"/>
        <w:tabs>
          <w:tab w:val="left" w:pos="-426"/>
          <w:tab w:val="left" w:pos="-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II этап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формирование сводного перечня неиспользуемых скотомогильн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ков, подлежащих ликвидации;</w:t>
      </w:r>
    </w:p>
    <w:p w:rsidR="00700F38" w:rsidRPr="005429BA" w:rsidRDefault="00700F38" w:rsidP="00700F38">
      <w:pPr>
        <w:shd w:val="clear" w:color="auto" w:fill="FFFFFF"/>
        <w:tabs>
          <w:tab w:val="left" w:pos="-426"/>
          <w:tab w:val="left" w:pos="-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III этап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ликвидация неиспользуемых скотомогильников, безопасных в вет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ринарно-санитарном отношении (засыпка грунтом биотермических ям неиспол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542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зуемых скотомогильников).</w:t>
      </w:r>
    </w:p>
    <w:p w:rsidR="00700F38" w:rsidRPr="00656C35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Ветеринарно-санитарное освидетельствование </w:t>
      </w: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6E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неиспользуемых скотомогильников</w:t>
      </w:r>
    </w:p>
    <w:p w:rsidR="00700F38" w:rsidRPr="00656C35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 Неиспользуемые скотомогильники подлежат ветеринарно-санитарному освидетельствованию посредством эпизоотологического и лабораторно-бактериологического обследования в целях определения их ветеринарно-санитарной безопасности (опасности).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Эпизоотологическое обследование неиспользуемых скотомогильников проводится комиссией, образованной на основании приказа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инистра сельского хозяйства и продовольствия Республики Тыва.</w:t>
      </w:r>
    </w:p>
    <w:p w:rsidR="00700F38" w:rsidRDefault="00700F38" w:rsidP="00700F3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В состав комиссии по эпизоотологическому обследованию неиспользу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мых скотомогильников вклю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чаются:</w:t>
      </w:r>
    </w:p>
    <w:p w:rsidR="00700F38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главный 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государственный ветеринарный инспектор Республики Тыва;</w:t>
      </w:r>
    </w:p>
    <w:p w:rsidR="00700F38" w:rsidRDefault="00700F38" w:rsidP="00700F3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ветеринарные специалисты районных и городских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управлений ветеринарии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зоне деятельности которых расположены неиспользуемые скотомогильники, подлежащие эпизоотологическому обследованию;</w:t>
      </w:r>
    </w:p>
    <w:p w:rsidR="00700F38" w:rsidRDefault="00700F38" w:rsidP="00700F3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представитель органа местного самоуправления Республики Тыва, на терр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тории которого расположены неиспользуемые скотомогильники, подлежащие эп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зоотологическому обследованию (по согласованию).</w:t>
      </w:r>
    </w:p>
    <w:p w:rsidR="00700F38" w:rsidRDefault="00700F38" w:rsidP="00700F3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3.4. По итогам эпизоотологического обследования неиспользуемых скотом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гильников составляется акт по форме согласно приложению №1 к настоящему П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рядку.</w:t>
      </w:r>
    </w:p>
    <w:p w:rsidR="00700F38" w:rsidRDefault="00700F38" w:rsidP="00700F3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3.5. </w:t>
      </w:r>
      <w:proofErr w:type="gramStart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Лабораторно-бактериологическое обследование неиспользуемых скот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могильников осуществляется государственными ветеринарными лабораториями, имеющими разрешение (лицензию) на работу с возбудителями инфекций II группы патогенности, посредством отбора (взятия) проб гуммированного остатка и почвы с территории неиспользуемых скотомогильников и </w:t>
      </w:r>
      <w:proofErr w:type="spellStart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лабораторно-бактериоло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гического</w:t>
      </w:r>
      <w:proofErr w:type="spellEnd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исследования таких проб на сибирскую язву в соответствии с Методич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ими указаниями МУК 4.2.2413-08 «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Лабораторная диагностика и обнаружение возбудителя сибирской язвы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утвержденными Главным государственным сан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тарным врачом Российской</w:t>
      </w:r>
      <w:proofErr w:type="gramEnd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Федерации 29 июля 2008 г.</w:t>
      </w:r>
    </w:p>
    <w:p w:rsidR="00700F38" w:rsidRDefault="00700F38" w:rsidP="00700F3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Результаты лабораторно-бактериологического обследования приобщаются к акту обследования неиспользуемого скотомогильника.</w:t>
      </w:r>
    </w:p>
    <w:p w:rsidR="00700F38" w:rsidRDefault="00700F38" w:rsidP="00700F3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3.6. Критерием ветеринарно-санитарной безопасности неиспользуемых ск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томогильников является отсутствие в их гуммированном остатке и почве возбуд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телей болезней, указанных в пункте 1.9 Ветеринарно-санитарных правил, подтве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жденное данными эпизоотологического и лабораторно-бактериологического 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следования.</w:t>
      </w:r>
    </w:p>
    <w:p w:rsidR="00700F38" w:rsidRDefault="00700F38" w:rsidP="00700F3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3.7. </w:t>
      </w:r>
      <w:proofErr w:type="gramStart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выявления в результате эпизоотологического и лабораторно-бактериологического обследования зараженности гуммированного остатка и почвы неиспользуемых скотомогильников возбудителями болезней, указанных в пункте 1.9 Ветеринарно-санитарных правил, мероприятия по ликвидации очагов таких б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лезней осуществляются в соответствии с санитарными и ветеринарными правил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 по профилактике и борьбе с заразными болезнями, общими для человека и ж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вотных, в порядке, установленном </w:t>
      </w:r>
      <w:r w:rsidRPr="00D076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статьей 17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Pr="00D076A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Закона Российской Федерации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             </w:t>
        </w:r>
        <w:r w:rsidRPr="00D076A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«О ветеринарии»</w:t>
        </w:r>
      </w:hyperlink>
      <w:r w:rsidRPr="00D076A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700F38" w:rsidRPr="00D076A1" w:rsidRDefault="00700F38" w:rsidP="00700F3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Формирование сводного перечня </w:t>
      </w:r>
      <w:proofErr w:type="gramStart"/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неиспользуемых</w:t>
      </w:r>
      <w:proofErr w:type="gramEnd"/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скотомогильников, подлежащих ликвидации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 Районные и городские управления ветеринарии  осуществляют ветер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нарный учет всех неиспользуемых скотомогильников, расположенных в зоне де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тельности учреждения, посредством внесения записи о закрытии неиспользуемых скотомогильников (с указанием даты последнего захоронения биологических 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ходов) в их ветеринарно-санитарные карточки и формируют перечень неиспол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зуемых скотомогильников, подлежащих ликвидации.</w:t>
      </w:r>
    </w:p>
    <w:p w:rsidR="00700F38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Копии ветеринарно-санитарных карточек направляются в орган, осущ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ствляющий государственный санитарно-эпидемиологический надзор.</w:t>
      </w:r>
    </w:p>
    <w:p w:rsidR="00700F38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 Минсельхозпрод РТ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формирует сводный перечень неиспользуемых ск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томогильников, подлежащих ликвидации.</w:t>
      </w:r>
    </w:p>
    <w:p w:rsidR="00700F38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 Сводный перечень неиспользуемых скотомогильников, подлежащих л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квидации, утверждается распоряжением Правительства Республики Тыва.</w:t>
      </w:r>
    </w:p>
    <w:p w:rsidR="00700F38" w:rsidRPr="00DC559A" w:rsidRDefault="00700F38" w:rsidP="00700F3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5. Ликвидация неиспользуемых скотомогильников</w:t>
      </w:r>
    </w:p>
    <w:p w:rsidR="00700F38" w:rsidRPr="00FB0DC3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5.1. Ликвидации подлежат все неиспользуемые скотомогильники, ветерина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но-санитарная безопасность которых подтверждена данными эпизоотологического и лабораторно-бактериологического обследования.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5.2. Обязанности по организации проведения работ, связанных с ликвидац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 неиспользуемых скотомогильников, безопасных в ветеринарно-санитарном 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ношении, государственной регистрацией прекращения права собственности на н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используемые скотомогильники и снятием их с кадастрового учета, возлагаются на районные и городские управления ветеринарии, в зоне деятельности которых ра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положены такие скотомогильники.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5.3. Ликвидация указанных в пункте 5.2 настоящего Порядка скотомогильн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ков осуществляется посредством: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дезинфекции и демонтажа металлических конструкций с последующей сд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чей на пункты заготовки и переработки лома металлов и перечислением денежных средств от реализации лома металлов в доход бюджета Республики Тыва;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демонтажа и ликвидации деревянных конструкций путем сжигания их на месте с соблюдением мер противопожарной безопасности;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дезинфекции и демонтажа конструкций из других материалов с последу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щим вывозом на полигоны твердых бытовых отходов;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засыпки биотермических ям и траншей грунтом, взятым с территории ликв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дируемых скотомогильников, с последующим разравниванием, прикатыванием и профилактической дезинфе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кцией поверхностного слоя почвы;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езинфекция проводится в соответствии с Правилами проведения дезинфе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ции и </w:t>
      </w:r>
      <w:proofErr w:type="spellStart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дезинвазии</w:t>
      </w:r>
      <w:proofErr w:type="spellEnd"/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объектов государственного ветеринарного надзора, утвержде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ными Министерством сельского хозяйства Российской </w:t>
      </w:r>
      <w:r w:rsidRPr="00FC43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4" w:history="1">
        <w:r w:rsidRPr="00FC43F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15 июля 2002 г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.</w:t>
        </w:r>
        <w:r w:rsidRPr="00FC43F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№</w:t>
        </w:r>
        <w:r w:rsidRPr="00FC43F3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13-5-2/0525</w:t>
        </w:r>
      </w:hyperlink>
      <w:r w:rsidRPr="00FC43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5.4. Факт ликвидации неиспользуемых скотомогильников оформляется актом по форме согласно приложению № 2 к настоящему Порядку.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5.5. Все ликвидированные скотомогильники снимаются с ветеринарного уч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та, о чем делается отметка в ветеринарно-санитарной карточке на соответству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 скотомогильник. Копии ветеринарно-санитарной карточки, результатов лаб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раторно-бактериологического обследования и акта, указанного в пункте 5.4 н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стоящего Порядка, направляются в орган, осуществляющий государственный с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нитарно-эпид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емиологический надзор.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Акт, указанный в пункте 5.4 настоящего Порядка, и документы, подтве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ждающие прекращение права собственности на неиспользуемый скотомогильник, направляются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республиканский орган исполнительной власти, уполномоченный в области упр</w:t>
      </w:r>
      <w:r>
        <w:rPr>
          <w:rFonts w:ascii="Times New Roman" w:hAnsi="Times New Roman"/>
          <w:sz w:val="28"/>
          <w:szCs w:val="28"/>
          <w:lang w:eastAsia="ru-RU"/>
        </w:rPr>
        <w:t>авления имуществом Республики Тыва, в том числе в области земел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отношений, 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исключения ликвидированного скотомогильника из Реестра государственного имущества Республики Тыва.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5.6. Дальнейшее использование территории ликвидированных скотомогил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ников осуществляется в соответствии с требованиями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действующего 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законод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DC55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тельства. </w:t>
      </w: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sectPr w:rsidR="00700F38" w:rsidSect="008A02D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00F38" w:rsidRPr="00DA416F" w:rsidRDefault="00700F38" w:rsidP="00700F38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             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Приложение № 1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ликвидации </w:t>
      </w:r>
      <w:proofErr w:type="gramStart"/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неиспользуемых</w:t>
      </w:r>
      <w:proofErr w:type="gramEnd"/>
    </w:p>
    <w:p w:rsidR="00700F38" w:rsidRPr="00DA416F" w:rsidRDefault="00700F38" w:rsidP="00700F3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скотомогильников на территории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Pr="008A02D4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Форма </w:t>
      </w: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Pr="00511EAC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РОССИЙСКАЯ ФЕДЕРАЦИЯ</w:t>
      </w:r>
    </w:p>
    <w:p w:rsidR="00700F38" w:rsidRPr="00DA416F" w:rsidRDefault="00700F38" w:rsidP="00700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РЕСПУБЛИКА ТЫВА</w:t>
      </w:r>
    </w:p>
    <w:p w:rsidR="00700F38" w:rsidRPr="00DA416F" w:rsidRDefault="00700F38" w:rsidP="00700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 № ___</w:t>
      </w:r>
    </w:p>
    <w:p w:rsidR="00700F38" w:rsidRPr="00DA416F" w:rsidRDefault="00700F38" w:rsidP="00700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обследования неиспользуемого скотомогильника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от «__»_________20__г.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Место проведения обследования: 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____________________________________________________________________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t>(наименование района, городского округа, населенного пункта)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Мною __________________________________________________________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 xml:space="preserve">(должность, Ф.И.О. представителя </w:t>
      </w:r>
      <w:proofErr w:type="spellStart"/>
      <w:r w:rsidRPr="00DA416F">
        <w:rPr>
          <w:rFonts w:ascii="Times New Roman" w:eastAsia="Times New Roman" w:hAnsi="Times New Roman"/>
          <w:i/>
          <w:spacing w:val="2"/>
          <w:lang w:eastAsia="ru-RU"/>
        </w:rPr>
        <w:t>госветслужбы</w:t>
      </w:r>
      <w:proofErr w:type="spellEnd"/>
      <w:r w:rsidRPr="00DA416F">
        <w:rPr>
          <w:rFonts w:ascii="Times New Roman" w:eastAsia="Times New Roman" w:hAnsi="Times New Roman"/>
          <w:i/>
          <w:spacing w:val="2"/>
          <w:lang w:eastAsia="ru-RU"/>
        </w:rPr>
        <w:t>)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участием ___________________________________________________________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 xml:space="preserve">(должность, Ф.И.О специалиста </w:t>
      </w:r>
      <w:proofErr w:type="spellStart"/>
      <w:r w:rsidRPr="00DA416F">
        <w:rPr>
          <w:rFonts w:ascii="Times New Roman" w:eastAsia="Times New Roman" w:hAnsi="Times New Roman"/>
          <w:i/>
          <w:spacing w:val="2"/>
          <w:lang w:eastAsia="ru-RU"/>
        </w:rPr>
        <w:t>ветучреждения</w:t>
      </w:r>
      <w:proofErr w:type="spellEnd"/>
      <w:r w:rsidRPr="00DA416F">
        <w:rPr>
          <w:rFonts w:ascii="Times New Roman" w:eastAsia="Times New Roman" w:hAnsi="Times New Roman"/>
          <w:i/>
          <w:spacing w:val="2"/>
          <w:lang w:eastAsia="ru-RU"/>
        </w:rPr>
        <w:t xml:space="preserve"> и представителя муниципального образования)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Ветеринарно-санитарными правилами сбора, утилизации и уни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тожения биологических отходов, утвержденными Главным государственным вет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ринарным инспектором Российской Федерации 4 декабря 1995 года № 13-7-2/469, зарегистрированными в Минюсте РФ 5 января 1996 года № 1005 (далее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Ветер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нарно-санитарные правила), проведено обследование неиспользуемого скотом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гильника, расположенного на расстоянии:</w:t>
      </w:r>
    </w:p>
    <w:p w:rsidR="00700F38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км </w:t>
      </w:r>
      <w:proofErr w:type="gramStart"/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proofErr w:type="gramEnd"/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</w:t>
      </w:r>
    </w:p>
    <w:p w:rsidR="00700F38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                                                            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(северном, западном, др.)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направлении </w:t>
      </w:r>
      <w:proofErr w:type="gramStart"/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</w:t>
      </w:r>
      <w:proofErr w:type="gramEnd"/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t>(район, населенный пункт)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земельном участке с кадастровым номером 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номер ветеринарно-санитарной карточки 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00F38" w:rsidRPr="00DA416F" w:rsidRDefault="00700F38" w:rsidP="00700F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                                      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(если есть)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ервое захоронение биологических отходов было в ________ году.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оследнее захоронение биологических отходов было в _______ году.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основании акта проверки скотомогильника № 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«___»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 20__ г.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скотомогильник не соответствует следующим пунктам Ветеринарно-санитарных правил: _______________________________________________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результате исследований по экспертизе № 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 от «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_» ________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20__ г. возбудителей, перечисленных в пункте 1.9 Ветеринарно-санитарных правил, _________________________________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(обнаружено или не обнаружено)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Заключение: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Объект подлежит: _______________________________________________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t>                                                                  (ликвидации либо реконструкции)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DA41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  __________________  _____________________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t>     </w:t>
      </w: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  (должность)           </w:t>
      </w: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 (подпись)                              (Ф.И.О.)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br/>
        <w:t>________________________  __________________  _____________________      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t> (должность)            </w:t>
      </w: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(подпись)              </w:t>
      </w: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(Ф.И.О.)</w:t>
      </w:r>
    </w:p>
    <w:p w:rsidR="00700F38" w:rsidRPr="00DA416F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DA416F">
        <w:rPr>
          <w:rFonts w:ascii="Times New Roman" w:eastAsia="Times New Roman" w:hAnsi="Times New Roman"/>
          <w:i/>
          <w:spacing w:val="2"/>
          <w:lang w:eastAsia="ru-RU"/>
        </w:rPr>
        <w:br/>
        <w:t>________________________  __________________  _____________________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 (должность)           </w:t>
      </w: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 (подпись)              </w:t>
      </w: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</w:t>
      </w:r>
      <w:r w:rsidRPr="00DA416F">
        <w:rPr>
          <w:rFonts w:ascii="Times New Roman" w:eastAsia="Times New Roman" w:hAnsi="Times New Roman"/>
          <w:i/>
          <w:spacing w:val="2"/>
          <w:lang w:eastAsia="ru-RU"/>
        </w:rPr>
        <w:t>(Ф.И.О.)</w:t>
      </w:r>
    </w:p>
    <w:p w:rsidR="00700F38" w:rsidRPr="00DA416F" w:rsidRDefault="00700F38" w:rsidP="00700F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DA416F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sectPr w:rsidR="00700F38" w:rsidSect="008A02D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4A0"/>
      </w:tblPr>
      <w:tblGrid>
        <w:gridCol w:w="4733"/>
      </w:tblGrid>
      <w:tr w:rsidR="00700F38" w:rsidRPr="008A02D4" w:rsidTr="00892305">
        <w:tc>
          <w:tcPr>
            <w:tcW w:w="4733" w:type="dxa"/>
          </w:tcPr>
          <w:p w:rsidR="00700F38" w:rsidRPr="008A02D4" w:rsidRDefault="00700F38" w:rsidP="008923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A02D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700F38" w:rsidRPr="008A02D4" w:rsidRDefault="00700F38" w:rsidP="008923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A02D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 Порядку ликвидации </w:t>
            </w:r>
          </w:p>
          <w:p w:rsidR="00700F38" w:rsidRPr="008A02D4" w:rsidRDefault="00700F38" w:rsidP="008923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8A02D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неиспользуемых скотомогильников на территории Республики Тыва</w:t>
            </w:r>
          </w:p>
        </w:tc>
      </w:tr>
    </w:tbl>
    <w:p w:rsidR="00700F38" w:rsidRPr="008A02D4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8A02D4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8A02D4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Форма 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8A02D4" w:rsidRDefault="00700F38" w:rsidP="00700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РОССИЙСКАЯ ФЕДЕРАЦИЯ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РЕСПУБЛИКА ТЫВА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Государственное бюджетное учреждение _____________________________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                                   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8A02D4">
        <w:rPr>
          <w:rFonts w:ascii="Times New Roman" w:eastAsia="Times New Roman" w:hAnsi="Times New Roman"/>
          <w:i/>
          <w:spacing w:val="2"/>
          <w:lang w:eastAsia="ru-RU"/>
        </w:rPr>
        <w:t>(наименование управления ветеринарии)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          </w:t>
      </w:r>
    </w:p>
    <w:p w:rsidR="00700F38" w:rsidRPr="008A02D4" w:rsidRDefault="00700F38" w:rsidP="00700F38">
      <w:pPr>
        <w:shd w:val="clear" w:color="auto" w:fill="FFFFFF"/>
        <w:spacing w:after="0" w:line="240" w:lineRule="auto"/>
        <w:ind w:left="-709" w:right="-284"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 №__</w:t>
      </w:r>
    </w:p>
    <w:p w:rsidR="00700F38" w:rsidRPr="008A02D4" w:rsidRDefault="00700F38" w:rsidP="00700F38">
      <w:pPr>
        <w:shd w:val="clear" w:color="auto" w:fill="FFFFFF"/>
        <w:spacing w:after="0" w:line="240" w:lineRule="auto"/>
        <w:ind w:left="-709" w:right="-284"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ликвидации неиспользуемого скотомогильника</w:t>
      </w:r>
    </w:p>
    <w:p w:rsidR="00700F38" w:rsidRDefault="00700F38" w:rsidP="00700F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___________ 20__ года</w:t>
      </w:r>
    </w:p>
    <w:p w:rsidR="00700F38" w:rsidRDefault="00700F38" w:rsidP="00700F38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Мы, нижеподписавшиеся 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</w:t>
      </w:r>
    </w:p>
    <w:p w:rsidR="00700F38" w:rsidRPr="008A02D4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____________________________________________________________________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</w:p>
    <w:p w:rsidR="00700F38" w:rsidRPr="008A02D4" w:rsidRDefault="00700F38" w:rsidP="00700F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8A02D4">
        <w:rPr>
          <w:rFonts w:ascii="Times New Roman" w:eastAsia="Times New Roman" w:hAnsi="Times New Roman"/>
          <w:i/>
          <w:spacing w:val="2"/>
          <w:lang w:eastAsia="ru-RU"/>
        </w:rPr>
        <w:t>(должность, Ф.И.О. представителей ветеринарного учреждения)</w:t>
      </w:r>
    </w:p>
    <w:p w:rsidR="00700F38" w:rsidRPr="008A02D4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порядком ликвидации неиспользуемых скотомогильников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ритории Республики Тыва, на основании распоряжения Правительства Республики Тыва от 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_____________№ ____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осуществили контроль за мероприятиями по ли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видации неиспользуемого скотомогильника, расположенного на расстоянии: _______ км в ________________________ направлении </w:t>
      </w:r>
      <w:proofErr w:type="gramStart"/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</w:t>
      </w:r>
      <w:proofErr w:type="gramEnd"/>
    </w:p>
    <w:p w:rsidR="00700F38" w:rsidRPr="008A02D4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                     </w:t>
      </w:r>
      <w:r w:rsidRPr="008A02D4">
        <w:rPr>
          <w:rFonts w:ascii="Times New Roman" w:eastAsia="Times New Roman" w:hAnsi="Times New Roman"/>
          <w:i/>
          <w:spacing w:val="2"/>
          <w:lang w:eastAsia="ru-RU"/>
        </w:rPr>
        <w:t>(северном, западном и др.)</w:t>
      </w:r>
    </w:p>
    <w:p w:rsidR="00700F38" w:rsidRPr="008A02D4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 на земельном участке с кадастровым номером</w:t>
      </w:r>
    </w:p>
    <w:p w:rsidR="00700F38" w:rsidRPr="008A02D4" w:rsidRDefault="00700F38" w:rsidP="00700F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lang w:eastAsia="ru-RU"/>
        </w:rPr>
      </w:pPr>
      <w:r w:rsidRPr="008A02D4">
        <w:rPr>
          <w:rFonts w:ascii="Times New Roman" w:eastAsia="Times New Roman" w:hAnsi="Times New Roman"/>
          <w:i/>
          <w:spacing w:val="2"/>
          <w:lang w:eastAsia="ru-RU"/>
        </w:rPr>
        <w:t>(район, населенный пункт)</w:t>
      </w:r>
    </w:p>
    <w:p w:rsidR="00700F38" w:rsidRPr="008A02D4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________________, географическими координатами 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номер</w:t>
      </w:r>
    </w:p>
    <w:p w:rsidR="00700F38" w:rsidRPr="008A02D4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2"/>
          <w:lang w:eastAsia="ru-RU"/>
        </w:rPr>
        <w:t xml:space="preserve">            </w:t>
      </w:r>
      <w:r w:rsidRPr="008A02D4">
        <w:rPr>
          <w:rFonts w:ascii="Times New Roman" w:eastAsia="Times New Roman" w:hAnsi="Times New Roman"/>
          <w:i/>
          <w:spacing w:val="2"/>
          <w:lang w:eastAsia="ru-RU"/>
        </w:rPr>
        <w:t>(если есть)</w:t>
      </w:r>
      <w:r w:rsidRPr="008A02D4">
        <w:rPr>
          <w:rFonts w:ascii="Times New Roman" w:eastAsia="Times New Roman" w:hAnsi="Times New Roman"/>
          <w:spacing w:val="2"/>
          <w:lang w:eastAsia="ru-RU"/>
        </w:rPr>
        <w:t xml:space="preserve">                                                                                      </w:t>
      </w:r>
      <w:r>
        <w:rPr>
          <w:rFonts w:ascii="Times New Roman" w:eastAsia="Times New Roman" w:hAnsi="Times New Roman"/>
          <w:spacing w:val="2"/>
          <w:lang w:eastAsia="ru-RU"/>
        </w:rPr>
        <w:t xml:space="preserve">           </w:t>
      </w:r>
      <w:r w:rsidRPr="008A02D4">
        <w:rPr>
          <w:rFonts w:ascii="Times New Roman" w:eastAsia="Times New Roman" w:hAnsi="Times New Roman"/>
          <w:spacing w:val="2"/>
          <w:lang w:eastAsia="ru-RU"/>
        </w:rPr>
        <w:t>(</w:t>
      </w:r>
      <w:r w:rsidRPr="008A02D4">
        <w:rPr>
          <w:rFonts w:ascii="Times New Roman" w:eastAsia="Times New Roman" w:hAnsi="Times New Roman"/>
          <w:i/>
          <w:spacing w:val="2"/>
          <w:lang w:eastAsia="ru-RU"/>
        </w:rPr>
        <w:t>если есть</w:t>
      </w:r>
      <w:r w:rsidRPr="008A02D4">
        <w:rPr>
          <w:rFonts w:ascii="Times New Roman" w:eastAsia="Times New Roman" w:hAnsi="Times New Roman"/>
          <w:spacing w:val="2"/>
          <w:lang w:eastAsia="ru-RU"/>
        </w:rPr>
        <w:t>)</w:t>
      </w:r>
      <w:r w:rsidRPr="008A02D4">
        <w:rPr>
          <w:rFonts w:ascii="Times New Roman" w:eastAsia="Times New Roman" w:hAnsi="Times New Roman"/>
          <w:i/>
          <w:spacing w:val="2"/>
          <w:lang w:eastAsia="ru-RU"/>
        </w:rPr>
        <w:t xml:space="preserve">                                </w:t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ветеринарно-санитарной карточки _________________.</w:t>
      </w:r>
    </w:p>
    <w:p w:rsidR="00700F38" w:rsidRPr="008A02D4" w:rsidRDefault="00700F38" w:rsidP="00700F38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8A02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Ликвидация скотомогильника осуществлялась посредством: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853"/>
      </w:tblGrid>
      <w:tr w:rsidR="00700F38" w:rsidRPr="008A02D4" w:rsidTr="00892305">
        <w:trPr>
          <w:jc w:val="center"/>
        </w:trPr>
        <w:tc>
          <w:tcPr>
            <w:tcW w:w="675" w:type="dxa"/>
            <w:shd w:val="clear" w:color="auto" w:fill="auto"/>
          </w:tcPr>
          <w:p w:rsidR="00700F38" w:rsidRPr="008A02D4" w:rsidRDefault="00700F38" w:rsidP="008923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A02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02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02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8A02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700F38" w:rsidRPr="008A02D4" w:rsidRDefault="00700F38" w:rsidP="008923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A02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93" w:type="dxa"/>
            <w:shd w:val="clear" w:color="auto" w:fill="auto"/>
          </w:tcPr>
          <w:p w:rsidR="00700F38" w:rsidRPr="008A02D4" w:rsidRDefault="00700F38" w:rsidP="008923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A02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853" w:type="dxa"/>
            <w:shd w:val="clear" w:color="auto" w:fill="auto"/>
          </w:tcPr>
          <w:p w:rsidR="00700F38" w:rsidRPr="008A02D4" w:rsidRDefault="00700F38" w:rsidP="008923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A02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Кол-во</w:t>
            </w:r>
          </w:p>
          <w:p w:rsidR="00700F38" w:rsidRPr="008A02D4" w:rsidRDefault="00700F38" w:rsidP="008923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700F38" w:rsidRDefault="00700F38" w:rsidP="00700F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00F38" w:rsidRPr="008A02D4" w:rsidRDefault="00700F38" w:rsidP="00700F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_________________________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                       (должность)                                               (подпись)             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(Ф.И.О.)</w:t>
      </w:r>
    </w:p>
    <w:p w:rsidR="00700F38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________________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________________________</w:t>
      </w:r>
    </w:p>
    <w:p w:rsidR="00700F38" w:rsidRPr="008A02D4" w:rsidRDefault="00700F38" w:rsidP="00700F38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     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 (должность)            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(подпись)            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(Ф.И.О.)</w:t>
      </w:r>
    </w:p>
    <w:p w:rsidR="00700F38" w:rsidRPr="008A02D4" w:rsidRDefault="00700F38" w:rsidP="00700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 __________</w:t>
      </w:r>
      <w:r w:rsidR="005C279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  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</w:p>
    <w:p w:rsidR="00FC188C" w:rsidRDefault="00700F38" w:rsidP="005C2797">
      <w:pPr>
        <w:shd w:val="clear" w:color="auto" w:fill="FFFFFF"/>
        <w:spacing w:after="0" w:line="315" w:lineRule="atLeast"/>
        <w:ind w:left="-567"/>
        <w:jc w:val="both"/>
        <w:textAlignment w:val="baseline"/>
      </w:pP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               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  (должность)            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(подпись)              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Pr="008A02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(Ф.И.О.)</w:t>
      </w:r>
    </w:p>
    <w:sectPr w:rsidR="00FC188C" w:rsidSect="008A02D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12" w:rsidRDefault="00ED7112" w:rsidP="00B2297A">
      <w:pPr>
        <w:spacing w:after="0" w:line="240" w:lineRule="auto"/>
      </w:pPr>
      <w:r>
        <w:separator/>
      </w:r>
    </w:p>
  </w:endnote>
  <w:endnote w:type="continuationSeparator" w:id="0">
    <w:p w:rsidR="00ED7112" w:rsidRDefault="00ED7112" w:rsidP="00B2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F" w:rsidRDefault="00ED71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F" w:rsidRDefault="00ED71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F" w:rsidRDefault="00ED71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12" w:rsidRDefault="00ED7112" w:rsidP="00B2297A">
      <w:pPr>
        <w:spacing w:after="0" w:line="240" w:lineRule="auto"/>
      </w:pPr>
      <w:r>
        <w:separator/>
      </w:r>
    </w:p>
  </w:footnote>
  <w:footnote w:type="continuationSeparator" w:id="0">
    <w:p w:rsidR="00ED7112" w:rsidRDefault="00ED7112" w:rsidP="00B2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F" w:rsidRDefault="00ED71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D4" w:rsidRDefault="00135EEB" w:rsidP="008A02D4">
    <w:pPr>
      <w:pStyle w:val="a3"/>
      <w:jc w:val="right"/>
    </w:pPr>
    <w:r>
      <w:fldChar w:fldCharType="begin"/>
    </w:r>
    <w:r w:rsidR="00700F38">
      <w:instrText xml:space="preserve"> PAGE   \* MERGEFORMAT </w:instrText>
    </w:r>
    <w:r>
      <w:fldChar w:fldCharType="separate"/>
    </w:r>
    <w:r w:rsidR="00D12FC9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F" w:rsidRDefault="00ED71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38"/>
    <w:rsid w:val="00135EEB"/>
    <w:rsid w:val="0050649E"/>
    <w:rsid w:val="005C2797"/>
    <w:rsid w:val="00700F38"/>
    <w:rsid w:val="00846B30"/>
    <w:rsid w:val="00880529"/>
    <w:rsid w:val="008F081B"/>
    <w:rsid w:val="00B2297A"/>
    <w:rsid w:val="00BA73B7"/>
    <w:rsid w:val="00CD207B"/>
    <w:rsid w:val="00D12FC9"/>
    <w:rsid w:val="00E455BC"/>
    <w:rsid w:val="00EA2067"/>
    <w:rsid w:val="00ED7112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F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00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F3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04249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docs.cntd.ru/document/90154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420258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5</cp:revision>
  <cp:lastPrinted>2019-02-01T02:22:00Z</cp:lastPrinted>
  <dcterms:created xsi:type="dcterms:W3CDTF">2019-02-01T02:21:00Z</dcterms:created>
  <dcterms:modified xsi:type="dcterms:W3CDTF">2019-02-01T02:24:00Z</dcterms:modified>
</cp:coreProperties>
</file>