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86" w:rsidRDefault="006D7086" w:rsidP="006D7086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086" w:rsidRPr="006D7086" w:rsidRDefault="006D7086" w:rsidP="006D70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620200099/29797(5)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D7086" w:rsidRPr="006D7086" w:rsidRDefault="006D7086" w:rsidP="006D708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620200099/29797(5)</w:t>
                      </w:r>
                    </w:p>
                  </w:txbxContent>
                </v:textbox>
              </v:rect>
            </w:pict>
          </mc:Fallback>
        </mc:AlternateContent>
      </w:r>
    </w:p>
    <w:p w:rsidR="006D7086" w:rsidRDefault="006D7086" w:rsidP="006D7086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D7086" w:rsidRPr="006D7086" w:rsidRDefault="006D7086" w:rsidP="006D7086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7086" w:rsidRPr="006D7086" w:rsidRDefault="006D7086" w:rsidP="006D7086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7086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6D7086">
        <w:rPr>
          <w:rFonts w:ascii="Times New Roman" w:hAnsi="Times New Roman" w:cs="Times New Roman"/>
          <w:sz w:val="36"/>
          <w:szCs w:val="36"/>
        </w:rPr>
        <w:br/>
      </w:r>
      <w:r w:rsidRPr="006D708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D7086" w:rsidRPr="006D7086" w:rsidRDefault="006D7086" w:rsidP="006D7086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6D7086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6D7086">
        <w:rPr>
          <w:rFonts w:ascii="Times New Roman" w:hAnsi="Times New Roman" w:cs="Times New Roman"/>
          <w:sz w:val="36"/>
          <w:szCs w:val="36"/>
        </w:rPr>
        <w:br/>
      </w:r>
      <w:r w:rsidRPr="006D7086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17FC4" w:rsidRDefault="00D17FC4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C4" w:rsidRDefault="001675F3" w:rsidP="0016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сентября 2024 г. № 548-р</w:t>
      </w:r>
    </w:p>
    <w:p w:rsidR="001675F3" w:rsidRDefault="001675F3" w:rsidP="0016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D17FC4" w:rsidRPr="00D17FC4" w:rsidRDefault="00D17FC4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C4" w:rsidRDefault="008B2DFB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A5873"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873"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</w:t>
      </w:r>
      <w:proofErr w:type="gramStart"/>
      <w:r w:rsidR="002D641B"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A761C"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онкурсной</w:t>
      </w:r>
      <w:proofErr w:type="gramEnd"/>
      <w:r w:rsidR="002A761C"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761C" w:rsidRPr="00D17FC4" w:rsidRDefault="002A761C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предоставлению гранта</w:t>
      </w:r>
    </w:p>
    <w:p w:rsidR="00D17FC4" w:rsidRDefault="002A761C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Республики Тыва на разработку </w:t>
      </w:r>
    </w:p>
    <w:p w:rsidR="00CD23E6" w:rsidRDefault="002A761C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внедрение</w:t>
      </w:r>
      <w:r w:rsid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технологий</w:t>
      </w:r>
    </w:p>
    <w:p w:rsidR="00D17FC4" w:rsidRPr="00D17FC4" w:rsidRDefault="00D17FC4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C4" w:rsidRPr="00D17FC4" w:rsidRDefault="00D17FC4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D6" w:rsidRDefault="0043159C" w:rsidP="000905BF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D17FC4">
        <w:rPr>
          <w:rFonts w:eastAsia="Calibri"/>
          <w:sz w:val="28"/>
          <w:szCs w:val="28"/>
        </w:rPr>
        <w:t xml:space="preserve">В соответствии с частью 7 </w:t>
      </w:r>
      <w:hyperlink r:id="rId7" w:history="1">
        <w:r w:rsidRPr="00D17FC4">
          <w:rPr>
            <w:rFonts w:eastAsia="Calibri"/>
            <w:sz w:val="28"/>
            <w:szCs w:val="28"/>
          </w:rPr>
          <w:t>статьи 12</w:t>
        </w:r>
      </w:hyperlink>
      <w:r w:rsidRPr="00D17FC4">
        <w:rPr>
          <w:rFonts w:eastAsia="Calibri"/>
          <w:sz w:val="28"/>
          <w:szCs w:val="28"/>
        </w:rPr>
        <w:t xml:space="preserve"> Конституционного закона Республ</w:t>
      </w:r>
      <w:r w:rsidRPr="00D17FC4">
        <w:rPr>
          <w:rFonts w:eastAsia="Calibri"/>
          <w:sz w:val="28"/>
          <w:szCs w:val="28"/>
        </w:rPr>
        <w:t>и</w:t>
      </w:r>
      <w:r w:rsidRPr="00D17FC4">
        <w:rPr>
          <w:rFonts w:eastAsia="Calibri"/>
          <w:sz w:val="28"/>
          <w:szCs w:val="28"/>
        </w:rPr>
        <w:t>ки Тыва от 31 декабря 2003 г. № 95 ВХ-</w:t>
      </w:r>
      <w:proofErr w:type="gramStart"/>
      <w:r w:rsidRPr="00D17FC4">
        <w:rPr>
          <w:rFonts w:eastAsia="Calibri"/>
          <w:sz w:val="28"/>
          <w:szCs w:val="28"/>
          <w:lang w:val="en-US"/>
        </w:rPr>
        <w:t>I</w:t>
      </w:r>
      <w:proofErr w:type="gramEnd"/>
      <w:r w:rsidRPr="00D17FC4">
        <w:rPr>
          <w:rFonts w:eastAsia="Calibri"/>
          <w:sz w:val="28"/>
          <w:szCs w:val="28"/>
        </w:rPr>
        <w:t xml:space="preserve"> «О Правительстве Республики Тыва»,</w:t>
      </w:r>
      <w:r w:rsidR="0099660B" w:rsidRPr="00D17FC4">
        <w:rPr>
          <w:rFonts w:eastAsia="Calibri"/>
          <w:sz w:val="28"/>
          <w:szCs w:val="28"/>
        </w:rPr>
        <w:t xml:space="preserve"> постановлени</w:t>
      </w:r>
      <w:r w:rsidR="000E4F3C">
        <w:rPr>
          <w:rFonts w:eastAsia="Calibri"/>
          <w:sz w:val="28"/>
          <w:szCs w:val="28"/>
        </w:rPr>
        <w:t>ем</w:t>
      </w:r>
      <w:r w:rsidR="0099660B" w:rsidRPr="00D17FC4">
        <w:rPr>
          <w:rFonts w:eastAsia="Calibri"/>
          <w:sz w:val="28"/>
          <w:szCs w:val="28"/>
        </w:rPr>
        <w:t xml:space="preserve"> Правительства Республики Тыва от 18 августа 2022 г. №</w:t>
      </w:r>
      <w:r w:rsidR="000E4F3C">
        <w:rPr>
          <w:rFonts w:eastAsia="Calibri"/>
          <w:sz w:val="28"/>
          <w:szCs w:val="28"/>
        </w:rPr>
        <w:t xml:space="preserve"> </w:t>
      </w:r>
      <w:r w:rsidR="0099660B" w:rsidRPr="00D17FC4">
        <w:rPr>
          <w:rFonts w:eastAsia="Calibri"/>
          <w:sz w:val="28"/>
          <w:szCs w:val="28"/>
        </w:rPr>
        <w:t xml:space="preserve">523 </w:t>
      </w:r>
      <w:r w:rsidR="005E7F53">
        <w:rPr>
          <w:rFonts w:eastAsia="Calibri"/>
          <w:sz w:val="28"/>
          <w:szCs w:val="28"/>
        </w:rPr>
        <w:br/>
      </w:r>
      <w:r w:rsidR="0099660B" w:rsidRPr="00D17FC4">
        <w:rPr>
          <w:rFonts w:eastAsia="Calibri"/>
          <w:sz w:val="28"/>
          <w:szCs w:val="28"/>
        </w:rPr>
        <w:t>«О гранте Главы Республики Тыва на разработку и внедрение информационных технологий»</w:t>
      </w:r>
      <w:r w:rsidRPr="00D17FC4">
        <w:rPr>
          <w:rFonts w:eastAsia="Calibri"/>
          <w:sz w:val="28"/>
          <w:szCs w:val="28"/>
        </w:rPr>
        <w:t>:</w:t>
      </w:r>
    </w:p>
    <w:p w:rsidR="00D17FC4" w:rsidRPr="00D17FC4" w:rsidRDefault="00D17FC4" w:rsidP="002E0A45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</w:p>
    <w:p w:rsidR="002E0A45" w:rsidRPr="002E0A45" w:rsidRDefault="002E0A45" w:rsidP="002E0A45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E0A45">
        <w:rPr>
          <w:sz w:val="28"/>
          <w:szCs w:val="28"/>
        </w:rPr>
        <w:t>1. Внести в распоряжение Правительства Республики Тыва от 5 сентября 2022 г. № 497-р «О конкурсной комиссии по предоставлению гранта Главы Республики Тыва на разработку и внедрение информационных технологий» следующие изменения:</w:t>
      </w:r>
    </w:p>
    <w:p w:rsidR="002E0A45" w:rsidRPr="002E0A45" w:rsidRDefault="002E0A45" w:rsidP="002E0A45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E0A45">
        <w:rPr>
          <w:sz w:val="28"/>
          <w:szCs w:val="28"/>
        </w:rPr>
        <w:t>1) пункт 3 исключить;</w:t>
      </w:r>
    </w:p>
    <w:p w:rsidR="002E0A45" w:rsidRDefault="00B5304E" w:rsidP="002E0A45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5 </w:t>
      </w:r>
      <w:r w:rsidR="002E0A45" w:rsidRPr="002E0A45">
        <w:rPr>
          <w:sz w:val="28"/>
          <w:szCs w:val="28"/>
        </w:rPr>
        <w:t>слова «</w:t>
      </w:r>
      <w:proofErr w:type="spellStart"/>
      <w:r w:rsidR="002E0A45" w:rsidRPr="002E0A45">
        <w:rPr>
          <w:sz w:val="28"/>
          <w:szCs w:val="28"/>
        </w:rPr>
        <w:t>и.о</w:t>
      </w:r>
      <w:proofErr w:type="spellEnd"/>
      <w:r w:rsidR="002E0A45" w:rsidRPr="002E0A45">
        <w:rPr>
          <w:sz w:val="28"/>
          <w:szCs w:val="28"/>
        </w:rPr>
        <w:t>. заместителя» заменить слова</w:t>
      </w:r>
      <w:r>
        <w:rPr>
          <w:sz w:val="28"/>
          <w:szCs w:val="28"/>
        </w:rPr>
        <w:t xml:space="preserve">ми «заместителя», </w:t>
      </w:r>
      <w:r w:rsidR="002E0A45" w:rsidRPr="002E0A45">
        <w:rPr>
          <w:sz w:val="28"/>
          <w:szCs w:val="28"/>
        </w:rPr>
        <w:t>слова «</w:t>
      </w:r>
      <w:proofErr w:type="spellStart"/>
      <w:r w:rsidR="002E0A45" w:rsidRPr="002E0A45">
        <w:rPr>
          <w:sz w:val="28"/>
          <w:szCs w:val="28"/>
        </w:rPr>
        <w:t>Брокерта</w:t>
      </w:r>
      <w:proofErr w:type="spellEnd"/>
      <w:r w:rsidR="002E0A45" w:rsidRPr="002E0A45">
        <w:rPr>
          <w:sz w:val="28"/>
          <w:szCs w:val="28"/>
        </w:rPr>
        <w:t xml:space="preserve"> А.В.»</w:t>
      </w:r>
      <w:r>
        <w:rPr>
          <w:sz w:val="28"/>
          <w:szCs w:val="28"/>
        </w:rPr>
        <w:t xml:space="preserve"> заменить словами «Лукина О.Н.»;</w:t>
      </w:r>
    </w:p>
    <w:p w:rsidR="00DE2D19" w:rsidRPr="00D17FC4" w:rsidRDefault="002E0A45" w:rsidP="000905BF">
      <w:pPr>
        <w:pStyle w:val="ac"/>
        <w:spacing w:before="0" w:beforeAutospacing="0" w:after="0" w:afterAutospacing="0"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D415D">
        <w:rPr>
          <w:sz w:val="28"/>
          <w:szCs w:val="28"/>
        </w:rPr>
        <w:t>)</w:t>
      </w:r>
      <w:r w:rsidR="00B038D6" w:rsidRPr="00D17FC4">
        <w:rPr>
          <w:sz w:val="28"/>
          <w:szCs w:val="28"/>
        </w:rPr>
        <w:t xml:space="preserve"> </w:t>
      </w:r>
      <w:r w:rsidR="009A5873" w:rsidRPr="00D17FC4">
        <w:rPr>
          <w:sz w:val="28"/>
          <w:szCs w:val="28"/>
        </w:rPr>
        <w:t>состав</w:t>
      </w:r>
      <w:r w:rsidR="0099660B" w:rsidRPr="00D17FC4">
        <w:rPr>
          <w:sz w:val="28"/>
          <w:szCs w:val="28"/>
        </w:rPr>
        <w:t xml:space="preserve"> конкурсной комиссии по представлению гранта Главы Респу</w:t>
      </w:r>
      <w:r w:rsidR="0099660B" w:rsidRPr="00D17FC4">
        <w:rPr>
          <w:sz w:val="28"/>
          <w:szCs w:val="28"/>
        </w:rPr>
        <w:t>б</w:t>
      </w:r>
      <w:r w:rsidR="0099660B" w:rsidRPr="00D17FC4">
        <w:rPr>
          <w:sz w:val="28"/>
          <w:szCs w:val="28"/>
        </w:rPr>
        <w:t>лики Тыва на разработку и внедрение информационных технологий</w:t>
      </w:r>
      <w:r w:rsidR="003C6BE5" w:rsidRPr="00D17FC4">
        <w:rPr>
          <w:bCs/>
          <w:sz w:val="28"/>
          <w:szCs w:val="28"/>
        </w:rPr>
        <w:t xml:space="preserve"> изложи</w:t>
      </w:r>
      <w:r w:rsidR="003411AB">
        <w:rPr>
          <w:bCs/>
          <w:sz w:val="28"/>
          <w:szCs w:val="28"/>
        </w:rPr>
        <w:t>ть</w:t>
      </w:r>
      <w:r w:rsidR="003C6BE5" w:rsidRPr="00D17FC4">
        <w:rPr>
          <w:bCs/>
          <w:sz w:val="28"/>
          <w:szCs w:val="28"/>
        </w:rPr>
        <w:t xml:space="preserve"> в следующей редакции</w:t>
      </w:r>
      <w:r w:rsidR="0036102B" w:rsidRPr="00D17FC4">
        <w:rPr>
          <w:bCs/>
          <w:sz w:val="28"/>
          <w:szCs w:val="28"/>
        </w:rPr>
        <w:t>:</w:t>
      </w:r>
    </w:p>
    <w:p w:rsidR="00DE2D19" w:rsidRDefault="00DE2D19" w:rsidP="000905BF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767B3" w:rsidRDefault="00B767B3" w:rsidP="000905BF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7086" w:rsidRDefault="006D7086" w:rsidP="000905BF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7086" w:rsidRPr="00D17FC4" w:rsidRDefault="006D7086" w:rsidP="000905BF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E2D19" w:rsidRPr="00D17FC4" w:rsidRDefault="00DE2D19" w:rsidP="000905BF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 О С Т А В</w:t>
      </w:r>
    </w:p>
    <w:p w:rsidR="00DE2D19" w:rsidRPr="00D17FC4" w:rsidRDefault="00DE2D19" w:rsidP="000905BF">
      <w:pPr>
        <w:suppressAutoHyphens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FC4">
        <w:rPr>
          <w:rFonts w:ascii="Times New Roman" w:eastAsia="Times New Roman" w:hAnsi="Times New Roman" w:cs="Times New Roman"/>
          <w:sz w:val="28"/>
          <w:szCs w:val="28"/>
        </w:rPr>
        <w:t>конкурсной комиссии по предоставлению</w:t>
      </w:r>
    </w:p>
    <w:p w:rsidR="00DE2D19" w:rsidRPr="00D17FC4" w:rsidRDefault="00DE2D19" w:rsidP="000905BF">
      <w:pPr>
        <w:suppressAutoHyphens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FC4">
        <w:rPr>
          <w:rFonts w:ascii="Times New Roman" w:eastAsia="Times New Roman" w:hAnsi="Times New Roman" w:cs="Times New Roman"/>
          <w:sz w:val="28"/>
          <w:szCs w:val="28"/>
        </w:rPr>
        <w:t>гранта Главы Республики Тыва на разработку</w:t>
      </w:r>
    </w:p>
    <w:p w:rsidR="00DE2D19" w:rsidRPr="00D17FC4" w:rsidRDefault="00DE2D19" w:rsidP="000905BF">
      <w:pPr>
        <w:suppressAutoHyphens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FC4">
        <w:rPr>
          <w:rFonts w:ascii="Times New Roman" w:eastAsia="Times New Roman" w:hAnsi="Times New Roman" w:cs="Times New Roman"/>
          <w:sz w:val="28"/>
          <w:szCs w:val="28"/>
        </w:rPr>
        <w:t>и внедрение информационных технологий</w:t>
      </w:r>
    </w:p>
    <w:p w:rsidR="00DE2D19" w:rsidRPr="00D17FC4" w:rsidRDefault="00DE2D19" w:rsidP="000905BF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6944"/>
      </w:tblGrid>
      <w:tr w:rsidR="005E7F53" w:rsidRPr="005E7F53" w:rsidTr="000905BF">
        <w:trPr>
          <w:jc w:val="center"/>
        </w:trPr>
        <w:tc>
          <w:tcPr>
            <w:tcW w:w="2418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О.Н.</w:t>
            </w:r>
          </w:p>
        </w:tc>
        <w:tc>
          <w:tcPr>
            <w:tcW w:w="277" w:type="dxa"/>
          </w:tcPr>
          <w:p w:rsidR="005E7F53" w:rsidRPr="005E7F53" w:rsidRDefault="005E7F53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Республики Тыва, председатель;</w:t>
            </w:r>
          </w:p>
        </w:tc>
      </w:tr>
      <w:tr w:rsidR="005E7F53" w:rsidRPr="005E7F53" w:rsidTr="000905BF">
        <w:trPr>
          <w:jc w:val="center"/>
        </w:trPr>
        <w:tc>
          <w:tcPr>
            <w:tcW w:w="2418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277" w:type="dxa"/>
          </w:tcPr>
          <w:p w:rsidR="005E7F53" w:rsidRPr="005E7F53" w:rsidRDefault="005E7F53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цифрового развития Республики Тыва,             заместитель председателя;</w:t>
            </w:r>
          </w:p>
        </w:tc>
      </w:tr>
      <w:tr w:rsidR="005E7F53" w:rsidRPr="005E7F53" w:rsidTr="000905BF">
        <w:trPr>
          <w:jc w:val="center"/>
        </w:trPr>
        <w:tc>
          <w:tcPr>
            <w:tcW w:w="2418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Хуурак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77" w:type="dxa"/>
          </w:tcPr>
          <w:p w:rsidR="005E7F53" w:rsidRPr="005E7F53" w:rsidRDefault="005E7F53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5E7F53" w:rsidRPr="005E7F53" w:rsidRDefault="005E7F53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консультант </w:t>
            </w:r>
            <w:proofErr w:type="gram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цифровой трансформации Мин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стерства цифрового развития Республики</w:t>
            </w:r>
            <w:proofErr w:type="gram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Тыва</w:t>
            </w:r>
            <w:r w:rsidR="00291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тарь;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Донгак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Д.К.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BD415D" w:rsidP="00BD41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</w:t>
            </w:r>
            <w:r w:rsidR="000905BF"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905BF"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Министерства цифрового развития Республики Тыва (по согласов</w:t>
            </w:r>
            <w:r w:rsidR="000905BF"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0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Идам Н.О.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цифровой трансформации Министе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цифрового развития Республики</w:t>
            </w:r>
            <w:proofErr w:type="gram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Тыва;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Э.Э.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цифрового развития Республики Тыва; 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проектному управлению Мин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стерства экономического развития и промышленности Республики Тыва;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Сиирина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35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врио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</w:t>
            </w: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компании «Фонд по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предпринимательства Республики Тыва» (по с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гласованию);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Ховалыг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С-С</w:t>
            </w:r>
            <w:proofErr w:type="gram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ГБПОУ Республики Тыва «Тувинский техн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 информационных технологий»;</w:t>
            </w:r>
          </w:p>
        </w:tc>
      </w:tr>
      <w:tr w:rsidR="000905BF" w:rsidRPr="005E7F53" w:rsidTr="000905BF">
        <w:trPr>
          <w:jc w:val="center"/>
        </w:trPr>
        <w:tc>
          <w:tcPr>
            <w:tcW w:w="2418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Шалчима</w:t>
            </w:r>
            <w:proofErr w:type="spellEnd"/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77" w:type="dxa"/>
          </w:tcPr>
          <w:p w:rsidR="000905BF" w:rsidRPr="005E7F53" w:rsidRDefault="000905BF" w:rsidP="00090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4" w:type="dxa"/>
          </w:tcPr>
          <w:p w:rsidR="000905BF" w:rsidRPr="005E7F53" w:rsidRDefault="000905BF" w:rsidP="00090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АНО «Центр цифровой трансформации Ре</w:t>
            </w:r>
            <w:r w:rsidRPr="005E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Тыва» (по согласованию)</w:t>
            </w:r>
            <w:proofErr w:type="gramStart"/>
            <w:r w:rsidR="00B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C6BE5" w:rsidRPr="00D17FC4" w:rsidRDefault="003C6BE5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8" w:rsidRPr="00D17FC4" w:rsidRDefault="006336E6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интернет-портале</w:t>
      </w:r>
      <w:proofErr w:type="gramEnd"/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информации» (</w:t>
      </w:r>
      <w:r w:rsidR="00551218" w:rsidRPr="00D17F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51218" w:rsidRPr="00D17FC4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proofErr w:type="spellEnd"/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51218" w:rsidRPr="00D17FC4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51218" w:rsidRPr="00D17F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) и официальном сайте Ре</w:t>
      </w:r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51218" w:rsidRPr="00D17FC4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895A3A" w:rsidRDefault="00895A3A" w:rsidP="000905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BF" w:rsidRDefault="000905BF" w:rsidP="000905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BF" w:rsidRPr="00D17FC4" w:rsidRDefault="000905BF" w:rsidP="000905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E6" w:rsidRPr="00D17FC4" w:rsidRDefault="008B2DFB" w:rsidP="00090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           </w:t>
      </w:r>
      <w:r w:rsidR="000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1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95A3A" w:rsidRPr="00D1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В. </w:t>
      </w:r>
      <w:proofErr w:type="spellStart"/>
      <w:r w:rsidRPr="00D1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sectPr w:rsidR="00CD23E6" w:rsidRPr="00D17FC4" w:rsidSect="000905BF">
      <w:headerReference w:type="default" r:id="rId8"/>
      <w:pgSz w:w="11906" w:h="16838"/>
      <w:pgMar w:top="1134" w:right="567" w:bottom="1134" w:left="1701" w:header="624" w:footer="62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20" w:rsidRDefault="003F2B20">
      <w:pPr>
        <w:spacing w:after="0" w:line="240" w:lineRule="auto"/>
      </w:pPr>
      <w:r>
        <w:separator/>
      </w:r>
    </w:p>
  </w:endnote>
  <w:endnote w:type="continuationSeparator" w:id="0">
    <w:p w:rsidR="003F2B20" w:rsidRDefault="003F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20" w:rsidRDefault="003F2B20">
      <w:pPr>
        <w:spacing w:after="0" w:line="240" w:lineRule="auto"/>
      </w:pPr>
      <w:r>
        <w:separator/>
      </w:r>
    </w:p>
  </w:footnote>
  <w:footnote w:type="continuationSeparator" w:id="0">
    <w:p w:rsidR="003F2B20" w:rsidRDefault="003F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BF" w:rsidRPr="000905BF" w:rsidRDefault="006D7086">
    <w:pPr>
      <w:pStyle w:val="ad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7086" w:rsidRPr="006D7086" w:rsidRDefault="006D7086" w:rsidP="006D708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620200099/29797(5)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6D7086" w:rsidRPr="006D7086" w:rsidRDefault="006D7086" w:rsidP="006D708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620200099/29797(5)</w:t>
                    </w:r>
                  </w:p>
                </w:txbxContent>
              </v:textbox>
            </v:rect>
          </w:pict>
        </mc:Fallback>
      </mc:AlternateContent>
    </w:r>
    <w:sdt>
      <w:sdtPr>
        <w:id w:val="-120116657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0905BF" w:rsidRPr="000905BF">
          <w:rPr>
            <w:rFonts w:ascii="Times New Roman" w:hAnsi="Times New Roman" w:cs="Times New Roman"/>
            <w:sz w:val="24"/>
          </w:rPr>
          <w:fldChar w:fldCharType="begin"/>
        </w:r>
        <w:r w:rsidR="000905BF" w:rsidRPr="000905BF">
          <w:rPr>
            <w:rFonts w:ascii="Times New Roman" w:hAnsi="Times New Roman" w:cs="Times New Roman"/>
            <w:sz w:val="24"/>
          </w:rPr>
          <w:instrText>PAGE   \* MERGEFORMAT</w:instrText>
        </w:r>
        <w:r w:rsidR="000905BF" w:rsidRPr="000905B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905BF" w:rsidRPr="000905BF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df3da6-f753-4704-bbcf-76a5177875cd"/>
  </w:docVars>
  <w:rsids>
    <w:rsidRoot w:val="00CD23E6"/>
    <w:rsid w:val="00002815"/>
    <w:rsid w:val="000352DF"/>
    <w:rsid w:val="00081219"/>
    <w:rsid w:val="000905BF"/>
    <w:rsid w:val="000E4F3C"/>
    <w:rsid w:val="001627CD"/>
    <w:rsid w:val="001675F3"/>
    <w:rsid w:val="001864A8"/>
    <w:rsid w:val="001B070E"/>
    <w:rsid w:val="00245DDB"/>
    <w:rsid w:val="00262E84"/>
    <w:rsid w:val="00276B99"/>
    <w:rsid w:val="0029150E"/>
    <w:rsid w:val="002A761C"/>
    <w:rsid w:val="002B6487"/>
    <w:rsid w:val="002C7326"/>
    <w:rsid w:val="002C7F7C"/>
    <w:rsid w:val="002D641B"/>
    <w:rsid w:val="002E0A45"/>
    <w:rsid w:val="00305337"/>
    <w:rsid w:val="00306F99"/>
    <w:rsid w:val="003411AB"/>
    <w:rsid w:val="00360DCA"/>
    <w:rsid w:val="0036102B"/>
    <w:rsid w:val="003C6BE5"/>
    <w:rsid w:val="003D40E2"/>
    <w:rsid w:val="003F2B20"/>
    <w:rsid w:val="00400A35"/>
    <w:rsid w:val="00401B71"/>
    <w:rsid w:val="0040229E"/>
    <w:rsid w:val="004102E7"/>
    <w:rsid w:val="00427F57"/>
    <w:rsid w:val="0043159C"/>
    <w:rsid w:val="00437A88"/>
    <w:rsid w:val="00491289"/>
    <w:rsid w:val="004A7246"/>
    <w:rsid w:val="004C4DFB"/>
    <w:rsid w:val="00551218"/>
    <w:rsid w:val="005B2183"/>
    <w:rsid w:val="005E7F53"/>
    <w:rsid w:val="006336E6"/>
    <w:rsid w:val="00681C1C"/>
    <w:rsid w:val="006D7086"/>
    <w:rsid w:val="007B29FD"/>
    <w:rsid w:val="00834578"/>
    <w:rsid w:val="00847BB4"/>
    <w:rsid w:val="00861467"/>
    <w:rsid w:val="008713D6"/>
    <w:rsid w:val="00895A3A"/>
    <w:rsid w:val="008A0DB2"/>
    <w:rsid w:val="008B2DFB"/>
    <w:rsid w:val="008D6595"/>
    <w:rsid w:val="00916848"/>
    <w:rsid w:val="00932FBB"/>
    <w:rsid w:val="009544F3"/>
    <w:rsid w:val="00964491"/>
    <w:rsid w:val="00967919"/>
    <w:rsid w:val="009963FF"/>
    <w:rsid w:val="0099660B"/>
    <w:rsid w:val="009A5873"/>
    <w:rsid w:val="009D36DE"/>
    <w:rsid w:val="00A72321"/>
    <w:rsid w:val="00A9176C"/>
    <w:rsid w:val="00AC7760"/>
    <w:rsid w:val="00B038D6"/>
    <w:rsid w:val="00B26A47"/>
    <w:rsid w:val="00B30BCE"/>
    <w:rsid w:val="00B33F97"/>
    <w:rsid w:val="00B5304E"/>
    <w:rsid w:val="00B566CC"/>
    <w:rsid w:val="00B63F0C"/>
    <w:rsid w:val="00B64DA2"/>
    <w:rsid w:val="00B767B3"/>
    <w:rsid w:val="00BC1477"/>
    <w:rsid w:val="00BD415D"/>
    <w:rsid w:val="00CD23E6"/>
    <w:rsid w:val="00CE0F6A"/>
    <w:rsid w:val="00CE5893"/>
    <w:rsid w:val="00CF4F5F"/>
    <w:rsid w:val="00D1036D"/>
    <w:rsid w:val="00D17FC4"/>
    <w:rsid w:val="00D271DA"/>
    <w:rsid w:val="00D37C09"/>
    <w:rsid w:val="00DE2D19"/>
    <w:rsid w:val="00ED685B"/>
    <w:rsid w:val="00F25ED3"/>
    <w:rsid w:val="00F75B78"/>
    <w:rsid w:val="00F914BC"/>
    <w:rsid w:val="00FB44DE"/>
    <w:rsid w:val="00FE05FD"/>
    <w:rsid w:val="00FE2E94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0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05BF"/>
  </w:style>
  <w:style w:type="paragraph" w:styleId="af">
    <w:name w:val="footer"/>
    <w:basedOn w:val="a"/>
    <w:link w:val="af0"/>
    <w:uiPriority w:val="99"/>
    <w:unhideWhenUsed/>
    <w:rsid w:val="000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0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05BF"/>
  </w:style>
  <w:style w:type="paragraph" w:styleId="af">
    <w:name w:val="footer"/>
    <w:basedOn w:val="a"/>
    <w:link w:val="af0"/>
    <w:uiPriority w:val="99"/>
    <w:unhideWhenUsed/>
    <w:rsid w:val="000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4BBBD7947D10E4D359A3DB56D0FF55896D9EFD7802116BEFB45D33DFBE65763B25D9E717CD585FD1264B0524115366A2C06D0AF09A0C4DC9D1AH7u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2024-09-30T08:29:00Z</cp:lastPrinted>
  <dcterms:created xsi:type="dcterms:W3CDTF">2024-09-30T08:29:00Z</dcterms:created>
  <dcterms:modified xsi:type="dcterms:W3CDTF">2024-09-30T08:29:00Z</dcterms:modified>
  <dc:language>ru-RU</dc:language>
</cp:coreProperties>
</file>