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FA" w:rsidRDefault="00A53AFA" w:rsidP="00A53AFA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AFA" w:rsidRPr="00A53AFA" w:rsidRDefault="00A53AFA" w:rsidP="00A53AF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620200099/29998(5)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84VAMAAAMI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M0kbzh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:rsidR="00A53AFA" w:rsidRPr="00A53AFA" w:rsidRDefault="00A53AFA" w:rsidP="00A53AF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620200099/29998(5)</w:t>
                      </w:r>
                    </w:p>
                  </w:txbxContent>
                </v:textbox>
              </v:rect>
            </w:pict>
          </mc:Fallback>
        </mc:AlternateContent>
      </w:r>
    </w:p>
    <w:p w:rsidR="00A53AFA" w:rsidRDefault="00A53AFA" w:rsidP="00A53AFA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A53AFA" w:rsidRPr="00A53AFA" w:rsidRDefault="00A53AFA" w:rsidP="00A53AFA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A53AFA" w:rsidRPr="00A53AFA" w:rsidRDefault="00A53AFA" w:rsidP="00A53AFA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A53AFA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A53AFA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A53AFA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A53AFA" w:rsidRPr="00A53AFA" w:rsidRDefault="00A53AFA" w:rsidP="00A53AFA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A53AFA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A53AFA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A53AFA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3B3AE0" w:rsidRPr="00327595" w:rsidRDefault="003B3AE0" w:rsidP="003B3A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3AE0" w:rsidRDefault="007F16E7" w:rsidP="007F16E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12 ноября 2024 г. № 533</w:t>
      </w:r>
    </w:p>
    <w:p w:rsidR="007F16E7" w:rsidRPr="00327595" w:rsidRDefault="007F16E7" w:rsidP="007F16E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Кызыл</w:t>
      </w:r>
    </w:p>
    <w:p w:rsidR="003B3AE0" w:rsidRPr="00327595" w:rsidRDefault="003B3AE0" w:rsidP="003B3A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3AE0" w:rsidRPr="00327595" w:rsidRDefault="00347AFA" w:rsidP="003B3A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7595">
        <w:rPr>
          <w:rFonts w:ascii="Times New Roman" w:hAnsi="Times New Roman"/>
          <w:b/>
          <w:color w:val="000000"/>
          <w:sz w:val="28"/>
          <w:szCs w:val="28"/>
        </w:rPr>
        <w:t>Об утверждении Правил предоставления</w:t>
      </w:r>
    </w:p>
    <w:p w:rsidR="003B3AE0" w:rsidRPr="00327595" w:rsidRDefault="00347AFA" w:rsidP="003B3A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7595">
        <w:rPr>
          <w:rFonts w:ascii="Times New Roman" w:hAnsi="Times New Roman"/>
          <w:b/>
          <w:color w:val="000000"/>
          <w:sz w:val="28"/>
          <w:szCs w:val="28"/>
        </w:rPr>
        <w:t xml:space="preserve"> и возврата субсидий </w:t>
      </w:r>
      <w:proofErr w:type="gramStart"/>
      <w:r w:rsidRPr="00327595">
        <w:rPr>
          <w:rFonts w:ascii="Times New Roman" w:hAnsi="Times New Roman"/>
          <w:b/>
          <w:color w:val="000000"/>
          <w:sz w:val="28"/>
          <w:szCs w:val="28"/>
        </w:rPr>
        <w:t>из</w:t>
      </w:r>
      <w:proofErr w:type="gramEnd"/>
      <w:r w:rsidRPr="00327595">
        <w:rPr>
          <w:rFonts w:ascii="Times New Roman" w:hAnsi="Times New Roman"/>
          <w:b/>
          <w:color w:val="000000"/>
          <w:sz w:val="28"/>
          <w:szCs w:val="28"/>
        </w:rPr>
        <w:t xml:space="preserve"> республиканского</w:t>
      </w:r>
    </w:p>
    <w:p w:rsidR="003B3AE0" w:rsidRPr="00327595" w:rsidRDefault="00347AFA" w:rsidP="003B3A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7595">
        <w:rPr>
          <w:rFonts w:ascii="Times New Roman" w:hAnsi="Times New Roman"/>
          <w:b/>
          <w:color w:val="000000"/>
          <w:sz w:val="28"/>
          <w:szCs w:val="28"/>
        </w:rPr>
        <w:t xml:space="preserve"> бюджета Республики Тыва на </w:t>
      </w:r>
      <w:proofErr w:type="gramStart"/>
      <w:r w:rsidRPr="00327595">
        <w:rPr>
          <w:rFonts w:ascii="Times New Roman" w:hAnsi="Times New Roman"/>
          <w:b/>
          <w:color w:val="000000"/>
          <w:sz w:val="28"/>
          <w:szCs w:val="28"/>
        </w:rPr>
        <w:t>финансовое</w:t>
      </w:r>
      <w:proofErr w:type="gramEnd"/>
    </w:p>
    <w:p w:rsidR="003B3AE0" w:rsidRPr="00327595" w:rsidRDefault="00347AFA" w:rsidP="003B3A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7595">
        <w:rPr>
          <w:rFonts w:ascii="Times New Roman" w:hAnsi="Times New Roman"/>
          <w:b/>
          <w:color w:val="000000"/>
          <w:sz w:val="28"/>
          <w:szCs w:val="28"/>
        </w:rPr>
        <w:t xml:space="preserve"> обеспечение затрат на выполнение работ, </w:t>
      </w:r>
    </w:p>
    <w:p w:rsidR="003B3AE0" w:rsidRPr="00327595" w:rsidRDefault="00347AFA" w:rsidP="003B3A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7595">
        <w:rPr>
          <w:rFonts w:ascii="Times New Roman" w:hAnsi="Times New Roman"/>
          <w:b/>
          <w:color w:val="000000"/>
          <w:sz w:val="28"/>
          <w:szCs w:val="28"/>
        </w:rPr>
        <w:t xml:space="preserve">оказание услуг в области строительства </w:t>
      </w:r>
      <w:r w:rsidR="003B3AE0" w:rsidRPr="00327595">
        <w:rPr>
          <w:rFonts w:ascii="Times New Roman" w:hAnsi="Times New Roman"/>
          <w:b/>
          <w:color w:val="000000"/>
          <w:sz w:val="28"/>
          <w:szCs w:val="28"/>
        </w:rPr>
        <w:t>и</w:t>
      </w:r>
    </w:p>
    <w:p w:rsidR="003B3AE0" w:rsidRPr="00327595" w:rsidRDefault="00347AFA" w:rsidP="003B3A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7595">
        <w:rPr>
          <w:rFonts w:ascii="Times New Roman" w:hAnsi="Times New Roman"/>
          <w:b/>
          <w:color w:val="000000"/>
          <w:sz w:val="28"/>
          <w:szCs w:val="28"/>
        </w:rPr>
        <w:t xml:space="preserve">содержания </w:t>
      </w:r>
      <w:proofErr w:type="gramStart"/>
      <w:r w:rsidRPr="00327595">
        <w:rPr>
          <w:rFonts w:ascii="Times New Roman" w:hAnsi="Times New Roman"/>
          <w:b/>
          <w:color w:val="000000"/>
          <w:sz w:val="28"/>
          <w:szCs w:val="28"/>
        </w:rPr>
        <w:t>региональных</w:t>
      </w:r>
      <w:proofErr w:type="gramEnd"/>
      <w:r w:rsidRPr="00327595">
        <w:rPr>
          <w:rFonts w:ascii="Times New Roman" w:hAnsi="Times New Roman"/>
          <w:b/>
          <w:color w:val="000000"/>
          <w:sz w:val="28"/>
          <w:szCs w:val="28"/>
        </w:rPr>
        <w:t xml:space="preserve"> и муниципальных</w:t>
      </w:r>
    </w:p>
    <w:p w:rsidR="003B3AE0" w:rsidRPr="00327595" w:rsidRDefault="00347AFA" w:rsidP="003B3A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7595">
        <w:rPr>
          <w:rFonts w:ascii="Times New Roman" w:hAnsi="Times New Roman"/>
          <w:b/>
          <w:color w:val="000000"/>
          <w:sz w:val="28"/>
          <w:szCs w:val="28"/>
        </w:rPr>
        <w:t xml:space="preserve"> автомобильных дорог предприятиями </w:t>
      </w:r>
    </w:p>
    <w:p w:rsidR="00347AFA" w:rsidRPr="00327595" w:rsidRDefault="00347AFA" w:rsidP="003B3A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7595">
        <w:rPr>
          <w:rFonts w:ascii="Times New Roman" w:hAnsi="Times New Roman"/>
          <w:b/>
          <w:color w:val="000000"/>
          <w:sz w:val="28"/>
          <w:szCs w:val="28"/>
        </w:rPr>
        <w:t>дорожного хозяйства Республики Тыва</w:t>
      </w:r>
    </w:p>
    <w:p w:rsidR="00347AFA" w:rsidRPr="00327595" w:rsidRDefault="00347AFA" w:rsidP="003B3A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3AE0" w:rsidRPr="00327595" w:rsidRDefault="003B3AE0" w:rsidP="003B3A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707E" w:rsidRPr="00327595" w:rsidRDefault="00347AFA" w:rsidP="0089481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7595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hyperlink r:id="rId8" w:history="1">
        <w:r w:rsidRPr="00327595">
          <w:rPr>
            <w:rFonts w:ascii="Times New Roman" w:hAnsi="Times New Roman"/>
            <w:color w:val="000000"/>
            <w:sz w:val="28"/>
            <w:szCs w:val="28"/>
          </w:rPr>
          <w:t>статьей 78</w:t>
        </w:r>
      </w:hyperlink>
      <w:r w:rsidRPr="00327595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и</w:t>
      </w:r>
      <w:r w:rsidR="00F25355" w:rsidRPr="003275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4D3F" w:rsidRPr="00327595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</w:t>
      </w:r>
      <w:r w:rsidR="00E43B9F" w:rsidRPr="00E43B9F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="00E43B9F" w:rsidRPr="00327595">
        <w:rPr>
          <w:rFonts w:ascii="Times New Roman" w:hAnsi="Times New Roman"/>
          <w:color w:val="000000"/>
          <w:sz w:val="28"/>
          <w:szCs w:val="28"/>
        </w:rPr>
        <w:t xml:space="preserve"> от 25 октября </w:t>
      </w:r>
      <w:r w:rsidR="00E84D3F" w:rsidRPr="00327595">
        <w:rPr>
          <w:rFonts w:ascii="Times New Roman" w:hAnsi="Times New Roman"/>
          <w:color w:val="000000"/>
          <w:sz w:val="28"/>
          <w:szCs w:val="28"/>
        </w:rPr>
        <w:t xml:space="preserve">2023 </w:t>
      </w:r>
      <w:r w:rsidR="00E43B9F" w:rsidRPr="00327595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E84D3F" w:rsidRPr="00327595">
        <w:rPr>
          <w:rFonts w:ascii="Times New Roman" w:hAnsi="Times New Roman"/>
          <w:color w:val="000000"/>
          <w:sz w:val="28"/>
          <w:szCs w:val="28"/>
        </w:rPr>
        <w:t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</w:t>
      </w:r>
      <w:r w:rsidR="00E84D3F" w:rsidRPr="00327595">
        <w:rPr>
          <w:rFonts w:ascii="Times New Roman" w:hAnsi="Times New Roman"/>
          <w:color w:val="000000"/>
          <w:sz w:val="28"/>
          <w:szCs w:val="28"/>
        </w:rPr>
        <w:t>и</w:t>
      </w:r>
      <w:r w:rsidR="00E84D3F" w:rsidRPr="00327595">
        <w:rPr>
          <w:rFonts w:ascii="Times New Roman" w:hAnsi="Times New Roman"/>
          <w:color w:val="000000"/>
          <w:sz w:val="28"/>
          <w:szCs w:val="28"/>
        </w:rPr>
        <w:t xml:space="preserve">мателям, а также физическим лицам </w:t>
      </w:r>
      <w:r w:rsidR="00E43B9F" w:rsidRPr="00327595">
        <w:rPr>
          <w:rFonts w:ascii="Times New Roman" w:hAnsi="Times New Roman"/>
          <w:color w:val="000000"/>
          <w:sz w:val="28"/>
          <w:szCs w:val="28"/>
        </w:rPr>
        <w:t>–</w:t>
      </w:r>
      <w:r w:rsidR="00E84D3F" w:rsidRPr="00327595">
        <w:rPr>
          <w:rFonts w:ascii="Times New Roman" w:hAnsi="Times New Roman"/>
          <w:color w:val="000000"/>
          <w:sz w:val="28"/>
          <w:szCs w:val="28"/>
        </w:rPr>
        <w:t xml:space="preserve"> производителям товаров, работ, услуг</w:t>
      </w:r>
      <w:proofErr w:type="gramEnd"/>
      <w:r w:rsidR="00E84D3F" w:rsidRPr="00327595">
        <w:rPr>
          <w:rFonts w:ascii="Times New Roman" w:hAnsi="Times New Roman"/>
          <w:color w:val="000000"/>
          <w:sz w:val="28"/>
          <w:szCs w:val="28"/>
        </w:rPr>
        <w:t xml:space="preserve"> и проведение отборов получате</w:t>
      </w:r>
      <w:r w:rsidR="0089481A">
        <w:rPr>
          <w:rFonts w:ascii="Times New Roman" w:hAnsi="Times New Roman"/>
          <w:color w:val="000000"/>
          <w:sz w:val="28"/>
          <w:szCs w:val="28"/>
        </w:rPr>
        <w:t xml:space="preserve">лей </w:t>
      </w:r>
      <w:r w:rsidR="00E84D3F" w:rsidRPr="00327595">
        <w:rPr>
          <w:rFonts w:ascii="Times New Roman" w:hAnsi="Times New Roman"/>
          <w:color w:val="000000"/>
          <w:sz w:val="28"/>
          <w:szCs w:val="28"/>
        </w:rPr>
        <w:t>указанных субсидий, в том числе грантов в форме субсидий</w:t>
      </w:r>
      <w:r w:rsidR="00C312C4" w:rsidRPr="00327595">
        <w:rPr>
          <w:rFonts w:ascii="Times New Roman" w:hAnsi="Times New Roman"/>
          <w:color w:val="000000"/>
          <w:sz w:val="28"/>
          <w:szCs w:val="28"/>
        </w:rPr>
        <w:t>»</w:t>
      </w:r>
      <w:r w:rsidR="00E84D3F" w:rsidRPr="003275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7595">
        <w:rPr>
          <w:rFonts w:ascii="Times New Roman" w:hAnsi="Times New Roman"/>
          <w:color w:val="000000"/>
          <w:sz w:val="28"/>
          <w:szCs w:val="28"/>
        </w:rPr>
        <w:t>Правительств</w:t>
      </w:r>
      <w:r w:rsidR="0027707E" w:rsidRPr="00327595">
        <w:rPr>
          <w:rFonts w:ascii="Times New Roman" w:hAnsi="Times New Roman"/>
          <w:color w:val="000000"/>
          <w:sz w:val="28"/>
          <w:szCs w:val="28"/>
        </w:rPr>
        <w:t>о Республики Тыва ПОСТАНОВЛЯЕТ:</w:t>
      </w:r>
    </w:p>
    <w:p w:rsidR="00E43B9F" w:rsidRPr="00327595" w:rsidRDefault="00E43B9F" w:rsidP="0089481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3AFA" w:rsidRDefault="00347AFA" w:rsidP="0089481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прилагаемые </w:t>
      </w:r>
      <w:hyperlink r:id="rId9" w:history="1">
        <w:r w:rsidRPr="00327595">
          <w:rPr>
            <w:rFonts w:ascii="Times New Roman" w:hAnsi="Times New Roman"/>
            <w:color w:val="000000"/>
            <w:sz w:val="28"/>
            <w:szCs w:val="28"/>
          </w:rPr>
          <w:t>Правила</w:t>
        </w:r>
      </w:hyperlink>
      <w:r w:rsidRPr="00327595">
        <w:rPr>
          <w:rFonts w:ascii="Times New Roman" w:hAnsi="Times New Roman"/>
          <w:color w:val="000000"/>
          <w:sz w:val="28"/>
          <w:szCs w:val="28"/>
        </w:rPr>
        <w:t xml:space="preserve"> предоставления и возврата субсидий из республиканского бюджета Республики Тыва на финансовое обеспечение з</w:t>
      </w:r>
      <w:r w:rsidRPr="00327595">
        <w:rPr>
          <w:rFonts w:ascii="Times New Roman" w:hAnsi="Times New Roman"/>
          <w:color w:val="000000"/>
          <w:sz w:val="28"/>
          <w:szCs w:val="28"/>
        </w:rPr>
        <w:t>а</w:t>
      </w:r>
      <w:r w:rsidRPr="00327595">
        <w:rPr>
          <w:rFonts w:ascii="Times New Roman" w:hAnsi="Times New Roman"/>
          <w:color w:val="000000"/>
          <w:sz w:val="28"/>
          <w:szCs w:val="28"/>
        </w:rPr>
        <w:t xml:space="preserve">трат </w:t>
      </w:r>
      <w:r w:rsidR="00A53A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7595">
        <w:rPr>
          <w:rFonts w:ascii="Times New Roman" w:hAnsi="Times New Roman"/>
          <w:color w:val="000000"/>
          <w:sz w:val="28"/>
          <w:szCs w:val="28"/>
        </w:rPr>
        <w:t xml:space="preserve">на выполнение работ, </w:t>
      </w:r>
      <w:r w:rsidR="00A53A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7595">
        <w:rPr>
          <w:rFonts w:ascii="Times New Roman" w:hAnsi="Times New Roman"/>
          <w:color w:val="000000"/>
          <w:sz w:val="28"/>
          <w:szCs w:val="28"/>
        </w:rPr>
        <w:t xml:space="preserve">оказание услуг в </w:t>
      </w:r>
      <w:r w:rsidR="00A53A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7595">
        <w:rPr>
          <w:rFonts w:ascii="Times New Roman" w:hAnsi="Times New Roman"/>
          <w:color w:val="000000"/>
          <w:sz w:val="28"/>
          <w:szCs w:val="28"/>
        </w:rPr>
        <w:t>области строительства и соде</w:t>
      </w:r>
      <w:r w:rsidRPr="00327595">
        <w:rPr>
          <w:rFonts w:ascii="Times New Roman" w:hAnsi="Times New Roman"/>
          <w:color w:val="000000"/>
          <w:sz w:val="28"/>
          <w:szCs w:val="28"/>
        </w:rPr>
        <w:t>р</w:t>
      </w:r>
      <w:r w:rsidRPr="00327595">
        <w:rPr>
          <w:rFonts w:ascii="Times New Roman" w:hAnsi="Times New Roman"/>
          <w:color w:val="000000"/>
          <w:sz w:val="28"/>
          <w:szCs w:val="28"/>
        </w:rPr>
        <w:t>жа</w:t>
      </w:r>
      <w:r w:rsidR="00A53AFA">
        <w:rPr>
          <w:rFonts w:ascii="Times New Roman" w:hAnsi="Times New Roman"/>
          <w:color w:val="000000"/>
          <w:sz w:val="28"/>
          <w:szCs w:val="28"/>
        </w:rPr>
        <w:t>-</w:t>
      </w:r>
    </w:p>
    <w:p w:rsidR="00A53AFA" w:rsidRDefault="00A53AFA" w:rsidP="00A53AFA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3AFA" w:rsidRDefault="00A53AFA" w:rsidP="00A53AFA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707E" w:rsidRPr="00327595" w:rsidRDefault="00347AFA" w:rsidP="00A53AFA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27595">
        <w:rPr>
          <w:rFonts w:ascii="Times New Roman" w:hAnsi="Times New Roman"/>
          <w:color w:val="000000"/>
          <w:sz w:val="28"/>
          <w:szCs w:val="28"/>
        </w:rPr>
        <w:lastRenderedPageBreak/>
        <w:t>ния</w:t>
      </w:r>
      <w:proofErr w:type="spellEnd"/>
      <w:r w:rsidRPr="00327595">
        <w:rPr>
          <w:rFonts w:ascii="Times New Roman" w:hAnsi="Times New Roman"/>
          <w:color w:val="000000"/>
          <w:sz w:val="28"/>
          <w:szCs w:val="28"/>
        </w:rPr>
        <w:t xml:space="preserve"> региональных и муниципальных автомобильных дорог предприятиями д</w:t>
      </w:r>
      <w:r w:rsidRPr="00327595">
        <w:rPr>
          <w:rFonts w:ascii="Times New Roman" w:hAnsi="Times New Roman"/>
          <w:color w:val="000000"/>
          <w:sz w:val="28"/>
          <w:szCs w:val="28"/>
        </w:rPr>
        <w:t>о</w:t>
      </w:r>
      <w:r w:rsidRPr="00327595">
        <w:rPr>
          <w:rFonts w:ascii="Times New Roman" w:hAnsi="Times New Roman"/>
          <w:color w:val="000000"/>
          <w:sz w:val="28"/>
          <w:szCs w:val="28"/>
        </w:rPr>
        <w:t>рожного хозяйства Республики Тыва</w:t>
      </w:r>
      <w:r w:rsidR="00C312C4" w:rsidRPr="00327595">
        <w:rPr>
          <w:rFonts w:ascii="Times New Roman" w:hAnsi="Times New Roman"/>
          <w:color w:val="000000"/>
          <w:sz w:val="28"/>
          <w:szCs w:val="28"/>
        </w:rPr>
        <w:t>.</w:t>
      </w:r>
    </w:p>
    <w:p w:rsidR="0027707E" w:rsidRPr="00327595" w:rsidRDefault="00347AFA" w:rsidP="0089481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 xml:space="preserve">2. Разместить настоящее постановление на «Официальном </w:t>
      </w:r>
      <w:proofErr w:type="gramStart"/>
      <w:r w:rsidRPr="00327595">
        <w:rPr>
          <w:rFonts w:ascii="Times New Roman" w:hAnsi="Times New Roman"/>
          <w:color w:val="000000"/>
          <w:sz w:val="28"/>
          <w:szCs w:val="28"/>
        </w:rPr>
        <w:t>интернет-портале</w:t>
      </w:r>
      <w:proofErr w:type="gramEnd"/>
      <w:r w:rsidRPr="00327595">
        <w:rPr>
          <w:rFonts w:ascii="Times New Roman" w:hAnsi="Times New Roman"/>
          <w:color w:val="000000"/>
          <w:sz w:val="28"/>
          <w:szCs w:val="28"/>
        </w:rPr>
        <w:t xml:space="preserve"> правовой информации» (www.pravo.gov.ru) и официальном сайте Ре</w:t>
      </w:r>
      <w:r w:rsidRPr="00327595">
        <w:rPr>
          <w:rFonts w:ascii="Times New Roman" w:hAnsi="Times New Roman"/>
          <w:color w:val="000000"/>
          <w:sz w:val="28"/>
          <w:szCs w:val="28"/>
        </w:rPr>
        <w:t>с</w:t>
      </w:r>
      <w:r w:rsidRPr="00327595">
        <w:rPr>
          <w:rFonts w:ascii="Times New Roman" w:hAnsi="Times New Roman"/>
          <w:color w:val="000000"/>
          <w:sz w:val="28"/>
          <w:szCs w:val="28"/>
        </w:rPr>
        <w:t>публики Тыва в информационно-телеко</w:t>
      </w:r>
      <w:r w:rsidR="0027707E" w:rsidRPr="00327595">
        <w:rPr>
          <w:rFonts w:ascii="Times New Roman" w:hAnsi="Times New Roman"/>
          <w:color w:val="000000"/>
          <w:sz w:val="28"/>
          <w:szCs w:val="28"/>
        </w:rPr>
        <w:t>ммуникационной сети «Интернет».</w:t>
      </w:r>
    </w:p>
    <w:p w:rsidR="004579F0" w:rsidRPr="00E43B9F" w:rsidRDefault="00347AFA" w:rsidP="0089481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43B9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43B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43B9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84D3F" w:rsidRPr="00E43B9F">
        <w:rPr>
          <w:rFonts w:ascii="Times New Roman" w:hAnsi="Times New Roman"/>
          <w:sz w:val="28"/>
          <w:szCs w:val="28"/>
        </w:rPr>
        <w:t>м</w:t>
      </w:r>
      <w:r w:rsidR="00E84D3F" w:rsidRPr="00E43B9F">
        <w:rPr>
          <w:rFonts w:ascii="Times New Roman" w:hAnsi="Times New Roman"/>
          <w:sz w:val="28"/>
          <w:szCs w:val="28"/>
        </w:rPr>
        <w:t>и</w:t>
      </w:r>
      <w:r w:rsidR="00E84D3F" w:rsidRPr="00E43B9F">
        <w:rPr>
          <w:rFonts w:ascii="Times New Roman" w:hAnsi="Times New Roman"/>
          <w:sz w:val="28"/>
          <w:szCs w:val="28"/>
        </w:rPr>
        <w:t xml:space="preserve">нистра дорожно-транспортного комплекса Республики Тыва </w:t>
      </w:r>
      <w:proofErr w:type="spellStart"/>
      <w:r w:rsidR="00E84D3F" w:rsidRPr="00E43B9F">
        <w:rPr>
          <w:rFonts w:ascii="Times New Roman" w:hAnsi="Times New Roman"/>
          <w:sz w:val="28"/>
          <w:szCs w:val="28"/>
        </w:rPr>
        <w:t>Чыргал-оола</w:t>
      </w:r>
      <w:proofErr w:type="spellEnd"/>
      <w:r w:rsidR="00E84D3F" w:rsidRPr="00E43B9F">
        <w:rPr>
          <w:rFonts w:ascii="Times New Roman" w:hAnsi="Times New Roman"/>
          <w:sz w:val="28"/>
          <w:szCs w:val="28"/>
        </w:rPr>
        <w:t xml:space="preserve"> Ш.А.</w:t>
      </w:r>
    </w:p>
    <w:p w:rsidR="0027707E" w:rsidRPr="00327595" w:rsidRDefault="0027707E" w:rsidP="0089481A">
      <w:pPr>
        <w:autoSpaceDE w:val="0"/>
        <w:autoSpaceDN w:val="0"/>
        <w:adjustRightInd w:val="0"/>
        <w:spacing w:after="0"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47AFA" w:rsidRPr="00327595" w:rsidRDefault="00347AFA" w:rsidP="00E43B9F">
      <w:p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</w:p>
    <w:p w:rsidR="00347AFA" w:rsidRPr="00327595" w:rsidRDefault="00347AFA" w:rsidP="00E43B9F">
      <w:p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</w:p>
    <w:p w:rsidR="00347AFA" w:rsidRPr="00327595" w:rsidRDefault="00347AFA" w:rsidP="00E43B9F">
      <w:p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 xml:space="preserve">Глава Республики Тыва            </w:t>
      </w:r>
      <w:r w:rsidR="0089481A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327595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327595" w:rsidRPr="003275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7595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E43B9F" w:rsidRPr="00327595">
        <w:rPr>
          <w:rFonts w:ascii="Times New Roman" w:hAnsi="Times New Roman"/>
          <w:color w:val="000000"/>
          <w:sz w:val="28"/>
          <w:szCs w:val="28"/>
        </w:rPr>
        <w:t>В.</w:t>
      </w:r>
      <w:r w:rsidRPr="0032759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27595">
        <w:rPr>
          <w:rFonts w:ascii="Times New Roman" w:hAnsi="Times New Roman"/>
          <w:color w:val="000000"/>
          <w:sz w:val="28"/>
          <w:szCs w:val="28"/>
        </w:rPr>
        <w:t>Ховалыг</w:t>
      </w:r>
      <w:proofErr w:type="spellEnd"/>
    </w:p>
    <w:p w:rsidR="00347AFA" w:rsidRPr="00327595" w:rsidRDefault="00347AFA" w:rsidP="00E43B9F">
      <w:pPr>
        <w:pStyle w:val="ConsPlusNormal"/>
        <w:spacing w:line="360" w:lineRule="atLeast"/>
        <w:outlineLvl w:val="0"/>
        <w:rPr>
          <w:color w:val="000000"/>
          <w:sz w:val="28"/>
          <w:szCs w:val="28"/>
        </w:rPr>
      </w:pPr>
    </w:p>
    <w:p w:rsidR="00347AFA" w:rsidRPr="00327595" w:rsidRDefault="00347AFA" w:rsidP="003B3AE0">
      <w:pPr>
        <w:pStyle w:val="ConsPlusNormal"/>
        <w:jc w:val="right"/>
        <w:outlineLvl w:val="0"/>
        <w:rPr>
          <w:color w:val="000000"/>
          <w:sz w:val="28"/>
          <w:szCs w:val="28"/>
        </w:rPr>
      </w:pPr>
    </w:p>
    <w:p w:rsidR="003A38FD" w:rsidRPr="00327595" w:rsidRDefault="003A38FD" w:rsidP="003B3AE0">
      <w:pPr>
        <w:jc w:val="right"/>
        <w:rPr>
          <w:rFonts w:ascii="Times New Roman" w:hAnsi="Times New Roman"/>
          <w:noProof/>
          <w:color w:val="000000"/>
          <w:sz w:val="24"/>
          <w:szCs w:val="24"/>
        </w:rPr>
      </w:pPr>
    </w:p>
    <w:p w:rsidR="00327595" w:rsidRPr="00327595" w:rsidRDefault="00327595" w:rsidP="003B3AE0">
      <w:pPr>
        <w:pStyle w:val="ConsPlusNormal"/>
        <w:jc w:val="right"/>
        <w:outlineLvl w:val="0"/>
        <w:rPr>
          <w:color w:val="000000"/>
          <w:sz w:val="28"/>
          <w:szCs w:val="28"/>
        </w:rPr>
        <w:sectPr w:rsidR="00327595" w:rsidRPr="00327595" w:rsidSect="00327595">
          <w:headerReference w:type="default" r:id="rId10"/>
          <w:pgSz w:w="11906" w:h="16838"/>
          <w:pgMar w:top="1134" w:right="567" w:bottom="1134" w:left="1701" w:header="680" w:footer="680" w:gutter="0"/>
          <w:cols w:space="720"/>
          <w:noEndnote/>
          <w:titlePg/>
          <w:docGrid w:linePitch="299"/>
        </w:sectPr>
      </w:pPr>
    </w:p>
    <w:p w:rsidR="00672763" w:rsidRPr="00327595" w:rsidRDefault="00672763" w:rsidP="0032759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327595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672763" w:rsidRPr="00327595" w:rsidRDefault="00672763" w:rsidP="0032759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327595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672763" w:rsidRPr="00327595" w:rsidRDefault="00672763" w:rsidP="0032759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327595">
        <w:rPr>
          <w:rFonts w:ascii="Times New Roman" w:hAnsi="Times New Roman"/>
          <w:sz w:val="28"/>
          <w:szCs w:val="28"/>
        </w:rPr>
        <w:t>Республики Тыва</w:t>
      </w:r>
    </w:p>
    <w:p w:rsidR="007F16E7" w:rsidRDefault="007F16E7" w:rsidP="007F16E7">
      <w:pPr>
        <w:spacing w:after="0" w:line="360" w:lineRule="auto"/>
        <w:ind w:left="432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от 12 ноября 2024 г. № 533</w:t>
      </w:r>
    </w:p>
    <w:p w:rsidR="00136B73" w:rsidRPr="00327595" w:rsidRDefault="00136B73" w:rsidP="00327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29"/>
      <w:bookmarkEnd w:id="1"/>
    </w:p>
    <w:p w:rsidR="00FC3F7F" w:rsidRPr="00327595" w:rsidRDefault="00136B73" w:rsidP="00327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27595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327595">
        <w:rPr>
          <w:rFonts w:ascii="Times New Roman" w:hAnsi="Times New Roman"/>
          <w:b/>
          <w:sz w:val="28"/>
          <w:szCs w:val="28"/>
        </w:rPr>
        <w:t xml:space="preserve"> </w:t>
      </w:r>
      <w:r w:rsidR="00FC3F7F" w:rsidRPr="00327595">
        <w:rPr>
          <w:rFonts w:ascii="Times New Roman" w:hAnsi="Times New Roman"/>
          <w:b/>
          <w:sz w:val="28"/>
          <w:szCs w:val="28"/>
        </w:rPr>
        <w:t>Р</w:t>
      </w:r>
      <w:r w:rsidR="00327595">
        <w:rPr>
          <w:rFonts w:ascii="Times New Roman" w:hAnsi="Times New Roman"/>
          <w:b/>
          <w:sz w:val="28"/>
          <w:szCs w:val="28"/>
        </w:rPr>
        <w:t xml:space="preserve"> </w:t>
      </w:r>
      <w:r w:rsidR="00FC3F7F" w:rsidRPr="00327595">
        <w:rPr>
          <w:rFonts w:ascii="Times New Roman" w:hAnsi="Times New Roman"/>
          <w:b/>
          <w:sz w:val="28"/>
          <w:szCs w:val="28"/>
        </w:rPr>
        <w:t>А</w:t>
      </w:r>
      <w:r w:rsidR="00327595">
        <w:rPr>
          <w:rFonts w:ascii="Times New Roman" w:hAnsi="Times New Roman"/>
          <w:b/>
          <w:sz w:val="28"/>
          <w:szCs w:val="28"/>
        </w:rPr>
        <w:t xml:space="preserve"> </w:t>
      </w:r>
      <w:r w:rsidR="00FC3F7F" w:rsidRPr="00327595">
        <w:rPr>
          <w:rFonts w:ascii="Times New Roman" w:hAnsi="Times New Roman"/>
          <w:b/>
          <w:sz w:val="28"/>
          <w:szCs w:val="28"/>
        </w:rPr>
        <w:t>В</w:t>
      </w:r>
      <w:r w:rsidR="00327595">
        <w:rPr>
          <w:rFonts w:ascii="Times New Roman" w:hAnsi="Times New Roman"/>
          <w:b/>
          <w:sz w:val="28"/>
          <w:szCs w:val="28"/>
        </w:rPr>
        <w:t xml:space="preserve"> </w:t>
      </w:r>
      <w:r w:rsidR="00FC3F7F" w:rsidRPr="00327595">
        <w:rPr>
          <w:rFonts w:ascii="Times New Roman" w:hAnsi="Times New Roman"/>
          <w:b/>
          <w:sz w:val="28"/>
          <w:szCs w:val="28"/>
        </w:rPr>
        <w:t>И</w:t>
      </w:r>
      <w:r w:rsidR="00327595">
        <w:rPr>
          <w:rFonts w:ascii="Times New Roman" w:hAnsi="Times New Roman"/>
          <w:b/>
          <w:sz w:val="28"/>
          <w:szCs w:val="28"/>
        </w:rPr>
        <w:t xml:space="preserve"> </w:t>
      </w:r>
      <w:r w:rsidR="00FC3F7F" w:rsidRPr="00327595">
        <w:rPr>
          <w:rFonts w:ascii="Times New Roman" w:hAnsi="Times New Roman"/>
          <w:b/>
          <w:sz w:val="28"/>
          <w:szCs w:val="28"/>
        </w:rPr>
        <w:t>Л</w:t>
      </w:r>
      <w:r w:rsidR="00327595">
        <w:rPr>
          <w:rFonts w:ascii="Times New Roman" w:hAnsi="Times New Roman"/>
          <w:b/>
          <w:sz w:val="28"/>
          <w:szCs w:val="28"/>
        </w:rPr>
        <w:t xml:space="preserve"> </w:t>
      </w:r>
      <w:r w:rsidR="00FC3F7F" w:rsidRPr="00327595">
        <w:rPr>
          <w:rFonts w:ascii="Times New Roman" w:hAnsi="Times New Roman"/>
          <w:b/>
          <w:sz w:val="28"/>
          <w:szCs w:val="28"/>
        </w:rPr>
        <w:t>А</w:t>
      </w:r>
    </w:p>
    <w:p w:rsidR="00327595" w:rsidRDefault="00136B73" w:rsidP="00327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595">
        <w:rPr>
          <w:rFonts w:ascii="Times New Roman" w:hAnsi="Times New Roman"/>
          <w:sz w:val="28"/>
          <w:szCs w:val="28"/>
        </w:rPr>
        <w:t xml:space="preserve">предоставления и возврата субсидий </w:t>
      </w:r>
      <w:proofErr w:type="gramStart"/>
      <w:r w:rsidRPr="00327595">
        <w:rPr>
          <w:rFonts w:ascii="Times New Roman" w:hAnsi="Times New Roman"/>
          <w:sz w:val="28"/>
          <w:szCs w:val="28"/>
        </w:rPr>
        <w:t>из</w:t>
      </w:r>
      <w:proofErr w:type="gramEnd"/>
      <w:r w:rsidR="00347AFA" w:rsidRPr="00327595">
        <w:rPr>
          <w:rFonts w:ascii="Times New Roman" w:hAnsi="Times New Roman"/>
          <w:sz w:val="28"/>
          <w:szCs w:val="28"/>
        </w:rPr>
        <w:t xml:space="preserve"> </w:t>
      </w:r>
    </w:p>
    <w:p w:rsidR="00327595" w:rsidRDefault="00347AFA" w:rsidP="00327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595">
        <w:rPr>
          <w:rFonts w:ascii="Times New Roman" w:hAnsi="Times New Roman"/>
          <w:sz w:val="28"/>
          <w:szCs w:val="28"/>
        </w:rPr>
        <w:t>республиканского бюджета</w:t>
      </w:r>
      <w:r w:rsidR="00327595">
        <w:rPr>
          <w:rFonts w:ascii="Times New Roman" w:hAnsi="Times New Roman"/>
          <w:sz w:val="28"/>
          <w:szCs w:val="28"/>
        </w:rPr>
        <w:t xml:space="preserve"> </w:t>
      </w:r>
      <w:r w:rsidRPr="00327595">
        <w:rPr>
          <w:rFonts w:ascii="Times New Roman" w:hAnsi="Times New Roman"/>
          <w:sz w:val="28"/>
          <w:szCs w:val="28"/>
        </w:rPr>
        <w:t xml:space="preserve">Республики Тыва </w:t>
      </w:r>
    </w:p>
    <w:p w:rsidR="00327595" w:rsidRDefault="00347AFA" w:rsidP="00327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595">
        <w:rPr>
          <w:rFonts w:ascii="Times New Roman" w:hAnsi="Times New Roman"/>
          <w:sz w:val="28"/>
          <w:szCs w:val="28"/>
        </w:rPr>
        <w:t>на финансовое обеспечение затрат</w:t>
      </w:r>
      <w:r w:rsidR="00327595">
        <w:rPr>
          <w:rFonts w:ascii="Times New Roman" w:hAnsi="Times New Roman"/>
          <w:sz w:val="28"/>
          <w:szCs w:val="28"/>
        </w:rPr>
        <w:t xml:space="preserve"> </w:t>
      </w:r>
      <w:r w:rsidRPr="00327595">
        <w:rPr>
          <w:rFonts w:ascii="Times New Roman" w:hAnsi="Times New Roman"/>
          <w:sz w:val="28"/>
          <w:szCs w:val="28"/>
        </w:rPr>
        <w:t>на выполнение</w:t>
      </w:r>
    </w:p>
    <w:p w:rsidR="00B434D5" w:rsidRPr="00327595" w:rsidRDefault="00347AFA" w:rsidP="00327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595">
        <w:rPr>
          <w:rFonts w:ascii="Times New Roman" w:hAnsi="Times New Roman"/>
          <w:sz w:val="28"/>
          <w:szCs w:val="28"/>
        </w:rPr>
        <w:t xml:space="preserve"> работ, оказание услуг в области строительства и</w:t>
      </w:r>
    </w:p>
    <w:p w:rsidR="00B434D5" w:rsidRPr="00327595" w:rsidRDefault="00347AFA" w:rsidP="00327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595">
        <w:rPr>
          <w:rFonts w:ascii="Times New Roman" w:hAnsi="Times New Roman"/>
          <w:sz w:val="28"/>
          <w:szCs w:val="28"/>
        </w:rPr>
        <w:t xml:space="preserve">содержания </w:t>
      </w:r>
      <w:proofErr w:type="gramStart"/>
      <w:r w:rsidRPr="00327595">
        <w:rPr>
          <w:rFonts w:ascii="Times New Roman" w:hAnsi="Times New Roman"/>
          <w:sz w:val="28"/>
          <w:szCs w:val="28"/>
        </w:rPr>
        <w:t>региональных</w:t>
      </w:r>
      <w:proofErr w:type="gramEnd"/>
      <w:r w:rsidRPr="00327595">
        <w:rPr>
          <w:rFonts w:ascii="Times New Roman" w:hAnsi="Times New Roman"/>
          <w:sz w:val="28"/>
          <w:szCs w:val="28"/>
        </w:rPr>
        <w:t xml:space="preserve"> и муниципальных</w:t>
      </w:r>
    </w:p>
    <w:p w:rsidR="00B434D5" w:rsidRPr="00327595" w:rsidRDefault="00347AFA" w:rsidP="00327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595">
        <w:rPr>
          <w:rFonts w:ascii="Times New Roman" w:hAnsi="Times New Roman"/>
          <w:sz w:val="28"/>
          <w:szCs w:val="28"/>
        </w:rPr>
        <w:t>автомобильных дорог предприятиями</w:t>
      </w:r>
    </w:p>
    <w:p w:rsidR="00347AFA" w:rsidRPr="00327595" w:rsidRDefault="00347AFA" w:rsidP="00327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595">
        <w:rPr>
          <w:rFonts w:ascii="Times New Roman" w:hAnsi="Times New Roman"/>
          <w:sz w:val="28"/>
          <w:szCs w:val="28"/>
        </w:rPr>
        <w:t>дорожного хозяйства Республики Тыва</w:t>
      </w:r>
    </w:p>
    <w:p w:rsidR="000C737B" w:rsidRPr="00327595" w:rsidRDefault="000C737B" w:rsidP="00327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179" w:rsidRPr="00327595" w:rsidRDefault="00672763" w:rsidP="00327595">
      <w:pPr>
        <w:pStyle w:val="ConsPlusTitle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>Общие положения</w:t>
      </w:r>
    </w:p>
    <w:p w:rsidR="000C737B" w:rsidRPr="00327595" w:rsidRDefault="000C737B" w:rsidP="003B3AE0">
      <w:pPr>
        <w:pStyle w:val="ConsPlusTitle"/>
        <w:ind w:left="720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75FD7" w:rsidRPr="00327595" w:rsidRDefault="00B36179" w:rsidP="003275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="00672763"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="00672763"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Правила предоставления и возврата субсидий из республиканского бюджета Республики Тыва на </w:t>
      </w:r>
      <w:r w:rsidR="00375FD7"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финансовое обеспечение затрат на выполнение работ, оказание услуг в области строительства и содержания </w:t>
      </w:r>
      <w:r w:rsidR="00F07864"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региональных и муниципальных </w:t>
      </w:r>
      <w:r w:rsidR="00375FD7"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автомобильных дорог предприятиями дорожного хозяйства Республики Тыва </w:t>
      </w:r>
      <w:r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 Правила) определяют условия и порядок предоста</w:t>
      </w:r>
      <w:r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>ления субсидий на финансовое обеспечение затрат юридических лиц (за и</w:t>
      </w:r>
      <w:r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>ключением государственных (муниципальных) учреждений)</w:t>
      </w:r>
      <w:r w:rsidR="00375FD7"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</w:p>
    <w:p w:rsidR="00483332" w:rsidRPr="00327595" w:rsidRDefault="00672763" w:rsidP="003275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>1.2. Субсидии предоставля</w:t>
      </w:r>
      <w:r w:rsidR="002F426C"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>ют</w:t>
      </w:r>
      <w:r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ся </w:t>
      </w:r>
      <w:r w:rsidR="00483332"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финансовое обеспечение </w:t>
      </w:r>
      <w:r w:rsidR="009637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затрат </w:t>
      </w:r>
      <w:r w:rsidR="00483332"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>на в</w:t>
      </w:r>
      <w:r w:rsidR="00483332"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>ы</w:t>
      </w:r>
      <w:r w:rsidR="00483332"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>полнение работ, оказание услуг в области строительства и содержания реги</w:t>
      </w:r>
      <w:r w:rsidR="00483332"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483332"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нальных и муниципальных автомобильных дорог предприятиями дорожного хозяйства Республики Тыва, в том числе </w:t>
      </w:r>
      <w:proofErr w:type="gramStart"/>
      <w:r w:rsidR="00483332"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proofErr w:type="gramEnd"/>
      <w:r w:rsidR="00483332"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2F426C" w:rsidRPr="00327595" w:rsidRDefault="002F426C" w:rsidP="00327595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7595">
        <w:rPr>
          <w:bCs/>
          <w:color w:val="000000"/>
          <w:sz w:val="28"/>
          <w:szCs w:val="28"/>
        </w:rPr>
        <w:t>- расходы на оплату работ (услуг), с отчислениями в бюджетные, во вн</w:t>
      </w:r>
      <w:r w:rsidRPr="00327595">
        <w:rPr>
          <w:bCs/>
          <w:color w:val="000000"/>
          <w:sz w:val="28"/>
          <w:szCs w:val="28"/>
        </w:rPr>
        <w:t>е</w:t>
      </w:r>
      <w:r w:rsidRPr="00327595">
        <w:rPr>
          <w:bCs/>
          <w:color w:val="000000"/>
          <w:sz w:val="28"/>
          <w:szCs w:val="28"/>
        </w:rPr>
        <w:t>бюджетные фонды;</w:t>
      </w:r>
      <w:proofErr w:type="gramEnd"/>
    </w:p>
    <w:p w:rsidR="00577B72" w:rsidRPr="00327595" w:rsidRDefault="00672763" w:rsidP="00327595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  <w:r w:rsidRPr="00327595">
        <w:rPr>
          <w:bCs/>
          <w:color w:val="000000"/>
          <w:sz w:val="28"/>
          <w:szCs w:val="28"/>
        </w:rPr>
        <w:t xml:space="preserve">- расходы на </w:t>
      </w:r>
      <w:r w:rsidR="001B1530" w:rsidRPr="00327595">
        <w:rPr>
          <w:bCs/>
          <w:color w:val="000000"/>
          <w:sz w:val="28"/>
          <w:szCs w:val="28"/>
        </w:rPr>
        <w:t>приобретение</w:t>
      </w:r>
      <w:r w:rsidR="002F426C" w:rsidRPr="00327595">
        <w:rPr>
          <w:bCs/>
          <w:color w:val="000000"/>
          <w:sz w:val="28"/>
          <w:szCs w:val="28"/>
        </w:rPr>
        <w:t xml:space="preserve"> автомобильной и</w:t>
      </w:r>
      <w:r w:rsidR="001B1530" w:rsidRPr="00327595">
        <w:rPr>
          <w:bCs/>
          <w:color w:val="000000"/>
          <w:sz w:val="28"/>
          <w:szCs w:val="28"/>
        </w:rPr>
        <w:t xml:space="preserve"> </w:t>
      </w:r>
      <w:r w:rsidR="009E4418" w:rsidRPr="00327595">
        <w:rPr>
          <w:bCs/>
          <w:color w:val="000000"/>
          <w:sz w:val="28"/>
          <w:szCs w:val="28"/>
        </w:rPr>
        <w:t>специализированной техн</w:t>
      </w:r>
      <w:r w:rsidR="009E4418" w:rsidRPr="00327595">
        <w:rPr>
          <w:bCs/>
          <w:color w:val="000000"/>
          <w:sz w:val="28"/>
          <w:szCs w:val="28"/>
        </w:rPr>
        <w:t>и</w:t>
      </w:r>
      <w:r w:rsidR="009E4418" w:rsidRPr="00327595">
        <w:rPr>
          <w:bCs/>
          <w:color w:val="000000"/>
          <w:sz w:val="28"/>
          <w:szCs w:val="28"/>
        </w:rPr>
        <w:t>ки</w:t>
      </w:r>
      <w:r w:rsidRPr="00327595">
        <w:rPr>
          <w:bCs/>
          <w:color w:val="000000"/>
          <w:sz w:val="28"/>
          <w:szCs w:val="28"/>
        </w:rPr>
        <w:t>;</w:t>
      </w:r>
    </w:p>
    <w:p w:rsidR="00672763" w:rsidRPr="00327595" w:rsidRDefault="00672763" w:rsidP="00327595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  <w:r w:rsidRPr="00327595">
        <w:rPr>
          <w:bCs/>
          <w:color w:val="000000"/>
          <w:sz w:val="28"/>
          <w:szCs w:val="28"/>
        </w:rPr>
        <w:t xml:space="preserve">- </w:t>
      </w:r>
      <w:r w:rsidR="00577B72" w:rsidRPr="00327595">
        <w:rPr>
          <w:bCs/>
          <w:color w:val="000000"/>
          <w:sz w:val="28"/>
          <w:szCs w:val="28"/>
        </w:rPr>
        <w:t xml:space="preserve">расходы по приобретению запасных частей для автомобильной и </w:t>
      </w:r>
      <w:r w:rsidR="00DD6592" w:rsidRPr="00327595">
        <w:rPr>
          <w:bCs/>
          <w:color w:val="000000"/>
          <w:sz w:val="28"/>
          <w:szCs w:val="28"/>
        </w:rPr>
        <w:t>спец</w:t>
      </w:r>
      <w:r w:rsidR="00DD6592" w:rsidRPr="00327595">
        <w:rPr>
          <w:bCs/>
          <w:color w:val="000000"/>
          <w:sz w:val="28"/>
          <w:szCs w:val="28"/>
        </w:rPr>
        <w:t>и</w:t>
      </w:r>
      <w:r w:rsidR="00DD6592" w:rsidRPr="00327595">
        <w:rPr>
          <w:bCs/>
          <w:color w:val="000000"/>
          <w:sz w:val="28"/>
          <w:szCs w:val="28"/>
        </w:rPr>
        <w:t>ализированной</w:t>
      </w:r>
      <w:r w:rsidR="00963736">
        <w:rPr>
          <w:bCs/>
          <w:color w:val="000000"/>
          <w:sz w:val="28"/>
          <w:szCs w:val="28"/>
        </w:rPr>
        <w:t xml:space="preserve"> </w:t>
      </w:r>
      <w:r w:rsidR="00577B72" w:rsidRPr="00327595">
        <w:rPr>
          <w:bCs/>
          <w:color w:val="000000"/>
          <w:sz w:val="28"/>
          <w:szCs w:val="28"/>
        </w:rPr>
        <w:t>техники, материалов и оборудования, которые обеспечивают бесперебойное обеспечение услуг</w:t>
      </w:r>
      <w:r w:rsidR="002F426C" w:rsidRPr="00327595">
        <w:rPr>
          <w:bCs/>
          <w:color w:val="000000"/>
          <w:sz w:val="28"/>
          <w:szCs w:val="28"/>
        </w:rPr>
        <w:t>;</w:t>
      </w:r>
    </w:p>
    <w:p w:rsidR="00375FD7" w:rsidRPr="00327595" w:rsidRDefault="002F426C" w:rsidP="00327595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  <w:r w:rsidRPr="00327595">
        <w:rPr>
          <w:bCs/>
          <w:color w:val="000000"/>
          <w:sz w:val="28"/>
          <w:szCs w:val="28"/>
        </w:rPr>
        <w:t>- приобретение специальной о</w:t>
      </w:r>
      <w:r w:rsidR="00375FD7" w:rsidRPr="00327595">
        <w:rPr>
          <w:bCs/>
          <w:color w:val="000000"/>
          <w:sz w:val="28"/>
          <w:szCs w:val="28"/>
        </w:rPr>
        <w:t>дежды для работников;</w:t>
      </w:r>
    </w:p>
    <w:p w:rsidR="00375FD7" w:rsidRPr="00327595" w:rsidRDefault="00375FD7" w:rsidP="00327595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  <w:r w:rsidRPr="00327595">
        <w:rPr>
          <w:bCs/>
          <w:color w:val="000000"/>
          <w:sz w:val="28"/>
          <w:szCs w:val="28"/>
        </w:rPr>
        <w:t>- оплат</w:t>
      </w:r>
      <w:r w:rsidR="00C233A5" w:rsidRPr="00327595">
        <w:rPr>
          <w:bCs/>
          <w:color w:val="000000"/>
          <w:sz w:val="28"/>
          <w:szCs w:val="28"/>
        </w:rPr>
        <w:t>у</w:t>
      </w:r>
      <w:r w:rsidRPr="00327595">
        <w:rPr>
          <w:bCs/>
          <w:color w:val="000000"/>
          <w:sz w:val="28"/>
          <w:szCs w:val="28"/>
        </w:rPr>
        <w:t xml:space="preserve"> труда сотрудников с отчислениями во внебюджетные фонды</w:t>
      </w:r>
      <w:r w:rsidR="00832116">
        <w:rPr>
          <w:bCs/>
          <w:color w:val="000000"/>
          <w:sz w:val="28"/>
          <w:szCs w:val="28"/>
        </w:rPr>
        <w:t>;</w:t>
      </w:r>
    </w:p>
    <w:p w:rsidR="00375FD7" w:rsidRPr="00327595" w:rsidRDefault="00375FD7" w:rsidP="00327595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  <w:r w:rsidRPr="00327595">
        <w:rPr>
          <w:bCs/>
          <w:color w:val="000000"/>
          <w:sz w:val="28"/>
          <w:szCs w:val="28"/>
        </w:rPr>
        <w:t>-</w:t>
      </w:r>
      <w:r w:rsidR="00C233A5" w:rsidRPr="00327595">
        <w:rPr>
          <w:bCs/>
          <w:color w:val="000000"/>
          <w:sz w:val="28"/>
          <w:szCs w:val="28"/>
        </w:rPr>
        <w:t xml:space="preserve"> </w:t>
      </w:r>
      <w:r w:rsidRPr="00327595">
        <w:rPr>
          <w:bCs/>
          <w:color w:val="000000"/>
          <w:sz w:val="28"/>
          <w:szCs w:val="28"/>
        </w:rPr>
        <w:t>уплат</w:t>
      </w:r>
      <w:r w:rsidR="00C233A5" w:rsidRPr="00327595">
        <w:rPr>
          <w:bCs/>
          <w:color w:val="000000"/>
          <w:sz w:val="28"/>
          <w:szCs w:val="28"/>
        </w:rPr>
        <w:t>у</w:t>
      </w:r>
      <w:r w:rsidRPr="00327595">
        <w:rPr>
          <w:bCs/>
          <w:color w:val="000000"/>
          <w:sz w:val="28"/>
          <w:szCs w:val="28"/>
        </w:rPr>
        <w:t xml:space="preserve"> налогов и иных обязательных платежей в бюджеты бюджетной системы Российской Федерации</w:t>
      </w:r>
      <w:r w:rsidR="00832116">
        <w:rPr>
          <w:bCs/>
          <w:color w:val="000000"/>
          <w:sz w:val="28"/>
          <w:szCs w:val="28"/>
        </w:rPr>
        <w:t>;</w:t>
      </w:r>
    </w:p>
    <w:p w:rsidR="00375FD7" w:rsidRPr="00327595" w:rsidRDefault="00375FD7" w:rsidP="00327595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  <w:r w:rsidRPr="00327595">
        <w:rPr>
          <w:bCs/>
          <w:color w:val="000000"/>
          <w:sz w:val="28"/>
          <w:szCs w:val="28"/>
        </w:rPr>
        <w:t>- уплат</w:t>
      </w:r>
      <w:r w:rsidR="00C233A5" w:rsidRPr="00327595">
        <w:rPr>
          <w:bCs/>
          <w:color w:val="000000"/>
          <w:sz w:val="28"/>
          <w:szCs w:val="28"/>
        </w:rPr>
        <w:t>у</w:t>
      </w:r>
      <w:r w:rsidRPr="00327595">
        <w:rPr>
          <w:bCs/>
          <w:color w:val="000000"/>
          <w:sz w:val="28"/>
          <w:szCs w:val="28"/>
        </w:rPr>
        <w:t xml:space="preserve"> кредиторской задолженности по выше</w:t>
      </w:r>
      <w:r w:rsidR="004579F0" w:rsidRPr="00327595">
        <w:rPr>
          <w:bCs/>
          <w:color w:val="000000"/>
          <w:sz w:val="28"/>
          <w:szCs w:val="28"/>
        </w:rPr>
        <w:t>указанным направ</w:t>
      </w:r>
      <w:r w:rsidR="00832116">
        <w:rPr>
          <w:bCs/>
          <w:color w:val="000000"/>
          <w:sz w:val="28"/>
          <w:szCs w:val="28"/>
        </w:rPr>
        <w:t>лениям расходов;</w:t>
      </w:r>
    </w:p>
    <w:p w:rsidR="009E31D7" w:rsidRDefault="00FC3F7F" w:rsidP="00327595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  <w:r w:rsidRPr="00327595">
        <w:rPr>
          <w:bCs/>
          <w:color w:val="000000"/>
          <w:sz w:val="28"/>
          <w:szCs w:val="28"/>
        </w:rPr>
        <w:t xml:space="preserve">- </w:t>
      </w:r>
      <w:bookmarkStart w:id="2" w:name="_Hlk180159850"/>
      <w:r w:rsidRPr="00327595">
        <w:rPr>
          <w:bCs/>
          <w:color w:val="000000"/>
          <w:sz w:val="28"/>
          <w:szCs w:val="28"/>
        </w:rPr>
        <w:t>капитальный ремонт и ремонт недвижимого имуществ</w:t>
      </w:r>
      <w:r w:rsidR="00963736">
        <w:rPr>
          <w:bCs/>
          <w:color w:val="000000"/>
          <w:sz w:val="28"/>
          <w:szCs w:val="28"/>
        </w:rPr>
        <w:t>а</w:t>
      </w:r>
      <w:r w:rsidRPr="00327595">
        <w:rPr>
          <w:bCs/>
          <w:color w:val="000000"/>
          <w:sz w:val="28"/>
          <w:szCs w:val="28"/>
        </w:rPr>
        <w:t xml:space="preserve">, в том числе на обеспечение </w:t>
      </w:r>
      <w:r w:rsidR="001366F4" w:rsidRPr="00327595">
        <w:rPr>
          <w:bCs/>
          <w:color w:val="000000"/>
          <w:sz w:val="28"/>
          <w:szCs w:val="28"/>
        </w:rPr>
        <w:t xml:space="preserve">бесперебойного движения </w:t>
      </w:r>
      <w:r w:rsidR="00C312C4" w:rsidRPr="00327595">
        <w:rPr>
          <w:bCs/>
          <w:color w:val="000000"/>
          <w:sz w:val="28"/>
          <w:szCs w:val="28"/>
        </w:rPr>
        <w:t>на</w:t>
      </w:r>
      <w:r w:rsidR="001366F4" w:rsidRPr="00327595">
        <w:rPr>
          <w:bCs/>
          <w:color w:val="000000"/>
          <w:sz w:val="28"/>
          <w:szCs w:val="28"/>
        </w:rPr>
        <w:t xml:space="preserve"> </w:t>
      </w:r>
      <w:r w:rsidRPr="00327595">
        <w:rPr>
          <w:bCs/>
          <w:color w:val="000000"/>
          <w:sz w:val="28"/>
          <w:szCs w:val="28"/>
        </w:rPr>
        <w:t>перевальных участках</w:t>
      </w:r>
      <w:r w:rsidR="00C312C4" w:rsidRPr="00327595">
        <w:rPr>
          <w:bCs/>
          <w:color w:val="000000"/>
          <w:sz w:val="28"/>
          <w:szCs w:val="28"/>
        </w:rPr>
        <w:t xml:space="preserve"> автомобил</w:t>
      </w:r>
      <w:r w:rsidR="00C312C4" w:rsidRPr="00327595">
        <w:rPr>
          <w:bCs/>
          <w:color w:val="000000"/>
          <w:sz w:val="28"/>
          <w:szCs w:val="28"/>
        </w:rPr>
        <w:t>ь</w:t>
      </w:r>
      <w:r w:rsidR="00C312C4" w:rsidRPr="00327595">
        <w:rPr>
          <w:bCs/>
          <w:color w:val="000000"/>
          <w:sz w:val="28"/>
          <w:szCs w:val="28"/>
        </w:rPr>
        <w:t>ных дорог</w:t>
      </w:r>
      <w:r w:rsidR="009E31D7" w:rsidRPr="00327595">
        <w:rPr>
          <w:bCs/>
          <w:color w:val="000000"/>
          <w:sz w:val="28"/>
          <w:szCs w:val="28"/>
        </w:rPr>
        <w:t>;</w:t>
      </w:r>
    </w:p>
    <w:p w:rsidR="00832116" w:rsidRPr="00327595" w:rsidRDefault="00832116" w:rsidP="00327595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</w:p>
    <w:p w:rsidR="009E31D7" w:rsidRPr="00327595" w:rsidRDefault="009E31D7" w:rsidP="003275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- подтверждение наличи</w:t>
      </w:r>
      <w:r w:rsidR="00963736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расходных обязательств по строительству и</w:t>
      </w:r>
      <w:r w:rsidR="008321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>(или) содержанию дорог.</w:t>
      </w:r>
    </w:p>
    <w:bookmarkEnd w:id="2"/>
    <w:p w:rsidR="00375FD7" w:rsidRPr="00327595" w:rsidRDefault="00672763" w:rsidP="0032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bCs/>
          <w:color w:val="000000"/>
          <w:sz w:val="28"/>
          <w:szCs w:val="28"/>
        </w:rPr>
        <w:t>1.3. Целью предоставления</w:t>
      </w:r>
      <w:r w:rsidRPr="00327595">
        <w:rPr>
          <w:rFonts w:ascii="Times New Roman" w:hAnsi="Times New Roman"/>
          <w:color w:val="000000"/>
          <w:sz w:val="28"/>
          <w:szCs w:val="28"/>
        </w:rPr>
        <w:t xml:space="preserve"> субсидии является финансовое обеспечение затрат н</w:t>
      </w:r>
      <w:r w:rsidR="00375FD7" w:rsidRPr="00327595">
        <w:rPr>
          <w:rFonts w:ascii="Times New Roman" w:hAnsi="Times New Roman"/>
          <w:color w:val="000000"/>
          <w:sz w:val="28"/>
          <w:szCs w:val="28"/>
        </w:rPr>
        <w:t>а выполнение работ, оказание услуг в области строительства и соде</w:t>
      </w:r>
      <w:r w:rsidR="00375FD7" w:rsidRPr="00327595">
        <w:rPr>
          <w:rFonts w:ascii="Times New Roman" w:hAnsi="Times New Roman"/>
          <w:color w:val="000000"/>
          <w:sz w:val="28"/>
          <w:szCs w:val="28"/>
        </w:rPr>
        <w:t>р</w:t>
      </w:r>
      <w:r w:rsidR="00375FD7" w:rsidRPr="00327595">
        <w:rPr>
          <w:rFonts w:ascii="Times New Roman" w:hAnsi="Times New Roman"/>
          <w:color w:val="000000"/>
          <w:sz w:val="28"/>
          <w:szCs w:val="28"/>
        </w:rPr>
        <w:t xml:space="preserve">жания </w:t>
      </w:r>
      <w:r w:rsidR="00F07864" w:rsidRPr="00327595">
        <w:rPr>
          <w:rFonts w:ascii="Times New Roman" w:hAnsi="Times New Roman"/>
          <w:color w:val="000000"/>
          <w:sz w:val="28"/>
          <w:szCs w:val="28"/>
        </w:rPr>
        <w:t xml:space="preserve">региональных и муниципальных </w:t>
      </w:r>
      <w:r w:rsidR="00375FD7" w:rsidRPr="00327595">
        <w:rPr>
          <w:rFonts w:ascii="Times New Roman" w:hAnsi="Times New Roman"/>
          <w:color w:val="000000"/>
          <w:sz w:val="28"/>
          <w:szCs w:val="28"/>
        </w:rPr>
        <w:t>автомобильных дорог предприятиями дорожного хозяйства Республики Тыва.</w:t>
      </w:r>
    </w:p>
    <w:p w:rsidR="004579F0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Субсидия носит целевой характер и не может быть направлена на другие цели.</w:t>
      </w:r>
      <w:bookmarkStart w:id="3" w:name="Par54"/>
      <w:bookmarkEnd w:id="3"/>
    </w:p>
    <w:p w:rsidR="00F07864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1.4. Бюджетные ассигнования в виде субсидии выделяются Министерству </w:t>
      </w:r>
      <w:r w:rsidR="00FF6788" w:rsidRPr="00327595">
        <w:rPr>
          <w:color w:val="000000"/>
          <w:sz w:val="28"/>
          <w:szCs w:val="28"/>
        </w:rPr>
        <w:t xml:space="preserve">дорожно-транспортного комплекса </w:t>
      </w:r>
      <w:r w:rsidRPr="00327595">
        <w:rPr>
          <w:color w:val="000000"/>
          <w:sz w:val="28"/>
          <w:szCs w:val="28"/>
        </w:rPr>
        <w:t>Республики Тыва как главному распоряд</w:t>
      </w:r>
      <w:r w:rsidRPr="00327595">
        <w:rPr>
          <w:color w:val="000000"/>
          <w:sz w:val="28"/>
          <w:szCs w:val="28"/>
        </w:rPr>
        <w:t>и</w:t>
      </w:r>
      <w:r w:rsidRPr="00327595">
        <w:rPr>
          <w:color w:val="000000"/>
          <w:sz w:val="28"/>
          <w:szCs w:val="28"/>
        </w:rPr>
        <w:t xml:space="preserve">телю средств республиканского бюджета Республики Тыва (далее </w:t>
      </w:r>
      <w:r w:rsidR="00832116">
        <w:rPr>
          <w:color w:val="000000"/>
          <w:sz w:val="28"/>
          <w:szCs w:val="28"/>
        </w:rPr>
        <w:t>–</w:t>
      </w:r>
      <w:r w:rsidRPr="00327595">
        <w:rPr>
          <w:color w:val="000000"/>
          <w:sz w:val="28"/>
          <w:szCs w:val="28"/>
        </w:rPr>
        <w:t xml:space="preserve"> </w:t>
      </w:r>
      <w:r w:rsidR="00F07864" w:rsidRPr="00327595">
        <w:rPr>
          <w:color w:val="000000"/>
          <w:sz w:val="28"/>
          <w:szCs w:val="28"/>
        </w:rPr>
        <w:t>Г</w:t>
      </w:r>
      <w:r w:rsidRPr="00327595">
        <w:rPr>
          <w:color w:val="000000"/>
          <w:sz w:val="28"/>
          <w:szCs w:val="28"/>
        </w:rPr>
        <w:t>лавный распорядитель) в соответствии с бюджетной росписью в пределах лимитов бюджетных обязательств, предусмотренных законом о республиканском бю</w:t>
      </w:r>
      <w:r w:rsidRPr="00327595">
        <w:rPr>
          <w:color w:val="000000"/>
          <w:sz w:val="28"/>
          <w:szCs w:val="28"/>
        </w:rPr>
        <w:t>д</w:t>
      </w:r>
      <w:r w:rsidRPr="00327595">
        <w:rPr>
          <w:color w:val="000000"/>
          <w:sz w:val="28"/>
          <w:szCs w:val="28"/>
        </w:rPr>
        <w:t>жете Республики Тыва на соответствующий финансовый год и плановый пер</w:t>
      </w:r>
      <w:r w:rsidRPr="00327595">
        <w:rPr>
          <w:color w:val="000000"/>
          <w:sz w:val="28"/>
          <w:szCs w:val="28"/>
        </w:rPr>
        <w:t>и</w:t>
      </w:r>
      <w:r w:rsidRPr="00327595">
        <w:rPr>
          <w:color w:val="000000"/>
          <w:sz w:val="28"/>
          <w:szCs w:val="28"/>
        </w:rPr>
        <w:t>од.</w:t>
      </w:r>
      <w:bookmarkStart w:id="4" w:name="Par56"/>
      <w:bookmarkEnd w:id="4"/>
    </w:p>
    <w:p w:rsidR="000C737B" w:rsidRPr="00327595" w:rsidRDefault="00F07864" w:rsidP="0032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 xml:space="preserve">1.5. Субсидии предоставляются юридическим лицам (далее </w:t>
      </w:r>
      <w:r w:rsidR="00832116">
        <w:rPr>
          <w:rFonts w:ascii="Times New Roman" w:hAnsi="Times New Roman"/>
          <w:color w:val="000000"/>
          <w:sz w:val="28"/>
          <w:szCs w:val="28"/>
        </w:rPr>
        <w:t>–</w:t>
      </w:r>
      <w:r w:rsidRPr="00327595">
        <w:rPr>
          <w:rFonts w:ascii="Times New Roman" w:hAnsi="Times New Roman"/>
          <w:color w:val="000000"/>
          <w:sz w:val="28"/>
          <w:szCs w:val="28"/>
        </w:rPr>
        <w:t xml:space="preserve"> Получатели субсидии), занимающимся организацией работ по строительству и содержанию региональных и муниципальных автомобильных дорог Республики Тыва, в пределах бюджетных ассигнований, предусмотренных законом Республики Тыва о республиканском бюджете на соответствующий финансовый год и пл</w:t>
      </w:r>
      <w:r w:rsidRPr="00327595">
        <w:rPr>
          <w:rFonts w:ascii="Times New Roman" w:hAnsi="Times New Roman"/>
          <w:color w:val="000000"/>
          <w:sz w:val="28"/>
          <w:szCs w:val="28"/>
        </w:rPr>
        <w:t>а</w:t>
      </w:r>
      <w:r w:rsidRPr="00327595">
        <w:rPr>
          <w:rFonts w:ascii="Times New Roman" w:hAnsi="Times New Roman"/>
          <w:color w:val="000000"/>
          <w:sz w:val="28"/>
          <w:szCs w:val="28"/>
        </w:rPr>
        <w:t>новый период.</w:t>
      </w:r>
    </w:p>
    <w:p w:rsidR="00672763" w:rsidRPr="00327595" w:rsidRDefault="00672763" w:rsidP="0032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>1.6. Критериями отбора Получателей субсиди</w:t>
      </w:r>
      <w:r w:rsidR="00963736">
        <w:rPr>
          <w:rFonts w:ascii="Times New Roman" w:hAnsi="Times New Roman"/>
          <w:color w:val="000000"/>
          <w:sz w:val="28"/>
          <w:szCs w:val="28"/>
        </w:rPr>
        <w:t>и</w:t>
      </w:r>
      <w:r w:rsidRPr="00327595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D94E49" w:rsidRPr="00327595" w:rsidRDefault="00C233A5" w:rsidP="0032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7595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получатель субсидии (участник отбора) не является иностранным юр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и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дическим лицом, в том числе местом регистрации которого является госуда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р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а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 xml:space="preserve">лее </w:t>
      </w:r>
      <w:r w:rsidR="00832116">
        <w:rPr>
          <w:rFonts w:ascii="Times New Roman" w:hAnsi="Times New Roman"/>
          <w:color w:val="000000"/>
          <w:sz w:val="28"/>
          <w:szCs w:val="28"/>
        </w:rPr>
        <w:t>–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 xml:space="preserve"> офшорные компании), а также российским юридическим лицом, в уста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в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ном (складочном) капитале которого доля прямого или косвенного (через тр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е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тьих лиц</w:t>
      </w:r>
      <w:proofErr w:type="gramEnd"/>
      <w:r w:rsidR="00D94E49" w:rsidRPr="00327595">
        <w:rPr>
          <w:rFonts w:ascii="Times New Roman" w:hAnsi="Times New Roman"/>
          <w:color w:val="000000"/>
          <w:sz w:val="28"/>
          <w:szCs w:val="28"/>
        </w:rPr>
        <w:t>) участия офшорных компаний в совокупности превышает 25 проце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н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 xml:space="preserve">тов (если иное не предусмотрено законодательством Российской Федерации). </w:t>
      </w:r>
      <w:proofErr w:type="gramStart"/>
      <w:r w:rsidR="00D94E49" w:rsidRPr="00327595">
        <w:rPr>
          <w:rFonts w:ascii="Times New Roman" w:hAnsi="Times New Roman"/>
          <w:color w:val="000000"/>
          <w:sz w:val="28"/>
          <w:szCs w:val="28"/>
        </w:rPr>
        <w:t>При расчете доли участия офшорных компаний в капитале российских юрид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и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ческих лиц не учитывается прямое и (или) косвенное участие офшорных ко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м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а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ний в капитале других российских юридических лиц, реализованное через уч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а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стие в капитале указанных публичных</w:t>
      </w:r>
      <w:proofErr w:type="gramEnd"/>
      <w:r w:rsidR="00D94E49" w:rsidRPr="00327595">
        <w:rPr>
          <w:rFonts w:ascii="Times New Roman" w:hAnsi="Times New Roman"/>
          <w:color w:val="000000"/>
          <w:sz w:val="28"/>
          <w:szCs w:val="28"/>
        </w:rPr>
        <w:t xml:space="preserve"> акционерных обществ;</w:t>
      </w:r>
    </w:p>
    <w:p w:rsidR="00D94E49" w:rsidRPr="00327595" w:rsidRDefault="00D94E49" w:rsidP="0032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>2) получатель субсидии (участник отбора) не находится в перечне орган</w:t>
      </w:r>
      <w:r w:rsidRPr="00327595">
        <w:rPr>
          <w:rFonts w:ascii="Times New Roman" w:hAnsi="Times New Roman"/>
          <w:color w:val="000000"/>
          <w:sz w:val="28"/>
          <w:szCs w:val="28"/>
        </w:rPr>
        <w:t>и</w:t>
      </w:r>
      <w:r w:rsidRPr="00327595">
        <w:rPr>
          <w:rFonts w:ascii="Times New Roman" w:hAnsi="Times New Roman"/>
          <w:color w:val="000000"/>
          <w:sz w:val="28"/>
          <w:szCs w:val="28"/>
        </w:rPr>
        <w:t>заций и физических лиц, в отношении которых имеются сведения об их пр</w:t>
      </w:r>
      <w:r w:rsidRPr="00327595">
        <w:rPr>
          <w:rFonts w:ascii="Times New Roman" w:hAnsi="Times New Roman"/>
          <w:color w:val="000000"/>
          <w:sz w:val="28"/>
          <w:szCs w:val="28"/>
        </w:rPr>
        <w:t>и</w:t>
      </w:r>
      <w:r w:rsidRPr="00327595">
        <w:rPr>
          <w:rFonts w:ascii="Times New Roman" w:hAnsi="Times New Roman"/>
          <w:color w:val="000000"/>
          <w:sz w:val="28"/>
          <w:szCs w:val="28"/>
        </w:rPr>
        <w:t>частности к экстремистской деятельности или терроризму;</w:t>
      </w:r>
    </w:p>
    <w:p w:rsidR="00D94E49" w:rsidRPr="00327595" w:rsidRDefault="00D94E49" w:rsidP="0032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7595">
        <w:rPr>
          <w:rFonts w:ascii="Times New Roman" w:hAnsi="Times New Roman"/>
          <w:color w:val="000000"/>
          <w:sz w:val="28"/>
          <w:szCs w:val="28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</w:t>
      </w:r>
      <w:r w:rsidRPr="00327595">
        <w:rPr>
          <w:rFonts w:ascii="Times New Roman" w:hAnsi="Times New Roman"/>
          <w:color w:val="000000"/>
          <w:sz w:val="28"/>
          <w:szCs w:val="28"/>
        </w:rPr>
        <w:t>о</w:t>
      </w:r>
      <w:r w:rsidRPr="00327595">
        <w:rPr>
          <w:rFonts w:ascii="Times New Roman" w:hAnsi="Times New Roman"/>
          <w:color w:val="000000"/>
          <w:sz w:val="28"/>
          <w:szCs w:val="28"/>
        </w:rPr>
        <w:t xml:space="preserve">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Pr="00327595">
        <w:rPr>
          <w:rFonts w:ascii="Times New Roman" w:hAnsi="Times New Roman"/>
          <w:color w:val="000000"/>
          <w:sz w:val="28"/>
          <w:szCs w:val="28"/>
        </w:rPr>
        <w:lastRenderedPageBreak/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D94E49" w:rsidRPr="00327595" w:rsidRDefault="00D94E49" w:rsidP="0032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>4) получатель субсидии (участник отбора) не получает средства из бю</w:t>
      </w:r>
      <w:r w:rsidRPr="00327595">
        <w:rPr>
          <w:rFonts w:ascii="Times New Roman" w:hAnsi="Times New Roman"/>
          <w:color w:val="000000"/>
          <w:sz w:val="28"/>
          <w:szCs w:val="28"/>
        </w:rPr>
        <w:t>д</w:t>
      </w:r>
      <w:r w:rsidRPr="00327595">
        <w:rPr>
          <w:rFonts w:ascii="Times New Roman" w:hAnsi="Times New Roman"/>
          <w:color w:val="000000"/>
          <w:sz w:val="28"/>
          <w:szCs w:val="28"/>
        </w:rPr>
        <w:t>жета субъекта Российской Федерации (местного бюджета), из которого план</w:t>
      </w:r>
      <w:r w:rsidRPr="00327595">
        <w:rPr>
          <w:rFonts w:ascii="Times New Roman" w:hAnsi="Times New Roman"/>
          <w:color w:val="000000"/>
          <w:sz w:val="28"/>
          <w:szCs w:val="28"/>
        </w:rPr>
        <w:t>и</w:t>
      </w:r>
      <w:r w:rsidRPr="00327595">
        <w:rPr>
          <w:rFonts w:ascii="Times New Roman" w:hAnsi="Times New Roman"/>
          <w:color w:val="000000"/>
          <w:sz w:val="28"/>
          <w:szCs w:val="28"/>
        </w:rPr>
        <w:t>руется предоставление субсидии в соответствии с правовым актом, на основ</w:t>
      </w:r>
      <w:r w:rsidRPr="00327595">
        <w:rPr>
          <w:rFonts w:ascii="Times New Roman" w:hAnsi="Times New Roman"/>
          <w:color w:val="000000"/>
          <w:sz w:val="28"/>
          <w:szCs w:val="28"/>
        </w:rPr>
        <w:t>а</w:t>
      </w:r>
      <w:r w:rsidRPr="00327595">
        <w:rPr>
          <w:rFonts w:ascii="Times New Roman" w:hAnsi="Times New Roman"/>
          <w:color w:val="000000"/>
          <w:sz w:val="28"/>
          <w:szCs w:val="28"/>
        </w:rPr>
        <w:t>нии иных нормативных правовых актов субъекта Российской Федерации, м</w:t>
      </w:r>
      <w:r w:rsidRPr="00327595">
        <w:rPr>
          <w:rFonts w:ascii="Times New Roman" w:hAnsi="Times New Roman"/>
          <w:color w:val="000000"/>
          <w:sz w:val="28"/>
          <w:szCs w:val="28"/>
        </w:rPr>
        <w:t>у</w:t>
      </w:r>
      <w:r w:rsidRPr="00327595">
        <w:rPr>
          <w:rFonts w:ascii="Times New Roman" w:hAnsi="Times New Roman"/>
          <w:color w:val="000000"/>
          <w:sz w:val="28"/>
          <w:szCs w:val="28"/>
        </w:rPr>
        <w:t>ниципальных правовых актов на цели, установленные правовым актом;</w:t>
      </w:r>
    </w:p>
    <w:p w:rsidR="00D94E49" w:rsidRPr="00327595" w:rsidRDefault="00D94E49" w:rsidP="0032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>5) получатель субсидии (участник отбора) не является иностранным аге</w:t>
      </w:r>
      <w:r w:rsidRPr="00327595">
        <w:rPr>
          <w:rFonts w:ascii="Times New Roman" w:hAnsi="Times New Roman"/>
          <w:color w:val="000000"/>
          <w:sz w:val="28"/>
          <w:szCs w:val="28"/>
        </w:rPr>
        <w:t>н</w:t>
      </w:r>
      <w:r w:rsidRPr="00327595">
        <w:rPr>
          <w:rFonts w:ascii="Times New Roman" w:hAnsi="Times New Roman"/>
          <w:color w:val="000000"/>
          <w:sz w:val="28"/>
          <w:szCs w:val="28"/>
        </w:rPr>
        <w:t xml:space="preserve">том в соответствии с Федеральным законом </w:t>
      </w:r>
      <w:r w:rsidR="00370416" w:rsidRPr="00327595">
        <w:rPr>
          <w:rFonts w:ascii="Times New Roman" w:hAnsi="Times New Roman"/>
          <w:color w:val="000000"/>
          <w:sz w:val="28"/>
          <w:szCs w:val="28"/>
        </w:rPr>
        <w:t>«</w:t>
      </w:r>
      <w:r w:rsidRPr="00327595"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gramStart"/>
      <w:r w:rsidRPr="00327595">
        <w:rPr>
          <w:rFonts w:ascii="Times New Roman" w:hAnsi="Times New Roman"/>
          <w:color w:val="000000"/>
          <w:sz w:val="28"/>
          <w:szCs w:val="28"/>
        </w:rPr>
        <w:t>контроле за</w:t>
      </w:r>
      <w:proofErr w:type="gramEnd"/>
      <w:r w:rsidRPr="00327595">
        <w:rPr>
          <w:rFonts w:ascii="Times New Roman" w:hAnsi="Times New Roman"/>
          <w:color w:val="000000"/>
          <w:sz w:val="28"/>
          <w:szCs w:val="28"/>
        </w:rPr>
        <w:t xml:space="preserve"> деятельностью лиц, находящихся под иностранным влиянием</w:t>
      </w:r>
      <w:r w:rsidR="00370416" w:rsidRPr="00327595">
        <w:rPr>
          <w:rFonts w:ascii="Times New Roman" w:hAnsi="Times New Roman"/>
          <w:color w:val="000000"/>
          <w:sz w:val="28"/>
          <w:szCs w:val="28"/>
        </w:rPr>
        <w:t>»</w:t>
      </w:r>
      <w:r w:rsidRPr="00327595">
        <w:rPr>
          <w:rFonts w:ascii="Times New Roman" w:hAnsi="Times New Roman"/>
          <w:color w:val="000000"/>
          <w:sz w:val="28"/>
          <w:szCs w:val="28"/>
        </w:rPr>
        <w:t>;</w:t>
      </w:r>
    </w:p>
    <w:p w:rsidR="00D94E49" w:rsidRPr="00327595" w:rsidRDefault="00D94E49" w:rsidP="0032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="00370416" w:rsidRPr="00327595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327595">
        <w:rPr>
          <w:rFonts w:ascii="Times New Roman" w:hAnsi="Times New Roman"/>
          <w:color w:val="000000"/>
          <w:sz w:val="28"/>
          <w:szCs w:val="28"/>
        </w:rPr>
        <w:t>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</w:t>
      </w:r>
      <w:r w:rsidRPr="00327595">
        <w:rPr>
          <w:rFonts w:ascii="Times New Roman" w:hAnsi="Times New Roman"/>
          <w:color w:val="000000"/>
          <w:sz w:val="28"/>
          <w:szCs w:val="28"/>
        </w:rPr>
        <w:t>е</w:t>
      </w:r>
      <w:r w:rsidRPr="00327595">
        <w:rPr>
          <w:rFonts w:ascii="Times New Roman" w:hAnsi="Times New Roman"/>
          <w:color w:val="000000"/>
          <w:sz w:val="28"/>
          <w:szCs w:val="28"/>
        </w:rPr>
        <w:t>рации;</w:t>
      </w:r>
    </w:p>
    <w:p w:rsidR="00D94E49" w:rsidRPr="00327595" w:rsidRDefault="00D94E49" w:rsidP="0032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7595">
        <w:rPr>
          <w:rFonts w:ascii="Times New Roman" w:hAnsi="Times New Roman"/>
          <w:color w:val="000000"/>
          <w:sz w:val="28"/>
          <w:szCs w:val="28"/>
        </w:rPr>
        <w:t xml:space="preserve">7) </w:t>
      </w:r>
      <w:r w:rsidR="00370416" w:rsidRPr="00327595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327595">
        <w:rPr>
          <w:rFonts w:ascii="Times New Roman" w:hAnsi="Times New Roman"/>
          <w:color w:val="000000"/>
          <w:sz w:val="28"/>
          <w:szCs w:val="28"/>
        </w:rPr>
        <w:t>получателя субсидии (участника отбора) отсутствуют просроченная задолженность по возврату в бюджет субъекта Российской Федерации (мес</w:t>
      </w:r>
      <w:r w:rsidRPr="00327595">
        <w:rPr>
          <w:rFonts w:ascii="Times New Roman" w:hAnsi="Times New Roman"/>
          <w:color w:val="000000"/>
          <w:sz w:val="28"/>
          <w:szCs w:val="28"/>
        </w:rPr>
        <w:t>т</w:t>
      </w:r>
      <w:r w:rsidRPr="00327595">
        <w:rPr>
          <w:rFonts w:ascii="Times New Roman" w:hAnsi="Times New Roman"/>
          <w:color w:val="000000"/>
          <w:sz w:val="28"/>
          <w:szCs w:val="28"/>
        </w:rPr>
        <w:t>ный бюджет), из которого планируется предоставление субсидии в соотве</w:t>
      </w:r>
      <w:r w:rsidRPr="00327595">
        <w:rPr>
          <w:rFonts w:ascii="Times New Roman" w:hAnsi="Times New Roman"/>
          <w:color w:val="000000"/>
          <w:sz w:val="28"/>
          <w:szCs w:val="28"/>
        </w:rPr>
        <w:t>т</w:t>
      </w:r>
      <w:r w:rsidRPr="00327595">
        <w:rPr>
          <w:rFonts w:ascii="Times New Roman" w:hAnsi="Times New Roman"/>
          <w:color w:val="000000"/>
          <w:sz w:val="28"/>
          <w:szCs w:val="28"/>
        </w:rPr>
        <w:t>ствии с правовым актом, иных субсидий, бюджетных инвестиций, а также иная просроченная (неурегулированная) задолженность по денежным обязател</w:t>
      </w:r>
      <w:r w:rsidRPr="00327595">
        <w:rPr>
          <w:rFonts w:ascii="Times New Roman" w:hAnsi="Times New Roman"/>
          <w:color w:val="000000"/>
          <w:sz w:val="28"/>
          <w:szCs w:val="28"/>
        </w:rPr>
        <w:t>ь</w:t>
      </w:r>
      <w:r w:rsidRPr="00327595">
        <w:rPr>
          <w:rFonts w:ascii="Times New Roman" w:hAnsi="Times New Roman"/>
          <w:color w:val="000000"/>
          <w:sz w:val="28"/>
          <w:szCs w:val="28"/>
        </w:rPr>
        <w:t>ствам перед публично-правовым образованием, из бюджета которого планир</w:t>
      </w:r>
      <w:r w:rsidRPr="00327595">
        <w:rPr>
          <w:rFonts w:ascii="Times New Roman" w:hAnsi="Times New Roman"/>
          <w:color w:val="000000"/>
          <w:sz w:val="28"/>
          <w:szCs w:val="28"/>
        </w:rPr>
        <w:t>у</w:t>
      </w:r>
      <w:r w:rsidRPr="00327595">
        <w:rPr>
          <w:rFonts w:ascii="Times New Roman" w:hAnsi="Times New Roman"/>
          <w:color w:val="000000"/>
          <w:sz w:val="28"/>
          <w:szCs w:val="28"/>
        </w:rPr>
        <w:t>ется предоставление субсидии в соответствии с правовым актом (за исключ</w:t>
      </w:r>
      <w:r w:rsidRPr="00327595">
        <w:rPr>
          <w:rFonts w:ascii="Times New Roman" w:hAnsi="Times New Roman"/>
          <w:color w:val="000000"/>
          <w:sz w:val="28"/>
          <w:szCs w:val="28"/>
        </w:rPr>
        <w:t>е</w:t>
      </w:r>
      <w:r w:rsidRPr="00327595">
        <w:rPr>
          <w:rFonts w:ascii="Times New Roman" w:hAnsi="Times New Roman"/>
          <w:color w:val="000000"/>
          <w:sz w:val="28"/>
          <w:szCs w:val="28"/>
        </w:rPr>
        <w:t>нием случаев, установленных соответственно</w:t>
      </w:r>
      <w:proofErr w:type="gramEnd"/>
      <w:r w:rsidRPr="00327595">
        <w:rPr>
          <w:rFonts w:ascii="Times New Roman" w:hAnsi="Times New Roman"/>
          <w:color w:val="000000"/>
          <w:sz w:val="28"/>
          <w:szCs w:val="28"/>
        </w:rPr>
        <w:t xml:space="preserve"> высшим исполнительным орг</w:t>
      </w:r>
      <w:r w:rsidRPr="00327595">
        <w:rPr>
          <w:rFonts w:ascii="Times New Roman" w:hAnsi="Times New Roman"/>
          <w:color w:val="000000"/>
          <w:sz w:val="28"/>
          <w:szCs w:val="28"/>
        </w:rPr>
        <w:t>а</w:t>
      </w:r>
      <w:r w:rsidRPr="00327595">
        <w:rPr>
          <w:rFonts w:ascii="Times New Roman" w:hAnsi="Times New Roman"/>
          <w:color w:val="000000"/>
          <w:sz w:val="28"/>
          <w:szCs w:val="28"/>
        </w:rPr>
        <w:t>ном субъекта Российской Федерации (местной администрацией);</w:t>
      </w:r>
    </w:p>
    <w:p w:rsidR="00D94E49" w:rsidRPr="00327595" w:rsidRDefault="00D94E49" w:rsidP="0032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7595">
        <w:rPr>
          <w:rFonts w:ascii="Times New Roman" w:hAnsi="Times New Roman"/>
          <w:color w:val="000000"/>
          <w:sz w:val="28"/>
          <w:szCs w:val="28"/>
        </w:rPr>
        <w:t>8)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</w:t>
      </w:r>
      <w:r w:rsidRPr="00327595">
        <w:rPr>
          <w:rFonts w:ascii="Times New Roman" w:hAnsi="Times New Roman"/>
          <w:color w:val="000000"/>
          <w:sz w:val="28"/>
          <w:szCs w:val="28"/>
        </w:rPr>
        <w:t>б</w:t>
      </w:r>
      <w:r w:rsidRPr="00327595">
        <w:rPr>
          <w:rFonts w:ascii="Times New Roman" w:hAnsi="Times New Roman"/>
          <w:color w:val="000000"/>
          <w:sz w:val="28"/>
          <w:szCs w:val="28"/>
        </w:rPr>
        <w:t>сидии (участником отбора), другого юридического лица), ликвидации, в отн</w:t>
      </w:r>
      <w:r w:rsidRPr="00327595">
        <w:rPr>
          <w:rFonts w:ascii="Times New Roman" w:hAnsi="Times New Roman"/>
          <w:color w:val="000000"/>
          <w:sz w:val="28"/>
          <w:szCs w:val="28"/>
        </w:rPr>
        <w:t>о</w:t>
      </w:r>
      <w:r w:rsidRPr="00327595">
        <w:rPr>
          <w:rFonts w:ascii="Times New Roman" w:hAnsi="Times New Roman"/>
          <w:color w:val="000000"/>
          <w:sz w:val="28"/>
          <w:szCs w:val="28"/>
        </w:rPr>
        <w:t>шении его не введена процедура банкротства, деятельность получателя субс</w:t>
      </w:r>
      <w:r w:rsidRPr="00327595">
        <w:rPr>
          <w:rFonts w:ascii="Times New Roman" w:hAnsi="Times New Roman"/>
          <w:color w:val="000000"/>
          <w:sz w:val="28"/>
          <w:szCs w:val="28"/>
        </w:rPr>
        <w:t>и</w:t>
      </w:r>
      <w:r w:rsidRPr="00327595">
        <w:rPr>
          <w:rFonts w:ascii="Times New Roman" w:hAnsi="Times New Roman"/>
          <w:color w:val="000000"/>
          <w:sz w:val="28"/>
          <w:szCs w:val="28"/>
        </w:rPr>
        <w:t>дии (участника отбора) не приостановлена в порядке, предусмотренном зак</w:t>
      </w:r>
      <w:r w:rsidRPr="00327595">
        <w:rPr>
          <w:rFonts w:ascii="Times New Roman" w:hAnsi="Times New Roman"/>
          <w:color w:val="000000"/>
          <w:sz w:val="28"/>
          <w:szCs w:val="28"/>
        </w:rPr>
        <w:t>о</w:t>
      </w:r>
      <w:r w:rsidRPr="00327595">
        <w:rPr>
          <w:rFonts w:ascii="Times New Roman" w:hAnsi="Times New Roman"/>
          <w:color w:val="000000"/>
          <w:sz w:val="28"/>
          <w:szCs w:val="28"/>
        </w:rPr>
        <w:t>нодательством Российской Федерации, а получатель субсидии (участник отб</w:t>
      </w:r>
      <w:r w:rsidRPr="00327595">
        <w:rPr>
          <w:rFonts w:ascii="Times New Roman" w:hAnsi="Times New Roman"/>
          <w:color w:val="000000"/>
          <w:sz w:val="28"/>
          <w:szCs w:val="28"/>
        </w:rPr>
        <w:t>о</w:t>
      </w:r>
      <w:r w:rsidRPr="00327595">
        <w:rPr>
          <w:rFonts w:ascii="Times New Roman" w:hAnsi="Times New Roman"/>
          <w:color w:val="000000"/>
          <w:sz w:val="28"/>
          <w:szCs w:val="28"/>
        </w:rPr>
        <w:t>ра), являющийся индивидуальным предпринимателем, не</w:t>
      </w:r>
      <w:proofErr w:type="gramEnd"/>
      <w:r w:rsidRPr="00327595">
        <w:rPr>
          <w:rFonts w:ascii="Times New Roman" w:hAnsi="Times New Roman"/>
          <w:color w:val="000000"/>
          <w:sz w:val="28"/>
          <w:szCs w:val="28"/>
        </w:rPr>
        <w:t xml:space="preserve"> прекратил деятел</w:t>
      </w:r>
      <w:r w:rsidRPr="00327595">
        <w:rPr>
          <w:rFonts w:ascii="Times New Roman" w:hAnsi="Times New Roman"/>
          <w:color w:val="000000"/>
          <w:sz w:val="28"/>
          <w:szCs w:val="28"/>
        </w:rPr>
        <w:t>ь</w:t>
      </w:r>
      <w:r w:rsidRPr="00327595">
        <w:rPr>
          <w:rFonts w:ascii="Times New Roman" w:hAnsi="Times New Roman"/>
          <w:color w:val="000000"/>
          <w:sz w:val="28"/>
          <w:szCs w:val="28"/>
        </w:rPr>
        <w:t>ность в качестве индивидуального предпринимателя</w:t>
      </w:r>
      <w:r w:rsidR="00370416" w:rsidRPr="00327595">
        <w:rPr>
          <w:rFonts w:ascii="Times New Roman" w:hAnsi="Times New Roman"/>
          <w:color w:val="000000"/>
          <w:sz w:val="28"/>
          <w:szCs w:val="28"/>
        </w:rPr>
        <w:t>.</w:t>
      </w:r>
    </w:p>
    <w:p w:rsidR="00370416" w:rsidRPr="00327595" w:rsidRDefault="00370416" w:rsidP="0032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>При реорганизации получателя субсидии, являющегося юридическим л</w:t>
      </w:r>
      <w:r w:rsidRPr="00327595">
        <w:rPr>
          <w:rFonts w:ascii="Times New Roman" w:hAnsi="Times New Roman"/>
          <w:color w:val="000000"/>
          <w:sz w:val="28"/>
          <w:szCs w:val="28"/>
        </w:rPr>
        <w:t>и</w:t>
      </w:r>
      <w:r w:rsidRPr="00327595">
        <w:rPr>
          <w:rFonts w:ascii="Times New Roman" w:hAnsi="Times New Roman"/>
          <w:color w:val="000000"/>
          <w:sz w:val="28"/>
          <w:szCs w:val="28"/>
        </w:rPr>
        <w:t>цом, в форме слияния, присоединения или преобразования в соглашение вн</w:t>
      </w:r>
      <w:r w:rsidRPr="00327595">
        <w:rPr>
          <w:rFonts w:ascii="Times New Roman" w:hAnsi="Times New Roman"/>
          <w:color w:val="000000"/>
          <w:sz w:val="28"/>
          <w:szCs w:val="28"/>
        </w:rPr>
        <w:t>о</w:t>
      </w:r>
      <w:r w:rsidRPr="00327595">
        <w:rPr>
          <w:rFonts w:ascii="Times New Roman" w:hAnsi="Times New Roman"/>
          <w:color w:val="000000"/>
          <w:sz w:val="28"/>
          <w:szCs w:val="28"/>
        </w:rPr>
        <w:t>сятся изменения путем заключения дополнительного соглашения к соглашению в части перемены лица в обязательстве с указанием в соглашении юридическ</w:t>
      </w:r>
      <w:r w:rsidRPr="00327595">
        <w:rPr>
          <w:rFonts w:ascii="Times New Roman" w:hAnsi="Times New Roman"/>
          <w:color w:val="000000"/>
          <w:sz w:val="28"/>
          <w:szCs w:val="28"/>
        </w:rPr>
        <w:t>о</w:t>
      </w:r>
      <w:r w:rsidRPr="00327595">
        <w:rPr>
          <w:rFonts w:ascii="Times New Roman" w:hAnsi="Times New Roman"/>
          <w:color w:val="000000"/>
          <w:sz w:val="28"/>
          <w:szCs w:val="28"/>
        </w:rPr>
        <w:t>го лица, являющегося правопреемником.</w:t>
      </w:r>
    </w:p>
    <w:p w:rsidR="00370416" w:rsidRPr="00327595" w:rsidRDefault="00370416" w:rsidP="0032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7595">
        <w:rPr>
          <w:rFonts w:ascii="Times New Roman" w:hAnsi="Times New Roman"/>
          <w:color w:val="000000"/>
          <w:sz w:val="28"/>
          <w:szCs w:val="28"/>
        </w:rPr>
        <w:t>В случае реорганизации получателя субсидии, являющегося юридич</w:t>
      </w:r>
      <w:r w:rsidRPr="00327595">
        <w:rPr>
          <w:rFonts w:ascii="Times New Roman" w:hAnsi="Times New Roman"/>
          <w:color w:val="000000"/>
          <w:sz w:val="28"/>
          <w:szCs w:val="28"/>
        </w:rPr>
        <w:t>е</w:t>
      </w:r>
      <w:r w:rsidRPr="00327595">
        <w:rPr>
          <w:rFonts w:ascii="Times New Roman" w:hAnsi="Times New Roman"/>
          <w:color w:val="000000"/>
          <w:sz w:val="28"/>
          <w:szCs w:val="28"/>
        </w:rPr>
        <w:t>ским лицом, в форме разделения, выделения, а также при ликвидации получ</w:t>
      </w:r>
      <w:r w:rsidRPr="00327595">
        <w:rPr>
          <w:rFonts w:ascii="Times New Roman" w:hAnsi="Times New Roman"/>
          <w:color w:val="000000"/>
          <w:sz w:val="28"/>
          <w:szCs w:val="28"/>
        </w:rPr>
        <w:t>а</w:t>
      </w:r>
      <w:r w:rsidRPr="00327595">
        <w:rPr>
          <w:rFonts w:ascii="Times New Roman" w:hAnsi="Times New Roman"/>
          <w:color w:val="000000"/>
          <w:sz w:val="28"/>
          <w:szCs w:val="28"/>
        </w:rPr>
        <w:t>теля субсидии, являющегося юридическим лицом, или прекращении деятельн</w:t>
      </w:r>
      <w:r w:rsidRPr="00327595">
        <w:rPr>
          <w:rFonts w:ascii="Times New Roman" w:hAnsi="Times New Roman"/>
          <w:color w:val="000000"/>
          <w:sz w:val="28"/>
          <w:szCs w:val="28"/>
        </w:rPr>
        <w:t>о</w:t>
      </w:r>
      <w:r w:rsidRPr="00327595">
        <w:rPr>
          <w:rFonts w:ascii="Times New Roman" w:hAnsi="Times New Roman"/>
          <w:color w:val="000000"/>
          <w:sz w:val="28"/>
          <w:szCs w:val="28"/>
        </w:rPr>
        <w:t>сти получателя субсидии, являющегося индивидуальным предпринимателем</w:t>
      </w:r>
      <w:r w:rsidR="00963736">
        <w:rPr>
          <w:rFonts w:ascii="Times New Roman" w:hAnsi="Times New Roman"/>
          <w:color w:val="000000"/>
          <w:sz w:val="28"/>
          <w:szCs w:val="28"/>
        </w:rPr>
        <w:t>,</w:t>
      </w:r>
      <w:r w:rsidRPr="00327595">
        <w:rPr>
          <w:rFonts w:ascii="Times New Roman" w:hAnsi="Times New Roman"/>
          <w:color w:val="000000"/>
          <w:sz w:val="28"/>
          <w:szCs w:val="28"/>
        </w:rPr>
        <w:t xml:space="preserve"> соглашение расторгается с формированием уведомления о расторжении согл</w:t>
      </w:r>
      <w:r w:rsidRPr="00327595">
        <w:rPr>
          <w:rFonts w:ascii="Times New Roman" w:hAnsi="Times New Roman"/>
          <w:color w:val="000000"/>
          <w:sz w:val="28"/>
          <w:szCs w:val="28"/>
        </w:rPr>
        <w:t>а</w:t>
      </w:r>
      <w:r w:rsidRPr="00327595">
        <w:rPr>
          <w:rFonts w:ascii="Times New Roman" w:hAnsi="Times New Roman"/>
          <w:color w:val="000000"/>
          <w:sz w:val="28"/>
          <w:szCs w:val="28"/>
        </w:rPr>
        <w:t>шения в одностороннем порядке и акта об исполнении обязательств по согл</w:t>
      </w:r>
      <w:r w:rsidRPr="00327595">
        <w:rPr>
          <w:rFonts w:ascii="Times New Roman" w:hAnsi="Times New Roman"/>
          <w:color w:val="000000"/>
          <w:sz w:val="28"/>
          <w:szCs w:val="28"/>
        </w:rPr>
        <w:t>а</w:t>
      </w:r>
      <w:r w:rsidRPr="00327595">
        <w:rPr>
          <w:rFonts w:ascii="Times New Roman" w:hAnsi="Times New Roman"/>
          <w:color w:val="000000"/>
          <w:sz w:val="28"/>
          <w:szCs w:val="28"/>
        </w:rPr>
        <w:t xml:space="preserve">шению с отражением информации о неисполненных получателем субсидии </w:t>
      </w:r>
      <w:r w:rsidRPr="00327595">
        <w:rPr>
          <w:rFonts w:ascii="Times New Roman" w:hAnsi="Times New Roman"/>
          <w:color w:val="000000"/>
          <w:sz w:val="28"/>
          <w:szCs w:val="28"/>
        </w:rPr>
        <w:lastRenderedPageBreak/>
        <w:t>обязательствах, источником финансового обеспечения которых является</w:t>
      </w:r>
      <w:proofErr w:type="gramEnd"/>
      <w:r w:rsidRPr="00327595">
        <w:rPr>
          <w:rFonts w:ascii="Times New Roman" w:hAnsi="Times New Roman"/>
          <w:color w:val="000000"/>
          <w:sz w:val="28"/>
          <w:szCs w:val="28"/>
        </w:rPr>
        <w:t xml:space="preserve"> субс</w:t>
      </w:r>
      <w:r w:rsidRPr="00327595">
        <w:rPr>
          <w:rFonts w:ascii="Times New Roman" w:hAnsi="Times New Roman"/>
          <w:color w:val="000000"/>
          <w:sz w:val="28"/>
          <w:szCs w:val="28"/>
        </w:rPr>
        <w:t>и</w:t>
      </w:r>
      <w:r w:rsidRPr="00327595">
        <w:rPr>
          <w:rFonts w:ascii="Times New Roman" w:hAnsi="Times New Roman"/>
          <w:color w:val="000000"/>
          <w:sz w:val="28"/>
          <w:szCs w:val="28"/>
        </w:rPr>
        <w:t xml:space="preserve">дия, и </w:t>
      </w:r>
      <w:proofErr w:type="gramStart"/>
      <w:r w:rsidRPr="00327595">
        <w:rPr>
          <w:rFonts w:ascii="Times New Roman" w:hAnsi="Times New Roman"/>
          <w:color w:val="000000"/>
          <w:sz w:val="28"/>
          <w:szCs w:val="28"/>
        </w:rPr>
        <w:t>возврате</w:t>
      </w:r>
      <w:proofErr w:type="gramEnd"/>
      <w:r w:rsidRPr="00327595">
        <w:rPr>
          <w:rFonts w:ascii="Times New Roman" w:hAnsi="Times New Roman"/>
          <w:color w:val="000000"/>
          <w:sz w:val="28"/>
          <w:szCs w:val="28"/>
        </w:rPr>
        <w:t xml:space="preserve"> неиспользованного остатка субсидии в республиканский бю</w:t>
      </w:r>
      <w:r w:rsidRPr="00327595">
        <w:rPr>
          <w:rFonts w:ascii="Times New Roman" w:hAnsi="Times New Roman"/>
          <w:color w:val="000000"/>
          <w:sz w:val="28"/>
          <w:szCs w:val="28"/>
        </w:rPr>
        <w:t>д</w:t>
      </w:r>
      <w:r w:rsidRPr="00327595">
        <w:rPr>
          <w:rFonts w:ascii="Times New Roman" w:hAnsi="Times New Roman"/>
          <w:color w:val="000000"/>
          <w:sz w:val="28"/>
          <w:szCs w:val="28"/>
        </w:rPr>
        <w:t>жет Республики Тыва;</w:t>
      </w:r>
    </w:p>
    <w:p w:rsidR="00D94E49" w:rsidRPr="00327595" w:rsidRDefault="00370416" w:rsidP="0032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7595">
        <w:rPr>
          <w:rFonts w:ascii="Times New Roman" w:hAnsi="Times New Roman"/>
          <w:color w:val="000000"/>
          <w:sz w:val="28"/>
          <w:szCs w:val="28"/>
        </w:rPr>
        <w:t xml:space="preserve">9) 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в реестре дисквалифицированных лиц отсутствуют сведения о дискв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а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лифицированных руководителе, членах коллегиального исполнительного орг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а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на, лице, исполняющем функции единоличного исполнительного органа, или главном бухгалтере (при наличии) получателя субсидии (участника отбора), я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в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ляющегося юридическим лицом, об индивидуальном предпринимателе и о ф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и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 xml:space="preserve">зическом лице </w:t>
      </w:r>
      <w:r w:rsidR="0001302F">
        <w:rPr>
          <w:rFonts w:ascii="Times New Roman" w:hAnsi="Times New Roman"/>
          <w:color w:val="000000"/>
          <w:sz w:val="28"/>
          <w:szCs w:val="28"/>
        </w:rPr>
        <w:t>–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 xml:space="preserve"> производителе товаров, работ, услуг, являющихся получател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я</w:t>
      </w:r>
      <w:r w:rsidR="00D94E49" w:rsidRPr="00327595">
        <w:rPr>
          <w:rFonts w:ascii="Times New Roman" w:hAnsi="Times New Roman"/>
          <w:color w:val="000000"/>
          <w:sz w:val="28"/>
          <w:szCs w:val="28"/>
        </w:rPr>
        <w:t>ми субсидии (участниками отбора);</w:t>
      </w:r>
      <w:proofErr w:type="gramEnd"/>
    </w:p>
    <w:p w:rsidR="00F07864" w:rsidRPr="00327595" w:rsidRDefault="00370416" w:rsidP="003275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>10)</w:t>
      </w:r>
      <w:r w:rsidR="00C233A5" w:rsidRPr="003275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77DC" w:rsidRPr="00327595">
        <w:rPr>
          <w:rFonts w:ascii="Times New Roman" w:hAnsi="Times New Roman"/>
          <w:color w:val="000000"/>
          <w:sz w:val="28"/>
          <w:szCs w:val="28"/>
        </w:rPr>
        <w:t>соответствие</w:t>
      </w:r>
      <w:r w:rsidR="00F07864" w:rsidRPr="00327595">
        <w:rPr>
          <w:rFonts w:ascii="Times New Roman" w:hAnsi="Times New Roman"/>
          <w:color w:val="000000"/>
          <w:sz w:val="28"/>
          <w:szCs w:val="28"/>
        </w:rPr>
        <w:t xml:space="preserve"> общероссийско</w:t>
      </w:r>
      <w:r w:rsidR="008177DC" w:rsidRPr="00327595">
        <w:rPr>
          <w:rFonts w:ascii="Times New Roman" w:hAnsi="Times New Roman"/>
          <w:color w:val="000000"/>
          <w:sz w:val="28"/>
          <w:szCs w:val="28"/>
        </w:rPr>
        <w:t>му</w:t>
      </w:r>
      <w:r w:rsidR="00F07864" w:rsidRPr="00327595">
        <w:rPr>
          <w:rFonts w:ascii="Times New Roman" w:hAnsi="Times New Roman"/>
          <w:color w:val="000000"/>
          <w:sz w:val="28"/>
          <w:szCs w:val="28"/>
        </w:rPr>
        <w:t xml:space="preserve"> классификатор</w:t>
      </w:r>
      <w:r w:rsidR="008177DC" w:rsidRPr="00327595">
        <w:rPr>
          <w:rFonts w:ascii="Times New Roman" w:hAnsi="Times New Roman"/>
          <w:color w:val="000000"/>
          <w:sz w:val="28"/>
          <w:szCs w:val="28"/>
        </w:rPr>
        <w:t>у</w:t>
      </w:r>
      <w:r w:rsidR="00F07864" w:rsidRPr="00327595">
        <w:rPr>
          <w:rFonts w:ascii="Times New Roman" w:hAnsi="Times New Roman"/>
          <w:color w:val="000000"/>
          <w:sz w:val="28"/>
          <w:szCs w:val="28"/>
        </w:rPr>
        <w:t xml:space="preserve"> видов экономической деятельности по следующим направлениям:</w:t>
      </w:r>
    </w:p>
    <w:p w:rsidR="00F07864" w:rsidRPr="00327595" w:rsidRDefault="00F07864" w:rsidP="003275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>- деятельность по эксплуатации автомобильных дорог и автомагистралей;</w:t>
      </w:r>
    </w:p>
    <w:p w:rsidR="00F07864" w:rsidRPr="00327595" w:rsidRDefault="00F07864" w:rsidP="003275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>- строительство автомобильных дорог и автомагистралей.</w:t>
      </w:r>
    </w:p>
    <w:p w:rsidR="00370416" w:rsidRPr="00327595" w:rsidRDefault="00370416" w:rsidP="003275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>11</w:t>
      </w:r>
      <w:r w:rsidR="00C233A5" w:rsidRPr="0032759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07864" w:rsidRPr="00327595">
        <w:rPr>
          <w:rFonts w:ascii="Times New Roman" w:hAnsi="Times New Roman"/>
          <w:color w:val="000000"/>
          <w:sz w:val="28"/>
          <w:szCs w:val="28"/>
        </w:rPr>
        <w:t>утвержденная штатная численность работников по классификатору специалистов дорожной отрасли;</w:t>
      </w:r>
    </w:p>
    <w:p w:rsidR="00F07864" w:rsidRPr="00327595" w:rsidRDefault="00370416" w:rsidP="003275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>12</w:t>
      </w:r>
      <w:r w:rsidR="00F07864" w:rsidRPr="00327595">
        <w:rPr>
          <w:rFonts w:ascii="Times New Roman" w:hAnsi="Times New Roman"/>
          <w:color w:val="000000"/>
          <w:sz w:val="28"/>
          <w:szCs w:val="28"/>
        </w:rPr>
        <w:t>) наличие опыта работы в дорожной отрасли;</w:t>
      </w:r>
    </w:p>
    <w:p w:rsidR="00F07864" w:rsidRPr="00327595" w:rsidRDefault="00C233A5" w:rsidP="003275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>1</w:t>
      </w:r>
      <w:r w:rsidR="00370416" w:rsidRPr="00327595">
        <w:rPr>
          <w:rFonts w:ascii="Times New Roman" w:hAnsi="Times New Roman"/>
          <w:color w:val="000000"/>
          <w:sz w:val="28"/>
          <w:szCs w:val="28"/>
        </w:rPr>
        <w:t>3</w:t>
      </w:r>
      <w:r w:rsidR="00F07864" w:rsidRPr="00327595">
        <w:rPr>
          <w:rFonts w:ascii="Times New Roman" w:hAnsi="Times New Roman"/>
          <w:color w:val="000000"/>
          <w:sz w:val="28"/>
          <w:szCs w:val="28"/>
        </w:rPr>
        <w:t>) наличие государственных или муниципальных контрактов в сфере дорожной отрасли;</w:t>
      </w:r>
    </w:p>
    <w:p w:rsidR="00C233A5" w:rsidRPr="00327595" w:rsidRDefault="00C233A5" w:rsidP="003275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>1</w:t>
      </w:r>
      <w:r w:rsidR="00370416" w:rsidRPr="00327595">
        <w:rPr>
          <w:rFonts w:ascii="Times New Roman" w:hAnsi="Times New Roman"/>
          <w:color w:val="000000"/>
          <w:sz w:val="28"/>
          <w:szCs w:val="28"/>
        </w:rPr>
        <w:t>4</w:t>
      </w:r>
      <w:r w:rsidR="00F07864" w:rsidRPr="00327595">
        <w:rPr>
          <w:rFonts w:ascii="Times New Roman" w:hAnsi="Times New Roman"/>
          <w:color w:val="000000"/>
          <w:sz w:val="28"/>
          <w:szCs w:val="28"/>
        </w:rPr>
        <w:t>) наличие специализированной дорожной техники.</w:t>
      </w:r>
    </w:p>
    <w:p w:rsidR="00C233A5" w:rsidRPr="00327595" w:rsidRDefault="00672763" w:rsidP="003275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>1.7. Способ проведения отбора Получателя субсидии определяется в с</w:t>
      </w:r>
      <w:r w:rsidRPr="00327595">
        <w:rPr>
          <w:rFonts w:ascii="Times New Roman" w:hAnsi="Times New Roman"/>
          <w:color w:val="000000"/>
          <w:sz w:val="28"/>
          <w:szCs w:val="28"/>
        </w:rPr>
        <w:t>о</w:t>
      </w:r>
      <w:r w:rsidRPr="00327595">
        <w:rPr>
          <w:rFonts w:ascii="Times New Roman" w:hAnsi="Times New Roman"/>
          <w:color w:val="000000"/>
          <w:sz w:val="28"/>
          <w:szCs w:val="28"/>
        </w:rPr>
        <w:t xml:space="preserve">ответствии с </w:t>
      </w:r>
      <w:hyperlink w:anchor="Par67" w:tooltip="2.1. Для предоставления субсидии Главный распорядитель проводит отбор в форме запроса предложений, при котором Получатель субсидии определяется на основании заявок, направленных участниками отбора для участия в отборе, исходя из соответствия участника отбора к" w:history="1">
        <w:r w:rsidRPr="00327595">
          <w:rPr>
            <w:rFonts w:ascii="Times New Roman" w:hAnsi="Times New Roman"/>
            <w:color w:val="000000"/>
            <w:sz w:val="28"/>
            <w:szCs w:val="28"/>
          </w:rPr>
          <w:t>пунктом 2.1</w:t>
        </w:r>
      </w:hyperlink>
      <w:r w:rsidRPr="00327595">
        <w:rPr>
          <w:rFonts w:ascii="Times New Roman" w:hAnsi="Times New Roman"/>
          <w:color w:val="000000"/>
          <w:sz w:val="28"/>
          <w:szCs w:val="28"/>
        </w:rPr>
        <w:t xml:space="preserve"> настоящих Правил.</w:t>
      </w:r>
    </w:p>
    <w:p w:rsidR="00672763" w:rsidRPr="00327595" w:rsidRDefault="00672763" w:rsidP="003275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 xml:space="preserve">1.8. </w:t>
      </w:r>
      <w:r w:rsidR="00C233A5" w:rsidRPr="00327595">
        <w:rPr>
          <w:rFonts w:ascii="Times New Roman" w:hAnsi="Times New Roman"/>
          <w:color w:val="000000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</w:t>
      </w:r>
      <w:r w:rsidR="00C233A5" w:rsidRPr="00327595">
        <w:rPr>
          <w:rFonts w:ascii="Times New Roman" w:hAnsi="Times New Roman"/>
          <w:color w:val="000000"/>
          <w:sz w:val="28"/>
          <w:szCs w:val="28"/>
        </w:rPr>
        <w:t>е</w:t>
      </w:r>
      <w:r w:rsidR="00C233A5" w:rsidRPr="00327595">
        <w:rPr>
          <w:rFonts w:ascii="Times New Roman" w:hAnsi="Times New Roman"/>
          <w:color w:val="000000"/>
          <w:sz w:val="28"/>
          <w:szCs w:val="28"/>
        </w:rPr>
        <w:t>ти «Интернет» в порядке, установленном Министерством финансов Российской Федерации.</w:t>
      </w:r>
    </w:p>
    <w:p w:rsidR="00672763" w:rsidRPr="00327595" w:rsidRDefault="00672763" w:rsidP="0001302F">
      <w:pPr>
        <w:pStyle w:val="ConsPlusNormal"/>
        <w:jc w:val="center"/>
        <w:rPr>
          <w:color w:val="000000"/>
          <w:sz w:val="28"/>
          <w:szCs w:val="28"/>
        </w:rPr>
      </w:pPr>
    </w:p>
    <w:p w:rsidR="00672763" w:rsidRPr="00327595" w:rsidRDefault="00672763" w:rsidP="0001302F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2759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 Порядок проведения отбора Получателя</w:t>
      </w:r>
    </w:p>
    <w:p w:rsidR="00672763" w:rsidRPr="00327595" w:rsidRDefault="00672763" w:rsidP="0001302F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2759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субсидии для предоставления субсидии</w:t>
      </w:r>
    </w:p>
    <w:p w:rsidR="00672763" w:rsidRPr="00327595" w:rsidRDefault="00672763" w:rsidP="0001302F">
      <w:pPr>
        <w:pStyle w:val="ConsPlusNormal"/>
        <w:jc w:val="center"/>
        <w:rPr>
          <w:color w:val="000000"/>
          <w:sz w:val="28"/>
          <w:szCs w:val="28"/>
        </w:rPr>
      </w:pPr>
    </w:p>
    <w:p w:rsidR="00672763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5" w:name="Par67"/>
      <w:bookmarkEnd w:id="5"/>
      <w:r w:rsidRPr="00327595">
        <w:rPr>
          <w:color w:val="000000"/>
          <w:sz w:val="28"/>
          <w:szCs w:val="28"/>
        </w:rPr>
        <w:t>2.1. Для предоставления субсидии Главный распорядитель проводит о</w:t>
      </w:r>
      <w:r w:rsidRPr="00327595">
        <w:rPr>
          <w:color w:val="000000"/>
          <w:sz w:val="28"/>
          <w:szCs w:val="28"/>
        </w:rPr>
        <w:t>т</w:t>
      </w:r>
      <w:r w:rsidRPr="00327595">
        <w:rPr>
          <w:color w:val="000000"/>
          <w:sz w:val="28"/>
          <w:szCs w:val="28"/>
        </w:rPr>
        <w:t>бор в форме запроса предложений, при котором Получатель субсидии опред</w:t>
      </w:r>
      <w:r w:rsidRPr="00327595">
        <w:rPr>
          <w:color w:val="000000"/>
          <w:sz w:val="28"/>
          <w:szCs w:val="28"/>
        </w:rPr>
        <w:t>е</w:t>
      </w:r>
      <w:r w:rsidRPr="00327595">
        <w:rPr>
          <w:color w:val="000000"/>
          <w:sz w:val="28"/>
          <w:szCs w:val="28"/>
        </w:rPr>
        <w:t>ляется на основании заявок, направленных участниками отбора для участия в отборе, исходя из соответствия участника отбора критериям отбора и очередн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>сти поступления заявок на участие в отборе.</w:t>
      </w:r>
    </w:p>
    <w:p w:rsidR="008E5DCE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2.2. Объявление о проведении отбора размещается на едином портале бюджетной</w:t>
      </w:r>
      <w:r w:rsidR="004579F0" w:rsidRPr="00327595">
        <w:rPr>
          <w:color w:val="000000"/>
          <w:sz w:val="28"/>
          <w:szCs w:val="28"/>
        </w:rPr>
        <w:t xml:space="preserve"> системы Российской Федерации в </w:t>
      </w:r>
      <w:r w:rsidRPr="00327595">
        <w:rPr>
          <w:color w:val="000000"/>
          <w:sz w:val="28"/>
          <w:szCs w:val="28"/>
        </w:rPr>
        <w:t>информаци</w:t>
      </w:r>
      <w:r w:rsidR="00625EFD" w:rsidRPr="00327595">
        <w:rPr>
          <w:color w:val="000000"/>
          <w:sz w:val="28"/>
          <w:szCs w:val="28"/>
        </w:rPr>
        <w:t>онно-телекоммуникационной сети «Интернет»</w:t>
      </w:r>
      <w:r w:rsidRPr="00327595">
        <w:rPr>
          <w:color w:val="000000"/>
          <w:sz w:val="28"/>
          <w:szCs w:val="28"/>
        </w:rPr>
        <w:t>, а также на официальном сайте Гла</w:t>
      </w:r>
      <w:r w:rsidRPr="00327595">
        <w:rPr>
          <w:color w:val="000000"/>
          <w:sz w:val="28"/>
          <w:szCs w:val="28"/>
        </w:rPr>
        <w:t>в</w:t>
      </w:r>
      <w:r w:rsidRPr="00327595">
        <w:rPr>
          <w:color w:val="000000"/>
          <w:sz w:val="28"/>
          <w:szCs w:val="28"/>
        </w:rPr>
        <w:t>ного распорядителя в информаци</w:t>
      </w:r>
      <w:r w:rsidR="00625EFD" w:rsidRPr="00327595">
        <w:rPr>
          <w:color w:val="000000"/>
          <w:sz w:val="28"/>
          <w:szCs w:val="28"/>
        </w:rPr>
        <w:t>онно-телекоммуникационной сети «Интернет»</w:t>
      </w:r>
      <w:r w:rsidRPr="00327595">
        <w:rPr>
          <w:color w:val="000000"/>
          <w:sz w:val="28"/>
          <w:szCs w:val="28"/>
        </w:rPr>
        <w:t xml:space="preserve"> не менее чем за 10 календарных дней до срока подачи заявок с указанием:</w:t>
      </w:r>
    </w:p>
    <w:p w:rsidR="00672763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а) срока проведения отбора, а также информации о возможности пров</w:t>
      </w:r>
      <w:r w:rsidRPr="00327595">
        <w:rPr>
          <w:color w:val="000000"/>
          <w:sz w:val="28"/>
          <w:szCs w:val="28"/>
        </w:rPr>
        <w:t>е</w:t>
      </w:r>
      <w:r w:rsidRPr="00327595">
        <w:rPr>
          <w:color w:val="000000"/>
          <w:sz w:val="28"/>
          <w:szCs w:val="28"/>
        </w:rPr>
        <w:t>дения нескольких этапов отбора с указанием сроков их проведения;</w:t>
      </w:r>
    </w:p>
    <w:p w:rsidR="00A26CCF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6" w:name="Par70"/>
      <w:bookmarkEnd w:id="6"/>
      <w:r w:rsidRPr="00327595">
        <w:rPr>
          <w:color w:val="000000"/>
          <w:sz w:val="28"/>
          <w:szCs w:val="28"/>
        </w:rPr>
        <w:t xml:space="preserve">б) даты и времени начала (окончания) подачи (приема) заявок участников отбора, </w:t>
      </w:r>
      <w:proofErr w:type="gramStart"/>
      <w:r w:rsidRPr="00327595">
        <w:rPr>
          <w:color w:val="000000"/>
          <w:sz w:val="28"/>
          <w:szCs w:val="28"/>
        </w:rPr>
        <w:t>которая</w:t>
      </w:r>
      <w:proofErr w:type="gramEnd"/>
      <w:r w:rsidR="00A26CCF" w:rsidRPr="00327595">
        <w:rPr>
          <w:color w:val="000000"/>
          <w:sz w:val="28"/>
          <w:szCs w:val="28"/>
        </w:rPr>
        <w:t xml:space="preserve"> не может быть ранее:</w:t>
      </w:r>
    </w:p>
    <w:p w:rsidR="0001302F" w:rsidRPr="00327595" w:rsidRDefault="0001302F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A64CC3" w:rsidRPr="00327595" w:rsidRDefault="00A64CC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lastRenderedPageBreak/>
        <w:t>10-го календарного дня, следующего за днем размещения объявления о пр</w:t>
      </w:r>
      <w:r w:rsidR="009703B9" w:rsidRPr="00327595">
        <w:rPr>
          <w:color w:val="000000"/>
          <w:sz w:val="28"/>
          <w:szCs w:val="28"/>
        </w:rPr>
        <w:t>оведении отбора, в случае если п</w:t>
      </w:r>
      <w:r w:rsidRPr="00327595">
        <w:rPr>
          <w:color w:val="000000"/>
          <w:sz w:val="28"/>
          <w:szCs w:val="28"/>
        </w:rPr>
        <w:t>олучатель субсидии определяется по резул</w:t>
      </w:r>
      <w:r w:rsidRPr="00327595">
        <w:rPr>
          <w:color w:val="000000"/>
          <w:sz w:val="28"/>
          <w:szCs w:val="28"/>
        </w:rPr>
        <w:t>ь</w:t>
      </w:r>
      <w:r w:rsidRPr="00327595">
        <w:rPr>
          <w:color w:val="000000"/>
          <w:sz w:val="28"/>
          <w:szCs w:val="28"/>
        </w:rPr>
        <w:t>татам запроса предложений и отсутствует информация о количестве получат</w:t>
      </w:r>
      <w:r w:rsidRPr="00327595">
        <w:rPr>
          <w:color w:val="000000"/>
          <w:sz w:val="28"/>
          <w:szCs w:val="28"/>
        </w:rPr>
        <w:t>е</w:t>
      </w:r>
      <w:r w:rsidRPr="00327595">
        <w:rPr>
          <w:color w:val="000000"/>
          <w:sz w:val="28"/>
          <w:szCs w:val="28"/>
        </w:rPr>
        <w:t>лей субсидии, соответствующих категории отбора;</w:t>
      </w:r>
    </w:p>
    <w:p w:rsidR="00A64CC3" w:rsidRPr="00327595" w:rsidRDefault="00A64CC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</w:t>
      </w:r>
      <w:r w:rsidRPr="00327595">
        <w:rPr>
          <w:color w:val="000000"/>
          <w:sz w:val="28"/>
          <w:szCs w:val="28"/>
        </w:rPr>
        <w:t>ь</w:t>
      </w:r>
      <w:r w:rsidRPr="00327595">
        <w:rPr>
          <w:color w:val="000000"/>
          <w:sz w:val="28"/>
          <w:szCs w:val="28"/>
        </w:rPr>
        <w:t>татам запроса предложений и имеется информация о количестве получателей субсидии, соответствующих категории отбора;</w:t>
      </w:r>
    </w:p>
    <w:p w:rsidR="009703B9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в) наименования, места нахождения, почтового адреса, адреса электро</w:t>
      </w:r>
      <w:r w:rsidRPr="00327595">
        <w:rPr>
          <w:color w:val="000000"/>
          <w:sz w:val="28"/>
          <w:szCs w:val="28"/>
        </w:rPr>
        <w:t>н</w:t>
      </w:r>
      <w:r w:rsidRPr="00327595">
        <w:rPr>
          <w:color w:val="000000"/>
          <w:sz w:val="28"/>
          <w:szCs w:val="28"/>
        </w:rPr>
        <w:t>но</w:t>
      </w:r>
      <w:r w:rsidR="009703B9" w:rsidRPr="00327595">
        <w:rPr>
          <w:color w:val="000000"/>
          <w:sz w:val="28"/>
          <w:szCs w:val="28"/>
        </w:rPr>
        <w:t>й почты Главного распорядителя;</w:t>
      </w:r>
    </w:p>
    <w:p w:rsidR="002D77BC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г) результатов предоставления субсидии в соответствии с </w:t>
      </w:r>
      <w:hyperlink w:anchor="Par156" w:tooltip="3.13. Результатом предоставления субсидии является строительство и введение в эксплуатацию 2 (двух) новых и 6 (шести) существующих топливных (угольных) складов на территории Республики Тыва." w:history="1">
        <w:r w:rsidRPr="00327595">
          <w:rPr>
            <w:color w:val="000000"/>
            <w:sz w:val="28"/>
            <w:szCs w:val="28"/>
          </w:rPr>
          <w:t>пунктом 3.13</w:t>
        </w:r>
      </w:hyperlink>
      <w:r w:rsidRPr="00327595">
        <w:rPr>
          <w:color w:val="000000"/>
          <w:sz w:val="28"/>
          <w:szCs w:val="28"/>
        </w:rPr>
        <w:t xml:space="preserve"> настоящих Правил;</w:t>
      </w:r>
    </w:p>
    <w:p w:rsidR="00B434D5" w:rsidRPr="00327595" w:rsidRDefault="002D77BC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д) доменного имени</w:t>
      </w:r>
      <w:r w:rsidR="009C5F1C" w:rsidRPr="00327595">
        <w:rPr>
          <w:color w:val="000000"/>
          <w:sz w:val="28"/>
          <w:szCs w:val="28"/>
        </w:rPr>
        <w:t xml:space="preserve"> и (или) указателей страниц</w:t>
      </w:r>
      <w:r w:rsidRPr="00327595">
        <w:rPr>
          <w:color w:val="000000"/>
          <w:sz w:val="28"/>
          <w:szCs w:val="28"/>
        </w:rPr>
        <w:t xml:space="preserve"> </w:t>
      </w:r>
      <w:r w:rsidR="004579F0" w:rsidRPr="00327595">
        <w:rPr>
          <w:color w:val="000000"/>
          <w:sz w:val="28"/>
          <w:szCs w:val="28"/>
        </w:rPr>
        <w:t>системы «</w:t>
      </w:r>
      <w:r w:rsidRPr="00327595">
        <w:rPr>
          <w:color w:val="000000"/>
          <w:sz w:val="28"/>
          <w:szCs w:val="28"/>
        </w:rPr>
        <w:t>Электронный бюджет</w:t>
      </w:r>
      <w:r w:rsidR="004579F0" w:rsidRPr="00327595">
        <w:rPr>
          <w:color w:val="000000"/>
          <w:sz w:val="28"/>
          <w:szCs w:val="28"/>
        </w:rPr>
        <w:t>»</w:t>
      </w:r>
      <w:r w:rsidRPr="00327595">
        <w:rPr>
          <w:color w:val="000000"/>
          <w:sz w:val="28"/>
          <w:szCs w:val="28"/>
        </w:rPr>
        <w:t xml:space="preserve"> или иного сайта в информационно-телекоммуникационной сети </w:t>
      </w:r>
      <w:r w:rsidR="004579F0" w:rsidRPr="00327595">
        <w:rPr>
          <w:color w:val="000000"/>
          <w:sz w:val="28"/>
          <w:szCs w:val="28"/>
        </w:rPr>
        <w:t>«</w:t>
      </w:r>
      <w:r w:rsidRPr="00327595">
        <w:rPr>
          <w:color w:val="000000"/>
          <w:sz w:val="28"/>
          <w:szCs w:val="28"/>
        </w:rPr>
        <w:t>И</w:t>
      </w:r>
      <w:r w:rsidRPr="00327595">
        <w:rPr>
          <w:color w:val="000000"/>
          <w:sz w:val="28"/>
          <w:szCs w:val="28"/>
        </w:rPr>
        <w:t>н</w:t>
      </w:r>
      <w:r w:rsidRPr="00327595">
        <w:rPr>
          <w:color w:val="000000"/>
          <w:sz w:val="28"/>
          <w:szCs w:val="28"/>
        </w:rPr>
        <w:t>тернет</w:t>
      </w:r>
      <w:r w:rsidR="004579F0" w:rsidRPr="00327595">
        <w:rPr>
          <w:color w:val="000000"/>
          <w:sz w:val="28"/>
          <w:szCs w:val="28"/>
        </w:rPr>
        <w:t>»</w:t>
      </w:r>
      <w:r w:rsidRPr="00327595">
        <w:rPr>
          <w:color w:val="000000"/>
          <w:sz w:val="28"/>
          <w:szCs w:val="28"/>
        </w:rPr>
        <w:t>, на котором обеспечивается проведение отбора;</w:t>
      </w:r>
    </w:p>
    <w:p w:rsidR="00672763" w:rsidRPr="00327595" w:rsidRDefault="009C5F1C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е</w:t>
      </w:r>
      <w:r w:rsidR="00672763" w:rsidRPr="00327595">
        <w:rPr>
          <w:color w:val="000000"/>
          <w:sz w:val="28"/>
          <w:szCs w:val="28"/>
        </w:rPr>
        <w:t xml:space="preserve">) требований к участникам отбора в соответствии с </w:t>
      </w:r>
      <w:hyperlink w:anchor="Par56" w:tooltip="1.6. Критериями отбора Получателей субсидий являются:" w:history="1">
        <w:r w:rsidR="00672763" w:rsidRPr="00327595">
          <w:rPr>
            <w:color w:val="000000"/>
            <w:sz w:val="28"/>
            <w:szCs w:val="28"/>
          </w:rPr>
          <w:t>пункт</w:t>
        </w:r>
        <w:r w:rsidR="00C312C4" w:rsidRPr="00327595">
          <w:rPr>
            <w:color w:val="000000"/>
            <w:sz w:val="28"/>
            <w:szCs w:val="28"/>
          </w:rPr>
          <w:t>ом</w:t>
        </w:r>
        <w:r w:rsidR="00672763" w:rsidRPr="00327595">
          <w:rPr>
            <w:color w:val="000000"/>
            <w:sz w:val="28"/>
            <w:szCs w:val="28"/>
          </w:rPr>
          <w:t xml:space="preserve"> 1.6</w:t>
        </w:r>
      </w:hyperlink>
      <w:r w:rsidR="00C312C4" w:rsidRPr="00327595">
        <w:rPr>
          <w:color w:val="000000"/>
          <w:sz w:val="28"/>
          <w:szCs w:val="28"/>
        </w:rPr>
        <w:t xml:space="preserve"> </w:t>
      </w:r>
      <w:r w:rsidR="00672763" w:rsidRPr="00327595">
        <w:rPr>
          <w:color w:val="000000"/>
          <w:sz w:val="28"/>
          <w:szCs w:val="28"/>
        </w:rPr>
        <w:t>насто</w:t>
      </w:r>
      <w:r w:rsidR="00672763" w:rsidRPr="00327595">
        <w:rPr>
          <w:color w:val="000000"/>
          <w:sz w:val="28"/>
          <w:szCs w:val="28"/>
        </w:rPr>
        <w:t>я</w:t>
      </w:r>
      <w:r w:rsidR="00672763" w:rsidRPr="00327595">
        <w:rPr>
          <w:color w:val="000000"/>
          <w:sz w:val="28"/>
          <w:szCs w:val="28"/>
        </w:rPr>
        <w:t>щих Правил и перечня документов, указанных в</w:t>
      </w:r>
      <w:r w:rsidR="00695E04" w:rsidRPr="00327595">
        <w:rPr>
          <w:color w:val="000000"/>
          <w:sz w:val="28"/>
          <w:szCs w:val="28"/>
        </w:rPr>
        <w:t xml:space="preserve"> пункте</w:t>
      </w:r>
      <w:r w:rsidR="00672763" w:rsidRPr="00327595">
        <w:rPr>
          <w:color w:val="000000"/>
          <w:sz w:val="28"/>
          <w:szCs w:val="28"/>
        </w:rPr>
        <w:t xml:space="preserve"> </w:t>
      </w:r>
      <w:hyperlink w:anchor="Par90" w:tooltip="2.4. Для участия в отборе участник отбора в сроки, указанные в объявлении, представляет Главному распорядителю в бумажном виде:" w:history="1">
        <w:r w:rsidR="00C312C4" w:rsidRPr="00327595">
          <w:rPr>
            <w:color w:val="000000"/>
            <w:sz w:val="28"/>
            <w:szCs w:val="28"/>
          </w:rPr>
          <w:t>2.3</w:t>
        </w:r>
      </w:hyperlink>
      <w:r w:rsidR="00672763" w:rsidRPr="00327595">
        <w:rPr>
          <w:color w:val="000000"/>
          <w:sz w:val="28"/>
          <w:szCs w:val="28"/>
        </w:rPr>
        <w:t xml:space="preserve"> настоящих Правил, представляемых участниками отбора для подтверждения их соответствия ук</w:t>
      </w:r>
      <w:r w:rsidR="00672763" w:rsidRPr="00327595">
        <w:rPr>
          <w:color w:val="000000"/>
          <w:sz w:val="28"/>
          <w:szCs w:val="28"/>
        </w:rPr>
        <w:t>а</w:t>
      </w:r>
      <w:r w:rsidR="00672763" w:rsidRPr="00327595">
        <w:rPr>
          <w:color w:val="000000"/>
          <w:sz w:val="28"/>
          <w:szCs w:val="28"/>
        </w:rPr>
        <w:t>занным требованиям;</w:t>
      </w:r>
    </w:p>
    <w:p w:rsidR="00672763" w:rsidRPr="00327595" w:rsidRDefault="009C5F1C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ж</w:t>
      </w:r>
      <w:r w:rsidR="00672763" w:rsidRPr="00327595">
        <w:rPr>
          <w:color w:val="000000"/>
          <w:sz w:val="28"/>
          <w:szCs w:val="28"/>
        </w:rPr>
        <w:t>) порядка подачи заявок участниками отбора и требований, предъявля</w:t>
      </w:r>
      <w:r w:rsidR="00672763" w:rsidRPr="00327595">
        <w:rPr>
          <w:color w:val="000000"/>
          <w:sz w:val="28"/>
          <w:szCs w:val="28"/>
        </w:rPr>
        <w:t>е</w:t>
      </w:r>
      <w:r w:rsidR="00672763" w:rsidRPr="00327595">
        <w:rPr>
          <w:color w:val="000000"/>
          <w:sz w:val="28"/>
          <w:szCs w:val="28"/>
        </w:rPr>
        <w:t>мых к форме и содержанию заявок, подаваемых участниками отбора, в соотве</w:t>
      </w:r>
      <w:r w:rsidR="00672763" w:rsidRPr="00327595">
        <w:rPr>
          <w:color w:val="000000"/>
          <w:sz w:val="28"/>
          <w:szCs w:val="28"/>
        </w:rPr>
        <w:t>т</w:t>
      </w:r>
      <w:r w:rsidR="00672763" w:rsidRPr="00327595">
        <w:rPr>
          <w:color w:val="000000"/>
          <w:sz w:val="28"/>
          <w:szCs w:val="28"/>
        </w:rPr>
        <w:t>ствии с</w:t>
      </w:r>
      <w:r w:rsidR="00695E04" w:rsidRPr="00327595">
        <w:rPr>
          <w:color w:val="000000"/>
          <w:sz w:val="28"/>
          <w:szCs w:val="28"/>
        </w:rPr>
        <w:t xml:space="preserve"> пунктом</w:t>
      </w:r>
      <w:r w:rsidR="00672763" w:rsidRPr="00327595">
        <w:rPr>
          <w:color w:val="000000"/>
          <w:sz w:val="28"/>
          <w:szCs w:val="28"/>
        </w:rPr>
        <w:t xml:space="preserve"> </w:t>
      </w:r>
      <w:r w:rsidR="00C312C4" w:rsidRPr="00327595">
        <w:rPr>
          <w:color w:val="000000"/>
          <w:sz w:val="28"/>
          <w:szCs w:val="28"/>
        </w:rPr>
        <w:t>2.3</w:t>
      </w:r>
      <w:r w:rsidR="00672763" w:rsidRPr="00327595">
        <w:rPr>
          <w:color w:val="000000"/>
          <w:sz w:val="28"/>
          <w:szCs w:val="28"/>
        </w:rPr>
        <w:t xml:space="preserve"> настоящих Правил;</w:t>
      </w:r>
    </w:p>
    <w:p w:rsidR="00672763" w:rsidRPr="00327595" w:rsidRDefault="009C5F1C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з</w:t>
      </w:r>
      <w:r w:rsidR="00672763" w:rsidRPr="00327595">
        <w:rPr>
          <w:color w:val="000000"/>
          <w:sz w:val="28"/>
          <w:szCs w:val="28"/>
        </w:rPr>
        <w:t xml:space="preserve">) порядка отзыва заявок участников отбора, порядка возврата заявок участников отбора, </w:t>
      </w:r>
      <w:proofErr w:type="gramStart"/>
      <w:r w:rsidR="00672763" w:rsidRPr="00327595">
        <w:rPr>
          <w:color w:val="000000"/>
          <w:sz w:val="28"/>
          <w:szCs w:val="28"/>
        </w:rPr>
        <w:t>определяющего</w:t>
      </w:r>
      <w:proofErr w:type="gramEnd"/>
      <w:r w:rsidR="00672763" w:rsidRPr="00327595">
        <w:rPr>
          <w:color w:val="000000"/>
          <w:sz w:val="28"/>
          <w:szCs w:val="28"/>
        </w:rPr>
        <w:t xml:space="preserve"> в том числе основания для возврата заявок участников отбора, порядка внесения изменений в заявки участников отбора в соответствии с</w:t>
      </w:r>
      <w:r w:rsidR="00695E04" w:rsidRPr="00327595">
        <w:rPr>
          <w:color w:val="000000"/>
          <w:sz w:val="28"/>
          <w:szCs w:val="28"/>
        </w:rPr>
        <w:t xml:space="preserve"> пунктом </w:t>
      </w:r>
      <w:hyperlink w:anchor="Par100" w:tooltip="2.6. Участник отбора вправе отозвать заявку путем направления Главному распорядителю заявления об отзыве заявки в течение срока подачи заявок. Возврат заявок осуществляется в течение пяти рабочих дней со дня поступления заявления Главному распорядителю." w:history="1">
        <w:r w:rsidR="00C312C4" w:rsidRPr="00327595">
          <w:rPr>
            <w:color w:val="000000"/>
            <w:sz w:val="28"/>
            <w:szCs w:val="28"/>
          </w:rPr>
          <w:t>2.5</w:t>
        </w:r>
      </w:hyperlink>
      <w:r w:rsidR="00C312C4" w:rsidRPr="00327595">
        <w:rPr>
          <w:color w:val="000000"/>
          <w:sz w:val="28"/>
          <w:szCs w:val="28"/>
        </w:rPr>
        <w:t xml:space="preserve"> </w:t>
      </w:r>
      <w:r w:rsidR="00672763" w:rsidRPr="00327595">
        <w:rPr>
          <w:color w:val="000000"/>
          <w:sz w:val="28"/>
          <w:szCs w:val="28"/>
        </w:rPr>
        <w:t>настоящих Правил;</w:t>
      </w:r>
    </w:p>
    <w:p w:rsidR="00672763" w:rsidRPr="00327595" w:rsidRDefault="009C5F1C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и</w:t>
      </w:r>
      <w:r w:rsidR="00672763" w:rsidRPr="00327595">
        <w:rPr>
          <w:color w:val="000000"/>
          <w:sz w:val="28"/>
          <w:szCs w:val="28"/>
        </w:rPr>
        <w:t>) правил рассмотрения и оценки заявок участников отбора в соотве</w:t>
      </w:r>
      <w:r w:rsidR="00672763" w:rsidRPr="00327595">
        <w:rPr>
          <w:color w:val="000000"/>
          <w:sz w:val="28"/>
          <w:szCs w:val="28"/>
        </w:rPr>
        <w:t>т</w:t>
      </w:r>
      <w:r w:rsidR="00672763" w:rsidRPr="00327595">
        <w:rPr>
          <w:color w:val="000000"/>
          <w:sz w:val="28"/>
          <w:szCs w:val="28"/>
        </w:rPr>
        <w:t xml:space="preserve">ствии с </w:t>
      </w:r>
      <w:hyperlink w:anchor="Par102" w:tooltip="2.7. Главный распорядитель осуществляет прием, регистрацию в журнале регистрации представленных документов в день подачи с присвоением входящего номера и даты поступления." w:history="1">
        <w:r w:rsidR="00672763" w:rsidRPr="00327595">
          <w:rPr>
            <w:color w:val="000000"/>
            <w:sz w:val="28"/>
            <w:szCs w:val="28"/>
          </w:rPr>
          <w:t>пунктами 2.7</w:t>
        </w:r>
      </w:hyperlink>
      <w:r w:rsidR="00174E2E">
        <w:rPr>
          <w:color w:val="000000"/>
          <w:sz w:val="28"/>
          <w:szCs w:val="28"/>
        </w:rPr>
        <w:t>-</w:t>
      </w:r>
      <w:hyperlink w:anchor="Par113" w:tooltip="2.11. Участник отбора вправе подать не более одной заявки на участие в отборе на получение субсидии на очередной финансовый год." w:history="1">
        <w:r w:rsidR="00672763" w:rsidRPr="00327595">
          <w:rPr>
            <w:color w:val="000000"/>
            <w:sz w:val="28"/>
            <w:szCs w:val="28"/>
          </w:rPr>
          <w:t>2.11</w:t>
        </w:r>
      </w:hyperlink>
      <w:r w:rsidR="00672763" w:rsidRPr="00327595">
        <w:rPr>
          <w:color w:val="000000"/>
          <w:sz w:val="28"/>
          <w:szCs w:val="28"/>
        </w:rPr>
        <w:t xml:space="preserve"> настоящих Правил;</w:t>
      </w:r>
    </w:p>
    <w:p w:rsidR="00672763" w:rsidRPr="00327595" w:rsidRDefault="009C5F1C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к</w:t>
      </w:r>
      <w:r w:rsidR="00672763" w:rsidRPr="00327595">
        <w:rPr>
          <w:color w:val="000000"/>
          <w:sz w:val="28"/>
          <w:szCs w:val="28"/>
        </w:rPr>
        <w:t>) порядка предоставления участникам отбора разъяснений положений объявления о проведении отбора, даты начала и окончания срока такого пред</w:t>
      </w:r>
      <w:r w:rsidR="00672763" w:rsidRPr="00327595">
        <w:rPr>
          <w:color w:val="000000"/>
          <w:sz w:val="28"/>
          <w:szCs w:val="28"/>
        </w:rPr>
        <w:t>о</w:t>
      </w:r>
      <w:r w:rsidR="00672763" w:rsidRPr="00327595">
        <w:rPr>
          <w:color w:val="000000"/>
          <w:sz w:val="28"/>
          <w:szCs w:val="28"/>
        </w:rPr>
        <w:t>ставления;</w:t>
      </w:r>
    </w:p>
    <w:p w:rsidR="00B434D5" w:rsidRPr="00327595" w:rsidRDefault="009C5F1C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л</w:t>
      </w:r>
      <w:r w:rsidR="00672763" w:rsidRPr="00327595">
        <w:rPr>
          <w:color w:val="000000"/>
          <w:sz w:val="28"/>
          <w:szCs w:val="28"/>
        </w:rPr>
        <w:t>) срока, в течение которого победитель отбора должен подписать согл</w:t>
      </w:r>
      <w:r w:rsidR="00672763" w:rsidRPr="00327595">
        <w:rPr>
          <w:color w:val="000000"/>
          <w:sz w:val="28"/>
          <w:szCs w:val="28"/>
        </w:rPr>
        <w:t>а</w:t>
      </w:r>
      <w:r w:rsidR="00672763" w:rsidRPr="00327595">
        <w:rPr>
          <w:color w:val="000000"/>
          <w:sz w:val="28"/>
          <w:szCs w:val="28"/>
        </w:rPr>
        <w:t>шение о предоставлении субсидии в соответствии с типовой формой, утве</w:t>
      </w:r>
      <w:r w:rsidR="00672763" w:rsidRPr="00327595">
        <w:rPr>
          <w:color w:val="000000"/>
          <w:sz w:val="28"/>
          <w:szCs w:val="28"/>
        </w:rPr>
        <w:t>р</w:t>
      </w:r>
      <w:r w:rsidR="00672763" w:rsidRPr="00327595">
        <w:rPr>
          <w:color w:val="000000"/>
          <w:sz w:val="28"/>
          <w:szCs w:val="28"/>
        </w:rPr>
        <w:t>жденной Министерством финансов Республики Тыва</w:t>
      </w:r>
      <w:r w:rsidR="00B434D5" w:rsidRPr="00327595">
        <w:rPr>
          <w:color w:val="000000"/>
          <w:sz w:val="28"/>
          <w:szCs w:val="28"/>
        </w:rPr>
        <w:t xml:space="preserve"> (далее </w:t>
      </w:r>
      <w:r w:rsidR="00174E2E">
        <w:rPr>
          <w:color w:val="000000"/>
          <w:sz w:val="28"/>
          <w:szCs w:val="28"/>
        </w:rPr>
        <w:t>–</w:t>
      </w:r>
      <w:r w:rsidR="00B434D5" w:rsidRPr="00327595">
        <w:rPr>
          <w:color w:val="000000"/>
          <w:sz w:val="28"/>
          <w:szCs w:val="28"/>
        </w:rPr>
        <w:t xml:space="preserve"> Соглашение);</w:t>
      </w:r>
    </w:p>
    <w:p w:rsidR="00B434D5" w:rsidRPr="00327595" w:rsidRDefault="009C5F1C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м</w:t>
      </w:r>
      <w:r w:rsidR="00672763" w:rsidRPr="00327595">
        <w:rPr>
          <w:color w:val="000000"/>
          <w:sz w:val="28"/>
          <w:szCs w:val="28"/>
        </w:rPr>
        <w:t xml:space="preserve">) условий признания победителя отбора </w:t>
      </w:r>
      <w:proofErr w:type="gramStart"/>
      <w:r w:rsidR="00672763" w:rsidRPr="00327595">
        <w:rPr>
          <w:color w:val="000000"/>
          <w:sz w:val="28"/>
          <w:szCs w:val="28"/>
        </w:rPr>
        <w:t>уклонив</w:t>
      </w:r>
      <w:r w:rsidR="00B434D5" w:rsidRPr="00327595">
        <w:rPr>
          <w:color w:val="000000"/>
          <w:sz w:val="28"/>
          <w:szCs w:val="28"/>
        </w:rPr>
        <w:t>шимся</w:t>
      </w:r>
      <w:proofErr w:type="gramEnd"/>
      <w:r w:rsidR="00B434D5" w:rsidRPr="00327595">
        <w:rPr>
          <w:color w:val="000000"/>
          <w:sz w:val="28"/>
          <w:szCs w:val="28"/>
        </w:rPr>
        <w:t xml:space="preserve"> от заключения Соглашения;</w:t>
      </w:r>
    </w:p>
    <w:p w:rsidR="00672763" w:rsidRPr="00327595" w:rsidRDefault="009C5F1C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н</w:t>
      </w:r>
      <w:r w:rsidR="00672763" w:rsidRPr="00327595">
        <w:rPr>
          <w:color w:val="000000"/>
          <w:sz w:val="28"/>
          <w:szCs w:val="28"/>
        </w:rPr>
        <w:t>) даты размещения результатов отбора на едином портале, а также при необходимости на официальном сайте Главного распорядителя в информац</w:t>
      </w:r>
      <w:r w:rsidR="00672763" w:rsidRPr="00327595">
        <w:rPr>
          <w:color w:val="000000"/>
          <w:sz w:val="28"/>
          <w:szCs w:val="28"/>
        </w:rPr>
        <w:t>и</w:t>
      </w:r>
      <w:r w:rsidR="00EE52EE" w:rsidRPr="00327595">
        <w:rPr>
          <w:color w:val="000000"/>
          <w:sz w:val="28"/>
          <w:szCs w:val="28"/>
        </w:rPr>
        <w:t>онно-телекоммуникационной сети «Интернет»</w:t>
      </w:r>
      <w:r w:rsidR="00672763" w:rsidRPr="00327595">
        <w:rPr>
          <w:color w:val="000000"/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отбора.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7" w:name="Par81"/>
      <w:bookmarkStart w:id="8" w:name="Par90"/>
      <w:bookmarkEnd w:id="7"/>
      <w:bookmarkEnd w:id="8"/>
      <w:r w:rsidRPr="00327595">
        <w:rPr>
          <w:color w:val="000000"/>
          <w:sz w:val="28"/>
          <w:szCs w:val="28"/>
        </w:rPr>
        <w:t>2.</w:t>
      </w:r>
      <w:r w:rsidR="0019358B" w:rsidRPr="00327595">
        <w:rPr>
          <w:color w:val="000000"/>
          <w:sz w:val="28"/>
          <w:szCs w:val="28"/>
        </w:rPr>
        <w:t>3</w:t>
      </w:r>
      <w:r w:rsidRPr="00327595">
        <w:rPr>
          <w:color w:val="000000"/>
          <w:sz w:val="28"/>
          <w:szCs w:val="28"/>
        </w:rPr>
        <w:t>. Для участия в отборе участник отбора в сроки, указанные в объявл</w:t>
      </w:r>
      <w:r w:rsidRPr="00327595">
        <w:rPr>
          <w:color w:val="000000"/>
          <w:sz w:val="28"/>
          <w:szCs w:val="28"/>
        </w:rPr>
        <w:t>е</w:t>
      </w:r>
      <w:r w:rsidRPr="00327595">
        <w:rPr>
          <w:color w:val="000000"/>
          <w:sz w:val="28"/>
          <w:szCs w:val="28"/>
        </w:rPr>
        <w:t>нии, представляет Главному распорядителю в бумажном виде:</w:t>
      </w:r>
      <w:bookmarkStart w:id="9" w:name="Par91"/>
      <w:bookmarkEnd w:id="9"/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а) </w:t>
      </w:r>
      <w:hyperlink w:anchor="Par238" w:tooltip="                                  ЗАЯВКА" w:history="1">
        <w:r w:rsidRPr="00327595">
          <w:rPr>
            <w:color w:val="000000"/>
            <w:sz w:val="28"/>
            <w:szCs w:val="28"/>
          </w:rPr>
          <w:t>заявку</w:t>
        </w:r>
      </w:hyperlink>
      <w:r w:rsidRPr="00327595">
        <w:rPr>
          <w:color w:val="000000"/>
          <w:sz w:val="28"/>
          <w:szCs w:val="28"/>
        </w:rPr>
        <w:t xml:space="preserve"> о предоставлении субсидии, заполненную по форме согласно приложению </w:t>
      </w:r>
      <w:r w:rsidR="008E53CE">
        <w:rPr>
          <w:color w:val="000000"/>
          <w:sz w:val="28"/>
          <w:szCs w:val="28"/>
        </w:rPr>
        <w:t xml:space="preserve">№ 1 </w:t>
      </w:r>
      <w:r w:rsidRPr="00327595">
        <w:rPr>
          <w:color w:val="000000"/>
          <w:sz w:val="28"/>
          <w:szCs w:val="28"/>
        </w:rPr>
        <w:t>к настоящим Правилам, включающую согласие на публик</w:t>
      </w:r>
      <w:r w:rsidRPr="00327595">
        <w:rPr>
          <w:color w:val="000000"/>
          <w:sz w:val="28"/>
          <w:szCs w:val="28"/>
        </w:rPr>
        <w:t>а</w:t>
      </w:r>
      <w:r w:rsidRPr="00327595">
        <w:rPr>
          <w:color w:val="000000"/>
          <w:sz w:val="28"/>
          <w:szCs w:val="28"/>
        </w:rPr>
        <w:t xml:space="preserve">цию (размещение) в информационно-телекоммуникационной сети </w:t>
      </w:r>
      <w:r w:rsidR="006E1675" w:rsidRPr="00327595">
        <w:rPr>
          <w:color w:val="000000"/>
          <w:sz w:val="28"/>
          <w:szCs w:val="28"/>
        </w:rPr>
        <w:t>«Интернет»</w:t>
      </w:r>
      <w:r w:rsidRPr="00327595">
        <w:rPr>
          <w:color w:val="000000"/>
          <w:sz w:val="28"/>
          <w:szCs w:val="28"/>
        </w:rPr>
        <w:t xml:space="preserve"> </w:t>
      </w:r>
      <w:r w:rsidRPr="00327595">
        <w:rPr>
          <w:color w:val="000000"/>
          <w:sz w:val="28"/>
          <w:szCs w:val="28"/>
        </w:rPr>
        <w:lastRenderedPageBreak/>
        <w:t>информации об участнике отбора, о подаваемой участником отбора заявке, иной информации об участнике отбора, связанной с соответствующим отбор</w:t>
      </w:r>
      <w:r w:rsidR="00B434D5" w:rsidRPr="00327595">
        <w:rPr>
          <w:color w:val="000000"/>
          <w:sz w:val="28"/>
          <w:szCs w:val="28"/>
        </w:rPr>
        <w:t>ом;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б) пояснительную записку в произвольной форме о необходимости пол</w:t>
      </w:r>
      <w:r w:rsidRPr="00327595">
        <w:rPr>
          <w:color w:val="000000"/>
          <w:sz w:val="28"/>
          <w:szCs w:val="28"/>
        </w:rPr>
        <w:t>у</w:t>
      </w:r>
      <w:r w:rsidRPr="00327595">
        <w:rPr>
          <w:color w:val="000000"/>
          <w:sz w:val="28"/>
          <w:szCs w:val="28"/>
        </w:rPr>
        <w:t xml:space="preserve">чения запрашиваемой </w:t>
      </w:r>
      <w:r w:rsidR="00B434D5" w:rsidRPr="00327595">
        <w:rPr>
          <w:color w:val="000000"/>
          <w:sz w:val="28"/>
          <w:szCs w:val="28"/>
        </w:rPr>
        <w:t>меры государственной поддержки;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в) надлежащим образом заверенные копии учреди</w:t>
      </w:r>
      <w:r w:rsidR="00B434D5" w:rsidRPr="00327595">
        <w:rPr>
          <w:color w:val="000000"/>
          <w:sz w:val="28"/>
          <w:szCs w:val="28"/>
        </w:rPr>
        <w:t>тельных документов организации;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г) надлежащим образом заверенную копию штатного расписани</w:t>
      </w:r>
      <w:r w:rsidR="00B434D5" w:rsidRPr="00327595">
        <w:rPr>
          <w:color w:val="000000"/>
          <w:sz w:val="28"/>
          <w:szCs w:val="28"/>
        </w:rPr>
        <w:t>я орган</w:t>
      </w:r>
      <w:r w:rsidR="00B434D5" w:rsidRPr="00327595">
        <w:rPr>
          <w:color w:val="000000"/>
          <w:sz w:val="28"/>
          <w:szCs w:val="28"/>
        </w:rPr>
        <w:t>и</w:t>
      </w:r>
      <w:r w:rsidR="00B434D5" w:rsidRPr="00327595">
        <w:rPr>
          <w:color w:val="000000"/>
          <w:sz w:val="28"/>
          <w:szCs w:val="28"/>
        </w:rPr>
        <w:t>зации;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д) надлежащим образом заверенные копии документов, подтверждающих соответствие </w:t>
      </w:r>
      <w:hyperlink w:anchor="Par56" w:tooltip="1.6. Критериями отбора Получателей субсидий являются:" w:history="1">
        <w:r w:rsidRPr="00327595">
          <w:rPr>
            <w:color w:val="000000"/>
            <w:sz w:val="28"/>
            <w:szCs w:val="28"/>
          </w:rPr>
          <w:t>пунктам 1.6</w:t>
        </w:r>
      </w:hyperlink>
      <w:r w:rsidR="0019358B" w:rsidRPr="00327595">
        <w:rPr>
          <w:color w:val="000000"/>
          <w:sz w:val="28"/>
          <w:szCs w:val="28"/>
        </w:rPr>
        <w:t xml:space="preserve"> </w:t>
      </w:r>
      <w:r w:rsidR="00B434D5" w:rsidRPr="00327595">
        <w:rPr>
          <w:color w:val="000000"/>
          <w:sz w:val="28"/>
          <w:szCs w:val="28"/>
        </w:rPr>
        <w:t>настоящих Правил.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Участники отбора несут ответственность за достоверность информации, представляемой ими в документах, в соответствии с</w:t>
      </w:r>
      <w:r w:rsidR="00B434D5" w:rsidRPr="00327595">
        <w:rPr>
          <w:color w:val="000000"/>
          <w:sz w:val="28"/>
          <w:szCs w:val="28"/>
        </w:rPr>
        <w:t xml:space="preserve"> настоящим пунктом.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2.</w:t>
      </w:r>
      <w:r w:rsidR="00C312C4" w:rsidRPr="00327595">
        <w:rPr>
          <w:color w:val="000000"/>
          <w:sz w:val="28"/>
          <w:szCs w:val="28"/>
        </w:rPr>
        <w:t>4</w:t>
      </w:r>
      <w:r w:rsidRPr="00327595">
        <w:rPr>
          <w:color w:val="000000"/>
          <w:sz w:val="28"/>
          <w:szCs w:val="28"/>
        </w:rPr>
        <w:t>. Участник отбора имеет право по собс</w:t>
      </w:r>
      <w:r w:rsidR="00B434D5" w:rsidRPr="00327595">
        <w:rPr>
          <w:color w:val="000000"/>
          <w:sz w:val="28"/>
          <w:szCs w:val="28"/>
        </w:rPr>
        <w:t>твенной инициативе предст</w:t>
      </w:r>
      <w:r w:rsidR="00B434D5" w:rsidRPr="00327595">
        <w:rPr>
          <w:color w:val="000000"/>
          <w:sz w:val="28"/>
          <w:szCs w:val="28"/>
        </w:rPr>
        <w:t>а</w:t>
      </w:r>
      <w:r w:rsidR="00B434D5" w:rsidRPr="00327595">
        <w:rPr>
          <w:color w:val="000000"/>
          <w:sz w:val="28"/>
          <w:szCs w:val="28"/>
        </w:rPr>
        <w:t>вить: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а) надлежащим образом заверенную копию выписки из Единого госуда</w:t>
      </w:r>
      <w:r w:rsidRPr="00327595">
        <w:rPr>
          <w:color w:val="000000"/>
          <w:sz w:val="28"/>
          <w:szCs w:val="28"/>
        </w:rPr>
        <w:t>р</w:t>
      </w:r>
      <w:r w:rsidRPr="00327595">
        <w:rPr>
          <w:color w:val="000000"/>
          <w:sz w:val="28"/>
          <w:szCs w:val="28"/>
        </w:rPr>
        <w:t>ств</w:t>
      </w:r>
      <w:r w:rsidR="00B434D5" w:rsidRPr="00327595">
        <w:rPr>
          <w:color w:val="000000"/>
          <w:sz w:val="28"/>
          <w:szCs w:val="28"/>
        </w:rPr>
        <w:t>енного реестра юридических лиц;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б) справку налогового органа об отсутств</w:t>
      </w:r>
      <w:proofErr w:type="gramStart"/>
      <w:r w:rsidRPr="00327595">
        <w:rPr>
          <w:color w:val="000000"/>
          <w:sz w:val="28"/>
          <w:szCs w:val="28"/>
        </w:rPr>
        <w:t>ии у о</w:t>
      </w:r>
      <w:proofErr w:type="gramEnd"/>
      <w:r w:rsidRPr="00327595">
        <w:rPr>
          <w:color w:val="000000"/>
          <w:sz w:val="28"/>
          <w:szCs w:val="28"/>
        </w:rPr>
        <w:t>рганизации задолженн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>сти по уплате налогов, сборов и иных обязательных платежей, подлежащих уплате в бюджеты бюджетной системы Российской Федерации.</w:t>
      </w:r>
      <w:bookmarkStart w:id="10" w:name="Par100"/>
      <w:bookmarkEnd w:id="10"/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2.</w:t>
      </w:r>
      <w:r w:rsidR="00C312C4" w:rsidRPr="00327595">
        <w:rPr>
          <w:color w:val="000000"/>
          <w:sz w:val="28"/>
          <w:szCs w:val="28"/>
        </w:rPr>
        <w:t>5</w:t>
      </w:r>
      <w:r w:rsidRPr="00327595">
        <w:rPr>
          <w:color w:val="000000"/>
          <w:sz w:val="28"/>
          <w:szCs w:val="28"/>
        </w:rPr>
        <w:t>. Участник отбора вправе отозвать заявку путем направления Главному распорядителю заявления об отзыве заявки в течение срока подачи заявок. Во</w:t>
      </w:r>
      <w:r w:rsidRPr="00327595">
        <w:rPr>
          <w:color w:val="000000"/>
          <w:sz w:val="28"/>
          <w:szCs w:val="28"/>
        </w:rPr>
        <w:t>з</w:t>
      </w:r>
      <w:r w:rsidRPr="00327595">
        <w:rPr>
          <w:color w:val="000000"/>
          <w:sz w:val="28"/>
          <w:szCs w:val="28"/>
        </w:rPr>
        <w:t>врат заявок осуществляется в течение пяти рабочих дней со дня поступления за</w:t>
      </w:r>
      <w:r w:rsidR="00B434D5" w:rsidRPr="00327595">
        <w:rPr>
          <w:color w:val="000000"/>
          <w:sz w:val="28"/>
          <w:szCs w:val="28"/>
        </w:rPr>
        <w:t>явления Главному распорядителю.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Внесение изменений в заявку осуществляется путем отзыва и подачи н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>вой заявки в течение срока подачи заявок.</w:t>
      </w:r>
      <w:bookmarkStart w:id="11" w:name="Par102"/>
      <w:bookmarkEnd w:id="11"/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2.</w:t>
      </w:r>
      <w:r w:rsidR="00C312C4" w:rsidRPr="00327595">
        <w:rPr>
          <w:color w:val="000000"/>
          <w:sz w:val="28"/>
          <w:szCs w:val="28"/>
        </w:rPr>
        <w:t>6</w:t>
      </w:r>
      <w:r w:rsidRPr="00327595">
        <w:rPr>
          <w:color w:val="000000"/>
          <w:sz w:val="28"/>
          <w:szCs w:val="28"/>
        </w:rPr>
        <w:t>. Главный распорядитель осуществляет прием, регистрацию в журнале регистрации представленных документов в день подачи с присвоением вход</w:t>
      </w:r>
      <w:r w:rsidRPr="00327595">
        <w:rPr>
          <w:color w:val="000000"/>
          <w:sz w:val="28"/>
          <w:szCs w:val="28"/>
        </w:rPr>
        <w:t>я</w:t>
      </w:r>
      <w:r w:rsidRPr="00327595">
        <w:rPr>
          <w:color w:val="000000"/>
          <w:sz w:val="28"/>
          <w:szCs w:val="28"/>
        </w:rPr>
        <w:t>щего номера и даты поступления.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2.</w:t>
      </w:r>
      <w:r w:rsidR="00695E04" w:rsidRPr="00327595">
        <w:rPr>
          <w:color w:val="000000"/>
          <w:sz w:val="28"/>
          <w:szCs w:val="28"/>
        </w:rPr>
        <w:t>7</w:t>
      </w:r>
      <w:r w:rsidRPr="00327595">
        <w:rPr>
          <w:color w:val="000000"/>
          <w:sz w:val="28"/>
          <w:szCs w:val="28"/>
        </w:rPr>
        <w:t>. Главный распорядитель в течение 5 рабочих дней со дня окончания срока подачи заявки, указанного в объявлении, рассматривает заявки и прин</w:t>
      </w:r>
      <w:r w:rsidRPr="00327595">
        <w:rPr>
          <w:color w:val="000000"/>
          <w:sz w:val="28"/>
          <w:szCs w:val="28"/>
        </w:rPr>
        <w:t>и</w:t>
      </w:r>
      <w:r w:rsidRPr="00327595">
        <w:rPr>
          <w:color w:val="000000"/>
          <w:sz w:val="28"/>
          <w:szCs w:val="28"/>
        </w:rPr>
        <w:t>мает решение в форме распоряжения о допуске к участию в отборе или об о</w:t>
      </w:r>
      <w:r w:rsidRPr="00327595">
        <w:rPr>
          <w:color w:val="000000"/>
          <w:sz w:val="28"/>
          <w:szCs w:val="28"/>
        </w:rPr>
        <w:t>т</w:t>
      </w:r>
      <w:r w:rsidRPr="00327595">
        <w:rPr>
          <w:color w:val="000000"/>
          <w:sz w:val="28"/>
          <w:szCs w:val="28"/>
        </w:rPr>
        <w:t>клонении заявки.</w:t>
      </w:r>
      <w:bookmarkStart w:id="12" w:name="Par104"/>
      <w:bookmarkEnd w:id="12"/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2.</w:t>
      </w:r>
      <w:r w:rsidR="00695E04" w:rsidRPr="00327595">
        <w:rPr>
          <w:color w:val="000000"/>
          <w:sz w:val="28"/>
          <w:szCs w:val="28"/>
        </w:rPr>
        <w:t>8</w:t>
      </w:r>
      <w:r w:rsidRPr="00327595">
        <w:rPr>
          <w:color w:val="000000"/>
          <w:sz w:val="28"/>
          <w:szCs w:val="28"/>
        </w:rPr>
        <w:t>. Основаниями для отклонения заявок участников отбора на стадии рассмотрения и оцен</w:t>
      </w:r>
      <w:r w:rsidR="00B434D5" w:rsidRPr="00327595">
        <w:rPr>
          <w:color w:val="000000"/>
          <w:sz w:val="28"/>
          <w:szCs w:val="28"/>
        </w:rPr>
        <w:t>ки предложений заявок являются: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а) несоответствие участника отбора требованиям, установленным </w:t>
      </w:r>
      <w:hyperlink w:anchor="Par81" w:tooltip="2.3. 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" w:history="1">
        <w:r w:rsidRPr="00327595">
          <w:rPr>
            <w:color w:val="000000"/>
            <w:sz w:val="28"/>
            <w:szCs w:val="28"/>
          </w:rPr>
          <w:t>пун</w:t>
        </w:r>
        <w:r w:rsidRPr="00327595">
          <w:rPr>
            <w:color w:val="000000"/>
            <w:sz w:val="28"/>
            <w:szCs w:val="28"/>
          </w:rPr>
          <w:t>к</w:t>
        </w:r>
        <w:r w:rsidRPr="00327595">
          <w:rPr>
            <w:color w:val="000000"/>
            <w:sz w:val="28"/>
            <w:szCs w:val="28"/>
          </w:rPr>
          <w:t>тами 2.3</w:t>
        </w:r>
      </w:hyperlink>
      <w:r w:rsidRPr="00327595">
        <w:rPr>
          <w:color w:val="000000"/>
          <w:sz w:val="28"/>
          <w:szCs w:val="28"/>
        </w:rPr>
        <w:t xml:space="preserve"> и </w:t>
      </w:r>
      <w:hyperlink w:anchor="Par90" w:tooltip="2.4. Для участия в отборе участник отбора в сроки, указанные в объявлении, представляет Главному распорядителю в бумажном виде:" w:history="1">
        <w:r w:rsidRPr="00327595">
          <w:rPr>
            <w:color w:val="000000"/>
            <w:sz w:val="28"/>
            <w:szCs w:val="28"/>
          </w:rPr>
          <w:t>2.4</w:t>
        </w:r>
      </w:hyperlink>
      <w:r w:rsidR="00B434D5" w:rsidRPr="00327595">
        <w:rPr>
          <w:color w:val="000000"/>
          <w:sz w:val="28"/>
          <w:szCs w:val="28"/>
        </w:rPr>
        <w:t xml:space="preserve"> настоящих Правил;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б) несоответствие представленных участником отбора заявок и докуме</w:t>
      </w:r>
      <w:r w:rsidRPr="00327595">
        <w:rPr>
          <w:color w:val="000000"/>
          <w:sz w:val="28"/>
          <w:szCs w:val="28"/>
        </w:rPr>
        <w:t>н</w:t>
      </w:r>
      <w:r w:rsidRPr="00327595">
        <w:rPr>
          <w:color w:val="000000"/>
          <w:sz w:val="28"/>
          <w:szCs w:val="28"/>
        </w:rPr>
        <w:t xml:space="preserve">тов требованиям к заявкам участников отбора, установленным в </w:t>
      </w:r>
      <w:r w:rsidR="00B434D5" w:rsidRPr="00327595">
        <w:rPr>
          <w:color w:val="000000"/>
          <w:sz w:val="28"/>
          <w:szCs w:val="28"/>
        </w:rPr>
        <w:t>объявлении о проведении отбора;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</w:t>
      </w:r>
      <w:r w:rsidR="00B434D5" w:rsidRPr="00327595">
        <w:rPr>
          <w:color w:val="000000"/>
          <w:sz w:val="28"/>
          <w:szCs w:val="28"/>
        </w:rPr>
        <w:t>ния и адресе юридического лица;</w:t>
      </w:r>
    </w:p>
    <w:p w:rsidR="00B434D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г) подача участником отбора заявки после даты и (или) времени, </w:t>
      </w:r>
      <w:r w:rsidR="00B434D5" w:rsidRPr="00327595">
        <w:rPr>
          <w:color w:val="000000"/>
          <w:sz w:val="28"/>
          <w:szCs w:val="28"/>
        </w:rPr>
        <w:t>опред</w:t>
      </w:r>
      <w:r w:rsidR="00B434D5" w:rsidRPr="00327595">
        <w:rPr>
          <w:color w:val="000000"/>
          <w:sz w:val="28"/>
          <w:szCs w:val="28"/>
        </w:rPr>
        <w:t>е</w:t>
      </w:r>
      <w:r w:rsidR="00B434D5" w:rsidRPr="00327595">
        <w:rPr>
          <w:color w:val="000000"/>
          <w:sz w:val="28"/>
          <w:szCs w:val="28"/>
        </w:rPr>
        <w:t>ленных для подачи заявок.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2.</w:t>
      </w:r>
      <w:r w:rsidR="00695E04" w:rsidRPr="00327595">
        <w:rPr>
          <w:color w:val="000000"/>
          <w:sz w:val="28"/>
          <w:szCs w:val="28"/>
        </w:rPr>
        <w:t>9</w:t>
      </w:r>
      <w:r w:rsidRPr="00327595">
        <w:rPr>
          <w:color w:val="000000"/>
          <w:sz w:val="28"/>
          <w:szCs w:val="28"/>
        </w:rPr>
        <w:t xml:space="preserve">. Уведомление о принятом </w:t>
      </w:r>
      <w:proofErr w:type="gramStart"/>
      <w:r w:rsidRPr="00327595">
        <w:rPr>
          <w:color w:val="000000"/>
          <w:sz w:val="28"/>
          <w:szCs w:val="28"/>
        </w:rPr>
        <w:t>решении</w:t>
      </w:r>
      <w:proofErr w:type="gramEnd"/>
      <w:r w:rsidRPr="00327595">
        <w:rPr>
          <w:color w:val="000000"/>
          <w:sz w:val="28"/>
          <w:szCs w:val="28"/>
        </w:rPr>
        <w:t xml:space="preserve"> о допуске к участию в отборе или об отклонении заявки направляется Главным распорядителем участнику отбора </w:t>
      </w:r>
      <w:r w:rsidRPr="00327595">
        <w:rPr>
          <w:color w:val="000000"/>
          <w:sz w:val="28"/>
          <w:szCs w:val="28"/>
        </w:rPr>
        <w:lastRenderedPageBreak/>
        <w:t>в срок не позднее трех рабочих дней со дня принятия соответствующего реш</w:t>
      </w:r>
      <w:r w:rsidRPr="00327595">
        <w:rPr>
          <w:color w:val="000000"/>
          <w:sz w:val="28"/>
          <w:szCs w:val="28"/>
        </w:rPr>
        <w:t>е</w:t>
      </w:r>
      <w:r w:rsidRPr="00327595">
        <w:rPr>
          <w:color w:val="000000"/>
          <w:sz w:val="28"/>
          <w:szCs w:val="28"/>
        </w:rPr>
        <w:t>ния способом, указанным участником отбора в заявке на участие в отборе.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В уведомлении о принятом </w:t>
      </w:r>
      <w:proofErr w:type="gramStart"/>
      <w:r w:rsidRPr="00327595">
        <w:rPr>
          <w:color w:val="000000"/>
          <w:sz w:val="28"/>
          <w:szCs w:val="28"/>
        </w:rPr>
        <w:t>решении</w:t>
      </w:r>
      <w:proofErr w:type="gramEnd"/>
      <w:r w:rsidRPr="00327595">
        <w:rPr>
          <w:color w:val="000000"/>
          <w:sz w:val="28"/>
          <w:szCs w:val="28"/>
        </w:rPr>
        <w:t xml:space="preserve"> об отклонении заявки указываются основания его </w:t>
      </w:r>
      <w:r w:rsidR="00B434D5" w:rsidRPr="00327595">
        <w:rPr>
          <w:color w:val="000000"/>
          <w:sz w:val="28"/>
          <w:szCs w:val="28"/>
        </w:rPr>
        <w:t>принятия и порядок обжалования.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Участники отбора, которым отказано в допуске к участию в отборе, после устранения оснований для отказа в допуске к участию в отборе вправе подать заявки на участие в повторном </w:t>
      </w:r>
      <w:r w:rsidR="00B434D5" w:rsidRPr="00327595">
        <w:rPr>
          <w:color w:val="000000"/>
          <w:sz w:val="28"/>
          <w:szCs w:val="28"/>
        </w:rPr>
        <w:t>отборе в случае его объявления.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Повторное обращение организации с заявкой Главному распорядителю допускается до истечения срока, указанного в </w:t>
      </w:r>
      <w:hyperlink w:anchor="Par70" w:tooltip="б) даты и времени начала (окончания) подачи (приема) заявок участников отбора, которая составляет 10 календарных дней, следующих за днем размещения объявления о проведении отбора;" w:history="1">
        <w:r w:rsidR="00EE52EE" w:rsidRPr="00327595">
          <w:rPr>
            <w:color w:val="000000"/>
            <w:sz w:val="28"/>
            <w:szCs w:val="28"/>
          </w:rPr>
          <w:t>подпункте «б»</w:t>
        </w:r>
        <w:r w:rsidRPr="00327595">
          <w:rPr>
            <w:color w:val="000000"/>
            <w:sz w:val="28"/>
            <w:szCs w:val="28"/>
          </w:rPr>
          <w:t xml:space="preserve"> пункта 2.2</w:t>
        </w:r>
      </w:hyperlink>
      <w:r w:rsidRPr="00327595">
        <w:rPr>
          <w:color w:val="000000"/>
          <w:sz w:val="28"/>
          <w:szCs w:val="28"/>
        </w:rPr>
        <w:t xml:space="preserve"> наст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 xml:space="preserve">ящих Правил, после устранения обстоятельств, указанных в </w:t>
      </w:r>
      <w:hyperlink w:anchor="Par104" w:tooltip="2.9. Основаниями для отклонения заявок участников отбора на стадии рассмотрения и оценки предложений заявок являются:" w:history="1">
        <w:r w:rsidRPr="00327595">
          <w:rPr>
            <w:color w:val="000000"/>
            <w:sz w:val="28"/>
            <w:szCs w:val="28"/>
          </w:rPr>
          <w:t>пунктах 2.9</w:t>
        </w:r>
      </w:hyperlink>
      <w:r w:rsidRPr="00327595">
        <w:rPr>
          <w:color w:val="000000"/>
          <w:sz w:val="28"/>
          <w:szCs w:val="28"/>
        </w:rPr>
        <w:t xml:space="preserve">, </w:t>
      </w:r>
      <w:hyperlink w:anchor="Par122" w:tooltip="3.2. Основаниями для отказа Получателю субсидии в предоставлении субсидии являются:" w:history="1">
        <w:r w:rsidRPr="00327595">
          <w:rPr>
            <w:color w:val="000000"/>
            <w:sz w:val="28"/>
            <w:szCs w:val="28"/>
          </w:rPr>
          <w:t>3.2</w:t>
        </w:r>
      </w:hyperlink>
      <w:r w:rsidRPr="00327595">
        <w:rPr>
          <w:color w:val="000000"/>
          <w:sz w:val="28"/>
          <w:szCs w:val="28"/>
        </w:rPr>
        <w:t xml:space="preserve"> настоящих Правил.</w:t>
      </w:r>
      <w:bookmarkStart w:id="13" w:name="Par113"/>
      <w:bookmarkEnd w:id="13"/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2.1</w:t>
      </w:r>
      <w:r w:rsidR="00695E04" w:rsidRPr="00327595">
        <w:rPr>
          <w:color w:val="000000"/>
          <w:sz w:val="28"/>
          <w:szCs w:val="28"/>
        </w:rPr>
        <w:t>0</w:t>
      </w:r>
      <w:r w:rsidRPr="00327595">
        <w:rPr>
          <w:color w:val="000000"/>
          <w:sz w:val="28"/>
          <w:szCs w:val="28"/>
        </w:rPr>
        <w:t>. Участник отбора вправе подать не более одной заявки на участие в отборе на получение субсид</w:t>
      </w:r>
      <w:r w:rsidR="00B434D5" w:rsidRPr="00327595">
        <w:rPr>
          <w:color w:val="000000"/>
          <w:sz w:val="28"/>
          <w:szCs w:val="28"/>
        </w:rPr>
        <w:t>ии на очередной финансовый год.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2.1</w:t>
      </w:r>
      <w:r w:rsidR="00695E04" w:rsidRPr="00327595">
        <w:rPr>
          <w:color w:val="000000"/>
          <w:sz w:val="28"/>
          <w:szCs w:val="28"/>
        </w:rPr>
        <w:t>1</w:t>
      </w:r>
      <w:r w:rsidRPr="00327595">
        <w:rPr>
          <w:color w:val="000000"/>
          <w:sz w:val="28"/>
          <w:szCs w:val="28"/>
        </w:rPr>
        <w:t xml:space="preserve">. Копии документов, указанных в </w:t>
      </w:r>
      <w:hyperlink w:anchor="Par56" w:tooltip="1.6. Критериями отбора Получателей субсидий являются:" w:history="1">
        <w:r w:rsidRPr="00327595">
          <w:rPr>
            <w:color w:val="000000"/>
            <w:sz w:val="28"/>
            <w:szCs w:val="28"/>
          </w:rPr>
          <w:t>пунктах 1.6</w:t>
        </w:r>
      </w:hyperlink>
      <w:r w:rsidRPr="00327595">
        <w:rPr>
          <w:color w:val="000000"/>
          <w:sz w:val="28"/>
          <w:szCs w:val="28"/>
        </w:rPr>
        <w:t xml:space="preserve">, </w:t>
      </w:r>
      <w:hyperlink w:anchor="Par81" w:tooltip="2.3. 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" w:history="1">
        <w:r w:rsidRPr="00327595">
          <w:rPr>
            <w:color w:val="000000"/>
            <w:sz w:val="28"/>
            <w:szCs w:val="28"/>
          </w:rPr>
          <w:t>2.3</w:t>
        </w:r>
      </w:hyperlink>
      <w:r w:rsidRPr="00327595">
        <w:rPr>
          <w:color w:val="000000"/>
          <w:sz w:val="28"/>
          <w:szCs w:val="28"/>
        </w:rPr>
        <w:t xml:space="preserve">, </w:t>
      </w:r>
      <w:hyperlink w:anchor="Par90" w:tooltip="2.4. Для участия в отборе участник отбора в сроки, указанные в объявлении, представляет Главному распорядителю в бумажном виде:" w:history="1">
        <w:r w:rsidRPr="00327595">
          <w:rPr>
            <w:color w:val="000000"/>
            <w:sz w:val="28"/>
            <w:szCs w:val="28"/>
          </w:rPr>
          <w:t>2.4</w:t>
        </w:r>
      </w:hyperlink>
      <w:r w:rsidRPr="00327595">
        <w:rPr>
          <w:color w:val="000000"/>
          <w:sz w:val="28"/>
          <w:szCs w:val="28"/>
        </w:rPr>
        <w:t xml:space="preserve"> настоящих Правил, заверяются подписью участника отбора и печатью. Листы копий док</w:t>
      </w:r>
      <w:r w:rsidRPr="00327595">
        <w:rPr>
          <w:color w:val="000000"/>
          <w:sz w:val="28"/>
          <w:szCs w:val="28"/>
        </w:rPr>
        <w:t>у</w:t>
      </w:r>
      <w:r w:rsidRPr="00327595">
        <w:rPr>
          <w:color w:val="000000"/>
          <w:sz w:val="28"/>
          <w:szCs w:val="28"/>
        </w:rPr>
        <w:t>ментов, состоящих из двух и более листов, должны быть пронумерованы, пр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>шиты и скреплены печатью. При предъявлении копий документов участник о</w:t>
      </w:r>
      <w:r w:rsidRPr="00327595">
        <w:rPr>
          <w:color w:val="000000"/>
          <w:sz w:val="28"/>
          <w:szCs w:val="28"/>
        </w:rPr>
        <w:t>т</w:t>
      </w:r>
      <w:r w:rsidRPr="00327595">
        <w:rPr>
          <w:color w:val="000000"/>
          <w:sz w:val="28"/>
          <w:szCs w:val="28"/>
        </w:rPr>
        <w:t>бора предъявляет оригиналы документов для сверки при подаче заявки. Гла</w:t>
      </w:r>
      <w:r w:rsidRPr="00327595">
        <w:rPr>
          <w:color w:val="000000"/>
          <w:sz w:val="28"/>
          <w:szCs w:val="28"/>
        </w:rPr>
        <w:t>в</w:t>
      </w:r>
      <w:r w:rsidRPr="00327595">
        <w:rPr>
          <w:color w:val="000000"/>
          <w:sz w:val="28"/>
          <w:szCs w:val="28"/>
        </w:rPr>
        <w:t xml:space="preserve">ный распорядитель не вправе требовать документы, представление которых не предусмотрено </w:t>
      </w:r>
      <w:hyperlink w:anchor="Par56" w:tooltip="1.6. Критериями отбора Получателей субсидий являются:" w:history="1">
        <w:r w:rsidRPr="00327595">
          <w:rPr>
            <w:color w:val="000000"/>
            <w:sz w:val="28"/>
            <w:szCs w:val="28"/>
          </w:rPr>
          <w:t>пунктами 1.6</w:t>
        </w:r>
      </w:hyperlink>
      <w:r w:rsidRPr="00327595">
        <w:rPr>
          <w:color w:val="000000"/>
          <w:sz w:val="28"/>
          <w:szCs w:val="28"/>
        </w:rPr>
        <w:t xml:space="preserve">, </w:t>
      </w:r>
      <w:hyperlink w:anchor="Par81" w:tooltip="2.3. 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" w:history="1">
        <w:r w:rsidRPr="00327595">
          <w:rPr>
            <w:color w:val="000000"/>
            <w:sz w:val="28"/>
            <w:szCs w:val="28"/>
          </w:rPr>
          <w:t>2.3</w:t>
        </w:r>
      </w:hyperlink>
      <w:r w:rsidRPr="00327595">
        <w:rPr>
          <w:color w:val="000000"/>
          <w:sz w:val="28"/>
          <w:szCs w:val="28"/>
        </w:rPr>
        <w:t xml:space="preserve">, </w:t>
      </w:r>
      <w:hyperlink w:anchor="Par90" w:tooltip="2.4. Для участия в отборе участник отбора в сроки, указанные в объявлении, представляет Главному распорядителю в бумажном виде:" w:history="1">
        <w:r w:rsidRPr="00327595">
          <w:rPr>
            <w:color w:val="000000"/>
            <w:sz w:val="28"/>
            <w:szCs w:val="28"/>
          </w:rPr>
          <w:t>2.4</w:t>
        </w:r>
      </w:hyperlink>
      <w:r w:rsidRPr="00327595">
        <w:rPr>
          <w:color w:val="000000"/>
          <w:sz w:val="28"/>
          <w:szCs w:val="28"/>
        </w:rPr>
        <w:t xml:space="preserve"> настоящих Правил</w:t>
      </w:r>
      <w:r w:rsidR="00B434D5" w:rsidRPr="00327595">
        <w:rPr>
          <w:color w:val="000000"/>
          <w:sz w:val="28"/>
          <w:szCs w:val="28"/>
        </w:rPr>
        <w:t>.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2.1</w:t>
      </w:r>
      <w:r w:rsidR="00695E04" w:rsidRPr="00327595">
        <w:rPr>
          <w:color w:val="000000"/>
          <w:sz w:val="28"/>
          <w:szCs w:val="28"/>
        </w:rPr>
        <w:t>2</w:t>
      </w:r>
      <w:r w:rsidRPr="00327595">
        <w:rPr>
          <w:color w:val="000000"/>
          <w:sz w:val="28"/>
          <w:szCs w:val="28"/>
        </w:rPr>
        <w:t>. Для рассмотрения и оценки заявок участников отбора в целях предоставления субсидии Главным распорядителем формируется комиссия, в состав которой включаются представители структурных подразделений Гла</w:t>
      </w:r>
      <w:r w:rsidRPr="00327595">
        <w:rPr>
          <w:color w:val="000000"/>
          <w:sz w:val="28"/>
          <w:szCs w:val="28"/>
        </w:rPr>
        <w:t>в</w:t>
      </w:r>
      <w:r w:rsidRPr="00327595">
        <w:rPr>
          <w:color w:val="000000"/>
          <w:sz w:val="28"/>
          <w:szCs w:val="28"/>
        </w:rPr>
        <w:t>ного распорядителя и могут быть включены представители иных органов и</w:t>
      </w:r>
      <w:r w:rsidRPr="00327595">
        <w:rPr>
          <w:color w:val="000000"/>
          <w:sz w:val="28"/>
          <w:szCs w:val="28"/>
        </w:rPr>
        <w:t>с</w:t>
      </w:r>
      <w:r w:rsidRPr="00327595">
        <w:rPr>
          <w:color w:val="000000"/>
          <w:sz w:val="28"/>
          <w:szCs w:val="28"/>
        </w:rPr>
        <w:t>полнительной власти Республики Тыва (по согласованию).</w:t>
      </w:r>
      <w:r w:rsidR="00C76EFA" w:rsidRPr="00327595">
        <w:rPr>
          <w:color w:val="000000"/>
          <w:sz w:val="28"/>
          <w:szCs w:val="28"/>
        </w:rPr>
        <w:t xml:space="preserve"> Комиссия утвержд</w:t>
      </w:r>
      <w:r w:rsidR="00C76EFA" w:rsidRPr="00327595">
        <w:rPr>
          <w:color w:val="000000"/>
          <w:sz w:val="28"/>
          <w:szCs w:val="28"/>
        </w:rPr>
        <w:t>а</w:t>
      </w:r>
      <w:r w:rsidR="00C76EFA" w:rsidRPr="00327595">
        <w:rPr>
          <w:color w:val="000000"/>
          <w:sz w:val="28"/>
          <w:szCs w:val="28"/>
        </w:rPr>
        <w:t xml:space="preserve">ется приказом Министерства </w:t>
      </w:r>
      <w:r w:rsidR="00B57E70" w:rsidRPr="00327595">
        <w:rPr>
          <w:color w:val="000000"/>
          <w:sz w:val="28"/>
          <w:szCs w:val="28"/>
        </w:rPr>
        <w:t>дорожно-транспортного комплекса Республики Тыва</w:t>
      </w:r>
      <w:r w:rsidR="00C76EFA" w:rsidRPr="00327595">
        <w:rPr>
          <w:color w:val="000000"/>
          <w:sz w:val="28"/>
          <w:szCs w:val="28"/>
        </w:rPr>
        <w:t>.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2.1</w:t>
      </w:r>
      <w:r w:rsidR="00695E04" w:rsidRPr="00327595">
        <w:rPr>
          <w:color w:val="000000"/>
          <w:sz w:val="28"/>
          <w:szCs w:val="28"/>
        </w:rPr>
        <w:t>3</w:t>
      </w:r>
      <w:r w:rsidRPr="00327595">
        <w:rPr>
          <w:color w:val="000000"/>
          <w:sz w:val="28"/>
          <w:szCs w:val="28"/>
        </w:rPr>
        <w:t xml:space="preserve">. Главный распорядитель не позднее пяти рабочих дней </w:t>
      </w:r>
      <w:proofErr w:type="gramStart"/>
      <w:r w:rsidRPr="00327595">
        <w:rPr>
          <w:color w:val="000000"/>
          <w:sz w:val="28"/>
          <w:szCs w:val="28"/>
        </w:rPr>
        <w:t>с даты око</w:t>
      </w:r>
      <w:r w:rsidRPr="00327595">
        <w:rPr>
          <w:color w:val="000000"/>
          <w:sz w:val="28"/>
          <w:szCs w:val="28"/>
        </w:rPr>
        <w:t>н</w:t>
      </w:r>
      <w:r w:rsidRPr="00327595">
        <w:rPr>
          <w:color w:val="000000"/>
          <w:sz w:val="28"/>
          <w:szCs w:val="28"/>
        </w:rPr>
        <w:t>чания</w:t>
      </w:r>
      <w:proofErr w:type="gramEnd"/>
      <w:r w:rsidRPr="00327595">
        <w:rPr>
          <w:color w:val="000000"/>
          <w:sz w:val="28"/>
          <w:szCs w:val="28"/>
        </w:rPr>
        <w:t xml:space="preserve"> приема заявок направляет документы с приложением документов, пол</w:t>
      </w:r>
      <w:r w:rsidRPr="00327595">
        <w:rPr>
          <w:color w:val="000000"/>
          <w:sz w:val="28"/>
          <w:szCs w:val="28"/>
        </w:rPr>
        <w:t>у</w:t>
      </w:r>
      <w:r w:rsidRPr="00327595">
        <w:rPr>
          <w:color w:val="000000"/>
          <w:sz w:val="28"/>
          <w:szCs w:val="28"/>
        </w:rPr>
        <w:t>ченных в результате межведомственного информационного взаимодействия (если указанное взаимодействие осуществлялось), на рассмотрение комиссии.</w:t>
      </w:r>
    </w:p>
    <w:p w:rsidR="00672763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2.1</w:t>
      </w:r>
      <w:r w:rsidR="00695E04" w:rsidRPr="00327595">
        <w:rPr>
          <w:color w:val="000000"/>
          <w:sz w:val="28"/>
          <w:szCs w:val="28"/>
        </w:rPr>
        <w:t>4</w:t>
      </w:r>
      <w:r w:rsidRPr="00327595">
        <w:rPr>
          <w:color w:val="000000"/>
          <w:sz w:val="28"/>
          <w:szCs w:val="28"/>
        </w:rPr>
        <w:t>. Комиссия в течение трех рабочих дней рассматривает и проверяет документы, представленные участниками отбора, на соответствие установле</w:t>
      </w:r>
      <w:r w:rsidRPr="00327595">
        <w:rPr>
          <w:color w:val="000000"/>
          <w:sz w:val="28"/>
          <w:szCs w:val="28"/>
        </w:rPr>
        <w:t>н</w:t>
      </w:r>
      <w:r w:rsidRPr="00327595">
        <w:rPr>
          <w:color w:val="000000"/>
          <w:sz w:val="28"/>
          <w:szCs w:val="28"/>
        </w:rPr>
        <w:t xml:space="preserve">ным в объявлении о проведении отбора требованиям, указанным в </w:t>
      </w:r>
      <w:hyperlink w:anchor="Par56" w:tooltip="1.6. Критериями отбора Получателей субсидий являются:" w:history="1">
        <w:r w:rsidRPr="00327595">
          <w:rPr>
            <w:color w:val="000000"/>
            <w:sz w:val="28"/>
            <w:szCs w:val="28"/>
          </w:rPr>
          <w:t>пунктах 1.6</w:t>
        </w:r>
      </w:hyperlink>
      <w:r w:rsidRPr="00327595">
        <w:rPr>
          <w:color w:val="000000"/>
          <w:sz w:val="28"/>
          <w:szCs w:val="28"/>
        </w:rPr>
        <w:t xml:space="preserve">, </w:t>
      </w:r>
      <w:hyperlink w:anchor="Par81" w:tooltip="2.3. 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" w:history="1">
        <w:r w:rsidRPr="00327595">
          <w:rPr>
            <w:color w:val="000000"/>
            <w:sz w:val="28"/>
            <w:szCs w:val="28"/>
          </w:rPr>
          <w:t>2.3</w:t>
        </w:r>
      </w:hyperlink>
      <w:r w:rsidRPr="00327595">
        <w:rPr>
          <w:color w:val="000000"/>
          <w:sz w:val="28"/>
          <w:szCs w:val="28"/>
        </w:rPr>
        <w:t xml:space="preserve">, </w:t>
      </w:r>
      <w:hyperlink w:anchor="Par90" w:tooltip="2.4. Для участия в отборе участник отбора в сроки, указанные в объявлении, представляет Главному распорядителю в бумажном виде:" w:history="1">
        <w:r w:rsidRPr="00327595">
          <w:rPr>
            <w:color w:val="000000"/>
            <w:sz w:val="28"/>
            <w:szCs w:val="28"/>
          </w:rPr>
          <w:t>2.4</w:t>
        </w:r>
      </w:hyperlink>
      <w:r w:rsidRPr="00327595">
        <w:rPr>
          <w:color w:val="000000"/>
          <w:sz w:val="28"/>
          <w:szCs w:val="28"/>
        </w:rPr>
        <w:t xml:space="preserve"> настоящих Правил, на предмет наличия либо отсутствия оснований для отказа в предоставлении субсидии, отклонения заявок, предусмотренных </w:t>
      </w:r>
      <w:hyperlink w:anchor="Par104" w:tooltip="2.9. Основаниями для отклонения заявок участников отбора на стадии рассмотрения и оценки предложений заявок являются:" w:history="1">
        <w:r w:rsidRPr="00327595">
          <w:rPr>
            <w:color w:val="000000"/>
            <w:sz w:val="28"/>
            <w:szCs w:val="28"/>
          </w:rPr>
          <w:t>пун</w:t>
        </w:r>
        <w:r w:rsidRPr="00327595">
          <w:rPr>
            <w:color w:val="000000"/>
            <w:sz w:val="28"/>
            <w:szCs w:val="28"/>
          </w:rPr>
          <w:t>к</w:t>
        </w:r>
        <w:r w:rsidRPr="00327595">
          <w:rPr>
            <w:color w:val="000000"/>
            <w:sz w:val="28"/>
            <w:szCs w:val="28"/>
          </w:rPr>
          <w:t>тами 2.9</w:t>
        </w:r>
      </w:hyperlink>
      <w:r w:rsidRPr="00327595">
        <w:rPr>
          <w:color w:val="000000"/>
          <w:sz w:val="28"/>
          <w:szCs w:val="28"/>
        </w:rPr>
        <w:t xml:space="preserve">, </w:t>
      </w:r>
      <w:hyperlink w:anchor="Par122" w:tooltip="3.2. Основаниями для отказа Получателю субсидии в предоставлении субсидии являются:" w:history="1">
        <w:r w:rsidRPr="00327595">
          <w:rPr>
            <w:color w:val="000000"/>
            <w:sz w:val="28"/>
            <w:szCs w:val="28"/>
          </w:rPr>
          <w:t>3.2</w:t>
        </w:r>
      </w:hyperlink>
      <w:r w:rsidRPr="00327595">
        <w:rPr>
          <w:color w:val="000000"/>
          <w:sz w:val="28"/>
          <w:szCs w:val="28"/>
        </w:rPr>
        <w:t xml:space="preserve"> настоящих Правил.</w:t>
      </w:r>
    </w:p>
    <w:p w:rsidR="00672763" w:rsidRPr="00327595" w:rsidRDefault="00672763" w:rsidP="00174E2E">
      <w:pPr>
        <w:pStyle w:val="ConsPlusNormal"/>
        <w:jc w:val="center"/>
        <w:rPr>
          <w:color w:val="000000"/>
          <w:sz w:val="28"/>
          <w:szCs w:val="28"/>
        </w:rPr>
      </w:pPr>
    </w:p>
    <w:p w:rsidR="00672763" w:rsidRPr="00327595" w:rsidRDefault="00672763" w:rsidP="00174E2E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Условия и </w:t>
      </w:r>
      <w:r w:rsidR="00ED139B"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</w:t>
      </w:r>
      <w:r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предоставления субсидии</w:t>
      </w:r>
    </w:p>
    <w:p w:rsidR="00672763" w:rsidRPr="00327595" w:rsidRDefault="00672763" w:rsidP="00174E2E">
      <w:pPr>
        <w:pStyle w:val="ConsPlusNormal"/>
        <w:jc w:val="center"/>
        <w:rPr>
          <w:color w:val="000000"/>
          <w:sz w:val="28"/>
          <w:szCs w:val="28"/>
        </w:rPr>
      </w:pPr>
    </w:p>
    <w:p w:rsidR="00B434D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3.1. В течение пяти рабочих дней со дня утверждения комиссией прот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>кола с указанием победителя отбора и размера предоставляемой субсидии Главный распорядитель издает приказ об утверждении победителя отбора с указанием размера предоставляемой ему субсидии.</w:t>
      </w:r>
      <w:bookmarkStart w:id="14" w:name="Par122"/>
      <w:bookmarkEnd w:id="14"/>
    </w:p>
    <w:p w:rsidR="00174E2E" w:rsidRPr="00327595" w:rsidRDefault="00174E2E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lastRenderedPageBreak/>
        <w:t>3.2. Основаниями для отказа Получателю субсидии в пр</w:t>
      </w:r>
      <w:r w:rsidR="00B434D5" w:rsidRPr="00327595">
        <w:rPr>
          <w:color w:val="000000"/>
          <w:sz w:val="28"/>
          <w:szCs w:val="28"/>
        </w:rPr>
        <w:t>едоставлении субсидии являются: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а) несоответствие представленных Получателем субсидии документов требованиям, определенным </w:t>
      </w:r>
      <w:hyperlink w:anchor="Par81" w:tooltip="2.3. 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" w:history="1">
        <w:r w:rsidRPr="00327595">
          <w:rPr>
            <w:color w:val="000000"/>
            <w:sz w:val="28"/>
            <w:szCs w:val="28"/>
          </w:rPr>
          <w:t>пунктами 2.3</w:t>
        </w:r>
      </w:hyperlink>
      <w:r w:rsidRPr="00327595">
        <w:rPr>
          <w:color w:val="000000"/>
          <w:sz w:val="28"/>
          <w:szCs w:val="28"/>
        </w:rPr>
        <w:t xml:space="preserve"> и </w:t>
      </w:r>
      <w:hyperlink w:anchor="Par90" w:tooltip="2.4. Для участия в отборе участник отбора в сроки, указанные в объявлении, представляет Главному распорядителю в бумажном виде:" w:history="1">
        <w:r w:rsidRPr="00327595">
          <w:rPr>
            <w:color w:val="000000"/>
            <w:sz w:val="28"/>
            <w:szCs w:val="28"/>
          </w:rPr>
          <w:t>2.4</w:t>
        </w:r>
      </w:hyperlink>
      <w:r w:rsidRPr="00327595">
        <w:rPr>
          <w:color w:val="000000"/>
          <w:sz w:val="28"/>
          <w:szCs w:val="28"/>
        </w:rPr>
        <w:t xml:space="preserve"> настоящих Правил, или непре</w:t>
      </w:r>
      <w:r w:rsidRPr="00327595">
        <w:rPr>
          <w:color w:val="000000"/>
          <w:sz w:val="28"/>
          <w:szCs w:val="28"/>
        </w:rPr>
        <w:t>д</w:t>
      </w:r>
      <w:r w:rsidRPr="00327595">
        <w:rPr>
          <w:color w:val="000000"/>
          <w:sz w:val="28"/>
          <w:szCs w:val="28"/>
        </w:rPr>
        <w:t>ставление (представление не в полно</w:t>
      </w:r>
      <w:r w:rsidR="00B434D5" w:rsidRPr="00327595">
        <w:rPr>
          <w:color w:val="000000"/>
          <w:sz w:val="28"/>
          <w:szCs w:val="28"/>
        </w:rPr>
        <w:t>м объеме) указанных документов;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б) установление факта недостоверности представленной П</w:t>
      </w:r>
      <w:r w:rsidR="00B434D5" w:rsidRPr="00327595">
        <w:rPr>
          <w:color w:val="000000"/>
          <w:sz w:val="28"/>
          <w:szCs w:val="28"/>
        </w:rPr>
        <w:t>олучателем субсидии информации.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3.3. В течение пяти рабочих дней со дня издания приказа об утверждении победителя отбора Главный распорядитель размещает на едином портале, а также на официальном сайте в информационно-телекоммуникационной сети </w:t>
      </w:r>
      <w:r w:rsidR="00F55523" w:rsidRPr="00327595">
        <w:rPr>
          <w:color w:val="000000"/>
          <w:sz w:val="28"/>
          <w:szCs w:val="28"/>
        </w:rPr>
        <w:t>«</w:t>
      </w:r>
      <w:r w:rsidRPr="00327595">
        <w:rPr>
          <w:color w:val="000000"/>
          <w:sz w:val="28"/>
          <w:szCs w:val="28"/>
        </w:rPr>
        <w:t>Интернет</w:t>
      </w:r>
      <w:r w:rsidR="00F55523" w:rsidRPr="00327595">
        <w:rPr>
          <w:color w:val="000000"/>
          <w:sz w:val="28"/>
          <w:szCs w:val="28"/>
        </w:rPr>
        <w:t>»</w:t>
      </w:r>
      <w:r w:rsidRPr="00327595">
        <w:rPr>
          <w:color w:val="000000"/>
          <w:sz w:val="28"/>
          <w:szCs w:val="28"/>
        </w:rPr>
        <w:t xml:space="preserve"> информацию о результатах рассмотрения заявок,</w:t>
      </w:r>
      <w:r w:rsidR="00B434D5" w:rsidRPr="00327595">
        <w:rPr>
          <w:color w:val="000000"/>
          <w:sz w:val="28"/>
          <w:szCs w:val="28"/>
        </w:rPr>
        <w:t xml:space="preserve"> включающую следующие сведения: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а) дата, время и место </w:t>
      </w:r>
      <w:r w:rsidR="00B434D5" w:rsidRPr="00327595">
        <w:rPr>
          <w:color w:val="000000"/>
          <w:sz w:val="28"/>
          <w:szCs w:val="28"/>
        </w:rPr>
        <w:t>проведения рассмотрения заявок;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б) информация об участниках отбора, з</w:t>
      </w:r>
      <w:r w:rsidR="00B434D5" w:rsidRPr="00327595">
        <w:rPr>
          <w:color w:val="000000"/>
          <w:sz w:val="28"/>
          <w:szCs w:val="28"/>
        </w:rPr>
        <w:t>аявки которых были рассмотрены;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в) информация об участниках отбора, заявки которых были отклонены, с указанием причин их отклонения, в том числе положений объявления о пров</w:t>
      </w:r>
      <w:r w:rsidRPr="00327595">
        <w:rPr>
          <w:color w:val="000000"/>
          <w:sz w:val="28"/>
          <w:szCs w:val="28"/>
        </w:rPr>
        <w:t>е</w:t>
      </w:r>
      <w:r w:rsidRPr="00327595">
        <w:rPr>
          <w:color w:val="000000"/>
          <w:sz w:val="28"/>
          <w:szCs w:val="28"/>
        </w:rPr>
        <w:t>дении отбора, которым</w:t>
      </w:r>
      <w:r w:rsidR="00B434D5" w:rsidRPr="00327595">
        <w:rPr>
          <w:color w:val="000000"/>
          <w:sz w:val="28"/>
          <w:szCs w:val="28"/>
        </w:rPr>
        <w:t xml:space="preserve"> не соответствуют такие заявки;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г) наименование получателя (получателей) субсидии, с которым заключ</w:t>
      </w:r>
      <w:r w:rsidRPr="00327595">
        <w:rPr>
          <w:color w:val="000000"/>
          <w:sz w:val="28"/>
          <w:szCs w:val="28"/>
        </w:rPr>
        <w:t>а</w:t>
      </w:r>
      <w:r w:rsidRPr="00327595">
        <w:rPr>
          <w:color w:val="000000"/>
          <w:sz w:val="28"/>
          <w:szCs w:val="28"/>
        </w:rPr>
        <w:t>ется Соглашение, и размер предоставляемой ему субсидии.</w:t>
      </w:r>
      <w:bookmarkStart w:id="15" w:name="Par130"/>
      <w:bookmarkEnd w:id="15"/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3.4. В течение трех рабочих дней </w:t>
      </w:r>
      <w:proofErr w:type="gramStart"/>
      <w:r w:rsidRPr="00327595">
        <w:rPr>
          <w:color w:val="000000"/>
          <w:sz w:val="28"/>
          <w:szCs w:val="28"/>
        </w:rPr>
        <w:t>с даты издания</w:t>
      </w:r>
      <w:proofErr w:type="gramEnd"/>
      <w:r w:rsidRPr="00327595">
        <w:rPr>
          <w:color w:val="000000"/>
          <w:sz w:val="28"/>
          <w:szCs w:val="28"/>
        </w:rPr>
        <w:t xml:space="preserve"> приказа об утверждении победителя отбора Главный распорядитель направляет победителю отбора п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>средством почтовой связи или на адрес электронной почты участника отбора уведомление о включении в перечень Получателя субсидии.</w:t>
      </w:r>
      <w:bookmarkStart w:id="16" w:name="Par131"/>
      <w:bookmarkEnd w:id="16"/>
    </w:p>
    <w:p w:rsidR="00672763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3.5. Главный распорядитель в срок, указанный в </w:t>
      </w:r>
      <w:hyperlink w:anchor="Par130" w:tooltip="3.4. В течение трех рабочих дней с даты издания приказа об утверждении победителя отбора Главный распорядитель направляет победителю отбора посредством почтовой связи или на адрес электронной почты участника отбора уведомление о включении в перечень Получателя" w:history="1">
        <w:r w:rsidRPr="00327595">
          <w:rPr>
            <w:color w:val="000000"/>
            <w:sz w:val="28"/>
            <w:szCs w:val="28"/>
          </w:rPr>
          <w:t>пункте 3.4</w:t>
        </w:r>
      </w:hyperlink>
      <w:r w:rsidRPr="00327595">
        <w:rPr>
          <w:color w:val="000000"/>
          <w:sz w:val="28"/>
          <w:szCs w:val="28"/>
        </w:rPr>
        <w:t xml:space="preserve"> настоящих Правил, одновременно с уведомлением о предоставлении субсидии направляет победителю отбора подписанные со стороны Главного распорядителя соглаш</w:t>
      </w:r>
      <w:r w:rsidRPr="00327595">
        <w:rPr>
          <w:color w:val="000000"/>
          <w:sz w:val="28"/>
          <w:szCs w:val="28"/>
        </w:rPr>
        <w:t>е</w:t>
      </w:r>
      <w:r w:rsidRPr="00327595">
        <w:rPr>
          <w:color w:val="000000"/>
          <w:sz w:val="28"/>
          <w:szCs w:val="28"/>
        </w:rPr>
        <w:t>ния в соответствии с типовой формой, утвержденной Министерством финансов Республики Тыва, в двух экземплярах.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3.6. В Соглашении в обязательном пор</w:t>
      </w:r>
      <w:r w:rsidR="00B434D5" w:rsidRPr="00327595">
        <w:rPr>
          <w:color w:val="000000"/>
          <w:sz w:val="28"/>
          <w:szCs w:val="28"/>
        </w:rPr>
        <w:t>ядке должны быть предусмотрены: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а) условия о направлении расходов, источником финансового обеспеч</w:t>
      </w:r>
      <w:r w:rsidR="00B434D5" w:rsidRPr="00327595">
        <w:rPr>
          <w:color w:val="000000"/>
          <w:sz w:val="28"/>
          <w:szCs w:val="28"/>
        </w:rPr>
        <w:t>е</w:t>
      </w:r>
      <w:r w:rsidR="00B434D5" w:rsidRPr="00327595">
        <w:rPr>
          <w:color w:val="000000"/>
          <w:sz w:val="28"/>
          <w:szCs w:val="28"/>
        </w:rPr>
        <w:t>ния которых является субсидия;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327595">
        <w:rPr>
          <w:color w:val="000000"/>
          <w:sz w:val="28"/>
          <w:szCs w:val="28"/>
        </w:rPr>
        <w:t>б)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 проверки соблюдения порядка и условий предоставления субсидий, в том числе в части достижения результатов предоставления субсидии, а также органами государственного ф</w:t>
      </w:r>
      <w:r w:rsidRPr="00327595">
        <w:rPr>
          <w:color w:val="000000"/>
          <w:sz w:val="28"/>
          <w:szCs w:val="28"/>
        </w:rPr>
        <w:t>и</w:t>
      </w:r>
      <w:r w:rsidRPr="00327595">
        <w:rPr>
          <w:color w:val="000000"/>
          <w:sz w:val="28"/>
          <w:szCs w:val="28"/>
        </w:rPr>
        <w:t xml:space="preserve">нансового контроля проверки в соответствии со </w:t>
      </w:r>
      <w:hyperlink r:id="rId11" w:history="1">
        <w:r w:rsidRPr="00327595">
          <w:rPr>
            <w:color w:val="000000"/>
            <w:sz w:val="28"/>
            <w:szCs w:val="28"/>
          </w:rPr>
          <w:t>статьями 268.1</w:t>
        </w:r>
      </w:hyperlink>
      <w:r w:rsidRPr="00327595">
        <w:rPr>
          <w:color w:val="000000"/>
          <w:sz w:val="28"/>
          <w:szCs w:val="28"/>
        </w:rPr>
        <w:t xml:space="preserve"> и </w:t>
      </w:r>
      <w:hyperlink r:id="rId12" w:history="1">
        <w:r w:rsidRPr="00327595">
          <w:rPr>
            <w:color w:val="000000"/>
            <w:sz w:val="28"/>
            <w:szCs w:val="28"/>
          </w:rPr>
          <w:t>269.2</w:t>
        </w:r>
      </w:hyperlink>
      <w:r w:rsidRPr="00327595">
        <w:rPr>
          <w:color w:val="000000"/>
          <w:sz w:val="28"/>
          <w:szCs w:val="28"/>
        </w:rPr>
        <w:t xml:space="preserve"> Бю</w:t>
      </w:r>
      <w:r w:rsidRPr="00327595">
        <w:rPr>
          <w:color w:val="000000"/>
          <w:sz w:val="28"/>
          <w:szCs w:val="28"/>
        </w:rPr>
        <w:t>д</w:t>
      </w:r>
      <w:r w:rsidRPr="00327595">
        <w:rPr>
          <w:color w:val="000000"/>
          <w:sz w:val="28"/>
          <w:szCs w:val="28"/>
        </w:rPr>
        <w:t>жетног</w:t>
      </w:r>
      <w:r w:rsidR="00B434D5" w:rsidRPr="00327595">
        <w:rPr>
          <w:color w:val="000000"/>
          <w:sz w:val="28"/>
          <w:szCs w:val="28"/>
        </w:rPr>
        <w:t>о кодекса</w:t>
      </w:r>
      <w:proofErr w:type="gramEnd"/>
      <w:r w:rsidR="00B434D5" w:rsidRPr="00327595">
        <w:rPr>
          <w:color w:val="000000"/>
          <w:sz w:val="28"/>
          <w:szCs w:val="28"/>
        </w:rPr>
        <w:t xml:space="preserve"> Российской Федерации;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в) правила и сроки отчетности об использовании су</w:t>
      </w:r>
      <w:r w:rsidR="00B434D5" w:rsidRPr="00327595">
        <w:rPr>
          <w:color w:val="000000"/>
          <w:sz w:val="28"/>
          <w:szCs w:val="28"/>
        </w:rPr>
        <w:t>бсидии, ответстве</w:t>
      </w:r>
      <w:r w:rsidR="00B434D5" w:rsidRPr="00327595">
        <w:rPr>
          <w:color w:val="000000"/>
          <w:sz w:val="28"/>
          <w:szCs w:val="28"/>
        </w:rPr>
        <w:t>н</w:t>
      </w:r>
      <w:r w:rsidR="00B434D5" w:rsidRPr="00327595">
        <w:rPr>
          <w:color w:val="000000"/>
          <w:sz w:val="28"/>
          <w:szCs w:val="28"/>
        </w:rPr>
        <w:t>ность сторон;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г) запрет приобретения за счет полученных средств иностранной валюты, за исключением операций, осуществляемых в соответствии с валютным зак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>нодательством Российской Федерации при закупке (поставке) высокотехнол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>гичного импортного оборудования,</w:t>
      </w:r>
      <w:r w:rsidR="00B434D5" w:rsidRPr="00327595">
        <w:rPr>
          <w:color w:val="000000"/>
          <w:sz w:val="28"/>
          <w:szCs w:val="28"/>
        </w:rPr>
        <w:t xml:space="preserve"> сырья и комплектующих изделий;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lastRenderedPageBreak/>
        <w:t>д) возможность осуществления расходов, источником финансового обе</w:t>
      </w:r>
      <w:r w:rsidRPr="00327595">
        <w:rPr>
          <w:color w:val="000000"/>
          <w:sz w:val="28"/>
          <w:szCs w:val="28"/>
        </w:rPr>
        <w:t>с</w:t>
      </w:r>
      <w:r w:rsidRPr="00327595">
        <w:rPr>
          <w:color w:val="000000"/>
          <w:sz w:val="28"/>
          <w:szCs w:val="28"/>
        </w:rPr>
        <w:t>печения которых являются не использованные в отчетном финансовом году остатки субсидий, при принятии Главным распорядителем по согласованию с Министерством финансов Республики Тыва решения о наличии пот</w:t>
      </w:r>
      <w:r w:rsidR="00B434D5" w:rsidRPr="00327595">
        <w:rPr>
          <w:color w:val="000000"/>
          <w:sz w:val="28"/>
          <w:szCs w:val="28"/>
        </w:rPr>
        <w:t>ребности в указанных средствах;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е) условия о согласовании новых условий Соглашения или о расторжении Соглашения при </w:t>
      </w:r>
      <w:proofErr w:type="spellStart"/>
      <w:r w:rsidRPr="00327595">
        <w:rPr>
          <w:color w:val="000000"/>
          <w:sz w:val="28"/>
          <w:szCs w:val="28"/>
        </w:rPr>
        <w:t>недостижении</w:t>
      </w:r>
      <w:proofErr w:type="spellEnd"/>
      <w:r w:rsidRPr="00327595">
        <w:rPr>
          <w:color w:val="000000"/>
          <w:sz w:val="28"/>
          <w:szCs w:val="28"/>
        </w:rPr>
        <w:t xml:space="preserve"> согласия по новым условиям, в случае умен</w:t>
      </w:r>
      <w:r w:rsidRPr="00327595">
        <w:rPr>
          <w:color w:val="000000"/>
          <w:sz w:val="28"/>
          <w:szCs w:val="28"/>
        </w:rPr>
        <w:t>ь</w:t>
      </w:r>
      <w:r w:rsidRPr="00327595">
        <w:rPr>
          <w:color w:val="000000"/>
          <w:sz w:val="28"/>
          <w:szCs w:val="28"/>
        </w:rPr>
        <w:t>шения Главному распорядителю ранее доведенных лимитов бюджетных обяз</w:t>
      </w:r>
      <w:r w:rsidRPr="00327595">
        <w:rPr>
          <w:color w:val="000000"/>
          <w:sz w:val="28"/>
          <w:szCs w:val="28"/>
        </w:rPr>
        <w:t>а</w:t>
      </w:r>
      <w:r w:rsidRPr="00327595">
        <w:rPr>
          <w:color w:val="000000"/>
          <w:sz w:val="28"/>
          <w:szCs w:val="28"/>
        </w:rPr>
        <w:t xml:space="preserve">тельств, указанных в </w:t>
      </w:r>
      <w:hyperlink w:anchor="Par54" w:tooltip="1.4. Бюджетные ассигнования в виде субсидии выделяются Министерству жилищно-коммунального хозяйства Республики Тыва как главному распорядителю средств республиканского бюджета Республики Тыва (далее - Главный распорядитель) в соответствии с бюджетной росписью " w:history="1">
        <w:r w:rsidRPr="00327595">
          <w:rPr>
            <w:color w:val="000000"/>
            <w:sz w:val="28"/>
            <w:szCs w:val="28"/>
          </w:rPr>
          <w:t>пункте 1.4</w:t>
        </w:r>
      </w:hyperlink>
      <w:r w:rsidRPr="00327595">
        <w:rPr>
          <w:color w:val="000000"/>
          <w:sz w:val="28"/>
          <w:szCs w:val="28"/>
        </w:rPr>
        <w:t xml:space="preserve"> настоящих Правил, приводящего к невозмо</w:t>
      </w:r>
      <w:r w:rsidRPr="00327595">
        <w:rPr>
          <w:color w:val="000000"/>
          <w:sz w:val="28"/>
          <w:szCs w:val="28"/>
        </w:rPr>
        <w:t>ж</w:t>
      </w:r>
      <w:r w:rsidRPr="00327595">
        <w:rPr>
          <w:color w:val="000000"/>
          <w:sz w:val="28"/>
          <w:szCs w:val="28"/>
        </w:rPr>
        <w:t>ности предоставления субсидии в разм</w:t>
      </w:r>
      <w:r w:rsidR="00B434D5" w:rsidRPr="00327595">
        <w:rPr>
          <w:color w:val="000000"/>
          <w:sz w:val="28"/>
          <w:szCs w:val="28"/>
        </w:rPr>
        <w:t>ере, определенном в Соглашении;</w:t>
      </w:r>
    </w:p>
    <w:p w:rsidR="00B434D5" w:rsidRPr="00327595" w:rsidRDefault="00341F9E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ж) значения достигнутых или планируемых результатов предоставления субсидии, а также при необходимости их характеристики (показатели, необх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>димые для достижения резуль</w:t>
      </w:r>
      <w:r w:rsidR="00B434D5" w:rsidRPr="00327595">
        <w:rPr>
          <w:color w:val="000000"/>
          <w:sz w:val="28"/>
          <w:szCs w:val="28"/>
        </w:rPr>
        <w:t>татов предоставления субсидии).</w:t>
      </w:r>
    </w:p>
    <w:p w:rsidR="00B434D5" w:rsidRPr="00327595" w:rsidRDefault="00341F9E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Результаты предоставления субсидии должны быть конкретными, изм</w:t>
      </w:r>
      <w:r w:rsidRPr="00327595">
        <w:rPr>
          <w:color w:val="000000"/>
          <w:sz w:val="28"/>
          <w:szCs w:val="28"/>
        </w:rPr>
        <w:t>е</w:t>
      </w:r>
      <w:r w:rsidRPr="00327595">
        <w:rPr>
          <w:color w:val="000000"/>
          <w:sz w:val="28"/>
          <w:szCs w:val="28"/>
        </w:rPr>
        <w:t>римыми, с указанием в соглашениях точной даты завершения и конечного зн</w:t>
      </w:r>
      <w:r w:rsidRPr="00327595">
        <w:rPr>
          <w:color w:val="000000"/>
          <w:sz w:val="28"/>
          <w:szCs w:val="28"/>
        </w:rPr>
        <w:t>а</w:t>
      </w:r>
      <w:r w:rsidRPr="00327595">
        <w:rPr>
          <w:color w:val="000000"/>
          <w:sz w:val="28"/>
          <w:szCs w:val="28"/>
        </w:rPr>
        <w:t>чения результатов (конкретной количественной характеристики итогов), а та</w:t>
      </w:r>
      <w:r w:rsidRPr="00327595">
        <w:rPr>
          <w:color w:val="000000"/>
          <w:sz w:val="28"/>
          <w:szCs w:val="28"/>
        </w:rPr>
        <w:t>к</w:t>
      </w:r>
      <w:r w:rsidRPr="00327595">
        <w:rPr>
          <w:color w:val="000000"/>
          <w:sz w:val="28"/>
          <w:szCs w:val="28"/>
        </w:rPr>
        <w:t>же соответствовать типам результатов предоставления субсидии, определе</w:t>
      </w:r>
      <w:r w:rsidRPr="00327595">
        <w:rPr>
          <w:color w:val="000000"/>
          <w:sz w:val="28"/>
          <w:szCs w:val="28"/>
        </w:rPr>
        <w:t>н</w:t>
      </w:r>
      <w:r w:rsidRPr="00327595">
        <w:rPr>
          <w:color w:val="000000"/>
          <w:sz w:val="28"/>
          <w:szCs w:val="28"/>
        </w:rPr>
        <w:t xml:space="preserve">ным в соответствии с установленным Министерством финансов Российской Федерации порядком проведения </w:t>
      </w:r>
      <w:proofErr w:type="gramStart"/>
      <w:r w:rsidRPr="00327595">
        <w:rPr>
          <w:color w:val="000000"/>
          <w:sz w:val="28"/>
          <w:szCs w:val="28"/>
        </w:rPr>
        <w:t>мониторинга достижения результатов пред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>ставления субсидии</w:t>
      </w:r>
      <w:proofErr w:type="gramEnd"/>
      <w:r w:rsidR="00B434D5" w:rsidRPr="00327595">
        <w:rPr>
          <w:color w:val="000000"/>
          <w:sz w:val="28"/>
          <w:szCs w:val="28"/>
        </w:rPr>
        <w:t>;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з) правила возврата субсидии в случае нарушения условий предоставл</w:t>
      </w:r>
      <w:r w:rsidRPr="00327595">
        <w:rPr>
          <w:color w:val="000000"/>
          <w:sz w:val="28"/>
          <w:szCs w:val="28"/>
        </w:rPr>
        <w:t>е</w:t>
      </w:r>
      <w:r w:rsidRPr="00327595">
        <w:rPr>
          <w:color w:val="000000"/>
          <w:sz w:val="28"/>
          <w:szCs w:val="28"/>
        </w:rPr>
        <w:t>ния или неиспользования в установленные сроки.</w:t>
      </w:r>
      <w:bookmarkStart w:id="17" w:name="Par142"/>
      <w:bookmarkEnd w:id="17"/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3.7. Получатель субсидии не позднее 3 рабочих дней со дня получения Соглашения, указанного в </w:t>
      </w:r>
      <w:hyperlink w:anchor="Par131" w:tooltip="3.5. Главный распорядитель в срок, указанный в пункте 3.4 настоящих Правил, одновременно с уведомлением о предоставлении субсидии направляет победителю отбора подписанные со стороны Главного распорядителя соглашения в соответствии с типовой формой, утвержденно" w:history="1">
        <w:r w:rsidRPr="00327595">
          <w:rPr>
            <w:color w:val="000000"/>
            <w:sz w:val="28"/>
            <w:szCs w:val="28"/>
          </w:rPr>
          <w:t>пункте 3.5</w:t>
        </w:r>
      </w:hyperlink>
      <w:r w:rsidRPr="00327595">
        <w:rPr>
          <w:color w:val="000000"/>
          <w:sz w:val="28"/>
          <w:szCs w:val="28"/>
        </w:rPr>
        <w:t xml:space="preserve"> настоящих Правил, подписывает и во</w:t>
      </w:r>
      <w:r w:rsidRPr="00327595">
        <w:rPr>
          <w:color w:val="000000"/>
          <w:sz w:val="28"/>
          <w:szCs w:val="28"/>
        </w:rPr>
        <w:t>з</w:t>
      </w:r>
      <w:r w:rsidRPr="00327595">
        <w:rPr>
          <w:color w:val="000000"/>
          <w:sz w:val="28"/>
          <w:szCs w:val="28"/>
        </w:rPr>
        <w:t>вращает Главному распорядителю один экземпляр Соглашения.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3.8. Соглашение заключается на период до 31 декабря соответствующего </w:t>
      </w:r>
      <w:r w:rsidR="00B434D5" w:rsidRPr="00327595">
        <w:rPr>
          <w:color w:val="000000"/>
          <w:sz w:val="28"/>
          <w:szCs w:val="28"/>
        </w:rPr>
        <w:t>финансового года.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3.9. Отказ Получателя субсидии от подписания Соглашения либо </w:t>
      </w:r>
      <w:r w:rsidR="005C2834" w:rsidRPr="00327595">
        <w:rPr>
          <w:color w:val="000000"/>
          <w:sz w:val="28"/>
          <w:szCs w:val="28"/>
        </w:rPr>
        <w:t>не по</w:t>
      </w:r>
      <w:r w:rsidR="005C2834" w:rsidRPr="00327595">
        <w:rPr>
          <w:color w:val="000000"/>
          <w:sz w:val="28"/>
          <w:szCs w:val="28"/>
        </w:rPr>
        <w:t>д</w:t>
      </w:r>
      <w:r w:rsidR="005C2834" w:rsidRPr="00327595">
        <w:rPr>
          <w:color w:val="000000"/>
          <w:sz w:val="28"/>
          <w:szCs w:val="28"/>
        </w:rPr>
        <w:t>писание</w:t>
      </w:r>
      <w:r w:rsidRPr="00327595">
        <w:rPr>
          <w:color w:val="000000"/>
          <w:sz w:val="28"/>
          <w:szCs w:val="28"/>
        </w:rPr>
        <w:t xml:space="preserve"> Соглашения в срок, установленный </w:t>
      </w:r>
      <w:hyperlink w:anchor="Par142" w:tooltip="3.7. Получатель субсидии не позднее 3 рабочих дней со дня получения Соглашения, указанного в пункте 3.5 настоящих Правил, подписывает и возвращает Главному распорядителю один экземпляр Соглашения." w:history="1">
        <w:r w:rsidRPr="00327595">
          <w:rPr>
            <w:color w:val="000000"/>
            <w:sz w:val="28"/>
            <w:szCs w:val="28"/>
          </w:rPr>
          <w:t>пунктом 3.7</w:t>
        </w:r>
      </w:hyperlink>
      <w:r w:rsidRPr="00327595">
        <w:rPr>
          <w:color w:val="000000"/>
          <w:sz w:val="28"/>
          <w:szCs w:val="28"/>
        </w:rPr>
        <w:t xml:space="preserve"> настоящих Правил, за исключением случаев, когда невозможность своевременного подписания С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>глашения вызвана действием обстоятельств непреодолимой силы или действ</w:t>
      </w:r>
      <w:r w:rsidRPr="00327595">
        <w:rPr>
          <w:color w:val="000000"/>
          <w:sz w:val="28"/>
          <w:szCs w:val="28"/>
        </w:rPr>
        <w:t>и</w:t>
      </w:r>
      <w:r w:rsidRPr="00327595">
        <w:rPr>
          <w:color w:val="000000"/>
          <w:sz w:val="28"/>
          <w:szCs w:val="28"/>
        </w:rPr>
        <w:t>ями (бездействием) Главного распорядителя, признается отказом Получ</w:t>
      </w:r>
      <w:r w:rsidR="00B434D5" w:rsidRPr="00327595">
        <w:rPr>
          <w:color w:val="000000"/>
          <w:sz w:val="28"/>
          <w:szCs w:val="28"/>
        </w:rPr>
        <w:t>ателя субсидии от ее получения.</w:t>
      </w:r>
    </w:p>
    <w:p w:rsidR="007A730E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3.10. </w:t>
      </w:r>
      <w:r w:rsidR="007A730E" w:rsidRPr="00327595">
        <w:rPr>
          <w:color w:val="000000"/>
          <w:sz w:val="28"/>
          <w:szCs w:val="28"/>
        </w:rPr>
        <w:t>Размер субсидии, предоставляемой Получателю</w:t>
      </w:r>
      <w:r w:rsidR="008E53CE">
        <w:rPr>
          <w:color w:val="000000"/>
          <w:sz w:val="28"/>
          <w:szCs w:val="28"/>
        </w:rPr>
        <w:t xml:space="preserve"> субсидии</w:t>
      </w:r>
      <w:r w:rsidR="007A730E" w:rsidRPr="00327595">
        <w:rPr>
          <w:color w:val="000000"/>
          <w:sz w:val="28"/>
          <w:szCs w:val="28"/>
        </w:rPr>
        <w:t>, опред</w:t>
      </w:r>
      <w:r w:rsidR="007A730E" w:rsidRPr="00327595">
        <w:rPr>
          <w:color w:val="000000"/>
          <w:sz w:val="28"/>
          <w:szCs w:val="28"/>
        </w:rPr>
        <w:t>е</w:t>
      </w:r>
      <w:r w:rsidR="007A730E" w:rsidRPr="00327595">
        <w:rPr>
          <w:color w:val="000000"/>
          <w:sz w:val="28"/>
          <w:szCs w:val="28"/>
        </w:rPr>
        <w:t>ляется по формуле:</w:t>
      </w:r>
    </w:p>
    <w:p w:rsidR="007A730E" w:rsidRPr="00327595" w:rsidRDefault="007A730E" w:rsidP="003275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A730E" w:rsidRPr="00327595" w:rsidRDefault="00832116" w:rsidP="00EF3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962025" cy="469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30E" w:rsidRPr="00327595">
        <w:rPr>
          <w:rFonts w:ascii="Times New Roman" w:hAnsi="Times New Roman"/>
          <w:color w:val="000000"/>
          <w:sz w:val="28"/>
          <w:szCs w:val="28"/>
        </w:rPr>
        <w:t>,</w:t>
      </w:r>
    </w:p>
    <w:p w:rsidR="007A730E" w:rsidRPr="00327595" w:rsidRDefault="007A730E" w:rsidP="0032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30E" w:rsidRPr="00327595" w:rsidRDefault="007A730E" w:rsidP="0032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>где:</w:t>
      </w:r>
    </w:p>
    <w:p w:rsidR="007A730E" w:rsidRPr="00327595" w:rsidRDefault="007A730E" w:rsidP="0032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 xml:space="preserve">РС </w:t>
      </w:r>
      <w:r w:rsidR="00EF3DE4">
        <w:rPr>
          <w:rFonts w:ascii="Times New Roman" w:hAnsi="Times New Roman"/>
          <w:color w:val="000000"/>
          <w:sz w:val="28"/>
          <w:szCs w:val="28"/>
        </w:rPr>
        <w:t>–</w:t>
      </w:r>
      <w:r w:rsidRPr="00327595">
        <w:rPr>
          <w:rFonts w:ascii="Times New Roman" w:hAnsi="Times New Roman"/>
          <w:color w:val="000000"/>
          <w:sz w:val="28"/>
          <w:szCs w:val="28"/>
        </w:rPr>
        <w:t xml:space="preserve"> максимально возможный размер субсидии, предоставляемой Пол</w:t>
      </w:r>
      <w:r w:rsidRPr="00327595">
        <w:rPr>
          <w:rFonts w:ascii="Times New Roman" w:hAnsi="Times New Roman"/>
          <w:color w:val="000000"/>
          <w:sz w:val="28"/>
          <w:szCs w:val="28"/>
        </w:rPr>
        <w:t>у</w:t>
      </w:r>
      <w:r w:rsidRPr="00327595">
        <w:rPr>
          <w:rFonts w:ascii="Times New Roman" w:hAnsi="Times New Roman"/>
          <w:color w:val="000000"/>
          <w:sz w:val="28"/>
          <w:szCs w:val="28"/>
        </w:rPr>
        <w:t>чателю субсидии;</w:t>
      </w:r>
    </w:p>
    <w:p w:rsidR="007A730E" w:rsidRPr="00327595" w:rsidRDefault="007A730E" w:rsidP="0032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F3DE4">
        <w:rPr>
          <w:rFonts w:ascii="Times New Roman" w:hAnsi="Times New Roman"/>
          <w:color w:val="000000"/>
          <w:sz w:val="28"/>
          <w:szCs w:val="28"/>
        </w:rPr>
        <w:t>–</w:t>
      </w:r>
      <w:r w:rsidRPr="00327595">
        <w:rPr>
          <w:rFonts w:ascii="Times New Roman" w:hAnsi="Times New Roman"/>
          <w:color w:val="000000"/>
          <w:sz w:val="28"/>
          <w:szCs w:val="28"/>
        </w:rPr>
        <w:t xml:space="preserve"> размер средств субсидии, предусмотренных в бюджете Республики Тыва на текущий финансовый год;</w:t>
      </w:r>
    </w:p>
    <w:p w:rsidR="007A730E" w:rsidRPr="00327595" w:rsidRDefault="007A730E" w:rsidP="0032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lastRenderedPageBreak/>
        <w:t xml:space="preserve">DI </w:t>
      </w:r>
      <w:r w:rsidR="00EF3DE4">
        <w:rPr>
          <w:rFonts w:ascii="Times New Roman" w:hAnsi="Times New Roman"/>
          <w:color w:val="000000"/>
          <w:sz w:val="28"/>
          <w:szCs w:val="28"/>
        </w:rPr>
        <w:t>–</w:t>
      </w:r>
      <w:r w:rsidRPr="00327595">
        <w:rPr>
          <w:rFonts w:ascii="Times New Roman" w:hAnsi="Times New Roman"/>
          <w:color w:val="000000"/>
          <w:sz w:val="28"/>
          <w:szCs w:val="28"/>
        </w:rPr>
        <w:t xml:space="preserve"> сумма заявления i-</w:t>
      </w:r>
      <w:proofErr w:type="spellStart"/>
      <w:r w:rsidRPr="00327595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327595">
        <w:rPr>
          <w:rFonts w:ascii="Times New Roman" w:hAnsi="Times New Roman"/>
          <w:color w:val="000000"/>
          <w:sz w:val="28"/>
          <w:szCs w:val="28"/>
        </w:rPr>
        <w:t xml:space="preserve"> Получателя субсидии;</w:t>
      </w:r>
    </w:p>
    <w:p w:rsidR="007A730E" w:rsidRPr="00327595" w:rsidRDefault="007A730E" w:rsidP="0032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595">
        <w:rPr>
          <w:rFonts w:ascii="Times New Roman" w:hAnsi="Times New Roman"/>
          <w:color w:val="000000"/>
          <w:sz w:val="28"/>
          <w:szCs w:val="28"/>
        </w:rPr>
        <w:t xml:space="preserve">R </w:t>
      </w:r>
      <w:r w:rsidR="00EF3DE4">
        <w:rPr>
          <w:rFonts w:ascii="Times New Roman" w:hAnsi="Times New Roman"/>
          <w:color w:val="000000"/>
          <w:sz w:val="28"/>
          <w:szCs w:val="28"/>
        </w:rPr>
        <w:t>–</w:t>
      </w:r>
      <w:r w:rsidRPr="00327595">
        <w:rPr>
          <w:rFonts w:ascii="Times New Roman" w:hAnsi="Times New Roman"/>
          <w:color w:val="000000"/>
          <w:sz w:val="28"/>
          <w:szCs w:val="28"/>
        </w:rPr>
        <w:t xml:space="preserve"> общая сумма всех заявлений, в отношении которых принято решение о предоставлении субсидии.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3.11. В случае невозможности предоставления субсидии в текущем ф</w:t>
      </w:r>
      <w:r w:rsidRPr="00327595">
        <w:rPr>
          <w:color w:val="000000"/>
          <w:sz w:val="28"/>
          <w:szCs w:val="28"/>
        </w:rPr>
        <w:t>и</w:t>
      </w:r>
      <w:r w:rsidRPr="00327595">
        <w:rPr>
          <w:color w:val="000000"/>
          <w:sz w:val="28"/>
          <w:szCs w:val="28"/>
        </w:rPr>
        <w:t>нансовом году в связи с недостаточностью лимитов бюджетных обязательств субсидия предоставляется в очередном финансовом году Получателю субсидии без</w:t>
      </w:r>
      <w:r w:rsidR="00B434D5" w:rsidRPr="00327595">
        <w:rPr>
          <w:color w:val="000000"/>
          <w:sz w:val="28"/>
          <w:szCs w:val="28"/>
        </w:rPr>
        <w:t xml:space="preserve"> повторного прохождения отбора.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3.12. Перечисление субсидии осуществляется Главным распорядителем не позднее 10-го рабочего дня, следующего за днем издания Главным распор</w:t>
      </w:r>
      <w:r w:rsidRPr="00327595">
        <w:rPr>
          <w:color w:val="000000"/>
          <w:sz w:val="28"/>
          <w:szCs w:val="28"/>
        </w:rPr>
        <w:t>я</w:t>
      </w:r>
      <w:r w:rsidRPr="00327595">
        <w:rPr>
          <w:color w:val="000000"/>
          <w:sz w:val="28"/>
          <w:szCs w:val="28"/>
        </w:rPr>
        <w:t>дителем приказа об утверждении победителя отбора, на счет Получателя су</w:t>
      </w:r>
      <w:r w:rsidRPr="00327595">
        <w:rPr>
          <w:color w:val="000000"/>
          <w:sz w:val="28"/>
          <w:szCs w:val="28"/>
        </w:rPr>
        <w:t>б</w:t>
      </w:r>
      <w:r w:rsidRPr="00327595">
        <w:rPr>
          <w:color w:val="000000"/>
          <w:sz w:val="28"/>
          <w:szCs w:val="28"/>
        </w:rPr>
        <w:t>сидии, открытый в кредитной организации, указанный в заявке Получателя субсидии.</w:t>
      </w:r>
      <w:bookmarkStart w:id="18" w:name="Par156"/>
      <w:bookmarkEnd w:id="18"/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3.13. Результатом предоставления субсидии является</w:t>
      </w:r>
      <w:r w:rsidR="005C2834" w:rsidRPr="00327595">
        <w:rPr>
          <w:color w:val="000000"/>
          <w:sz w:val="28"/>
          <w:szCs w:val="28"/>
        </w:rPr>
        <w:t xml:space="preserve"> </w:t>
      </w:r>
      <w:r w:rsidR="009847E2" w:rsidRPr="00327595">
        <w:rPr>
          <w:color w:val="000000"/>
          <w:sz w:val="28"/>
          <w:szCs w:val="28"/>
        </w:rPr>
        <w:t>приобретение пре</w:t>
      </w:r>
      <w:r w:rsidR="009847E2" w:rsidRPr="00327595">
        <w:rPr>
          <w:color w:val="000000"/>
          <w:sz w:val="28"/>
          <w:szCs w:val="28"/>
        </w:rPr>
        <w:t>д</w:t>
      </w:r>
      <w:r w:rsidR="009847E2" w:rsidRPr="00327595">
        <w:rPr>
          <w:color w:val="000000"/>
          <w:sz w:val="28"/>
          <w:szCs w:val="28"/>
        </w:rPr>
        <w:t>приятиями дорожного хозяйства Республики Тыва автомобильной и специал</w:t>
      </w:r>
      <w:r w:rsidR="009847E2" w:rsidRPr="00327595">
        <w:rPr>
          <w:color w:val="000000"/>
          <w:sz w:val="28"/>
          <w:szCs w:val="28"/>
        </w:rPr>
        <w:t>и</w:t>
      </w:r>
      <w:r w:rsidR="009847E2" w:rsidRPr="00327595">
        <w:rPr>
          <w:color w:val="000000"/>
          <w:sz w:val="28"/>
          <w:szCs w:val="28"/>
        </w:rPr>
        <w:t>зированной техники для строительства и содержания региональных и муниц</w:t>
      </w:r>
      <w:r w:rsidR="009847E2" w:rsidRPr="00327595">
        <w:rPr>
          <w:color w:val="000000"/>
          <w:sz w:val="28"/>
          <w:szCs w:val="28"/>
        </w:rPr>
        <w:t>и</w:t>
      </w:r>
      <w:r w:rsidR="009847E2" w:rsidRPr="00327595">
        <w:rPr>
          <w:color w:val="000000"/>
          <w:sz w:val="28"/>
          <w:szCs w:val="28"/>
        </w:rPr>
        <w:t>пальных автомобильных дорог</w:t>
      </w:r>
      <w:r w:rsidR="00B434D5" w:rsidRPr="00327595">
        <w:rPr>
          <w:color w:val="000000"/>
          <w:sz w:val="28"/>
          <w:szCs w:val="28"/>
        </w:rPr>
        <w:t>.</w:t>
      </w:r>
    </w:p>
    <w:p w:rsidR="00672763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3.14. В случае возникновения обстоятельств, приводящих к невозможн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 xml:space="preserve">сти достижения значений результатов предоставления субсидии, в </w:t>
      </w:r>
      <w:proofErr w:type="gramStart"/>
      <w:r w:rsidRPr="00327595">
        <w:rPr>
          <w:color w:val="000000"/>
          <w:sz w:val="28"/>
          <w:szCs w:val="28"/>
        </w:rPr>
        <w:t>целях</w:t>
      </w:r>
      <w:proofErr w:type="gramEnd"/>
      <w:r w:rsidRPr="00327595">
        <w:rPr>
          <w:color w:val="000000"/>
          <w:sz w:val="28"/>
          <w:szCs w:val="28"/>
        </w:rPr>
        <w:t xml:space="preserve"> д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>стижения которых предоставляется субсидия, в сроки, определенные Соглаш</w:t>
      </w:r>
      <w:r w:rsidRPr="00327595">
        <w:rPr>
          <w:color w:val="000000"/>
          <w:sz w:val="28"/>
          <w:szCs w:val="28"/>
        </w:rPr>
        <w:t>е</w:t>
      </w:r>
      <w:r w:rsidRPr="00327595">
        <w:rPr>
          <w:color w:val="000000"/>
          <w:sz w:val="28"/>
          <w:szCs w:val="28"/>
        </w:rPr>
        <w:t>нием (договором) о предоставлении субсидии, Главный распорядитель по с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>гласованию с получателем субсидии вправе принять решение о внесении изм</w:t>
      </w:r>
      <w:r w:rsidRPr="00327595">
        <w:rPr>
          <w:color w:val="000000"/>
          <w:sz w:val="28"/>
          <w:szCs w:val="28"/>
        </w:rPr>
        <w:t>е</w:t>
      </w:r>
      <w:r w:rsidRPr="00327595">
        <w:rPr>
          <w:color w:val="000000"/>
          <w:sz w:val="28"/>
          <w:szCs w:val="28"/>
        </w:rPr>
        <w:t>нений в Соглашение в части продления сроков достижения результатов пред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>ставления субсидии (но не более чем на 24 месяца) без изменения размера су</w:t>
      </w:r>
      <w:r w:rsidRPr="00327595">
        <w:rPr>
          <w:color w:val="000000"/>
          <w:sz w:val="28"/>
          <w:szCs w:val="28"/>
        </w:rPr>
        <w:t>б</w:t>
      </w:r>
      <w:r w:rsidRPr="00327595">
        <w:rPr>
          <w:color w:val="000000"/>
          <w:sz w:val="28"/>
          <w:szCs w:val="28"/>
        </w:rPr>
        <w:t xml:space="preserve">сидии. В случае </w:t>
      </w:r>
      <w:proofErr w:type="gramStart"/>
      <w:r w:rsidRPr="00327595">
        <w:rPr>
          <w:color w:val="000000"/>
          <w:sz w:val="28"/>
          <w:szCs w:val="28"/>
        </w:rPr>
        <w:t>невозможности достижения результата предоставления субс</w:t>
      </w:r>
      <w:r w:rsidRPr="00327595">
        <w:rPr>
          <w:color w:val="000000"/>
          <w:sz w:val="28"/>
          <w:szCs w:val="28"/>
        </w:rPr>
        <w:t>и</w:t>
      </w:r>
      <w:r w:rsidRPr="00327595">
        <w:rPr>
          <w:color w:val="000000"/>
          <w:sz w:val="28"/>
          <w:szCs w:val="28"/>
        </w:rPr>
        <w:t>дии</w:t>
      </w:r>
      <w:proofErr w:type="gramEnd"/>
      <w:r w:rsidRPr="00327595">
        <w:rPr>
          <w:color w:val="000000"/>
          <w:sz w:val="28"/>
          <w:szCs w:val="28"/>
        </w:rPr>
        <w:t xml:space="preserve"> без изменения размера субсидии Главный распорядитель вправе принять решение об уменьшении значения результата предоставления субсидии.</w:t>
      </w:r>
    </w:p>
    <w:p w:rsidR="00672763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672763" w:rsidRPr="00327595" w:rsidRDefault="00672763" w:rsidP="00EF3DE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2759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4. Требования к отчетности</w:t>
      </w:r>
    </w:p>
    <w:p w:rsidR="00672763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4.1. Получатель субсидии в соответствии с законодательством Росси</w:t>
      </w:r>
      <w:r w:rsidRPr="00327595">
        <w:rPr>
          <w:color w:val="000000"/>
          <w:sz w:val="28"/>
          <w:szCs w:val="28"/>
        </w:rPr>
        <w:t>й</w:t>
      </w:r>
      <w:r w:rsidRPr="00327595">
        <w:rPr>
          <w:color w:val="000000"/>
          <w:sz w:val="28"/>
          <w:szCs w:val="28"/>
        </w:rPr>
        <w:t>ской Федерации и законодательством Республики Тыва несет ответственность за нарушение условий и п</w:t>
      </w:r>
      <w:r w:rsidR="00B434D5" w:rsidRPr="00327595">
        <w:rPr>
          <w:color w:val="000000"/>
          <w:sz w:val="28"/>
          <w:szCs w:val="28"/>
        </w:rPr>
        <w:t>орядка предоставления субсидии.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4.2. </w:t>
      </w:r>
      <w:proofErr w:type="gramStart"/>
      <w:r w:rsidRPr="00327595">
        <w:rPr>
          <w:color w:val="000000"/>
          <w:sz w:val="28"/>
          <w:szCs w:val="28"/>
        </w:rPr>
        <w:t xml:space="preserve">Получатель субсидии, заключивший Соглашение, </w:t>
      </w:r>
      <w:r w:rsidR="00F93411" w:rsidRPr="00327595">
        <w:rPr>
          <w:color w:val="000000"/>
          <w:sz w:val="28"/>
          <w:szCs w:val="28"/>
        </w:rPr>
        <w:t xml:space="preserve">ежеквартально, </w:t>
      </w:r>
      <w:r w:rsidRPr="00327595">
        <w:rPr>
          <w:color w:val="000000"/>
          <w:sz w:val="28"/>
          <w:szCs w:val="28"/>
        </w:rPr>
        <w:t>не позднее 5 числа месяца, следующего за отчетным, представляет Главному ра</w:t>
      </w:r>
      <w:r w:rsidRPr="00327595">
        <w:rPr>
          <w:color w:val="000000"/>
          <w:sz w:val="28"/>
          <w:szCs w:val="28"/>
        </w:rPr>
        <w:t>с</w:t>
      </w:r>
      <w:r w:rsidRPr="00327595">
        <w:rPr>
          <w:color w:val="000000"/>
          <w:sz w:val="28"/>
          <w:szCs w:val="28"/>
        </w:rPr>
        <w:t xml:space="preserve">порядителю отчет о достижении значений результатов </w:t>
      </w:r>
      <w:r w:rsidR="00A64CC3" w:rsidRPr="00327595">
        <w:rPr>
          <w:color w:val="000000"/>
          <w:sz w:val="28"/>
          <w:szCs w:val="28"/>
        </w:rPr>
        <w:t>предоставления субс</w:t>
      </w:r>
      <w:r w:rsidR="00A64CC3" w:rsidRPr="00327595">
        <w:rPr>
          <w:color w:val="000000"/>
          <w:sz w:val="28"/>
          <w:szCs w:val="28"/>
        </w:rPr>
        <w:t>и</w:t>
      </w:r>
      <w:r w:rsidR="00A64CC3" w:rsidRPr="00327595">
        <w:rPr>
          <w:color w:val="000000"/>
          <w:sz w:val="28"/>
          <w:szCs w:val="28"/>
        </w:rPr>
        <w:t>дии и характеристик (при установлении характеристик)</w:t>
      </w:r>
      <w:r w:rsidRPr="00327595">
        <w:rPr>
          <w:color w:val="000000"/>
          <w:sz w:val="28"/>
          <w:szCs w:val="28"/>
        </w:rPr>
        <w:t>, указанных в Соглаш</w:t>
      </w:r>
      <w:r w:rsidRPr="00327595">
        <w:rPr>
          <w:color w:val="000000"/>
          <w:sz w:val="28"/>
          <w:szCs w:val="28"/>
        </w:rPr>
        <w:t>е</w:t>
      </w:r>
      <w:r w:rsidRPr="00327595">
        <w:rPr>
          <w:color w:val="000000"/>
          <w:sz w:val="28"/>
          <w:szCs w:val="28"/>
        </w:rPr>
        <w:t>нии, об осуществлении расходов, источником финансового обеспечения кот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>рых является субсидия,</w:t>
      </w:r>
      <w:r w:rsidR="00A64CC3" w:rsidRPr="00327595">
        <w:rPr>
          <w:color w:val="000000"/>
          <w:sz w:val="28"/>
          <w:szCs w:val="28"/>
        </w:rPr>
        <w:t xml:space="preserve"> </w:t>
      </w:r>
      <w:r w:rsidRPr="00327595">
        <w:rPr>
          <w:color w:val="000000"/>
          <w:sz w:val="28"/>
          <w:szCs w:val="28"/>
        </w:rPr>
        <w:t>по форме, утвержденной Министе</w:t>
      </w:r>
      <w:r w:rsidR="00483332" w:rsidRPr="00327595">
        <w:rPr>
          <w:color w:val="000000"/>
          <w:sz w:val="28"/>
          <w:szCs w:val="28"/>
        </w:rPr>
        <w:t>рством финансов Республики Тыва</w:t>
      </w:r>
      <w:r w:rsidRPr="00327595">
        <w:rPr>
          <w:color w:val="000000"/>
          <w:sz w:val="28"/>
          <w:szCs w:val="28"/>
        </w:rPr>
        <w:t>.</w:t>
      </w:r>
      <w:proofErr w:type="gramEnd"/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Получатель субсидии несет ответственность за достоверность сведений, содержащихся в отчетах.</w:t>
      </w:r>
      <w:bookmarkStart w:id="19" w:name="Par164"/>
      <w:bookmarkEnd w:id="19"/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4.3. Получатель субсидии, с которым заключено Соглашение, предста</w:t>
      </w:r>
      <w:r w:rsidRPr="00327595">
        <w:rPr>
          <w:color w:val="000000"/>
          <w:sz w:val="28"/>
          <w:szCs w:val="28"/>
        </w:rPr>
        <w:t>в</w:t>
      </w:r>
      <w:r w:rsidRPr="00327595">
        <w:rPr>
          <w:color w:val="000000"/>
          <w:sz w:val="28"/>
          <w:szCs w:val="28"/>
        </w:rPr>
        <w:t>ляет Главному распорядителю ежемес</w:t>
      </w:r>
      <w:r w:rsidR="00B434D5" w:rsidRPr="00327595">
        <w:rPr>
          <w:color w:val="000000"/>
          <w:sz w:val="28"/>
          <w:szCs w:val="28"/>
        </w:rPr>
        <w:t>ячно, ежеквартально и ежегодно: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а) отчет о расходовании субсидии</w:t>
      </w:r>
      <w:r w:rsidR="008E53CE">
        <w:rPr>
          <w:color w:val="000000"/>
          <w:sz w:val="28"/>
          <w:szCs w:val="28"/>
        </w:rPr>
        <w:t>, составленный по форме согласно пр</w:t>
      </w:r>
      <w:r w:rsidR="008E53CE">
        <w:rPr>
          <w:color w:val="000000"/>
          <w:sz w:val="28"/>
          <w:szCs w:val="28"/>
        </w:rPr>
        <w:t>и</w:t>
      </w:r>
      <w:r w:rsidR="008E53CE">
        <w:rPr>
          <w:color w:val="000000"/>
          <w:sz w:val="28"/>
          <w:szCs w:val="28"/>
        </w:rPr>
        <w:t>ложению № 2 к настоящим Правилам</w:t>
      </w:r>
      <w:r w:rsidRPr="00327595">
        <w:rPr>
          <w:color w:val="000000"/>
          <w:sz w:val="28"/>
          <w:szCs w:val="28"/>
        </w:rPr>
        <w:t>. В отчете о расходовании субсидии до</w:t>
      </w:r>
      <w:r w:rsidRPr="00327595">
        <w:rPr>
          <w:color w:val="000000"/>
          <w:sz w:val="28"/>
          <w:szCs w:val="28"/>
        </w:rPr>
        <w:t>л</w:t>
      </w:r>
      <w:r w:rsidRPr="00327595">
        <w:rPr>
          <w:color w:val="000000"/>
          <w:sz w:val="28"/>
          <w:szCs w:val="28"/>
        </w:rPr>
        <w:lastRenderedPageBreak/>
        <w:t>жен содержаться расчет показателей результативности и эффективности и</w:t>
      </w:r>
      <w:r w:rsidRPr="00327595">
        <w:rPr>
          <w:color w:val="000000"/>
          <w:sz w:val="28"/>
          <w:szCs w:val="28"/>
        </w:rPr>
        <w:t>с</w:t>
      </w:r>
      <w:r w:rsidRPr="00327595">
        <w:rPr>
          <w:color w:val="000000"/>
          <w:sz w:val="28"/>
          <w:szCs w:val="28"/>
        </w:rPr>
        <w:t>пользования субсидии</w:t>
      </w:r>
      <w:r w:rsidR="00B434D5" w:rsidRPr="00327595">
        <w:rPr>
          <w:color w:val="000000"/>
          <w:sz w:val="28"/>
          <w:szCs w:val="28"/>
        </w:rPr>
        <w:t>;</w:t>
      </w:r>
    </w:p>
    <w:p w:rsidR="00B434D5" w:rsidRPr="00327595" w:rsidRDefault="00B434D5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б) пояснительную записку;</w:t>
      </w:r>
    </w:p>
    <w:p w:rsidR="00B434D5" w:rsidRPr="00327595" w:rsidRDefault="00B434D5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в) копию платежного поручения;</w:t>
      </w:r>
    </w:p>
    <w:p w:rsidR="00B434D5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г) статистические </w:t>
      </w:r>
      <w:r w:rsidR="00B434D5" w:rsidRPr="00327595">
        <w:rPr>
          <w:color w:val="000000"/>
          <w:sz w:val="28"/>
          <w:szCs w:val="28"/>
        </w:rPr>
        <w:t>отчетности по следующим формам:</w:t>
      </w:r>
    </w:p>
    <w:p w:rsidR="00B434D5" w:rsidRPr="00327595" w:rsidRDefault="00E97842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«</w:t>
      </w:r>
      <w:r w:rsidR="00672763" w:rsidRPr="00327595">
        <w:rPr>
          <w:color w:val="000000"/>
          <w:sz w:val="28"/>
          <w:szCs w:val="28"/>
        </w:rPr>
        <w:t>Сведения об использовании денежных средств</w:t>
      </w:r>
      <w:r w:rsidRPr="00327595">
        <w:rPr>
          <w:color w:val="000000"/>
          <w:sz w:val="28"/>
          <w:szCs w:val="28"/>
        </w:rPr>
        <w:t>»</w:t>
      </w:r>
      <w:r w:rsidR="00672763" w:rsidRPr="00327595">
        <w:rPr>
          <w:color w:val="000000"/>
          <w:sz w:val="28"/>
          <w:szCs w:val="28"/>
        </w:rPr>
        <w:t xml:space="preserve"> </w:t>
      </w:r>
      <w:hyperlink r:id="rId14" w:history="1">
        <w:r w:rsidR="00672763" w:rsidRPr="00327595">
          <w:rPr>
            <w:color w:val="000000"/>
            <w:sz w:val="28"/>
            <w:szCs w:val="28"/>
          </w:rPr>
          <w:t xml:space="preserve">(форма </w:t>
        </w:r>
        <w:r w:rsidR="00EF3DE4">
          <w:rPr>
            <w:color w:val="000000"/>
            <w:sz w:val="28"/>
            <w:szCs w:val="28"/>
          </w:rPr>
          <w:t>№</w:t>
        </w:r>
        <w:r w:rsidR="00672763" w:rsidRPr="00327595">
          <w:rPr>
            <w:color w:val="000000"/>
            <w:sz w:val="28"/>
            <w:szCs w:val="28"/>
          </w:rPr>
          <w:t xml:space="preserve"> 12-Ф)</w:t>
        </w:r>
      </w:hyperlink>
      <w:r w:rsidR="00B434D5" w:rsidRPr="00327595">
        <w:rPr>
          <w:color w:val="000000"/>
          <w:sz w:val="28"/>
          <w:szCs w:val="28"/>
        </w:rPr>
        <w:t>;</w:t>
      </w:r>
    </w:p>
    <w:p w:rsidR="00B434D5" w:rsidRPr="00327595" w:rsidRDefault="00E97842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«</w:t>
      </w:r>
      <w:r w:rsidR="00672763" w:rsidRPr="00327595">
        <w:rPr>
          <w:color w:val="000000"/>
          <w:sz w:val="28"/>
          <w:szCs w:val="28"/>
        </w:rPr>
        <w:t>Сведения об инвестиционной деятельности</w:t>
      </w:r>
      <w:r w:rsidRPr="00327595">
        <w:rPr>
          <w:color w:val="000000"/>
          <w:sz w:val="28"/>
          <w:szCs w:val="28"/>
        </w:rPr>
        <w:t>»</w:t>
      </w:r>
      <w:r w:rsidR="00672763" w:rsidRPr="00327595">
        <w:rPr>
          <w:color w:val="000000"/>
          <w:sz w:val="28"/>
          <w:szCs w:val="28"/>
        </w:rPr>
        <w:t xml:space="preserve"> </w:t>
      </w:r>
      <w:hyperlink r:id="rId15" w:history="1">
        <w:r w:rsidR="00672763" w:rsidRPr="00327595">
          <w:rPr>
            <w:color w:val="000000"/>
            <w:sz w:val="28"/>
            <w:szCs w:val="28"/>
          </w:rPr>
          <w:t xml:space="preserve">(форма </w:t>
        </w:r>
        <w:r w:rsidR="00EF3DE4">
          <w:rPr>
            <w:color w:val="000000"/>
            <w:sz w:val="28"/>
            <w:szCs w:val="28"/>
          </w:rPr>
          <w:t>№</w:t>
        </w:r>
        <w:r w:rsidR="00672763" w:rsidRPr="00327595">
          <w:rPr>
            <w:color w:val="000000"/>
            <w:sz w:val="28"/>
            <w:szCs w:val="28"/>
          </w:rPr>
          <w:t xml:space="preserve"> П-2 (</w:t>
        </w:r>
        <w:proofErr w:type="spellStart"/>
        <w:r w:rsidR="00672763" w:rsidRPr="00327595">
          <w:rPr>
            <w:color w:val="000000"/>
            <w:sz w:val="28"/>
            <w:szCs w:val="28"/>
          </w:rPr>
          <w:t>инвест</w:t>
        </w:r>
        <w:proofErr w:type="spellEnd"/>
        <w:r w:rsidR="00672763" w:rsidRPr="00327595">
          <w:rPr>
            <w:color w:val="000000"/>
            <w:sz w:val="28"/>
            <w:szCs w:val="28"/>
          </w:rPr>
          <w:t>)</w:t>
        </w:r>
      </w:hyperlink>
      <w:r w:rsidR="00B434D5" w:rsidRPr="00327595">
        <w:rPr>
          <w:color w:val="000000"/>
          <w:sz w:val="28"/>
          <w:szCs w:val="28"/>
        </w:rPr>
        <w:t>;</w:t>
      </w:r>
    </w:p>
    <w:p w:rsidR="00B434D5" w:rsidRPr="00327595" w:rsidRDefault="00E97842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«</w:t>
      </w:r>
      <w:r w:rsidR="00672763" w:rsidRPr="00327595">
        <w:rPr>
          <w:color w:val="000000"/>
          <w:sz w:val="28"/>
          <w:szCs w:val="28"/>
        </w:rPr>
        <w:t>Сведения об инвестициях в нефинансовые активы</w:t>
      </w:r>
      <w:r w:rsidRPr="00327595">
        <w:rPr>
          <w:color w:val="000000"/>
          <w:sz w:val="28"/>
          <w:szCs w:val="28"/>
        </w:rPr>
        <w:t>»</w:t>
      </w:r>
      <w:r w:rsidR="00672763" w:rsidRPr="00327595">
        <w:rPr>
          <w:color w:val="000000"/>
          <w:sz w:val="28"/>
          <w:szCs w:val="28"/>
        </w:rPr>
        <w:t xml:space="preserve"> </w:t>
      </w:r>
      <w:hyperlink r:id="rId16" w:history="1">
        <w:r w:rsidR="00672763" w:rsidRPr="00327595">
          <w:rPr>
            <w:color w:val="000000"/>
            <w:sz w:val="28"/>
            <w:szCs w:val="28"/>
          </w:rPr>
          <w:t xml:space="preserve">(форма </w:t>
        </w:r>
        <w:r w:rsidR="00EF3DE4">
          <w:rPr>
            <w:color w:val="000000"/>
            <w:sz w:val="28"/>
            <w:szCs w:val="28"/>
          </w:rPr>
          <w:t>№</w:t>
        </w:r>
        <w:r w:rsidR="00672763" w:rsidRPr="00327595">
          <w:rPr>
            <w:color w:val="000000"/>
            <w:sz w:val="28"/>
            <w:szCs w:val="28"/>
          </w:rPr>
          <w:t xml:space="preserve"> П-2)</w:t>
        </w:r>
      </w:hyperlink>
      <w:r w:rsidR="00B434D5" w:rsidRPr="00327595">
        <w:rPr>
          <w:color w:val="000000"/>
          <w:sz w:val="28"/>
          <w:szCs w:val="28"/>
        </w:rPr>
        <w:t>;</w:t>
      </w:r>
    </w:p>
    <w:p w:rsidR="00B434D5" w:rsidRPr="00327595" w:rsidRDefault="00E97842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«</w:t>
      </w:r>
      <w:r w:rsidR="00672763" w:rsidRPr="00327595">
        <w:rPr>
          <w:color w:val="000000"/>
          <w:sz w:val="28"/>
          <w:szCs w:val="28"/>
        </w:rPr>
        <w:t>Сведения о численности и заработной плате работников</w:t>
      </w:r>
      <w:r w:rsidRPr="00327595">
        <w:rPr>
          <w:color w:val="000000"/>
          <w:sz w:val="28"/>
          <w:szCs w:val="28"/>
        </w:rPr>
        <w:t>»</w:t>
      </w:r>
      <w:r w:rsidR="00672763" w:rsidRPr="00327595">
        <w:rPr>
          <w:color w:val="000000"/>
          <w:sz w:val="28"/>
          <w:szCs w:val="28"/>
        </w:rPr>
        <w:t xml:space="preserve"> </w:t>
      </w:r>
      <w:hyperlink r:id="rId17" w:history="1">
        <w:r w:rsidR="00672763" w:rsidRPr="00327595">
          <w:rPr>
            <w:color w:val="000000"/>
            <w:sz w:val="28"/>
            <w:szCs w:val="28"/>
          </w:rPr>
          <w:t xml:space="preserve">(форма </w:t>
        </w:r>
        <w:r w:rsidR="00EF3DE4">
          <w:rPr>
            <w:color w:val="000000"/>
            <w:sz w:val="28"/>
            <w:szCs w:val="28"/>
          </w:rPr>
          <w:br/>
          <w:t>№</w:t>
        </w:r>
        <w:r w:rsidR="00672763" w:rsidRPr="00327595">
          <w:rPr>
            <w:color w:val="000000"/>
            <w:sz w:val="28"/>
            <w:szCs w:val="28"/>
          </w:rPr>
          <w:t xml:space="preserve"> П-4)</w:t>
        </w:r>
      </w:hyperlink>
      <w:r w:rsidR="00B434D5" w:rsidRPr="00327595">
        <w:rPr>
          <w:color w:val="000000"/>
          <w:sz w:val="28"/>
          <w:szCs w:val="28"/>
        </w:rPr>
        <w:t>;</w:t>
      </w:r>
    </w:p>
    <w:p w:rsidR="00B434D5" w:rsidRPr="00327595" w:rsidRDefault="00E97842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«</w:t>
      </w:r>
      <w:r w:rsidR="00672763" w:rsidRPr="00327595">
        <w:rPr>
          <w:color w:val="000000"/>
          <w:sz w:val="28"/>
          <w:szCs w:val="28"/>
        </w:rPr>
        <w:t>Сведения о неполной занятости и движении работников</w:t>
      </w:r>
      <w:r w:rsidRPr="00327595">
        <w:rPr>
          <w:color w:val="000000"/>
          <w:sz w:val="28"/>
          <w:szCs w:val="28"/>
        </w:rPr>
        <w:t>»</w:t>
      </w:r>
      <w:r w:rsidR="00672763" w:rsidRPr="00327595">
        <w:rPr>
          <w:color w:val="000000"/>
          <w:sz w:val="28"/>
          <w:szCs w:val="28"/>
        </w:rPr>
        <w:t xml:space="preserve"> </w:t>
      </w:r>
      <w:hyperlink r:id="rId18" w:history="1">
        <w:r w:rsidR="00672763" w:rsidRPr="00327595">
          <w:rPr>
            <w:color w:val="000000"/>
            <w:sz w:val="28"/>
            <w:szCs w:val="28"/>
          </w:rPr>
          <w:t xml:space="preserve">(форма </w:t>
        </w:r>
        <w:r w:rsidR="00EF3DE4">
          <w:rPr>
            <w:color w:val="000000"/>
            <w:sz w:val="28"/>
            <w:szCs w:val="28"/>
          </w:rPr>
          <w:t>№</w:t>
        </w:r>
        <w:r w:rsidR="00672763" w:rsidRPr="00327595">
          <w:rPr>
            <w:color w:val="000000"/>
            <w:sz w:val="28"/>
            <w:szCs w:val="28"/>
          </w:rPr>
          <w:t xml:space="preserve"> П-4 (НЗ)</w:t>
        </w:r>
      </w:hyperlink>
      <w:r w:rsidR="00B434D5" w:rsidRPr="00327595">
        <w:rPr>
          <w:color w:val="000000"/>
          <w:sz w:val="28"/>
          <w:szCs w:val="28"/>
        </w:rPr>
        <w:t>;</w:t>
      </w:r>
    </w:p>
    <w:p w:rsidR="00B434D5" w:rsidRPr="00327595" w:rsidRDefault="00E97842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«</w:t>
      </w:r>
      <w:r w:rsidR="00672763" w:rsidRPr="00327595">
        <w:rPr>
          <w:color w:val="000000"/>
          <w:sz w:val="28"/>
          <w:szCs w:val="28"/>
        </w:rPr>
        <w:t>Сведения об основных показателях деятельности малого предприятия</w:t>
      </w:r>
      <w:r w:rsidRPr="00327595">
        <w:rPr>
          <w:color w:val="000000"/>
          <w:sz w:val="28"/>
          <w:szCs w:val="28"/>
        </w:rPr>
        <w:t>»</w:t>
      </w:r>
      <w:r w:rsidR="00672763" w:rsidRPr="00327595">
        <w:rPr>
          <w:color w:val="000000"/>
          <w:sz w:val="28"/>
          <w:szCs w:val="28"/>
        </w:rPr>
        <w:t xml:space="preserve"> </w:t>
      </w:r>
      <w:hyperlink r:id="rId19" w:history="1">
        <w:r w:rsidR="00672763" w:rsidRPr="00327595">
          <w:rPr>
            <w:color w:val="000000"/>
            <w:sz w:val="28"/>
            <w:szCs w:val="28"/>
          </w:rPr>
          <w:t xml:space="preserve">(форма </w:t>
        </w:r>
        <w:r w:rsidR="008F1B1B">
          <w:rPr>
            <w:color w:val="000000"/>
            <w:sz w:val="28"/>
            <w:szCs w:val="28"/>
          </w:rPr>
          <w:t>№</w:t>
        </w:r>
        <w:r w:rsidR="00672763" w:rsidRPr="00327595">
          <w:rPr>
            <w:color w:val="000000"/>
            <w:sz w:val="28"/>
            <w:szCs w:val="28"/>
          </w:rPr>
          <w:t xml:space="preserve"> ПМ)</w:t>
        </w:r>
      </w:hyperlink>
      <w:r w:rsidR="00B434D5" w:rsidRPr="00327595">
        <w:rPr>
          <w:color w:val="000000"/>
          <w:sz w:val="28"/>
          <w:szCs w:val="28"/>
        </w:rPr>
        <w:t>;</w:t>
      </w:r>
    </w:p>
    <w:p w:rsidR="00672763" w:rsidRPr="00327595" w:rsidRDefault="00E97842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327595">
        <w:rPr>
          <w:color w:val="000000"/>
          <w:sz w:val="28"/>
          <w:szCs w:val="28"/>
        </w:rPr>
        <w:t>«</w:t>
      </w:r>
      <w:r w:rsidR="00672763" w:rsidRPr="00327595">
        <w:rPr>
          <w:color w:val="000000"/>
          <w:sz w:val="28"/>
          <w:szCs w:val="28"/>
        </w:rPr>
        <w:t xml:space="preserve">Сведения об основных показателях деятельности </w:t>
      </w:r>
      <w:proofErr w:type="spellStart"/>
      <w:r w:rsidR="00672763" w:rsidRPr="00327595">
        <w:rPr>
          <w:color w:val="000000"/>
          <w:sz w:val="28"/>
          <w:szCs w:val="28"/>
        </w:rPr>
        <w:t>микропредприятия</w:t>
      </w:r>
      <w:proofErr w:type="spellEnd"/>
      <w:r w:rsidRPr="00327595">
        <w:rPr>
          <w:color w:val="000000"/>
          <w:sz w:val="28"/>
          <w:szCs w:val="28"/>
        </w:rPr>
        <w:t>»</w:t>
      </w:r>
      <w:r w:rsidR="00672763" w:rsidRPr="00327595">
        <w:rPr>
          <w:color w:val="000000"/>
          <w:sz w:val="28"/>
          <w:szCs w:val="28"/>
        </w:rPr>
        <w:t xml:space="preserve"> </w:t>
      </w:r>
      <w:hyperlink r:id="rId20" w:history="1">
        <w:r w:rsidR="00672763" w:rsidRPr="00327595">
          <w:rPr>
            <w:color w:val="000000"/>
            <w:sz w:val="28"/>
            <w:szCs w:val="28"/>
          </w:rPr>
          <w:t xml:space="preserve">(форма </w:t>
        </w:r>
        <w:r w:rsidR="008F1B1B">
          <w:rPr>
            <w:color w:val="000000"/>
            <w:sz w:val="28"/>
            <w:szCs w:val="28"/>
          </w:rPr>
          <w:t>№</w:t>
        </w:r>
        <w:r w:rsidR="00672763" w:rsidRPr="00327595">
          <w:rPr>
            <w:color w:val="000000"/>
            <w:sz w:val="28"/>
            <w:szCs w:val="28"/>
          </w:rPr>
          <w:t xml:space="preserve"> МП (микро)</w:t>
        </w:r>
      </w:hyperlink>
      <w:r w:rsidR="00672763" w:rsidRPr="00327595">
        <w:rPr>
          <w:color w:val="000000"/>
          <w:sz w:val="28"/>
          <w:szCs w:val="28"/>
        </w:rPr>
        <w:t>.</w:t>
      </w:r>
      <w:proofErr w:type="gramEnd"/>
    </w:p>
    <w:p w:rsidR="0074332A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4.4. Отчеты представляются в электронн</w:t>
      </w:r>
      <w:r w:rsidR="0074332A" w:rsidRPr="00327595">
        <w:rPr>
          <w:color w:val="000000"/>
          <w:sz w:val="28"/>
          <w:szCs w:val="28"/>
        </w:rPr>
        <w:t>ом виде и на бумажном носителе:</w:t>
      </w:r>
    </w:p>
    <w:p w:rsidR="0074332A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а) по итогам месяца </w:t>
      </w:r>
      <w:r w:rsidR="008F1B1B">
        <w:rPr>
          <w:color w:val="000000"/>
          <w:sz w:val="28"/>
          <w:szCs w:val="28"/>
        </w:rPr>
        <w:t>–</w:t>
      </w:r>
      <w:r w:rsidRPr="00327595">
        <w:rPr>
          <w:color w:val="000000"/>
          <w:sz w:val="28"/>
          <w:szCs w:val="28"/>
        </w:rPr>
        <w:t xml:space="preserve"> не позднее 10 числа месяца, </w:t>
      </w:r>
      <w:r w:rsidR="0074332A" w:rsidRPr="00327595">
        <w:rPr>
          <w:color w:val="000000"/>
          <w:sz w:val="28"/>
          <w:szCs w:val="28"/>
        </w:rPr>
        <w:t>следующего за отче</w:t>
      </w:r>
      <w:r w:rsidR="0074332A" w:rsidRPr="00327595">
        <w:rPr>
          <w:color w:val="000000"/>
          <w:sz w:val="28"/>
          <w:szCs w:val="28"/>
        </w:rPr>
        <w:t>т</w:t>
      </w:r>
      <w:r w:rsidR="0074332A" w:rsidRPr="00327595">
        <w:rPr>
          <w:color w:val="000000"/>
          <w:sz w:val="28"/>
          <w:szCs w:val="28"/>
        </w:rPr>
        <w:t>ным месяцем;</w:t>
      </w:r>
    </w:p>
    <w:p w:rsidR="0074332A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б) по итогам квартала </w:t>
      </w:r>
      <w:r w:rsidR="008F1B1B">
        <w:rPr>
          <w:color w:val="000000"/>
          <w:sz w:val="28"/>
          <w:szCs w:val="28"/>
        </w:rPr>
        <w:t>–</w:t>
      </w:r>
      <w:r w:rsidRPr="00327595">
        <w:rPr>
          <w:color w:val="000000"/>
          <w:sz w:val="28"/>
          <w:szCs w:val="28"/>
        </w:rPr>
        <w:t xml:space="preserve"> не позднее 15 числа месяца, сл</w:t>
      </w:r>
      <w:r w:rsidR="0074332A" w:rsidRPr="00327595">
        <w:rPr>
          <w:color w:val="000000"/>
          <w:sz w:val="28"/>
          <w:szCs w:val="28"/>
        </w:rPr>
        <w:t>едующего за о</w:t>
      </w:r>
      <w:r w:rsidR="0074332A" w:rsidRPr="00327595">
        <w:rPr>
          <w:color w:val="000000"/>
          <w:sz w:val="28"/>
          <w:szCs w:val="28"/>
        </w:rPr>
        <w:t>т</w:t>
      </w:r>
      <w:r w:rsidR="0074332A" w:rsidRPr="00327595">
        <w:rPr>
          <w:color w:val="000000"/>
          <w:sz w:val="28"/>
          <w:szCs w:val="28"/>
        </w:rPr>
        <w:t>четным кварталом;</w:t>
      </w:r>
    </w:p>
    <w:p w:rsidR="0074332A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в) по итогам года </w:t>
      </w:r>
      <w:r w:rsidR="008F1B1B">
        <w:rPr>
          <w:color w:val="000000"/>
          <w:sz w:val="28"/>
          <w:szCs w:val="28"/>
        </w:rPr>
        <w:t>–</w:t>
      </w:r>
      <w:r w:rsidRPr="00327595">
        <w:rPr>
          <w:color w:val="000000"/>
          <w:sz w:val="28"/>
          <w:szCs w:val="28"/>
        </w:rPr>
        <w:t xml:space="preserve"> не позднее 15 января года</w:t>
      </w:r>
      <w:r w:rsidR="0074332A" w:rsidRPr="00327595">
        <w:rPr>
          <w:color w:val="000000"/>
          <w:sz w:val="28"/>
          <w:szCs w:val="28"/>
        </w:rPr>
        <w:t>, следующего за отчетным годом.</w:t>
      </w:r>
    </w:p>
    <w:p w:rsidR="0074332A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4.5. На основании представляемых Получателем субсидии отчетных д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 xml:space="preserve">кументов, предусмотренных </w:t>
      </w:r>
      <w:hyperlink w:anchor="Par164" w:tooltip="4.3. Получатель субсидии, с которым заключено Соглашение, представляет Главному распорядителю ежемесячно, ежеквартально и ежегодно:" w:history="1">
        <w:r w:rsidRPr="00327595">
          <w:rPr>
            <w:color w:val="000000"/>
            <w:sz w:val="28"/>
            <w:szCs w:val="28"/>
          </w:rPr>
          <w:t>пунктом 4.3</w:t>
        </w:r>
      </w:hyperlink>
      <w:r w:rsidRPr="00327595">
        <w:rPr>
          <w:color w:val="000000"/>
          <w:sz w:val="28"/>
          <w:szCs w:val="28"/>
        </w:rPr>
        <w:t xml:space="preserve"> настоящих Правил, Главный распор</w:t>
      </w:r>
      <w:r w:rsidRPr="00327595">
        <w:rPr>
          <w:color w:val="000000"/>
          <w:sz w:val="28"/>
          <w:szCs w:val="28"/>
        </w:rPr>
        <w:t>я</w:t>
      </w:r>
      <w:r w:rsidRPr="00327595">
        <w:rPr>
          <w:color w:val="000000"/>
          <w:sz w:val="28"/>
          <w:szCs w:val="28"/>
        </w:rPr>
        <w:t>дитель проводит оценку результативности и эффективности использования субсидии, а также исполнения у</w:t>
      </w:r>
      <w:r w:rsidR="0074332A" w:rsidRPr="00327595">
        <w:rPr>
          <w:color w:val="000000"/>
          <w:sz w:val="28"/>
          <w:szCs w:val="28"/>
        </w:rPr>
        <w:t>словий предоставления субсидии.</w:t>
      </w:r>
    </w:p>
    <w:p w:rsidR="00FB0E7D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4.6. Показателем результативности использования субсидии является </w:t>
      </w:r>
      <w:r w:rsidR="00FB0E7D" w:rsidRPr="00327595">
        <w:rPr>
          <w:color w:val="000000"/>
          <w:sz w:val="28"/>
          <w:szCs w:val="28"/>
        </w:rPr>
        <w:t>приобретение предприятиями дорожного хозяйства Республики Тыва автом</w:t>
      </w:r>
      <w:r w:rsidR="00FB0E7D" w:rsidRPr="00327595">
        <w:rPr>
          <w:color w:val="000000"/>
          <w:sz w:val="28"/>
          <w:szCs w:val="28"/>
        </w:rPr>
        <w:t>о</w:t>
      </w:r>
      <w:r w:rsidR="00FB0E7D" w:rsidRPr="00327595">
        <w:rPr>
          <w:color w:val="000000"/>
          <w:sz w:val="28"/>
          <w:szCs w:val="28"/>
        </w:rPr>
        <w:t>бильной и специализированной техники для строительства и содержания рег</w:t>
      </w:r>
      <w:r w:rsidR="00FB0E7D" w:rsidRPr="00327595">
        <w:rPr>
          <w:color w:val="000000"/>
          <w:sz w:val="28"/>
          <w:szCs w:val="28"/>
        </w:rPr>
        <w:t>и</w:t>
      </w:r>
      <w:r w:rsidR="00FB0E7D" w:rsidRPr="00327595">
        <w:rPr>
          <w:color w:val="000000"/>
          <w:sz w:val="28"/>
          <w:szCs w:val="28"/>
        </w:rPr>
        <w:t>ональных и муниципальных автомобильных дорог</w:t>
      </w:r>
      <w:r w:rsidR="00695E04" w:rsidRPr="00327595">
        <w:rPr>
          <w:color w:val="000000"/>
          <w:sz w:val="28"/>
          <w:szCs w:val="28"/>
        </w:rPr>
        <w:t>, капитальный ремонт и р</w:t>
      </w:r>
      <w:r w:rsidR="00695E04" w:rsidRPr="00327595">
        <w:rPr>
          <w:color w:val="000000"/>
          <w:sz w:val="28"/>
          <w:szCs w:val="28"/>
        </w:rPr>
        <w:t>е</w:t>
      </w:r>
      <w:r w:rsidR="00695E04" w:rsidRPr="00327595">
        <w:rPr>
          <w:color w:val="000000"/>
          <w:sz w:val="28"/>
          <w:szCs w:val="28"/>
        </w:rPr>
        <w:t>монт недвижимого имущество, в том числе на обеспечение бесперебойного движения на перевальных участках автомобильных дорог.</w:t>
      </w:r>
    </w:p>
    <w:p w:rsidR="00672763" w:rsidRPr="00327595" w:rsidRDefault="00672763" w:rsidP="008F1B1B">
      <w:pPr>
        <w:pStyle w:val="ConsPlusNormal"/>
        <w:jc w:val="center"/>
        <w:rPr>
          <w:color w:val="000000"/>
          <w:sz w:val="28"/>
          <w:szCs w:val="28"/>
        </w:rPr>
      </w:pPr>
    </w:p>
    <w:p w:rsidR="00672763" w:rsidRPr="00327595" w:rsidRDefault="00672763" w:rsidP="008F1B1B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>5. Требования об осуществлении контроля (мониторинга)</w:t>
      </w:r>
    </w:p>
    <w:p w:rsidR="00672763" w:rsidRPr="00327595" w:rsidRDefault="00672763" w:rsidP="008F1B1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>за соблюдением условий и порядка предоставления</w:t>
      </w:r>
    </w:p>
    <w:p w:rsidR="00672763" w:rsidRPr="00327595" w:rsidRDefault="00672763" w:rsidP="008F1B1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27595">
        <w:rPr>
          <w:rFonts w:ascii="Times New Roman" w:hAnsi="Times New Roman" w:cs="Times New Roman"/>
          <w:b w:val="0"/>
          <w:color w:val="000000"/>
          <w:sz w:val="28"/>
          <w:szCs w:val="28"/>
        </w:rPr>
        <w:t>субсидии и ответственности за их нарушение</w:t>
      </w:r>
    </w:p>
    <w:p w:rsidR="00672763" w:rsidRPr="00327595" w:rsidRDefault="00672763" w:rsidP="008F1B1B">
      <w:pPr>
        <w:pStyle w:val="ConsPlusNormal"/>
        <w:jc w:val="center"/>
        <w:rPr>
          <w:color w:val="000000"/>
          <w:sz w:val="28"/>
          <w:szCs w:val="28"/>
        </w:rPr>
      </w:pPr>
    </w:p>
    <w:p w:rsidR="0074332A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5.1. Получатель субсидии несет ответственность за нецелевое использ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>вание субсидии и недостоверность представленных сведений в соответствии с законода</w:t>
      </w:r>
      <w:r w:rsidR="0074332A" w:rsidRPr="00327595">
        <w:rPr>
          <w:color w:val="000000"/>
          <w:sz w:val="28"/>
          <w:szCs w:val="28"/>
        </w:rPr>
        <w:t>тельством Российской Федерации.</w:t>
      </w:r>
    </w:p>
    <w:p w:rsidR="0074332A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5.2. Главным распорядителем осуществляется проверка соблюдения п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>рядка и условий предоставления субсидии, в том числе в части достижения р</w:t>
      </w:r>
      <w:r w:rsidRPr="00327595">
        <w:rPr>
          <w:color w:val="000000"/>
          <w:sz w:val="28"/>
          <w:szCs w:val="28"/>
        </w:rPr>
        <w:t>е</w:t>
      </w:r>
      <w:r w:rsidRPr="00327595">
        <w:rPr>
          <w:color w:val="000000"/>
          <w:sz w:val="28"/>
          <w:szCs w:val="28"/>
        </w:rPr>
        <w:t>зультатов предоставления субсидии, а также органами государственного ф</w:t>
      </w:r>
      <w:r w:rsidRPr="00327595">
        <w:rPr>
          <w:color w:val="000000"/>
          <w:sz w:val="28"/>
          <w:szCs w:val="28"/>
        </w:rPr>
        <w:t>и</w:t>
      </w:r>
      <w:r w:rsidRPr="00327595">
        <w:rPr>
          <w:color w:val="000000"/>
          <w:sz w:val="28"/>
          <w:szCs w:val="28"/>
        </w:rPr>
        <w:t xml:space="preserve">нансового контроля осуществляется проверка в соответствии со </w:t>
      </w:r>
      <w:hyperlink r:id="rId21" w:history="1">
        <w:r w:rsidRPr="00327595">
          <w:rPr>
            <w:color w:val="000000"/>
            <w:sz w:val="28"/>
            <w:szCs w:val="28"/>
          </w:rPr>
          <w:t>статьями 268.1</w:t>
        </w:r>
      </w:hyperlink>
      <w:r w:rsidRPr="00327595">
        <w:rPr>
          <w:color w:val="000000"/>
          <w:sz w:val="28"/>
          <w:szCs w:val="28"/>
        </w:rPr>
        <w:t xml:space="preserve"> </w:t>
      </w:r>
      <w:r w:rsidRPr="00327595">
        <w:rPr>
          <w:color w:val="000000"/>
          <w:sz w:val="28"/>
          <w:szCs w:val="28"/>
        </w:rPr>
        <w:lastRenderedPageBreak/>
        <w:t xml:space="preserve">и </w:t>
      </w:r>
      <w:hyperlink r:id="rId22" w:history="1">
        <w:r w:rsidRPr="00327595">
          <w:rPr>
            <w:color w:val="000000"/>
            <w:sz w:val="28"/>
            <w:szCs w:val="28"/>
          </w:rPr>
          <w:t>269.2</w:t>
        </w:r>
      </w:hyperlink>
      <w:r w:rsidRPr="00327595">
        <w:rPr>
          <w:color w:val="000000"/>
          <w:sz w:val="28"/>
          <w:szCs w:val="28"/>
        </w:rPr>
        <w:t xml:space="preserve"> Бюджетного кодекса Российской </w:t>
      </w:r>
      <w:r w:rsidR="0074332A" w:rsidRPr="00327595">
        <w:rPr>
          <w:color w:val="000000"/>
          <w:sz w:val="28"/>
          <w:szCs w:val="28"/>
        </w:rPr>
        <w:t>Федерации.</w:t>
      </w:r>
    </w:p>
    <w:p w:rsidR="0074332A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5.3. </w:t>
      </w:r>
      <w:proofErr w:type="gramStart"/>
      <w:r w:rsidRPr="00327595">
        <w:rPr>
          <w:color w:val="000000"/>
          <w:sz w:val="28"/>
          <w:szCs w:val="28"/>
        </w:rPr>
        <w:t>В случае отсутствия Получателя субсидии на 1 октября текущего ф</w:t>
      </w:r>
      <w:r w:rsidRPr="00327595">
        <w:rPr>
          <w:color w:val="000000"/>
          <w:sz w:val="28"/>
          <w:szCs w:val="28"/>
        </w:rPr>
        <w:t>и</w:t>
      </w:r>
      <w:r w:rsidRPr="00327595">
        <w:rPr>
          <w:color w:val="000000"/>
          <w:sz w:val="28"/>
          <w:szCs w:val="28"/>
        </w:rPr>
        <w:t>нансового года бюджетные ассигнования республиканского бюджета Респу</w:t>
      </w:r>
      <w:r w:rsidRPr="00327595">
        <w:rPr>
          <w:color w:val="000000"/>
          <w:sz w:val="28"/>
          <w:szCs w:val="28"/>
        </w:rPr>
        <w:t>б</w:t>
      </w:r>
      <w:r w:rsidRPr="00327595">
        <w:rPr>
          <w:color w:val="000000"/>
          <w:sz w:val="28"/>
          <w:szCs w:val="28"/>
        </w:rPr>
        <w:t>лики Тыва на предоставление субсидии данному Получателю субсидии подл</w:t>
      </w:r>
      <w:r w:rsidRPr="00327595">
        <w:rPr>
          <w:color w:val="000000"/>
          <w:sz w:val="28"/>
          <w:szCs w:val="28"/>
        </w:rPr>
        <w:t>е</w:t>
      </w:r>
      <w:r w:rsidRPr="00327595">
        <w:rPr>
          <w:color w:val="000000"/>
          <w:sz w:val="28"/>
          <w:szCs w:val="28"/>
        </w:rPr>
        <w:t>жат сокращению путем внесения изменений в закон Республики Тыва о ре</w:t>
      </w:r>
      <w:r w:rsidRPr="00327595">
        <w:rPr>
          <w:color w:val="000000"/>
          <w:sz w:val="28"/>
          <w:szCs w:val="28"/>
        </w:rPr>
        <w:t>с</w:t>
      </w:r>
      <w:r w:rsidRPr="00327595">
        <w:rPr>
          <w:color w:val="000000"/>
          <w:sz w:val="28"/>
          <w:szCs w:val="28"/>
        </w:rPr>
        <w:t>публиканском бюджете на соответствующий финансовый год и на плановый период и сводную бюджетную роспись республика</w:t>
      </w:r>
      <w:r w:rsidR="0074332A" w:rsidRPr="00327595">
        <w:rPr>
          <w:color w:val="000000"/>
          <w:sz w:val="28"/>
          <w:szCs w:val="28"/>
        </w:rPr>
        <w:t>нского бюджета Республики Тыва.</w:t>
      </w:r>
      <w:proofErr w:type="gramEnd"/>
    </w:p>
    <w:p w:rsidR="0074332A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5.4. Не использованный на 1 января года, следующего за отчетным годом, остаток субсидии подлежит возврату в республиканский бюджет Республики Тыва в порядке, предусмотренном бюджетным законодательством. Остаток не использованной в отчетном году субсидии, потребность в которой подтвержд</w:t>
      </w:r>
      <w:r w:rsidRPr="00327595">
        <w:rPr>
          <w:color w:val="000000"/>
          <w:sz w:val="28"/>
          <w:szCs w:val="28"/>
        </w:rPr>
        <w:t>е</w:t>
      </w:r>
      <w:r w:rsidRPr="00327595">
        <w:rPr>
          <w:color w:val="000000"/>
          <w:sz w:val="28"/>
          <w:szCs w:val="28"/>
        </w:rPr>
        <w:t xml:space="preserve">на в установленном порядке, подлежит возврату из республиканского бюджета Республики Тыва на лицевой счет Получателя субсидии и использованию в очередном году </w:t>
      </w:r>
      <w:proofErr w:type="gramStart"/>
      <w:r w:rsidRPr="00327595">
        <w:rPr>
          <w:color w:val="000000"/>
          <w:sz w:val="28"/>
          <w:szCs w:val="28"/>
        </w:rPr>
        <w:t>на те</w:t>
      </w:r>
      <w:proofErr w:type="gramEnd"/>
      <w:r w:rsidRPr="00327595">
        <w:rPr>
          <w:color w:val="000000"/>
          <w:sz w:val="28"/>
          <w:szCs w:val="28"/>
        </w:rPr>
        <w:t xml:space="preserve"> же цели.</w:t>
      </w:r>
      <w:bookmarkStart w:id="20" w:name="Par215"/>
      <w:bookmarkEnd w:id="20"/>
    </w:p>
    <w:p w:rsidR="0074332A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5.5. В течение тридцати дней со дня получения письменного уведомления о возврате субсидии Получатель субсидии обязан осуществить возврат субс</w:t>
      </w:r>
      <w:r w:rsidRPr="00327595">
        <w:rPr>
          <w:color w:val="000000"/>
          <w:sz w:val="28"/>
          <w:szCs w:val="28"/>
        </w:rPr>
        <w:t>и</w:t>
      </w:r>
      <w:r w:rsidRPr="00327595">
        <w:rPr>
          <w:color w:val="000000"/>
          <w:sz w:val="28"/>
          <w:szCs w:val="28"/>
        </w:rPr>
        <w:t>дии в республиканский бюджет Республики Тыва по платежным реквизитам, указанным в у</w:t>
      </w:r>
      <w:r w:rsidR="0074332A" w:rsidRPr="00327595">
        <w:rPr>
          <w:color w:val="000000"/>
          <w:sz w:val="28"/>
          <w:szCs w:val="28"/>
        </w:rPr>
        <w:t>ведомлении о возврате субсидии.</w:t>
      </w:r>
    </w:p>
    <w:p w:rsidR="0074332A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5.6. В случае невозврата субсидии в срок, предусмотренный </w:t>
      </w:r>
      <w:hyperlink w:anchor="Par215" w:tooltip="5.5. В течение тридцати дней со дня получения письменного уведомления о возврате субсидии Получатель субсидии обязан осуществить возврат субсидии в республиканский бюджет Республики Тыва по платежным реквизитам, указанным в уведомлении о возврате субсидии." w:history="1">
        <w:r w:rsidRPr="00327595">
          <w:rPr>
            <w:color w:val="000000"/>
            <w:sz w:val="28"/>
            <w:szCs w:val="28"/>
          </w:rPr>
          <w:t>пунктом 5.5</w:t>
        </w:r>
      </w:hyperlink>
      <w:r w:rsidRPr="00327595">
        <w:rPr>
          <w:color w:val="000000"/>
          <w:sz w:val="28"/>
          <w:szCs w:val="28"/>
        </w:rPr>
        <w:t xml:space="preserve"> настоящих Правил, взыскание сре</w:t>
      </w:r>
      <w:proofErr w:type="gramStart"/>
      <w:r w:rsidRPr="00327595">
        <w:rPr>
          <w:color w:val="000000"/>
          <w:sz w:val="28"/>
          <w:szCs w:val="28"/>
        </w:rPr>
        <w:t>дств с П</w:t>
      </w:r>
      <w:proofErr w:type="gramEnd"/>
      <w:r w:rsidRPr="00327595">
        <w:rPr>
          <w:color w:val="000000"/>
          <w:sz w:val="28"/>
          <w:szCs w:val="28"/>
        </w:rPr>
        <w:t>олучателя субсидии п</w:t>
      </w:r>
      <w:r w:rsidR="0074332A" w:rsidRPr="00327595">
        <w:rPr>
          <w:color w:val="000000"/>
          <w:sz w:val="28"/>
          <w:szCs w:val="28"/>
        </w:rPr>
        <w:t>роизводится в судебном порядке.</w:t>
      </w:r>
    </w:p>
    <w:p w:rsidR="0074332A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5.7. Средства, перечисленные от Получателя субсидии в республиканский бюджет Республики Тыва, зачисляются в доход республиканского бюджета Республики Тыва и дальнейшему перераспределению не под</w:t>
      </w:r>
      <w:r w:rsidR="0074332A" w:rsidRPr="00327595">
        <w:rPr>
          <w:color w:val="000000"/>
          <w:sz w:val="28"/>
          <w:szCs w:val="28"/>
        </w:rPr>
        <w:t>лежат.</w:t>
      </w:r>
    </w:p>
    <w:p w:rsidR="0074332A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5.8. В случае нарушения Получателем субсидии условий, установленных при предоставлении субсидии, </w:t>
      </w:r>
      <w:proofErr w:type="gramStart"/>
      <w:r w:rsidRPr="00327595">
        <w:rPr>
          <w:color w:val="000000"/>
          <w:sz w:val="28"/>
          <w:szCs w:val="28"/>
        </w:rPr>
        <w:t>выявленного</w:t>
      </w:r>
      <w:proofErr w:type="gramEnd"/>
      <w:r w:rsidRPr="00327595">
        <w:rPr>
          <w:color w:val="000000"/>
          <w:sz w:val="28"/>
          <w:szCs w:val="28"/>
        </w:rPr>
        <w:t xml:space="preserve"> в том числе по фактам проверок, проведенных Главным распорядителем и органом государственного финанс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 xml:space="preserve">вого контроля Республики Тыва, а также в случае </w:t>
      </w:r>
      <w:r w:rsidR="00693D26" w:rsidRPr="00327595">
        <w:rPr>
          <w:color w:val="000000"/>
          <w:sz w:val="28"/>
          <w:szCs w:val="28"/>
        </w:rPr>
        <w:t>не достижения</w:t>
      </w:r>
      <w:r w:rsidRPr="00327595">
        <w:rPr>
          <w:color w:val="000000"/>
          <w:sz w:val="28"/>
          <w:szCs w:val="28"/>
        </w:rPr>
        <w:t xml:space="preserve"> значений р</w:t>
      </w:r>
      <w:r w:rsidRPr="00327595">
        <w:rPr>
          <w:color w:val="000000"/>
          <w:sz w:val="28"/>
          <w:szCs w:val="28"/>
        </w:rPr>
        <w:t>е</w:t>
      </w:r>
      <w:r w:rsidRPr="00327595">
        <w:rPr>
          <w:color w:val="000000"/>
          <w:sz w:val="28"/>
          <w:szCs w:val="28"/>
        </w:rPr>
        <w:t>зультатов и показателей, указанных в Соглашении:</w:t>
      </w:r>
      <w:bookmarkStart w:id="21" w:name="Par219"/>
      <w:bookmarkEnd w:id="21"/>
    </w:p>
    <w:p w:rsidR="0074332A" w:rsidRPr="00327595" w:rsidRDefault="00672763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а) Главный распорядитель в течение пяти рабочих дней со дня обнаруж</w:t>
      </w:r>
      <w:r w:rsidRPr="00327595">
        <w:rPr>
          <w:color w:val="000000"/>
          <w:sz w:val="28"/>
          <w:szCs w:val="28"/>
        </w:rPr>
        <w:t>е</w:t>
      </w:r>
      <w:r w:rsidRPr="00327595">
        <w:rPr>
          <w:color w:val="000000"/>
          <w:sz w:val="28"/>
          <w:szCs w:val="28"/>
        </w:rPr>
        <w:t>ния нарушений составляет акт о нарушении условий предоставления субсидии, в котором указываются выявленные нарушения и сроки их устранения (далее - акт), либо принимает решение о прекращении предоставления субсидии Пол</w:t>
      </w:r>
      <w:r w:rsidRPr="00327595">
        <w:rPr>
          <w:color w:val="000000"/>
          <w:sz w:val="28"/>
          <w:szCs w:val="28"/>
        </w:rPr>
        <w:t>у</w:t>
      </w:r>
      <w:r w:rsidRPr="00327595">
        <w:rPr>
          <w:color w:val="000000"/>
          <w:sz w:val="28"/>
          <w:szCs w:val="28"/>
        </w:rPr>
        <w:t>чателю субсидии и установлении суммы субсидии, подлежащей возврату в ре</w:t>
      </w:r>
      <w:r w:rsidRPr="00327595">
        <w:rPr>
          <w:color w:val="000000"/>
          <w:sz w:val="28"/>
          <w:szCs w:val="28"/>
        </w:rPr>
        <w:t>с</w:t>
      </w:r>
      <w:r w:rsidRPr="00327595">
        <w:rPr>
          <w:color w:val="000000"/>
          <w:sz w:val="28"/>
          <w:szCs w:val="28"/>
        </w:rPr>
        <w:t>публиканский бюджет Республики Тыва;</w:t>
      </w:r>
      <w:bookmarkStart w:id="22" w:name="Par220"/>
      <w:bookmarkEnd w:id="22"/>
    </w:p>
    <w:p w:rsidR="0074332A" w:rsidRPr="00327595" w:rsidRDefault="00083C91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 xml:space="preserve">б) Главный распорядитель в течение семи рабочих дней со дня принятия правового акта, предусмотренного </w:t>
      </w:r>
      <w:hyperlink w:anchor="Par219" w:tooltip="а) Главный распорядитель в течение пяти рабочих дней со дня обнаружения нарушений составляет акт о нарушении условий предоставления субсидии, в котором указываются выявленные нарушения и сроки их устранения (далее - акт), либо принимает решение о прекращении п" w:history="1">
        <w:r w:rsidRPr="00327595">
          <w:rPr>
            <w:color w:val="000000"/>
            <w:sz w:val="28"/>
            <w:szCs w:val="28"/>
          </w:rPr>
          <w:t>подпунктом</w:t>
        </w:r>
      </w:hyperlink>
      <w:r w:rsidRPr="00327595">
        <w:rPr>
          <w:color w:val="000000"/>
          <w:sz w:val="28"/>
          <w:szCs w:val="28"/>
        </w:rPr>
        <w:t xml:space="preserve"> «а» настоящего пункта, напра</w:t>
      </w:r>
      <w:r w:rsidRPr="00327595">
        <w:rPr>
          <w:color w:val="000000"/>
          <w:sz w:val="28"/>
          <w:szCs w:val="28"/>
        </w:rPr>
        <w:t>в</w:t>
      </w:r>
      <w:r w:rsidRPr="00327595">
        <w:rPr>
          <w:color w:val="000000"/>
          <w:sz w:val="28"/>
          <w:szCs w:val="28"/>
        </w:rPr>
        <w:t>ляет Получателю субсидии письменное требование о возврате средств субс</w:t>
      </w:r>
      <w:r w:rsidRPr="00327595">
        <w:rPr>
          <w:color w:val="000000"/>
          <w:sz w:val="28"/>
          <w:szCs w:val="28"/>
        </w:rPr>
        <w:t>и</w:t>
      </w:r>
      <w:r w:rsidRPr="00327595">
        <w:rPr>
          <w:color w:val="000000"/>
          <w:sz w:val="28"/>
          <w:szCs w:val="28"/>
        </w:rPr>
        <w:t>дии с приложением копии решения о возврате субсидии и платежных реквиз</w:t>
      </w:r>
      <w:r w:rsidRPr="00327595">
        <w:rPr>
          <w:color w:val="000000"/>
          <w:sz w:val="28"/>
          <w:szCs w:val="28"/>
        </w:rPr>
        <w:t>и</w:t>
      </w:r>
      <w:r w:rsidRPr="00327595">
        <w:rPr>
          <w:color w:val="000000"/>
          <w:sz w:val="28"/>
          <w:szCs w:val="28"/>
        </w:rPr>
        <w:t>тов для осуществления возврата средств субсидии;</w:t>
      </w:r>
      <w:bookmarkStart w:id="23" w:name="Par221"/>
      <w:bookmarkEnd w:id="23"/>
    </w:p>
    <w:p w:rsidR="0074332A" w:rsidRDefault="00083C91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t>в) Получатель субсидии обязан в течение 30 календарных дней со дня п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 xml:space="preserve">лучения требования, предусмотренного </w:t>
      </w:r>
      <w:hyperlink w:anchor="Par220" w:tooltip="б) Главный распорядитель в течение семи рабочих дней со дня принятия правового акта, предусмотренного подпунктом &quot;а&quot; настоящего пункта, направляет Получателю субсидии письменное требование о возврате средств субсидии с приложением копии решения о возврате субс" w:history="1">
        <w:r w:rsidRPr="00327595">
          <w:rPr>
            <w:color w:val="000000"/>
            <w:sz w:val="28"/>
            <w:szCs w:val="28"/>
          </w:rPr>
          <w:t>подпунктом</w:t>
        </w:r>
      </w:hyperlink>
      <w:r w:rsidRPr="00327595">
        <w:rPr>
          <w:color w:val="000000"/>
          <w:sz w:val="28"/>
          <w:szCs w:val="28"/>
        </w:rPr>
        <w:t xml:space="preserve"> «б» настоящего пункта, возвратить средства субсидии в республиканский бюдж</w:t>
      </w:r>
      <w:r w:rsidR="0074332A" w:rsidRPr="00327595">
        <w:rPr>
          <w:color w:val="000000"/>
          <w:sz w:val="28"/>
          <w:szCs w:val="28"/>
        </w:rPr>
        <w:t>ет Республики Тыва;</w:t>
      </w:r>
    </w:p>
    <w:p w:rsidR="00D80C50" w:rsidRDefault="00D80C50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083C91" w:rsidRPr="00327595" w:rsidRDefault="00083C91" w:rsidP="0032759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27595">
        <w:rPr>
          <w:color w:val="000000"/>
          <w:sz w:val="28"/>
          <w:szCs w:val="28"/>
        </w:rPr>
        <w:lastRenderedPageBreak/>
        <w:t xml:space="preserve">г) в случае, если в течение срока, установленного в </w:t>
      </w:r>
      <w:hyperlink w:anchor="Par221" w:tooltip="в) Получатель субсидии обязан в течение 30 календарных дней со дня получения требования, предусмотренного подпунктом &quot;б&quot; настоящего пункта, возвратить средства субсидии в республиканский бюджет Республики Тыва;" w:history="1">
        <w:r w:rsidRPr="00327595">
          <w:rPr>
            <w:color w:val="000000"/>
            <w:sz w:val="28"/>
            <w:szCs w:val="28"/>
          </w:rPr>
          <w:t>подпункте</w:t>
        </w:r>
      </w:hyperlink>
      <w:r w:rsidRPr="00327595">
        <w:rPr>
          <w:color w:val="000000"/>
          <w:sz w:val="28"/>
          <w:szCs w:val="28"/>
        </w:rPr>
        <w:t xml:space="preserve"> «в» наст</w:t>
      </w:r>
      <w:r w:rsidRPr="00327595">
        <w:rPr>
          <w:color w:val="000000"/>
          <w:sz w:val="28"/>
          <w:szCs w:val="28"/>
        </w:rPr>
        <w:t>о</w:t>
      </w:r>
      <w:r w:rsidRPr="00327595">
        <w:rPr>
          <w:color w:val="000000"/>
          <w:sz w:val="28"/>
          <w:szCs w:val="28"/>
        </w:rPr>
        <w:t>ящего пункта, Получатель субсидии не возвратил средства субсидии в респу</w:t>
      </w:r>
      <w:r w:rsidRPr="00327595">
        <w:rPr>
          <w:color w:val="000000"/>
          <w:sz w:val="28"/>
          <w:szCs w:val="28"/>
        </w:rPr>
        <w:t>б</w:t>
      </w:r>
      <w:r w:rsidRPr="00327595">
        <w:rPr>
          <w:color w:val="000000"/>
          <w:sz w:val="28"/>
          <w:szCs w:val="28"/>
        </w:rPr>
        <w:t>ликанский бюджет Республики Тыва, Главный распорядитель направляет мат</w:t>
      </w:r>
      <w:r w:rsidRPr="00327595">
        <w:rPr>
          <w:color w:val="000000"/>
          <w:sz w:val="28"/>
          <w:szCs w:val="28"/>
        </w:rPr>
        <w:t>е</w:t>
      </w:r>
      <w:r w:rsidRPr="00327595">
        <w:rPr>
          <w:color w:val="000000"/>
          <w:sz w:val="28"/>
          <w:szCs w:val="28"/>
        </w:rPr>
        <w:t>риалы в суд для взыскания средств субсидии в судебном порядке.</w:t>
      </w:r>
    </w:p>
    <w:p w:rsidR="00672763" w:rsidRDefault="00672763" w:rsidP="003B3AE0">
      <w:pPr>
        <w:pStyle w:val="ConsPlusNormal"/>
        <w:jc w:val="both"/>
        <w:rPr>
          <w:color w:val="000000"/>
          <w:sz w:val="28"/>
          <w:szCs w:val="28"/>
        </w:rPr>
      </w:pPr>
    </w:p>
    <w:p w:rsidR="00D80C50" w:rsidRDefault="00D80C50" w:rsidP="003B3AE0">
      <w:pPr>
        <w:pStyle w:val="ConsPlusNormal"/>
        <w:jc w:val="both"/>
        <w:rPr>
          <w:color w:val="000000"/>
          <w:sz w:val="28"/>
          <w:szCs w:val="28"/>
        </w:rPr>
      </w:pPr>
    </w:p>
    <w:p w:rsidR="00D80C50" w:rsidRPr="00327595" w:rsidRDefault="00D80C50" w:rsidP="00D80C50">
      <w:pPr>
        <w:pStyle w:val="ConsPlus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</w:t>
      </w:r>
    </w:p>
    <w:p w:rsidR="00672763" w:rsidRPr="00327595" w:rsidRDefault="00672763" w:rsidP="003B3AE0">
      <w:pPr>
        <w:pStyle w:val="ConsPlusNormal"/>
        <w:jc w:val="both"/>
        <w:rPr>
          <w:color w:val="000000"/>
        </w:rPr>
      </w:pPr>
    </w:p>
    <w:p w:rsidR="00D80C50" w:rsidRDefault="00D80C50" w:rsidP="003B3AE0">
      <w:pPr>
        <w:pStyle w:val="ConsPlusNormal"/>
        <w:jc w:val="both"/>
        <w:rPr>
          <w:color w:val="000000"/>
        </w:rPr>
        <w:sectPr w:rsidR="00D80C50" w:rsidSect="00327595">
          <w:pgSz w:w="11906" w:h="16838"/>
          <w:pgMar w:top="1134" w:right="567" w:bottom="1134" w:left="1701" w:header="680" w:footer="680" w:gutter="0"/>
          <w:pgNumType w:start="1"/>
          <w:cols w:space="720"/>
          <w:noEndnote/>
          <w:titlePg/>
          <w:docGrid w:linePitch="299"/>
        </w:sectPr>
      </w:pPr>
    </w:p>
    <w:p w:rsidR="00672763" w:rsidRPr="00D80C50" w:rsidRDefault="00672763" w:rsidP="006A014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90E2C" w:rsidRPr="00D80C50">
        <w:rPr>
          <w:rFonts w:ascii="Times New Roman" w:hAnsi="Times New Roman"/>
          <w:sz w:val="28"/>
          <w:szCs w:val="28"/>
        </w:rPr>
        <w:t xml:space="preserve"> № 1</w:t>
      </w:r>
    </w:p>
    <w:p w:rsidR="006A0141" w:rsidRDefault="00672763" w:rsidP="006A014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t>к Правилам</w:t>
      </w:r>
      <w:r w:rsidR="00D80C50">
        <w:rPr>
          <w:rFonts w:ascii="Times New Roman" w:hAnsi="Times New Roman"/>
          <w:sz w:val="28"/>
          <w:szCs w:val="28"/>
        </w:rPr>
        <w:t xml:space="preserve"> </w:t>
      </w:r>
      <w:r w:rsidR="00347AFA" w:rsidRPr="00D80C50">
        <w:rPr>
          <w:rFonts w:ascii="Times New Roman" w:hAnsi="Times New Roman"/>
          <w:sz w:val="28"/>
          <w:szCs w:val="28"/>
        </w:rPr>
        <w:t xml:space="preserve">предоставления и возврата субсидий </w:t>
      </w:r>
      <w:proofErr w:type="gramStart"/>
      <w:r w:rsidR="00347AFA" w:rsidRPr="00D80C50">
        <w:rPr>
          <w:rFonts w:ascii="Times New Roman" w:hAnsi="Times New Roman"/>
          <w:sz w:val="28"/>
          <w:szCs w:val="28"/>
        </w:rPr>
        <w:t>из</w:t>
      </w:r>
      <w:proofErr w:type="gramEnd"/>
      <w:r w:rsidR="00347AFA" w:rsidRPr="00D80C50">
        <w:rPr>
          <w:rFonts w:ascii="Times New Roman" w:hAnsi="Times New Roman"/>
          <w:sz w:val="28"/>
          <w:szCs w:val="28"/>
        </w:rPr>
        <w:t xml:space="preserve"> республиканского </w:t>
      </w:r>
    </w:p>
    <w:p w:rsidR="006A0141" w:rsidRDefault="00347AFA" w:rsidP="006A014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t xml:space="preserve">бюджета Республики Тыва </w:t>
      </w:r>
      <w:proofErr w:type="gramStart"/>
      <w:r w:rsidRPr="00D80C50">
        <w:rPr>
          <w:rFonts w:ascii="Times New Roman" w:hAnsi="Times New Roman"/>
          <w:sz w:val="28"/>
          <w:szCs w:val="28"/>
        </w:rPr>
        <w:t>на</w:t>
      </w:r>
      <w:proofErr w:type="gramEnd"/>
      <w:r w:rsidRPr="00D80C50">
        <w:rPr>
          <w:rFonts w:ascii="Times New Roman" w:hAnsi="Times New Roman"/>
          <w:sz w:val="28"/>
          <w:szCs w:val="28"/>
        </w:rPr>
        <w:t xml:space="preserve"> </w:t>
      </w:r>
    </w:p>
    <w:p w:rsidR="006A0141" w:rsidRDefault="00347AFA" w:rsidP="006A014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t xml:space="preserve">финансовое обеспечение затрат </w:t>
      </w:r>
      <w:proofErr w:type="gramStart"/>
      <w:r w:rsidRPr="00D80C50">
        <w:rPr>
          <w:rFonts w:ascii="Times New Roman" w:hAnsi="Times New Roman"/>
          <w:sz w:val="28"/>
          <w:szCs w:val="28"/>
        </w:rPr>
        <w:t>на</w:t>
      </w:r>
      <w:proofErr w:type="gramEnd"/>
      <w:r w:rsidRPr="00D80C50">
        <w:rPr>
          <w:rFonts w:ascii="Times New Roman" w:hAnsi="Times New Roman"/>
          <w:sz w:val="28"/>
          <w:szCs w:val="28"/>
        </w:rPr>
        <w:t xml:space="preserve"> </w:t>
      </w:r>
    </w:p>
    <w:p w:rsidR="006A0141" w:rsidRDefault="00347AFA" w:rsidP="006A014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t xml:space="preserve">выполнение работ, оказание услуг </w:t>
      </w:r>
      <w:proofErr w:type="gramStart"/>
      <w:r w:rsidRPr="00D80C50">
        <w:rPr>
          <w:rFonts w:ascii="Times New Roman" w:hAnsi="Times New Roman"/>
          <w:sz w:val="28"/>
          <w:szCs w:val="28"/>
        </w:rPr>
        <w:t>в</w:t>
      </w:r>
      <w:proofErr w:type="gramEnd"/>
      <w:r w:rsidRPr="00D80C50">
        <w:rPr>
          <w:rFonts w:ascii="Times New Roman" w:hAnsi="Times New Roman"/>
          <w:sz w:val="28"/>
          <w:szCs w:val="28"/>
        </w:rPr>
        <w:t xml:space="preserve"> </w:t>
      </w:r>
    </w:p>
    <w:p w:rsidR="006A0141" w:rsidRDefault="00347AFA" w:rsidP="006A014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t xml:space="preserve">области строительства и содержания </w:t>
      </w:r>
      <w:proofErr w:type="gramStart"/>
      <w:r w:rsidRPr="00D80C50">
        <w:rPr>
          <w:rFonts w:ascii="Times New Roman" w:hAnsi="Times New Roman"/>
          <w:sz w:val="28"/>
          <w:szCs w:val="28"/>
        </w:rPr>
        <w:t>региональных</w:t>
      </w:r>
      <w:proofErr w:type="gramEnd"/>
      <w:r w:rsidRPr="00D80C50">
        <w:rPr>
          <w:rFonts w:ascii="Times New Roman" w:hAnsi="Times New Roman"/>
          <w:sz w:val="28"/>
          <w:szCs w:val="28"/>
        </w:rPr>
        <w:t xml:space="preserve"> и муниципальных </w:t>
      </w:r>
    </w:p>
    <w:p w:rsidR="00347AFA" w:rsidRPr="00D80C50" w:rsidRDefault="00347AFA" w:rsidP="006A014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t>автомобильных дорог предприятиями дорожного хозяйства Республики Тыва</w:t>
      </w:r>
    </w:p>
    <w:p w:rsidR="00347AFA" w:rsidRPr="00D80C50" w:rsidRDefault="00347AFA" w:rsidP="00D80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AFA" w:rsidRPr="00D80C50" w:rsidRDefault="00347AFA" w:rsidP="00D80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63" w:rsidRPr="00D80C50" w:rsidRDefault="00672763" w:rsidP="006A01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t>Форма</w:t>
      </w:r>
    </w:p>
    <w:p w:rsidR="00672763" w:rsidRPr="00D80C50" w:rsidRDefault="00672763" w:rsidP="00D80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63" w:rsidRPr="006A0141" w:rsidRDefault="00672763" w:rsidP="00D80C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4" w:name="Par238"/>
      <w:bookmarkEnd w:id="24"/>
      <w:proofErr w:type="gramStart"/>
      <w:r w:rsidRPr="006A0141">
        <w:rPr>
          <w:rFonts w:ascii="Times New Roman" w:hAnsi="Times New Roman"/>
          <w:b/>
          <w:sz w:val="28"/>
          <w:szCs w:val="28"/>
        </w:rPr>
        <w:t>З</w:t>
      </w:r>
      <w:proofErr w:type="gramEnd"/>
      <w:r w:rsidR="006A0141">
        <w:rPr>
          <w:rFonts w:ascii="Times New Roman" w:hAnsi="Times New Roman"/>
          <w:b/>
          <w:sz w:val="28"/>
          <w:szCs w:val="28"/>
        </w:rPr>
        <w:t xml:space="preserve"> </w:t>
      </w:r>
      <w:r w:rsidRPr="006A0141">
        <w:rPr>
          <w:rFonts w:ascii="Times New Roman" w:hAnsi="Times New Roman"/>
          <w:b/>
          <w:sz w:val="28"/>
          <w:szCs w:val="28"/>
        </w:rPr>
        <w:t>А</w:t>
      </w:r>
      <w:r w:rsidR="006A0141">
        <w:rPr>
          <w:rFonts w:ascii="Times New Roman" w:hAnsi="Times New Roman"/>
          <w:b/>
          <w:sz w:val="28"/>
          <w:szCs w:val="28"/>
        </w:rPr>
        <w:t xml:space="preserve"> </w:t>
      </w:r>
      <w:r w:rsidRPr="006A0141">
        <w:rPr>
          <w:rFonts w:ascii="Times New Roman" w:hAnsi="Times New Roman"/>
          <w:b/>
          <w:sz w:val="28"/>
          <w:szCs w:val="28"/>
        </w:rPr>
        <w:t>Я</w:t>
      </w:r>
      <w:r w:rsidR="006A0141">
        <w:rPr>
          <w:rFonts w:ascii="Times New Roman" w:hAnsi="Times New Roman"/>
          <w:b/>
          <w:sz w:val="28"/>
          <w:szCs w:val="28"/>
        </w:rPr>
        <w:t xml:space="preserve"> </w:t>
      </w:r>
      <w:r w:rsidRPr="006A0141">
        <w:rPr>
          <w:rFonts w:ascii="Times New Roman" w:hAnsi="Times New Roman"/>
          <w:b/>
          <w:sz w:val="28"/>
          <w:szCs w:val="28"/>
        </w:rPr>
        <w:t>В</w:t>
      </w:r>
      <w:r w:rsidR="006A0141">
        <w:rPr>
          <w:rFonts w:ascii="Times New Roman" w:hAnsi="Times New Roman"/>
          <w:b/>
          <w:sz w:val="28"/>
          <w:szCs w:val="28"/>
        </w:rPr>
        <w:t xml:space="preserve"> </w:t>
      </w:r>
      <w:r w:rsidRPr="006A0141">
        <w:rPr>
          <w:rFonts w:ascii="Times New Roman" w:hAnsi="Times New Roman"/>
          <w:b/>
          <w:sz w:val="28"/>
          <w:szCs w:val="28"/>
        </w:rPr>
        <w:t>К</w:t>
      </w:r>
      <w:r w:rsidR="006A0141">
        <w:rPr>
          <w:rFonts w:ascii="Times New Roman" w:hAnsi="Times New Roman"/>
          <w:b/>
          <w:sz w:val="28"/>
          <w:szCs w:val="28"/>
        </w:rPr>
        <w:t xml:space="preserve"> </w:t>
      </w:r>
      <w:r w:rsidRPr="006A0141">
        <w:rPr>
          <w:rFonts w:ascii="Times New Roman" w:hAnsi="Times New Roman"/>
          <w:b/>
          <w:sz w:val="28"/>
          <w:szCs w:val="28"/>
        </w:rPr>
        <w:t>А</w:t>
      </w:r>
    </w:p>
    <w:p w:rsidR="006A0141" w:rsidRDefault="00672763" w:rsidP="00D80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t xml:space="preserve">на получение в 20____ году субсидии </w:t>
      </w:r>
      <w:proofErr w:type="gramStart"/>
      <w:r w:rsidR="00347AFA" w:rsidRPr="00D80C50">
        <w:rPr>
          <w:rFonts w:ascii="Times New Roman" w:hAnsi="Times New Roman"/>
          <w:sz w:val="28"/>
          <w:szCs w:val="28"/>
        </w:rPr>
        <w:t>из</w:t>
      </w:r>
      <w:proofErr w:type="gramEnd"/>
      <w:r w:rsidR="00347AFA" w:rsidRPr="00D80C50">
        <w:rPr>
          <w:rFonts w:ascii="Times New Roman" w:hAnsi="Times New Roman"/>
          <w:sz w:val="28"/>
          <w:szCs w:val="28"/>
        </w:rPr>
        <w:t xml:space="preserve"> </w:t>
      </w:r>
    </w:p>
    <w:p w:rsidR="006A0141" w:rsidRDefault="00347AFA" w:rsidP="00D80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t xml:space="preserve">республиканского бюджета Республики Тыва </w:t>
      </w:r>
    </w:p>
    <w:p w:rsidR="006A0141" w:rsidRDefault="00347AFA" w:rsidP="00D80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t xml:space="preserve">на финансовое обеспечение затрат на выполнение </w:t>
      </w:r>
    </w:p>
    <w:p w:rsidR="006A0141" w:rsidRDefault="00347AFA" w:rsidP="00D80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t xml:space="preserve">работ, оказание услуг в области строительства и </w:t>
      </w:r>
    </w:p>
    <w:p w:rsidR="006A0141" w:rsidRDefault="00347AFA" w:rsidP="00D80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t xml:space="preserve">содержания </w:t>
      </w:r>
      <w:proofErr w:type="gramStart"/>
      <w:r w:rsidRPr="00D80C50">
        <w:rPr>
          <w:rFonts w:ascii="Times New Roman" w:hAnsi="Times New Roman"/>
          <w:sz w:val="28"/>
          <w:szCs w:val="28"/>
        </w:rPr>
        <w:t>региональных</w:t>
      </w:r>
      <w:proofErr w:type="gramEnd"/>
      <w:r w:rsidRPr="00D80C50">
        <w:rPr>
          <w:rFonts w:ascii="Times New Roman" w:hAnsi="Times New Roman"/>
          <w:sz w:val="28"/>
          <w:szCs w:val="28"/>
        </w:rPr>
        <w:t xml:space="preserve"> и муниципальных </w:t>
      </w:r>
    </w:p>
    <w:p w:rsidR="006A0141" w:rsidRDefault="00347AFA" w:rsidP="00D80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t xml:space="preserve">автомобильных дорог предприятиями </w:t>
      </w:r>
      <w:proofErr w:type="gramStart"/>
      <w:r w:rsidRPr="00D80C50">
        <w:rPr>
          <w:rFonts w:ascii="Times New Roman" w:hAnsi="Times New Roman"/>
          <w:sz w:val="28"/>
          <w:szCs w:val="28"/>
        </w:rPr>
        <w:t>дорожного</w:t>
      </w:r>
      <w:proofErr w:type="gramEnd"/>
      <w:r w:rsidRPr="00D80C50">
        <w:rPr>
          <w:rFonts w:ascii="Times New Roman" w:hAnsi="Times New Roman"/>
          <w:sz w:val="28"/>
          <w:szCs w:val="28"/>
        </w:rPr>
        <w:t xml:space="preserve"> </w:t>
      </w:r>
    </w:p>
    <w:p w:rsidR="006A0141" w:rsidRDefault="00347AFA" w:rsidP="00D80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t xml:space="preserve">хозяйства Республики Тыва </w:t>
      </w:r>
      <w:r w:rsidR="00672763" w:rsidRPr="00D80C50">
        <w:rPr>
          <w:rFonts w:ascii="Times New Roman" w:hAnsi="Times New Roman"/>
          <w:sz w:val="28"/>
          <w:szCs w:val="28"/>
        </w:rPr>
        <w:t>на</w:t>
      </w:r>
      <w:r w:rsidR="00537E8E" w:rsidRPr="00D80C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2763" w:rsidRPr="00D80C50">
        <w:rPr>
          <w:rFonts w:ascii="Times New Roman" w:hAnsi="Times New Roman"/>
          <w:sz w:val="28"/>
          <w:szCs w:val="28"/>
        </w:rPr>
        <w:t>текущий</w:t>
      </w:r>
      <w:proofErr w:type="gramEnd"/>
      <w:r w:rsidR="00672763" w:rsidRPr="00D80C50">
        <w:rPr>
          <w:rFonts w:ascii="Times New Roman" w:hAnsi="Times New Roman"/>
          <w:sz w:val="28"/>
          <w:szCs w:val="28"/>
        </w:rPr>
        <w:t xml:space="preserve"> </w:t>
      </w:r>
    </w:p>
    <w:p w:rsidR="00672763" w:rsidRPr="00D80C50" w:rsidRDefault="00672763" w:rsidP="00D80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t>финансовый год и плановый период</w:t>
      </w:r>
    </w:p>
    <w:p w:rsidR="00672763" w:rsidRPr="00D80C50" w:rsidRDefault="00672763" w:rsidP="00D80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63" w:rsidRPr="006A0141" w:rsidRDefault="00672763" w:rsidP="006A0141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141">
        <w:rPr>
          <w:rFonts w:ascii="Times New Roman" w:hAnsi="Times New Roman" w:cs="Times New Roman"/>
          <w:color w:val="000000"/>
          <w:sz w:val="28"/>
          <w:szCs w:val="28"/>
        </w:rPr>
        <w:t>Прошу предоставить из республиканского бюджета Республики Тыва субсидию</w:t>
      </w:r>
      <w:r w:rsidR="006A0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141">
        <w:rPr>
          <w:rFonts w:ascii="Times New Roman" w:hAnsi="Times New Roman" w:cs="Times New Roman"/>
          <w:color w:val="000000"/>
          <w:sz w:val="28"/>
          <w:szCs w:val="28"/>
        </w:rPr>
        <w:t>на финансовое обеспечение затрат __________</w:t>
      </w:r>
      <w:r w:rsidR="006A0141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672763" w:rsidRPr="006A0141" w:rsidRDefault="00672763" w:rsidP="006A014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14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6A0141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6A0141" w:rsidRDefault="00672763" w:rsidP="006A0141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6A0141">
        <w:rPr>
          <w:rFonts w:ascii="Times New Roman" w:hAnsi="Times New Roman" w:cs="Times New Roman"/>
          <w:color w:val="000000"/>
          <w:sz w:val="24"/>
          <w:szCs w:val="28"/>
        </w:rPr>
        <w:t>(указывается полное наименование организации</w:t>
      </w:r>
      <w:r w:rsidR="006A0141" w:rsidRPr="006A014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End"/>
    </w:p>
    <w:p w:rsidR="00672763" w:rsidRPr="006A0141" w:rsidRDefault="00672763" w:rsidP="006A0141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6A0141">
        <w:rPr>
          <w:rFonts w:ascii="Times New Roman" w:hAnsi="Times New Roman" w:cs="Times New Roman"/>
          <w:color w:val="000000"/>
          <w:sz w:val="24"/>
          <w:szCs w:val="28"/>
        </w:rPr>
        <w:t>в соответствии с учредительными документами)</w:t>
      </w:r>
    </w:p>
    <w:p w:rsidR="00347AFA" w:rsidRPr="006A0141" w:rsidRDefault="00537E8E" w:rsidP="006A014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14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347AFA" w:rsidRPr="006A0141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затрат на выполнение работ, оказание услуг в обл</w:t>
      </w:r>
      <w:r w:rsidR="00347AFA" w:rsidRPr="006A01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47AFA" w:rsidRPr="006A0141">
        <w:rPr>
          <w:rFonts w:ascii="Times New Roman" w:hAnsi="Times New Roman" w:cs="Times New Roman"/>
          <w:color w:val="000000"/>
          <w:sz w:val="28"/>
          <w:szCs w:val="28"/>
        </w:rPr>
        <w:t>сти строительства и содержания региональных и муниципальных автомобил</w:t>
      </w:r>
      <w:r w:rsidR="00347AFA" w:rsidRPr="006A014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347AFA" w:rsidRPr="006A0141">
        <w:rPr>
          <w:rFonts w:ascii="Times New Roman" w:hAnsi="Times New Roman" w:cs="Times New Roman"/>
          <w:color w:val="000000"/>
          <w:sz w:val="28"/>
          <w:szCs w:val="28"/>
        </w:rPr>
        <w:t>ных дорог.</w:t>
      </w:r>
    </w:p>
    <w:p w:rsidR="00672763" w:rsidRPr="006A0141" w:rsidRDefault="00672763" w:rsidP="006A014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763" w:rsidRPr="006A0141" w:rsidRDefault="00672763" w:rsidP="006A014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141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Организационно-правовая форма: ________</w:t>
      </w:r>
      <w:r w:rsidR="006A0141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672763" w:rsidRPr="006A0141" w:rsidRDefault="00672763" w:rsidP="006A014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141">
        <w:rPr>
          <w:rFonts w:ascii="Times New Roman" w:hAnsi="Times New Roman" w:cs="Times New Roman"/>
          <w:color w:val="000000"/>
          <w:sz w:val="28"/>
          <w:szCs w:val="28"/>
        </w:rPr>
        <w:t>ИНН/ОГРН ______________________________</w:t>
      </w:r>
      <w:r w:rsidR="006A0141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672763" w:rsidRPr="006A0141" w:rsidRDefault="00672763" w:rsidP="006A014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141">
        <w:rPr>
          <w:rFonts w:ascii="Times New Roman" w:hAnsi="Times New Roman" w:cs="Times New Roman"/>
          <w:color w:val="000000"/>
          <w:sz w:val="28"/>
          <w:szCs w:val="28"/>
        </w:rPr>
        <w:t>Юридический адрес: ____________________</w:t>
      </w:r>
      <w:r w:rsidR="006A0141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672763" w:rsidRPr="006A0141" w:rsidRDefault="00672763" w:rsidP="006A014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141">
        <w:rPr>
          <w:rFonts w:ascii="Times New Roman" w:hAnsi="Times New Roman" w:cs="Times New Roman"/>
          <w:color w:val="000000"/>
          <w:sz w:val="28"/>
          <w:szCs w:val="28"/>
        </w:rPr>
        <w:t>Почтовый адрес: _______________________</w:t>
      </w:r>
      <w:r w:rsidR="006A0141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672763" w:rsidRPr="006A0141" w:rsidRDefault="00672763" w:rsidP="006A014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141">
        <w:rPr>
          <w:rFonts w:ascii="Times New Roman" w:hAnsi="Times New Roman" w:cs="Times New Roman"/>
          <w:color w:val="000000"/>
          <w:sz w:val="28"/>
          <w:szCs w:val="28"/>
        </w:rPr>
        <w:t>Контактные телефоны: __________________</w:t>
      </w:r>
      <w:r w:rsidR="006A0141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672763" w:rsidRPr="006A0141" w:rsidRDefault="00672763" w:rsidP="006A014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141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руководителя организации _______________________</w:t>
      </w:r>
      <w:r w:rsidR="006A0141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672763" w:rsidRPr="006A0141" w:rsidRDefault="00672763" w:rsidP="006A014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14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6A0141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672763" w:rsidRDefault="00672763" w:rsidP="006A0141">
      <w:pPr>
        <w:pStyle w:val="ConsPlusNormal"/>
        <w:jc w:val="center"/>
        <w:rPr>
          <w:color w:val="000000"/>
          <w:sz w:val="28"/>
          <w:szCs w:val="28"/>
        </w:rPr>
      </w:pPr>
    </w:p>
    <w:p w:rsidR="002D2B68" w:rsidRDefault="002D2B68" w:rsidP="006A0141">
      <w:pPr>
        <w:pStyle w:val="ConsPlusNormal"/>
        <w:jc w:val="center"/>
        <w:rPr>
          <w:color w:val="000000"/>
          <w:sz w:val="28"/>
          <w:szCs w:val="28"/>
        </w:rPr>
      </w:pPr>
    </w:p>
    <w:p w:rsidR="002D2B68" w:rsidRDefault="002D2B68" w:rsidP="006A0141">
      <w:pPr>
        <w:pStyle w:val="ConsPlusNormal"/>
        <w:jc w:val="center"/>
        <w:rPr>
          <w:color w:val="000000"/>
          <w:sz w:val="28"/>
          <w:szCs w:val="28"/>
        </w:rPr>
      </w:pPr>
    </w:p>
    <w:p w:rsidR="002D2B68" w:rsidRDefault="002D2B68" w:rsidP="006A0141">
      <w:pPr>
        <w:pStyle w:val="ConsPlusNormal"/>
        <w:jc w:val="center"/>
        <w:rPr>
          <w:color w:val="000000"/>
          <w:sz w:val="28"/>
          <w:szCs w:val="28"/>
        </w:rPr>
      </w:pPr>
    </w:p>
    <w:p w:rsidR="002D2B68" w:rsidRPr="006A0141" w:rsidRDefault="002D2B68" w:rsidP="006A0141">
      <w:pPr>
        <w:pStyle w:val="ConsPlusNormal"/>
        <w:jc w:val="center"/>
        <w:rPr>
          <w:color w:val="000000"/>
          <w:sz w:val="28"/>
          <w:szCs w:val="28"/>
        </w:rPr>
      </w:pPr>
    </w:p>
    <w:p w:rsidR="00672763" w:rsidRPr="006A0141" w:rsidRDefault="00672763" w:rsidP="006A0141">
      <w:pPr>
        <w:pStyle w:val="ConsPlusNormal"/>
        <w:jc w:val="center"/>
        <w:rPr>
          <w:color w:val="000000"/>
          <w:sz w:val="28"/>
          <w:szCs w:val="28"/>
        </w:rPr>
      </w:pPr>
      <w:r w:rsidRPr="006A0141">
        <w:rPr>
          <w:color w:val="000000"/>
          <w:sz w:val="28"/>
          <w:szCs w:val="28"/>
        </w:rPr>
        <w:lastRenderedPageBreak/>
        <w:t>Перечень документов, прилагаемых к заявке:</w:t>
      </w:r>
    </w:p>
    <w:p w:rsidR="00672763" w:rsidRPr="006A0141" w:rsidRDefault="00672763" w:rsidP="006A0141">
      <w:pPr>
        <w:pStyle w:val="ConsPlusNormal"/>
        <w:jc w:val="center"/>
        <w:rPr>
          <w:color w:val="000000"/>
          <w:sz w:val="28"/>
          <w:szCs w:val="28"/>
        </w:rPr>
      </w:pPr>
    </w:p>
    <w:tbl>
      <w:tblPr>
        <w:tblStyle w:val="a9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474"/>
        <w:gridCol w:w="4779"/>
        <w:gridCol w:w="1134"/>
      </w:tblGrid>
      <w:tr w:rsidR="00672763" w:rsidRPr="00327595" w:rsidTr="002D2B68">
        <w:trPr>
          <w:jc w:val="center"/>
        </w:trPr>
        <w:tc>
          <w:tcPr>
            <w:tcW w:w="567" w:type="dxa"/>
          </w:tcPr>
          <w:p w:rsidR="00672763" w:rsidRPr="00327595" w:rsidRDefault="006A0141" w:rsidP="006A0141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672763" w:rsidRPr="00327595">
              <w:rPr>
                <w:color w:val="000000"/>
              </w:rPr>
              <w:t xml:space="preserve"> </w:t>
            </w:r>
            <w:proofErr w:type="gramStart"/>
            <w:r w:rsidR="00672763" w:rsidRPr="00327595">
              <w:rPr>
                <w:color w:val="000000"/>
              </w:rPr>
              <w:t>п</w:t>
            </w:r>
            <w:proofErr w:type="gramEnd"/>
            <w:r w:rsidR="00672763" w:rsidRPr="00327595">
              <w:rPr>
                <w:color w:val="000000"/>
              </w:rPr>
              <w:t>/п</w:t>
            </w:r>
          </w:p>
        </w:tc>
        <w:tc>
          <w:tcPr>
            <w:tcW w:w="1757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  <w:r w:rsidRPr="00327595">
              <w:rPr>
                <w:color w:val="000000"/>
              </w:rPr>
              <w:t>Наименование документа</w:t>
            </w:r>
          </w:p>
        </w:tc>
        <w:tc>
          <w:tcPr>
            <w:tcW w:w="1474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  <w:r w:rsidRPr="00327595">
              <w:rPr>
                <w:color w:val="000000"/>
              </w:rPr>
              <w:t>Количество страниц</w:t>
            </w:r>
          </w:p>
        </w:tc>
        <w:tc>
          <w:tcPr>
            <w:tcW w:w="4779" w:type="dxa"/>
          </w:tcPr>
          <w:p w:rsidR="002D2B68" w:rsidRDefault="00672763" w:rsidP="006A0141">
            <w:pPr>
              <w:pStyle w:val="ConsPlusNormal"/>
              <w:jc w:val="center"/>
              <w:rPr>
                <w:color w:val="000000"/>
              </w:rPr>
            </w:pPr>
            <w:proofErr w:type="gramStart"/>
            <w:r w:rsidRPr="00327595">
              <w:rPr>
                <w:color w:val="000000"/>
              </w:rPr>
              <w:t xml:space="preserve">Направление расхода (в случае оплаты работ (услуг) или приобретения материалов </w:t>
            </w:r>
            <w:proofErr w:type="gramEnd"/>
          </w:p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  <w:r w:rsidRPr="00327595">
              <w:rPr>
                <w:color w:val="000000"/>
              </w:rPr>
              <w:t>(оборудования), наименование подрядчика (поставщика)</w:t>
            </w:r>
          </w:p>
        </w:tc>
        <w:tc>
          <w:tcPr>
            <w:tcW w:w="1134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  <w:r w:rsidRPr="00327595">
              <w:rPr>
                <w:color w:val="000000"/>
              </w:rPr>
              <w:t>Сумма, руб.</w:t>
            </w:r>
          </w:p>
        </w:tc>
      </w:tr>
      <w:tr w:rsidR="00672763" w:rsidRPr="00327595" w:rsidTr="002D2B68">
        <w:trPr>
          <w:jc w:val="center"/>
        </w:trPr>
        <w:tc>
          <w:tcPr>
            <w:tcW w:w="567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  <w:r w:rsidRPr="00327595">
              <w:rPr>
                <w:color w:val="000000"/>
              </w:rPr>
              <w:t>1.</w:t>
            </w:r>
          </w:p>
        </w:tc>
        <w:tc>
          <w:tcPr>
            <w:tcW w:w="1757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474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4779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672763" w:rsidRPr="00327595" w:rsidTr="002D2B68">
        <w:trPr>
          <w:jc w:val="center"/>
        </w:trPr>
        <w:tc>
          <w:tcPr>
            <w:tcW w:w="567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  <w:r w:rsidRPr="00327595">
              <w:rPr>
                <w:color w:val="000000"/>
              </w:rPr>
              <w:t>2.</w:t>
            </w:r>
          </w:p>
        </w:tc>
        <w:tc>
          <w:tcPr>
            <w:tcW w:w="1757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474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4779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672763" w:rsidRPr="00327595" w:rsidTr="002D2B68">
        <w:trPr>
          <w:jc w:val="center"/>
        </w:trPr>
        <w:tc>
          <w:tcPr>
            <w:tcW w:w="567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  <w:r w:rsidRPr="00327595">
              <w:rPr>
                <w:color w:val="000000"/>
              </w:rPr>
              <w:t>3.</w:t>
            </w:r>
          </w:p>
        </w:tc>
        <w:tc>
          <w:tcPr>
            <w:tcW w:w="1757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474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4779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672763" w:rsidRPr="00327595" w:rsidTr="002D2B68">
        <w:trPr>
          <w:jc w:val="center"/>
        </w:trPr>
        <w:tc>
          <w:tcPr>
            <w:tcW w:w="567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  <w:r w:rsidRPr="00327595">
              <w:rPr>
                <w:color w:val="000000"/>
              </w:rPr>
              <w:t>... n</w:t>
            </w:r>
          </w:p>
        </w:tc>
        <w:tc>
          <w:tcPr>
            <w:tcW w:w="1757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474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4779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72763" w:rsidRPr="00327595" w:rsidRDefault="00672763" w:rsidP="006A0141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672763" w:rsidRPr="002D2B68" w:rsidRDefault="00672763" w:rsidP="002D2B6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672763" w:rsidRPr="002D2B68" w:rsidRDefault="00672763" w:rsidP="002D2B6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B68">
        <w:rPr>
          <w:rFonts w:ascii="Times New Roman" w:hAnsi="Times New Roman" w:cs="Times New Roman"/>
          <w:color w:val="000000"/>
          <w:sz w:val="28"/>
          <w:szCs w:val="28"/>
        </w:rPr>
        <w:t>Выражаю</w:t>
      </w:r>
      <w:r w:rsidR="00347AFA" w:rsidRPr="002D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B68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  <w:r w:rsidR="00347AFA" w:rsidRPr="002D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B6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47AFA" w:rsidRPr="002D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E8E" w:rsidRPr="002D2B68">
        <w:rPr>
          <w:rFonts w:ascii="Times New Roman" w:hAnsi="Times New Roman" w:cs="Times New Roman"/>
          <w:color w:val="000000"/>
          <w:sz w:val="28"/>
          <w:szCs w:val="28"/>
        </w:rPr>
        <w:t xml:space="preserve">публикацию (размещение) </w:t>
      </w:r>
      <w:r w:rsidRPr="002D2B6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47AFA" w:rsidRPr="002D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B68">
        <w:rPr>
          <w:rFonts w:ascii="Times New Roman" w:hAnsi="Times New Roman" w:cs="Times New Roman"/>
          <w:color w:val="000000"/>
          <w:sz w:val="28"/>
          <w:szCs w:val="28"/>
        </w:rPr>
        <w:t>информационно-т</w:t>
      </w:r>
      <w:r w:rsidR="00083C91" w:rsidRPr="002D2B68">
        <w:rPr>
          <w:rFonts w:ascii="Times New Roman" w:hAnsi="Times New Roman" w:cs="Times New Roman"/>
          <w:color w:val="000000"/>
          <w:sz w:val="28"/>
          <w:szCs w:val="28"/>
        </w:rPr>
        <w:t>елекоммуникационной сети</w:t>
      </w:r>
      <w:r w:rsidR="00347AFA" w:rsidRPr="002D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C91" w:rsidRPr="002D2B68">
        <w:rPr>
          <w:rFonts w:ascii="Times New Roman" w:hAnsi="Times New Roman" w:cs="Times New Roman"/>
          <w:color w:val="000000"/>
          <w:sz w:val="28"/>
          <w:szCs w:val="28"/>
        </w:rPr>
        <w:t>«Интернет»</w:t>
      </w:r>
      <w:r w:rsidRPr="002D2B6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об</w:t>
      </w:r>
      <w:r w:rsidR="00347AFA" w:rsidRPr="002D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B68">
        <w:rPr>
          <w:rFonts w:ascii="Times New Roman" w:hAnsi="Times New Roman" w:cs="Times New Roman"/>
          <w:color w:val="000000"/>
          <w:sz w:val="28"/>
          <w:szCs w:val="28"/>
        </w:rPr>
        <w:t>организации, о под</w:t>
      </w:r>
      <w:r w:rsidRPr="002D2B6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2B68">
        <w:rPr>
          <w:rFonts w:ascii="Times New Roman" w:hAnsi="Times New Roman" w:cs="Times New Roman"/>
          <w:color w:val="000000"/>
          <w:sz w:val="28"/>
          <w:szCs w:val="28"/>
        </w:rPr>
        <w:t>ваемой настоящей заявке, иной информации об организации,</w:t>
      </w:r>
      <w:r w:rsidR="00347AFA" w:rsidRPr="002D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B68">
        <w:rPr>
          <w:rFonts w:ascii="Times New Roman" w:hAnsi="Times New Roman" w:cs="Times New Roman"/>
          <w:color w:val="000000"/>
          <w:sz w:val="28"/>
          <w:szCs w:val="28"/>
        </w:rPr>
        <w:t>связанной с соо</w:t>
      </w:r>
      <w:r w:rsidRPr="002D2B6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D2B68">
        <w:rPr>
          <w:rFonts w:ascii="Times New Roman" w:hAnsi="Times New Roman" w:cs="Times New Roman"/>
          <w:color w:val="000000"/>
          <w:sz w:val="28"/>
          <w:szCs w:val="28"/>
        </w:rPr>
        <w:t>ветствующим отбором.</w:t>
      </w:r>
    </w:p>
    <w:p w:rsidR="00672763" w:rsidRPr="002D2B68" w:rsidRDefault="002D2B68" w:rsidP="002D2B6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Подтверждаю </w:t>
      </w:r>
      <w:r w:rsidR="00537E8E" w:rsidRPr="002D2B68">
        <w:rPr>
          <w:rFonts w:ascii="Times New Roman" w:hAnsi="Times New Roman" w:cs="Times New Roman"/>
          <w:color w:val="000000"/>
          <w:sz w:val="28"/>
          <w:szCs w:val="28"/>
        </w:rPr>
        <w:t>подлинность, достоверность</w:t>
      </w:r>
      <w:r w:rsidR="00672763" w:rsidRPr="002D2B68"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указанной</w:t>
      </w:r>
      <w:r w:rsidR="00347AFA" w:rsidRPr="002D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2763" w:rsidRPr="002D2B68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347AFA" w:rsidRPr="002D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2763" w:rsidRPr="002D2B6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47AFA" w:rsidRPr="002D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2763" w:rsidRPr="002D2B68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672763" w:rsidRPr="002D2B6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72763" w:rsidRPr="002D2B68">
        <w:rPr>
          <w:rFonts w:ascii="Times New Roman" w:hAnsi="Times New Roman" w:cs="Times New Roman"/>
          <w:color w:val="000000"/>
          <w:sz w:val="28"/>
          <w:szCs w:val="28"/>
        </w:rPr>
        <w:t>лагаемых документов.</w:t>
      </w:r>
    </w:p>
    <w:p w:rsidR="00672763" w:rsidRDefault="00672763" w:rsidP="002D2B6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D2B68" w:rsidRPr="002D2B68" w:rsidRDefault="002D2B68" w:rsidP="002D2B6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672763" w:rsidRPr="002D2B68" w:rsidRDefault="00672763" w:rsidP="002D2B6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2D2B68">
        <w:rPr>
          <w:rFonts w:ascii="Times New Roman" w:hAnsi="Times New Roman" w:cs="Times New Roman"/>
          <w:color w:val="000000"/>
          <w:sz w:val="28"/>
          <w:szCs w:val="28"/>
        </w:rPr>
        <w:t>Руководитель организации _________________   ____________________</w:t>
      </w:r>
      <w:r w:rsidR="002D2B68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672763" w:rsidRPr="002D2B68" w:rsidRDefault="002D2B68" w:rsidP="002D2B6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</w:t>
      </w:r>
      <w:r w:rsidR="00672763" w:rsidRPr="002D2B68">
        <w:rPr>
          <w:rFonts w:ascii="Times New Roman" w:hAnsi="Times New Roman" w:cs="Times New Roman"/>
          <w:color w:val="000000"/>
          <w:sz w:val="24"/>
          <w:szCs w:val="28"/>
        </w:rPr>
        <w:t xml:space="preserve">(подпись)     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</w:t>
      </w:r>
      <w:r w:rsidR="00672763" w:rsidRPr="002D2B68">
        <w:rPr>
          <w:rFonts w:ascii="Times New Roman" w:hAnsi="Times New Roman" w:cs="Times New Roman"/>
          <w:color w:val="000000"/>
          <w:sz w:val="24"/>
          <w:szCs w:val="28"/>
        </w:rPr>
        <w:t xml:space="preserve">      (ФИО)</w:t>
      </w:r>
    </w:p>
    <w:p w:rsidR="00672763" w:rsidRPr="002D2B68" w:rsidRDefault="00672763" w:rsidP="002D2B6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672763" w:rsidRPr="002D2B68" w:rsidRDefault="00672763" w:rsidP="002D2B6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2D2B68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672763" w:rsidRPr="002D2B68" w:rsidRDefault="00672763" w:rsidP="002D2B6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672763" w:rsidRPr="002D2B68" w:rsidRDefault="00672763" w:rsidP="002D2B6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2D2B68" w:rsidRDefault="002D2B68" w:rsidP="003B3AE0">
      <w:pPr>
        <w:pStyle w:val="ConsPlusNormal"/>
        <w:jc w:val="right"/>
        <w:outlineLvl w:val="1"/>
        <w:rPr>
          <w:color w:val="000000"/>
        </w:rPr>
        <w:sectPr w:rsidR="002D2B68" w:rsidSect="00327595">
          <w:pgSz w:w="11906" w:h="16838"/>
          <w:pgMar w:top="1134" w:right="567" w:bottom="1134" w:left="1701" w:header="680" w:footer="680" w:gutter="0"/>
          <w:pgNumType w:start="1"/>
          <w:cols w:space="720"/>
          <w:noEndnote/>
          <w:titlePg/>
          <w:docGrid w:linePitch="299"/>
        </w:sectPr>
      </w:pPr>
    </w:p>
    <w:p w:rsidR="00916FA4" w:rsidRPr="00D80C50" w:rsidRDefault="00916FA4" w:rsidP="00916FA4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916FA4" w:rsidRDefault="00916FA4" w:rsidP="00916FA4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t>к Правилам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C50">
        <w:rPr>
          <w:rFonts w:ascii="Times New Roman" w:hAnsi="Times New Roman"/>
          <w:sz w:val="28"/>
          <w:szCs w:val="28"/>
        </w:rPr>
        <w:t xml:space="preserve">предоставления и возврата субсидий </w:t>
      </w:r>
      <w:proofErr w:type="gramStart"/>
      <w:r w:rsidRPr="00D80C50">
        <w:rPr>
          <w:rFonts w:ascii="Times New Roman" w:hAnsi="Times New Roman"/>
          <w:sz w:val="28"/>
          <w:szCs w:val="28"/>
        </w:rPr>
        <w:t>из</w:t>
      </w:r>
      <w:proofErr w:type="gramEnd"/>
      <w:r w:rsidRPr="00D80C50">
        <w:rPr>
          <w:rFonts w:ascii="Times New Roman" w:hAnsi="Times New Roman"/>
          <w:sz w:val="28"/>
          <w:szCs w:val="28"/>
        </w:rPr>
        <w:t xml:space="preserve"> республиканского </w:t>
      </w:r>
    </w:p>
    <w:p w:rsidR="00916FA4" w:rsidRDefault="00916FA4" w:rsidP="00916FA4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t xml:space="preserve">бюджета Республики Тыва </w:t>
      </w:r>
      <w:proofErr w:type="gramStart"/>
      <w:r w:rsidRPr="00D80C50">
        <w:rPr>
          <w:rFonts w:ascii="Times New Roman" w:hAnsi="Times New Roman"/>
          <w:sz w:val="28"/>
          <w:szCs w:val="28"/>
        </w:rPr>
        <w:t>на</w:t>
      </w:r>
      <w:proofErr w:type="gramEnd"/>
      <w:r w:rsidRPr="00D80C50">
        <w:rPr>
          <w:rFonts w:ascii="Times New Roman" w:hAnsi="Times New Roman"/>
          <w:sz w:val="28"/>
          <w:szCs w:val="28"/>
        </w:rPr>
        <w:t xml:space="preserve"> </w:t>
      </w:r>
    </w:p>
    <w:p w:rsidR="00916FA4" w:rsidRDefault="00916FA4" w:rsidP="00916FA4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t xml:space="preserve">финансовое обеспечение затрат </w:t>
      </w:r>
      <w:proofErr w:type="gramStart"/>
      <w:r w:rsidRPr="00D80C50">
        <w:rPr>
          <w:rFonts w:ascii="Times New Roman" w:hAnsi="Times New Roman"/>
          <w:sz w:val="28"/>
          <w:szCs w:val="28"/>
        </w:rPr>
        <w:t>на</w:t>
      </w:r>
      <w:proofErr w:type="gramEnd"/>
      <w:r w:rsidRPr="00D80C50">
        <w:rPr>
          <w:rFonts w:ascii="Times New Roman" w:hAnsi="Times New Roman"/>
          <w:sz w:val="28"/>
          <w:szCs w:val="28"/>
        </w:rPr>
        <w:t xml:space="preserve"> </w:t>
      </w:r>
    </w:p>
    <w:p w:rsidR="00916FA4" w:rsidRDefault="00916FA4" w:rsidP="00916FA4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t xml:space="preserve">выполнение работ, оказание услуг </w:t>
      </w:r>
      <w:proofErr w:type="gramStart"/>
      <w:r w:rsidRPr="00D80C50">
        <w:rPr>
          <w:rFonts w:ascii="Times New Roman" w:hAnsi="Times New Roman"/>
          <w:sz w:val="28"/>
          <w:szCs w:val="28"/>
        </w:rPr>
        <w:t>в</w:t>
      </w:r>
      <w:proofErr w:type="gramEnd"/>
      <w:r w:rsidRPr="00D80C50">
        <w:rPr>
          <w:rFonts w:ascii="Times New Roman" w:hAnsi="Times New Roman"/>
          <w:sz w:val="28"/>
          <w:szCs w:val="28"/>
        </w:rPr>
        <w:t xml:space="preserve"> </w:t>
      </w:r>
    </w:p>
    <w:p w:rsidR="00916FA4" w:rsidRDefault="00916FA4" w:rsidP="00916FA4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t xml:space="preserve">области строительства и содержания </w:t>
      </w:r>
      <w:proofErr w:type="gramStart"/>
      <w:r w:rsidRPr="00D80C50">
        <w:rPr>
          <w:rFonts w:ascii="Times New Roman" w:hAnsi="Times New Roman"/>
          <w:sz w:val="28"/>
          <w:szCs w:val="28"/>
        </w:rPr>
        <w:t>региональных</w:t>
      </w:r>
      <w:proofErr w:type="gramEnd"/>
      <w:r w:rsidRPr="00D80C50">
        <w:rPr>
          <w:rFonts w:ascii="Times New Roman" w:hAnsi="Times New Roman"/>
          <w:sz w:val="28"/>
          <w:szCs w:val="28"/>
        </w:rPr>
        <w:t xml:space="preserve"> и муниципальных </w:t>
      </w:r>
    </w:p>
    <w:p w:rsidR="00916FA4" w:rsidRPr="00D80C50" w:rsidRDefault="00916FA4" w:rsidP="00916FA4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80C50">
        <w:rPr>
          <w:rFonts w:ascii="Times New Roman" w:hAnsi="Times New Roman"/>
          <w:sz w:val="28"/>
          <w:szCs w:val="28"/>
        </w:rPr>
        <w:t>автомобильных дорог предприятиями дорожного хозяйства Республики Тыва</w:t>
      </w:r>
    </w:p>
    <w:p w:rsidR="00347AFA" w:rsidRDefault="00347AFA" w:rsidP="00916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6FA4" w:rsidRPr="00916FA4" w:rsidRDefault="00916FA4" w:rsidP="00916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E2C" w:rsidRPr="00916FA4" w:rsidRDefault="00890E2C" w:rsidP="00916F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16FA4">
        <w:rPr>
          <w:rFonts w:ascii="Times New Roman" w:hAnsi="Times New Roman"/>
          <w:sz w:val="28"/>
          <w:szCs w:val="28"/>
        </w:rPr>
        <w:t>Форма</w:t>
      </w:r>
    </w:p>
    <w:p w:rsidR="00890E2C" w:rsidRPr="00916FA4" w:rsidRDefault="00890E2C" w:rsidP="00916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E2C" w:rsidRPr="00916FA4" w:rsidRDefault="00890E2C" w:rsidP="00916F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6FA4">
        <w:rPr>
          <w:rFonts w:ascii="Times New Roman" w:hAnsi="Times New Roman"/>
          <w:b/>
          <w:sz w:val="28"/>
          <w:szCs w:val="28"/>
        </w:rPr>
        <w:t>О</w:t>
      </w:r>
      <w:r w:rsidR="00916FA4">
        <w:rPr>
          <w:rFonts w:ascii="Times New Roman" w:hAnsi="Times New Roman"/>
          <w:b/>
          <w:sz w:val="28"/>
          <w:szCs w:val="28"/>
        </w:rPr>
        <w:t xml:space="preserve"> </w:t>
      </w:r>
      <w:r w:rsidRPr="00916FA4">
        <w:rPr>
          <w:rFonts w:ascii="Times New Roman" w:hAnsi="Times New Roman"/>
          <w:b/>
          <w:sz w:val="28"/>
          <w:szCs w:val="28"/>
        </w:rPr>
        <w:t>Т</w:t>
      </w:r>
      <w:r w:rsidR="00916FA4">
        <w:rPr>
          <w:rFonts w:ascii="Times New Roman" w:hAnsi="Times New Roman"/>
          <w:b/>
          <w:sz w:val="28"/>
          <w:szCs w:val="28"/>
        </w:rPr>
        <w:t xml:space="preserve"> </w:t>
      </w:r>
      <w:r w:rsidRPr="00916FA4">
        <w:rPr>
          <w:rFonts w:ascii="Times New Roman" w:hAnsi="Times New Roman"/>
          <w:b/>
          <w:sz w:val="28"/>
          <w:szCs w:val="28"/>
        </w:rPr>
        <w:t>Ч</w:t>
      </w:r>
      <w:r w:rsidR="00916FA4">
        <w:rPr>
          <w:rFonts w:ascii="Times New Roman" w:hAnsi="Times New Roman"/>
          <w:b/>
          <w:sz w:val="28"/>
          <w:szCs w:val="28"/>
        </w:rPr>
        <w:t xml:space="preserve"> </w:t>
      </w:r>
      <w:r w:rsidRPr="00916FA4">
        <w:rPr>
          <w:rFonts w:ascii="Times New Roman" w:hAnsi="Times New Roman"/>
          <w:b/>
          <w:sz w:val="28"/>
          <w:szCs w:val="28"/>
        </w:rPr>
        <w:t>Е</w:t>
      </w:r>
      <w:r w:rsidR="00916FA4">
        <w:rPr>
          <w:rFonts w:ascii="Times New Roman" w:hAnsi="Times New Roman"/>
          <w:b/>
          <w:sz w:val="28"/>
          <w:szCs w:val="28"/>
        </w:rPr>
        <w:t xml:space="preserve"> </w:t>
      </w:r>
      <w:r w:rsidRPr="00916FA4">
        <w:rPr>
          <w:rFonts w:ascii="Times New Roman" w:hAnsi="Times New Roman"/>
          <w:b/>
          <w:sz w:val="28"/>
          <w:szCs w:val="28"/>
        </w:rPr>
        <w:t>Т</w:t>
      </w:r>
    </w:p>
    <w:p w:rsidR="00916FA4" w:rsidRDefault="00890E2C" w:rsidP="00916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6FA4">
        <w:rPr>
          <w:rFonts w:ascii="Times New Roman" w:hAnsi="Times New Roman"/>
          <w:sz w:val="28"/>
          <w:szCs w:val="28"/>
        </w:rPr>
        <w:t xml:space="preserve">о расходовании субсидии, расчет показателей </w:t>
      </w:r>
    </w:p>
    <w:p w:rsidR="00916FA4" w:rsidRDefault="00890E2C" w:rsidP="00916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6FA4">
        <w:rPr>
          <w:rFonts w:ascii="Times New Roman" w:hAnsi="Times New Roman"/>
          <w:sz w:val="28"/>
          <w:szCs w:val="28"/>
        </w:rPr>
        <w:t xml:space="preserve">результативности и эффективности использования </w:t>
      </w:r>
    </w:p>
    <w:p w:rsidR="00890E2C" w:rsidRPr="00916FA4" w:rsidRDefault="00890E2C" w:rsidP="00916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6FA4">
        <w:rPr>
          <w:rFonts w:ascii="Times New Roman" w:hAnsi="Times New Roman"/>
          <w:sz w:val="28"/>
          <w:szCs w:val="28"/>
        </w:rPr>
        <w:t>субсидии</w:t>
      </w:r>
      <w:r w:rsidR="00916FA4">
        <w:rPr>
          <w:rFonts w:ascii="Times New Roman" w:hAnsi="Times New Roman"/>
          <w:sz w:val="28"/>
          <w:szCs w:val="28"/>
        </w:rPr>
        <w:t xml:space="preserve"> </w:t>
      </w:r>
      <w:r w:rsidRPr="00916FA4">
        <w:rPr>
          <w:rFonts w:ascii="Times New Roman" w:hAnsi="Times New Roman"/>
          <w:sz w:val="28"/>
          <w:szCs w:val="28"/>
        </w:rPr>
        <w:t>по состоянию на __ _________ 20__ года</w:t>
      </w:r>
    </w:p>
    <w:p w:rsidR="00890E2C" w:rsidRPr="00916FA4" w:rsidRDefault="00890E2C" w:rsidP="00916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E2C" w:rsidRPr="00327595" w:rsidRDefault="00890E2C" w:rsidP="00916FA4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595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_________</w:t>
      </w:r>
      <w:r w:rsidR="00916FA4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90E2C" w:rsidRPr="00327595" w:rsidRDefault="00890E2C" w:rsidP="00916FA4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595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Периодичность:       </w:t>
      </w:r>
      <w:r w:rsidR="00916FA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27595">
        <w:rPr>
          <w:rFonts w:ascii="Times New Roman" w:hAnsi="Times New Roman" w:cs="Times New Roman"/>
          <w:color w:val="000000"/>
          <w:sz w:val="28"/>
          <w:szCs w:val="28"/>
        </w:rPr>
        <w:t xml:space="preserve">   _______________________</w:t>
      </w:r>
    </w:p>
    <w:p w:rsidR="00890E2C" w:rsidRPr="00327595" w:rsidRDefault="00890E2C" w:rsidP="003B3AE0">
      <w:pPr>
        <w:pStyle w:val="ConsPlusNormal"/>
        <w:jc w:val="both"/>
        <w:rPr>
          <w:color w:val="000000"/>
          <w:sz w:val="28"/>
          <w:szCs w:val="28"/>
        </w:rPr>
      </w:pPr>
    </w:p>
    <w:tbl>
      <w:tblPr>
        <w:tblStyle w:val="a9"/>
        <w:tblW w:w="1008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"/>
        <w:gridCol w:w="1660"/>
        <w:gridCol w:w="1347"/>
        <w:gridCol w:w="1070"/>
        <w:gridCol w:w="545"/>
        <w:gridCol w:w="1248"/>
        <w:gridCol w:w="1652"/>
        <w:gridCol w:w="1030"/>
        <w:gridCol w:w="1020"/>
      </w:tblGrid>
      <w:tr w:rsidR="00890E2C" w:rsidRPr="00916FA4" w:rsidTr="00A11F87">
        <w:trPr>
          <w:jc w:val="center"/>
        </w:trPr>
        <w:tc>
          <w:tcPr>
            <w:tcW w:w="510" w:type="dxa"/>
            <w:vMerge w:val="restart"/>
          </w:tcPr>
          <w:p w:rsidR="00890E2C" w:rsidRPr="00916FA4" w:rsidRDefault="00916FA4" w:rsidP="00916FA4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890E2C" w:rsidRPr="00916FA4">
              <w:rPr>
                <w:color w:val="000000"/>
              </w:rPr>
              <w:t xml:space="preserve"> </w:t>
            </w:r>
            <w:proofErr w:type="gramStart"/>
            <w:r w:rsidR="00890E2C" w:rsidRPr="00916FA4">
              <w:rPr>
                <w:color w:val="000000"/>
              </w:rPr>
              <w:t>п</w:t>
            </w:r>
            <w:proofErr w:type="gramEnd"/>
            <w:r w:rsidR="00890E2C" w:rsidRPr="00916FA4">
              <w:rPr>
                <w:color w:val="000000"/>
              </w:rPr>
              <w:t>/п</w:t>
            </w:r>
          </w:p>
        </w:tc>
        <w:tc>
          <w:tcPr>
            <w:tcW w:w="1660" w:type="dxa"/>
            <w:vMerge w:val="restart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  <w:r w:rsidRPr="00916FA4">
              <w:rPr>
                <w:color w:val="000000"/>
              </w:rPr>
              <w:t xml:space="preserve">Наименование показателя </w:t>
            </w:r>
            <w:hyperlink w:anchor="P817" w:history="1">
              <w:r w:rsidRPr="00916FA4">
                <w:rPr>
                  <w:color w:val="000000"/>
                </w:rPr>
                <w:t>&lt;2&gt;</w:t>
              </w:r>
            </w:hyperlink>
          </w:p>
        </w:tc>
        <w:tc>
          <w:tcPr>
            <w:tcW w:w="1347" w:type="dxa"/>
            <w:vMerge w:val="restart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  <w:r w:rsidRPr="00916FA4">
              <w:rPr>
                <w:color w:val="000000"/>
              </w:rPr>
              <w:t>Наимен</w:t>
            </w:r>
            <w:r w:rsidRPr="00916FA4">
              <w:rPr>
                <w:color w:val="000000"/>
              </w:rPr>
              <w:t>о</w:t>
            </w:r>
            <w:r w:rsidRPr="00916FA4">
              <w:rPr>
                <w:color w:val="000000"/>
              </w:rPr>
              <w:t>вание пр</w:t>
            </w:r>
            <w:r w:rsidRPr="00916FA4">
              <w:rPr>
                <w:color w:val="000000"/>
              </w:rPr>
              <w:t>о</w:t>
            </w:r>
            <w:r w:rsidRPr="00916FA4">
              <w:rPr>
                <w:color w:val="000000"/>
              </w:rPr>
              <w:t>екта (мер</w:t>
            </w:r>
            <w:r w:rsidRPr="00916FA4">
              <w:rPr>
                <w:color w:val="000000"/>
              </w:rPr>
              <w:t>о</w:t>
            </w:r>
            <w:r w:rsidRPr="00916FA4">
              <w:rPr>
                <w:color w:val="000000"/>
              </w:rPr>
              <w:t xml:space="preserve">приятия) </w:t>
            </w:r>
            <w:hyperlink w:anchor="P818" w:history="1">
              <w:r w:rsidRPr="00916FA4">
                <w:rPr>
                  <w:color w:val="000000"/>
                </w:rPr>
                <w:t>&lt;3&gt;</w:t>
              </w:r>
            </w:hyperlink>
          </w:p>
        </w:tc>
        <w:tc>
          <w:tcPr>
            <w:tcW w:w="1615" w:type="dxa"/>
            <w:gridSpan w:val="2"/>
          </w:tcPr>
          <w:p w:rsidR="00A11F87" w:rsidRDefault="00890E2C" w:rsidP="00916FA4">
            <w:pPr>
              <w:pStyle w:val="ConsPlusNormal"/>
              <w:jc w:val="center"/>
              <w:rPr>
                <w:color w:val="000000"/>
              </w:rPr>
            </w:pPr>
            <w:r w:rsidRPr="00916FA4">
              <w:rPr>
                <w:color w:val="000000"/>
              </w:rPr>
              <w:t xml:space="preserve">Единица </w:t>
            </w:r>
          </w:p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  <w:r w:rsidRPr="00916FA4">
              <w:rPr>
                <w:color w:val="000000"/>
              </w:rPr>
              <w:t xml:space="preserve">измерения по </w:t>
            </w:r>
            <w:hyperlink r:id="rId23" w:history="1">
              <w:r w:rsidRPr="00916FA4">
                <w:rPr>
                  <w:color w:val="000000"/>
                </w:rPr>
                <w:t>ОКЕИ</w:t>
              </w:r>
            </w:hyperlink>
          </w:p>
        </w:tc>
        <w:tc>
          <w:tcPr>
            <w:tcW w:w="1248" w:type="dxa"/>
            <w:vMerge w:val="restart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  <w:r w:rsidRPr="00916FA4">
              <w:rPr>
                <w:color w:val="000000"/>
              </w:rPr>
              <w:t xml:space="preserve">Плановое значение показателя </w:t>
            </w:r>
            <w:hyperlink w:anchor="P819" w:history="1">
              <w:r w:rsidRPr="00916FA4">
                <w:rPr>
                  <w:color w:val="000000"/>
                </w:rPr>
                <w:t>&lt;4&gt;</w:t>
              </w:r>
            </w:hyperlink>
          </w:p>
        </w:tc>
        <w:tc>
          <w:tcPr>
            <w:tcW w:w="1652" w:type="dxa"/>
            <w:vMerge w:val="restart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  <w:r w:rsidRPr="00916FA4">
              <w:rPr>
                <w:color w:val="000000"/>
              </w:rPr>
              <w:t>Достигнутое значение п</w:t>
            </w:r>
            <w:r w:rsidRPr="00916FA4">
              <w:rPr>
                <w:color w:val="000000"/>
              </w:rPr>
              <w:t>о</w:t>
            </w:r>
            <w:r w:rsidRPr="00916FA4">
              <w:rPr>
                <w:color w:val="000000"/>
              </w:rPr>
              <w:t>казателя по состоянию на отчетную дату</w:t>
            </w:r>
          </w:p>
        </w:tc>
        <w:tc>
          <w:tcPr>
            <w:tcW w:w="1030" w:type="dxa"/>
            <w:vMerge w:val="restart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  <w:r w:rsidRPr="00916FA4">
              <w:rPr>
                <w:color w:val="000000"/>
              </w:rPr>
              <w:t>Процент выпо</w:t>
            </w:r>
            <w:r w:rsidRPr="00916FA4">
              <w:rPr>
                <w:color w:val="000000"/>
              </w:rPr>
              <w:t>л</w:t>
            </w:r>
            <w:r w:rsidRPr="00916FA4">
              <w:rPr>
                <w:color w:val="000000"/>
              </w:rPr>
              <w:t>нения плана</w:t>
            </w:r>
          </w:p>
        </w:tc>
        <w:tc>
          <w:tcPr>
            <w:tcW w:w="1020" w:type="dxa"/>
            <w:vMerge w:val="restart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  <w:r w:rsidRPr="00916FA4">
              <w:rPr>
                <w:color w:val="000000"/>
              </w:rPr>
              <w:t>Причина откл</w:t>
            </w:r>
            <w:r w:rsidRPr="00916FA4">
              <w:rPr>
                <w:color w:val="000000"/>
              </w:rPr>
              <w:t>о</w:t>
            </w:r>
            <w:r w:rsidRPr="00916FA4">
              <w:rPr>
                <w:color w:val="000000"/>
              </w:rPr>
              <w:t>нения</w:t>
            </w:r>
          </w:p>
        </w:tc>
      </w:tr>
      <w:tr w:rsidR="00890E2C" w:rsidRPr="00916FA4" w:rsidTr="00A11F87">
        <w:trPr>
          <w:jc w:val="center"/>
        </w:trPr>
        <w:tc>
          <w:tcPr>
            <w:tcW w:w="510" w:type="dxa"/>
            <w:vMerge/>
          </w:tcPr>
          <w:p w:rsidR="00890E2C" w:rsidRPr="00916FA4" w:rsidRDefault="00890E2C" w:rsidP="00916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890E2C" w:rsidRPr="00916FA4" w:rsidRDefault="00890E2C" w:rsidP="00916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890E2C" w:rsidRPr="00916FA4" w:rsidRDefault="00890E2C" w:rsidP="00916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:rsidR="00890E2C" w:rsidRPr="00916FA4" w:rsidRDefault="00916FA4" w:rsidP="00916FA4">
            <w:pPr>
              <w:pStyle w:val="ConsPlusNormal"/>
              <w:jc w:val="center"/>
              <w:rPr>
                <w:color w:val="000000"/>
              </w:rPr>
            </w:pPr>
            <w:r w:rsidRPr="00916FA4">
              <w:rPr>
                <w:color w:val="000000"/>
              </w:rPr>
              <w:t>наим</w:t>
            </w:r>
            <w:r w:rsidRPr="00916FA4">
              <w:rPr>
                <w:color w:val="000000"/>
              </w:rPr>
              <w:t>е</w:t>
            </w:r>
            <w:r w:rsidRPr="00916FA4">
              <w:rPr>
                <w:color w:val="000000"/>
              </w:rPr>
              <w:t>нование</w:t>
            </w:r>
          </w:p>
        </w:tc>
        <w:tc>
          <w:tcPr>
            <w:tcW w:w="545" w:type="dxa"/>
          </w:tcPr>
          <w:p w:rsidR="00890E2C" w:rsidRPr="00916FA4" w:rsidRDefault="00916FA4" w:rsidP="00916FA4">
            <w:pPr>
              <w:pStyle w:val="ConsPlusNormal"/>
              <w:jc w:val="center"/>
              <w:rPr>
                <w:color w:val="000000"/>
              </w:rPr>
            </w:pPr>
            <w:r w:rsidRPr="00916FA4">
              <w:rPr>
                <w:color w:val="000000"/>
              </w:rPr>
              <w:t>код</w:t>
            </w:r>
          </w:p>
        </w:tc>
        <w:tc>
          <w:tcPr>
            <w:tcW w:w="1248" w:type="dxa"/>
            <w:vMerge/>
          </w:tcPr>
          <w:p w:rsidR="00890E2C" w:rsidRPr="00916FA4" w:rsidRDefault="00890E2C" w:rsidP="00916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890E2C" w:rsidRPr="00916FA4" w:rsidRDefault="00890E2C" w:rsidP="00916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890E2C" w:rsidRPr="00916FA4" w:rsidRDefault="00890E2C" w:rsidP="00916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890E2C" w:rsidRPr="00916FA4" w:rsidRDefault="00890E2C" w:rsidP="00916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0E2C" w:rsidRPr="00916FA4" w:rsidTr="00A11F87">
        <w:trPr>
          <w:jc w:val="center"/>
        </w:trPr>
        <w:tc>
          <w:tcPr>
            <w:tcW w:w="510" w:type="dxa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  <w:r w:rsidRPr="00916FA4">
              <w:rPr>
                <w:color w:val="000000"/>
              </w:rPr>
              <w:t>1</w:t>
            </w:r>
          </w:p>
        </w:tc>
        <w:tc>
          <w:tcPr>
            <w:tcW w:w="1660" w:type="dxa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  <w:r w:rsidRPr="00916FA4">
              <w:rPr>
                <w:color w:val="000000"/>
              </w:rPr>
              <w:t>2</w:t>
            </w:r>
          </w:p>
        </w:tc>
        <w:tc>
          <w:tcPr>
            <w:tcW w:w="1347" w:type="dxa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  <w:r w:rsidRPr="00916FA4">
              <w:rPr>
                <w:color w:val="000000"/>
              </w:rPr>
              <w:t>3</w:t>
            </w:r>
          </w:p>
        </w:tc>
        <w:tc>
          <w:tcPr>
            <w:tcW w:w="1070" w:type="dxa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  <w:r w:rsidRPr="00916FA4">
              <w:rPr>
                <w:color w:val="000000"/>
              </w:rPr>
              <w:t>4</w:t>
            </w:r>
          </w:p>
        </w:tc>
        <w:tc>
          <w:tcPr>
            <w:tcW w:w="545" w:type="dxa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  <w:r w:rsidRPr="00916FA4">
              <w:rPr>
                <w:color w:val="000000"/>
              </w:rPr>
              <w:t>5</w:t>
            </w:r>
          </w:p>
        </w:tc>
        <w:tc>
          <w:tcPr>
            <w:tcW w:w="1248" w:type="dxa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  <w:r w:rsidRPr="00916FA4">
              <w:rPr>
                <w:color w:val="000000"/>
              </w:rPr>
              <w:t>6</w:t>
            </w:r>
          </w:p>
        </w:tc>
        <w:tc>
          <w:tcPr>
            <w:tcW w:w="1652" w:type="dxa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  <w:bookmarkStart w:id="25" w:name="P793"/>
            <w:bookmarkEnd w:id="25"/>
            <w:r w:rsidRPr="00916FA4">
              <w:rPr>
                <w:color w:val="000000"/>
              </w:rPr>
              <w:t>7</w:t>
            </w:r>
          </w:p>
        </w:tc>
        <w:tc>
          <w:tcPr>
            <w:tcW w:w="1030" w:type="dxa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  <w:r w:rsidRPr="00916FA4">
              <w:rPr>
                <w:color w:val="000000"/>
              </w:rPr>
              <w:t>8</w:t>
            </w:r>
          </w:p>
        </w:tc>
        <w:tc>
          <w:tcPr>
            <w:tcW w:w="1020" w:type="dxa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  <w:r w:rsidRPr="00916FA4">
              <w:rPr>
                <w:color w:val="000000"/>
              </w:rPr>
              <w:t>9</w:t>
            </w:r>
          </w:p>
        </w:tc>
      </w:tr>
      <w:tr w:rsidR="00890E2C" w:rsidRPr="00916FA4" w:rsidTr="00A11F87">
        <w:trPr>
          <w:jc w:val="center"/>
        </w:trPr>
        <w:tc>
          <w:tcPr>
            <w:tcW w:w="510" w:type="dxa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60" w:type="dxa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347" w:type="dxa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070" w:type="dxa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545" w:type="dxa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248" w:type="dxa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652" w:type="dxa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030" w:type="dxa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:rsidR="00890E2C" w:rsidRPr="00916FA4" w:rsidRDefault="00890E2C" w:rsidP="00916FA4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890E2C" w:rsidRPr="00327595" w:rsidRDefault="00890E2C" w:rsidP="003B3AE0">
      <w:pPr>
        <w:pStyle w:val="ConsPlusNormal"/>
        <w:jc w:val="both"/>
        <w:rPr>
          <w:color w:val="000000"/>
          <w:sz w:val="28"/>
          <w:szCs w:val="28"/>
        </w:rPr>
      </w:pPr>
    </w:p>
    <w:p w:rsidR="00890E2C" w:rsidRPr="00327595" w:rsidRDefault="00890E2C" w:rsidP="003B3AE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595">
        <w:rPr>
          <w:rFonts w:ascii="Times New Roman" w:hAnsi="Times New Roman" w:cs="Times New Roman"/>
          <w:color w:val="000000"/>
          <w:sz w:val="28"/>
          <w:szCs w:val="28"/>
        </w:rPr>
        <w:t>Руководитель Получателя</w:t>
      </w:r>
    </w:p>
    <w:p w:rsidR="00890E2C" w:rsidRPr="00327595" w:rsidRDefault="00890E2C" w:rsidP="003B3AE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595">
        <w:rPr>
          <w:rFonts w:ascii="Times New Roman" w:hAnsi="Times New Roman" w:cs="Times New Roman"/>
          <w:color w:val="000000"/>
          <w:sz w:val="28"/>
          <w:szCs w:val="28"/>
        </w:rPr>
        <w:t xml:space="preserve">(уполномоченное лицо) </w:t>
      </w:r>
    </w:p>
    <w:p w:rsidR="00890E2C" w:rsidRPr="00327595" w:rsidRDefault="00890E2C" w:rsidP="003B3AE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5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11F8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2759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 _______</w:t>
      </w:r>
      <w:r w:rsidR="00A11F87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327595">
        <w:rPr>
          <w:rFonts w:ascii="Times New Roman" w:hAnsi="Times New Roman" w:cs="Times New Roman"/>
          <w:color w:val="000000"/>
          <w:sz w:val="28"/>
          <w:szCs w:val="28"/>
        </w:rPr>
        <w:t>__ _____________________</w:t>
      </w:r>
    </w:p>
    <w:p w:rsidR="00890E2C" w:rsidRPr="00A11F87" w:rsidRDefault="00890E2C" w:rsidP="003B3AE0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 w:rsidRPr="00A11F87">
        <w:rPr>
          <w:rFonts w:ascii="Times New Roman" w:hAnsi="Times New Roman" w:cs="Times New Roman"/>
          <w:color w:val="000000"/>
          <w:sz w:val="24"/>
        </w:rPr>
        <w:t xml:space="preserve">                   (должность)              (подпись)          (расшифровка подписи)</w:t>
      </w:r>
    </w:p>
    <w:p w:rsidR="00890E2C" w:rsidRPr="00327595" w:rsidRDefault="00890E2C" w:rsidP="003B3AE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0E2C" w:rsidRPr="00327595" w:rsidRDefault="00890E2C" w:rsidP="003B3AE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595">
        <w:rPr>
          <w:rFonts w:ascii="Times New Roman" w:hAnsi="Times New Roman" w:cs="Times New Roman"/>
          <w:color w:val="000000"/>
          <w:sz w:val="28"/>
          <w:szCs w:val="28"/>
        </w:rPr>
        <w:t>Исполнитель ________________ ___________________ _____________</w:t>
      </w:r>
    </w:p>
    <w:p w:rsidR="00890E2C" w:rsidRPr="00A11F87" w:rsidRDefault="00890E2C" w:rsidP="003B3AE0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 w:rsidRPr="00A11F87">
        <w:rPr>
          <w:rFonts w:ascii="Times New Roman" w:hAnsi="Times New Roman" w:cs="Times New Roman"/>
          <w:color w:val="000000"/>
          <w:sz w:val="24"/>
        </w:rPr>
        <w:t xml:space="preserve">                                 (должность)                        (ФИО)                         (телефон)</w:t>
      </w:r>
    </w:p>
    <w:p w:rsidR="00890E2C" w:rsidRPr="00327595" w:rsidRDefault="00890E2C" w:rsidP="003B3AE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0E2C" w:rsidRPr="00327595" w:rsidRDefault="00083C91" w:rsidP="003B3AE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595">
        <w:rPr>
          <w:rFonts w:ascii="Times New Roman" w:hAnsi="Times New Roman" w:cs="Times New Roman"/>
          <w:color w:val="000000"/>
          <w:sz w:val="28"/>
          <w:szCs w:val="28"/>
        </w:rPr>
        <w:t>«__»</w:t>
      </w:r>
      <w:r w:rsidR="00890E2C" w:rsidRPr="00327595">
        <w:rPr>
          <w:rFonts w:ascii="Times New Roman" w:hAnsi="Times New Roman" w:cs="Times New Roman"/>
          <w:color w:val="000000"/>
          <w:sz w:val="28"/>
          <w:szCs w:val="28"/>
        </w:rPr>
        <w:t xml:space="preserve"> ___________ 20__ г.</w:t>
      </w:r>
    </w:p>
    <w:sectPr w:rsidR="00890E2C" w:rsidRPr="00327595" w:rsidSect="00327595">
      <w:pgSz w:w="11906" w:h="16838"/>
      <w:pgMar w:top="1134" w:right="567" w:bottom="1134" w:left="1701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3EA" w:rsidRDefault="00A663EA">
      <w:pPr>
        <w:spacing w:after="0" w:line="240" w:lineRule="auto"/>
      </w:pPr>
      <w:r>
        <w:separator/>
      </w:r>
    </w:p>
  </w:endnote>
  <w:endnote w:type="continuationSeparator" w:id="0">
    <w:p w:rsidR="00A663EA" w:rsidRDefault="00A6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3EA" w:rsidRDefault="00A663EA">
      <w:pPr>
        <w:spacing w:after="0" w:line="240" w:lineRule="auto"/>
      </w:pPr>
      <w:r>
        <w:separator/>
      </w:r>
    </w:p>
  </w:footnote>
  <w:footnote w:type="continuationSeparator" w:id="0">
    <w:p w:rsidR="00A663EA" w:rsidRDefault="00A6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361" w:rsidRPr="00327595" w:rsidRDefault="00A53AFA" w:rsidP="00327595">
    <w:pPr>
      <w:pStyle w:val="a3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-203200</wp:posOffset>
              </wp:positionV>
              <wp:extent cx="2540000" cy="127000"/>
              <wp:effectExtent l="0" t="0" r="0" b="6350"/>
              <wp:wrapNone/>
              <wp:docPr id="6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53AFA" w:rsidRPr="00A53AFA" w:rsidRDefault="00A53AFA" w:rsidP="00A53AFA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620200099/29998(5)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tm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" filled="f" fillcolor="#4472c4 [3204]" stroked="f" strokecolor="#1f3763 [1604]" strokeweight="1pt">
              <v:textbox inset="0,0,0,0">
                <w:txbxContent>
                  <w:p w:rsidR="00A53AFA" w:rsidRPr="00A53AFA" w:rsidRDefault="00A53AFA" w:rsidP="00A53AFA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620200099/29998(5)</w:t>
                    </w:r>
                  </w:p>
                </w:txbxContent>
              </v:textbox>
            </v:rect>
          </w:pict>
        </mc:Fallback>
      </mc:AlternateContent>
    </w:r>
    <w:r w:rsidR="00847361" w:rsidRPr="00327595">
      <w:rPr>
        <w:rFonts w:ascii="Times New Roman" w:hAnsi="Times New Roman"/>
        <w:sz w:val="24"/>
        <w:szCs w:val="24"/>
      </w:rPr>
      <w:fldChar w:fldCharType="begin"/>
    </w:r>
    <w:r w:rsidR="00847361" w:rsidRPr="00327595">
      <w:rPr>
        <w:rFonts w:ascii="Times New Roman" w:hAnsi="Times New Roman"/>
        <w:sz w:val="24"/>
        <w:szCs w:val="24"/>
      </w:rPr>
      <w:instrText>PAGE   \* MERGEFORMAT</w:instrText>
    </w:r>
    <w:r w:rsidR="00847361" w:rsidRPr="0032759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="00847361" w:rsidRPr="0032759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6588C"/>
    <w:multiLevelType w:val="hybridMultilevel"/>
    <w:tmpl w:val="72E652FE"/>
    <w:lvl w:ilvl="0" w:tplc="9C5AB8D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d87c6e0-91e5-4216-9444-be4bad77ae98"/>
  </w:docVars>
  <w:rsids>
    <w:rsidRoot w:val="001B1530"/>
    <w:rsid w:val="00006FF3"/>
    <w:rsid w:val="0001302F"/>
    <w:rsid w:val="0004169C"/>
    <w:rsid w:val="00046222"/>
    <w:rsid w:val="00066972"/>
    <w:rsid w:val="00073F9E"/>
    <w:rsid w:val="000761F2"/>
    <w:rsid w:val="00083C91"/>
    <w:rsid w:val="00095F7B"/>
    <w:rsid w:val="000C737B"/>
    <w:rsid w:val="001051EB"/>
    <w:rsid w:val="00122C45"/>
    <w:rsid w:val="001366F4"/>
    <w:rsid w:val="00136B73"/>
    <w:rsid w:val="00137746"/>
    <w:rsid w:val="001416BD"/>
    <w:rsid w:val="00170A01"/>
    <w:rsid w:val="00170F9D"/>
    <w:rsid w:val="00174E2E"/>
    <w:rsid w:val="00187440"/>
    <w:rsid w:val="0019358B"/>
    <w:rsid w:val="001A30A0"/>
    <w:rsid w:val="001B1530"/>
    <w:rsid w:val="001F4721"/>
    <w:rsid w:val="00250C7A"/>
    <w:rsid w:val="0025472A"/>
    <w:rsid w:val="00270FBD"/>
    <w:rsid w:val="0027707E"/>
    <w:rsid w:val="0029412E"/>
    <w:rsid w:val="00296288"/>
    <w:rsid w:val="002A1C5F"/>
    <w:rsid w:val="002C4A77"/>
    <w:rsid w:val="002D2B68"/>
    <w:rsid w:val="002D77BC"/>
    <w:rsid w:val="002E241F"/>
    <w:rsid w:val="002F426C"/>
    <w:rsid w:val="002F6E98"/>
    <w:rsid w:val="00327595"/>
    <w:rsid w:val="00337142"/>
    <w:rsid w:val="00341F9E"/>
    <w:rsid w:val="00343073"/>
    <w:rsid w:val="00347AFA"/>
    <w:rsid w:val="00367479"/>
    <w:rsid w:val="00370416"/>
    <w:rsid w:val="00372BC5"/>
    <w:rsid w:val="00375FD7"/>
    <w:rsid w:val="003A38FD"/>
    <w:rsid w:val="003B3AE0"/>
    <w:rsid w:val="003B3D1B"/>
    <w:rsid w:val="003D4076"/>
    <w:rsid w:val="004152B5"/>
    <w:rsid w:val="00426BBE"/>
    <w:rsid w:val="00454FAA"/>
    <w:rsid w:val="004579F0"/>
    <w:rsid w:val="00460C0E"/>
    <w:rsid w:val="00482539"/>
    <w:rsid w:val="00483332"/>
    <w:rsid w:val="00484798"/>
    <w:rsid w:val="004876C7"/>
    <w:rsid w:val="004B40BD"/>
    <w:rsid w:val="004C14FF"/>
    <w:rsid w:val="0051745B"/>
    <w:rsid w:val="00537E8E"/>
    <w:rsid w:val="00541AE2"/>
    <w:rsid w:val="005561D7"/>
    <w:rsid w:val="0057614C"/>
    <w:rsid w:val="00577B72"/>
    <w:rsid w:val="005A327D"/>
    <w:rsid w:val="005B73BE"/>
    <w:rsid w:val="005C2834"/>
    <w:rsid w:val="005C2C3D"/>
    <w:rsid w:val="005C7249"/>
    <w:rsid w:val="00606A51"/>
    <w:rsid w:val="00625EFD"/>
    <w:rsid w:val="0064683F"/>
    <w:rsid w:val="00651B79"/>
    <w:rsid w:val="00672763"/>
    <w:rsid w:val="00673EE4"/>
    <w:rsid w:val="00674154"/>
    <w:rsid w:val="00691484"/>
    <w:rsid w:val="00693D26"/>
    <w:rsid w:val="00695E04"/>
    <w:rsid w:val="006A0141"/>
    <w:rsid w:val="006C617C"/>
    <w:rsid w:val="006D7161"/>
    <w:rsid w:val="006E1675"/>
    <w:rsid w:val="00702286"/>
    <w:rsid w:val="0074115F"/>
    <w:rsid w:val="0074332A"/>
    <w:rsid w:val="00772116"/>
    <w:rsid w:val="00772975"/>
    <w:rsid w:val="00795233"/>
    <w:rsid w:val="007A730E"/>
    <w:rsid w:val="007D33EA"/>
    <w:rsid w:val="007D4A5C"/>
    <w:rsid w:val="007F16E7"/>
    <w:rsid w:val="007F2EE1"/>
    <w:rsid w:val="0081421E"/>
    <w:rsid w:val="00815DC4"/>
    <w:rsid w:val="008177DC"/>
    <w:rsid w:val="00832116"/>
    <w:rsid w:val="00836734"/>
    <w:rsid w:val="00847361"/>
    <w:rsid w:val="00870250"/>
    <w:rsid w:val="0087490B"/>
    <w:rsid w:val="00890E2C"/>
    <w:rsid w:val="0089481A"/>
    <w:rsid w:val="00897B67"/>
    <w:rsid w:val="008B4B5F"/>
    <w:rsid w:val="008C0F14"/>
    <w:rsid w:val="008C3CE8"/>
    <w:rsid w:val="008D3D3D"/>
    <w:rsid w:val="008D4028"/>
    <w:rsid w:val="008D4F07"/>
    <w:rsid w:val="008E53CE"/>
    <w:rsid w:val="008E5DCE"/>
    <w:rsid w:val="008F1B1B"/>
    <w:rsid w:val="00907E0B"/>
    <w:rsid w:val="00916FA4"/>
    <w:rsid w:val="009450E8"/>
    <w:rsid w:val="009548EE"/>
    <w:rsid w:val="00963736"/>
    <w:rsid w:val="009703B9"/>
    <w:rsid w:val="0097107D"/>
    <w:rsid w:val="009847E2"/>
    <w:rsid w:val="009C2349"/>
    <w:rsid w:val="009C5F1C"/>
    <w:rsid w:val="009E31D7"/>
    <w:rsid w:val="009E4418"/>
    <w:rsid w:val="00A11F87"/>
    <w:rsid w:val="00A26CCF"/>
    <w:rsid w:val="00A373A2"/>
    <w:rsid w:val="00A4646D"/>
    <w:rsid w:val="00A517F9"/>
    <w:rsid w:val="00A53AFA"/>
    <w:rsid w:val="00A64CC3"/>
    <w:rsid w:val="00A663EA"/>
    <w:rsid w:val="00A76F4D"/>
    <w:rsid w:val="00A80468"/>
    <w:rsid w:val="00AC17CE"/>
    <w:rsid w:val="00AD5245"/>
    <w:rsid w:val="00B13A76"/>
    <w:rsid w:val="00B36179"/>
    <w:rsid w:val="00B434D5"/>
    <w:rsid w:val="00B57E70"/>
    <w:rsid w:val="00B77791"/>
    <w:rsid w:val="00BB494F"/>
    <w:rsid w:val="00BC0AF2"/>
    <w:rsid w:val="00BC1E0D"/>
    <w:rsid w:val="00BD606A"/>
    <w:rsid w:val="00C233A5"/>
    <w:rsid w:val="00C312C4"/>
    <w:rsid w:val="00C33AA8"/>
    <w:rsid w:val="00C76EFA"/>
    <w:rsid w:val="00C8373C"/>
    <w:rsid w:val="00CA5740"/>
    <w:rsid w:val="00CE5DE1"/>
    <w:rsid w:val="00D2358A"/>
    <w:rsid w:val="00D56B44"/>
    <w:rsid w:val="00D80C50"/>
    <w:rsid w:val="00D94E49"/>
    <w:rsid w:val="00DD6592"/>
    <w:rsid w:val="00DF0945"/>
    <w:rsid w:val="00DF2737"/>
    <w:rsid w:val="00E00ABD"/>
    <w:rsid w:val="00E236F7"/>
    <w:rsid w:val="00E43B9F"/>
    <w:rsid w:val="00E6406B"/>
    <w:rsid w:val="00E84D3F"/>
    <w:rsid w:val="00E97842"/>
    <w:rsid w:val="00EA3D33"/>
    <w:rsid w:val="00ED139B"/>
    <w:rsid w:val="00EE52EE"/>
    <w:rsid w:val="00EF3DE4"/>
    <w:rsid w:val="00F062F3"/>
    <w:rsid w:val="00F07864"/>
    <w:rsid w:val="00F25355"/>
    <w:rsid w:val="00F2651C"/>
    <w:rsid w:val="00F55523"/>
    <w:rsid w:val="00F93411"/>
    <w:rsid w:val="00FB0E7D"/>
    <w:rsid w:val="00FC3F7F"/>
    <w:rsid w:val="00FD28FC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15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B15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B15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B1530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890E2C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F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DE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A0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53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15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B15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B15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B1530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890E2C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F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DE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A0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53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21BBC404951AA49C89F794C7856F818A7869BDE52793EF80D958298E09321783EDFDB5DDED5BE45BCFD5C712F19C126665CA854E7011742Eq8G" TargetMode="External"/><Relationship Id="rId13" Type="http://schemas.openxmlformats.org/officeDocument/2006/relationships/image" Target="media/image1.wmf"/><Relationship Id="rId18" Type="http://schemas.openxmlformats.org/officeDocument/2006/relationships/hyperlink" Target="https://login.consultant.ru/link/?req=doc&amp;base=LAW&amp;n=404269&amp;date=31.08.2022&amp;dst=103339&amp;fie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22112&amp;date=31.08.2022&amp;dst=3704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2112&amp;date=31.08.2022&amp;dst=3722&amp;field=134" TargetMode="External"/><Relationship Id="rId17" Type="http://schemas.openxmlformats.org/officeDocument/2006/relationships/hyperlink" Target="https://login.consultant.ru/link/?req=doc&amp;base=LAW&amp;n=404269&amp;date=31.08.2022&amp;dst=103481&amp;field=13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04270&amp;date=31.08.2022&amp;dst=104546&amp;field=134" TargetMode="External"/><Relationship Id="rId20" Type="http://schemas.openxmlformats.org/officeDocument/2006/relationships/hyperlink" Target="https://login.consultant.ru/link/?req=doc&amp;base=LAW&amp;n=404267&amp;date=31.08.2022&amp;dst=104189&amp;fie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112&amp;date=31.08.2022&amp;dst=3704&amp;field=13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0888&amp;date=31.08.2022&amp;dst=100014&amp;field=134" TargetMode="External"/><Relationship Id="rId23" Type="http://schemas.openxmlformats.org/officeDocument/2006/relationships/hyperlink" Target="consultantplus://offline/ref=B81EE514467A4E0E9A85FA7AFCABA30ED9699831DB197692072ED59067yDaCB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04267&amp;date=31.08.2022&amp;dst=10440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21BBC404951AA49C89E999D1E9358F8A7135B1E72290BFDD860374D9003840C4A2A4F799E359ED52C480965DF0C0573776CA814E731168E8844222q1G" TargetMode="External"/><Relationship Id="rId14" Type="http://schemas.openxmlformats.org/officeDocument/2006/relationships/hyperlink" Target="https://login.consultant.ru/link/?req=doc&amp;base=LAW&amp;n=403201&amp;date=31.08.2022&amp;dst=100039&amp;field=134" TargetMode="External"/><Relationship Id="rId22" Type="http://schemas.openxmlformats.org/officeDocument/2006/relationships/hyperlink" Target="https://login.consultant.ru/link/?req=doc&amp;base=LAW&amp;n=422112&amp;date=31.08.2022&amp;dst=372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6755</Words>
  <Characters>38507</Characters>
  <Application>Microsoft Office Word</Application>
  <DocSecurity>2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23.06.2022 N 399"Об утверждении Правил предоставления и возврата субсидий из республиканского бюджета Республики Тыва на финансовое обеспечение затрат организаций на строительство новых и обустройство существ</vt:lpstr>
    </vt:vector>
  </TitlesOfParts>
  <Company>КонсультантПлюс Версия 4021.00.50</Company>
  <LinksUpToDate>false</LinksUpToDate>
  <CharactersWithSpaces>45172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23.06.2022 N 399"Об утверждении Правил предоставления и возврата субсидий из республиканского бюджета Республики Тыва на финансовое обеспечение затрат организаций на строительство новых и обустройство существ</dc:title>
  <dc:creator>AS</dc:creator>
  <cp:lastModifiedBy>Грецких О.П.</cp:lastModifiedBy>
  <cp:revision>2</cp:revision>
  <cp:lastPrinted>2024-11-13T03:23:00Z</cp:lastPrinted>
  <dcterms:created xsi:type="dcterms:W3CDTF">2024-11-13T03:23:00Z</dcterms:created>
  <dcterms:modified xsi:type="dcterms:W3CDTF">2024-11-13T03:23:00Z</dcterms:modified>
</cp:coreProperties>
</file>