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E3" w:rsidRPr="00E70EE3" w:rsidRDefault="00E70EE3" w:rsidP="00E70EE3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70EE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A1BBF5" wp14:editId="0BA52AA6">
            <wp:extent cx="990600" cy="857250"/>
            <wp:effectExtent l="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E3" w:rsidRPr="00E70EE3" w:rsidRDefault="00E70EE3" w:rsidP="00E70EE3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E70EE3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E70EE3">
        <w:rPr>
          <w:rFonts w:ascii="Times New Roman" w:hAnsi="Times New Roman"/>
          <w:sz w:val="36"/>
          <w:szCs w:val="36"/>
        </w:rPr>
        <w:br/>
      </w:r>
      <w:r w:rsidRPr="00E70EE3">
        <w:rPr>
          <w:rFonts w:ascii="Times New Roman" w:hAnsi="Times New Roman"/>
          <w:b/>
          <w:sz w:val="36"/>
          <w:szCs w:val="36"/>
        </w:rPr>
        <w:t>ПОСТАНОВЛЕНИЕ</w:t>
      </w:r>
    </w:p>
    <w:p w:rsidR="00E70EE3" w:rsidRPr="00E70EE3" w:rsidRDefault="00E70EE3" w:rsidP="00E70EE3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E70EE3">
        <w:rPr>
          <w:rFonts w:ascii="Times New Roman" w:hAnsi="Times New Roman"/>
          <w:sz w:val="32"/>
          <w:szCs w:val="32"/>
        </w:rPr>
        <w:t>ТЫВА РЕСПУБЛИКАНЫӉ ЧАЗАА</w:t>
      </w:r>
      <w:r w:rsidRPr="00E70EE3">
        <w:rPr>
          <w:rFonts w:ascii="Times New Roman" w:hAnsi="Times New Roman"/>
          <w:sz w:val="36"/>
          <w:szCs w:val="36"/>
        </w:rPr>
        <w:br/>
      </w:r>
      <w:r w:rsidRPr="00E70EE3">
        <w:rPr>
          <w:rFonts w:ascii="Times New Roman" w:hAnsi="Times New Roman"/>
          <w:b/>
          <w:sz w:val="36"/>
          <w:szCs w:val="36"/>
        </w:rPr>
        <w:t>ДОКТААЛ</w:t>
      </w:r>
    </w:p>
    <w:p w:rsidR="00470A96" w:rsidRDefault="00470A96" w:rsidP="0047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470A96" w:rsidRDefault="00470A96" w:rsidP="0047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A96" w:rsidRDefault="00470A96" w:rsidP="0047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A96" w:rsidRDefault="005B392C" w:rsidP="005B3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18 августа 2022 г. № 526</w:t>
      </w:r>
    </w:p>
    <w:p w:rsidR="005B392C" w:rsidRDefault="005B392C" w:rsidP="005B3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Кызыл</w:t>
      </w:r>
    </w:p>
    <w:p w:rsidR="00470A96" w:rsidRPr="00470A96" w:rsidRDefault="00470A96" w:rsidP="0047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0A96" w:rsidRDefault="00914768" w:rsidP="0047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96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95392" w:rsidRPr="00470A9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470A96" w:rsidRDefault="00795392" w:rsidP="0047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96">
        <w:rPr>
          <w:rFonts w:ascii="Times New Roman" w:hAnsi="Times New Roman"/>
          <w:b/>
          <w:sz w:val="28"/>
          <w:szCs w:val="28"/>
        </w:rPr>
        <w:t xml:space="preserve">предоставления субсидий на компенсацию </w:t>
      </w:r>
    </w:p>
    <w:p w:rsidR="00470A96" w:rsidRDefault="00795392" w:rsidP="0047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96">
        <w:rPr>
          <w:rFonts w:ascii="Times New Roman" w:hAnsi="Times New Roman"/>
          <w:b/>
          <w:sz w:val="28"/>
          <w:szCs w:val="28"/>
        </w:rPr>
        <w:t xml:space="preserve">части затрат по ипотечным кредитам </w:t>
      </w:r>
    </w:p>
    <w:p w:rsidR="00470A96" w:rsidRDefault="00795392" w:rsidP="0047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96">
        <w:rPr>
          <w:rFonts w:ascii="Times New Roman" w:hAnsi="Times New Roman"/>
          <w:b/>
          <w:sz w:val="28"/>
          <w:szCs w:val="28"/>
        </w:rPr>
        <w:t>(займам) на приобретение (строительство)</w:t>
      </w:r>
    </w:p>
    <w:p w:rsidR="00470A96" w:rsidRDefault="00795392" w:rsidP="0047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96">
        <w:rPr>
          <w:rFonts w:ascii="Times New Roman" w:hAnsi="Times New Roman"/>
          <w:b/>
          <w:sz w:val="28"/>
          <w:szCs w:val="28"/>
        </w:rPr>
        <w:t xml:space="preserve"> жилья в Республике Тыва лицам, окончившим</w:t>
      </w:r>
    </w:p>
    <w:p w:rsidR="00470A96" w:rsidRDefault="00795392" w:rsidP="0047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96">
        <w:rPr>
          <w:rFonts w:ascii="Times New Roman" w:hAnsi="Times New Roman"/>
          <w:b/>
          <w:sz w:val="28"/>
          <w:szCs w:val="28"/>
        </w:rPr>
        <w:t xml:space="preserve"> с отличием государственные образовательные </w:t>
      </w:r>
    </w:p>
    <w:p w:rsidR="00914768" w:rsidRPr="00470A96" w:rsidRDefault="00795392" w:rsidP="00470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A96">
        <w:rPr>
          <w:rFonts w:ascii="Times New Roman" w:hAnsi="Times New Roman"/>
          <w:b/>
          <w:sz w:val="28"/>
          <w:szCs w:val="28"/>
        </w:rPr>
        <w:t>организации высшего образования</w:t>
      </w:r>
    </w:p>
    <w:p w:rsidR="00795392" w:rsidRDefault="00795392" w:rsidP="0047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A96" w:rsidRPr="00470A96" w:rsidRDefault="00470A96" w:rsidP="00470A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4768" w:rsidRDefault="00640D01" w:rsidP="00470A9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>В целях реализации постановления Правительства Республики Тыва от</w:t>
      </w:r>
      <w:r w:rsidR="00470A96">
        <w:rPr>
          <w:rFonts w:ascii="Times New Roman" w:hAnsi="Times New Roman"/>
          <w:sz w:val="28"/>
          <w:szCs w:val="28"/>
        </w:rPr>
        <w:t xml:space="preserve">                       </w:t>
      </w:r>
      <w:r w:rsidRPr="00CE6CC3">
        <w:rPr>
          <w:rFonts w:ascii="Times New Roman" w:hAnsi="Times New Roman"/>
          <w:sz w:val="28"/>
          <w:szCs w:val="28"/>
        </w:rPr>
        <w:t xml:space="preserve"> 24 декабря 2018 г. № 638 «О Стратегии социально-экономического развития Республики Тыва до 2030 года» Правительство Республики Тыва ПОСТАНОВЛЯЕТ:</w:t>
      </w:r>
    </w:p>
    <w:p w:rsidR="0033523A" w:rsidRPr="00CE6CC3" w:rsidRDefault="0033523A" w:rsidP="00470A9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768" w:rsidRDefault="004E378B" w:rsidP="00470A9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4E37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Внести в </w:t>
      </w:r>
      <w:r w:rsidR="00795392" w:rsidRPr="00795392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предоставления субсидий на ком</w:t>
      </w:r>
      <w:r w:rsidR="00795392">
        <w:rPr>
          <w:rFonts w:ascii="Times New Roman" w:eastAsia="Times New Roman" w:hAnsi="Times New Roman"/>
          <w:bCs/>
          <w:sz w:val="28"/>
          <w:szCs w:val="28"/>
          <w:lang w:eastAsia="ru-RU"/>
        </w:rPr>
        <w:t>пенсацию части затрат по ипотеч</w:t>
      </w:r>
      <w:r w:rsidR="00795392" w:rsidRPr="00795392">
        <w:rPr>
          <w:rFonts w:ascii="Times New Roman" w:eastAsia="Times New Roman" w:hAnsi="Times New Roman"/>
          <w:bCs/>
          <w:sz w:val="28"/>
          <w:szCs w:val="28"/>
          <w:lang w:eastAsia="ru-RU"/>
        </w:rPr>
        <w:t>ным кредитам (займам) на приобретение (строительство) жилья в Республике Тыва лицам, окончившим с отличием государственные образовательные организации высшего образования</w:t>
      </w:r>
      <w:r w:rsidR="007953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</w:t>
      </w:r>
      <w:r w:rsidRPr="004E378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  <w:r w:rsidR="00795392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4E37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 Респ</w:t>
      </w:r>
      <w:r w:rsidR="007953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ублики Тыва от 29 июля 2013 г. № 470 (далее – Порядок), </w:t>
      </w:r>
      <w:r w:rsidRPr="004E378B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1D2494" w:rsidRPr="00CE6CC3" w:rsidRDefault="00FB2FA3" w:rsidP="00470A9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A67556" w:rsidRPr="00CE6C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пункте 2.6 </w:t>
      </w:r>
      <w:r w:rsidR="001D2494" w:rsidRPr="00CE6CC3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</w:t>
      </w:r>
      <w:r w:rsidR="00813510" w:rsidRPr="00813510">
        <w:rPr>
          <w:rFonts w:ascii="Times New Roman" w:hAnsi="Times New Roman"/>
          <w:sz w:val="28"/>
          <w:szCs w:val="28"/>
          <w:shd w:val="clear" w:color="auto" w:fill="FFFFFF"/>
        </w:rPr>
        <w:t>20 октября до 1 декабря</w:t>
      </w:r>
      <w:r w:rsidR="001D2494" w:rsidRPr="00CE6CC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D2494" w:rsidRPr="00CE6CC3">
        <w:rPr>
          <w:rFonts w:ascii="Arial" w:hAnsi="Arial" w:cs="Arial"/>
          <w:shd w:val="clear" w:color="auto" w:fill="FFFFFF"/>
        </w:rPr>
        <w:t xml:space="preserve"> </w:t>
      </w:r>
      <w:r w:rsidR="001D2494" w:rsidRPr="00CE6CC3">
        <w:rPr>
          <w:rFonts w:ascii="Times New Roman" w:hAnsi="Times New Roman"/>
          <w:sz w:val="28"/>
          <w:szCs w:val="28"/>
          <w:shd w:val="clear" w:color="auto" w:fill="FFFFFF"/>
        </w:rPr>
        <w:t>заменить словами «</w:t>
      </w:r>
      <w:r w:rsidR="00813510" w:rsidRPr="00813510">
        <w:rPr>
          <w:rFonts w:ascii="Times New Roman" w:hAnsi="Times New Roman"/>
          <w:sz w:val="28"/>
          <w:szCs w:val="28"/>
          <w:shd w:val="clear" w:color="auto" w:fill="FFFFFF"/>
        </w:rPr>
        <w:t>15 августа по 1 октября</w:t>
      </w:r>
      <w:r w:rsidR="001D2494" w:rsidRPr="00CE6CC3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89076F" w:rsidRDefault="00795392" w:rsidP="00470A9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001DF" w:rsidRPr="00CE6C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89076F" w:rsidRPr="00CE6CC3">
        <w:rPr>
          <w:rFonts w:ascii="Times New Roman" w:eastAsia="Times New Roman" w:hAnsi="Times New Roman"/>
          <w:bCs/>
          <w:sz w:val="28"/>
          <w:szCs w:val="28"/>
          <w:lang w:eastAsia="ru-RU"/>
        </w:rPr>
        <w:t>в пункте 2.7 слова «</w:t>
      </w:r>
      <w:r w:rsidR="008D77B2" w:rsidRPr="008D77B2">
        <w:rPr>
          <w:rFonts w:ascii="Times New Roman" w:eastAsia="Times New Roman" w:hAnsi="Times New Roman"/>
          <w:bCs/>
          <w:sz w:val="28"/>
          <w:szCs w:val="28"/>
          <w:lang w:eastAsia="ru-RU"/>
        </w:rPr>
        <w:t>1 декабря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 «</w:t>
      </w:r>
      <w:r w:rsidR="0089076F" w:rsidRPr="00CE6CC3">
        <w:rPr>
          <w:rFonts w:ascii="Times New Roman" w:eastAsia="Times New Roman" w:hAnsi="Times New Roman"/>
          <w:bCs/>
          <w:sz w:val="28"/>
          <w:szCs w:val="28"/>
          <w:lang w:eastAsia="ru-RU"/>
        </w:rPr>
        <w:t>1 октября»;</w:t>
      </w:r>
    </w:p>
    <w:p w:rsidR="00105048" w:rsidRPr="00105048" w:rsidRDefault="00AA66DE" w:rsidP="00470A9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05048" w:rsidRPr="00CE6C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в пункте </w:t>
      </w:r>
      <w:r w:rsidR="00105048">
        <w:rPr>
          <w:rFonts w:ascii="Times New Roman" w:eastAsia="Times New Roman" w:hAnsi="Times New Roman"/>
          <w:bCs/>
          <w:sz w:val="28"/>
          <w:szCs w:val="28"/>
          <w:lang w:eastAsia="ru-RU"/>
        </w:rPr>
        <w:t>2.11</w:t>
      </w:r>
      <w:r w:rsidR="00105048" w:rsidRPr="00CE6C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</w:t>
      </w:r>
      <w:r w:rsidR="004A032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105048" w:rsidRPr="00CE6C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105048" w:rsidRPr="00105048">
        <w:rPr>
          <w:rFonts w:ascii="Times New Roman" w:hAnsi="Times New Roman"/>
          <w:sz w:val="28"/>
          <w:szCs w:val="28"/>
          <w:shd w:val="clear" w:color="auto" w:fill="FFFFFF"/>
        </w:rPr>
        <w:t>десяти»</w:t>
      </w:r>
      <w:r w:rsidR="00105048" w:rsidRPr="00CE6CC3">
        <w:rPr>
          <w:rFonts w:ascii="Arial" w:hAnsi="Arial" w:cs="Arial"/>
          <w:shd w:val="clear" w:color="auto" w:fill="FFFFFF"/>
        </w:rPr>
        <w:t xml:space="preserve"> </w:t>
      </w:r>
      <w:r w:rsidR="00105048" w:rsidRPr="00CE6CC3">
        <w:rPr>
          <w:rFonts w:ascii="Times New Roman" w:hAnsi="Times New Roman"/>
          <w:sz w:val="28"/>
          <w:szCs w:val="28"/>
          <w:shd w:val="clear" w:color="auto" w:fill="FFFFFF"/>
        </w:rPr>
        <w:t>заменить слов</w:t>
      </w:r>
      <w:r w:rsidR="004A0326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105048" w:rsidRPr="00CE6CC3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105048">
        <w:rPr>
          <w:rFonts w:ascii="Times New Roman" w:hAnsi="Times New Roman"/>
          <w:sz w:val="28"/>
          <w:szCs w:val="28"/>
          <w:shd w:val="clear" w:color="auto" w:fill="FFFFFF"/>
        </w:rPr>
        <w:t>пятнадцати</w:t>
      </w:r>
      <w:r w:rsidR="00105048" w:rsidRPr="00CE6CC3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BF4A07" w:rsidRDefault="00AA66DE" w:rsidP="00470A9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744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FA4C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подпункт «г» </w:t>
      </w:r>
      <w:r w:rsidR="001D0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пункта 2.13 </w:t>
      </w:r>
      <w:r w:rsidR="00BF4A07" w:rsidRPr="00BF4A07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</w:t>
      </w:r>
      <w:r w:rsidR="00BF4A07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D77B2" w:rsidRPr="00CE6CC3" w:rsidRDefault="0033523A" w:rsidP="00470A9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«г</w:t>
      </w:r>
      <w:r w:rsidR="00BF4A07" w:rsidRPr="00BF4A07">
        <w:rPr>
          <w:rFonts w:ascii="Times New Roman" w:eastAsia="Times New Roman" w:hAnsi="Times New Roman"/>
          <w:bCs/>
          <w:sz w:val="28"/>
          <w:szCs w:val="28"/>
          <w:lang w:eastAsia="ru-RU"/>
        </w:rPr>
        <w:t>) среднемесячный доход кандидата не должен превышать трех минимальных размеров оплаты труда (МРОТ) с учетом районных коэффициентов и процентных надбавок, действующих в Республике Тыва на дату подачи документов.</w:t>
      </w:r>
      <w:r w:rsidR="001D0522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914768" w:rsidRDefault="0033523A" w:rsidP="00470A9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9076F" w:rsidRPr="00CE6C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AA66DE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</w:t>
      </w:r>
      <w:r w:rsidR="001744F6" w:rsidRPr="001744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к Порядку изложить в следующей редакции</w:t>
      </w:r>
      <w:r w:rsidR="001D2494" w:rsidRPr="001744F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70A96" w:rsidRPr="00CE6CC3" w:rsidRDefault="00470A96" w:rsidP="00470A9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768" w:rsidRPr="00CE6CC3" w:rsidRDefault="0033523A" w:rsidP="00470A96">
      <w:pPr>
        <w:autoSpaceDE w:val="0"/>
        <w:autoSpaceDN w:val="0"/>
        <w:adjustRightInd w:val="0"/>
        <w:spacing w:after="0" w:line="360" w:lineRule="atLeast"/>
        <w:ind w:left="4820"/>
        <w:jc w:val="center"/>
        <w:rPr>
          <w:rFonts w:ascii="Times New Roman" w:hAnsi="Times New Roman"/>
          <w:bCs/>
          <w:sz w:val="28"/>
          <w:szCs w:val="28"/>
        </w:rPr>
      </w:pPr>
      <w:bookmarkStart w:id="1" w:name="bookmark4"/>
      <w:r>
        <w:rPr>
          <w:rFonts w:ascii="Times New Roman" w:hAnsi="Times New Roman"/>
          <w:sz w:val="28"/>
          <w:szCs w:val="28"/>
        </w:rPr>
        <w:t>«</w:t>
      </w:r>
      <w:r w:rsidR="00914768" w:rsidRPr="00CE6CC3">
        <w:rPr>
          <w:rFonts w:ascii="Times New Roman" w:hAnsi="Times New Roman"/>
          <w:bCs/>
          <w:sz w:val="28"/>
          <w:szCs w:val="28"/>
        </w:rPr>
        <w:t>Приложение № 2</w:t>
      </w:r>
    </w:p>
    <w:p w:rsidR="00914768" w:rsidRPr="00CE6CC3" w:rsidRDefault="00914768" w:rsidP="00470A96">
      <w:pPr>
        <w:autoSpaceDE w:val="0"/>
        <w:autoSpaceDN w:val="0"/>
        <w:adjustRightInd w:val="0"/>
        <w:spacing w:after="0" w:line="36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914768" w:rsidRPr="00CE6CC3" w:rsidRDefault="00914768" w:rsidP="00470A96">
      <w:pPr>
        <w:autoSpaceDE w:val="0"/>
        <w:autoSpaceDN w:val="0"/>
        <w:adjustRightInd w:val="0"/>
        <w:spacing w:after="0" w:line="36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>на компенсацию части затрат по ипотечным</w:t>
      </w:r>
    </w:p>
    <w:p w:rsidR="00914768" w:rsidRPr="00CE6CC3" w:rsidRDefault="00914768" w:rsidP="00470A96">
      <w:pPr>
        <w:autoSpaceDE w:val="0"/>
        <w:autoSpaceDN w:val="0"/>
        <w:adjustRightInd w:val="0"/>
        <w:spacing w:after="0" w:line="36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>кредитам (займам) на приобретение</w:t>
      </w:r>
    </w:p>
    <w:p w:rsidR="00914768" w:rsidRPr="00CE6CC3" w:rsidRDefault="00914768" w:rsidP="00470A96">
      <w:pPr>
        <w:autoSpaceDE w:val="0"/>
        <w:autoSpaceDN w:val="0"/>
        <w:adjustRightInd w:val="0"/>
        <w:spacing w:after="0" w:line="36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>(строительство) жилья в Республике Тыва</w:t>
      </w:r>
    </w:p>
    <w:p w:rsidR="00914768" w:rsidRPr="00CE6CC3" w:rsidRDefault="00914768" w:rsidP="00470A96">
      <w:pPr>
        <w:autoSpaceDE w:val="0"/>
        <w:autoSpaceDN w:val="0"/>
        <w:adjustRightInd w:val="0"/>
        <w:spacing w:after="0" w:line="36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>лицам, окончившим с отличием</w:t>
      </w:r>
    </w:p>
    <w:p w:rsidR="00914768" w:rsidRPr="00CE6CC3" w:rsidRDefault="00914768" w:rsidP="00470A96">
      <w:pPr>
        <w:autoSpaceDE w:val="0"/>
        <w:autoSpaceDN w:val="0"/>
        <w:adjustRightInd w:val="0"/>
        <w:spacing w:after="0" w:line="36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>государственные образовательные</w:t>
      </w:r>
    </w:p>
    <w:p w:rsidR="00914768" w:rsidRPr="00CE6CC3" w:rsidRDefault="00914768" w:rsidP="00470A96">
      <w:pPr>
        <w:autoSpaceDE w:val="0"/>
        <w:autoSpaceDN w:val="0"/>
        <w:adjustRightInd w:val="0"/>
        <w:spacing w:after="0" w:line="360" w:lineRule="atLeast"/>
        <w:ind w:left="4820"/>
        <w:jc w:val="center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>организации высшего образования</w:t>
      </w:r>
    </w:p>
    <w:p w:rsidR="00914768" w:rsidRDefault="00914768" w:rsidP="00470A96">
      <w:pPr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9B787C" w:rsidRPr="00CE6CC3" w:rsidRDefault="009B787C" w:rsidP="00470A96">
      <w:pPr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</w:p>
    <w:bookmarkEnd w:id="1"/>
    <w:p w:rsidR="00914768" w:rsidRPr="00470A96" w:rsidRDefault="00914768" w:rsidP="00470A96">
      <w:pPr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470A96">
        <w:rPr>
          <w:rFonts w:ascii="Times New Roman" w:hAnsi="Times New Roman"/>
          <w:bCs/>
          <w:sz w:val="28"/>
          <w:szCs w:val="28"/>
        </w:rPr>
        <w:t>П</w:t>
      </w:r>
      <w:r w:rsidR="00470A96">
        <w:rPr>
          <w:rFonts w:ascii="Times New Roman" w:hAnsi="Times New Roman"/>
          <w:bCs/>
          <w:sz w:val="28"/>
          <w:szCs w:val="28"/>
        </w:rPr>
        <w:t xml:space="preserve"> </w:t>
      </w:r>
      <w:r w:rsidRPr="00470A96">
        <w:rPr>
          <w:rFonts w:ascii="Times New Roman" w:hAnsi="Times New Roman"/>
          <w:bCs/>
          <w:sz w:val="28"/>
          <w:szCs w:val="28"/>
        </w:rPr>
        <w:t>Е</w:t>
      </w:r>
      <w:r w:rsidR="00470A96">
        <w:rPr>
          <w:rFonts w:ascii="Times New Roman" w:hAnsi="Times New Roman"/>
          <w:bCs/>
          <w:sz w:val="28"/>
          <w:szCs w:val="28"/>
        </w:rPr>
        <w:t xml:space="preserve"> </w:t>
      </w:r>
      <w:r w:rsidRPr="00470A96">
        <w:rPr>
          <w:rFonts w:ascii="Times New Roman" w:hAnsi="Times New Roman"/>
          <w:bCs/>
          <w:sz w:val="28"/>
          <w:szCs w:val="28"/>
        </w:rPr>
        <w:t>Р</w:t>
      </w:r>
      <w:r w:rsidR="00470A96">
        <w:rPr>
          <w:rFonts w:ascii="Times New Roman" w:hAnsi="Times New Roman"/>
          <w:bCs/>
          <w:sz w:val="28"/>
          <w:szCs w:val="28"/>
        </w:rPr>
        <w:t xml:space="preserve"> </w:t>
      </w:r>
      <w:r w:rsidRPr="00470A96">
        <w:rPr>
          <w:rFonts w:ascii="Times New Roman" w:hAnsi="Times New Roman"/>
          <w:bCs/>
          <w:sz w:val="28"/>
          <w:szCs w:val="28"/>
        </w:rPr>
        <w:t>Е</w:t>
      </w:r>
      <w:r w:rsidR="00470A96">
        <w:rPr>
          <w:rFonts w:ascii="Times New Roman" w:hAnsi="Times New Roman"/>
          <w:bCs/>
          <w:sz w:val="28"/>
          <w:szCs w:val="28"/>
        </w:rPr>
        <w:t xml:space="preserve"> </w:t>
      </w:r>
      <w:r w:rsidRPr="00470A96">
        <w:rPr>
          <w:rFonts w:ascii="Times New Roman" w:hAnsi="Times New Roman"/>
          <w:bCs/>
          <w:sz w:val="28"/>
          <w:szCs w:val="28"/>
        </w:rPr>
        <w:t>Ч</w:t>
      </w:r>
      <w:r w:rsidR="00470A96">
        <w:rPr>
          <w:rFonts w:ascii="Times New Roman" w:hAnsi="Times New Roman"/>
          <w:bCs/>
          <w:sz w:val="28"/>
          <w:szCs w:val="28"/>
        </w:rPr>
        <w:t xml:space="preserve"> </w:t>
      </w:r>
      <w:r w:rsidRPr="00470A96">
        <w:rPr>
          <w:rFonts w:ascii="Times New Roman" w:hAnsi="Times New Roman"/>
          <w:bCs/>
          <w:sz w:val="28"/>
          <w:szCs w:val="28"/>
        </w:rPr>
        <w:t>Е</w:t>
      </w:r>
      <w:r w:rsidR="00470A96">
        <w:rPr>
          <w:rFonts w:ascii="Times New Roman" w:hAnsi="Times New Roman"/>
          <w:bCs/>
          <w:sz w:val="28"/>
          <w:szCs w:val="28"/>
        </w:rPr>
        <w:t xml:space="preserve"> </w:t>
      </w:r>
      <w:r w:rsidRPr="00470A96">
        <w:rPr>
          <w:rFonts w:ascii="Times New Roman" w:hAnsi="Times New Roman"/>
          <w:bCs/>
          <w:sz w:val="28"/>
          <w:szCs w:val="28"/>
        </w:rPr>
        <w:t>Н</w:t>
      </w:r>
      <w:r w:rsidR="00470A96">
        <w:rPr>
          <w:rFonts w:ascii="Times New Roman" w:hAnsi="Times New Roman"/>
          <w:bCs/>
          <w:sz w:val="28"/>
          <w:szCs w:val="28"/>
        </w:rPr>
        <w:t xml:space="preserve"> </w:t>
      </w:r>
      <w:r w:rsidRPr="00470A96">
        <w:rPr>
          <w:rFonts w:ascii="Times New Roman" w:hAnsi="Times New Roman"/>
          <w:bCs/>
          <w:sz w:val="28"/>
          <w:szCs w:val="28"/>
        </w:rPr>
        <w:t>Ь</w:t>
      </w:r>
    </w:p>
    <w:p w:rsidR="00470A96" w:rsidRDefault="00914768" w:rsidP="00470A9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 xml:space="preserve">востребованных профессий для целей Порядка </w:t>
      </w:r>
    </w:p>
    <w:p w:rsidR="00470A96" w:rsidRDefault="00914768" w:rsidP="00470A9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>предоставления субсидий</w:t>
      </w:r>
      <w:r w:rsidR="00470A96">
        <w:rPr>
          <w:rFonts w:ascii="Times New Roman" w:hAnsi="Times New Roman"/>
          <w:sz w:val="28"/>
          <w:szCs w:val="28"/>
        </w:rPr>
        <w:t xml:space="preserve"> </w:t>
      </w:r>
      <w:r w:rsidRPr="00CE6CC3">
        <w:rPr>
          <w:rFonts w:ascii="Times New Roman" w:hAnsi="Times New Roman"/>
          <w:sz w:val="28"/>
          <w:szCs w:val="28"/>
        </w:rPr>
        <w:t xml:space="preserve">на компенсацию части </w:t>
      </w:r>
    </w:p>
    <w:p w:rsidR="00470A96" w:rsidRDefault="00914768" w:rsidP="00470A9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>затрат по ипотечным кредитам (займам) на приобретение</w:t>
      </w:r>
      <w:r w:rsidR="00A82BE7">
        <w:rPr>
          <w:rFonts w:ascii="Times New Roman" w:hAnsi="Times New Roman"/>
          <w:sz w:val="28"/>
          <w:szCs w:val="28"/>
        </w:rPr>
        <w:t xml:space="preserve"> </w:t>
      </w:r>
    </w:p>
    <w:p w:rsidR="00470A96" w:rsidRDefault="00914768" w:rsidP="00470A9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>(строительство) жилья в Республике Тыва</w:t>
      </w:r>
      <w:r w:rsidR="00A82BE7">
        <w:rPr>
          <w:rFonts w:ascii="Times New Roman" w:hAnsi="Times New Roman"/>
          <w:sz w:val="28"/>
          <w:szCs w:val="28"/>
        </w:rPr>
        <w:t xml:space="preserve"> </w:t>
      </w:r>
      <w:r w:rsidRPr="00CE6CC3">
        <w:rPr>
          <w:rFonts w:ascii="Times New Roman" w:hAnsi="Times New Roman"/>
          <w:sz w:val="28"/>
          <w:szCs w:val="28"/>
        </w:rPr>
        <w:t xml:space="preserve">лицам, </w:t>
      </w:r>
    </w:p>
    <w:p w:rsidR="00470A96" w:rsidRDefault="00914768" w:rsidP="00470A9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 xml:space="preserve">окончившим с отличием государственные </w:t>
      </w:r>
    </w:p>
    <w:p w:rsidR="00914768" w:rsidRDefault="00914768" w:rsidP="00470A9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>образовательные</w:t>
      </w:r>
      <w:r w:rsidR="00A82BE7">
        <w:rPr>
          <w:rFonts w:ascii="Times New Roman" w:hAnsi="Times New Roman"/>
          <w:sz w:val="28"/>
          <w:szCs w:val="28"/>
        </w:rPr>
        <w:t xml:space="preserve"> </w:t>
      </w:r>
      <w:r w:rsidRPr="00CE6CC3">
        <w:rPr>
          <w:rFonts w:ascii="Times New Roman" w:hAnsi="Times New Roman"/>
          <w:sz w:val="28"/>
          <w:szCs w:val="28"/>
        </w:rPr>
        <w:t>организации высшего образования</w:t>
      </w:r>
    </w:p>
    <w:p w:rsidR="00887B21" w:rsidRDefault="00887B21" w:rsidP="00470A9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25"/>
        <w:gridCol w:w="304"/>
      </w:tblGrid>
      <w:tr w:rsidR="00887B21" w:rsidRPr="00470A96" w:rsidTr="00470A96">
        <w:trPr>
          <w:gridAfter w:val="1"/>
          <w:wAfter w:w="98" w:type="pct"/>
          <w:trHeight w:val="25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  <w:jc w:val="center"/>
            </w:pPr>
            <w:r w:rsidRPr="00470A96">
              <w:t>Наименование профессии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1. Аудитор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2. Археолог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A96">
              <w:rPr>
                <w:rFonts w:ascii="Times New Roman" w:eastAsia="Times New Roman" w:hAnsi="Times New Roman"/>
                <w:sz w:val="24"/>
                <w:szCs w:val="24"/>
              </w:rPr>
              <w:t>3. Авиационный техник</w:t>
            </w:r>
            <w:r w:rsidRPr="0047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A96">
              <w:rPr>
                <w:rFonts w:ascii="Times New Roman" w:eastAsia="Times New Roman" w:hAnsi="Times New Roman"/>
                <w:sz w:val="24"/>
                <w:szCs w:val="24"/>
              </w:rPr>
              <w:t>летательных аппаратов и двигателей</w:t>
            </w:r>
          </w:p>
        </w:tc>
      </w:tr>
      <w:tr w:rsidR="00887B21" w:rsidRPr="00470A96" w:rsidTr="00470A96">
        <w:trPr>
          <w:gridAfter w:val="1"/>
          <w:wAfter w:w="98" w:type="pct"/>
          <w:trHeight w:val="13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A96">
              <w:rPr>
                <w:rFonts w:ascii="Times New Roman" w:eastAsia="Times New Roman" w:hAnsi="Times New Roman"/>
                <w:sz w:val="24"/>
                <w:szCs w:val="24"/>
              </w:rPr>
              <w:t>4. Авиационный техник авиационного и радиоэлектронного оборудования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A96">
              <w:rPr>
                <w:rFonts w:ascii="Times New Roman" w:eastAsia="Times New Roman" w:hAnsi="Times New Roman"/>
                <w:sz w:val="24"/>
                <w:szCs w:val="24"/>
              </w:rPr>
              <w:t>5. Бортмеханик воздушного судна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6. Биолог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7. Бухгалтер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8. Взрывник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9. Веб-дизайнер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10. Воспитатель детского сада (ясли-сада)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11. Врач акушер-гинеколог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12. Врач анестезиолог-реаниматолог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13. Врач-дерматолог (дерматовенеролог)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14. Врач-инфекционист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15. Врач-невролог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16. Врач-стоматолог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17. Врач судебно-медицинский эксперт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18. Врач скорой медицинской помощи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19. Врач-офтальмолог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20. Врач-отоларинголог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lastRenderedPageBreak/>
              <w:t>21. Врач-педиатр участковый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 xml:space="preserve">22. </w:t>
            </w:r>
            <w:r w:rsidR="00795392" w:rsidRPr="00470A96">
              <w:t>Врач психиатр</w:t>
            </w:r>
            <w:r w:rsidRPr="00470A96">
              <w:t>-нарколог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23. Врач-рентгенолог</w:t>
            </w:r>
          </w:p>
        </w:tc>
      </w:tr>
      <w:tr w:rsidR="00887B21" w:rsidRPr="00470A96" w:rsidTr="00470A96">
        <w:trPr>
          <w:gridAfter w:val="1"/>
          <w:wAfter w:w="98" w:type="pct"/>
          <w:trHeight w:val="70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24. Врач-терапевт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25. Врач травматолог-ортопед</w:t>
            </w:r>
          </w:p>
        </w:tc>
      </w:tr>
      <w:tr w:rsidR="00887B21" w:rsidRPr="00470A96" w:rsidTr="00470A96">
        <w:trPr>
          <w:gridAfter w:val="1"/>
          <w:wAfter w:w="98" w:type="pct"/>
          <w:trHeight w:val="70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26. Врач ультразвуковой диагностики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27. Врач-фтизиатр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28. Врач-хирург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29. Врач спортивной медицины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30. Горнорабочий подземный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31. Инженер (по отраслям)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32. Концертмейстер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33. Конфликтолог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34. Лаборант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35. Маркетолог и/или рекламное дело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36. Методист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37. Музыкальный руководитель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38. Охотовед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39. Переводчик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40. Педагог дополнительного образования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41. Педагог-психолог</w:t>
            </w:r>
          </w:p>
        </w:tc>
      </w:tr>
      <w:tr w:rsidR="00887B21" w:rsidRPr="00470A96" w:rsidTr="00470A96">
        <w:trPr>
          <w:gridAfter w:val="1"/>
          <w:wAfter w:w="98" w:type="pct"/>
          <w:trHeight w:val="70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887B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A96">
              <w:rPr>
                <w:rFonts w:ascii="Times New Roman" w:eastAsia="Times New Roman" w:hAnsi="Times New Roman"/>
                <w:sz w:val="24"/>
                <w:szCs w:val="24"/>
              </w:rPr>
              <w:t>42. Пилот гражданской авиации (командир воздушного судна, второй пилот воздушного судна)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43. Политологи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44. Провизор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45. Преподаватель (в начальной школе)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46. Ревизор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47. Религиовед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48. Регионовед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49. Социальный работник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50. Социолог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51. Стрелок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52. Специалист по землеустройству и кадастру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53. Технолог пищевой промышленности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54. Технолог легкой промышленности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55. Тренер-преподаватель по спорту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56. Учитель (преподаватель) иностранного языка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57. Учитель (преподаватель) информатики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58. Учитель (преподаватель) истории и обществознания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59. Учитель (преподаватель) математики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60. Учитель (преподаватель) музыки и пения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61. Учитель (преподаватель) русского языка и литературы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62. Учитель (преподаватель) физики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63. Фармацевт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64. Хореограф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65. Художественный руководитель</w:t>
            </w:r>
          </w:p>
        </w:tc>
      </w:tr>
      <w:tr w:rsidR="00887B21" w:rsidRPr="00470A96" w:rsidTr="00470A96">
        <w:trPr>
          <w:gridAfter w:val="1"/>
          <w:wAfter w:w="98" w:type="pct"/>
          <w:trHeight w:val="284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66. Экономист</w:t>
            </w:r>
          </w:p>
        </w:tc>
      </w:tr>
      <w:tr w:rsidR="00887B21" w:rsidRPr="00470A96" w:rsidTr="00470A96">
        <w:trPr>
          <w:gridAfter w:val="1"/>
          <w:wAfter w:w="98" w:type="pct"/>
          <w:trHeight w:val="26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67. Юрист</w:t>
            </w:r>
          </w:p>
        </w:tc>
      </w:tr>
      <w:tr w:rsidR="00470A96" w:rsidRPr="00470A96" w:rsidTr="00470A96">
        <w:trPr>
          <w:trHeight w:val="299"/>
        </w:trPr>
        <w:tc>
          <w:tcPr>
            <w:tcW w:w="4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1" w:rsidRPr="00470A96" w:rsidRDefault="00887B21" w:rsidP="00645646">
            <w:pPr>
              <w:pStyle w:val="ConsPlusNormal"/>
            </w:pPr>
            <w:r w:rsidRPr="00470A96">
              <w:t>68. IT-специалисты (специалист по программированию в компьютерных системах)</w:t>
            </w:r>
          </w:p>
        </w:tc>
        <w:tc>
          <w:tcPr>
            <w:tcW w:w="98" w:type="pct"/>
            <w:shd w:val="clear" w:color="auto" w:fill="auto"/>
          </w:tcPr>
          <w:p w:rsidR="00470A96" w:rsidRPr="00470A96" w:rsidRDefault="0047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A9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3523A" w:rsidRDefault="0033523A" w:rsidP="0033523A">
      <w:pPr>
        <w:spacing w:after="0" w:line="360" w:lineRule="atLeast"/>
        <w:ind w:right="282" w:firstLine="709"/>
        <w:jc w:val="right"/>
        <w:rPr>
          <w:rFonts w:ascii="Times New Roman" w:hAnsi="Times New Roman"/>
          <w:sz w:val="28"/>
          <w:szCs w:val="28"/>
        </w:rPr>
      </w:pPr>
    </w:p>
    <w:p w:rsidR="00914768" w:rsidRPr="00CE6CC3" w:rsidRDefault="00914768" w:rsidP="00470A9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914768" w:rsidRPr="00CE6CC3" w:rsidRDefault="00914768" w:rsidP="00470A9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6CC3">
        <w:rPr>
          <w:rFonts w:ascii="Times New Roman" w:hAnsi="Times New Roman"/>
          <w:sz w:val="28"/>
          <w:szCs w:val="28"/>
        </w:rPr>
        <w:t>3. 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14768" w:rsidRPr="00470A96" w:rsidRDefault="00914768" w:rsidP="008179C5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DC4E0C" w:rsidRPr="00470A96" w:rsidRDefault="00DC4E0C" w:rsidP="008179C5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:rsidR="00FA2CCB" w:rsidRPr="00FA2CCB" w:rsidRDefault="00FA2CCB" w:rsidP="00FA2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CCB" w:rsidRPr="00FA2CCB" w:rsidRDefault="00FA2CCB" w:rsidP="00FA2C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CCB">
        <w:rPr>
          <w:rFonts w:ascii="Times New Roman" w:hAnsi="Times New Roman"/>
          <w:sz w:val="28"/>
          <w:szCs w:val="28"/>
        </w:rPr>
        <w:t xml:space="preserve">     Заместитель Председателя </w:t>
      </w:r>
    </w:p>
    <w:p w:rsidR="00FA2CCB" w:rsidRPr="00FA2CCB" w:rsidRDefault="00FA2CCB" w:rsidP="00FA2C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CCB">
        <w:rPr>
          <w:rFonts w:ascii="Times New Roman" w:hAnsi="Times New Roman"/>
          <w:sz w:val="28"/>
          <w:szCs w:val="28"/>
        </w:rPr>
        <w:t>Правительства Республики Тыва                                                                        Т. Куулар</w:t>
      </w:r>
    </w:p>
    <w:p w:rsidR="00914768" w:rsidRPr="00470A96" w:rsidRDefault="00914768" w:rsidP="00FA2C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4768" w:rsidRPr="00470A96" w:rsidSect="00470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5E" w:rsidRDefault="0083425E" w:rsidP="009A393B">
      <w:pPr>
        <w:spacing w:after="0" w:line="240" w:lineRule="auto"/>
      </w:pPr>
      <w:r>
        <w:separator/>
      </w:r>
    </w:p>
  </w:endnote>
  <w:endnote w:type="continuationSeparator" w:id="0">
    <w:p w:rsidR="0083425E" w:rsidRDefault="0083425E" w:rsidP="009A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CB" w:rsidRDefault="00FA2C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CB" w:rsidRDefault="00FA2C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CB" w:rsidRDefault="00FA2C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5E" w:rsidRDefault="0083425E" w:rsidP="009A393B">
      <w:pPr>
        <w:spacing w:after="0" w:line="240" w:lineRule="auto"/>
      </w:pPr>
      <w:r>
        <w:separator/>
      </w:r>
    </w:p>
  </w:footnote>
  <w:footnote w:type="continuationSeparator" w:id="0">
    <w:p w:rsidR="0083425E" w:rsidRDefault="0083425E" w:rsidP="009A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CB" w:rsidRDefault="00FA2C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13"/>
    </w:sdtPr>
    <w:sdtEndPr>
      <w:rPr>
        <w:rFonts w:ascii="Times New Roman" w:hAnsi="Times New Roman"/>
        <w:sz w:val="24"/>
        <w:szCs w:val="24"/>
      </w:rPr>
    </w:sdtEndPr>
    <w:sdtContent>
      <w:p w:rsidR="00470A96" w:rsidRPr="00470A96" w:rsidRDefault="00E16C91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470A96">
          <w:rPr>
            <w:rFonts w:ascii="Times New Roman" w:hAnsi="Times New Roman"/>
            <w:sz w:val="24"/>
            <w:szCs w:val="24"/>
          </w:rPr>
          <w:fldChar w:fldCharType="begin"/>
        </w:r>
        <w:r w:rsidR="00470A96" w:rsidRPr="00470A9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70A96">
          <w:rPr>
            <w:rFonts w:ascii="Times New Roman" w:hAnsi="Times New Roman"/>
            <w:sz w:val="24"/>
            <w:szCs w:val="24"/>
          </w:rPr>
          <w:fldChar w:fldCharType="separate"/>
        </w:r>
        <w:r w:rsidR="00E70EE3">
          <w:rPr>
            <w:rFonts w:ascii="Times New Roman" w:hAnsi="Times New Roman"/>
            <w:noProof/>
            <w:sz w:val="24"/>
            <w:szCs w:val="24"/>
          </w:rPr>
          <w:t>2</w:t>
        </w:r>
        <w:r w:rsidRPr="00470A9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93B" w:rsidRDefault="009A393B" w:rsidP="009A393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8C3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641B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20AB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17A88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5B5A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92E6A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D248C"/>
    <w:multiLevelType w:val="hybridMultilevel"/>
    <w:tmpl w:val="7AD6FB7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3819d7c-d3b4-4cdd-be0c-db43f4fd320e"/>
  </w:docVars>
  <w:rsids>
    <w:rsidRoot w:val="00914768"/>
    <w:rsid w:val="00007962"/>
    <w:rsid w:val="000B2544"/>
    <w:rsid w:val="00105048"/>
    <w:rsid w:val="0014138C"/>
    <w:rsid w:val="00144D67"/>
    <w:rsid w:val="001744F6"/>
    <w:rsid w:val="00193A03"/>
    <w:rsid w:val="001D0522"/>
    <w:rsid w:val="001D2494"/>
    <w:rsid w:val="001F6803"/>
    <w:rsid w:val="001F7749"/>
    <w:rsid w:val="00215AA2"/>
    <w:rsid w:val="00217122"/>
    <w:rsid w:val="00230245"/>
    <w:rsid w:val="002462F3"/>
    <w:rsid w:val="002824F4"/>
    <w:rsid w:val="00316B6C"/>
    <w:rsid w:val="003333D8"/>
    <w:rsid w:val="0033523A"/>
    <w:rsid w:val="003412EC"/>
    <w:rsid w:val="00357290"/>
    <w:rsid w:val="003D7D21"/>
    <w:rsid w:val="00436803"/>
    <w:rsid w:val="00447C9F"/>
    <w:rsid w:val="00470A96"/>
    <w:rsid w:val="004A0326"/>
    <w:rsid w:val="004D7B7E"/>
    <w:rsid w:val="004E01BB"/>
    <w:rsid w:val="004E378B"/>
    <w:rsid w:val="00565E35"/>
    <w:rsid w:val="005B392C"/>
    <w:rsid w:val="005C2664"/>
    <w:rsid w:val="005C51F1"/>
    <w:rsid w:val="005D5734"/>
    <w:rsid w:val="005F7CE6"/>
    <w:rsid w:val="00640D01"/>
    <w:rsid w:val="006472CA"/>
    <w:rsid w:val="00663433"/>
    <w:rsid w:val="00675A70"/>
    <w:rsid w:val="006B72C4"/>
    <w:rsid w:val="006C48E0"/>
    <w:rsid w:val="006E0535"/>
    <w:rsid w:val="007527EF"/>
    <w:rsid w:val="00795392"/>
    <w:rsid w:val="007A21F1"/>
    <w:rsid w:val="007B0995"/>
    <w:rsid w:val="007F0D6E"/>
    <w:rsid w:val="008001DF"/>
    <w:rsid w:val="00813510"/>
    <w:rsid w:val="008179C5"/>
    <w:rsid w:val="00817BC0"/>
    <w:rsid w:val="00820726"/>
    <w:rsid w:val="0083425E"/>
    <w:rsid w:val="00886F91"/>
    <w:rsid w:val="00887B21"/>
    <w:rsid w:val="0089076F"/>
    <w:rsid w:val="008D3500"/>
    <w:rsid w:val="008D77B2"/>
    <w:rsid w:val="00904A45"/>
    <w:rsid w:val="00914768"/>
    <w:rsid w:val="009233D1"/>
    <w:rsid w:val="00931B7A"/>
    <w:rsid w:val="009437BF"/>
    <w:rsid w:val="009A393B"/>
    <w:rsid w:val="009B787C"/>
    <w:rsid w:val="00A65FBE"/>
    <w:rsid w:val="00A67556"/>
    <w:rsid w:val="00A82BE7"/>
    <w:rsid w:val="00A932CF"/>
    <w:rsid w:val="00AA0916"/>
    <w:rsid w:val="00AA31C5"/>
    <w:rsid w:val="00AA66DE"/>
    <w:rsid w:val="00AC066A"/>
    <w:rsid w:val="00AD2F38"/>
    <w:rsid w:val="00B02A69"/>
    <w:rsid w:val="00B52FEC"/>
    <w:rsid w:val="00B61DBA"/>
    <w:rsid w:val="00B67315"/>
    <w:rsid w:val="00B84FA7"/>
    <w:rsid w:val="00B909AD"/>
    <w:rsid w:val="00BF4A07"/>
    <w:rsid w:val="00C134AF"/>
    <w:rsid w:val="00C5690A"/>
    <w:rsid w:val="00C86B8D"/>
    <w:rsid w:val="00CC0787"/>
    <w:rsid w:val="00CC4E37"/>
    <w:rsid w:val="00CE6CC3"/>
    <w:rsid w:val="00D40FB8"/>
    <w:rsid w:val="00D60931"/>
    <w:rsid w:val="00D817F5"/>
    <w:rsid w:val="00D87A19"/>
    <w:rsid w:val="00DC4E0C"/>
    <w:rsid w:val="00DE0B14"/>
    <w:rsid w:val="00DE2A13"/>
    <w:rsid w:val="00E16C91"/>
    <w:rsid w:val="00E30F93"/>
    <w:rsid w:val="00E55A8C"/>
    <w:rsid w:val="00E70EE3"/>
    <w:rsid w:val="00EC6C20"/>
    <w:rsid w:val="00EE2DA7"/>
    <w:rsid w:val="00EE465B"/>
    <w:rsid w:val="00EF006F"/>
    <w:rsid w:val="00EF45BF"/>
    <w:rsid w:val="00F552AB"/>
    <w:rsid w:val="00F55B7A"/>
    <w:rsid w:val="00FA2CCB"/>
    <w:rsid w:val="00FA4C8E"/>
    <w:rsid w:val="00FA6737"/>
    <w:rsid w:val="00FB2FA3"/>
    <w:rsid w:val="00FD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CF72D-5A13-436C-BA2D-9E9133DD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14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9147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93B"/>
  </w:style>
  <w:style w:type="paragraph" w:styleId="a6">
    <w:name w:val="footer"/>
    <w:basedOn w:val="a"/>
    <w:link w:val="a7"/>
    <w:uiPriority w:val="99"/>
    <w:semiHidden/>
    <w:unhideWhenUsed/>
    <w:rsid w:val="009A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93B"/>
  </w:style>
  <w:style w:type="paragraph" w:styleId="a8">
    <w:name w:val="Balloon Text"/>
    <w:basedOn w:val="a"/>
    <w:link w:val="a9"/>
    <w:uiPriority w:val="99"/>
    <w:semiHidden/>
    <w:unhideWhenUsed/>
    <w:rsid w:val="005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E3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87B2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Links>
    <vt:vector size="18" baseType="variant">
      <vt:variant>
        <vt:i4>6225920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consultantplus://offline/ref=36395110AF2D821E175D67A07ACFA7C316D4F47FA2913B48AA7DB4339CB9F24B2CCD90145AAC1F5CCFA70D33D211946F7077AAE0712446EB9699EEX3mAG</vt:lpwstr>
      </vt:variant>
      <vt:variant>
        <vt:lpwstr/>
      </vt:variant>
      <vt:variant>
        <vt:i4>6225920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consultantplus://offline/ref=36395110AF2D821E175D67A07ACFA7C316D4F47FA2913B48AA7DB4339CB9F24B2CCD90145AAC1F5CCFA70A36D211946F7077AAE0712446EB9699EEX3mAG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consultantplus://offline/ref=36395110AF2D821E175D67A07ACFA7C316D4F47FA2913B48AA7DB4339CB9F24B2CCD90145AAC1F5CCFA70C37D211946F7077AAE0712446EB9699EEX3mAG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Тас-оол Оксана Всеволодовна</cp:lastModifiedBy>
  <cp:revision>3</cp:revision>
  <cp:lastPrinted>2022-08-17T08:22:00Z</cp:lastPrinted>
  <dcterms:created xsi:type="dcterms:W3CDTF">2022-08-18T09:27:00Z</dcterms:created>
  <dcterms:modified xsi:type="dcterms:W3CDTF">2022-08-19T05:38:00Z</dcterms:modified>
</cp:coreProperties>
</file>