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34" w:rsidRDefault="00502834" w:rsidP="00502834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02834" w:rsidRDefault="00502834" w:rsidP="00502834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02834" w:rsidRPr="00502834" w:rsidRDefault="00502834" w:rsidP="00502834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02834" w:rsidRPr="00502834" w:rsidRDefault="00502834" w:rsidP="00502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283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02834">
        <w:rPr>
          <w:rFonts w:ascii="Times New Roman" w:eastAsia="Calibri" w:hAnsi="Times New Roman" w:cs="Times New Roman"/>
          <w:sz w:val="36"/>
          <w:szCs w:val="36"/>
        </w:rPr>
        <w:br/>
      </w:r>
      <w:r w:rsidRPr="0050283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02834" w:rsidRPr="00502834" w:rsidRDefault="00502834" w:rsidP="0050283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283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02834">
        <w:rPr>
          <w:rFonts w:ascii="Times New Roman" w:eastAsia="Calibri" w:hAnsi="Times New Roman" w:cs="Times New Roman"/>
          <w:sz w:val="36"/>
          <w:szCs w:val="36"/>
        </w:rPr>
        <w:br/>
      </w:r>
      <w:r w:rsidRPr="00502834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C0A0B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C0A0B" w:rsidRPr="000053B9" w:rsidRDefault="00AC0A0B" w:rsidP="00AC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6858" w:rsidRDefault="00CA4661" w:rsidP="00CA4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августа 2022 г. № 505</w:t>
      </w:r>
    </w:p>
    <w:p w:rsidR="00CA4661" w:rsidRDefault="00CA4661" w:rsidP="00CA4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0053B9" w:rsidRPr="000053B9" w:rsidRDefault="000053B9" w:rsidP="00AC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C0A0B" w:rsidRDefault="000053B9" w:rsidP="00AC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7F0F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AC0A0B" w:rsidRDefault="007F0F8A" w:rsidP="00AC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8A">
        <w:rPr>
          <w:rFonts w:ascii="Times New Roman" w:hAnsi="Times New Roman" w:cs="Times New Roman"/>
          <w:b/>
          <w:sz w:val="28"/>
          <w:szCs w:val="28"/>
        </w:rPr>
        <w:t>республиканского</w:t>
      </w:r>
    </w:p>
    <w:p w:rsidR="002D3FD8" w:rsidRDefault="007F0F8A" w:rsidP="00AC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 xml:space="preserve"> бюджета Республики Тыва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7F0F8A" w:rsidRDefault="007F0F8A" w:rsidP="00AC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F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AC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0B" w:rsidRPr="00D75783" w:rsidRDefault="00AC0A0B" w:rsidP="00AC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AC0A0B" w:rsidRDefault="00915DDB" w:rsidP="00AC0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AC0A0B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AC0A0B">
        <w:rPr>
          <w:rFonts w:ascii="Times New Roman" w:hAnsi="Times New Roman" w:cs="Times New Roman"/>
          <w:sz w:val="28"/>
          <w:szCs w:val="28"/>
        </w:rPr>
        <w:t xml:space="preserve">статьей 10 Федерального закона от 29 ноября 2021 г. № 384-ФЗ </w:t>
      </w:r>
      <w:r w:rsidR="00AC0A0B">
        <w:rPr>
          <w:rFonts w:ascii="Times New Roman" w:hAnsi="Times New Roman" w:cs="Times New Roman"/>
          <w:sz w:val="28"/>
          <w:szCs w:val="28"/>
        </w:rPr>
        <w:t>«</w:t>
      </w:r>
      <w:r w:rsidR="000843AB" w:rsidRPr="00AC0A0B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AC0A0B">
        <w:rPr>
          <w:rFonts w:ascii="Times New Roman" w:hAnsi="Times New Roman" w:cs="Times New Roman"/>
          <w:sz w:val="28"/>
          <w:szCs w:val="28"/>
        </w:rPr>
        <w:t>»</w:t>
      </w:r>
      <w:r w:rsidR="000843AB" w:rsidRPr="00AC0A0B">
        <w:rPr>
          <w:rFonts w:ascii="Times New Roman" w:hAnsi="Times New Roman" w:cs="Times New Roman"/>
          <w:sz w:val="28"/>
          <w:szCs w:val="28"/>
        </w:rPr>
        <w:t xml:space="preserve">, </w:t>
      </w:r>
      <w:r w:rsidRPr="00AC0A0B">
        <w:rPr>
          <w:rFonts w:ascii="Times New Roman" w:hAnsi="Times New Roman" w:cs="Times New Roman"/>
          <w:sz w:val="28"/>
          <w:szCs w:val="28"/>
        </w:rPr>
        <w:t>стать</w:t>
      </w:r>
      <w:r w:rsidR="00FC0132" w:rsidRPr="00AC0A0B">
        <w:rPr>
          <w:rFonts w:ascii="Times New Roman" w:hAnsi="Times New Roman" w:cs="Times New Roman"/>
          <w:sz w:val="28"/>
          <w:szCs w:val="28"/>
        </w:rPr>
        <w:t>ей</w:t>
      </w:r>
      <w:r w:rsidRPr="00AC0A0B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AC0A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AC0A0B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AC0A0B">
        <w:rPr>
          <w:rFonts w:ascii="Times New Roman" w:hAnsi="Times New Roman" w:cs="Times New Roman"/>
          <w:sz w:val="28"/>
          <w:szCs w:val="28"/>
        </w:rPr>
        <w:t>2</w:t>
      </w:r>
      <w:r w:rsidR="002A4870" w:rsidRPr="00AC0A0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C0A0B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AC0A0B">
        <w:rPr>
          <w:rFonts w:ascii="Times New Roman" w:hAnsi="Times New Roman" w:cs="Times New Roman"/>
          <w:sz w:val="28"/>
          <w:szCs w:val="28"/>
        </w:rPr>
        <w:t>ВХ-</w:t>
      </w:r>
      <w:r w:rsidR="00463FEF" w:rsidRPr="00AC0A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AC0A0B">
        <w:rPr>
          <w:rFonts w:ascii="Times New Roman" w:hAnsi="Times New Roman" w:cs="Times New Roman"/>
          <w:sz w:val="28"/>
          <w:szCs w:val="28"/>
        </w:rPr>
        <w:t>«</w:t>
      </w:r>
      <w:r w:rsidRPr="00AC0A0B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AC0A0B">
        <w:rPr>
          <w:rFonts w:ascii="Times New Roman" w:hAnsi="Times New Roman" w:cs="Times New Roman"/>
          <w:sz w:val="28"/>
          <w:szCs w:val="28"/>
        </w:rPr>
        <w:t xml:space="preserve">», </w:t>
      </w:r>
      <w:r w:rsidR="006A6B98" w:rsidRPr="00AC0A0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20 апреля 2022 г. № 217</w:t>
      </w:r>
      <w:r w:rsidR="00463FEF"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AC0A0B">
        <w:rPr>
          <w:rFonts w:ascii="Times New Roman" w:hAnsi="Times New Roman" w:cs="Times New Roman"/>
          <w:sz w:val="28"/>
          <w:szCs w:val="28"/>
        </w:rPr>
        <w:t>«</w:t>
      </w:r>
      <w:r w:rsidR="00463FEF" w:rsidRPr="00AC0A0B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</w:t>
      </w:r>
      <w:r w:rsidR="00463FEF" w:rsidRPr="00B52F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3FEF" w:rsidRPr="00AC0A0B">
        <w:rPr>
          <w:rFonts w:ascii="Times New Roman" w:hAnsi="Times New Roman" w:cs="Times New Roman"/>
          <w:sz w:val="28"/>
          <w:szCs w:val="28"/>
        </w:rPr>
        <w:t xml:space="preserve"> Регламента Правительства Республики Тыва</w:t>
      </w:r>
      <w:r w:rsidR="00B52F4E">
        <w:rPr>
          <w:rFonts w:ascii="Times New Roman" w:hAnsi="Times New Roman" w:cs="Times New Roman"/>
          <w:sz w:val="28"/>
          <w:szCs w:val="28"/>
        </w:rPr>
        <w:t>»</w:t>
      </w:r>
      <w:r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AC0A0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AC0A0B" w:rsidRDefault="007F0F8A" w:rsidP="00AC0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BE" w:rsidRPr="00AC0A0B" w:rsidRDefault="007F0F8A" w:rsidP="00AC0A0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1. </w:t>
      </w:r>
      <w:r w:rsidR="00E55FC6" w:rsidRPr="00AC0A0B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 w:rsidRPr="00AC0A0B">
        <w:rPr>
          <w:rFonts w:ascii="Times New Roman" w:hAnsi="Times New Roman" w:cs="Times New Roman"/>
          <w:sz w:val="28"/>
          <w:szCs w:val="28"/>
        </w:rPr>
        <w:t xml:space="preserve">нести в сводную бюджетную роспись республиканского бюджета Республики Тыва на 2022 год и на плановый период 2023 и 2024 годов изменения в части </w:t>
      </w:r>
      <w:r w:rsidR="006914D0" w:rsidRPr="00AC0A0B">
        <w:rPr>
          <w:rFonts w:ascii="Times New Roman" w:hAnsi="Times New Roman" w:cs="Times New Roman"/>
          <w:sz w:val="28"/>
          <w:szCs w:val="28"/>
        </w:rPr>
        <w:t>перераспределения бюджетных ассиг</w:t>
      </w:r>
      <w:r w:rsidR="006914D0" w:rsidRPr="00AC0A0B">
        <w:rPr>
          <w:rFonts w:ascii="Times New Roman" w:hAnsi="Times New Roman" w:cs="Times New Roman"/>
          <w:sz w:val="28"/>
          <w:szCs w:val="28"/>
        </w:rPr>
        <w:lastRenderedPageBreak/>
        <w:t>нований на 202</w:t>
      </w:r>
      <w:r w:rsidR="006914D0" w:rsidRPr="00AC0A0B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6914D0" w:rsidRPr="00AC0A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195E0B" w:rsidRPr="00AC0A0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B0542" w:rsidRPr="00AC0A0B">
        <w:rPr>
          <w:rFonts w:ascii="Times New Roman" w:hAnsi="Times New Roman" w:cs="Times New Roman"/>
          <w:sz w:val="28"/>
          <w:szCs w:val="28"/>
        </w:rPr>
        <w:t>49 </w:t>
      </w:r>
      <w:r w:rsidR="007168A8" w:rsidRPr="00AC0A0B">
        <w:rPr>
          <w:rFonts w:ascii="Times New Roman" w:hAnsi="Times New Roman" w:cs="Times New Roman"/>
          <w:sz w:val="28"/>
          <w:szCs w:val="28"/>
        </w:rPr>
        <w:t>6</w:t>
      </w:r>
      <w:r w:rsidR="00DB0542" w:rsidRPr="00AC0A0B">
        <w:rPr>
          <w:rFonts w:ascii="Times New Roman" w:hAnsi="Times New Roman" w:cs="Times New Roman"/>
          <w:sz w:val="28"/>
          <w:szCs w:val="28"/>
        </w:rPr>
        <w:t>1</w:t>
      </w:r>
      <w:r w:rsidR="003E446F" w:rsidRPr="00AC0A0B">
        <w:rPr>
          <w:rFonts w:ascii="Times New Roman" w:hAnsi="Times New Roman" w:cs="Times New Roman"/>
          <w:sz w:val="28"/>
          <w:szCs w:val="28"/>
        </w:rPr>
        <w:t>6</w:t>
      </w:r>
      <w:r w:rsidR="00DB0542" w:rsidRPr="00AC0A0B">
        <w:rPr>
          <w:rFonts w:ascii="Times New Roman" w:hAnsi="Times New Roman" w:cs="Times New Roman"/>
          <w:sz w:val="28"/>
          <w:szCs w:val="28"/>
        </w:rPr>
        <w:t>,</w:t>
      </w:r>
      <w:r w:rsidR="003E446F" w:rsidRPr="00AC0A0B">
        <w:rPr>
          <w:rFonts w:ascii="Times New Roman" w:hAnsi="Times New Roman" w:cs="Times New Roman"/>
          <w:sz w:val="28"/>
          <w:szCs w:val="28"/>
        </w:rPr>
        <w:t>7</w:t>
      </w:r>
      <w:r w:rsidR="00B22894"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E55FC6" w:rsidRPr="00AC0A0B">
        <w:rPr>
          <w:rFonts w:ascii="Times New Roman" w:hAnsi="Times New Roman" w:cs="Times New Roman"/>
          <w:sz w:val="28"/>
          <w:szCs w:val="28"/>
        </w:rPr>
        <w:t>тыс. рублей</w:t>
      </w:r>
      <w:r w:rsidR="006914D0" w:rsidRPr="00AC0A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047BE" w:rsidRPr="00AC0A0B">
        <w:rPr>
          <w:rFonts w:ascii="Times New Roman" w:hAnsi="Times New Roman" w:cs="Times New Roman"/>
          <w:sz w:val="28"/>
          <w:szCs w:val="28"/>
        </w:rPr>
        <w:t xml:space="preserve">в </w:t>
      </w:r>
      <w:r w:rsidR="000B1587" w:rsidRPr="00AC0A0B">
        <w:rPr>
          <w:rFonts w:ascii="Times New Roman" w:hAnsi="Times New Roman" w:cs="Times New Roman"/>
          <w:sz w:val="28"/>
          <w:szCs w:val="28"/>
        </w:rPr>
        <w:t>соответствии с пр</w:t>
      </w:r>
      <w:r w:rsidR="00E55FC6" w:rsidRPr="00AC0A0B">
        <w:rPr>
          <w:rFonts w:ascii="Times New Roman" w:hAnsi="Times New Roman" w:cs="Times New Roman"/>
          <w:sz w:val="28"/>
          <w:szCs w:val="28"/>
        </w:rPr>
        <w:t>иложением</w:t>
      </w:r>
      <w:r w:rsidR="000B1587"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AC0A0B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 w:rsidRPr="00AC0A0B">
        <w:rPr>
          <w:rFonts w:ascii="Times New Roman" w:hAnsi="Times New Roman" w:cs="Times New Roman"/>
          <w:sz w:val="28"/>
          <w:szCs w:val="28"/>
        </w:rPr>
        <w:t>1</w:t>
      </w:r>
      <w:r w:rsidR="004047BE" w:rsidRPr="00AC0A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1587" w:rsidRPr="00AC0A0B" w:rsidRDefault="00A01706" w:rsidP="00AC0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0A0B">
        <w:rPr>
          <w:rFonts w:ascii="Times New Roman" w:hAnsi="Times New Roman" w:cs="Times New Roman"/>
          <w:sz w:val="28"/>
          <w:szCs w:val="28"/>
        </w:rPr>
        <w:t>2</w:t>
      </w:r>
      <w:r w:rsidR="004047BE" w:rsidRPr="00AC0A0B">
        <w:rPr>
          <w:rFonts w:ascii="Times New Roman" w:hAnsi="Times New Roman" w:cs="Times New Roman"/>
          <w:sz w:val="28"/>
          <w:szCs w:val="28"/>
        </w:rPr>
        <w:t xml:space="preserve">. </w:t>
      </w:r>
      <w:r w:rsidR="002A4870" w:rsidRPr="00AC0A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1587" w:rsidRPr="00AC0A0B">
        <w:rPr>
          <w:rFonts w:ascii="Times New Roman" w:hAnsi="Times New Roman" w:cs="Times New Roman"/>
          <w:sz w:val="28"/>
          <w:szCs w:val="28"/>
        </w:rPr>
        <w:t xml:space="preserve">перечень межбюджетных трансфертов, распределяемых бюджетам муниципальных образований Республики Тыва в соответствии </w:t>
      </w:r>
      <w:r w:rsidR="00FC60B5" w:rsidRPr="00AC0A0B">
        <w:rPr>
          <w:rFonts w:ascii="Times New Roman" w:hAnsi="Times New Roman" w:cs="Times New Roman"/>
          <w:sz w:val="28"/>
          <w:szCs w:val="28"/>
        </w:rPr>
        <w:t xml:space="preserve">с вносимыми настоящим </w:t>
      </w:r>
      <w:r w:rsidR="000053B9" w:rsidRPr="00AC0A0B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FC60B5" w:rsidRPr="00AC0A0B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FC60B5" w:rsidRPr="00AC0A0B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0053B9" w:rsidRPr="00AC0A0B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proofErr w:type="spellStart"/>
      <w:r w:rsidR="00FC60B5" w:rsidRPr="00AC0A0B">
        <w:rPr>
          <w:rFonts w:ascii="Times New Roman" w:hAnsi="Times New Roman" w:cs="Times New Roman"/>
          <w:sz w:val="28"/>
          <w:szCs w:val="28"/>
        </w:rPr>
        <w:t>сводн</w:t>
      </w:r>
      <w:proofErr w:type="spellEnd"/>
      <w:r w:rsidR="000053B9" w:rsidRPr="00AC0A0B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FC60B5" w:rsidRPr="00AC0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0B5" w:rsidRPr="00AC0A0B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0053B9" w:rsidRPr="00AC0A0B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FC60B5" w:rsidRPr="00AC0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0B5" w:rsidRPr="00AC0A0B">
        <w:rPr>
          <w:rFonts w:ascii="Times New Roman" w:hAnsi="Times New Roman" w:cs="Times New Roman"/>
          <w:sz w:val="28"/>
          <w:szCs w:val="28"/>
        </w:rPr>
        <w:t>роспис</w:t>
      </w:r>
      <w:proofErr w:type="spellEnd"/>
      <w:r w:rsidR="000053B9" w:rsidRPr="00AC0A0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C60B5" w:rsidRPr="00AC0A0B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 на 2022 год и на плановый период 2023 и 2024 годов в соответствии с приложением № 2 к настоящему </w:t>
      </w:r>
      <w:r w:rsidR="000053B9" w:rsidRPr="00AC0A0B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0053B9" w:rsidRPr="00AC0A0B">
        <w:rPr>
          <w:rFonts w:ascii="Times New Roman" w:hAnsi="Times New Roman" w:cs="Times New Roman"/>
          <w:sz w:val="28"/>
          <w:szCs w:val="28"/>
        </w:rPr>
        <w:t>остановлению</w:t>
      </w:r>
      <w:proofErr w:type="spellEnd"/>
      <w:r w:rsidR="000053B9" w:rsidRPr="00AC0A0B">
        <w:rPr>
          <w:rFonts w:ascii="Times New Roman" w:hAnsi="Times New Roman" w:cs="Times New Roman"/>
          <w:sz w:val="28"/>
          <w:szCs w:val="28"/>
        </w:rPr>
        <w:t>.</w:t>
      </w:r>
    </w:p>
    <w:p w:rsidR="006078F7" w:rsidRPr="00AC0A0B" w:rsidRDefault="000053B9" w:rsidP="00AC0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0A0B">
        <w:rPr>
          <w:rFonts w:ascii="Times New Roman" w:hAnsi="Times New Roman" w:cs="Times New Roman"/>
          <w:sz w:val="28"/>
          <w:szCs w:val="28"/>
          <w:lang w:val="tt-RU"/>
        </w:rPr>
        <w:t xml:space="preserve">3. Разместить настоящее постановление на </w:t>
      </w:r>
      <w:r w:rsidR="00AC0A0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AC0A0B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 правовой информации</w:t>
      </w:r>
      <w:r w:rsidR="00AC0A0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AC0A0B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 информационно-телекоммуникационной сети </w:t>
      </w:r>
      <w:r w:rsidR="00AC0A0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AC0A0B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AC0A0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AC0A0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Default="000053B9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C0A0B" w:rsidRDefault="00AC0A0B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55709" w:rsidRDefault="00555709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55709" w:rsidRPr="00AF09A9" w:rsidRDefault="00555709" w:rsidP="00555709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F09A9">
        <w:rPr>
          <w:rFonts w:ascii="Times New Roman" w:eastAsia="Times New Roman" w:hAnsi="Times New Roman"/>
          <w:sz w:val="28"/>
          <w:szCs w:val="28"/>
        </w:rPr>
        <w:t xml:space="preserve">   </w:t>
      </w:r>
      <w:r w:rsidR="003A75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9A9"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</w:t>
      </w:r>
    </w:p>
    <w:p w:rsidR="00555709" w:rsidRPr="00AF09A9" w:rsidRDefault="00555709" w:rsidP="00555709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F09A9">
        <w:rPr>
          <w:rFonts w:ascii="Times New Roman" w:eastAsia="Times New Roman" w:hAnsi="Times New Roman"/>
          <w:sz w:val="28"/>
          <w:szCs w:val="28"/>
        </w:rPr>
        <w:t xml:space="preserve">Правительства Республики Тыва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AF09A9">
        <w:rPr>
          <w:rFonts w:ascii="Times New Roman" w:eastAsia="Times New Roman" w:hAnsi="Times New Roman"/>
          <w:sz w:val="28"/>
          <w:szCs w:val="28"/>
        </w:rPr>
        <w:t xml:space="preserve">            Т. </w:t>
      </w:r>
      <w:proofErr w:type="spellStart"/>
      <w:r w:rsidRPr="00AF09A9">
        <w:rPr>
          <w:rFonts w:ascii="Times New Roman" w:eastAsia="Times New Roman" w:hAnsi="Times New Roman"/>
          <w:sz w:val="28"/>
          <w:szCs w:val="28"/>
        </w:rPr>
        <w:t>Куулар</w:t>
      </w:r>
      <w:proofErr w:type="spellEnd"/>
    </w:p>
    <w:p w:rsidR="00555709" w:rsidRPr="00584923" w:rsidRDefault="00555709" w:rsidP="00555709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5709" w:rsidRDefault="00555709" w:rsidP="00AC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09" w:rsidRDefault="00555709" w:rsidP="00AC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09" w:rsidRDefault="00555709" w:rsidP="00AC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09" w:rsidRDefault="00555709" w:rsidP="00AC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5709" w:rsidSect="00AC0A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AC0A0B" w:rsidRDefault="00463FEF" w:rsidP="00AC0A0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3FEF" w:rsidRPr="00AC0A0B" w:rsidRDefault="00463FEF" w:rsidP="00AC0A0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Pr="00AC0A0B" w:rsidRDefault="00463FEF" w:rsidP="00AC0A0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A4661" w:rsidRDefault="00CA4661" w:rsidP="00CA466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от 10 августа 2022 г. № 505</w:t>
      </w:r>
    </w:p>
    <w:p w:rsidR="00AC0A0B" w:rsidRPr="00AC0A0B" w:rsidRDefault="00AC0A0B" w:rsidP="00AC0A0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AC0A0B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0B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Pr="00AC0A0B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 w:rsidRPr="00AC0A0B">
        <w:rPr>
          <w:rFonts w:ascii="Times New Roman" w:hAnsi="Times New Roman" w:cs="Times New Roman"/>
          <w:sz w:val="28"/>
          <w:szCs w:val="28"/>
        </w:rPr>
        <w:t>2022</w:t>
      </w:r>
      <w:r w:rsidRPr="00AC0A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AC0A0B" w:rsidRDefault="00463FEF" w:rsidP="00A5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EF" w:rsidRPr="00AC0A0B" w:rsidRDefault="00AA4192" w:rsidP="00AA4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C0A0B">
        <w:rPr>
          <w:rFonts w:ascii="Times New Roman" w:hAnsi="Times New Roman" w:cs="Times New Roman"/>
          <w:sz w:val="24"/>
          <w:szCs w:val="28"/>
        </w:rPr>
        <w:t xml:space="preserve">  </w:t>
      </w:r>
      <w:r w:rsidR="00463FEF" w:rsidRPr="00AC0A0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20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361"/>
        <w:gridCol w:w="718"/>
        <w:gridCol w:w="574"/>
        <w:gridCol w:w="574"/>
        <w:gridCol w:w="1578"/>
        <w:gridCol w:w="862"/>
        <w:gridCol w:w="1866"/>
      </w:tblGrid>
      <w:tr w:rsidR="00B22894" w:rsidRPr="00AC0A0B" w:rsidTr="00AC0A0B">
        <w:trPr>
          <w:trHeight w:val="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2894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&lt;*&gt;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&lt;**&gt;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6E135D"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хозяйства и продовольствия</w:t>
            </w: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</w:tr>
      <w:tr w:rsidR="00AE0828" w:rsidRPr="00AC0A0B" w:rsidTr="00AC0A0B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828" w:rsidRPr="00AC0A0B" w:rsidRDefault="00AE0828" w:rsidP="00AC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Центра поддержки фермерства и развития сельскохозяйственной кооперации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1850260500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7E6675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E0828" w:rsidRPr="00AC0A0B">
              <w:rPr>
                <w:rFonts w:ascii="Times New Roman" w:hAnsi="Times New Roman" w:cs="Times New Roman"/>
                <w:sz w:val="24"/>
                <w:szCs w:val="24"/>
              </w:rPr>
              <w:t>18 500 000,00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+ 18 500 000,00</w:t>
            </w:r>
          </w:p>
        </w:tc>
      </w:tr>
      <w:tr w:rsidR="00AE0828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28" w:rsidRPr="00AC0A0B" w:rsidRDefault="00AE0828" w:rsidP="00AC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Гранты на развитие семейной фермы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1850260460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675"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11 800 000,00</w:t>
            </w:r>
          </w:p>
        </w:tc>
      </w:tr>
      <w:tr w:rsidR="00AE0828" w:rsidRPr="00AC0A0B" w:rsidTr="00AC0A0B">
        <w:trPr>
          <w:trHeight w:val="3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28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28" w:rsidRPr="00AC0A0B" w:rsidRDefault="00AE0828" w:rsidP="00AC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Гранты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1850260470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828" w:rsidRPr="00AC0A0B" w:rsidRDefault="00AE0828" w:rsidP="00AC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675"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6 700 000,00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 по министерству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- 18 500 000,00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6E135D"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жилищно-коммунального хозяйства</w:t>
            </w: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</w:tr>
      <w:tr w:rsidR="00B22894" w:rsidRPr="00AC0A0B" w:rsidTr="00AC0A0B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94" w:rsidRPr="00AC0A0B" w:rsidRDefault="00403C1A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0510767000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A72B8F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403C1A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AC0A0B" w:rsidRPr="00AC0A0B" w:rsidTr="009D73EF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+ 400 000,00</w:t>
            </w:r>
          </w:p>
        </w:tc>
      </w:tr>
      <w:tr w:rsidR="00731B30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E135D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94" w:rsidRPr="00AC0A0B" w:rsidRDefault="00403C1A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по вывозу ТКО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0530260030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403C1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- 400 000,00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- 400 000,00</w:t>
            </w:r>
          </w:p>
        </w:tc>
      </w:tr>
      <w:tr w:rsidR="00AC0A0B" w:rsidRPr="00AC0A0B" w:rsidTr="004A3901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94" w:rsidRPr="00AC0A0B" w:rsidRDefault="006E135D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  <w:r w:rsidR="00B22894"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</w:tr>
      <w:tr w:rsidR="00B22894" w:rsidRPr="00AC0A0B" w:rsidTr="00AC0A0B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894" w:rsidRPr="00AC0A0B" w:rsidRDefault="00B15643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B15643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B15643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B15643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B15643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0152200310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B15643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94" w:rsidRPr="00AC0A0B" w:rsidRDefault="00B15643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+21 429 197,7</w:t>
            </w:r>
            <w:r w:rsidR="00A84946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A0B" w:rsidRPr="00AC0A0B" w:rsidTr="00385EE4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+21 429 197,70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+21 429 197,70</w:t>
            </w:r>
          </w:p>
        </w:tc>
      </w:tr>
    </w:tbl>
    <w:p w:rsidR="00AC0A0B" w:rsidRDefault="00AC0A0B" w:rsidP="00AC0A0B">
      <w:pPr>
        <w:spacing w:after="0" w:line="240" w:lineRule="auto"/>
      </w:pPr>
    </w:p>
    <w:tbl>
      <w:tblPr>
        <w:tblW w:w="1020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361"/>
        <w:gridCol w:w="718"/>
        <w:gridCol w:w="574"/>
        <w:gridCol w:w="574"/>
        <w:gridCol w:w="1578"/>
        <w:gridCol w:w="862"/>
        <w:gridCol w:w="1866"/>
      </w:tblGrid>
      <w:tr w:rsidR="00AC0A0B" w:rsidRPr="00AC0A0B" w:rsidTr="00AC0A0B">
        <w:trPr>
          <w:trHeight w:val="70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D9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2894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94" w:rsidRPr="00AC0A0B" w:rsidRDefault="00B2289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6E135D"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труда и социальной политики</w:t>
            </w: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</w:tr>
      <w:tr w:rsidR="00F61F41" w:rsidRPr="00AC0A0B" w:rsidTr="00AC0A0B">
        <w:trPr>
          <w:trHeight w:val="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мероприятий</w:t>
            </w:r>
            <w:r w:rsidR="00B5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снижение напряженности на рынке труда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41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+ 16 972,00</w:t>
            </w:r>
          </w:p>
        </w:tc>
      </w:tr>
      <w:tr w:rsidR="00441FBE" w:rsidRPr="00AC0A0B" w:rsidTr="00AC0A0B">
        <w:trPr>
          <w:trHeight w:val="43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F61F41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441FB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региональных социальных доплат к пенсии за счет средств резервного фонда Правительства Р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D0321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D0321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86000R007F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D0321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BE" w:rsidRPr="00AC0A0B" w:rsidRDefault="00D0321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+ 2 142 747,00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+ 2 159 719,00</w:t>
            </w:r>
          </w:p>
        </w:tc>
      </w:tr>
      <w:tr w:rsidR="00A84946" w:rsidRPr="00AC0A0B" w:rsidTr="00AC0A0B">
        <w:trPr>
          <w:trHeight w:val="1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0420042260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- 16 972,00</w:t>
            </w:r>
          </w:p>
        </w:tc>
      </w:tr>
      <w:tr w:rsidR="00D03214" w:rsidRPr="00AC0A0B" w:rsidTr="00AC0A0B">
        <w:trPr>
          <w:trHeight w:val="11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0321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14C2A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1 статьи 1 Закона Республ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Тыва от 28 декабря 2005 г.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№1560 ВХ-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Республики Тыва в области социальной поддержки ветеранов труда и тружеников тыла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0110176060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4" w:rsidRPr="00AC0A0B" w:rsidRDefault="00D03214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- 2 142 747,00</w:t>
            </w:r>
          </w:p>
        </w:tc>
      </w:tr>
      <w:tr w:rsidR="00A84946" w:rsidRPr="00AC0A0B" w:rsidTr="00AC0A0B">
        <w:trPr>
          <w:trHeight w:val="18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0152200310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46" w:rsidRPr="00AC0A0B" w:rsidRDefault="00A8494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- 21 429 197,70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- 23 588 916,70</w:t>
            </w:r>
          </w:p>
        </w:tc>
      </w:tr>
      <w:tr w:rsidR="00AC0A0B" w:rsidRPr="00AC0A0B" w:rsidTr="007A3092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- 21 429 197,70</w:t>
            </w:r>
          </w:p>
        </w:tc>
      </w:tr>
      <w:tr w:rsidR="00441FBE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D14C2A" w:rsidRPr="00AC0A0B" w:rsidTr="00AC0A0B">
        <w:trPr>
          <w:trHeight w:val="106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0B57DE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C2A" w:rsidRPr="00AC0A0B" w:rsidRDefault="00EC184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республиканской собственности в области физической культуры и спорта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1170600330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0B57D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7</w:t>
            </w:r>
            <w:r w:rsidR="00D14C2A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D14C2A" w:rsidRPr="00AC0A0B" w:rsidTr="00AC0A0B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0B57D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5.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C2A" w:rsidRPr="00AC0A0B" w:rsidRDefault="00EC184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0586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586"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P550810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2A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+ 82 757,2</w:t>
            </w:r>
            <w:r w:rsidR="000B57DE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564C" w:rsidRPr="00AC0A0B" w:rsidTr="00AC0A0B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C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  <w:r w:rsidR="003E446F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64C" w:rsidRPr="00AC0A0B" w:rsidRDefault="0098564C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4C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4C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4C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4C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P550810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4C" w:rsidRPr="00AC0A0B" w:rsidRDefault="003E446F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564C"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4C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 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7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 7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D14C2A" w:rsidRPr="00AC0A0B" w:rsidTr="00AC0A0B">
        <w:trPr>
          <w:trHeight w:val="80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3E446F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EC184E" w:rsidP="00B5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крытых спортивных залов, оснащенны</w:t>
            </w:r>
            <w:r w:rsidR="00B5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современным оборудованием</w:t>
            </w:r>
            <w:r w:rsidR="00B5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губернаторского проекта 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 орлят</w:t>
            </w:r>
            <w:r w:rsid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5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="00B52F4E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Эзирлернин</w:t>
            </w:r>
            <w:proofErr w:type="spellEnd"/>
            <w:r w:rsidR="00B52F4E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F4E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уязы</w:t>
            </w:r>
            <w:proofErr w:type="spellEnd"/>
            <w:r w:rsidR="00B5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1170507200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A" w:rsidRPr="00AC0A0B" w:rsidRDefault="00D14C2A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- 2 700 000,00</w:t>
            </w:r>
          </w:p>
        </w:tc>
      </w:tr>
      <w:tr w:rsidR="00BA0586" w:rsidRPr="00AC0A0B" w:rsidTr="00AC0A0B">
        <w:trPr>
          <w:trHeight w:val="8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86" w:rsidRPr="00AC0A0B" w:rsidRDefault="000B57D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  <w:r w:rsidR="003E446F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586" w:rsidRPr="00AC0A0B" w:rsidRDefault="00EC184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86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86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86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86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P550810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86" w:rsidRPr="00AC0A0B" w:rsidRDefault="00BA0586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86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87 500,00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2 7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FBE" w:rsidRPr="00AC0A0B" w:rsidTr="00AC0A0B">
        <w:trPr>
          <w:trHeight w:val="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1A59AB" w:rsidRPr="00AC0A0B" w:rsidTr="00AC0A0B">
        <w:trPr>
          <w:trHeight w:val="27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FBE" w:rsidRPr="00AC0A0B" w:rsidRDefault="00441FB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071P25232F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A59AB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2 734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59AB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A59AB" w:rsidRPr="00AC0A0B" w:rsidTr="00AC0A0B">
        <w:trPr>
          <w:trHeight w:val="55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FBE" w:rsidRPr="00AC0A0B" w:rsidRDefault="00441FB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07АЕ15520</w:t>
            </w:r>
            <w:r w:rsidRPr="00AC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+1 605 877,78</w:t>
            </w:r>
          </w:p>
        </w:tc>
      </w:tr>
      <w:tr w:rsidR="00AC0A0B" w:rsidRPr="00AC0A0B" w:rsidTr="00AC0A0B">
        <w:trPr>
          <w:trHeight w:val="9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+ 4 340 277,78</w:t>
            </w:r>
          </w:p>
        </w:tc>
      </w:tr>
      <w:tr w:rsidR="001A59AB" w:rsidRPr="00AC0A0B" w:rsidTr="00AC0A0B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DA7695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FBE" w:rsidRPr="00AC0A0B" w:rsidRDefault="00441FB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территориальному планированию Республики Тыва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BE" w:rsidRPr="00AC0A0B" w:rsidRDefault="00441FBE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  <w:r w:rsidR="001A59AB"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340 277,78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- 4 340 277,78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по министерству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FBE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1A59A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+ 49 61</w:t>
            </w:r>
            <w:r w:rsidR="0098564C"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6 694,48</w:t>
            </w:r>
          </w:p>
        </w:tc>
      </w:tr>
      <w:tr w:rsidR="00441FBE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FBE" w:rsidRPr="00AC0A0B" w:rsidRDefault="00441FBE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BE" w:rsidRPr="00AC0A0B" w:rsidRDefault="0098564C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+ 49 616 694,48</w:t>
            </w:r>
          </w:p>
        </w:tc>
      </w:tr>
      <w:tr w:rsidR="00AC0A0B" w:rsidRPr="00AC0A0B" w:rsidTr="00AC0A0B">
        <w:trPr>
          <w:trHeight w:val="70"/>
        </w:trPr>
        <w:tc>
          <w:tcPr>
            <w:tcW w:w="8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0B" w:rsidRPr="00AC0A0B" w:rsidRDefault="00AC0A0B" w:rsidP="00A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3FEF" w:rsidRDefault="00463FEF" w:rsidP="00B22894">
      <w:pPr>
        <w:tabs>
          <w:tab w:val="left" w:pos="4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501" w:rsidRPr="00CD4501" w:rsidRDefault="00CD4501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501" w:rsidRPr="00CD4501" w:rsidRDefault="00CD4501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B6" w:rsidRPr="00FC3661" w:rsidRDefault="002C30B6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30B6" w:rsidRPr="00FC3661" w:rsidSect="00AC0A0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C30B6" w:rsidRPr="006560C0" w:rsidRDefault="002C30B6" w:rsidP="00AC0A0B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30B6" w:rsidRPr="006560C0" w:rsidRDefault="00CD4501" w:rsidP="00AC0A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D4501" w:rsidRPr="006560C0" w:rsidRDefault="00CD4501" w:rsidP="00AC0A0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A4661" w:rsidRDefault="00CA4661" w:rsidP="00CA466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от 10 августа 2022 г. № 505</w:t>
      </w:r>
    </w:p>
    <w:p w:rsidR="00AC0A0B" w:rsidRPr="00AC0A0B" w:rsidRDefault="00AC0A0B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0B" w:rsidRPr="00AC0A0B" w:rsidRDefault="00AC0A0B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47" w:rsidRPr="00AC0A0B" w:rsidRDefault="00DE7577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0B">
        <w:rPr>
          <w:rFonts w:ascii="Times New Roman" w:hAnsi="Times New Roman" w:cs="Times New Roman"/>
          <w:b/>
          <w:sz w:val="28"/>
          <w:szCs w:val="28"/>
        </w:rPr>
        <w:t>Р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А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С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П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Р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Е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Д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Е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Л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Е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Н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И</w:t>
      </w:r>
      <w:r w:rsidR="00AC0A0B" w:rsidRPr="00AC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A0B">
        <w:rPr>
          <w:rFonts w:ascii="Times New Roman" w:hAnsi="Times New Roman" w:cs="Times New Roman"/>
          <w:b/>
          <w:sz w:val="28"/>
          <w:szCs w:val="28"/>
        </w:rPr>
        <w:t>Е</w:t>
      </w:r>
    </w:p>
    <w:p w:rsidR="00AC0A0B" w:rsidRP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>субвенций на осуществление переданных органам</w:t>
      </w:r>
    </w:p>
    <w:p w:rsid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 местного самоуправления Республики Тыва в </w:t>
      </w:r>
    </w:p>
    <w:p w:rsidR="00AC0A0B" w:rsidRP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AC0A0B">
          <w:rPr>
            <w:rFonts w:ascii="Times New Roman" w:hAnsi="Times New Roman" w:cs="Times New Roman"/>
            <w:sz w:val="28"/>
            <w:szCs w:val="28"/>
          </w:rPr>
          <w:t>пунктом 1 статьи 1</w:t>
        </w:r>
      </w:hyperlink>
      <w:r w:rsidRPr="00AC0A0B">
        <w:rPr>
          <w:rFonts w:ascii="Times New Roman" w:hAnsi="Times New Roman" w:cs="Times New Roman"/>
          <w:sz w:val="28"/>
          <w:szCs w:val="28"/>
        </w:rPr>
        <w:t xml:space="preserve"> Закона Республики Тыва </w:t>
      </w:r>
    </w:p>
    <w:p w:rsidR="00AC0A0B" w:rsidRP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>от 28</w:t>
      </w:r>
      <w:r w:rsidR="00AC0A0B">
        <w:rPr>
          <w:rFonts w:ascii="Times New Roman" w:hAnsi="Times New Roman" w:cs="Times New Roman"/>
          <w:sz w:val="28"/>
          <w:szCs w:val="28"/>
        </w:rPr>
        <w:t xml:space="preserve"> декабря 2005 г. №</w:t>
      </w:r>
      <w:r w:rsidR="007168A8" w:rsidRPr="00AC0A0B">
        <w:rPr>
          <w:rFonts w:ascii="Times New Roman" w:hAnsi="Times New Roman" w:cs="Times New Roman"/>
          <w:sz w:val="28"/>
          <w:szCs w:val="28"/>
        </w:rPr>
        <w:t xml:space="preserve"> 1560 ВХ-</w:t>
      </w:r>
      <w:r w:rsidR="00AC0A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68A8" w:rsidRPr="00AC0A0B">
        <w:rPr>
          <w:rFonts w:ascii="Times New Roman" w:hAnsi="Times New Roman" w:cs="Times New Roman"/>
          <w:sz w:val="28"/>
          <w:szCs w:val="28"/>
        </w:rPr>
        <w:t xml:space="preserve"> </w:t>
      </w:r>
      <w:r w:rsidR="00AC0A0B" w:rsidRPr="00AC0A0B">
        <w:rPr>
          <w:rFonts w:ascii="Times New Roman" w:hAnsi="Times New Roman" w:cs="Times New Roman"/>
          <w:sz w:val="28"/>
          <w:szCs w:val="28"/>
        </w:rPr>
        <w:t>«</w:t>
      </w:r>
      <w:r w:rsidRPr="00AC0A0B">
        <w:rPr>
          <w:rFonts w:ascii="Times New Roman" w:hAnsi="Times New Roman" w:cs="Times New Roman"/>
          <w:sz w:val="28"/>
          <w:szCs w:val="28"/>
        </w:rPr>
        <w:t xml:space="preserve">О наделении органов </w:t>
      </w:r>
    </w:p>
    <w:p w:rsidR="00AC0A0B" w:rsidRPr="00B52F4E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</w:t>
      </w:r>
    </w:p>
    <w:p w:rsidR="00AC0A0B" w:rsidRP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</w:p>
    <w:p w:rsidR="00AC0A0B" w:rsidRPr="00B52F4E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>Республики Тыва в области социальной поддержки</w:t>
      </w:r>
    </w:p>
    <w:p w:rsidR="00AC0A0B" w:rsidRP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 w:rsidR="00AC0A0B" w:rsidRPr="00AC0A0B">
        <w:rPr>
          <w:rFonts w:ascii="Times New Roman" w:hAnsi="Times New Roman" w:cs="Times New Roman"/>
          <w:sz w:val="28"/>
          <w:szCs w:val="28"/>
        </w:rPr>
        <w:t>»</w:t>
      </w:r>
      <w:r w:rsidRPr="00AC0A0B">
        <w:rPr>
          <w:rFonts w:ascii="Times New Roman" w:hAnsi="Times New Roman" w:cs="Times New Roman"/>
          <w:sz w:val="28"/>
          <w:szCs w:val="28"/>
        </w:rPr>
        <w:t xml:space="preserve"> полномочий </w:t>
      </w:r>
    </w:p>
    <w:p w:rsidR="00AC0A0B" w:rsidRPr="00B52F4E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 xml:space="preserve">Республики Тыва в области социальной поддержки </w:t>
      </w:r>
    </w:p>
    <w:p w:rsidR="00D14C2A" w:rsidRPr="00AC0A0B" w:rsidRDefault="00D14C2A" w:rsidP="00AC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0B">
        <w:rPr>
          <w:rFonts w:ascii="Times New Roman" w:hAnsi="Times New Roman" w:cs="Times New Roman"/>
          <w:sz w:val="28"/>
          <w:szCs w:val="28"/>
        </w:rPr>
        <w:t>ветеранов труда и тружеников тыла на 2022 год</w:t>
      </w:r>
    </w:p>
    <w:p w:rsidR="00DE7577" w:rsidRPr="00AC0A0B" w:rsidRDefault="00DE7577" w:rsidP="00AC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577" w:rsidRPr="00AC0A0B" w:rsidRDefault="00DE7577" w:rsidP="00AC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C0A0B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86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6"/>
        <w:gridCol w:w="3849"/>
      </w:tblGrid>
      <w:tr w:rsidR="00AC0A0B" w:rsidRPr="00AC0A0B" w:rsidTr="00AC0A0B">
        <w:trPr>
          <w:trHeight w:val="60"/>
          <w:jc w:val="center"/>
        </w:trPr>
        <w:tc>
          <w:tcPr>
            <w:tcW w:w="6016" w:type="dxa"/>
          </w:tcPr>
          <w:p w:rsidR="00AC0A0B" w:rsidRPr="00AC0A0B" w:rsidRDefault="00AC0A0B" w:rsidP="00576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образования</w:t>
            </w:r>
          </w:p>
        </w:tc>
        <w:tc>
          <w:tcPr>
            <w:tcW w:w="3849" w:type="dxa"/>
          </w:tcPr>
          <w:p w:rsidR="00AC0A0B" w:rsidRPr="00AC0A0B" w:rsidRDefault="00AC0A0B" w:rsidP="00576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-170 850,00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-324 611,00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-480 512,00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-158 918,00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76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-370 955,00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-50 817,00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-201 541,00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-113 229,00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AC0A0B" w:rsidRPr="00AC0A0B" w:rsidRDefault="00AC0A0B" w:rsidP="00C2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-271 314,00 </w:t>
            </w:r>
          </w:p>
        </w:tc>
      </w:tr>
      <w:tr w:rsidR="00AC0A0B" w:rsidRPr="00AC0A0B" w:rsidTr="00AC0A0B">
        <w:trPr>
          <w:jc w:val="center"/>
        </w:trPr>
        <w:tc>
          <w:tcPr>
            <w:tcW w:w="6016" w:type="dxa"/>
          </w:tcPr>
          <w:p w:rsidR="00AC0A0B" w:rsidRPr="00AC0A0B" w:rsidRDefault="00AC0A0B" w:rsidP="00AC0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49" w:type="dxa"/>
          </w:tcPr>
          <w:p w:rsidR="00AC0A0B" w:rsidRPr="00AC0A0B" w:rsidRDefault="00AC0A0B" w:rsidP="00C76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-2 142 747,00 </w:t>
            </w:r>
          </w:p>
        </w:tc>
      </w:tr>
    </w:tbl>
    <w:p w:rsidR="00764947" w:rsidRPr="006560C0" w:rsidRDefault="00764947" w:rsidP="00CB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64947" w:rsidRPr="006560C0" w:rsidSect="00AC0A0B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A7" w:rsidRDefault="004956A7" w:rsidP="00365B36">
      <w:pPr>
        <w:spacing w:after="0" w:line="240" w:lineRule="auto"/>
      </w:pPr>
      <w:r>
        <w:separator/>
      </w:r>
    </w:p>
  </w:endnote>
  <w:endnote w:type="continuationSeparator" w:id="0">
    <w:p w:rsidR="004956A7" w:rsidRDefault="004956A7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A7" w:rsidRDefault="00C046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A7" w:rsidRDefault="00C046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A7" w:rsidRDefault="00C046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A7" w:rsidRDefault="004956A7" w:rsidP="00365B36">
      <w:pPr>
        <w:spacing w:after="0" w:line="240" w:lineRule="auto"/>
      </w:pPr>
      <w:r>
        <w:separator/>
      </w:r>
    </w:p>
  </w:footnote>
  <w:footnote w:type="continuationSeparator" w:id="0">
    <w:p w:rsidR="004956A7" w:rsidRDefault="004956A7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A7" w:rsidRDefault="00C046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93"/>
    </w:sdtPr>
    <w:sdtEndPr>
      <w:rPr>
        <w:rFonts w:ascii="Times New Roman" w:hAnsi="Times New Roman" w:cs="Times New Roman"/>
        <w:sz w:val="24"/>
      </w:rPr>
    </w:sdtEndPr>
    <w:sdtContent>
      <w:p w:rsidR="00AC0A0B" w:rsidRPr="00AC0A0B" w:rsidRDefault="005E233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C0A0B">
          <w:rPr>
            <w:rFonts w:ascii="Times New Roman" w:hAnsi="Times New Roman" w:cs="Times New Roman"/>
            <w:sz w:val="24"/>
          </w:rPr>
          <w:fldChar w:fldCharType="begin"/>
        </w:r>
        <w:r w:rsidR="00AC0A0B" w:rsidRPr="00AC0A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0A0B">
          <w:rPr>
            <w:rFonts w:ascii="Times New Roman" w:hAnsi="Times New Roman" w:cs="Times New Roman"/>
            <w:sz w:val="24"/>
          </w:rPr>
          <w:fldChar w:fldCharType="separate"/>
        </w:r>
        <w:r w:rsidR="00502834">
          <w:rPr>
            <w:rFonts w:ascii="Times New Roman" w:hAnsi="Times New Roman" w:cs="Times New Roman"/>
            <w:noProof/>
            <w:sz w:val="24"/>
          </w:rPr>
          <w:t>4</w:t>
        </w:r>
        <w:r w:rsidRPr="00AC0A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A7" w:rsidRDefault="00C046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9b8a395-84b2-422d-beb4-3d9ce75ca257"/>
  </w:docVars>
  <w:rsids>
    <w:rsidRoot w:val="00915DDB"/>
    <w:rsid w:val="00004D63"/>
    <w:rsid w:val="000053B9"/>
    <w:rsid w:val="000336F1"/>
    <w:rsid w:val="00042007"/>
    <w:rsid w:val="00066A23"/>
    <w:rsid w:val="00082068"/>
    <w:rsid w:val="000843AB"/>
    <w:rsid w:val="00095B75"/>
    <w:rsid w:val="000A36CC"/>
    <w:rsid w:val="000B1587"/>
    <w:rsid w:val="000B1A01"/>
    <w:rsid w:val="000B57DE"/>
    <w:rsid w:val="000B651B"/>
    <w:rsid w:val="000C1D32"/>
    <w:rsid w:val="000C45C8"/>
    <w:rsid w:val="000C5E07"/>
    <w:rsid w:val="000C6A95"/>
    <w:rsid w:val="000D734A"/>
    <w:rsid w:val="00103037"/>
    <w:rsid w:val="00130BFD"/>
    <w:rsid w:val="00135E33"/>
    <w:rsid w:val="00161E68"/>
    <w:rsid w:val="001702E0"/>
    <w:rsid w:val="00172D72"/>
    <w:rsid w:val="001778D4"/>
    <w:rsid w:val="00182F00"/>
    <w:rsid w:val="0018355F"/>
    <w:rsid w:val="001902D4"/>
    <w:rsid w:val="00195E0B"/>
    <w:rsid w:val="001A04FD"/>
    <w:rsid w:val="001A55BE"/>
    <w:rsid w:val="001A59AB"/>
    <w:rsid w:val="001C404A"/>
    <w:rsid w:val="001D6A5B"/>
    <w:rsid w:val="001F18ED"/>
    <w:rsid w:val="0021368A"/>
    <w:rsid w:val="00213EB6"/>
    <w:rsid w:val="002152B5"/>
    <w:rsid w:val="00255F13"/>
    <w:rsid w:val="002968F0"/>
    <w:rsid w:val="002A4870"/>
    <w:rsid w:val="002A591F"/>
    <w:rsid w:val="002B4DBF"/>
    <w:rsid w:val="002C30B6"/>
    <w:rsid w:val="002D3FD8"/>
    <w:rsid w:val="002E08BD"/>
    <w:rsid w:val="002E2B0A"/>
    <w:rsid w:val="002F34DB"/>
    <w:rsid w:val="002F3B9B"/>
    <w:rsid w:val="002F3C9A"/>
    <w:rsid w:val="00304904"/>
    <w:rsid w:val="00314A51"/>
    <w:rsid w:val="00314FA0"/>
    <w:rsid w:val="00347BB6"/>
    <w:rsid w:val="00351E7E"/>
    <w:rsid w:val="003528BA"/>
    <w:rsid w:val="00365B36"/>
    <w:rsid w:val="003748DB"/>
    <w:rsid w:val="00392878"/>
    <w:rsid w:val="003A75ED"/>
    <w:rsid w:val="003B5755"/>
    <w:rsid w:val="003C3EA2"/>
    <w:rsid w:val="003E446F"/>
    <w:rsid w:val="003F6769"/>
    <w:rsid w:val="00401E3C"/>
    <w:rsid w:val="00403C1A"/>
    <w:rsid w:val="004047BE"/>
    <w:rsid w:val="00441FBE"/>
    <w:rsid w:val="00463FEF"/>
    <w:rsid w:val="004710D8"/>
    <w:rsid w:val="004956A7"/>
    <w:rsid w:val="004B31ED"/>
    <w:rsid w:val="004B7311"/>
    <w:rsid w:val="004C6561"/>
    <w:rsid w:val="004D740B"/>
    <w:rsid w:val="004E3133"/>
    <w:rsid w:val="00502834"/>
    <w:rsid w:val="0050424B"/>
    <w:rsid w:val="00516E22"/>
    <w:rsid w:val="00527D32"/>
    <w:rsid w:val="00532E3F"/>
    <w:rsid w:val="00537B5E"/>
    <w:rsid w:val="00555709"/>
    <w:rsid w:val="0057630A"/>
    <w:rsid w:val="00586118"/>
    <w:rsid w:val="005C02E1"/>
    <w:rsid w:val="005C57F9"/>
    <w:rsid w:val="005D4C55"/>
    <w:rsid w:val="005E2337"/>
    <w:rsid w:val="006078F7"/>
    <w:rsid w:val="00607ED4"/>
    <w:rsid w:val="00611580"/>
    <w:rsid w:val="00641361"/>
    <w:rsid w:val="006501F2"/>
    <w:rsid w:val="00653956"/>
    <w:rsid w:val="006560C0"/>
    <w:rsid w:val="00682216"/>
    <w:rsid w:val="006914D0"/>
    <w:rsid w:val="006A6B98"/>
    <w:rsid w:val="006C16E5"/>
    <w:rsid w:val="006C3214"/>
    <w:rsid w:val="006C6CA1"/>
    <w:rsid w:val="006E135D"/>
    <w:rsid w:val="00703897"/>
    <w:rsid w:val="00706858"/>
    <w:rsid w:val="007168A8"/>
    <w:rsid w:val="00726466"/>
    <w:rsid w:val="00731B30"/>
    <w:rsid w:val="00741A29"/>
    <w:rsid w:val="00764947"/>
    <w:rsid w:val="0079284C"/>
    <w:rsid w:val="007A3932"/>
    <w:rsid w:val="007D168A"/>
    <w:rsid w:val="007E6675"/>
    <w:rsid w:val="007F0F8A"/>
    <w:rsid w:val="0081017E"/>
    <w:rsid w:val="00815128"/>
    <w:rsid w:val="00823C5A"/>
    <w:rsid w:val="0083406E"/>
    <w:rsid w:val="00836350"/>
    <w:rsid w:val="00846FEA"/>
    <w:rsid w:val="00860FD4"/>
    <w:rsid w:val="008916BC"/>
    <w:rsid w:val="008F47EC"/>
    <w:rsid w:val="00915331"/>
    <w:rsid w:val="00915DDB"/>
    <w:rsid w:val="00952413"/>
    <w:rsid w:val="009634BB"/>
    <w:rsid w:val="00976A91"/>
    <w:rsid w:val="0098564C"/>
    <w:rsid w:val="009D4546"/>
    <w:rsid w:val="009D4AA2"/>
    <w:rsid w:val="00A01706"/>
    <w:rsid w:val="00A02AC4"/>
    <w:rsid w:val="00A45F27"/>
    <w:rsid w:val="00A573D8"/>
    <w:rsid w:val="00A574E5"/>
    <w:rsid w:val="00A72B8F"/>
    <w:rsid w:val="00A72D05"/>
    <w:rsid w:val="00A84946"/>
    <w:rsid w:val="00AA4192"/>
    <w:rsid w:val="00AB3DCD"/>
    <w:rsid w:val="00AC0A0B"/>
    <w:rsid w:val="00AC1E73"/>
    <w:rsid w:val="00AE0828"/>
    <w:rsid w:val="00AF18BA"/>
    <w:rsid w:val="00AF3EAE"/>
    <w:rsid w:val="00B00701"/>
    <w:rsid w:val="00B06A05"/>
    <w:rsid w:val="00B07944"/>
    <w:rsid w:val="00B15643"/>
    <w:rsid w:val="00B16C8A"/>
    <w:rsid w:val="00B22894"/>
    <w:rsid w:val="00B22DC3"/>
    <w:rsid w:val="00B268BF"/>
    <w:rsid w:val="00B26C0E"/>
    <w:rsid w:val="00B27FA7"/>
    <w:rsid w:val="00B31F21"/>
    <w:rsid w:val="00B33A87"/>
    <w:rsid w:val="00B3742F"/>
    <w:rsid w:val="00B52F4E"/>
    <w:rsid w:val="00B977DA"/>
    <w:rsid w:val="00BA0586"/>
    <w:rsid w:val="00BA1B7F"/>
    <w:rsid w:val="00BB4E5B"/>
    <w:rsid w:val="00BE5F4B"/>
    <w:rsid w:val="00BE6A6E"/>
    <w:rsid w:val="00C0327C"/>
    <w:rsid w:val="00C038F3"/>
    <w:rsid w:val="00C046A7"/>
    <w:rsid w:val="00C2189D"/>
    <w:rsid w:val="00C31D99"/>
    <w:rsid w:val="00C40154"/>
    <w:rsid w:val="00C53BB2"/>
    <w:rsid w:val="00C57DB1"/>
    <w:rsid w:val="00C625A6"/>
    <w:rsid w:val="00C661CA"/>
    <w:rsid w:val="00C76369"/>
    <w:rsid w:val="00C76A9C"/>
    <w:rsid w:val="00CA4661"/>
    <w:rsid w:val="00CA7BEC"/>
    <w:rsid w:val="00CB1B7A"/>
    <w:rsid w:val="00CB7E81"/>
    <w:rsid w:val="00CC4526"/>
    <w:rsid w:val="00CC68D2"/>
    <w:rsid w:val="00CD4501"/>
    <w:rsid w:val="00CF15CE"/>
    <w:rsid w:val="00D03214"/>
    <w:rsid w:val="00D07CDD"/>
    <w:rsid w:val="00D14C2A"/>
    <w:rsid w:val="00D20954"/>
    <w:rsid w:val="00D30771"/>
    <w:rsid w:val="00D43192"/>
    <w:rsid w:val="00D4321A"/>
    <w:rsid w:val="00D46949"/>
    <w:rsid w:val="00D650E6"/>
    <w:rsid w:val="00D6512C"/>
    <w:rsid w:val="00D75783"/>
    <w:rsid w:val="00D7665C"/>
    <w:rsid w:val="00D76ED7"/>
    <w:rsid w:val="00D84113"/>
    <w:rsid w:val="00D97AE0"/>
    <w:rsid w:val="00DA7695"/>
    <w:rsid w:val="00DA797B"/>
    <w:rsid w:val="00DB0542"/>
    <w:rsid w:val="00DB0EDD"/>
    <w:rsid w:val="00DB57F9"/>
    <w:rsid w:val="00DE25A9"/>
    <w:rsid w:val="00DE7577"/>
    <w:rsid w:val="00E36953"/>
    <w:rsid w:val="00E37536"/>
    <w:rsid w:val="00E40CEA"/>
    <w:rsid w:val="00E55FC6"/>
    <w:rsid w:val="00E966D9"/>
    <w:rsid w:val="00EB7657"/>
    <w:rsid w:val="00EC184E"/>
    <w:rsid w:val="00ED4027"/>
    <w:rsid w:val="00EE58E7"/>
    <w:rsid w:val="00EF44DC"/>
    <w:rsid w:val="00F20F50"/>
    <w:rsid w:val="00F238DE"/>
    <w:rsid w:val="00F256AF"/>
    <w:rsid w:val="00F37844"/>
    <w:rsid w:val="00F53DCD"/>
    <w:rsid w:val="00F54497"/>
    <w:rsid w:val="00F55E02"/>
    <w:rsid w:val="00F61F41"/>
    <w:rsid w:val="00F627FE"/>
    <w:rsid w:val="00F71D06"/>
    <w:rsid w:val="00F8015A"/>
    <w:rsid w:val="00F81DC1"/>
    <w:rsid w:val="00F871FF"/>
    <w:rsid w:val="00FA62E6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3D692-2942-457C-90F7-E0C820B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5570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4D405EC0DC480BF9CA3BFA7D90D4D37C1FBB64B01CFC337208E037AEAAE28794BC3544EFFE1693FA90A6CBF594B6161B310386ED156659F863C53LE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F2DA-E97C-4FE5-BC11-611C8B8C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3</cp:revision>
  <cp:lastPrinted>2022-08-11T09:31:00Z</cp:lastPrinted>
  <dcterms:created xsi:type="dcterms:W3CDTF">2022-08-11T07:21:00Z</dcterms:created>
  <dcterms:modified xsi:type="dcterms:W3CDTF">2022-08-11T09:31:00Z</dcterms:modified>
</cp:coreProperties>
</file>