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F0" w:rsidRDefault="00B11AF0" w:rsidP="00B11AF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11AF0" w:rsidRDefault="00B11AF0" w:rsidP="00B11AF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11AF0" w:rsidRDefault="00B11AF0" w:rsidP="00B11AF0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11AF0" w:rsidRPr="005347C3" w:rsidRDefault="00B11AF0" w:rsidP="00B11AF0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B11AF0" w:rsidRPr="004C14FF" w:rsidRDefault="00B11AF0" w:rsidP="00B11AF0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1E0973" w:rsidRDefault="001E0973" w:rsidP="001E0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973" w:rsidRDefault="001E0973" w:rsidP="001E0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973" w:rsidRDefault="00DB4C9F" w:rsidP="00DB4C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сентября 2024 г. № 504-р</w:t>
      </w:r>
    </w:p>
    <w:p w:rsidR="0072257E" w:rsidRDefault="00DB4C9F" w:rsidP="00DB4C9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1E0973" w:rsidRDefault="001E0973" w:rsidP="001E0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0845" w:rsidRDefault="007D5FC4" w:rsidP="001E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CE132F">
        <w:rPr>
          <w:rFonts w:ascii="Times New Roman" w:hAnsi="Times New Roman"/>
          <w:b/>
          <w:sz w:val="28"/>
          <w:szCs w:val="28"/>
        </w:rPr>
        <w:t>возмо</w:t>
      </w:r>
      <w:r w:rsidR="002D214E">
        <w:rPr>
          <w:rFonts w:ascii="Times New Roman" w:hAnsi="Times New Roman"/>
          <w:b/>
          <w:sz w:val="28"/>
          <w:szCs w:val="28"/>
        </w:rPr>
        <w:t>жности внесения изменени</w:t>
      </w:r>
      <w:r w:rsidR="00C30C14">
        <w:rPr>
          <w:rFonts w:ascii="Times New Roman" w:hAnsi="Times New Roman"/>
          <w:b/>
          <w:sz w:val="28"/>
          <w:szCs w:val="28"/>
        </w:rPr>
        <w:t>я</w:t>
      </w:r>
      <w:r w:rsidR="002D214E">
        <w:rPr>
          <w:rFonts w:ascii="Times New Roman" w:hAnsi="Times New Roman"/>
          <w:b/>
          <w:sz w:val="28"/>
          <w:szCs w:val="28"/>
        </w:rPr>
        <w:t xml:space="preserve"> в</w:t>
      </w:r>
    </w:p>
    <w:p w:rsidR="00C30C14" w:rsidRDefault="002D214E" w:rsidP="001E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существенные условия</w:t>
      </w:r>
      <w:r w:rsidR="00C30C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государственн</w:t>
      </w:r>
      <w:r w:rsidR="001C5D18">
        <w:rPr>
          <w:rFonts w:ascii="Times New Roman" w:hAnsi="Times New Roman"/>
          <w:b/>
          <w:sz w:val="28"/>
          <w:szCs w:val="28"/>
        </w:rPr>
        <w:t>ого</w:t>
      </w:r>
    </w:p>
    <w:p w:rsidR="00E00845" w:rsidRDefault="002D214E" w:rsidP="001E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контракт</w:t>
      </w:r>
      <w:r w:rsidR="001C5D18">
        <w:rPr>
          <w:rFonts w:ascii="Times New Roman" w:hAnsi="Times New Roman"/>
          <w:b/>
          <w:sz w:val="28"/>
          <w:szCs w:val="28"/>
        </w:rPr>
        <w:t>а</w:t>
      </w:r>
      <w:r w:rsidR="00B2766D">
        <w:rPr>
          <w:rFonts w:ascii="Times New Roman" w:hAnsi="Times New Roman"/>
          <w:b/>
          <w:sz w:val="28"/>
          <w:szCs w:val="28"/>
        </w:rPr>
        <w:t xml:space="preserve"> </w:t>
      </w:r>
      <w:r w:rsidR="0055616B">
        <w:rPr>
          <w:rFonts w:ascii="Times New Roman" w:hAnsi="Times New Roman"/>
          <w:b/>
          <w:sz w:val="28"/>
          <w:szCs w:val="28"/>
        </w:rPr>
        <w:t xml:space="preserve">от </w:t>
      </w:r>
      <w:r w:rsidR="002E6D69">
        <w:rPr>
          <w:rFonts w:ascii="Times New Roman" w:hAnsi="Times New Roman"/>
          <w:b/>
          <w:sz w:val="28"/>
          <w:szCs w:val="28"/>
        </w:rPr>
        <w:t>31</w:t>
      </w:r>
      <w:r w:rsidR="0055616B">
        <w:rPr>
          <w:rFonts w:ascii="Times New Roman" w:hAnsi="Times New Roman"/>
          <w:b/>
          <w:sz w:val="28"/>
          <w:szCs w:val="28"/>
        </w:rPr>
        <w:t xml:space="preserve"> </w:t>
      </w:r>
      <w:r w:rsidR="002E6D69">
        <w:rPr>
          <w:rFonts w:ascii="Times New Roman" w:hAnsi="Times New Roman"/>
          <w:b/>
          <w:sz w:val="28"/>
          <w:szCs w:val="28"/>
        </w:rPr>
        <w:t>марта</w:t>
      </w:r>
      <w:r w:rsidR="0055616B">
        <w:rPr>
          <w:rFonts w:ascii="Times New Roman" w:hAnsi="Times New Roman"/>
          <w:b/>
          <w:sz w:val="28"/>
          <w:szCs w:val="28"/>
        </w:rPr>
        <w:t xml:space="preserve"> 20</w:t>
      </w:r>
      <w:r w:rsidR="0081327B">
        <w:rPr>
          <w:rFonts w:ascii="Times New Roman" w:hAnsi="Times New Roman"/>
          <w:b/>
          <w:sz w:val="28"/>
          <w:szCs w:val="28"/>
        </w:rPr>
        <w:t>24</w:t>
      </w:r>
      <w:r w:rsidR="00BE2FB9" w:rsidRPr="006A6785">
        <w:rPr>
          <w:rFonts w:ascii="Times New Roman" w:hAnsi="Times New Roman"/>
          <w:b/>
          <w:sz w:val="28"/>
          <w:szCs w:val="28"/>
        </w:rPr>
        <w:t xml:space="preserve"> </w:t>
      </w:r>
      <w:r w:rsidR="0055616B">
        <w:rPr>
          <w:rFonts w:ascii="Times New Roman" w:hAnsi="Times New Roman"/>
          <w:b/>
          <w:sz w:val="28"/>
          <w:szCs w:val="28"/>
        </w:rPr>
        <w:t>г</w:t>
      </w:r>
      <w:r w:rsidR="0072257E">
        <w:rPr>
          <w:rFonts w:ascii="Times New Roman" w:hAnsi="Times New Roman"/>
          <w:b/>
          <w:sz w:val="28"/>
          <w:szCs w:val="28"/>
        </w:rPr>
        <w:t>.</w:t>
      </w:r>
      <w:r w:rsidR="00B2766D" w:rsidRPr="00B2766D">
        <w:rPr>
          <w:rFonts w:ascii="Times New Roman" w:hAnsi="Times New Roman"/>
          <w:b/>
          <w:sz w:val="28"/>
          <w:szCs w:val="28"/>
        </w:rPr>
        <w:t xml:space="preserve"> № </w:t>
      </w:r>
      <w:r w:rsidR="002E6D69">
        <w:rPr>
          <w:rFonts w:ascii="Times New Roman" w:hAnsi="Times New Roman"/>
          <w:b/>
          <w:sz w:val="28"/>
          <w:szCs w:val="28"/>
        </w:rPr>
        <w:t>16</w:t>
      </w:r>
      <w:r w:rsidR="0081327B">
        <w:rPr>
          <w:rFonts w:ascii="Times New Roman" w:hAnsi="Times New Roman"/>
          <w:b/>
          <w:sz w:val="28"/>
          <w:szCs w:val="28"/>
        </w:rPr>
        <w:t>-24</w:t>
      </w:r>
    </w:p>
    <w:p w:rsidR="001E0973" w:rsidRDefault="00E00845" w:rsidP="001E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строительство объекта </w:t>
      </w:r>
      <w:r w:rsidR="00B2766D" w:rsidRPr="00B2766D">
        <w:rPr>
          <w:rFonts w:ascii="Times New Roman" w:hAnsi="Times New Roman"/>
          <w:b/>
          <w:sz w:val="28"/>
          <w:szCs w:val="28"/>
        </w:rPr>
        <w:t>«</w:t>
      </w:r>
      <w:r w:rsidR="002E6D69">
        <w:rPr>
          <w:rFonts w:ascii="Times New Roman" w:hAnsi="Times New Roman"/>
          <w:b/>
          <w:sz w:val="28"/>
          <w:szCs w:val="28"/>
        </w:rPr>
        <w:t xml:space="preserve">Наружные </w:t>
      </w:r>
    </w:p>
    <w:p w:rsidR="001E0973" w:rsidRDefault="002E6D69" w:rsidP="001E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инженерные сети</w:t>
      </w:r>
      <w:r w:rsidR="001E09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благоустройство </w:t>
      </w:r>
    </w:p>
    <w:p w:rsidR="000B7042" w:rsidRDefault="00E00845" w:rsidP="001E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Спортивно-культурн</w:t>
      </w:r>
      <w:r w:rsidR="000B7042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центр</w:t>
      </w:r>
      <w:r w:rsidR="000B7042">
        <w:rPr>
          <w:rFonts w:ascii="Times New Roman" w:hAnsi="Times New Roman"/>
          <w:b/>
          <w:sz w:val="28"/>
          <w:szCs w:val="28"/>
        </w:rPr>
        <w:t>а</w:t>
      </w:r>
    </w:p>
    <w:p w:rsidR="006E0F58" w:rsidRPr="00B2766D" w:rsidRDefault="007460DF" w:rsidP="001E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4500 мест</w:t>
      </w:r>
      <w:r w:rsidR="00E00845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E00845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E0084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E00845">
        <w:rPr>
          <w:rFonts w:ascii="Times New Roman" w:hAnsi="Times New Roman"/>
          <w:b/>
          <w:sz w:val="28"/>
          <w:szCs w:val="28"/>
        </w:rPr>
        <w:t>Каа-Хем</w:t>
      </w:r>
      <w:proofErr w:type="spellEnd"/>
      <w:r w:rsidR="000B7042">
        <w:rPr>
          <w:rFonts w:ascii="Times New Roman" w:hAnsi="Times New Roman"/>
          <w:b/>
          <w:sz w:val="28"/>
          <w:szCs w:val="28"/>
        </w:rPr>
        <w:t>»</w:t>
      </w:r>
    </w:p>
    <w:p w:rsidR="006E0F58" w:rsidRDefault="006E0F58" w:rsidP="001E0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973" w:rsidRDefault="001E0973" w:rsidP="001E0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604" w:rsidRDefault="001C5D18" w:rsidP="001E097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4E73">
        <w:rPr>
          <w:rFonts w:ascii="Times New Roman" w:hAnsi="Times New Roman"/>
          <w:sz w:val="28"/>
          <w:szCs w:val="28"/>
        </w:rPr>
        <w:t>В соответствии с частью 65</w:t>
      </w:r>
      <w:r w:rsidRPr="00984E73">
        <w:rPr>
          <w:rFonts w:ascii="Times New Roman" w:hAnsi="Times New Roman"/>
          <w:sz w:val="28"/>
          <w:szCs w:val="28"/>
          <w:vertAlign w:val="superscript"/>
        </w:rPr>
        <w:t>1</w:t>
      </w:r>
      <w:r w:rsidRPr="00984E73">
        <w:rPr>
          <w:rFonts w:ascii="Times New Roman" w:hAnsi="Times New Roman"/>
          <w:sz w:val="28"/>
          <w:szCs w:val="28"/>
        </w:rPr>
        <w:t xml:space="preserve"> статьи</w:t>
      </w:r>
      <w:r w:rsidR="002A01D7" w:rsidRPr="00984E73">
        <w:rPr>
          <w:rFonts w:ascii="Times New Roman" w:hAnsi="Times New Roman"/>
          <w:sz w:val="28"/>
          <w:szCs w:val="28"/>
        </w:rPr>
        <w:t xml:space="preserve"> 112 </w:t>
      </w:r>
      <w:r w:rsidR="002A0A40" w:rsidRPr="00984E73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2A01D7" w:rsidRPr="00984E73">
        <w:rPr>
          <w:rFonts w:ascii="Times New Roman" w:hAnsi="Times New Roman"/>
          <w:sz w:val="28"/>
          <w:szCs w:val="28"/>
        </w:rPr>
        <w:t>от 5 апреля 2013 г</w:t>
      </w:r>
      <w:r w:rsidR="001E0973">
        <w:rPr>
          <w:rFonts w:ascii="Times New Roman" w:hAnsi="Times New Roman"/>
          <w:sz w:val="28"/>
          <w:szCs w:val="28"/>
        </w:rPr>
        <w:t>.</w:t>
      </w:r>
      <w:r w:rsidR="002A01D7" w:rsidRPr="00984E73">
        <w:rPr>
          <w:rFonts w:ascii="Times New Roman" w:hAnsi="Times New Roman"/>
          <w:sz w:val="28"/>
          <w:szCs w:val="28"/>
        </w:rPr>
        <w:t xml:space="preserve"> </w:t>
      </w:r>
      <w:r w:rsidR="0055616B" w:rsidRPr="00984E73">
        <w:rPr>
          <w:rFonts w:ascii="Times New Roman" w:hAnsi="Times New Roman"/>
          <w:sz w:val="28"/>
          <w:szCs w:val="28"/>
        </w:rPr>
        <w:t xml:space="preserve">№ 44-ФЗ </w:t>
      </w:r>
      <w:r w:rsidR="002A0A40" w:rsidRPr="00984E73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984E73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A04604" w:rsidRPr="00984E73">
        <w:rPr>
          <w:rFonts w:ascii="Times New Roman" w:hAnsi="Times New Roman"/>
          <w:sz w:val="28"/>
          <w:szCs w:val="28"/>
        </w:rPr>
        <w:t>:</w:t>
      </w:r>
    </w:p>
    <w:p w:rsidR="00A04604" w:rsidRDefault="00A04604" w:rsidP="001E097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916" w:rsidRDefault="00A04604" w:rsidP="001E097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3EB8" w:rsidRPr="00B93EB8">
        <w:rPr>
          <w:rFonts w:ascii="Times New Roman" w:hAnsi="Times New Roman"/>
          <w:sz w:val="28"/>
          <w:szCs w:val="28"/>
        </w:rPr>
        <w:t>Установить возможность внесения изменени</w:t>
      </w:r>
      <w:r w:rsidR="00B93EB8">
        <w:rPr>
          <w:rFonts w:ascii="Times New Roman" w:hAnsi="Times New Roman"/>
          <w:sz w:val="28"/>
          <w:szCs w:val="28"/>
        </w:rPr>
        <w:t>я</w:t>
      </w:r>
      <w:r w:rsidR="00B93EB8" w:rsidRPr="00B93EB8">
        <w:rPr>
          <w:rFonts w:ascii="Times New Roman" w:hAnsi="Times New Roman"/>
          <w:sz w:val="28"/>
          <w:szCs w:val="28"/>
        </w:rPr>
        <w:t xml:space="preserve"> в существенные условия государственного контракта от </w:t>
      </w:r>
      <w:r w:rsidR="000B7042">
        <w:rPr>
          <w:rFonts w:ascii="Times New Roman" w:hAnsi="Times New Roman"/>
          <w:sz w:val="28"/>
          <w:szCs w:val="28"/>
        </w:rPr>
        <w:t>31 марта</w:t>
      </w:r>
      <w:r w:rsidR="00B93EB8" w:rsidRPr="00B93EB8">
        <w:rPr>
          <w:rFonts w:ascii="Times New Roman" w:hAnsi="Times New Roman"/>
          <w:sz w:val="28"/>
          <w:szCs w:val="28"/>
        </w:rPr>
        <w:t xml:space="preserve"> 20</w:t>
      </w:r>
      <w:r w:rsidR="0081327B">
        <w:rPr>
          <w:rFonts w:ascii="Times New Roman" w:hAnsi="Times New Roman"/>
          <w:sz w:val="28"/>
          <w:szCs w:val="28"/>
        </w:rPr>
        <w:t>24</w:t>
      </w:r>
      <w:r w:rsidR="00B93EB8" w:rsidRPr="00B93EB8">
        <w:rPr>
          <w:rFonts w:ascii="Times New Roman" w:hAnsi="Times New Roman"/>
          <w:sz w:val="28"/>
          <w:szCs w:val="28"/>
        </w:rPr>
        <w:t xml:space="preserve"> г. № </w:t>
      </w:r>
      <w:r w:rsidR="000B7042">
        <w:rPr>
          <w:rFonts w:ascii="Times New Roman" w:hAnsi="Times New Roman"/>
          <w:sz w:val="28"/>
          <w:szCs w:val="28"/>
        </w:rPr>
        <w:t>1</w:t>
      </w:r>
      <w:r w:rsidR="0081327B">
        <w:rPr>
          <w:rFonts w:ascii="Times New Roman" w:hAnsi="Times New Roman"/>
          <w:sz w:val="28"/>
          <w:szCs w:val="28"/>
        </w:rPr>
        <w:t>6-24</w:t>
      </w:r>
      <w:r w:rsidR="00B93EB8" w:rsidRPr="00B93EB8">
        <w:rPr>
          <w:rFonts w:ascii="Times New Roman" w:hAnsi="Times New Roman"/>
          <w:sz w:val="28"/>
          <w:szCs w:val="28"/>
        </w:rPr>
        <w:t xml:space="preserve"> на </w:t>
      </w:r>
      <w:r w:rsidR="000B7042" w:rsidRPr="000B7042">
        <w:rPr>
          <w:rFonts w:ascii="Times New Roman" w:hAnsi="Times New Roman"/>
          <w:sz w:val="28"/>
          <w:szCs w:val="28"/>
        </w:rPr>
        <w:t>строительство объ</w:t>
      </w:r>
      <w:r w:rsidR="000B7042">
        <w:rPr>
          <w:rFonts w:ascii="Times New Roman" w:hAnsi="Times New Roman"/>
          <w:sz w:val="28"/>
          <w:szCs w:val="28"/>
        </w:rPr>
        <w:t xml:space="preserve">екта «Наружные инженерные сети </w:t>
      </w:r>
      <w:r w:rsidR="000B7042" w:rsidRPr="000B7042">
        <w:rPr>
          <w:rFonts w:ascii="Times New Roman" w:hAnsi="Times New Roman"/>
          <w:sz w:val="28"/>
          <w:szCs w:val="28"/>
        </w:rPr>
        <w:t>и благоустройств</w:t>
      </w:r>
      <w:r w:rsidR="000B7042">
        <w:rPr>
          <w:rFonts w:ascii="Times New Roman" w:hAnsi="Times New Roman"/>
          <w:sz w:val="28"/>
          <w:szCs w:val="28"/>
        </w:rPr>
        <w:t xml:space="preserve">о Спортивно-культурного центра </w:t>
      </w:r>
      <w:r w:rsidR="000B7042" w:rsidRPr="000B7042">
        <w:rPr>
          <w:rFonts w:ascii="Times New Roman" w:hAnsi="Times New Roman"/>
          <w:sz w:val="28"/>
          <w:szCs w:val="28"/>
        </w:rPr>
        <w:t xml:space="preserve">на 4500 мест в </w:t>
      </w:r>
      <w:proofErr w:type="spellStart"/>
      <w:r w:rsidR="000B7042" w:rsidRPr="000B7042">
        <w:rPr>
          <w:rFonts w:ascii="Times New Roman" w:hAnsi="Times New Roman"/>
          <w:sz w:val="28"/>
          <w:szCs w:val="28"/>
        </w:rPr>
        <w:t>пгт</w:t>
      </w:r>
      <w:proofErr w:type="spellEnd"/>
      <w:r w:rsidR="000B7042" w:rsidRPr="000B70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7042" w:rsidRPr="000B7042">
        <w:rPr>
          <w:rFonts w:ascii="Times New Roman" w:hAnsi="Times New Roman"/>
          <w:sz w:val="28"/>
          <w:szCs w:val="28"/>
        </w:rPr>
        <w:t>Каа-Хем</w:t>
      </w:r>
      <w:proofErr w:type="spellEnd"/>
      <w:r w:rsidR="000B7042" w:rsidRPr="000B7042">
        <w:rPr>
          <w:rFonts w:ascii="Times New Roman" w:hAnsi="Times New Roman"/>
          <w:sz w:val="28"/>
          <w:szCs w:val="28"/>
        </w:rPr>
        <w:t>»</w:t>
      </w:r>
      <w:r w:rsidR="00B93EB8" w:rsidRPr="00B93EB8">
        <w:rPr>
          <w:rFonts w:ascii="Times New Roman" w:hAnsi="Times New Roman"/>
          <w:sz w:val="28"/>
          <w:szCs w:val="28"/>
        </w:rPr>
        <w:t>, заключенного между государственным казенным учреждением Республики Тыва «</w:t>
      </w:r>
      <w:proofErr w:type="spellStart"/>
      <w:r w:rsidR="00B93EB8" w:rsidRPr="00B93EB8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B93EB8" w:rsidRPr="00B93EB8">
        <w:rPr>
          <w:rFonts w:ascii="Times New Roman" w:hAnsi="Times New Roman"/>
          <w:sz w:val="28"/>
          <w:szCs w:val="28"/>
        </w:rPr>
        <w:t xml:space="preserve">» и </w:t>
      </w:r>
      <w:r w:rsidR="0081327B">
        <w:rPr>
          <w:rFonts w:ascii="Times New Roman" w:hAnsi="Times New Roman"/>
          <w:sz w:val="28"/>
          <w:szCs w:val="28"/>
        </w:rPr>
        <w:t>обществом с ограниченной ответственностью</w:t>
      </w:r>
      <w:r w:rsidR="0081327B" w:rsidRPr="0081327B">
        <w:rPr>
          <w:rFonts w:ascii="Times New Roman" w:hAnsi="Times New Roman"/>
          <w:sz w:val="28"/>
          <w:szCs w:val="28"/>
        </w:rPr>
        <w:t xml:space="preserve"> «</w:t>
      </w:r>
      <w:r w:rsidR="000B7042">
        <w:rPr>
          <w:rFonts w:ascii="Times New Roman" w:hAnsi="Times New Roman"/>
          <w:sz w:val="28"/>
          <w:szCs w:val="28"/>
        </w:rPr>
        <w:t>Восток</w:t>
      </w:r>
      <w:r w:rsidR="0081327B">
        <w:rPr>
          <w:rFonts w:ascii="Times New Roman" w:hAnsi="Times New Roman"/>
          <w:sz w:val="28"/>
          <w:szCs w:val="28"/>
        </w:rPr>
        <w:t>»</w:t>
      </w:r>
      <w:r w:rsidR="00B93EB8" w:rsidRPr="00B93EB8">
        <w:rPr>
          <w:rFonts w:ascii="Times New Roman" w:hAnsi="Times New Roman"/>
          <w:sz w:val="28"/>
          <w:szCs w:val="28"/>
        </w:rPr>
        <w:t xml:space="preserve">, в </w:t>
      </w:r>
      <w:r w:rsidR="002B62FD">
        <w:rPr>
          <w:rFonts w:ascii="Times New Roman" w:hAnsi="Times New Roman"/>
          <w:sz w:val="28"/>
          <w:szCs w:val="28"/>
        </w:rPr>
        <w:t xml:space="preserve">части </w:t>
      </w:r>
      <w:r w:rsidR="002E6D69">
        <w:rPr>
          <w:rFonts w:ascii="Times New Roman" w:hAnsi="Times New Roman"/>
          <w:sz w:val="28"/>
          <w:szCs w:val="28"/>
        </w:rPr>
        <w:t>уменьшения</w:t>
      </w:r>
      <w:r w:rsidR="002B62FD">
        <w:rPr>
          <w:rFonts w:ascii="Times New Roman" w:hAnsi="Times New Roman"/>
          <w:sz w:val="28"/>
          <w:szCs w:val="28"/>
        </w:rPr>
        <w:t xml:space="preserve"> цены</w:t>
      </w:r>
      <w:r w:rsidR="007B61C8">
        <w:rPr>
          <w:rFonts w:ascii="Times New Roman" w:hAnsi="Times New Roman"/>
          <w:sz w:val="28"/>
          <w:szCs w:val="28"/>
        </w:rPr>
        <w:t xml:space="preserve"> государственного контракта</w:t>
      </w:r>
      <w:r w:rsidR="002B62FD">
        <w:rPr>
          <w:rFonts w:ascii="Times New Roman" w:hAnsi="Times New Roman"/>
          <w:sz w:val="28"/>
          <w:szCs w:val="28"/>
        </w:rPr>
        <w:t xml:space="preserve"> </w:t>
      </w:r>
      <w:r w:rsidR="00734922">
        <w:rPr>
          <w:rFonts w:ascii="Times New Roman" w:hAnsi="Times New Roman"/>
          <w:sz w:val="28"/>
          <w:szCs w:val="28"/>
        </w:rPr>
        <w:t xml:space="preserve">в </w:t>
      </w:r>
      <w:r w:rsidR="00920A79">
        <w:rPr>
          <w:rFonts w:ascii="Times New Roman" w:hAnsi="Times New Roman"/>
          <w:sz w:val="28"/>
          <w:szCs w:val="28"/>
        </w:rPr>
        <w:t>пределах</w:t>
      </w:r>
      <w:r w:rsidR="00734922">
        <w:rPr>
          <w:rFonts w:ascii="Times New Roman" w:hAnsi="Times New Roman"/>
          <w:sz w:val="28"/>
          <w:szCs w:val="28"/>
        </w:rPr>
        <w:t xml:space="preserve"> лимитов бюджетных обязательств</w:t>
      </w:r>
      <w:r w:rsidR="00920A79">
        <w:rPr>
          <w:rFonts w:ascii="Times New Roman" w:hAnsi="Times New Roman"/>
          <w:sz w:val="28"/>
          <w:szCs w:val="28"/>
        </w:rPr>
        <w:t>, доведенных</w:t>
      </w:r>
      <w:r w:rsidR="00764502" w:rsidRPr="00764502">
        <w:rPr>
          <w:rFonts w:ascii="Times New Roman" w:hAnsi="Times New Roman"/>
          <w:sz w:val="28"/>
          <w:szCs w:val="28"/>
        </w:rPr>
        <w:t xml:space="preserve"> до </w:t>
      </w:r>
      <w:r w:rsidR="00764502" w:rsidRPr="00B93EB8">
        <w:rPr>
          <w:rFonts w:ascii="Times New Roman" w:hAnsi="Times New Roman"/>
          <w:sz w:val="28"/>
          <w:szCs w:val="28"/>
        </w:rPr>
        <w:t>государственн</w:t>
      </w:r>
      <w:r w:rsidR="00280F98">
        <w:rPr>
          <w:rFonts w:ascii="Times New Roman" w:hAnsi="Times New Roman"/>
          <w:sz w:val="28"/>
          <w:szCs w:val="28"/>
        </w:rPr>
        <w:t>ого</w:t>
      </w:r>
      <w:r w:rsidR="00764502" w:rsidRPr="00B93EB8">
        <w:rPr>
          <w:rFonts w:ascii="Times New Roman" w:hAnsi="Times New Roman"/>
          <w:sz w:val="28"/>
          <w:szCs w:val="28"/>
        </w:rPr>
        <w:t xml:space="preserve"> казенн</w:t>
      </w:r>
      <w:r w:rsidR="00280F98">
        <w:rPr>
          <w:rFonts w:ascii="Times New Roman" w:hAnsi="Times New Roman"/>
          <w:sz w:val="28"/>
          <w:szCs w:val="28"/>
        </w:rPr>
        <w:t>ого</w:t>
      </w:r>
      <w:r w:rsidR="00764502" w:rsidRPr="00B93EB8">
        <w:rPr>
          <w:rFonts w:ascii="Times New Roman" w:hAnsi="Times New Roman"/>
          <w:sz w:val="28"/>
          <w:szCs w:val="28"/>
        </w:rPr>
        <w:t xml:space="preserve"> учреждени</w:t>
      </w:r>
      <w:r w:rsidR="00280F98">
        <w:rPr>
          <w:rFonts w:ascii="Times New Roman" w:hAnsi="Times New Roman"/>
          <w:sz w:val="28"/>
          <w:szCs w:val="28"/>
        </w:rPr>
        <w:t>я</w:t>
      </w:r>
      <w:r w:rsidR="00764502" w:rsidRPr="00B93EB8">
        <w:rPr>
          <w:rFonts w:ascii="Times New Roman" w:hAnsi="Times New Roman"/>
          <w:sz w:val="28"/>
          <w:szCs w:val="28"/>
        </w:rPr>
        <w:t xml:space="preserve"> Республики Тыва «</w:t>
      </w:r>
      <w:proofErr w:type="spellStart"/>
      <w:r w:rsidR="00764502" w:rsidRPr="00B93EB8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764502" w:rsidRPr="00B93EB8">
        <w:rPr>
          <w:rFonts w:ascii="Times New Roman" w:hAnsi="Times New Roman"/>
          <w:sz w:val="28"/>
          <w:szCs w:val="28"/>
        </w:rPr>
        <w:t>»</w:t>
      </w:r>
      <w:r w:rsidR="002B62FD">
        <w:rPr>
          <w:rFonts w:ascii="Times New Roman" w:hAnsi="Times New Roman"/>
          <w:sz w:val="28"/>
          <w:szCs w:val="28"/>
        </w:rPr>
        <w:t>,</w:t>
      </w:r>
      <w:r w:rsidR="002B62FD" w:rsidRPr="002B62FD">
        <w:rPr>
          <w:rFonts w:ascii="Times New Roman" w:hAnsi="Times New Roman"/>
          <w:sz w:val="28"/>
          <w:szCs w:val="28"/>
        </w:rPr>
        <w:t xml:space="preserve"> </w:t>
      </w:r>
      <w:r w:rsidR="002B62FD">
        <w:rPr>
          <w:rFonts w:ascii="Times New Roman" w:hAnsi="Times New Roman"/>
          <w:sz w:val="28"/>
          <w:szCs w:val="28"/>
        </w:rPr>
        <w:t>в связи с</w:t>
      </w:r>
      <w:r w:rsidR="002B62FD" w:rsidRPr="00B93EB8">
        <w:rPr>
          <w:rFonts w:ascii="Times New Roman" w:hAnsi="Times New Roman"/>
          <w:sz w:val="28"/>
          <w:szCs w:val="28"/>
        </w:rPr>
        <w:t xml:space="preserve"> </w:t>
      </w:r>
      <w:r w:rsidR="002B62FD">
        <w:rPr>
          <w:rFonts w:ascii="Times New Roman" w:hAnsi="Times New Roman"/>
          <w:sz w:val="28"/>
          <w:szCs w:val="28"/>
        </w:rPr>
        <w:t>изменением объем</w:t>
      </w:r>
      <w:r w:rsidR="002E6D69">
        <w:rPr>
          <w:rFonts w:ascii="Times New Roman" w:hAnsi="Times New Roman"/>
          <w:sz w:val="28"/>
          <w:szCs w:val="28"/>
        </w:rPr>
        <w:t>ов</w:t>
      </w:r>
      <w:r w:rsidR="002B62FD">
        <w:rPr>
          <w:rFonts w:ascii="Times New Roman" w:hAnsi="Times New Roman"/>
          <w:sz w:val="28"/>
          <w:szCs w:val="28"/>
        </w:rPr>
        <w:t xml:space="preserve"> и (или) видов выполняемых работ.</w:t>
      </w:r>
    </w:p>
    <w:p w:rsidR="00B11AF0" w:rsidRPr="00161F7B" w:rsidRDefault="00B11AF0" w:rsidP="001E097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35F" w:rsidRPr="000C7F98" w:rsidRDefault="000C7F98" w:rsidP="001E097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C535F" w:rsidRPr="000C7F98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E0F58" w:rsidRDefault="006E0F58" w:rsidP="001E0973">
      <w:pPr>
        <w:pStyle w:val="a3"/>
        <w:rPr>
          <w:rFonts w:ascii="Times New Roman" w:hAnsi="Times New Roman"/>
          <w:sz w:val="28"/>
          <w:szCs w:val="28"/>
        </w:rPr>
      </w:pPr>
    </w:p>
    <w:p w:rsidR="006A6785" w:rsidRDefault="006A6785" w:rsidP="007225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6785" w:rsidRDefault="006A6785" w:rsidP="007225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257E" w:rsidRDefault="0072257E" w:rsidP="007225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Заместитель Председателя </w:t>
      </w:r>
    </w:p>
    <w:p w:rsidR="0072257E" w:rsidRDefault="0072257E" w:rsidP="007225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Республики Тыва</w:t>
      </w:r>
      <w:r w:rsidRPr="00722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О. Лукин</w:t>
      </w:r>
    </w:p>
    <w:sectPr w:rsidR="0072257E" w:rsidSect="001E0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DD5" w:rsidRDefault="00D67DD5" w:rsidP="007D7EB8">
      <w:pPr>
        <w:spacing w:after="0" w:line="240" w:lineRule="auto"/>
      </w:pPr>
      <w:r>
        <w:separator/>
      </w:r>
    </w:p>
  </w:endnote>
  <w:endnote w:type="continuationSeparator" w:id="0">
    <w:p w:rsidR="00D67DD5" w:rsidRDefault="00D67DD5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D5" w:rsidRDefault="00D67DD5" w:rsidP="007D7EB8">
      <w:pPr>
        <w:spacing w:after="0" w:line="240" w:lineRule="auto"/>
      </w:pPr>
      <w:r>
        <w:separator/>
      </w:r>
    </w:p>
  </w:footnote>
  <w:footnote w:type="continuationSeparator" w:id="0">
    <w:p w:rsidR="00D67DD5" w:rsidRDefault="00D67DD5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280247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B11AF0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667f377-d581-4757-a4bb-e3f012192f4f"/>
  </w:docVars>
  <w:rsids>
    <w:rsidRoot w:val="006E0F58"/>
    <w:rsid w:val="00052643"/>
    <w:rsid w:val="00073687"/>
    <w:rsid w:val="00093D1E"/>
    <w:rsid w:val="000B7042"/>
    <w:rsid w:val="000C7F98"/>
    <w:rsid w:val="00161F7B"/>
    <w:rsid w:val="001839FF"/>
    <w:rsid w:val="00184D4F"/>
    <w:rsid w:val="001C5D18"/>
    <w:rsid w:val="001E0973"/>
    <w:rsid w:val="001F3BB6"/>
    <w:rsid w:val="00204512"/>
    <w:rsid w:val="0021558B"/>
    <w:rsid w:val="00217827"/>
    <w:rsid w:val="002266D2"/>
    <w:rsid w:val="002666B1"/>
    <w:rsid w:val="00280247"/>
    <w:rsid w:val="00280F98"/>
    <w:rsid w:val="002A01D7"/>
    <w:rsid w:val="002A0A40"/>
    <w:rsid w:val="002B62FD"/>
    <w:rsid w:val="002D214E"/>
    <w:rsid w:val="002E6D69"/>
    <w:rsid w:val="002F437D"/>
    <w:rsid w:val="003231E1"/>
    <w:rsid w:val="00327818"/>
    <w:rsid w:val="003550C6"/>
    <w:rsid w:val="003A34A9"/>
    <w:rsid w:val="003A4BC4"/>
    <w:rsid w:val="003E5FAA"/>
    <w:rsid w:val="00457D0A"/>
    <w:rsid w:val="00463466"/>
    <w:rsid w:val="004A1916"/>
    <w:rsid w:val="004B524F"/>
    <w:rsid w:val="004C19CD"/>
    <w:rsid w:val="00516A2B"/>
    <w:rsid w:val="0055616B"/>
    <w:rsid w:val="005B03F0"/>
    <w:rsid w:val="005C2102"/>
    <w:rsid w:val="0063478B"/>
    <w:rsid w:val="00645EC0"/>
    <w:rsid w:val="00671D48"/>
    <w:rsid w:val="00693CB3"/>
    <w:rsid w:val="006A5384"/>
    <w:rsid w:val="006A6785"/>
    <w:rsid w:val="006C535F"/>
    <w:rsid w:val="006E0F58"/>
    <w:rsid w:val="0072257E"/>
    <w:rsid w:val="00734922"/>
    <w:rsid w:val="007460DF"/>
    <w:rsid w:val="00764502"/>
    <w:rsid w:val="007B61C8"/>
    <w:rsid w:val="007D5FC4"/>
    <w:rsid w:val="007D7EB8"/>
    <w:rsid w:val="007F61CE"/>
    <w:rsid w:val="0081327B"/>
    <w:rsid w:val="00873085"/>
    <w:rsid w:val="0089339D"/>
    <w:rsid w:val="008D7C5F"/>
    <w:rsid w:val="00920A79"/>
    <w:rsid w:val="00972AEC"/>
    <w:rsid w:val="00984E73"/>
    <w:rsid w:val="009A0EB4"/>
    <w:rsid w:val="009C6BDC"/>
    <w:rsid w:val="00A04604"/>
    <w:rsid w:val="00A70607"/>
    <w:rsid w:val="00AC1815"/>
    <w:rsid w:val="00AE7284"/>
    <w:rsid w:val="00AF6764"/>
    <w:rsid w:val="00B05508"/>
    <w:rsid w:val="00B06254"/>
    <w:rsid w:val="00B11AF0"/>
    <w:rsid w:val="00B25E35"/>
    <w:rsid w:val="00B2766D"/>
    <w:rsid w:val="00B47AAE"/>
    <w:rsid w:val="00B77037"/>
    <w:rsid w:val="00B93EB8"/>
    <w:rsid w:val="00B96440"/>
    <w:rsid w:val="00BD234E"/>
    <w:rsid w:val="00BE2FB9"/>
    <w:rsid w:val="00C010E3"/>
    <w:rsid w:val="00C12999"/>
    <w:rsid w:val="00C2036E"/>
    <w:rsid w:val="00C30C14"/>
    <w:rsid w:val="00C33842"/>
    <w:rsid w:val="00C741F2"/>
    <w:rsid w:val="00CE132F"/>
    <w:rsid w:val="00D002E4"/>
    <w:rsid w:val="00D17B7C"/>
    <w:rsid w:val="00D36091"/>
    <w:rsid w:val="00D40FB8"/>
    <w:rsid w:val="00D54035"/>
    <w:rsid w:val="00D67DD5"/>
    <w:rsid w:val="00D71666"/>
    <w:rsid w:val="00DA2AE2"/>
    <w:rsid w:val="00DB4C9F"/>
    <w:rsid w:val="00DE0B14"/>
    <w:rsid w:val="00E00845"/>
    <w:rsid w:val="00E2386F"/>
    <w:rsid w:val="00E26B8A"/>
    <w:rsid w:val="00EC67D2"/>
    <w:rsid w:val="00ED490A"/>
    <w:rsid w:val="00F22DE5"/>
    <w:rsid w:val="00F640EA"/>
    <w:rsid w:val="00F77ADD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EDD7C-9341-484A-9A3C-342F7396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FD9B-5F19-44DE-BCE9-E8AE70E3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MongushEO</dc:creator>
  <cp:lastModifiedBy>Тас-оол Оксана Всеволодовна</cp:lastModifiedBy>
  <cp:revision>2</cp:revision>
  <cp:lastPrinted>2024-09-11T05:19:00Z</cp:lastPrinted>
  <dcterms:created xsi:type="dcterms:W3CDTF">2024-09-11T05:19:00Z</dcterms:created>
  <dcterms:modified xsi:type="dcterms:W3CDTF">2024-09-11T05:19:00Z</dcterms:modified>
</cp:coreProperties>
</file>