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99" w:rsidRDefault="00D74B99" w:rsidP="00D74B9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60F5" w:rsidRDefault="005760F5" w:rsidP="00D74B9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760F5" w:rsidRDefault="005760F5" w:rsidP="00D74B9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74B99" w:rsidRPr="0025472A" w:rsidRDefault="00D74B99" w:rsidP="00D74B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74B99" w:rsidRPr="004C14FF" w:rsidRDefault="00D74B99" w:rsidP="00D74B9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53F1A" w:rsidRDefault="00053F1A" w:rsidP="00053F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F1A" w:rsidRDefault="00053F1A" w:rsidP="00053F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F1A" w:rsidRDefault="005413C2" w:rsidP="005413C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B93F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июля 2022 г. № 475</w:t>
      </w:r>
    </w:p>
    <w:p w:rsidR="00053F1A" w:rsidRDefault="005413C2" w:rsidP="005413C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г.Кызыл</w:t>
      </w:r>
    </w:p>
    <w:p w:rsidR="00053F1A" w:rsidRPr="00053F1A" w:rsidRDefault="00053F1A" w:rsidP="00053F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F1A" w:rsidRPr="00053F1A" w:rsidRDefault="00DE30C4" w:rsidP="00053F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F1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5444" w:rsidRPr="00053F1A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4B5511" w:rsidRPr="00053F1A">
        <w:rPr>
          <w:rFonts w:ascii="Times New Roman" w:hAnsi="Times New Roman" w:cs="Times New Roman"/>
          <w:b/>
          <w:sz w:val="28"/>
          <w:szCs w:val="28"/>
        </w:rPr>
        <w:t>пункт 7.1</w:t>
      </w:r>
      <w:r w:rsidR="009F1E4C" w:rsidRPr="00053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F1A" w:rsidRPr="00053F1A" w:rsidRDefault="009F1E4C" w:rsidP="00053F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F1A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065444" w:rsidRPr="00053F1A">
        <w:rPr>
          <w:rFonts w:ascii="Times New Roman" w:hAnsi="Times New Roman" w:cs="Times New Roman"/>
          <w:b/>
          <w:sz w:val="28"/>
          <w:szCs w:val="28"/>
        </w:rPr>
        <w:t xml:space="preserve"> о Министерстве земельных и </w:t>
      </w:r>
    </w:p>
    <w:p w:rsidR="009E7262" w:rsidRPr="00053F1A" w:rsidRDefault="00065444" w:rsidP="00053F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F1A">
        <w:rPr>
          <w:rFonts w:ascii="Times New Roman" w:hAnsi="Times New Roman" w:cs="Times New Roman"/>
          <w:b/>
          <w:sz w:val="28"/>
          <w:szCs w:val="28"/>
        </w:rPr>
        <w:t>имущественных отношений Республики Тыва</w:t>
      </w:r>
    </w:p>
    <w:p w:rsidR="00222D9B" w:rsidRDefault="00222D9B" w:rsidP="00053F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3F1A" w:rsidRPr="00053F1A" w:rsidRDefault="00053F1A" w:rsidP="00053F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444" w:rsidRDefault="00065444" w:rsidP="00053F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31 декабря </w:t>
      </w:r>
      <w:r w:rsidR="00FE029E">
        <w:rPr>
          <w:rFonts w:ascii="Times New Roman" w:hAnsi="Times New Roman" w:cs="Times New Roman"/>
          <w:sz w:val="28"/>
          <w:szCs w:val="28"/>
        </w:rPr>
        <w:t>2003 г. № 95 ВХ-</w:t>
      </w:r>
      <w:r w:rsidR="00FE029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</w:t>
      </w:r>
      <w:r w:rsidR="004B551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5511" w:rsidRDefault="004B5511" w:rsidP="00053F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444" w:rsidRDefault="00065444" w:rsidP="00053F1A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9F1E4C">
        <w:rPr>
          <w:rFonts w:ascii="Times New Roman" w:hAnsi="Times New Roman" w:cs="Times New Roman"/>
          <w:sz w:val="28"/>
          <w:szCs w:val="28"/>
        </w:rPr>
        <w:t>пункт 7.1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Министерстве земельных и имущественных отношен</w:t>
      </w:r>
      <w:r w:rsidR="0035149C">
        <w:rPr>
          <w:rFonts w:ascii="Times New Roman" w:hAnsi="Times New Roman" w:cs="Times New Roman"/>
          <w:sz w:val="28"/>
          <w:szCs w:val="28"/>
        </w:rPr>
        <w:t>ий Республики Тыва,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14 мая 2007 г. № 591, следующие изменения:</w:t>
      </w:r>
    </w:p>
    <w:p w:rsidR="004B5511" w:rsidRDefault="00FE029E" w:rsidP="00053F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B5511">
        <w:rPr>
          <w:rFonts w:ascii="Times New Roman" w:hAnsi="Times New Roman" w:cs="Times New Roman"/>
          <w:sz w:val="28"/>
          <w:szCs w:val="28"/>
        </w:rPr>
        <w:t>в абзаце третьем слово «</w:t>
      </w:r>
      <w:r w:rsidR="004B5511" w:rsidRPr="004B5511">
        <w:rPr>
          <w:rFonts w:ascii="Times New Roman" w:hAnsi="Times New Roman" w:cs="Times New Roman"/>
          <w:sz w:val="28"/>
          <w:szCs w:val="28"/>
        </w:rPr>
        <w:t>экономики</w:t>
      </w:r>
      <w:r w:rsidR="004B5511">
        <w:rPr>
          <w:rFonts w:ascii="Times New Roman" w:hAnsi="Times New Roman" w:cs="Times New Roman"/>
          <w:sz w:val="28"/>
          <w:szCs w:val="28"/>
        </w:rPr>
        <w:t>» заменить словами «экономического развития и промышленности»;</w:t>
      </w:r>
    </w:p>
    <w:p w:rsidR="00FE029E" w:rsidRDefault="004B5511" w:rsidP="00053F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E029E">
        <w:rPr>
          <w:rFonts w:ascii="Times New Roman" w:hAnsi="Times New Roman" w:cs="Times New Roman"/>
          <w:sz w:val="28"/>
          <w:szCs w:val="28"/>
        </w:rPr>
        <w:t>абзац двенадцатый изложить в следующей редакции:</w:t>
      </w:r>
    </w:p>
    <w:p w:rsidR="00FE029E" w:rsidRDefault="00FE029E" w:rsidP="00053F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с Министерством строительства Республики Тыва и Министерством жилищно-коммунального хозяйства Республики Тыва при осуществлении следующих функций:»; </w:t>
      </w:r>
    </w:p>
    <w:p w:rsidR="00CB641F" w:rsidRDefault="004B5511" w:rsidP="00053F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4B5511">
        <w:rPr>
          <w:rFonts w:ascii="Times New Roman" w:hAnsi="Times New Roman" w:cs="Times New Roman"/>
          <w:sz w:val="28"/>
          <w:szCs w:val="28"/>
        </w:rPr>
        <w:t xml:space="preserve"> </w:t>
      </w:r>
      <w:r w:rsidR="00CB641F">
        <w:rPr>
          <w:rFonts w:ascii="Times New Roman" w:hAnsi="Times New Roman" w:cs="Times New Roman"/>
          <w:sz w:val="28"/>
          <w:szCs w:val="28"/>
        </w:rPr>
        <w:t>в абзаце двадца</w:t>
      </w:r>
      <w:r w:rsidR="0067305B">
        <w:rPr>
          <w:rFonts w:ascii="Times New Roman" w:hAnsi="Times New Roman" w:cs="Times New Roman"/>
          <w:sz w:val="28"/>
          <w:szCs w:val="28"/>
        </w:rPr>
        <w:t>ть третьем слова «</w:t>
      </w:r>
      <w:r w:rsidR="00FE029E">
        <w:rPr>
          <w:rFonts w:ascii="Times New Roman" w:hAnsi="Times New Roman" w:cs="Times New Roman"/>
          <w:sz w:val="28"/>
          <w:szCs w:val="28"/>
        </w:rPr>
        <w:t xml:space="preserve">, </w:t>
      </w:r>
      <w:r w:rsidR="00CB641F">
        <w:rPr>
          <w:rFonts w:ascii="Times New Roman" w:hAnsi="Times New Roman" w:cs="Times New Roman"/>
          <w:sz w:val="28"/>
          <w:szCs w:val="28"/>
        </w:rPr>
        <w:t xml:space="preserve">Агентством </w:t>
      </w:r>
      <w:r w:rsidR="000F4C0C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CB641F">
        <w:rPr>
          <w:rFonts w:ascii="Times New Roman" w:hAnsi="Times New Roman" w:cs="Times New Roman"/>
          <w:sz w:val="28"/>
          <w:szCs w:val="28"/>
        </w:rPr>
        <w:t>семьи и детей Республики Тыва» исключить.</w:t>
      </w:r>
    </w:p>
    <w:p w:rsidR="00053F1A" w:rsidRDefault="00053F1A" w:rsidP="00053F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B99" w:rsidRDefault="00D74B99" w:rsidP="00053F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B99" w:rsidRDefault="00D74B99" w:rsidP="00053F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444" w:rsidRDefault="00065444" w:rsidP="00053F1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Размест</w:t>
      </w:r>
      <w:r w:rsidR="00FE029E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FE02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007377" w:rsidRDefault="00007377" w:rsidP="00053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4C" w:rsidRDefault="00BB204C" w:rsidP="00053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F1A" w:rsidRDefault="00053F1A" w:rsidP="00053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377" w:rsidRDefault="00007377" w:rsidP="00053F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520F8">
        <w:rPr>
          <w:rFonts w:ascii="Times New Roman" w:hAnsi="Times New Roman" w:cs="Times New Roman"/>
          <w:sz w:val="28"/>
          <w:szCs w:val="28"/>
        </w:rPr>
        <w:t xml:space="preserve"> </w:t>
      </w:r>
      <w:r w:rsidR="00086609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3F1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520F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7520F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007377" w:rsidSect="00053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E3" w:rsidRDefault="00F829E3" w:rsidP="00053F1A">
      <w:pPr>
        <w:spacing w:after="0" w:line="240" w:lineRule="auto"/>
      </w:pPr>
      <w:r>
        <w:separator/>
      </w:r>
    </w:p>
  </w:endnote>
  <w:endnote w:type="continuationSeparator" w:id="0">
    <w:p w:rsidR="00F829E3" w:rsidRDefault="00F829E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C2" w:rsidRDefault="00E549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C2" w:rsidRDefault="00E549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C2" w:rsidRDefault="00E549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E3" w:rsidRDefault="00F829E3" w:rsidP="00053F1A">
      <w:pPr>
        <w:spacing w:after="0" w:line="240" w:lineRule="auto"/>
      </w:pPr>
      <w:r>
        <w:separator/>
      </w:r>
    </w:p>
  </w:footnote>
  <w:footnote w:type="continuationSeparator" w:id="0">
    <w:p w:rsidR="00F829E3" w:rsidRDefault="00F829E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C2" w:rsidRDefault="00E549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142"/>
    </w:sdtPr>
    <w:sdtEndPr>
      <w:rPr>
        <w:rFonts w:ascii="Times New Roman" w:hAnsi="Times New Roman" w:cs="Times New Roman"/>
        <w:sz w:val="24"/>
      </w:rPr>
    </w:sdtEndPr>
    <w:sdtContent>
      <w:p w:rsidR="00053F1A" w:rsidRPr="00053F1A" w:rsidRDefault="00EC4537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053F1A">
          <w:rPr>
            <w:rFonts w:ascii="Times New Roman" w:hAnsi="Times New Roman" w:cs="Times New Roman"/>
            <w:sz w:val="24"/>
          </w:rPr>
          <w:fldChar w:fldCharType="begin"/>
        </w:r>
        <w:r w:rsidR="00053F1A" w:rsidRPr="00053F1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53F1A">
          <w:rPr>
            <w:rFonts w:ascii="Times New Roman" w:hAnsi="Times New Roman" w:cs="Times New Roman"/>
            <w:sz w:val="24"/>
          </w:rPr>
          <w:fldChar w:fldCharType="separate"/>
        </w:r>
        <w:r w:rsidR="005760F5">
          <w:rPr>
            <w:rFonts w:ascii="Times New Roman" w:hAnsi="Times New Roman" w:cs="Times New Roman"/>
            <w:noProof/>
            <w:sz w:val="24"/>
          </w:rPr>
          <w:t>2</w:t>
        </w:r>
        <w:r w:rsidRPr="00053F1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C2" w:rsidRDefault="00E549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202CE"/>
    <w:multiLevelType w:val="hybridMultilevel"/>
    <w:tmpl w:val="C808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52647"/>
    <w:multiLevelType w:val="multilevel"/>
    <w:tmpl w:val="7442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64F3A"/>
    <w:multiLevelType w:val="multilevel"/>
    <w:tmpl w:val="6B1C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7fa1d76-a212-4055-8009-b58d15da19ee"/>
  </w:docVars>
  <w:rsids>
    <w:rsidRoot w:val="006F677F"/>
    <w:rsid w:val="00007377"/>
    <w:rsid w:val="0003542F"/>
    <w:rsid w:val="00042493"/>
    <w:rsid w:val="00053F1A"/>
    <w:rsid w:val="00055C65"/>
    <w:rsid w:val="0005631B"/>
    <w:rsid w:val="00065444"/>
    <w:rsid w:val="0007305A"/>
    <w:rsid w:val="00086609"/>
    <w:rsid w:val="000B412F"/>
    <w:rsid w:val="000F4C0C"/>
    <w:rsid w:val="00164A4F"/>
    <w:rsid w:val="001737D2"/>
    <w:rsid w:val="0018695E"/>
    <w:rsid w:val="001D3C97"/>
    <w:rsid w:val="00215B20"/>
    <w:rsid w:val="00217946"/>
    <w:rsid w:val="00222D9B"/>
    <w:rsid w:val="00232838"/>
    <w:rsid w:val="002766D1"/>
    <w:rsid w:val="002A5530"/>
    <w:rsid w:val="002A6970"/>
    <w:rsid w:val="00304CA9"/>
    <w:rsid w:val="00324035"/>
    <w:rsid w:val="0035149C"/>
    <w:rsid w:val="003751AD"/>
    <w:rsid w:val="003B449A"/>
    <w:rsid w:val="003B51BE"/>
    <w:rsid w:val="003D37EB"/>
    <w:rsid w:val="004427A4"/>
    <w:rsid w:val="00463B47"/>
    <w:rsid w:val="004A72A3"/>
    <w:rsid w:val="004A7D43"/>
    <w:rsid w:val="004B00B9"/>
    <w:rsid w:val="004B5511"/>
    <w:rsid w:val="004B688F"/>
    <w:rsid w:val="004C3D03"/>
    <w:rsid w:val="004C3FED"/>
    <w:rsid w:val="004E268F"/>
    <w:rsid w:val="004F6D8B"/>
    <w:rsid w:val="004F7B5D"/>
    <w:rsid w:val="005413C2"/>
    <w:rsid w:val="00545A65"/>
    <w:rsid w:val="00563B67"/>
    <w:rsid w:val="00574DF5"/>
    <w:rsid w:val="005760F5"/>
    <w:rsid w:val="00584ACC"/>
    <w:rsid w:val="00593CEF"/>
    <w:rsid w:val="005A2824"/>
    <w:rsid w:val="005C6B22"/>
    <w:rsid w:val="005D6B8B"/>
    <w:rsid w:val="00604520"/>
    <w:rsid w:val="006175C7"/>
    <w:rsid w:val="00633833"/>
    <w:rsid w:val="00652FEE"/>
    <w:rsid w:val="00657403"/>
    <w:rsid w:val="0067305B"/>
    <w:rsid w:val="00686D27"/>
    <w:rsid w:val="006D37F5"/>
    <w:rsid w:val="006F677F"/>
    <w:rsid w:val="0075074E"/>
    <w:rsid w:val="007520F8"/>
    <w:rsid w:val="007E09FC"/>
    <w:rsid w:val="007F0A71"/>
    <w:rsid w:val="00922E8C"/>
    <w:rsid w:val="00946EF9"/>
    <w:rsid w:val="009D61F0"/>
    <w:rsid w:val="009E7262"/>
    <w:rsid w:val="009F1E4C"/>
    <w:rsid w:val="00A10FD0"/>
    <w:rsid w:val="00A4134C"/>
    <w:rsid w:val="00AA7C9D"/>
    <w:rsid w:val="00AB208C"/>
    <w:rsid w:val="00B267EC"/>
    <w:rsid w:val="00B5661D"/>
    <w:rsid w:val="00B578AB"/>
    <w:rsid w:val="00B60A01"/>
    <w:rsid w:val="00B61157"/>
    <w:rsid w:val="00B72E9D"/>
    <w:rsid w:val="00B93FAF"/>
    <w:rsid w:val="00BB204C"/>
    <w:rsid w:val="00BE3844"/>
    <w:rsid w:val="00C04108"/>
    <w:rsid w:val="00C5311E"/>
    <w:rsid w:val="00C84032"/>
    <w:rsid w:val="00CB04C6"/>
    <w:rsid w:val="00CB641F"/>
    <w:rsid w:val="00CC52A1"/>
    <w:rsid w:val="00CD7066"/>
    <w:rsid w:val="00D32B28"/>
    <w:rsid w:val="00D5537A"/>
    <w:rsid w:val="00D725B9"/>
    <w:rsid w:val="00D74B99"/>
    <w:rsid w:val="00D85F5F"/>
    <w:rsid w:val="00D90AF0"/>
    <w:rsid w:val="00DA1B0B"/>
    <w:rsid w:val="00DA46E3"/>
    <w:rsid w:val="00DC205E"/>
    <w:rsid w:val="00DE30C4"/>
    <w:rsid w:val="00DE72CC"/>
    <w:rsid w:val="00DF3B0B"/>
    <w:rsid w:val="00DF6EB4"/>
    <w:rsid w:val="00E0283B"/>
    <w:rsid w:val="00E549C2"/>
    <w:rsid w:val="00E74004"/>
    <w:rsid w:val="00EC4537"/>
    <w:rsid w:val="00ED5912"/>
    <w:rsid w:val="00EF68F8"/>
    <w:rsid w:val="00F82523"/>
    <w:rsid w:val="00F829E3"/>
    <w:rsid w:val="00FD2B69"/>
    <w:rsid w:val="00FE029E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1CC393-41EA-4D6A-8121-7525E2ED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3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37D2"/>
    <w:pPr>
      <w:ind w:left="720"/>
      <w:contextualSpacing/>
    </w:pPr>
  </w:style>
  <w:style w:type="paragraph" w:customStyle="1" w:styleId="ConsPlusNormal">
    <w:name w:val="ConsPlusNormal"/>
    <w:rsid w:val="004F6D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DE7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72CC"/>
    <w:rPr>
      <w:b/>
      <w:bCs/>
    </w:rPr>
  </w:style>
  <w:style w:type="paragraph" w:customStyle="1" w:styleId="ConsPlusTitle">
    <w:name w:val="ConsPlusTitle"/>
    <w:rsid w:val="00B57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both">
    <w:name w:val="pboth"/>
    <w:basedOn w:val="a"/>
    <w:rsid w:val="004F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F7B5D"/>
    <w:rPr>
      <w:color w:val="0000FF"/>
      <w:u w:val="single"/>
    </w:rPr>
  </w:style>
  <w:style w:type="table" w:styleId="a8">
    <w:name w:val="Table Grid"/>
    <w:basedOn w:val="a1"/>
    <w:uiPriority w:val="59"/>
    <w:rsid w:val="00C8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5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3F1A"/>
  </w:style>
  <w:style w:type="paragraph" w:styleId="ab">
    <w:name w:val="footer"/>
    <w:basedOn w:val="a"/>
    <w:link w:val="ac"/>
    <w:uiPriority w:val="99"/>
    <w:semiHidden/>
    <w:unhideWhenUsed/>
    <w:rsid w:val="00053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5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Minzem03</dc:creator>
  <cp:keywords/>
  <dc:description/>
  <cp:lastModifiedBy>Тас-оол Оксана Всеволодовна</cp:lastModifiedBy>
  <cp:revision>3</cp:revision>
  <cp:lastPrinted>2022-07-29T07:27:00Z</cp:lastPrinted>
  <dcterms:created xsi:type="dcterms:W3CDTF">2022-07-29T07:26:00Z</dcterms:created>
  <dcterms:modified xsi:type="dcterms:W3CDTF">2022-07-29T07:28:00Z</dcterms:modified>
</cp:coreProperties>
</file>