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78" w:rsidRDefault="002E6A78" w:rsidP="002E6A78">
      <w:pPr>
        <w:spacing w:after="160" w:line="271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82E38" w:rsidRDefault="00F82E38" w:rsidP="002E6A78">
      <w:pPr>
        <w:spacing w:after="160" w:line="271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82E38" w:rsidRDefault="00F82E38" w:rsidP="002E6A78">
      <w:pPr>
        <w:spacing w:after="160" w:line="271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E6A78" w:rsidRPr="004C14FF" w:rsidRDefault="002E6A78" w:rsidP="002E6A78">
      <w:pPr>
        <w:spacing w:after="160" w:line="271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2E6A78" w:rsidRPr="005347C3" w:rsidRDefault="002E6A78" w:rsidP="002E6A78">
      <w:pPr>
        <w:spacing w:after="160" w:line="271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E6A78" w:rsidRPr="002E6A78" w:rsidRDefault="002E6A78" w:rsidP="00A25B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BA3BC4" w:rsidRPr="00A25BEC" w:rsidRDefault="00A25BEC" w:rsidP="00A25B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5BEC">
        <w:rPr>
          <w:rFonts w:ascii="Times New Roman" w:hAnsi="Times New Roman"/>
          <w:bCs/>
          <w:sz w:val="28"/>
          <w:szCs w:val="28"/>
        </w:rPr>
        <w:t>от 28 октября 2019 г. № 463-р</w:t>
      </w:r>
    </w:p>
    <w:p w:rsidR="00A25BEC" w:rsidRPr="00A25BEC" w:rsidRDefault="00A25BEC" w:rsidP="00A25B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5BEC">
        <w:rPr>
          <w:rFonts w:ascii="Times New Roman" w:hAnsi="Times New Roman"/>
          <w:bCs/>
          <w:sz w:val="28"/>
          <w:szCs w:val="28"/>
        </w:rPr>
        <w:t>г. Кызыл</w:t>
      </w:r>
    </w:p>
    <w:p w:rsidR="00BA3BC4" w:rsidRPr="002E6A78" w:rsidRDefault="00BA3BC4" w:rsidP="00BA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A3BC4" w:rsidRPr="00BA3BC4" w:rsidRDefault="00BA3BC4" w:rsidP="00BA3BC4">
      <w:pPr>
        <w:pStyle w:val="ConsPlusTitle"/>
        <w:jc w:val="center"/>
        <w:rPr>
          <w:szCs w:val="28"/>
        </w:rPr>
      </w:pPr>
      <w:r w:rsidRPr="00BA3BC4">
        <w:rPr>
          <w:szCs w:val="28"/>
        </w:rPr>
        <w:t>О внесении изменений в распоряжение</w:t>
      </w:r>
    </w:p>
    <w:p w:rsidR="00BA3BC4" w:rsidRPr="00BA3BC4" w:rsidRDefault="00BA3BC4" w:rsidP="00BA3BC4">
      <w:pPr>
        <w:pStyle w:val="ConsPlusTitle"/>
        <w:jc w:val="center"/>
        <w:rPr>
          <w:szCs w:val="28"/>
        </w:rPr>
      </w:pPr>
      <w:r w:rsidRPr="00BA3BC4">
        <w:rPr>
          <w:szCs w:val="28"/>
        </w:rPr>
        <w:t>Правительства Республики Тыва</w:t>
      </w:r>
    </w:p>
    <w:p w:rsidR="00BA3BC4" w:rsidRPr="00BA3BC4" w:rsidRDefault="00BA3BC4" w:rsidP="00BA3BC4">
      <w:pPr>
        <w:pStyle w:val="ConsPlusTitle"/>
        <w:jc w:val="center"/>
        <w:rPr>
          <w:szCs w:val="28"/>
        </w:rPr>
      </w:pPr>
      <w:r w:rsidRPr="00BA3BC4">
        <w:rPr>
          <w:szCs w:val="28"/>
        </w:rPr>
        <w:t>от 20 декабря 2017 г. № 577-р</w:t>
      </w:r>
    </w:p>
    <w:p w:rsidR="00BA3BC4" w:rsidRPr="00BA3BC4" w:rsidRDefault="00BA3BC4" w:rsidP="00BA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BC4" w:rsidRDefault="00BA3BC4" w:rsidP="00BA3BC4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4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A3A44">
        <w:rPr>
          <w:rFonts w:ascii="Times New Roman" w:hAnsi="Times New Roman"/>
          <w:sz w:val="28"/>
          <w:szCs w:val="28"/>
        </w:rPr>
        <w:t xml:space="preserve">Внести в </w:t>
      </w:r>
      <w:r w:rsidRPr="002A3A44">
        <w:rPr>
          <w:rFonts w:ascii="Times New Roman" w:hAnsi="Times New Roman"/>
          <w:sz w:val="28"/>
          <w:szCs w:val="28"/>
          <w:lang w:eastAsia="ru-RU"/>
        </w:rPr>
        <w:t xml:space="preserve">распоряжение Правительства Республики Тыва от </w:t>
      </w:r>
      <w:r w:rsidRPr="002A3A44">
        <w:rPr>
          <w:rFonts w:ascii="Times New Roman" w:hAnsi="Times New Roman"/>
          <w:sz w:val="28"/>
          <w:szCs w:val="28"/>
        </w:rPr>
        <w:t xml:space="preserve">20 декабря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A3A44">
        <w:rPr>
          <w:rFonts w:ascii="Times New Roman" w:hAnsi="Times New Roman"/>
          <w:sz w:val="28"/>
          <w:szCs w:val="28"/>
        </w:rPr>
        <w:t>2017 г. № 577-р</w:t>
      </w:r>
      <w:r w:rsidRPr="002A3A44">
        <w:rPr>
          <w:rFonts w:ascii="Times New Roman" w:hAnsi="Times New Roman"/>
          <w:sz w:val="28"/>
          <w:szCs w:val="28"/>
          <w:lang w:eastAsia="ru-RU"/>
        </w:rPr>
        <w:t xml:space="preserve"> «Об определении числа граждан, подлежащих включению в общий и запасной списки кандидатов в присяжные заседатели Республики Тыва для фед</w:t>
      </w:r>
      <w:r w:rsidRPr="002A3A44">
        <w:rPr>
          <w:rFonts w:ascii="Times New Roman" w:hAnsi="Times New Roman"/>
          <w:sz w:val="28"/>
          <w:szCs w:val="28"/>
          <w:lang w:eastAsia="ru-RU"/>
        </w:rPr>
        <w:t>е</w:t>
      </w:r>
      <w:r w:rsidRPr="002A3A44">
        <w:rPr>
          <w:rFonts w:ascii="Times New Roman" w:hAnsi="Times New Roman"/>
          <w:sz w:val="28"/>
          <w:szCs w:val="28"/>
          <w:lang w:eastAsia="ru-RU"/>
        </w:rPr>
        <w:t>ральных судов общей юрисдикции (</w:t>
      </w:r>
      <w:r>
        <w:rPr>
          <w:rFonts w:ascii="Times New Roman" w:hAnsi="Times New Roman"/>
          <w:sz w:val="28"/>
          <w:szCs w:val="28"/>
          <w:lang w:eastAsia="ru-RU"/>
        </w:rPr>
        <w:t xml:space="preserve">Верховного суда Республики Тыва, </w:t>
      </w:r>
      <w:proofErr w:type="spellStart"/>
      <w:r>
        <w:rPr>
          <w:rFonts w:ascii="Times New Roman" w:hAnsi="Times New Roman"/>
          <w:sz w:val="28"/>
          <w:szCs w:val="28"/>
        </w:rPr>
        <w:t>Западно-Сибирского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окружного военного суда,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3A44">
        <w:rPr>
          <w:rFonts w:ascii="Times New Roman" w:hAnsi="Times New Roman"/>
          <w:sz w:val="28"/>
          <w:szCs w:val="28"/>
          <w:lang w:eastAsia="ru-RU"/>
        </w:rPr>
        <w:t xml:space="preserve">Абаканского гарнизонного военного суда и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A3A44">
        <w:rPr>
          <w:rFonts w:ascii="Times New Roman" w:hAnsi="Times New Roman"/>
          <w:sz w:val="28"/>
          <w:szCs w:val="28"/>
          <w:lang w:eastAsia="ru-RU"/>
        </w:rPr>
        <w:t>1 гарнизо</w:t>
      </w:r>
      <w:r w:rsidR="00762777">
        <w:rPr>
          <w:rFonts w:ascii="Times New Roman" w:hAnsi="Times New Roman"/>
          <w:sz w:val="28"/>
          <w:szCs w:val="28"/>
          <w:lang w:eastAsia="ru-RU"/>
        </w:rPr>
        <w:t>нного военного суда), на 2018-</w:t>
      </w:r>
      <w:r w:rsidRPr="002A3A44">
        <w:rPr>
          <w:rFonts w:ascii="Times New Roman" w:hAnsi="Times New Roman"/>
          <w:sz w:val="28"/>
          <w:szCs w:val="28"/>
          <w:lang w:eastAsia="ru-RU"/>
        </w:rPr>
        <w:t>2021 годы» следующие изменения:</w:t>
      </w:r>
      <w:proofErr w:type="gramEnd"/>
    </w:p>
    <w:p w:rsidR="00BA3BC4" w:rsidRDefault="00BA3BC4" w:rsidP="00BA3BC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распоряжении:</w:t>
      </w:r>
    </w:p>
    <w:p w:rsidR="00BA3BC4" w:rsidRDefault="00BA3BC4" w:rsidP="00BA3BC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3A44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 наименовании</w:t>
      </w:r>
      <w:r w:rsidRPr="002A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proofErr w:type="spellStart"/>
      <w:r>
        <w:rPr>
          <w:rFonts w:ascii="Times New Roman" w:hAnsi="Times New Roman"/>
          <w:sz w:val="28"/>
          <w:szCs w:val="28"/>
        </w:rPr>
        <w:t>Западно-Сибирского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окружного военного суда»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менить словами «2-го Восточного окружного военного суда», цифры «2021» зам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нить цифрами «2022»;</w:t>
      </w:r>
    </w:p>
    <w:p w:rsidR="00BA3BC4" w:rsidRDefault="00BA3BC4" w:rsidP="00BA3BC4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1 слова «</w:t>
      </w:r>
      <w:proofErr w:type="spellStart"/>
      <w:r>
        <w:rPr>
          <w:rFonts w:ascii="Times New Roman" w:hAnsi="Times New Roman"/>
          <w:sz w:val="28"/>
          <w:szCs w:val="28"/>
        </w:rPr>
        <w:t>Западно-Сибирского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окружного военного суда» заменить словами «2-го Восточного окружного военного суда»; </w:t>
      </w:r>
    </w:p>
    <w:p w:rsidR="00BA3BC4" w:rsidRDefault="00BA3BC4" w:rsidP="00BA3BC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приложении № 2 слова «</w:t>
      </w:r>
      <w:proofErr w:type="spellStart"/>
      <w:r>
        <w:rPr>
          <w:rFonts w:ascii="Times New Roman" w:hAnsi="Times New Roman"/>
          <w:sz w:val="28"/>
          <w:szCs w:val="28"/>
        </w:rPr>
        <w:t>Западно-Сибирского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окружного военного суда» заменить словами «2-го Восточного окружного военного суда», слова «</w:t>
      </w:r>
      <w:proofErr w:type="spellStart"/>
      <w:r>
        <w:rPr>
          <w:rFonts w:ascii="Times New Roman" w:hAnsi="Times New Roman"/>
          <w:sz w:val="28"/>
          <w:szCs w:val="28"/>
        </w:rPr>
        <w:t>Западно-Сибирский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окружной военный суд» заменить словами «2-й Восточный окружной военный суд». </w:t>
      </w:r>
    </w:p>
    <w:p w:rsidR="00BA3BC4" w:rsidRPr="002A3A44" w:rsidRDefault="00BA3BC4" w:rsidP="00BA3BC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3A4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A3A4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A3A44">
        <w:rPr>
          <w:rFonts w:ascii="Times New Roman" w:hAnsi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proofErr w:type="spellStart"/>
      <w:r w:rsidRPr="002A3A44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2A3A44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BA3BC4" w:rsidRDefault="00BA3BC4" w:rsidP="00BA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BC4" w:rsidRDefault="00BA3BC4" w:rsidP="00BA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BC4" w:rsidRDefault="00BA3BC4" w:rsidP="00BA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BA3BC4" w:rsidRDefault="00BA3BC4" w:rsidP="00BA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446CF4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 </w:t>
      </w:r>
      <w:proofErr w:type="spellStart"/>
      <w:r>
        <w:rPr>
          <w:rFonts w:ascii="Times New Roman" w:hAnsi="Times New Roman"/>
          <w:sz w:val="28"/>
          <w:szCs w:val="28"/>
        </w:rPr>
        <w:t>Дамба-Хуурак</w:t>
      </w:r>
      <w:proofErr w:type="spellEnd"/>
    </w:p>
    <w:sectPr w:rsidR="00BA3BC4" w:rsidSect="00BA3B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5D" w:rsidRDefault="00AC525D" w:rsidP="00BA3BC4">
      <w:pPr>
        <w:pStyle w:val="a3"/>
        <w:spacing w:after="0" w:line="240" w:lineRule="auto"/>
      </w:pPr>
      <w:r>
        <w:separator/>
      </w:r>
    </w:p>
  </w:endnote>
  <w:endnote w:type="continuationSeparator" w:id="0">
    <w:p w:rsidR="00AC525D" w:rsidRDefault="00AC525D" w:rsidP="00BA3BC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6E" w:rsidRDefault="00D443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6E" w:rsidRDefault="00D4436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6E" w:rsidRDefault="00D443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5D" w:rsidRDefault="00AC525D" w:rsidP="00BA3BC4">
      <w:pPr>
        <w:pStyle w:val="a3"/>
        <w:spacing w:after="0" w:line="240" w:lineRule="auto"/>
      </w:pPr>
      <w:r>
        <w:separator/>
      </w:r>
    </w:p>
  </w:footnote>
  <w:footnote w:type="continuationSeparator" w:id="0">
    <w:p w:rsidR="00AC525D" w:rsidRDefault="00AC525D" w:rsidP="00BA3BC4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6E" w:rsidRDefault="00D443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362"/>
    </w:sdtPr>
    <w:sdtContent>
      <w:p w:rsidR="00BA3BC4" w:rsidRDefault="008F42E0">
        <w:pPr>
          <w:pStyle w:val="a4"/>
          <w:jc w:val="right"/>
        </w:pPr>
        <w:r w:rsidRPr="00BA3BC4">
          <w:rPr>
            <w:rFonts w:ascii="Times New Roman" w:hAnsi="Times New Roman"/>
            <w:sz w:val="24"/>
            <w:szCs w:val="24"/>
          </w:rPr>
          <w:fldChar w:fldCharType="begin"/>
        </w:r>
        <w:r w:rsidR="00BA3BC4" w:rsidRPr="00BA3BC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A3BC4">
          <w:rPr>
            <w:rFonts w:ascii="Times New Roman" w:hAnsi="Times New Roman"/>
            <w:sz w:val="24"/>
            <w:szCs w:val="24"/>
          </w:rPr>
          <w:fldChar w:fldCharType="separate"/>
        </w:r>
        <w:r w:rsidR="002E6A78">
          <w:rPr>
            <w:rFonts w:ascii="Times New Roman" w:hAnsi="Times New Roman"/>
            <w:noProof/>
            <w:sz w:val="24"/>
            <w:szCs w:val="24"/>
          </w:rPr>
          <w:t>2</w:t>
        </w:r>
        <w:r w:rsidRPr="00BA3B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6E" w:rsidRDefault="00D443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b60308d-518a-410c-a11c-3a6bb193fe64"/>
  </w:docVars>
  <w:rsids>
    <w:rsidRoot w:val="00BA3BC4"/>
    <w:rsid w:val="0006698B"/>
    <w:rsid w:val="002E6A78"/>
    <w:rsid w:val="00353D45"/>
    <w:rsid w:val="003E55DA"/>
    <w:rsid w:val="004C1F3C"/>
    <w:rsid w:val="005C2102"/>
    <w:rsid w:val="00723B7A"/>
    <w:rsid w:val="00762777"/>
    <w:rsid w:val="008D0854"/>
    <w:rsid w:val="008D7C5F"/>
    <w:rsid w:val="008F42E0"/>
    <w:rsid w:val="00A25BEC"/>
    <w:rsid w:val="00AC525D"/>
    <w:rsid w:val="00B23F91"/>
    <w:rsid w:val="00B25E35"/>
    <w:rsid w:val="00B77037"/>
    <w:rsid w:val="00BA3BC4"/>
    <w:rsid w:val="00CE7A39"/>
    <w:rsid w:val="00D40FB8"/>
    <w:rsid w:val="00D4436E"/>
    <w:rsid w:val="00DE0B14"/>
    <w:rsid w:val="00DF08C0"/>
    <w:rsid w:val="00E26B8A"/>
    <w:rsid w:val="00EC67D2"/>
    <w:rsid w:val="00F8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C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3BC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A3B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BC4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A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BC4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2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B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2019-10-28T08:37:00Z</cp:lastPrinted>
  <dcterms:created xsi:type="dcterms:W3CDTF">2019-10-28T08:33:00Z</dcterms:created>
  <dcterms:modified xsi:type="dcterms:W3CDTF">2019-10-28T08:37:00Z</dcterms:modified>
</cp:coreProperties>
</file>