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23" w:rsidRDefault="00CC0723" w:rsidP="00CC072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C0723" w:rsidRDefault="00CC0723" w:rsidP="00CC072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C0723" w:rsidRPr="00CC0723" w:rsidRDefault="00CC0723" w:rsidP="00CC072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C0723" w:rsidRPr="00CC0723" w:rsidRDefault="00CC0723" w:rsidP="00CC072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C072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C0723">
        <w:rPr>
          <w:rFonts w:ascii="Times New Roman" w:eastAsia="Calibri" w:hAnsi="Times New Roman" w:cs="Times New Roman"/>
          <w:sz w:val="36"/>
          <w:szCs w:val="36"/>
        </w:rPr>
        <w:br/>
      </w:r>
      <w:r w:rsidRPr="00CC072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CC0723" w:rsidRPr="00CC0723" w:rsidRDefault="00CC0723" w:rsidP="00CC072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C072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C0723">
        <w:rPr>
          <w:rFonts w:ascii="Times New Roman" w:eastAsia="Calibri" w:hAnsi="Times New Roman" w:cs="Times New Roman"/>
          <w:sz w:val="36"/>
          <w:szCs w:val="36"/>
        </w:rPr>
        <w:br/>
      </w:r>
      <w:r w:rsidRPr="00CC072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5407" w:rsidRDefault="00560431" w:rsidP="00560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23 августа 2021 г. № 451</w:t>
      </w:r>
    </w:p>
    <w:p w:rsidR="00560431" w:rsidRDefault="00560431" w:rsidP="005604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Кызыл</w:t>
      </w:r>
    </w:p>
    <w:p w:rsidR="00CD5407" w:rsidRP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5407" w:rsidRDefault="0079749B" w:rsidP="00CD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407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</w:t>
      </w:r>
      <w:r w:rsidR="001B0C4B" w:rsidRPr="00CD5407">
        <w:rPr>
          <w:rFonts w:ascii="Times New Roman" w:hAnsi="Times New Roman" w:cs="Times New Roman"/>
          <w:b/>
          <w:sz w:val="28"/>
          <w:szCs w:val="24"/>
        </w:rPr>
        <w:t xml:space="preserve">государственную </w:t>
      </w:r>
    </w:p>
    <w:p w:rsidR="00CD5407" w:rsidRDefault="001B0C4B" w:rsidP="00CD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407">
        <w:rPr>
          <w:rFonts w:ascii="Times New Roman" w:hAnsi="Times New Roman" w:cs="Times New Roman"/>
          <w:b/>
          <w:sz w:val="28"/>
          <w:szCs w:val="24"/>
        </w:rPr>
        <w:t xml:space="preserve">программу Республики Тыва </w:t>
      </w:r>
      <w:r w:rsidR="009E1402">
        <w:rPr>
          <w:rFonts w:ascii="Times New Roman" w:hAnsi="Times New Roman" w:cs="Times New Roman"/>
          <w:b/>
          <w:sz w:val="28"/>
          <w:szCs w:val="24"/>
        </w:rPr>
        <w:t>«</w:t>
      </w:r>
      <w:r w:rsidRPr="00CD5407">
        <w:rPr>
          <w:rFonts w:ascii="Times New Roman" w:hAnsi="Times New Roman" w:cs="Times New Roman"/>
          <w:b/>
          <w:sz w:val="28"/>
          <w:szCs w:val="24"/>
        </w:rPr>
        <w:t xml:space="preserve">Повышение </w:t>
      </w:r>
    </w:p>
    <w:p w:rsidR="00CD5407" w:rsidRDefault="001B0C4B" w:rsidP="00CD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407">
        <w:rPr>
          <w:rFonts w:ascii="Times New Roman" w:hAnsi="Times New Roman" w:cs="Times New Roman"/>
          <w:b/>
          <w:sz w:val="28"/>
          <w:szCs w:val="24"/>
        </w:rPr>
        <w:t xml:space="preserve">эффективности и надежности функционирования </w:t>
      </w:r>
    </w:p>
    <w:p w:rsidR="00CD5407" w:rsidRDefault="001B0C4B" w:rsidP="00CD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407">
        <w:rPr>
          <w:rFonts w:ascii="Times New Roman" w:hAnsi="Times New Roman" w:cs="Times New Roman"/>
          <w:b/>
          <w:sz w:val="28"/>
          <w:szCs w:val="24"/>
        </w:rPr>
        <w:t xml:space="preserve">жилищно-коммунального хозяйства </w:t>
      </w:r>
    </w:p>
    <w:p w:rsidR="00842B1D" w:rsidRPr="00CD5407" w:rsidRDefault="001B0C4B" w:rsidP="00CD5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5407">
        <w:rPr>
          <w:rFonts w:ascii="Times New Roman" w:hAnsi="Times New Roman" w:cs="Times New Roman"/>
          <w:b/>
          <w:sz w:val="28"/>
          <w:szCs w:val="24"/>
        </w:rPr>
        <w:t>Республики Тыва на 2014-2025 годы</w:t>
      </w:r>
      <w:r w:rsidR="009E1402">
        <w:rPr>
          <w:rFonts w:ascii="Times New Roman" w:hAnsi="Times New Roman" w:cs="Times New Roman"/>
          <w:b/>
          <w:sz w:val="28"/>
          <w:szCs w:val="24"/>
        </w:rPr>
        <w:t>»</w:t>
      </w:r>
    </w:p>
    <w:p w:rsidR="0079749B" w:rsidRDefault="0079749B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D5407" w:rsidRP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9749B" w:rsidRPr="00CD5407" w:rsidRDefault="0079749B" w:rsidP="00CD54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Тыва, утвержденным постановлением Правительства Республики Тыва от 5 июня 2014 г. № 259</w:t>
      </w:r>
      <w:r w:rsidR="00FF008C" w:rsidRPr="00CD5407">
        <w:rPr>
          <w:rFonts w:ascii="Times New Roman" w:hAnsi="Times New Roman" w:cs="Times New Roman"/>
          <w:sz w:val="28"/>
          <w:szCs w:val="28"/>
        </w:rPr>
        <w:t>,</w:t>
      </w:r>
      <w:r w:rsidRPr="00CD5407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79749B" w:rsidRPr="00CD5407" w:rsidRDefault="0079749B" w:rsidP="00CD54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9B" w:rsidRPr="00CD5407" w:rsidRDefault="0079749B" w:rsidP="00CD54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1. Внести в государственную программу Республики Тыва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Pr="00CD5407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Pr="00CD5407">
        <w:rPr>
          <w:rFonts w:ascii="Times New Roman" w:hAnsi="Times New Roman" w:cs="Times New Roman"/>
          <w:sz w:val="28"/>
          <w:szCs w:val="28"/>
        </w:rPr>
        <w:t>, утвержденную постановлением Правительства Республики Тыва от 6 июня 2014 г. № 267 (далее – Программа), следующие изменения:</w:t>
      </w:r>
    </w:p>
    <w:p w:rsidR="0079749B" w:rsidRPr="00CD5407" w:rsidRDefault="00CD5407" w:rsidP="00CD54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1) </w:t>
      </w:r>
      <w:r w:rsidR="0079749B" w:rsidRPr="00CD5407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454A85" w:rsidRPr="00CD5407" w:rsidRDefault="00FF008C" w:rsidP="00CD540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а) </w:t>
      </w:r>
      <w:r w:rsidR="00454A85" w:rsidRPr="00CD5407">
        <w:rPr>
          <w:rFonts w:ascii="Times New Roman" w:hAnsi="Times New Roman" w:cs="Times New Roman"/>
          <w:sz w:val="28"/>
          <w:szCs w:val="28"/>
        </w:rPr>
        <w:t>позици</w:t>
      </w:r>
      <w:r w:rsidRPr="00CD5407">
        <w:rPr>
          <w:rFonts w:ascii="Times New Roman" w:hAnsi="Times New Roman" w:cs="Times New Roman"/>
          <w:sz w:val="28"/>
          <w:szCs w:val="28"/>
        </w:rPr>
        <w:t>ю</w:t>
      </w:r>
      <w:r w:rsidR="00454A85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="00454A85" w:rsidRPr="00CD5407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="004C34E9">
        <w:rPr>
          <w:rFonts w:ascii="Times New Roman" w:hAnsi="Times New Roman" w:cs="Times New Roman"/>
          <w:sz w:val="28"/>
          <w:szCs w:val="28"/>
        </w:rPr>
        <w:t xml:space="preserve"> </w:t>
      </w:r>
      <w:r w:rsidR="00454A85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4A85" w:rsidRPr="00CD5407" w:rsidRDefault="00454A85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43"/>
        <w:gridCol w:w="6787"/>
      </w:tblGrid>
      <w:tr w:rsidR="00CD5407" w:rsidRPr="00CD5407" w:rsidTr="00CD5407">
        <w:trPr>
          <w:jc w:val="center"/>
        </w:trPr>
        <w:tc>
          <w:tcPr>
            <w:tcW w:w="2943" w:type="dxa"/>
          </w:tcPr>
          <w:p w:rsidR="00CD5407" w:rsidRPr="00CD5407" w:rsidRDefault="009E1402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43" w:type="dxa"/>
          </w:tcPr>
          <w:p w:rsidR="00CD5407" w:rsidRPr="00CD5407" w:rsidRDefault="00CD5407" w:rsidP="00CD5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</w:tcPr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года на 83 ед. специализированной техники, в том числе по годам: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2014 г. – на 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2017 г. – на 6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– на 7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2019 г. – на 8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2020 г. – на 5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на 7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на 10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2023 г. – на 8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на 15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на 12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в суммарном объеме отпуска тепловой энергии до 2025 год на 29 процентов. Ежегодное снижение доли потерь на 10,875 процента;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показателя 604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на 604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на 604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2023 г. – на 604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на 604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на 604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дворовых территорий до 2017 года на 30 ед. дворовых территорий многоквартирных домов и общего пользования (парки, скверы, набережные и т.д.);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повышение обеспеченности подачи воды на хозяйственно-питьевые нужды посредством строительства и реконструкции водозаборных скважин со зданием для хранения воды до 2025 года до 113 ед., в том числе по годам: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– на 5 ед.;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на 4 ед.;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2024 г. – на 59 ед.;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2025 г. – на 45 ед.;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1782 единицы, в том числе: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20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33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139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128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139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183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153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219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172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381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211 ед.;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уровень износа коммунальной инфраструктуры на 2017 год и снижение износа объектов коммунальной инфраструктуры до 60 процентов: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по теплоснабжению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75,6 процента, ежегодное уменьшение на 8,4 процента;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по водоснабжению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77,0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, ежегодное уменьшение на 8,5 процента;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по водоотведению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57,1 процента, ежегодное уменьшение на 6,3 процента;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доли населения, обеспеченного качественной питьевой водой из систем централизованного водоснабжения, в 2024 году до показателя 54,9 процента, в том числе по годам: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– на 24,5 процента;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2021 г. – на 25,65 процента;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2022 г. – на 30,78 процента;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на 37,28 процента;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на 54,9 процента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49B" w:rsidRPr="00CD5407" w:rsidRDefault="00CC1179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425"/>
        <w:gridCol w:w="6787"/>
      </w:tblGrid>
      <w:tr w:rsidR="00CD5407" w:rsidRPr="00CD5407" w:rsidTr="00CD5407">
        <w:trPr>
          <w:jc w:val="center"/>
        </w:trPr>
        <w:tc>
          <w:tcPr>
            <w:tcW w:w="2961" w:type="dxa"/>
            <w:hideMark/>
          </w:tcPr>
          <w:p w:rsidR="00CD5407" w:rsidRPr="00CD5407" w:rsidRDefault="009E1402" w:rsidP="00CD5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CD5407" w:rsidRPr="00CD5407" w:rsidRDefault="00CD5407" w:rsidP="00CD5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</w:tcPr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2014-2025 годах составит: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8 122 330,78 тыс. рублей: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2014 г. – 7 734,7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2015 г. – 40 478,5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2016 г. – 95 003,4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228 308,89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– 313 203,57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486 382,62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– 465 340,05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528 782,58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2022 г. – 1 596 507,72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2 139 020,56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2024 г. – 1 764 796,39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456 771,80 тыс. рублей, в том числе: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– 4 252 475,74 тыс. рублей: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71 334,30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67 168,90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– 384 465,68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2021 г. – 269 016,05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2022 г. – 1 287 974,60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1 497 369,3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675 119,90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– 3 700 479,02 тыс. рублей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2014 г. – 7 734,70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2015 г. – 40 478,50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2016 г. – 95 003,40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– 155 045,59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– 306 721,94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374 227,47тыс.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– 74 815,86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2021 г. – 250 159,93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2022 г. – 301 476,82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623 432,26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2024 г. – 1 033 467,41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437 915,14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средств муниципальных бюджетов – 87 099,02 тыс. рублей: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2017 г. – 1 929,00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– 6 481,63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5 986,25тыс.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2020 г. – 6 058,50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2021 г. – 9 606,60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6 056,30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6 015,00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2024 г. – 26 109,08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18 856,66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– 82 277 тыс. рублей: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2019 г. – 39 000,00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1 000,00 тыс. рублей;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12 177,00 тыс. рублей; 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г. –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30 100,00 тыс. рублей.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Подпрограмм:</w:t>
            </w:r>
          </w:p>
          <w:p w:rsidR="004C34E9" w:rsidRDefault="009E1402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модернизация систем коммунальной инфраструктуры Республи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ки Тыва на 2014-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– 5 902 327,51 тыс. рублей, в том числе: за счет федерального бюджета – 2 422 170,93 тыс. рублей, за счет республиканского бюджета – 3 441 156,58 тыс. рублей, за счет внебюджетных средств – 39 000,00 тыс. рублей; </w:t>
            </w:r>
          </w:p>
          <w:p w:rsidR="00CD5407" w:rsidRPr="00CD5407" w:rsidRDefault="009E1402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Снабжение населения Республики Тыва чистой водопроводной водой на 2018-2025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– 94 949,58 тыс. рублей, в том числе: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66 484,46 тыс. рублей,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бюджета – 28 465,12 тыс. рублей;</w:t>
            </w:r>
          </w:p>
          <w:p w:rsidR="00CD5407" w:rsidRPr="00CD5407" w:rsidRDefault="009E1402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организаций жилищно-коммунального хозяйства Республики Тыва специализированной техникой на 2014-2025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– 210 394,40 тыс. рублей, в том числе: за счет республиканского бюджета – 151 760,50 тыс. рублей, за счет муниципального бюджета – 58 633,90 тыс. рублей;</w:t>
            </w:r>
          </w:p>
          <w:p w:rsidR="00CD5407" w:rsidRPr="00CD5407" w:rsidRDefault="009E1402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75 088,28 тыс. рублей, в том числе: за счет федерального бюджета – 71 334,3 тыс. рублей, за счет республиканского бюджета – 3 753,98 тыс. рублей;</w:t>
            </w:r>
          </w:p>
          <w:p w:rsidR="00CD5407" w:rsidRPr="00CD5407" w:rsidRDefault="009E1402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Чистая вода на 2019-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– 1 839 571,01 тыс. рублей, в том числе:</w:t>
            </w:r>
          </w:p>
          <w:p w:rsidR="00CD5407" w:rsidRPr="00CD5407" w:rsidRDefault="00CD5407" w:rsidP="00CD5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1 758 970,51 тыс. рублей, за счет республиканского бюджета – 37 323,51 тыс. рублей1, за счет внебюджетных средств – 43 277,00 тыс. рублей. Финансирование мероприятий Программы будет ежегодно корректироваться исходя из возможностей республиканского бюджета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79" w:rsidRPr="00CD5407" w:rsidRDefault="00CC1179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Pr="00CD5407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Pr="00CD5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1179" w:rsidRDefault="00CC1179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567"/>
        <w:gridCol w:w="6525"/>
      </w:tblGrid>
      <w:tr w:rsidR="00CC1179" w:rsidRPr="00CD5407" w:rsidTr="00CD5407">
        <w:trPr>
          <w:jc w:val="center"/>
        </w:trPr>
        <w:tc>
          <w:tcPr>
            <w:tcW w:w="2842" w:type="dxa"/>
            <w:hideMark/>
          </w:tcPr>
          <w:p w:rsidR="00CC1179" w:rsidRPr="00CD5407" w:rsidRDefault="009E1402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179" w:rsidRPr="00CD54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7" w:type="dxa"/>
            <w:hideMark/>
          </w:tcPr>
          <w:p w:rsidR="00CC1179" w:rsidRPr="00CD5407" w:rsidRDefault="00CD5407" w:rsidP="00CD5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25" w:type="dxa"/>
            <w:hideMark/>
          </w:tcPr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будут достигнуты следующие показатели: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удельного водопотребления на 1 человека в сутки, литров (в процентах к 2010 г.) на 40,0 процентов;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надежности работы систем водоснабжения, за период реализации Программы будут построены </w:t>
            </w:r>
            <w:r w:rsidR="003977D8" w:rsidRPr="00CD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7 локальных системы водоснабжения и отремонтированы </w:t>
            </w:r>
            <w:r w:rsidR="003977D8" w:rsidRPr="00CD54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единиц локальных систем водоснабжения;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показателя 604 единиц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обновление технической базы предприятий жилищно-коммунального хозяйства до 2024 года на 83 ед. специализированной техники;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до 2017 года 30 ед. дворовых территорий многоквартирных домов и общего пользования (парки, скверы, набережные и т.д.);</w:t>
            </w:r>
          </w:p>
          <w:p w:rsidR="00CC1179" w:rsidRPr="00CD5407" w:rsidRDefault="00CC1179" w:rsidP="004C3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повышение доли населения, обеспеченного качественной питьевой водой из систем централизованного водоснабжени</w:t>
            </w:r>
            <w:r w:rsidR="003977D8" w:rsidRPr="00CD5407">
              <w:rPr>
                <w:rFonts w:ascii="Times New Roman" w:hAnsi="Times New Roman" w:cs="Times New Roman"/>
                <w:sz w:val="24"/>
                <w:szCs w:val="24"/>
              </w:rPr>
              <w:t>я в 2024 году до показателя 54,9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процента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Объем налоговых и неналоговых</w:t>
            </w:r>
            <w:r w:rsidR="001B121C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 в бюджет составит</w:t>
            </w:r>
            <w:r w:rsidR="004C3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1C" w:rsidRPr="00CD5407">
              <w:rPr>
                <w:rFonts w:ascii="Times New Roman" w:hAnsi="Times New Roman" w:cs="Times New Roman"/>
                <w:sz w:val="24"/>
                <w:szCs w:val="24"/>
              </w:rPr>
              <w:t>2 680 369,16 тыс.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2014 г. – 2 552,45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2015 г. – 13 357,9 тыс. рублей;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2016 г. – 31 351,10 тыс. рублей;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– 75 341,93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2018 г. – 103 357,18 тыс. рублей; </w:t>
            </w:r>
          </w:p>
          <w:p w:rsidR="00CC1179" w:rsidRPr="00CD5407" w:rsidRDefault="001B121C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2019 г. – 160 506,26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179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2020 г. – 153 562,22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17</w:t>
            </w:r>
            <w:r w:rsidR="009D4A51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4 498,26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5</w:t>
            </w:r>
            <w:r w:rsidR="009D4A51" w:rsidRPr="00CD5407">
              <w:rPr>
                <w:rFonts w:ascii="Times New Roman" w:hAnsi="Times New Roman" w:cs="Times New Roman"/>
                <w:sz w:val="24"/>
                <w:szCs w:val="24"/>
              </w:rPr>
              <w:t>26 847,55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2023 г. – </w:t>
            </w:r>
            <w:r w:rsidR="009D4A51" w:rsidRPr="00CD5407">
              <w:rPr>
                <w:rFonts w:ascii="Times New Roman" w:hAnsi="Times New Roman" w:cs="Times New Roman"/>
                <w:sz w:val="24"/>
                <w:szCs w:val="24"/>
              </w:rPr>
              <w:t>705 876,78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5</w:t>
            </w:r>
            <w:r w:rsidR="009D4A51" w:rsidRPr="00CD5407">
              <w:rPr>
                <w:rFonts w:ascii="Times New Roman" w:hAnsi="Times New Roman" w:cs="Times New Roman"/>
                <w:sz w:val="24"/>
                <w:szCs w:val="24"/>
              </w:rPr>
              <w:t>82 382,80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1</w:t>
            </w:r>
            <w:r w:rsidR="009D4A51" w:rsidRPr="00CD5407">
              <w:rPr>
                <w:rFonts w:ascii="Times New Roman" w:hAnsi="Times New Roman" w:cs="Times New Roman"/>
                <w:sz w:val="24"/>
                <w:szCs w:val="24"/>
              </w:rPr>
              <w:t>50 734,69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мест 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779" w:rsidRPr="00CD5407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2014 г. – 4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2015 г. – 20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2016 г. – 33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2017 г. – 139 ед.;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2018 г. – 128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в 2019 г. – 139 ед.; 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2020 г. – 183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153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21</w:t>
            </w:r>
            <w:r w:rsidR="00691779" w:rsidRPr="00CD5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2023 г. – 172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38</w:t>
            </w:r>
            <w:r w:rsidR="00691779" w:rsidRPr="00C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CC1179" w:rsidRPr="00CD5407" w:rsidRDefault="00CC1179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21</w:t>
            </w:r>
            <w:r w:rsidR="00691779" w:rsidRPr="00CD5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C1179" w:rsidRDefault="00CC1179" w:rsidP="0079749B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</w:p>
    <w:p w:rsidR="005469FF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2) </w:t>
      </w:r>
      <w:r w:rsidR="005469FF" w:rsidRPr="00CD5407">
        <w:rPr>
          <w:rFonts w:ascii="Times New Roman" w:hAnsi="Times New Roman" w:cs="Times New Roman"/>
          <w:sz w:val="28"/>
          <w:szCs w:val="28"/>
        </w:rPr>
        <w:t>абзац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D831CC" w:rsidRPr="00CD5407">
        <w:rPr>
          <w:rFonts w:ascii="Times New Roman" w:hAnsi="Times New Roman" w:cs="Times New Roman"/>
          <w:sz w:val="28"/>
          <w:szCs w:val="28"/>
        </w:rPr>
        <w:t>второй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5469FF" w:rsidRPr="00CD5407">
        <w:rPr>
          <w:rFonts w:ascii="Times New Roman" w:hAnsi="Times New Roman" w:cs="Times New Roman"/>
          <w:sz w:val="28"/>
          <w:szCs w:val="28"/>
        </w:rPr>
        <w:t>раздела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5469FF" w:rsidRPr="00CD5407">
        <w:rPr>
          <w:rFonts w:ascii="Times New Roman" w:hAnsi="Times New Roman" w:cs="Times New Roman"/>
          <w:sz w:val="28"/>
          <w:szCs w:val="28"/>
        </w:rPr>
        <w:t>III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5469FF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469FF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469FF" w:rsidRPr="00CD5407">
        <w:rPr>
          <w:rFonts w:ascii="Times New Roman" w:hAnsi="Times New Roman" w:cs="Times New Roman"/>
          <w:sz w:val="28"/>
          <w:szCs w:val="28"/>
        </w:rPr>
        <w:t>мероприятия, реализуемые в рамках подпрограммы</w:t>
      </w:r>
      <w:r w:rsidR="00DB4971" w:rsidRPr="00CD5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69FF" w:rsidRPr="00CD5407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</w:t>
      </w:r>
      <w:r w:rsidR="00CD5407">
        <w:rPr>
          <w:rFonts w:ascii="Times New Roman" w:hAnsi="Times New Roman" w:cs="Times New Roman"/>
          <w:sz w:val="28"/>
          <w:szCs w:val="28"/>
        </w:rPr>
        <w:t>ублики Тыва на 2014-</w:t>
      </w:r>
      <w:r w:rsidR="00DB4971" w:rsidRPr="00CD5407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69FF" w:rsidRPr="00CD5407">
        <w:rPr>
          <w:rFonts w:ascii="Times New Roman" w:hAnsi="Times New Roman" w:cs="Times New Roman"/>
          <w:sz w:val="28"/>
          <w:szCs w:val="28"/>
        </w:rPr>
        <w:t xml:space="preserve">. Указанные мероприятия предусматривают финансирование из республиканского бюджета, включая мероприятия по государственной поддержке предприятий жилищно-коммунального хозяйства Республики Тыва, в том числе субсидии на возмещение убытков, связанных с применением государственных регулируемых цен </w:t>
      </w:r>
      <w:r w:rsidR="00CE74A1" w:rsidRPr="00CD5407">
        <w:rPr>
          <w:rFonts w:ascii="Times New Roman" w:hAnsi="Times New Roman" w:cs="Times New Roman"/>
          <w:sz w:val="28"/>
          <w:szCs w:val="28"/>
        </w:rPr>
        <w:t>на тепловую и электрическую энерги</w:t>
      </w:r>
      <w:r w:rsidR="009A51CE" w:rsidRPr="00CD5407">
        <w:rPr>
          <w:rFonts w:ascii="Times New Roman" w:hAnsi="Times New Roman" w:cs="Times New Roman"/>
          <w:sz w:val="28"/>
          <w:szCs w:val="28"/>
        </w:rPr>
        <w:t>ю, водоснабжение и водоотведение</w:t>
      </w:r>
      <w:r w:rsidR="00CE74A1" w:rsidRPr="00CD5407">
        <w:rPr>
          <w:rFonts w:ascii="Times New Roman" w:hAnsi="Times New Roman" w:cs="Times New Roman"/>
          <w:sz w:val="28"/>
          <w:szCs w:val="28"/>
        </w:rPr>
        <w:t>,</w:t>
      </w:r>
      <w:r w:rsidR="005469FF" w:rsidRPr="00CD5407">
        <w:rPr>
          <w:rFonts w:ascii="Times New Roman" w:hAnsi="Times New Roman" w:cs="Times New Roman"/>
          <w:sz w:val="28"/>
          <w:szCs w:val="28"/>
        </w:rPr>
        <w:t xml:space="preserve">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</w:r>
      <w:r w:rsidR="002E3721" w:rsidRPr="00CD540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721" w:rsidRPr="00CD5407">
        <w:rPr>
          <w:rFonts w:ascii="Times New Roman" w:hAnsi="Times New Roman" w:cs="Times New Roman"/>
          <w:sz w:val="28"/>
          <w:szCs w:val="28"/>
        </w:rPr>
        <w:t>;</w:t>
      </w:r>
    </w:p>
    <w:p w:rsidR="0079749B" w:rsidRP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3) </w:t>
      </w:r>
      <w:r w:rsidR="0079749B" w:rsidRPr="00CD5407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49B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49B" w:rsidRDefault="009E1402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CD5407" w:rsidRP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за счет всех источников финансирования – </w:t>
      </w:r>
      <w:r w:rsidR="001B121C" w:rsidRPr="00CD5407">
        <w:rPr>
          <w:rFonts w:ascii="Times New Roman" w:hAnsi="Times New Roman" w:cs="Times New Roman"/>
          <w:sz w:val="28"/>
          <w:szCs w:val="28"/>
        </w:rPr>
        <w:t>8 122 330,78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Pr="00CD5407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2014 г. – 7 734,7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2015 г. – 40 478,5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2016 г. – 95 003,4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2017 г. – 228 308,89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2018 г. – 3</w:t>
      </w:r>
      <w:r w:rsidR="00527953" w:rsidRPr="00CD5407">
        <w:rPr>
          <w:rFonts w:ascii="Times New Roman" w:hAnsi="Times New Roman" w:cs="Times New Roman"/>
          <w:sz w:val="28"/>
          <w:szCs w:val="28"/>
        </w:rPr>
        <w:t xml:space="preserve">13 203,57 </w:t>
      </w:r>
      <w:r w:rsidRPr="00CD54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82D2D" w:rsidRPr="00CD5407" w:rsidRDefault="001B121C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2019 г. – 486 382,62</w:t>
      </w:r>
      <w:r w:rsidR="00582D2D"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2020 г. – 4</w:t>
      </w:r>
      <w:r w:rsidR="00527953" w:rsidRPr="00CD5407">
        <w:rPr>
          <w:rFonts w:ascii="Times New Roman" w:hAnsi="Times New Roman" w:cs="Times New Roman"/>
          <w:sz w:val="28"/>
          <w:szCs w:val="28"/>
        </w:rPr>
        <w:t>65 340,05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2021 г. – 5</w:t>
      </w:r>
      <w:r w:rsidR="00527953" w:rsidRPr="00CD5407">
        <w:rPr>
          <w:rFonts w:ascii="Times New Roman" w:hAnsi="Times New Roman" w:cs="Times New Roman"/>
          <w:sz w:val="28"/>
          <w:szCs w:val="28"/>
        </w:rPr>
        <w:t>28 782,58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2022 г. – 1 596 507,72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2023 г. – 2 139 020,56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2024 г. – 1 764 796,39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2025 г. – 456 771,80 тыс. рублей, в том числе: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за счет средств фе</w:t>
      </w:r>
      <w:r w:rsidR="00527953" w:rsidRPr="00CD5407">
        <w:rPr>
          <w:rFonts w:ascii="Times New Roman" w:hAnsi="Times New Roman" w:cs="Times New Roman"/>
          <w:sz w:val="28"/>
          <w:szCs w:val="28"/>
        </w:rPr>
        <w:t>дерального бюджета – 4 252 475,7</w:t>
      </w:r>
      <w:r w:rsidRPr="00CD5407">
        <w:rPr>
          <w:rFonts w:ascii="Times New Roman" w:hAnsi="Times New Roman" w:cs="Times New Roman"/>
          <w:sz w:val="28"/>
          <w:szCs w:val="28"/>
        </w:rPr>
        <w:t>4 тыс. рублей: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CD5407">
        <w:rPr>
          <w:rFonts w:ascii="Times New Roman" w:hAnsi="Times New Roman" w:cs="Times New Roman"/>
          <w:sz w:val="28"/>
          <w:szCs w:val="28"/>
        </w:rPr>
        <w:t xml:space="preserve">– </w:t>
      </w:r>
      <w:r w:rsidRPr="00CD5407">
        <w:rPr>
          <w:rFonts w:ascii="Times New Roman" w:hAnsi="Times New Roman" w:cs="Times New Roman"/>
          <w:sz w:val="28"/>
          <w:szCs w:val="28"/>
        </w:rPr>
        <w:t>71 334,30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2019 г. – 67 168,90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2020 г. – 384 465,68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2021 г. – 269</w:t>
      </w:r>
      <w:r w:rsidR="00527953" w:rsidRPr="00CD5407">
        <w:rPr>
          <w:rFonts w:ascii="Times New Roman" w:hAnsi="Times New Roman" w:cs="Times New Roman"/>
          <w:sz w:val="28"/>
          <w:szCs w:val="28"/>
        </w:rPr>
        <w:t> </w:t>
      </w:r>
      <w:r w:rsidRPr="00CD5407">
        <w:rPr>
          <w:rFonts w:ascii="Times New Roman" w:hAnsi="Times New Roman" w:cs="Times New Roman"/>
          <w:sz w:val="28"/>
          <w:szCs w:val="28"/>
        </w:rPr>
        <w:t>01</w:t>
      </w:r>
      <w:r w:rsidR="00527953" w:rsidRPr="00CD5407">
        <w:rPr>
          <w:rFonts w:ascii="Times New Roman" w:hAnsi="Times New Roman" w:cs="Times New Roman"/>
          <w:sz w:val="28"/>
          <w:szCs w:val="28"/>
        </w:rPr>
        <w:t>6,05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2022 г. – 1 287 974,60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2023 г. – 1 497 369,3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2024 г. – 675 119,90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–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 3 700 479,02 </w:t>
      </w:r>
      <w:r w:rsidRPr="00CD5407">
        <w:rPr>
          <w:rFonts w:ascii="Times New Roman" w:hAnsi="Times New Roman" w:cs="Times New Roman"/>
          <w:sz w:val="28"/>
          <w:szCs w:val="28"/>
        </w:rPr>
        <w:t>тыс. рублей</w:t>
      </w:r>
      <w:r w:rsidR="004C34E9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D5407">
        <w:rPr>
          <w:rFonts w:ascii="Times New Roman" w:hAnsi="Times New Roman" w:cs="Times New Roman"/>
          <w:sz w:val="28"/>
          <w:szCs w:val="28"/>
        </w:rPr>
        <w:t>: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2014 г. – 7 734,70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2015 г. – 40 478,50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2016 г. – 95 003,40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2017 г. – 155 045,59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2018 г. – 3</w:t>
      </w:r>
      <w:r w:rsidR="00EE6F41" w:rsidRPr="00CD5407">
        <w:rPr>
          <w:rFonts w:ascii="Times New Roman" w:hAnsi="Times New Roman" w:cs="Times New Roman"/>
          <w:sz w:val="28"/>
          <w:szCs w:val="28"/>
        </w:rPr>
        <w:t>06 721,94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1B121C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2019 г. – 374 227,47</w:t>
      </w:r>
      <w:r w:rsidR="00582D2D"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 2020 г. – </w:t>
      </w:r>
      <w:r w:rsidR="00EE6F41" w:rsidRPr="00CD5407">
        <w:rPr>
          <w:rFonts w:ascii="Times New Roman" w:hAnsi="Times New Roman" w:cs="Times New Roman"/>
          <w:sz w:val="28"/>
          <w:szCs w:val="28"/>
        </w:rPr>
        <w:t>74 815,86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lastRenderedPageBreak/>
        <w:t>в 2021 г. – 2</w:t>
      </w:r>
      <w:r w:rsidR="00EE6F41" w:rsidRPr="00CD5407">
        <w:rPr>
          <w:rFonts w:ascii="Times New Roman" w:hAnsi="Times New Roman" w:cs="Times New Roman"/>
          <w:sz w:val="28"/>
          <w:szCs w:val="28"/>
        </w:rPr>
        <w:t>50 159,93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2022 г. – 301 476,82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2023 г. – 623 432,26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2024 г. – 1 033 467,41 тыс. рублей;</w:t>
      </w:r>
    </w:p>
    <w:p w:rsidR="00582D2D" w:rsidRPr="00CD5407" w:rsidRDefault="00582D2D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2025 г. – 437 915,14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за счет средств муниципальных бюджетов – 8</w:t>
      </w:r>
      <w:r w:rsidR="006C7C85" w:rsidRPr="00CD5407">
        <w:rPr>
          <w:rFonts w:ascii="Times New Roman" w:hAnsi="Times New Roman" w:cs="Times New Roman"/>
          <w:sz w:val="28"/>
          <w:szCs w:val="28"/>
        </w:rPr>
        <w:t>7</w:t>
      </w:r>
      <w:r w:rsidR="00B7312D" w:rsidRPr="00CD5407">
        <w:rPr>
          <w:rFonts w:ascii="Times New Roman" w:hAnsi="Times New Roman" w:cs="Times New Roman"/>
          <w:sz w:val="28"/>
          <w:szCs w:val="28"/>
        </w:rPr>
        <w:t> </w:t>
      </w:r>
      <w:r w:rsidR="006C7C85" w:rsidRPr="00CD5407">
        <w:rPr>
          <w:rFonts w:ascii="Times New Roman" w:hAnsi="Times New Roman" w:cs="Times New Roman"/>
          <w:sz w:val="28"/>
          <w:szCs w:val="28"/>
        </w:rPr>
        <w:t>09</w:t>
      </w:r>
      <w:r w:rsidR="00B7312D" w:rsidRPr="00CD5407">
        <w:rPr>
          <w:rFonts w:ascii="Times New Roman" w:hAnsi="Times New Roman" w:cs="Times New Roman"/>
          <w:sz w:val="28"/>
          <w:szCs w:val="28"/>
        </w:rPr>
        <w:t>9,02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2017 г. – 1 929,00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2018 г. – 6 481,63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 2019 г. – </w:t>
      </w:r>
      <w:r w:rsidR="001B121C" w:rsidRPr="00CD5407">
        <w:rPr>
          <w:rFonts w:ascii="Times New Roman" w:hAnsi="Times New Roman" w:cs="Times New Roman"/>
          <w:sz w:val="28"/>
          <w:szCs w:val="28"/>
        </w:rPr>
        <w:t>5 986,25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2020 г. – 6 058,50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 2021 г. – </w:t>
      </w:r>
      <w:r w:rsidR="00EE6F41" w:rsidRPr="00CD5407">
        <w:rPr>
          <w:rFonts w:ascii="Times New Roman" w:hAnsi="Times New Roman" w:cs="Times New Roman"/>
          <w:sz w:val="28"/>
          <w:szCs w:val="28"/>
        </w:rPr>
        <w:t>9 606,60</w:t>
      </w:r>
      <w:r w:rsidRPr="00CD54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2022 г. – 6 056,30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2023 г. – 6 015,00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2024 г. – 26 109,08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2025 г. – 18 856,66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за счет внебюджетных средств – 82 277 тыс. рублей: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2019 г. – 39 000,00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2022 г. – 1 000,00 тыс. рублей;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в 2023 г. – 12 177,00 тыс. рублей;</w:t>
      </w:r>
    </w:p>
    <w:p w:rsidR="0079749B" w:rsidRP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г. – </w:t>
      </w:r>
      <w:r w:rsidR="0079749B" w:rsidRPr="00CD5407">
        <w:rPr>
          <w:rFonts w:ascii="Times New Roman" w:hAnsi="Times New Roman" w:cs="Times New Roman"/>
          <w:sz w:val="28"/>
          <w:szCs w:val="28"/>
        </w:rPr>
        <w:t>30 100,00 тыс. рублей.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Финансирование Подпрограмм:</w:t>
      </w:r>
    </w:p>
    <w:p w:rsidR="0079749B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</w:t>
      </w:r>
      <w:r w:rsidR="00CD5407">
        <w:rPr>
          <w:rFonts w:ascii="Times New Roman" w:hAnsi="Times New Roman" w:cs="Times New Roman"/>
          <w:sz w:val="28"/>
          <w:szCs w:val="28"/>
        </w:rPr>
        <w:t>ры Республики Тыва на 2014-</w:t>
      </w:r>
      <w:r w:rsidR="0079749B" w:rsidRPr="00CD5407">
        <w:rPr>
          <w:rFonts w:ascii="Times New Roman" w:hAnsi="Times New Roman" w:cs="Times New Roman"/>
          <w:sz w:val="28"/>
          <w:szCs w:val="28"/>
        </w:rPr>
        <w:t>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CD5407">
        <w:rPr>
          <w:rFonts w:ascii="Times New Roman" w:hAnsi="Times New Roman" w:cs="Times New Roman"/>
          <w:sz w:val="28"/>
          <w:szCs w:val="28"/>
        </w:rPr>
        <w:t>–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2A211E" w:rsidRPr="00CD5407">
        <w:rPr>
          <w:rFonts w:ascii="Times New Roman" w:hAnsi="Times New Roman" w:cs="Times New Roman"/>
          <w:sz w:val="28"/>
          <w:szCs w:val="28"/>
        </w:rPr>
        <w:t>5 902 327,51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тыс. рублей, в том числе: за счет федерального бюджета – 2 422 170,93 тыс. рублей,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за счет республиканского бюджета – </w:t>
      </w:r>
      <w:r w:rsidR="002A211E" w:rsidRPr="00CD5407">
        <w:rPr>
          <w:rFonts w:ascii="Times New Roman" w:hAnsi="Times New Roman" w:cs="Times New Roman"/>
          <w:sz w:val="28"/>
          <w:szCs w:val="28"/>
        </w:rPr>
        <w:t>3 441 156,58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тыс. рублей, за счет внебюджетных </w:t>
      </w:r>
      <w:r w:rsidR="00436DCF" w:rsidRPr="00CD5407">
        <w:rPr>
          <w:rFonts w:ascii="Times New Roman" w:hAnsi="Times New Roman" w:cs="Times New Roman"/>
          <w:sz w:val="28"/>
          <w:szCs w:val="28"/>
        </w:rPr>
        <w:t>средств – 39 000,00 тыс. рублей;</w:t>
      </w:r>
    </w:p>
    <w:p w:rsidR="00337B69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B69" w:rsidRPr="00CD5407">
        <w:rPr>
          <w:rFonts w:ascii="Times New Roman" w:hAnsi="Times New Roman" w:cs="Times New Roman"/>
          <w:sz w:val="28"/>
          <w:szCs w:val="28"/>
        </w:rPr>
        <w:t>Снабжение населения Республики Тыва чистой водопроводной водой на 2018-2025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CD5407">
        <w:rPr>
          <w:rFonts w:ascii="Times New Roman" w:hAnsi="Times New Roman" w:cs="Times New Roman"/>
          <w:sz w:val="28"/>
          <w:szCs w:val="28"/>
        </w:rPr>
        <w:t>–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94 949,58 </w:t>
      </w:r>
      <w:r w:rsidR="00337B69" w:rsidRPr="00CD5407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337B69" w:rsidRPr="00CD5407">
        <w:rPr>
          <w:rFonts w:ascii="Times New Roman" w:hAnsi="Times New Roman" w:cs="Times New Roman"/>
          <w:sz w:val="28"/>
          <w:szCs w:val="28"/>
        </w:rPr>
        <w:t>за счет республиканского бюджета – 6</w:t>
      </w:r>
      <w:r w:rsidR="006C7C85" w:rsidRPr="00CD5407">
        <w:rPr>
          <w:rFonts w:ascii="Times New Roman" w:hAnsi="Times New Roman" w:cs="Times New Roman"/>
          <w:sz w:val="28"/>
          <w:szCs w:val="28"/>
        </w:rPr>
        <w:t>6 484,46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337B69" w:rsidRPr="00CD5407">
        <w:rPr>
          <w:rFonts w:ascii="Times New Roman" w:hAnsi="Times New Roman" w:cs="Times New Roman"/>
          <w:sz w:val="28"/>
          <w:szCs w:val="28"/>
        </w:rPr>
        <w:t>за счет муниципального бюджета –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 28 465,12 </w:t>
      </w:r>
      <w:r w:rsidR="00337B69" w:rsidRPr="00CD54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7B69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B69" w:rsidRPr="00CD5407">
        <w:rPr>
          <w:rFonts w:ascii="Times New Roman" w:hAnsi="Times New Roman" w:cs="Times New Roman"/>
          <w:sz w:val="28"/>
          <w:szCs w:val="28"/>
        </w:rPr>
        <w:t>Обеспечение организаций жилищно-коммунального хозяйства Республики Тыва специализированной техникой на 2014-2025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CD5407">
        <w:rPr>
          <w:rFonts w:ascii="Times New Roman" w:hAnsi="Times New Roman" w:cs="Times New Roman"/>
          <w:sz w:val="28"/>
          <w:szCs w:val="28"/>
        </w:rPr>
        <w:t>–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210 394,4 </w:t>
      </w:r>
      <w:r w:rsidR="00337B69" w:rsidRPr="00CD5407">
        <w:rPr>
          <w:rFonts w:ascii="Times New Roman" w:hAnsi="Times New Roman" w:cs="Times New Roman"/>
          <w:sz w:val="28"/>
          <w:szCs w:val="28"/>
        </w:rPr>
        <w:t>тыс. рублей, в том числе: за счет республиканского бюджета –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 151 760,50 </w:t>
      </w:r>
      <w:r w:rsidR="00337B69" w:rsidRPr="00CD5407">
        <w:rPr>
          <w:rFonts w:ascii="Times New Roman" w:hAnsi="Times New Roman" w:cs="Times New Roman"/>
          <w:sz w:val="28"/>
          <w:szCs w:val="28"/>
        </w:rPr>
        <w:t>тыс. рублей, за счет муниципального бюджета –</w:t>
      </w:r>
      <w:r w:rsidR="001B121C" w:rsidRPr="00CD5407">
        <w:rPr>
          <w:rFonts w:ascii="Times New Roman" w:hAnsi="Times New Roman" w:cs="Times New Roman"/>
          <w:sz w:val="28"/>
          <w:szCs w:val="28"/>
        </w:rPr>
        <w:t xml:space="preserve"> 58 633,90 </w:t>
      </w:r>
      <w:r w:rsidR="00337B69" w:rsidRPr="00CD5407">
        <w:rPr>
          <w:rFonts w:ascii="Times New Roman" w:hAnsi="Times New Roman" w:cs="Times New Roman"/>
          <w:sz w:val="28"/>
          <w:szCs w:val="28"/>
        </w:rPr>
        <w:t>тыс. рублей;</w:t>
      </w:r>
    </w:p>
    <w:p w:rsidR="00337B69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B69" w:rsidRPr="00CD540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Республики Тыва на 2017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5407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CD5407">
        <w:rPr>
          <w:rFonts w:ascii="Times New Roman" w:hAnsi="Times New Roman" w:cs="Times New Roman"/>
          <w:sz w:val="28"/>
          <w:szCs w:val="28"/>
        </w:rPr>
        <w:t xml:space="preserve">– </w:t>
      </w:r>
      <w:r w:rsidR="00337B69" w:rsidRPr="00CD5407">
        <w:rPr>
          <w:rFonts w:ascii="Times New Roman" w:hAnsi="Times New Roman" w:cs="Times New Roman"/>
          <w:sz w:val="28"/>
          <w:szCs w:val="28"/>
        </w:rPr>
        <w:t>75 088,28 тыс. рублей, в том числе: за счет федерального бюджета – 71 334,3 тыс. рублей, за счет республиканского бюджета – 3 753,98 тыс. рублей;</w:t>
      </w:r>
    </w:p>
    <w:p w:rsidR="00337B69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407">
        <w:rPr>
          <w:rFonts w:ascii="Times New Roman" w:hAnsi="Times New Roman" w:cs="Times New Roman"/>
          <w:sz w:val="28"/>
          <w:szCs w:val="28"/>
        </w:rPr>
        <w:t>Чистая вода на 2019-</w:t>
      </w:r>
      <w:r w:rsidR="00337B69" w:rsidRPr="00CD5407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CD5407">
        <w:rPr>
          <w:rFonts w:ascii="Times New Roman" w:hAnsi="Times New Roman" w:cs="Times New Roman"/>
          <w:sz w:val="28"/>
          <w:szCs w:val="28"/>
        </w:rPr>
        <w:t>–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1</w:t>
      </w:r>
      <w:r w:rsidR="00287729" w:rsidRPr="00CD5407">
        <w:rPr>
          <w:rFonts w:ascii="Times New Roman" w:hAnsi="Times New Roman" w:cs="Times New Roman"/>
          <w:sz w:val="28"/>
          <w:szCs w:val="28"/>
        </w:rPr>
        <w:t> </w:t>
      </w:r>
      <w:r w:rsidR="00337B69" w:rsidRPr="00CD5407">
        <w:rPr>
          <w:rFonts w:ascii="Times New Roman" w:hAnsi="Times New Roman" w:cs="Times New Roman"/>
          <w:sz w:val="28"/>
          <w:szCs w:val="28"/>
        </w:rPr>
        <w:t>83</w:t>
      </w:r>
      <w:r w:rsidR="00287729" w:rsidRPr="00CD5407">
        <w:rPr>
          <w:rFonts w:ascii="Times New Roman" w:hAnsi="Times New Roman" w:cs="Times New Roman"/>
          <w:sz w:val="28"/>
          <w:szCs w:val="28"/>
        </w:rPr>
        <w:t>9 571,01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337B69" w:rsidRPr="00CD5407">
        <w:rPr>
          <w:rFonts w:ascii="Times New Roman" w:hAnsi="Times New Roman" w:cs="Times New Roman"/>
          <w:sz w:val="28"/>
          <w:szCs w:val="28"/>
        </w:rPr>
        <w:t>за счет фе</w:t>
      </w:r>
      <w:r w:rsidR="00287729" w:rsidRPr="00CD5407">
        <w:rPr>
          <w:rFonts w:ascii="Times New Roman" w:hAnsi="Times New Roman" w:cs="Times New Roman"/>
          <w:sz w:val="28"/>
          <w:szCs w:val="28"/>
        </w:rPr>
        <w:t>дерального бюджета – 1 758 970,5</w:t>
      </w:r>
      <w:r w:rsidR="00337B69" w:rsidRPr="00CD5407">
        <w:rPr>
          <w:rFonts w:ascii="Times New Roman" w:hAnsi="Times New Roman" w:cs="Times New Roman"/>
          <w:sz w:val="28"/>
          <w:szCs w:val="28"/>
        </w:rPr>
        <w:t>1 тыс. рублей, за счет республи</w:t>
      </w:r>
      <w:r w:rsidR="00CD5407">
        <w:rPr>
          <w:rFonts w:ascii="Times New Roman" w:hAnsi="Times New Roman" w:cs="Times New Roman"/>
          <w:sz w:val="28"/>
          <w:szCs w:val="28"/>
        </w:rPr>
        <w:t xml:space="preserve">канского бюджета – </w:t>
      </w:r>
      <w:r w:rsidR="00337B69" w:rsidRPr="00CD5407">
        <w:rPr>
          <w:rFonts w:ascii="Times New Roman" w:hAnsi="Times New Roman" w:cs="Times New Roman"/>
          <w:sz w:val="28"/>
          <w:szCs w:val="28"/>
        </w:rPr>
        <w:t>3</w:t>
      </w:r>
      <w:r w:rsidR="00287729" w:rsidRPr="00CD5407">
        <w:rPr>
          <w:rFonts w:ascii="Times New Roman" w:hAnsi="Times New Roman" w:cs="Times New Roman"/>
          <w:sz w:val="28"/>
          <w:szCs w:val="28"/>
        </w:rPr>
        <w:t>7 323,51</w:t>
      </w:r>
      <w:r w:rsidR="00337B69" w:rsidRPr="00CD5407">
        <w:rPr>
          <w:rFonts w:ascii="Times New Roman" w:hAnsi="Times New Roman" w:cs="Times New Roman"/>
          <w:sz w:val="28"/>
          <w:szCs w:val="28"/>
        </w:rPr>
        <w:t xml:space="preserve"> тыс. рублей, за счет внебюджетных средств – 43 277,00 тыс. рублей. Финансирование мероприятий Программы будет ежегодно корректироваться исходя из возможностей республиканского бюджета Республики Тыва.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7B69" w:rsidRPr="00CD5407">
        <w:rPr>
          <w:rFonts w:ascii="Times New Roman" w:hAnsi="Times New Roman" w:cs="Times New Roman"/>
          <w:sz w:val="28"/>
          <w:szCs w:val="28"/>
        </w:rPr>
        <w:t>;</w:t>
      </w:r>
    </w:p>
    <w:p w:rsidR="002E3721" w:rsidRP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E3721" w:rsidRPr="00CD5407">
        <w:rPr>
          <w:rFonts w:ascii="Times New Roman" w:hAnsi="Times New Roman" w:cs="Times New Roman"/>
          <w:sz w:val="28"/>
          <w:szCs w:val="28"/>
        </w:rPr>
        <w:t>раздел VI</w:t>
      </w:r>
      <w:r w:rsidR="00281CB9" w:rsidRPr="00CD5407">
        <w:rPr>
          <w:rFonts w:ascii="Times New Roman" w:hAnsi="Times New Roman" w:cs="Times New Roman"/>
          <w:sz w:val="28"/>
          <w:szCs w:val="28"/>
        </w:rPr>
        <w:t xml:space="preserve"> дополнить абзацами девятым и десятым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21" w:rsidRPr="00CD5407">
        <w:rPr>
          <w:rFonts w:ascii="Times New Roman" w:hAnsi="Times New Roman" w:cs="Times New Roman"/>
          <w:sz w:val="28"/>
          <w:szCs w:val="28"/>
        </w:rPr>
        <w:t>следующ</w:t>
      </w:r>
      <w:r w:rsidR="00281CB9" w:rsidRPr="00CD5407">
        <w:rPr>
          <w:rFonts w:ascii="Times New Roman" w:hAnsi="Times New Roman" w:cs="Times New Roman"/>
          <w:sz w:val="28"/>
          <w:szCs w:val="28"/>
        </w:rPr>
        <w:t>его содержания</w:t>
      </w:r>
      <w:r w:rsidR="002E3721" w:rsidRPr="00CD5407">
        <w:rPr>
          <w:rFonts w:ascii="Times New Roman" w:hAnsi="Times New Roman" w:cs="Times New Roman"/>
          <w:sz w:val="28"/>
          <w:szCs w:val="28"/>
        </w:rPr>
        <w:t>:</w:t>
      </w:r>
    </w:p>
    <w:p w:rsidR="008D780D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E7059" w:rsidRPr="00CD5407">
        <w:rPr>
          <w:rFonts w:ascii="Times New Roman" w:hAnsi="Times New Roman" w:cs="Times New Roman"/>
          <w:sz w:val="28"/>
          <w:szCs w:val="28"/>
        </w:rPr>
        <w:t>В целях эффективного расходования средств Министерство строительства Республики Тыва</w:t>
      </w:r>
      <w:r w:rsidR="008D780D" w:rsidRPr="00CD5407">
        <w:rPr>
          <w:rFonts w:ascii="Times New Roman" w:hAnsi="Times New Roman" w:cs="Times New Roman"/>
          <w:sz w:val="28"/>
          <w:szCs w:val="28"/>
        </w:rPr>
        <w:t xml:space="preserve"> разработало Порядок </w:t>
      </w:r>
      <w:r w:rsidR="00231019" w:rsidRPr="00CD5407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Тыва бюджетам муниципальных образований на возмещение убытков, связанных с применением государственных регулируемых цен на тепловую и электрическую энерги</w:t>
      </w:r>
      <w:r w:rsidR="009A51CE" w:rsidRPr="00CD5407">
        <w:rPr>
          <w:rFonts w:ascii="Times New Roman" w:hAnsi="Times New Roman" w:cs="Times New Roman"/>
          <w:sz w:val="28"/>
          <w:szCs w:val="28"/>
        </w:rPr>
        <w:t>ю, водоснабжение и водоотведение</w:t>
      </w:r>
      <w:r w:rsidR="00231019" w:rsidRPr="00CD5407">
        <w:rPr>
          <w:rFonts w:ascii="Times New Roman" w:hAnsi="Times New Roman" w:cs="Times New Roman"/>
          <w:sz w:val="28"/>
          <w:szCs w:val="28"/>
        </w:rPr>
        <w:t>, вырабатываемыми организациями коммунального комплекса, понесенных в процессе выработки и (или) транспортировки энерго</w:t>
      </w:r>
      <w:r w:rsidR="004C34E9">
        <w:rPr>
          <w:rFonts w:ascii="Times New Roman" w:hAnsi="Times New Roman" w:cs="Times New Roman"/>
          <w:sz w:val="28"/>
          <w:szCs w:val="28"/>
        </w:rPr>
        <w:t xml:space="preserve">-, </w:t>
      </w:r>
      <w:r w:rsidR="00231019" w:rsidRPr="00CD5407">
        <w:rPr>
          <w:rFonts w:ascii="Times New Roman" w:hAnsi="Times New Roman" w:cs="Times New Roman"/>
          <w:sz w:val="28"/>
          <w:szCs w:val="28"/>
        </w:rPr>
        <w:t>теплоресурсов и воды</w:t>
      </w:r>
      <w:r w:rsidR="005B38F3" w:rsidRPr="00CD5407">
        <w:rPr>
          <w:rFonts w:ascii="Times New Roman" w:hAnsi="Times New Roman" w:cs="Times New Roman"/>
          <w:sz w:val="28"/>
          <w:szCs w:val="28"/>
        </w:rPr>
        <w:t>.</w:t>
      </w:r>
    </w:p>
    <w:p w:rsidR="008D780D" w:rsidRPr="00CD5407" w:rsidRDefault="00160B60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ежегодно корректироваться исходя из возможностей республиканского бюджета Республики Тыва и других уровней бюджетов.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Pr="00CD5407">
        <w:rPr>
          <w:rFonts w:ascii="Times New Roman" w:hAnsi="Times New Roman" w:cs="Times New Roman"/>
          <w:sz w:val="28"/>
          <w:szCs w:val="28"/>
        </w:rPr>
        <w:t>.</w:t>
      </w:r>
    </w:p>
    <w:p w:rsidR="0079749B" w:rsidRPr="00CD5407" w:rsidRDefault="00372A35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5</w:t>
      </w:r>
      <w:r w:rsidR="0079749B" w:rsidRPr="00CD5407">
        <w:rPr>
          <w:rFonts w:ascii="Times New Roman" w:hAnsi="Times New Roman" w:cs="Times New Roman"/>
          <w:sz w:val="28"/>
          <w:szCs w:val="28"/>
        </w:rPr>
        <w:t>)</w:t>
      </w:r>
      <w:r w:rsidR="00CA4437" w:rsidRPr="00CD5407">
        <w:rPr>
          <w:rFonts w:ascii="Times New Roman" w:hAnsi="Times New Roman" w:cs="Times New Roman"/>
          <w:sz w:val="28"/>
          <w:szCs w:val="28"/>
        </w:rPr>
        <w:t xml:space="preserve"> в</w:t>
      </w:r>
      <w:r w:rsidR="00A10224" w:rsidRPr="00CD5407">
        <w:rPr>
          <w:rFonts w:ascii="Times New Roman" w:hAnsi="Times New Roman" w:cs="Times New Roman"/>
          <w:sz w:val="28"/>
          <w:szCs w:val="28"/>
        </w:rPr>
        <w:t xml:space="preserve"> паспорте</w:t>
      </w:r>
      <w:r w:rsidR="00CA4437" w:rsidRPr="00CD5407">
        <w:rPr>
          <w:rFonts w:ascii="Times New Roman" w:hAnsi="Times New Roman" w:cs="Times New Roman"/>
          <w:sz w:val="28"/>
          <w:szCs w:val="28"/>
        </w:rPr>
        <w:t xml:space="preserve"> П</w:t>
      </w:r>
      <w:r w:rsidR="0079749B" w:rsidRPr="00CD5407">
        <w:rPr>
          <w:rFonts w:ascii="Times New Roman" w:hAnsi="Times New Roman" w:cs="Times New Roman"/>
          <w:sz w:val="28"/>
          <w:szCs w:val="28"/>
        </w:rPr>
        <w:t>одпрограмм</w:t>
      </w:r>
      <w:r w:rsidR="00A10224" w:rsidRPr="00CD5407">
        <w:rPr>
          <w:rFonts w:ascii="Times New Roman" w:hAnsi="Times New Roman" w:cs="Times New Roman"/>
          <w:sz w:val="28"/>
          <w:szCs w:val="28"/>
        </w:rPr>
        <w:t>ы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Комплексное развитие и модернизация систем коммунальной инфраструктуры Республики Тыва на 2014-2025 годы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="00A10224" w:rsidRPr="00CD5407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79749B" w:rsidRPr="00CD5407">
        <w:rPr>
          <w:rFonts w:ascii="Times New Roman" w:hAnsi="Times New Roman" w:cs="Times New Roman"/>
          <w:sz w:val="28"/>
          <w:szCs w:val="28"/>
        </w:rPr>
        <w:t>:</w:t>
      </w:r>
    </w:p>
    <w:p w:rsidR="000C5EA9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а) </w:t>
      </w:r>
      <w:r w:rsidR="000C5EA9" w:rsidRPr="00CD5407">
        <w:rPr>
          <w:rFonts w:ascii="Times New Roman" w:hAnsi="Times New Roman" w:cs="Times New Roman"/>
          <w:sz w:val="28"/>
          <w:szCs w:val="28"/>
        </w:rPr>
        <w:t>позици</w:t>
      </w:r>
      <w:r w:rsidR="003D51E6" w:rsidRPr="00CD5407">
        <w:rPr>
          <w:rFonts w:ascii="Times New Roman" w:hAnsi="Times New Roman" w:cs="Times New Roman"/>
          <w:sz w:val="28"/>
          <w:szCs w:val="28"/>
        </w:rPr>
        <w:t>ю</w:t>
      </w:r>
      <w:r w:rsidR="000C5EA9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="000C5EA9" w:rsidRPr="00CD5407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0C5EA9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5EA9" w:rsidRPr="00CD5407" w:rsidRDefault="000C5EA9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6804"/>
      </w:tblGrid>
      <w:tr w:rsidR="00CD5407" w:rsidRPr="00CD5407" w:rsidTr="00CD5407">
        <w:tc>
          <w:tcPr>
            <w:tcW w:w="3085" w:type="dxa"/>
          </w:tcPr>
          <w:p w:rsidR="00CD5407" w:rsidRPr="00CD5407" w:rsidRDefault="009E1402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и показатели Программы</w:t>
            </w:r>
          </w:p>
        </w:tc>
        <w:tc>
          <w:tcPr>
            <w:tcW w:w="425" w:type="dxa"/>
          </w:tcPr>
          <w:p w:rsidR="00CD5407" w:rsidRPr="00CD5407" w:rsidRDefault="00CD5407" w:rsidP="00CD5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04" w:type="dxa"/>
          </w:tcPr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аварий и инцидентов в год на 1 км сетей организаций коммунального комплекса в сфере тепло- и водоснабжения на 40 процентов;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 до 60 процентов;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показателя 604 единиц, в том числе по годам: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2021 г. – на 604 ед.;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2022 г. – на 604 ед.;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2023 г. – на 604 ед.;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2024 г. – на 604 ед.;</w:t>
            </w:r>
          </w:p>
          <w:p w:rsid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2025 г. – на 604 ед.;</w:t>
            </w:r>
          </w:p>
          <w:p w:rsidR="00CD5407" w:rsidRPr="00CD5407" w:rsidRDefault="00CD5407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49B" w:rsidRPr="00CD5407" w:rsidRDefault="00712C4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б) 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Объемы бюджетных асс</w:t>
      </w:r>
      <w:r w:rsidR="003D51E6" w:rsidRPr="00CD5407">
        <w:rPr>
          <w:rFonts w:ascii="Times New Roman" w:hAnsi="Times New Roman" w:cs="Times New Roman"/>
          <w:sz w:val="28"/>
          <w:szCs w:val="28"/>
        </w:rPr>
        <w:t>игнований Подпрограммы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="003D51E6" w:rsidRP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79749B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10"/>
        <w:gridCol w:w="6661"/>
      </w:tblGrid>
      <w:tr w:rsidR="0079749B" w:rsidRPr="00CD5407" w:rsidTr="00CD5407">
        <w:trPr>
          <w:jc w:val="center"/>
        </w:trPr>
        <w:tc>
          <w:tcPr>
            <w:tcW w:w="2736" w:type="dxa"/>
            <w:hideMark/>
          </w:tcPr>
          <w:p w:rsidR="0079749B" w:rsidRPr="00CD5407" w:rsidRDefault="009E1402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49B" w:rsidRPr="00CD540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10" w:type="dxa"/>
            <w:hideMark/>
          </w:tcPr>
          <w:p w:rsidR="0079749B" w:rsidRPr="00CD5407" w:rsidRDefault="00CD5407" w:rsidP="00CD5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661" w:type="dxa"/>
            <w:hideMark/>
          </w:tcPr>
          <w:p w:rsidR="0079749B" w:rsidRPr="00CD5407" w:rsidRDefault="0079749B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в 2015-2025 годах составит 5</w:t>
            </w:r>
            <w:r w:rsidR="00A53843" w:rsidRPr="00CD5407">
              <w:rPr>
                <w:rFonts w:ascii="Times New Roman" w:hAnsi="Times New Roman" w:cs="Times New Roman"/>
                <w:sz w:val="24"/>
                <w:szCs w:val="24"/>
              </w:rPr>
              <w:t> 902 327,51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9749B" w:rsidRPr="00CD5407" w:rsidRDefault="0079749B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федерального бюджета – 2 422 170,93 тыс. рублей;</w:t>
            </w:r>
          </w:p>
          <w:p w:rsidR="0079749B" w:rsidRPr="00CD5407" w:rsidRDefault="0079749B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за счет республиканского бюджета – 3</w:t>
            </w:r>
            <w:r w:rsidR="00A53843" w:rsidRPr="00CD5407">
              <w:rPr>
                <w:rFonts w:ascii="Times New Roman" w:hAnsi="Times New Roman" w:cs="Times New Roman"/>
                <w:sz w:val="24"/>
                <w:szCs w:val="24"/>
              </w:rPr>
              <w:t> 441 156,58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за счет внебюджетных средств – 39 000,00 тыс. рублей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49B" w:rsidRDefault="0079749B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остей бюджета Республики Тыва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487" w:rsidRPr="00CD5407" w:rsidRDefault="001C148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 xml:space="preserve">в) позицию </w:t>
      </w:r>
      <w:r w:rsidR="009E1402">
        <w:rPr>
          <w:rFonts w:ascii="Times New Roman" w:hAnsi="Times New Roman" w:cs="Times New Roman"/>
          <w:sz w:val="28"/>
          <w:szCs w:val="28"/>
        </w:rPr>
        <w:t>«</w:t>
      </w:r>
      <w:r w:rsidRPr="00CD5407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  <w:r w:rsidRPr="00CD54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1487" w:rsidRPr="00CD5407" w:rsidRDefault="001C148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567"/>
        <w:gridCol w:w="6402"/>
      </w:tblGrid>
      <w:tr w:rsidR="001C1487" w:rsidRPr="00CD5407" w:rsidTr="00CD5407">
        <w:trPr>
          <w:jc w:val="center"/>
        </w:trPr>
        <w:tc>
          <w:tcPr>
            <w:tcW w:w="2718" w:type="dxa"/>
            <w:hideMark/>
          </w:tcPr>
          <w:p w:rsidR="001C1487" w:rsidRPr="00CD5407" w:rsidRDefault="009E1402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487" w:rsidRPr="00CD540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</w:t>
            </w:r>
            <w:r w:rsidR="00CA4437" w:rsidRPr="00CD5407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1C1487" w:rsidRPr="00CD540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7" w:type="dxa"/>
            <w:hideMark/>
          </w:tcPr>
          <w:p w:rsidR="001C1487" w:rsidRPr="00CD5407" w:rsidRDefault="00CD5407" w:rsidP="00CD5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402" w:type="dxa"/>
            <w:hideMark/>
          </w:tcPr>
          <w:p w:rsidR="001C1487" w:rsidRPr="00CD5407" w:rsidRDefault="001C148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достигнуты следующие показатели:</w:t>
            </w:r>
          </w:p>
          <w:p w:rsidR="001C1487" w:rsidRPr="00CD5407" w:rsidRDefault="001C148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доли потерь тепловой энергии в суммарном объ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 отпуска тепловой энергии на 12 процентов;</w:t>
            </w:r>
          </w:p>
          <w:p w:rsidR="001C1487" w:rsidRPr="00CD5407" w:rsidRDefault="001C148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расходов воды в суммарном объеме воды, поданной в сеть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487" w:rsidRDefault="001C148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сохранение рабочих мест в действующих малых котельных и водоснабжающих организациях в 2025 году до показате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ля 604 единиц</w:t>
            </w:r>
            <w:r w:rsidR="009E1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5407" w:rsidRPr="00CD5407" w:rsidRDefault="00CD5407" w:rsidP="00CD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BD8" w:rsidRPr="00CD5407" w:rsidRDefault="00B30BD8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2E17CF" w:rsidRPr="00CD5407">
        <w:rPr>
          <w:rFonts w:ascii="Times New Roman" w:hAnsi="Times New Roman" w:cs="Times New Roman"/>
          <w:sz w:val="28"/>
          <w:szCs w:val="28"/>
        </w:rPr>
        <w:t xml:space="preserve">в </w:t>
      </w:r>
      <w:r w:rsidRPr="00CD5407">
        <w:rPr>
          <w:rFonts w:ascii="Times New Roman" w:hAnsi="Times New Roman" w:cs="Times New Roman"/>
          <w:sz w:val="28"/>
          <w:szCs w:val="28"/>
        </w:rPr>
        <w:t>раздел</w:t>
      </w:r>
      <w:r w:rsidR="002E17CF" w:rsidRPr="00CD5407">
        <w:rPr>
          <w:rFonts w:ascii="Times New Roman" w:hAnsi="Times New Roman" w:cs="Times New Roman"/>
          <w:sz w:val="28"/>
          <w:szCs w:val="28"/>
        </w:rPr>
        <w:t>е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91722F" w:rsidRPr="00CD5407">
        <w:rPr>
          <w:rFonts w:ascii="Times New Roman" w:hAnsi="Times New Roman" w:cs="Times New Roman"/>
          <w:sz w:val="28"/>
          <w:szCs w:val="28"/>
        </w:rPr>
        <w:t>III</w:t>
      </w:r>
      <w:r w:rsidR="002E17CF" w:rsidRPr="00CD5407">
        <w:rPr>
          <w:rFonts w:ascii="Times New Roman" w:hAnsi="Times New Roman" w:cs="Times New Roman"/>
          <w:sz w:val="28"/>
          <w:szCs w:val="28"/>
        </w:rPr>
        <w:t>:</w:t>
      </w:r>
    </w:p>
    <w:p w:rsidR="002E17CF" w:rsidRPr="00CD5407" w:rsidRDefault="002E17CF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дополнить абзацем пятым следующего содержания:</w:t>
      </w:r>
    </w:p>
    <w:p w:rsidR="006F76C4" w:rsidRPr="00CD5407" w:rsidRDefault="009E1402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7697" w:rsidRPr="00CD5407">
        <w:rPr>
          <w:rFonts w:ascii="Times New Roman" w:hAnsi="Times New Roman" w:cs="Times New Roman"/>
          <w:sz w:val="28"/>
          <w:szCs w:val="28"/>
        </w:rPr>
        <w:t xml:space="preserve">субсидии на возмещение убытков, связанных с применением государственных регулируемых цен </w:t>
      </w:r>
      <w:r w:rsidR="00CE74A1" w:rsidRPr="00CD5407">
        <w:rPr>
          <w:rFonts w:ascii="Times New Roman" w:hAnsi="Times New Roman" w:cs="Times New Roman"/>
          <w:sz w:val="28"/>
          <w:szCs w:val="28"/>
        </w:rPr>
        <w:t xml:space="preserve">на тепловую и электрическую энергию, водоснабжение </w:t>
      </w:r>
      <w:r w:rsidR="00137F9B" w:rsidRPr="00CD5407">
        <w:rPr>
          <w:rFonts w:ascii="Times New Roman" w:hAnsi="Times New Roman" w:cs="Times New Roman"/>
          <w:sz w:val="28"/>
          <w:szCs w:val="28"/>
        </w:rPr>
        <w:t>и водоотведение</w:t>
      </w:r>
      <w:r w:rsidR="00CE74A1" w:rsidRPr="00CD5407">
        <w:rPr>
          <w:rFonts w:ascii="Times New Roman" w:hAnsi="Times New Roman" w:cs="Times New Roman"/>
          <w:sz w:val="28"/>
          <w:szCs w:val="28"/>
        </w:rPr>
        <w:t>,</w:t>
      </w:r>
      <w:r w:rsidR="00047697" w:rsidRPr="00CD5407">
        <w:rPr>
          <w:rFonts w:ascii="Times New Roman" w:hAnsi="Times New Roman" w:cs="Times New Roman"/>
          <w:sz w:val="28"/>
          <w:szCs w:val="28"/>
        </w:rPr>
        <w:t xml:space="preserve"> вырабатываемыми муниципальными организациями коммунального комплекса, понесенных в процессе выработки и (или) транспортировки энер</w:t>
      </w:r>
      <w:r w:rsidR="004C34E9">
        <w:rPr>
          <w:rFonts w:ascii="Times New Roman" w:hAnsi="Times New Roman" w:cs="Times New Roman"/>
          <w:sz w:val="28"/>
          <w:szCs w:val="28"/>
        </w:rPr>
        <w:t xml:space="preserve">го-, </w:t>
      </w:r>
      <w:r w:rsidR="00047697" w:rsidRPr="00CD5407">
        <w:rPr>
          <w:rFonts w:ascii="Times New Roman" w:hAnsi="Times New Roman" w:cs="Times New Roman"/>
          <w:sz w:val="28"/>
          <w:szCs w:val="28"/>
        </w:rPr>
        <w:t>теплоресурсов и воды</w:t>
      </w:r>
      <w:r w:rsidR="005951EB" w:rsidRPr="00CD54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51EB" w:rsidRPr="00CD5407">
        <w:rPr>
          <w:rFonts w:ascii="Times New Roman" w:hAnsi="Times New Roman" w:cs="Times New Roman"/>
          <w:sz w:val="28"/>
          <w:szCs w:val="28"/>
        </w:rPr>
        <w:t>;</w:t>
      </w:r>
    </w:p>
    <w:p w:rsidR="0079749B" w:rsidRPr="00CD5407" w:rsidRDefault="007974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таблицу 1 изложить в следующей редакции:</w:t>
      </w:r>
    </w:p>
    <w:p w:rsidR="0079749B" w:rsidRDefault="009E1402" w:rsidP="00CD54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Таблица 1</w:t>
      </w:r>
    </w:p>
    <w:p w:rsidR="00CD5407" w:rsidRPr="00CD5407" w:rsidRDefault="00CD5407" w:rsidP="00CD54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70"/>
        <w:gridCol w:w="2708"/>
        <w:gridCol w:w="1842"/>
        <w:gridCol w:w="375"/>
      </w:tblGrid>
      <w:tr w:rsidR="0079749B" w:rsidRPr="00CD5407" w:rsidTr="00CD5407">
        <w:trPr>
          <w:gridAfter w:val="1"/>
          <w:wAfter w:w="375" w:type="dxa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9749B" w:rsidRPr="00CD5407" w:rsidRDefault="00CD5407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</w:t>
            </w:r>
            <w:r w:rsidR="0079749B" w:rsidRPr="00CD5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79749B" w:rsidRPr="00CD5407" w:rsidTr="00CD5407">
        <w:trPr>
          <w:gridAfter w:val="1"/>
          <w:wAfter w:w="375" w:type="dxa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развитие систем водоотведения и очистки сточных вод в Республике Тыва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2 700 902,91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5A5" w:rsidRPr="00CD540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9749B" w:rsidRPr="00CD5407" w:rsidTr="00CD5407">
        <w:trPr>
          <w:gridAfter w:val="1"/>
          <w:wAfter w:w="375" w:type="dxa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развитие систем теплоснабжения в Республике Тыва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1 071 529,30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79749B" w:rsidRPr="00CD5407" w:rsidTr="00CD5407">
        <w:trPr>
          <w:gridAfter w:val="1"/>
          <w:wAfter w:w="375" w:type="dxa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</w:t>
            </w: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микрорайонов малоэтажной жилой застройки в Республике Тыва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1 985 030,08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5A5" w:rsidRPr="00CD540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62CF9" w:rsidRPr="00CD5407" w:rsidTr="00CD5407">
        <w:trPr>
          <w:gridAfter w:val="1"/>
          <w:wAfter w:w="375" w:type="dxa"/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9" w:rsidRPr="00CD5407" w:rsidRDefault="00F62CF9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убы</w:t>
            </w:r>
            <w:r w:rsidR="00944B8B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тков, связанных с применением государственных регулируемых цен </w:t>
            </w:r>
            <w:r w:rsidR="00CE74A1" w:rsidRPr="00CD5407">
              <w:rPr>
                <w:rFonts w:ascii="Times New Roman" w:hAnsi="Times New Roman" w:cs="Times New Roman"/>
                <w:sz w:val="24"/>
                <w:szCs w:val="24"/>
              </w:rPr>
              <w:t>на тепловую и электрическую энергию, водоснабжение и водоотведения,</w:t>
            </w:r>
            <w:r w:rsidR="00944B8B" w:rsidRPr="00CD5407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вырабатываемыми муниципальными организациями коммунального комплекса, понесенных в процессе выработки и (или) транспортировки энерго/теплоресурсов и воды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9" w:rsidRPr="00CD5407" w:rsidRDefault="00BC7BCA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143 916,00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F9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CD5407" w:rsidRPr="00CD5407" w:rsidTr="00CD5407">
        <w:trPr>
          <w:jc w:val="center"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1675A5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5 902 327,51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49B" w:rsidRPr="00CD5407" w:rsidRDefault="0079749B" w:rsidP="00CD5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4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5407" w:rsidRPr="00CD5407" w:rsidRDefault="004C34E9" w:rsidP="00CD540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407" w:rsidRPr="00CD5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CD5407" w:rsidRDefault="00CD5407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49B" w:rsidRDefault="000E5F9B" w:rsidP="00CD5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07">
        <w:rPr>
          <w:rFonts w:ascii="Times New Roman" w:hAnsi="Times New Roman" w:cs="Times New Roman"/>
          <w:sz w:val="28"/>
          <w:szCs w:val="28"/>
        </w:rPr>
        <w:t>д</w:t>
      </w:r>
      <w:r w:rsidR="0032686D" w:rsidRPr="00CD5407">
        <w:rPr>
          <w:rFonts w:ascii="Times New Roman" w:hAnsi="Times New Roman" w:cs="Times New Roman"/>
          <w:sz w:val="28"/>
          <w:szCs w:val="28"/>
        </w:rPr>
        <w:t xml:space="preserve">) </w:t>
      </w:r>
      <w:r w:rsidRPr="00CD5407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32686D" w:rsidRPr="00CD5407">
        <w:rPr>
          <w:rFonts w:ascii="Times New Roman" w:hAnsi="Times New Roman" w:cs="Times New Roman"/>
          <w:sz w:val="28"/>
          <w:szCs w:val="28"/>
        </w:rPr>
        <w:t>раздел</w:t>
      </w:r>
      <w:r w:rsidRPr="00CD5407">
        <w:rPr>
          <w:rFonts w:ascii="Times New Roman" w:hAnsi="Times New Roman" w:cs="Times New Roman"/>
          <w:sz w:val="28"/>
          <w:szCs w:val="28"/>
        </w:rPr>
        <w:t>а</w:t>
      </w:r>
      <w:r w:rsidR="0079749B" w:rsidRPr="00CD5407">
        <w:rPr>
          <w:rFonts w:ascii="Times New Roman" w:hAnsi="Times New Roman" w:cs="Times New Roman"/>
          <w:sz w:val="28"/>
          <w:szCs w:val="28"/>
        </w:rPr>
        <w:t xml:space="preserve"> IV</w:t>
      </w:r>
      <w:r w:rsidR="00CD5407">
        <w:rPr>
          <w:rFonts w:ascii="Times New Roman" w:hAnsi="Times New Roman" w:cs="Times New Roman"/>
          <w:sz w:val="28"/>
          <w:szCs w:val="28"/>
        </w:rPr>
        <w:t xml:space="preserve"> </w:t>
      </w:r>
      <w:r w:rsidR="0079749B" w:rsidRPr="00CD540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D5407" w:rsidRPr="00CD5407" w:rsidRDefault="00CD5407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9B" w:rsidRPr="00CD5407" w:rsidRDefault="009E1402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49B" w:rsidRPr="00CD5407">
        <w:rPr>
          <w:rFonts w:ascii="Times New Roman" w:hAnsi="Times New Roman" w:cs="Times New Roman"/>
          <w:sz w:val="28"/>
          <w:szCs w:val="28"/>
        </w:rPr>
        <w:t>Структура финансирования Подпрограммы</w:t>
      </w:r>
    </w:p>
    <w:p w:rsidR="0079749B" w:rsidRPr="00CD5407" w:rsidRDefault="0079749B" w:rsidP="00CD5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8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853"/>
        <w:gridCol w:w="709"/>
        <w:gridCol w:w="773"/>
        <w:gridCol w:w="850"/>
        <w:gridCol w:w="851"/>
        <w:gridCol w:w="702"/>
        <w:gridCol w:w="851"/>
        <w:gridCol w:w="850"/>
        <w:gridCol w:w="993"/>
        <w:gridCol w:w="836"/>
        <w:gridCol w:w="851"/>
        <w:gridCol w:w="850"/>
        <w:gridCol w:w="214"/>
      </w:tblGrid>
      <w:tr w:rsidR="00AA32DD" w:rsidRPr="00AA32DD" w:rsidTr="00AA32DD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Сумма (тыс. рублей)</w:t>
            </w:r>
          </w:p>
        </w:tc>
        <w:tc>
          <w:tcPr>
            <w:tcW w:w="9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(тыс. рублей)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DD" w:rsidRPr="00AA32DD" w:rsidTr="00AA32DD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DD" w:rsidRPr="00AA32DD" w:rsidRDefault="00AA32DD" w:rsidP="00CD54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DD" w:rsidRPr="00AA32DD" w:rsidTr="00AA32DD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CD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2422170,93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310730,38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91840,55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806850,00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915750,00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297000,00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DD" w:rsidRPr="00AA32DD" w:rsidTr="00AA32DD">
        <w:trPr>
          <w:trHeight w:val="6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CD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3441156,58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40478,5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95003,4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137219,61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288611,04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359915,4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52286,96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218978,37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282485,65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603522,15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968733,50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393922,00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DD" w:rsidRPr="00AA32DD" w:rsidTr="00AA32DD">
        <w:trPr>
          <w:trHeight w:val="3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CD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39000,0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2DD" w:rsidRPr="00AA32DD" w:rsidTr="00AA32DD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CD54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 по Республике Тыва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5902327,51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40478,50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95003,40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137219,61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288611,04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398915,4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363017,34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310818,92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1089335,65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1519272,15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1265733,50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DD" w:rsidRPr="00AA32DD" w:rsidRDefault="00AA32DD" w:rsidP="00AA3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2DD">
              <w:rPr>
                <w:rFonts w:ascii="Times New Roman" w:hAnsi="Times New Roman" w:cs="Times New Roman"/>
                <w:sz w:val="16"/>
                <w:szCs w:val="16"/>
              </w:rPr>
              <w:t>393922,00</w:t>
            </w:r>
          </w:p>
        </w:tc>
        <w:tc>
          <w:tcPr>
            <w:tcW w:w="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32DD" w:rsidRPr="00AA32DD" w:rsidRDefault="004C34E9" w:rsidP="00AA3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AA32D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AA32DD" w:rsidRPr="00AA32DD" w:rsidRDefault="00AA32DD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97" w:rsidRPr="00AA32DD" w:rsidRDefault="000E5F9B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DD">
        <w:rPr>
          <w:rFonts w:ascii="Times New Roman" w:hAnsi="Times New Roman" w:cs="Times New Roman"/>
          <w:sz w:val="28"/>
          <w:szCs w:val="28"/>
        </w:rPr>
        <w:t>е</w:t>
      </w:r>
      <w:r w:rsidR="00462B97" w:rsidRPr="00AA32DD">
        <w:rPr>
          <w:rFonts w:ascii="Times New Roman" w:hAnsi="Times New Roman" w:cs="Times New Roman"/>
          <w:sz w:val="28"/>
          <w:szCs w:val="28"/>
        </w:rPr>
        <w:t>) раздел VI</w:t>
      </w:r>
      <w:r w:rsidR="00AA32DD">
        <w:rPr>
          <w:rFonts w:ascii="Times New Roman" w:hAnsi="Times New Roman" w:cs="Times New Roman"/>
          <w:sz w:val="28"/>
          <w:szCs w:val="28"/>
        </w:rPr>
        <w:t xml:space="preserve"> </w:t>
      </w:r>
      <w:r w:rsidR="00462B97" w:rsidRPr="00AA32D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A32D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C17A2C" w:rsidRPr="00AA32DD">
        <w:rPr>
          <w:rFonts w:ascii="Times New Roman" w:hAnsi="Times New Roman" w:cs="Times New Roman"/>
          <w:sz w:val="28"/>
          <w:szCs w:val="28"/>
        </w:rPr>
        <w:t>девятым</w:t>
      </w:r>
      <w:r w:rsidRPr="00AA32D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62B97" w:rsidRPr="00AA32DD">
        <w:rPr>
          <w:rFonts w:ascii="Times New Roman" w:hAnsi="Times New Roman" w:cs="Times New Roman"/>
          <w:sz w:val="28"/>
          <w:szCs w:val="28"/>
        </w:rPr>
        <w:t>:</w:t>
      </w:r>
    </w:p>
    <w:p w:rsidR="00462B97" w:rsidRPr="00AA32DD" w:rsidRDefault="009E1402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B97" w:rsidRPr="00AA32DD">
        <w:rPr>
          <w:rFonts w:ascii="Times New Roman" w:hAnsi="Times New Roman" w:cs="Times New Roman"/>
          <w:sz w:val="28"/>
          <w:szCs w:val="28"/>
        </w:rPr>
        <w:t xml:space="preserve">В целях эффективного расходования средств Министерство строительства Республики Тыва разработало Порядок </w:t>
      </w:r>
      <w:r w:rsidR="00231019" w:rsidRPr="00AA32DD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Тыва бюджетам муниципальных образований на возмещение убытков, связанных с применением государственных регулируемых цен на тепловую и электрическую энерги</w:t>
      </w:r>
      <w:r w:rsidR="009A51CE" w:rsidRPr="00AA32DD">
        <w:rPr>
          <w:rFonts w:ascii="Times New Roman" w:hAnsi="Times New Roman" w:cs="Times New Roman"/>
          <w:sz w:val="28"/>
          <w:szCs w:val="28"/>
        </w:rPr>
        <w:t>ю, водоснабжение и водоотведение</w:t>
      </w:r>
      <w:r w:rsidR="00231019" w:rsidRPr="00AA32DD">
        <w:rPr>
          <w:rFonts w:ascii="Times New Roman" w:hAnsi="Times New Roman" w:cs="Times New Roman"/>
          <w:sz w:val="28"/>
          <w:szCs w:val="28"/>
        </w:rPr>
        <w:t>, вырабатываемыми организациями коммунального комплекса, понесенных в процессе выработки</w:t>
      </w:r>
      <w:r w:rsidR="004C34E9">
        <w:rPr>
          <w:rFonts w:ascii="Times New Roman" w:hAnsi="Times New Roman" w:cs="Times New Roman"/>
          <w:sz w:val="28"/>
          <w:szCs w:val="28"/>
        </w:rPr>
        <w:t xml:space="preserve"> и (или) транспортировки энерго-, </w:t>
      </w:r>
      <w:r w:rsidR="00231019" w:rsidRPr="00AA32DD">
        <w:rPr>
          <w:rFonts w:ascii="Times New Roman" w:hAnsi="Times New Roman" w:cs="Times New Roman"/>
          <w:sz w:val="28"/>
          <w:szCs w:val="28"/>
        </w:rPr>
        <w:t>теплоресурсов и воды</w:t>
      </w:r>
      <w:r w:rsidR="004C34E9">
        <w:rPr>
          <w:rFonts w:ascii="Times New Roman" w:hAnsi="Times New Roman" w:cs="Times New Roman"/>
          <w:sz w:val="28"/>
          <w:szCs w:val="28"/>
        </w:rPr>
        <w:t xml:space="preserve"> 9приложение № 11 к Программе).»;</w:t>
      </w:r>
    </w:p>
    <w:p w:rsidR="00D43918" w:rsidRPr="00AA32DD" w:rsidRDefault="00462B97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DD">
        <w:rPr>
          <w:rFonts w:ascii="Times New Roman" w:hAnsi="Times New Roman" w:cs="Times New Roman"/>
          <w:sz w:val="28"/>
          <w:szCs w:val="28"/>
        </w:rPr>
        <w:t>6</w:t>
      </w:r>
      <w:r w:rsidR="00D43918" w:rsidRPr="00AA32DD">
        <w:rPr>
          <w:rFonts w:ascii="Times New Roman" w:hAnsi="Times New Roman" w:cs="Times New Roman"/>
          <w:sz w:val="28"/>
          <w:szCs w:val="28"/>
        </w:rPr>
        <w:t>) приложени</w:t>
      </w:r>
      <w:r w:rsidR="00436F5B" w:rsidRPr="00AA32DD">
        <w:rPr>
          <w:rFonts w:ascii="Times New Roman" w:hAnsi="Times New Roman" w:cs="Times New Roman"/>
          <w:sz w:val="28"/>
          <w:szCs w:val="28"/>
        </w:rPr>
        <w:t>е</w:t>
      </w:r>
      <w:r w:rsidR="00AA32DD">
        <w:rPr>
          <w:rFonts w:ascii="Times New Roman" w:hAnsi="Times New Roman" w:cs="Times New Roman"/>
          <w:sz w:val="28"/>
          <w:szCs w:val="28"/>
        </w:rPr>
        <w:t xml:space="preserve"> </w:t>
      </w:r>
      <w:r w:rsidR="003E3F82" w:rsidRPr="00AA32DD">
        <w:rPr>
          <w:rFonts w:ascii="Times New Roman" w:hAnsi="Times New Roman" w:cs="Times New Roman"/>
          <w:sz w:val="28"/>
          <w:szCs w:val="28"/>
        </w:rPr>
        <w:t xml:space="preserve">№ </w:t>
      </w:r>
      <w:r w:rsidR="00D43918" w:rsidRPr="00AA32DD">
        <w:rPr>
          <w:rFonts w:ascii="Times New Roman" w:hAnsi="Times New Roman" w:cs="Times New Roman"/>
          <w:sz w:val="28"/>
          <w:szCs w:val="28"/>
        </w:rPr>
        <w:t>1</w:t>
      </w:r>
      <w:r w:rsidR="00AA32DD">
        <w:rPr>
          <w:rFonts w:ascii="Times New Roman" w:hAnsi="Times New Roman" w:cs="Times New Roman"/>
          <w:sz w:val="28"/>
          <w:szCs w:val="28"/>
        </w:rPr>
        <w:t xml:space="preserve"> </w:t>
      </w:r>
      <w:r w:rsidR="00D43918" w:rsidRPr="00AA32D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3918" w:rsidRPr="00AA32DD" w:rsidRDefault="00D43918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18" w:rsidRPr="00AA32DD" w:rsidRDefault="00D43918" w:rsidP="00AA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918" w:rsidRDefault="00D43918" w:rsidP="007974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79749B" w:rsidRDefault="0079749B" w:rsidP="0079749B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296DA7" w:rsidRDefault="00296DA7" w:rsidP="00C456EA">
      <w:pPr>
        <w:sectPr w:rsidR="00296DA7" w:rsidSect="00CD5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C14AF" w:rsidRPr="00F30DFC" w:rsidRDefault="009E1402" w:rsidP="00F30DF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C14AF" w:rsidRPr="00F30DF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C14AF" w:rsidRPr="00F30DFC" w:rsidRDefault="007C14AF" w:rsidP="00F30DF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30DF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F30DFC" w:rsidRDefault="009E1402" w:rsidP="00F30DF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4AF" w:rsidRPr="00F30DFC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7C14AF" w:rsidRPr="00F30DFC">
        <w:rPr>
          <w:rFonts w:ascii="Times New Roman" w:hAnsi="Times New Roman" w:cs="Times New Roman"/>
          <w:sz w:val="28"/>
          <w:szCs w:val="28"/>
        </w:rPr>
        <w:br/>
        <w:t>функционирования жилищно-коммунального</w:t>
      </w:r>
    </w:p>
    <w:p w:rsidR="007C14AF" w:rsidRPr="00F30DFC" w:rsidRDefault="007C14AF" w:rsidP="00F30DF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F30DF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Ре</w:t>
      </w:r>
      <w:r w:rsidR="00E9127E" w:rsidRPr="00F30DFC">
        <w:rPr>
          <w:rFonts w:ascii="Times New Roman" w:hAnsi="Times New Roman" w:cs="Times New Roman"/>
          <w:sz w:val="28"/>
          <w:szCs w:val="28"/>
        </w:rPr>
        <w:t>спублики Тыва на 2014-2025 годы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</w:p>
    <w:p w:rsidR="007C14AF" w:rsidRPr="00F30DFC" w:rsidRDefault="007C14AF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4AF" w:rsidRPr="00F30DFC" w:rsidRDefault="007C14AF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4AF" w:rsidRPr="00F30DFC" w:rsidRDefault="007C14AF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FC">
        <w:rPr>
          <w:rFonts w:ascii="Times New Roman" w:hAnsi="Times New Roman" w:cs="Times New Roman"/>
          <w:sz w:val="28"/>
          <w:szCs w:val="28"/>
        </w:rPr>
        <w:t>П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Е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Р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Е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Ч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Е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Н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Ь</w:t>
      </w:r>
    </w:p>
    <w:p w:rsidR="00AF67A9" w:rsidRPr="00F30DFC" w:rsidRDefault="007C14AF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FC">
        <w:rPr>
          <w:rFonts w:ascii="Times New Roman" w:hAnsi="Times New Roman" w:cs="Times New Roman"/>
          <w:sz w:val="28"/>
          <w:szCs w:val="28"/>
        </w:rPr>
        <w:t xml:space="preserve">основных мероприятий государственной программы Республики </w:t>
      </w:r>
      <w:r w:rsidR="00AF67A9" w:rsidRPr="00F30DFC">
        <w:rPr>
          <w:rFonts w:ascii="Times New Roman" w:hAnsi="Times New Roman" w:cs="Times New Roman"/>
          <w:sz w:val="28"/>
          <w:szCs w:val="28"/>
        </w:rPr>
        <w:t>Тыва</w:t>
      </w:r>
    </w:p>
    <w:p w:rsidR="00F30DFC" w:rsidRDefault="009E1402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4AF" w:rsidRPr="00F30DFC">
        <w:rPr>
          <w:rFonts w:ascii="Times New Roman" w:hAnsi="Times New Roman" w:cs="Times New Roman"/>
          <w:sz w:val="28"/>
          <w:szCs w:val="28"/>
        </w:rPr>
        <w:t>Повышение эффективности и надежности функционирования жилищно-</w:t>
      </w:r>
    </w:p>
    <w:p w:rsidR="007C14AF" w:rsidRPr="00F30DFC" w:rsidRDefault="007C14AF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FC">
        <w:rPr>
          <w:rFonts w:ascii="Times New Roman" w:hAnsi="Times New Roman" w:cs="Times New Roman"/>
          <w:sz w:val="28"/>
          <w:szCs w:val="28"/>
        </w:rPr>
        <w:t>коммунального</w:t>
      </w:r>
      <w:r w:rsidR="00F30DFC">
        <w:rPr>
          <w:rFonts w:ascii="Times New Roman" w:hAnsi="Times New Roman" w:cs="Times New Roman"/>
          <w:sz w:val="28"/>
          <w:szCs w:val="28"/>
        </w:rPr>
        <w:t xml:space="preserve"> </w:t>
      </w:r>
      <w:r w:rsidRPr="00F30DFC">
        <w:rPr>
          <w:rFonts w:ascii="Times New Roman" w:hAnsi="Times New Roman" w:cs="Times New Roman"/>
          <w:sz w:val="28"/>
          <w:szCs w:val="28"/>
        </w:rPr>
        <w:t>хозяйства Республики Тыва на 2014-2025 годы</w:t>
      </w:r>
      <w:r w:rsidR="009E1402">
        <w:rPr>
          <w:rFonts w:ascii="Times New Roman" w:hAnsi="Times New Roman" w:cs="Times New Roman"/>
          <w:sz w:val="28"/>
          <w:szCs w:val="28"/>
        </w:rPr>
        <w:t>»</w:t>
      </w:r>
    </w:p>
    <w:p w:rsidR="008C3447" w:rsidRPr="00F30DFC" w:rsidRDefault="008C3447" w:rsidP="00F30D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114"/>
        <w:gridCol w:w="746"/>
        <w:gridCol w:w="813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4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10631" w:type="dxa"/>
            <w:gridSpan w:val="12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  <w:tc>
          <w:tcPr>
            <w:tcW w:w="851" w:type="dxa"/>
            <w:vMerge w:val="restart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749E4" w:rsidRPr="003749E4" w:rsidTr="003749E4">
        <w:trPr>
          <w:trHeight w:val="106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104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Госпрограмма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8 122 330,78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228 308,89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313 203,57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486 382,62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465 340,05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528 782,58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1 596 507,72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2 139 020,56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1 764 796,39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456 771,80</w:t>
            </w:r>
          </w:p>
        </w:tc>
        <w:tc>
          <w:tcPr>
            <w:tcW w:w="851" w:type="dxa"/>
            <w:vMerge w:val="restart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Республики Тыва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4 252 475,74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384 465,68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269 016,05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1 287 974,60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1 497 396,30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675 119,90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3 700 479,02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155 045,59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306 721,94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374 227,47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74 815,86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250 159,93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301 476,82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623 432,26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1 033 467,41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437 915,14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87 099,02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6 481,63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5 986,25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6 058,50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9 606,60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6 056,30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6 015,00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26 109,08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18 856,66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82 277,00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12 177,00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 Подпрограмма 1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и модернизация систем коммунальной инфраструктуры Республики Тыва на 2014-2025 годы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5 902 327,51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398 915,40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363 017,34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310 818,92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1 089 335,65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1 519 272,15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1 265 733,50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393 922,00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Республики Тыва</w:t>
            </w: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2 422 170,93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310 730,38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91 840,55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806 850,00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915 750,00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3 441 156,58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359 915,40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52 286,96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218 978,37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282 485,65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603 522,15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968 733,50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393 922,00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503"/>
          <w:jc w:val="center"/>
        </w:trPr>
        <w:tc>
          <w:tcPr>
            <w:tcW w:w="1357" w:type="dxa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 Раздел 1 Мероприятия по комплексному развитию систем водоотведения и очистки сточных вод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2 700 902,91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33 434,54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185 391,19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79 930,49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859 850,55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1 141 350,55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53 400,00</w:t>
            </w:r>
          </w:p>
        </w:tc>
        <w:tc>
          <w:tcPr>
            <w:tcW w:w="851" w:type="dxa"/>
            <w:vMerge w:val="restart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2 267 765,09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169 299,01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78 866,08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806 850,00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915 750,00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54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433 137,83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33 434,54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16 092,18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1 064,41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53 000,55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225 600,55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53 400,00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54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5977" w:type="dxa"/>
            <w:gridSpan w:val="17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Кызыл Республики Тыва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1.1.1. Строительство напорного коллектора по ул. Каа-Хем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Кызыла*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171 558,89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148 150,91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22 929,48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а 2021 год средст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 из ФБ –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22700,19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229,29 тыс. рублей в рамках индивидуальной программы социально-экономического развития  Республики Тыва до 2024 года</w:t>
            </w: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169 369,59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146 669,40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22 700,19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51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2 189,30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478,50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1 481,51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229,29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1.1.2. Очистные сооружения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 с мощностью до 50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 сутки Разработка ПСД*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59 700,00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17 910,00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41 790,00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а 2021 год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41372,10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417,90 тыс. рублей в рамках индивидуальной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59 103,00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17 730,90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41 372,10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597,00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179,10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417,90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44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9E4" w:rsidRDefault="003749E4"/>
    <w:p w:rsidR="003749E4" w:rsidRDefault="003749E4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114"/>
        <w:gridCol w:w="746"/>
        <w:gridCol w:w="8"/>
        <w:gridCol w:w="805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3749E4" w:rsidRPr="003749E4" w:rsidTr="003749E4">
        <w:trPr>
          <w:trHeight w:val="70"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780"/>
          <w:jc w:val="center"/>
        </w:trPr>
        <w:tc>
          <w:tcPr>
            <w:tcW w:w="1357" w:type="dxa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6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3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граммы социально-экономического развития  Республики Тыва до 2024 года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1.1.3. Строительство очистных сооружений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 с мощностью до 50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 сутки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рамках индивидуальной программы социально-экономического развития  Республики Тыва до 2024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апредусмотрено 1500000,00 тыс. рублей, из них 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1485000 тыс. рублей,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1 485 000,00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495 000,00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693 000,00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297 000,00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1.1.4. Модернизация КНС-1,2,3,4,5 с диспетчеризацией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185 400,00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1.1.5. Станция слива жидких бытовых отходов (кредиторская задолженность)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7 953,50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9E4" w:rsidRDefault="003749E4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114"/>
        <w:gridCol w:w="746"/>
        <w:gridCol w:w="8"/>
        <w:gridCol w:w="805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3749E4" w:rsidRPr="003749E4" w:rsidTr="003749E4">
        <w:trPr>
          <w:trHeight w:val="70"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 w:val="restart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1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1.1.6. Строительство канализационного коллектора в 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г. Кызыла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3 798,22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1 989,70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1 808,52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3 798,22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1 989,70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1 808,52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34"/>
          <w:jc w:val="center"/>
        </w:trPr>
        <w:tc>
          <w:tcPr>
            <w:tcW w:w="15977" w:type="dxa"/>
            <w:gridSpan w:val="18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1.1.7. Очистные сооружения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Ак-Довураке Разработка ПСД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12 573,57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1.1.8. Строительство очистных сооружений,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Ак-Довурак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9E4" w:rsidRDefault="003749E4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114"/>
        <w:gridCol w:w="746"/>
        <w:gridCol w:w="8"/>
        <w:gridCol w:w="805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3749E4" w:rsidRPr="003749E4" w:rsidTr="003749E4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1.1.9. Модернизация КНС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№ 5,6,7,8,9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5977" w:type="dxa"/>
            <w:gridSpan w:val="18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Улуг-Хемский кожуун</w:t>
            </w:r>
          </w:p>
        </w:tc>
      </w:tr>
      <w:tr w:rsidR="003749E4" w:rsidRPr="003749E4" w:rsidTr="003749E4">
        <w:trPr>
          <w:trHeight w:val="12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1.1.10. Очистные сооружения в               г. Шагонаре с мощностью до 5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м/сутки. Разработка ПСД*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12 717,72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3 750,00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8 967,72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8878,04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89,68 тыс. рублей в рамках индивидуальной программы социально-эконо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мического разви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тия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Республики Тыва до 2024 года</w:t>
            </w: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12 590,54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3 712,50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8 878,04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127,18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89,68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5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1.1.11. Строительство очистных сооружений                  в г. Шагонаре с мощностью до 5 тыс. 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м/сутки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рамках индивидуальной программы социально-экономического развития  Республики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1800,00 тыс.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</w:t>
            </w: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276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1.1.12. Модернизация существующих канализационных сетей (29,0 км)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Шагонаре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16 800,00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5977" w:type="dxa"/>
            <w:gridSpan w:val="18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Барун-Хемчикский кожуун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1.1.13. Очистные сооружения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с. Кызыл-Мажалык. Разработка ПСД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1.1.14. Строительство очистных сооружений в с. Кызыл-Мажалык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49E4" w:rsidRDefault="003749E4"/>
    <w:p w:rsidR="003749E4" w:rsidRDefault="003749E4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114"/>
        <w:gridCol w:w="746"/>
        <w:gridCol w:w="8"/>
        <w:gridCol w:w="805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3749E4" w:rsidRPr="003749E4" w:rsidTr="003749E4">
        <w:trPr>
          <w:trHeight w:val="70"/>
          <w:jc w:val="center"/>
        </w:trPr>
        <w:tc>
          <w:tcPr>
            <w:tcW w:w="135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2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5977" w:type="dxa"/>
            <w:gridSpan w:val="18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Чаа-Хольский кожуун</w:t>
            </w: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1.1.15. Очистные сооружения в </w:t>
            </w:r>
          </w:p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с. Чаа-Холь Разработка ПСД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1.1.16. Строительство очистных сооружений в с. Чаа-Холь</w:t>
            </w: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3749E4">
        <w:trPr>
          <w:trHeight w:val="144"/>
          <w:jc w:val="center"/>
        </w:trPr>
        <w:tc>
          <w:tcPr>
            <w:tcW w:w="15977" w:type="dxa"/>
            <w:gridSpan w:val="18"/>
            <w:shd w:val="clear" w:color="000000" w:fill="FFFFFF"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Чеди-Хольский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4C34E9" w:rsidRDefault="00BC1B73" w:rsidP="00BC1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1.1.17. Очистные сооружения в </w:t>
            </w:r>
          </w:p>
          <w:p w:rsidR="00BC1B73" w:rsidRPr="003749E4" w:rsidRDefault="00BC1B73" w:rsidP="00BC1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с. Хову-Аксы с мощностью до 5,0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м/сутки. Разработка ПСД*</w:t>
            </w: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7 173,69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1 198,18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5 975,51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5915,75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59,76 тыс. рублей в рамках индивидуальной программы социально-эконо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мического развития  Республики Тыва до 2024 года</w:t>
            </w:r>
          </w:p>
        </w:tc>
      </w:tr>
      <w:tr w:rsidR="00BC1B73" w:rsidRPr="003749E4" w:rsidTr="003749E4">
        <w:trPr>
          <w:trHeight w:val="66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7 101,96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1 186,20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5 915,75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645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71,74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11,98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59,76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53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870"/>
        <w:gridCol w:w="10"/>
        <w:gridCol w:w="1104"/>
        <w:gridCol w:w="746"/>
        <w:gridCol w:w="8"/>
        <w:gridCol w:w="13"/>
        <w:gridCol w:w="792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7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  <w:gridSpan w:val="2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6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3" w:type="dxa"/>
            <w:gridSpan w:val="3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1.1.18. Строительство очистных сооружений в с. Хову-Аксы  с мощностью до 5,0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м/сутки</w:t>
            </w: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180 000,00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рамках индивидуальной программы социально-экономического развития  Республики Тыва до 2024 года предусмотрено 180000 тыс. рублей, из них ФБ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178200,00 тыс. рублей, 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1800,00 тыс. рублей</w:t>
            </w: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178 200,00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103 950,00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74 250,00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1.1.19. Реконструкция существующих канализационных сетей в с. Хову-Аксы</w:t>
            </w: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36 600,00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54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05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20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Пий-Хемский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1.1.20. Очистные сооружения в </w:t>
            </w:r>
          </w:p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Туран Разработка ПСД</w:t>
            </w: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20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Тандинский кожуун</w:t>
            </w:r>
          </w:p>
        </w:tc>
      </w:tr>
      <w:tr w:rsidR="00BC1B73" w:rsidRPr="003749E4" w:rsidTr="00BC1B73">
        <w:trPr>
          <w:trHeight w:val="123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1.1.21. Очистные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сооружения в </w:t>
            </w:r>
          </w:p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с. Бай-Хаак Разработка ПСД</w:t>
            </w: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20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Кызылский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1.1.22. Строительство Каа-Хемского канализационного коллектора,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очередь (мкр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. Энергетиков)</w:t>
            </w: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76 176,77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31 444,84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267,78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10 350,55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10 350,55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76 176,77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31 444,84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34 113,60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267,78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10 350,55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10 350,55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1.1.23. Строительство Каа-Хемского канализационного коллектора, 2 очередь, 3 этап (от камеры гашения до Кы-зылской ТЭЦ)</w:t>
            </w: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3749E4">
        <w:trPr>
          <w:trHeight w:val="66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7" w:type="dxa"/>
            <w:gridSpan w:val="3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p w:rsidR="00BC1B73" w:rsidRDefault="00BC1B73"/>
    <w:p w:rsidR="00BC1B73" w:rsidRDefault="00BC1B73"/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 Раздел 2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 комплексному развитию систем теплоснабжения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1 071 529,30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40 045,00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761 436,30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268 400,00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1 032 529,30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761 436,30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268 400,00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Кызыл Республики Тыва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1.2.1. Строительство модульной котельной в правобережной части города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370 000,00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1.2.2. Строительство автономной котельной на твердом топливе для объекта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Президентское кадетское училище на 150 мест в г. Кызыле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70 000,00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35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615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p w:rsidR="00BC1B73" w:rsidRDefault="00BC1B73"/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21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Пий-Хемский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1.2.3. Модернизация центральной котельной в            г. Туране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36 800,00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1.2.4. Реконструкция тепловых сетей в г. Туране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39 600,00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1.2.5. Модернизация котельной № 3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18 000,00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Тандинский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1.2.6. Модернизация центральной котельной в              с. Бай-Хаак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43 300,00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43 300,00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1.2.7. Реконструкция тепловых сетей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Бай-Хаак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62 600,00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Каа-Хемский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1.2.8. Модернизация центральной котельной в с. Сарыг-Сеп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70 936,30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1.2.9. Реконструкция тепловых сетей в с. Сарыг-Сеп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65 400,00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106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Кызылский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1.2.10. Модернизация центральной котельной в с. Сукпак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1.2.11. Реконструкция тепловых сетей в с. Сукпак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33 800,00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8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1.2.12. Модернизация центральной котельной в              с. Целинное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66 500,00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1.2.13. Реконструкция тепловых сетей в пгт. Каа-Хем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145 100,00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106 100,00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Дзун-Хемчикский кожуун</w:t>
            </w: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1.2.14. Поставка и монтаж модульной котельной в г. Чадане (жилфонд)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2 693,00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2 693,00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1 648,00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1 045,00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 Раздел 3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 по комплексному развитию систем коммунальной инфраструктуры микрорайонов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br/>
              <w:t>жилой застройки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1 985 030,08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129 266,11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253 528,50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323 807,58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177 626,15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201 388,74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201 371,60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170 538,00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154 405,84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141 431,37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12 974,47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1 830 624,23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129 266,11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253 528,50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323 807,58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36 194,78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188 414,27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201 371,60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170 538,00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1B73" w:rsidRDefault="00BC1B73"/>
    <w:p w:rsidR="00BC1B73" w:rsidRDefault="00BC1B73"/>
    <w:p w:rsidR="00BC1B73" w:rsidRDefault="00BC1B7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BC1B73" w:rsidRPr="003749E4" w:rsidTr="00BC1B73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C1B73" w:rsidRPr="003749E4" w:rsidTr="00BC1B73">
        <w:trPr>
          <w:trHeight w:val="82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BC1B73" w:rsidRPr="003749E4" w:rsidRDefault="00BC1B73" w:rsidP="00BC1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Кызыл Республики Тыва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C1B73" w:rsidRPr="003749E4" w:rsidTr="00BC1B73">
        <w:trPr>
          <w:trHeight w:val="87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1.3.1. Создание коммунальной инфраструктуры для района малоэтажной застройки № 10 по ул. Московской, г. Кызыл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127 538,00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1.3.2. Создание коммунальной инфраструктуры для 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. Лево-бережных дач по ул. Станционная, г.Кызыл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25 550,00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1.3.3. Застройка 1-го квартала микрорайона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Спутник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(наружные инженерные сети)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291 957,80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76 136,20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175 821,60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291 957,80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76 136,20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175 821,60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1.3.4. Строительство инженерной инфраструктуры застройки 1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квартала 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. Спутник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119 232,20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1.3.5. Создание коммунальной инфраструктуры кварталов III и IV 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. Спутник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1.3.6. Создание коммунальной инфраструктуры мкр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. по ул. Московской, 46 (для многодетных семей)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1.3.7. Создание коммунальной инфраструктуры к строящемуся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ртивно-культурному центру в пг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 Каа-Хем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54 866,22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12 366,22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54 866,22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12 366,22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42 500,00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1.3.8. Наружные инженерные сети и благоустройство к жилым домам по ул. Ангарский бульвар 31а, ГК № 74-17 от 09.08.2017</w:t>
            </w: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18 876,00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6 516,05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9 617,86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2 742,09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18 876,00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6 516,05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9 617,86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2 742,09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B73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BC1B73" w:rsidRPr="003749E4" w:rsidRDefault="00BC1B73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1.3.9. Техпри-соединение дог. № 2016-5-В от 08.11.2016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1 873,36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1.3.10. Техпри-соединение дог. № 2016-5-К от 08.11.2016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1 644,50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1E73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1.3.11. Наружные инженерные сети к жи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лым домам по ул. Иркутская (в том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исле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д. 13, 17. 18), г. Кызыл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 Тыва*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212 210,74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39 237,70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93 413,11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76 374,67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3 185,26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3153,40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31,85 тыс.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 в рамках индивидуальной программы социально-экономического развития  Республики Тыва до 2024 года</w:t>
            </w:r>
          </w:p>
        </w:tc>
      </w:tr>
      <w:tr w:rsidR="001E737B" w:rsidRPr="003749E4" w:rsidTr="00BC1B73">
        <w:trPr>
          <w:trHeight w:val="54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73 021,01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69 867,60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3 153,40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5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139 189,73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39 237,70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93 413,11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6 507,07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31,85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9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1.3.12. Наружные инженерные к жилым домам ул. Дружбы 26, 28, 30, 32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68 806,70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1.3.13. Наружные инженерные сети к садику Дружба 1/1 (водоснабжение)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1 463,46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1 339,96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123,50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1 463,46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1 339,96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123,50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1.3.14. Наружные инженерные к жилым домам Южная часть </w:t>
            </w:r>
          </w:p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69 159,60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1.3.15. Наружные инженерные сети к жилым домам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Проточная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Пушкина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Кызыла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41 772,56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1.3.16. Строительство инженерных сетей строящегося дома по </w:t>
            </w:r>
          </w:p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Дружбы, 1/2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4 970,20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17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1.3.17. Сети водопровода по </w:t>
            </w:r>
          </w:p>
          <w:p w:rsidR="001E737B" w:rsidRPr="003749E4" w:rsidRDefault="001E737B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ул. Красных 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артизан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Кызыла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13 897,00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1.3.18. Строительство инженерных сетей к объекту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Тера-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певтический корпус г. Кы-зыл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69 749,39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22 662,12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23 795,98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9 030,10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14 261,2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69 749,39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22 662,12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23 795,98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9 030,10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14 261,2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1.3.19. Разработка  технических условий присоединения к сетям инженерно-технического обеспечения, увеличения потребляемой мощности (Терапевтический корпус)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13 513,34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2 271,96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11 094,77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146,61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2 189,06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2 043,91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145,15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11 324,29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2 271,96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9 050,86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1,47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9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1.3.20. Наружные инженерные сети для МКД по ул. Лопсанчапа, д. 37/13, 37/14*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46 462,56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41 717,82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4 744,74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а 2021 год предусмотрено средства из ФБ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4697,29 тыс. рублей и средства РБ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47,45 тыс. рублей в рамках индивидуальной программы социально-эконо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мического развития  Республики Тыва до 2024 года</w:t>
            </w: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45 997,93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41 300,64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4 697,29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464,63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417,18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47,45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1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1.3.21. Благоустройство многоквартирных домов по программе переселения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68 515,46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6 258,56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62 256,90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68 515,46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6 258,56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62 256,90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37B" w:rsidRDefault="001E737B"/>
    <w:p w:rsidR="001E737B" w:rsidRDefault="001E737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E737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E737B" w:rsidRPr="003749E4" w:rsidTr="001E737B">
        <w:trPr>
          <w:trHeight w:val="205"/>
          <w:jc w:val="center"/>
        </w:trPr>
        <w:tc>
          <w:tcPr>
            <w:tcW w:w="1357" w:type="dxa"/>
            <w:vMerge w:val="restart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1.3.22.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Техприсоединение к Тувинском институте губернаторских исследований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5 643,83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3 979,03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1 664,80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5 643,83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3 979,03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1 664,80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1.3.23.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Наружные инженерные сети для домов по программе детей-сирот по </w:t>
            </w:r>
          </w:p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ул. Полигонная в мкрн. Спутник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94 756,80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1.3.24.  Техприсоединение наружных инженерных сетей многоквартирных домов по </w:t>
            </w:r>
          </w:p>
          <w:p w:rsidR="001E737B" w:rsidRPr="003749E4" w:rsidRDefault="001E737B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ул. Иркутская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949,22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4 144,80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949,22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4 144,80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37B" w:rsidRDefault="001E737B"/>
    <w:p w:rsidR="001E737B" w:rsidRDefault="001E737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E737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1.3.25. Техприсоединение наружных инженерных сетей многоквартирных домов по </w:t>
            </w:r>
          </w:p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ул. Убсу-Нурская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11 064,00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1.3.26. Техприсоединение к инженерным сетям для МКД по ул. Спутник</w:t>
            </w:r>
          </w:p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г. Кызыла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33 535,40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28 504,26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5 031,14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5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33 197,85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28 219,22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4 978,63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5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337,55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285,04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52,51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5977" w:type="dxa"/>
            <w:gridSpan w:val="17"/>
            <w:shd w:val="clear" w:color="000000" w:fill="FFFFFF"/>
          </w:tcPr>
          <w:p w:rsidR="001E737B" w:rsidRPr="003749E4" w:rsidRDefault="001E737B" w:rsidP="001E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Чеди-Хольский кожуун</w:t>
            </w: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1.3.27. Наружные инженерные сети к жилым домам  с. Хову-Аксы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75 337,59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68 230,07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7 107,52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75 337,59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68 230,07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7 107,52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37B" w:rsidRDefault="001E737B"/>
    <w:p w:rsidR="001E737B" w:rsidRDefault="001E737B"/>
    <w:p w:rsidR="001E737B" w:rsidRDefault="001E737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E737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5977" w:type="dxa"/>
            <w:gridSpan w:val="17"/>
          </w:tcPr>
          <w:p w:rsidR="001E737B" w:rsidRPr="003749E4" w:rsidRDefault="001E737B" w:rsidP="001E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Барун-Хемчикский кожуун</w:t>
            </w: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1.3.28. Наружные инженерные сети в с. Кызыл-Мажалык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126 002,20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2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1.3.29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Техприсоединение наружных инженерных сетей</w:t>
            </w: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2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2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2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2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1.4. 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сенных в процессе выработки и (или) транс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 xml:space="preserve">портировки энерго-,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теплоресурсов и воды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143 916,00</w:t>
            </w:r>
          </w:p>
        </w:tc>
        <w:tc>
          <w:tcPr>
            <w:tcW w:w="765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29 499,70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28 113,50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27 921,60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28 759,20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29 622,00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141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143 916,00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29 499,70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28 113,50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27 921,60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28 759,20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29 622,00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709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1E73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Подпрограмма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Снабжение населения Республики Тыва чистой водопроводной водой на 2018-2025 годы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94 949,58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7 053,58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5 361,20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45 939,60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36 595,20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жилищно-коммунальног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 хозяйства Республики Тыва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66 484,46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4 967,90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3 745,90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32 155,72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25 614,94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28 465,12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2 085,68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1 615,30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13 783,88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10 980,26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2.1. Строительство локальных систем водоснабжения в количестве 1 ед. в с. Ээр-Хавак Бай-Тайгинского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Суг-Бажы Каа-Хемского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37B" w:rsidRDefault="001E737B"/>
    <w:p w:rsidR="001E737B" w:rsidRDefault="001E737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E737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E737B" w:rsidRPr="003749E4" w:rsidRDefault="001E737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Тарлаг Пий-Хемского кожу-уна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Сарыг-Холь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1 345,90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1 345,90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935,40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935,40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12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2.5. Строительство локальных систем водоснабжения в количестве 1 ед. в с. Терлиг-Хая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1 279,30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1 279,30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895,50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895,50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383,80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383,80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2.6. Строительство локальных систем водоснабжения в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количестве 1 ед. в с. Шуурмак Тес-Хемского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2.7. Строительство локальных систем водоснабжения в количестве 1 ед. в с. Тоолайлыг Монгун-Тайгинского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988,00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2.8. Строительство локальных систем водоснабжения в количестве 1 ед. в с. У-Шынаа Тес-Хемского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116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2.9. Строительство локальных систем водоснабжения в количестве 1 ед. в с. Качык Эрзинского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1 581,58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1 107,10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474,48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2.10.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Саглы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211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2.11. Строительство локальных систем водоснабжения в количестве 1 ед. в с. Хонделен Барун-Хемчикского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957,60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410,40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1E737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2.12. 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Самагалтай Тес-Хемского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37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E737B" w:rsidRPr="003749E4" w:rsidRDefault="001E737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2.13. Строительство локальных систем водоснабжения в количестве 1 ед. в с. Тоора-Хем Тоджинского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2.14. Строительство локальных систем водоснабжения в количестве 1 ед. в с. Шанчы Чаа-хольского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2.15. Строительство локальных систем водоснабжения в количестве 1 ед. в с. Чыргакы Дзун-Хемчикского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2.16. Строительство локальных систем водоснабжения в количестве 8 ед. в пгт. Каа-Хем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10 944,00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7 660,00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3 284,00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E9B" w:rsidRDefault="00535E9B"/>
    <w:p w:rsidR="00535E9B" w:rsidRDefault="00535E9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535E9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5E9B" w:rsidRPr="003749E4" w:rsidTr="00535E9B">
        <w:trPr>
          <w:trHeight w:val="169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2.17. Строительство локальных систем водоснабжения в количестве 11 ед. в с. Сукпак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15 048,00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6 840,00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8 208,00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10 532,50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4 787,50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5 745,00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4 515,50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2 052,50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2 463,00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2.18.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Усть-Элегест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2.19. Строительство локальных систем водоснабжения в количестве 3 ед. в с. Целинное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4 104,00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2 872,50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1 231,50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2.20. Строительство локальных систем водоснабжения в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количестве 2 ед. в с. Шамбалыг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2.21. Строительство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Баян-Кол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93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2.22. Строительство локальных систем водоснабжения в количестве 2 ед. в с. Ээрбек Кы-зылского кожу-уна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2.23. Строительство локальных систем водоснабжения в количестве 2 ед. в с. Кара-Хаак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2 736,00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1 915,00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821,00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2.24. Строительство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Черби Кы-зылского кожу-уна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1 368,00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957,50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410,50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2.25. Реконструкция локальных систем водоснабжения в количестве 7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Ак-Дуруг Чаа-Хольского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2.26.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Бай-Даг Эр-зинского кожуу-на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2.27. Реконструкция локальных систем водоснабжения в количестве 2 ед. в с. Балгазын Тандинского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14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2.28. Реконструкция локальных систем водоснабжения в количестве 1 ед. в с. Дурген Тан-динского кожу-уна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2.29.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Сосновка Тандинского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2.30. Реконструкция локальных систем водоснабжения в количестве 1 ед. в с. Успенка Тандинского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E9B" w:rsidRDefault="00535E9B"/>
    <w:p w:rsidR="00535E9B" w:rsidRDefault="00535E9B"/>
    <w:p w:rsidR="00535E9B" w:rsidRDefault="00535E9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535E9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2.31.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Бижиктиг-Хая Барун-Хемчикского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2.32.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Аянгаты Барун-Хемчикского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69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2.33. Реконструкция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Саглы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2.34. Реконструкция локальных систем водоснабжения в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количестве 1 ед. в с. Солчур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2.35. Реконструкция локальных систем водоснабжения в количестве 2 ед. в с. Хандагайты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2.36.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Мугур-Аксы Монгун-Тайгинского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2.37. Реконструкция локальных систем водоснабжения в количестве 10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Тоора-Хем Тоджинско-го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4 764,00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585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2.38. Реконструкция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Ий Тоджин-ского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2.39. Реконструкция локальных систем водоснабжения в количестве 1 ед. в с. Адыр-Кежиг Тоджинского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2.40. Реконструкция локальных систем водоснабжения в количестве 9 ед. в пгт. Каа-Хем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2.41. Реконструкция  локальных систем водоснабжения в количестве 9 ед. в с. Сукпак Кы-зылского 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4 287,60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2 382,00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3 001,32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1 667,40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E9B" w:rsidRDefault="00535E9B"/>
    <w:p w:rsidR="00535E9B" w:rsidRDefault="00535E9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535E9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1 286,28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714,60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2.42. Реконструкция  локальных систем водоснабжения в количестве 7 ед. в с. Целинное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3 334,80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1 905,60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1 429,20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2 334,36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1 333,92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1 000,44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571,68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428,76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2.43. Реконструкция  локальных систем водоснабжения в количестве 2 ед. в с. Шамбалыг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155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2.44. Реконструкция  локальных систем водоснабжения в количестве 2 ед. в с. Баян-Кол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5E9B" w:rsidRDefault="00535E9B"/>
    <w:p w:rsidR="00535E9B" w:rsidRDefault="00535E9B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535E9B" w:rsidRPr="003749E4" w:rsidTr="00535E9B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535E9B" w:rsidRPr="003749E4" w:rsidRDefault="00535E9B" w:rsidP="0053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535E9B" w:rsidRPr="003749E4" w:rsidTr="00535E9B">
        <w:trPr>
          <w:trHeight w:val="169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2.45. Реконструкция  локальных систем водоснабжения в количестве 1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Терлиг-Хая 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2.46. Реконструкция  локальных систем водоснабжения в количестве 2 ед. в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Кара-Хаак  Кызылского 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952,80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476,40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666,96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333,48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285,84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142,92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3. Подпрограмма 3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организаций жилищно-коммунального хозяйства Республики Тыва специализированной техникой на 2014-2025 годы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210 394,4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16 001,00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17 538,95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14 258,65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20 886,60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26 398,40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20 187,60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20 049,90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41 084,00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26 254,60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151 760,50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14 072,00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13 143,00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9 887,70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14 828,10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16 791,80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14 131,30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14 034,90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28 758,80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18 378,20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58 633,90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4 395,95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4 370,95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6 058,50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9 606,60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6 056,30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6 015,00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12 325,20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7 876,40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709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3.1. Приобретение специализированной коммунальной тех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ники для нужд Бай-Тайгинского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5 207,14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2 857,14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3 645,00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1 645,00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1 562,14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857,14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5E9B" w:rsidRPr="003749E4" w:rsidTr="00BC1B73">
        <w:trPr>
          <w:trHeight w:val="660"/>
          <w:jc w:val="center"/>
        </w:trPr>
        <w:tc>
          <w:tcPr>
            <w:tcW w:w="1357" w:type="dxa"/>
            <w:vMerge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535E9B" w:rsidRPr="003749E4" w:rsidRDefault="00535E9B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535E9B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3.2. Приобретение специализированной коммунальной техники для нужд Барун-Хемчикского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8 107,00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2 277,00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3 950,00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5 672,70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1 591,70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2 765,00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2 434,30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685,30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1 185,00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93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3.3. Приобретение специализированной коммунальной техники для нужд Дзун-Хемчикского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7 261,57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1 428,57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3 366,00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2 467,00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5 083,10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2 356,20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1 726,90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2 178,47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428,57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1 009,80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740,10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3.4. Приобретение специализированной коммунальной техники для нужд Каа-Хемского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5 515,00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1 491,00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1 024,00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3 760,00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1 999,50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1 043,70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716,80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1 755,00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1 000,50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447,30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307,20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27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3.5. Приобретение специализированной коммунальной техники для нужд Кызылского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9 289,60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6 822,00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2 467,60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6 620,30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4 893,00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1 727,30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2 669,30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1 929,00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740,30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41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3.6. Приобретение специализированной коммунальной техники для нужд Монгун-Тайгинского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6 416,71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785,71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2 475,00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1 276,00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4 491,70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1 732,50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893,20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1 925,01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235,71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742,50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382,80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64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3.7. Приобретение специализированной коммунальной техники для нужд Овюрского ко-жууна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6 341,61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785,71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3 655,90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4 439,10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2 559,10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1 902,51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235,71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1 096,80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71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3.8. Приобретение специализированной коммунальной техники для нужд Пий-Хемского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3 391,00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1 491,00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2 373,70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1 043,70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1 017,30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447,30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48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3.9. Приобретение специализированной коммунальной техники для нужд Сут-Хольского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4 765,40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2 265,40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3 603,60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2 015,00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1 588,60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1 161,80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485,00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676,80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56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3.10. Приобретение специализированной коммунальной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 для нужд Тандин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9 711,00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2 461,00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4 900,00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6 996,00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1 921,00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2 715,00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1 470,00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705,00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3.11. Приобретение специализированной коммунальной тех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ники для нужд Тере-Хольского ко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6 333,00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2 483,00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3 850,00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4 605,00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1 910,00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2 695,00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1 728,00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573,00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1 155,00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BF8" w:rsidRDefault="00177BF8"/>
    <w:p w:rsidR="00177BF8" w:rsidRDefault="00177BF8"/>
    <w:p w:rsidR="00177BF8" w:rsidRDefault="00177BF8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77BF8" w:rsidRPr="003749E4" w:rsidTr="009E1402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3.12. Приобретение специализированной коммунальной тех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ники для нужд Тес-Хемского кожу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6 503,85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2 274,28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2 350,00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4 871,70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1 592,00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1 963,70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1 632,58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682,28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386,30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9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3.13. Приобретение специализированной коммунальной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ники для нужд Тоджин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5 470,00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1 690,00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3 829,00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1 183,00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1 330,00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1 641,00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507,00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570,00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3.14. Приобретение специализированной коммунальной техн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ики для нужд Улуг-Хемского кожу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6 780,76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2 500,76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4 670,81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1 954,81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2 109,95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545,95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17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3.15. Приобретение специализированной коммунальной тех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11 152,60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5 770,00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1 880,00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1 048,00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2 454,60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BF8" w:rsidRDefault="00177BF8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77BF8" w:rsidRPr="003749E4" w:rsidTr="009E1402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 w:val="restart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ники для нужд Чаа-Хольского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7 837,80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4 070,00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1 316,00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733,60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1 718,20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3 314,80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564,00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314,40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736,40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3.16. Приобретение специализированной коммунальной тех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ники для нужд Чеди-Хольского ко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5 854,83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2 155,83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1 849,00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4 261,13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1 671,83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1 295,00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1 294,30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1 593,70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484,00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554,70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3.17. Приобретение специализированной коммунальной техники для нужд Эрзинского кожууна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4 648,00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2 799,00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1 849,00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3 253,60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1 959,30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1 294,30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1 394,40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839,70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554,70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3.18. Приобретение специализированной коммунальной техники для нужд </w:t>
            </w:r>
          </w:p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77 315,30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9 179,00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16 936,60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4 300,00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6 701,00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19 060,00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13 404,00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59 402,30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9 179,00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12 063,10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3 010,00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4 690,70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13 342,00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9 382,80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17 913,00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4 873,50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1 290,00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2 010,30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5 718,00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4 021,20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43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3.19. Приобретение специализированной коммунальной техники для нужд </w:t>
            </w:r>
          </w:p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Ак-Довурака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20 329,60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2 151,36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3 850,24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2 150,00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3 178,00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12 343,96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1 510,36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2 604,00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1 505,00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2 224,60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7 985,64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641,00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1 246,24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4 500,00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645,00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953,40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4. Подпрограмма 4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2017 год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 на территории муниципальных образований Республики Тыва на 2017 год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Министерство строительства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жилищно-коммунального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 Республики Тыва</w:t>
            </w: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71 334,30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3 753,98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4.1. Благоустройство дворовых территорий многоквартирных домов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46 873,00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46 873,00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44 529,80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44 529,80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2 343,20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2 343,20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555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24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4.2. Благоустройство общественных территорий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24 936,00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24 936,00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23 689,20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23 689,20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1 246,80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1 246,80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2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4.3. Обустройство мест массового отдыха населения (городских парков)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3 279,28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3 279,28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3 115,30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3 115,30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163,98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163,98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3749E4" w:rsidRPr="003749E4" w:rsidRDefault="003749E4" w:rsidP="0017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177BF8" w:rsidRPr="003749E4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177B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Чистая вода на 2019-2024 годы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1 839 571,01</w:t>
            </w:r>
          </w:p>
        </w:tc>
        <w:tc>
          <w:tcPr>
            <w:tcW w:w="765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81 436,11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191 565,3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486 984,47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599 698,51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412 039,29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Мини-стерство строи-тельства Республики Тыва</w:t>
            </w: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E4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1 758 970,51</w:t>
            </w:r>
          </w:p>
        </w:tc>
        <w:tc>
          <w:tcPr>
            <w:tcW w:w="765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73 735,31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177 175,50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481 124,60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581 646,30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378 119,90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183 338,11</w:t>
            </w:r>
          </w:p>
        </w:tc>
      </w:tr>
      <w:tr w:rsidR="003749E4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37 323,51</w:t>
            </w:r>
          </w:p>
        </w:tc>
        <w:tc>
          <w:tcPr>
            <w:tcW w:w="765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7 700,81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14 389,76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4 859,87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5 875,21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3 819,39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49E4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49E4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43 277,00</w:t>
            </w:r>
          </w:p>
        </w:tc>
        <w:tc>
          <w:tcPr>
            <w:tcW w:w="765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12 177,00</w:t>
            </w:r>
          </w:p>
        </w:tc>
        <w:tc>
          <w:tcPr>
            <w:tcW w:w="992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3749E4" w:rsidRPr="003749E4" w:rsidRDefault="003749E4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77BF8" w:rsidRPr="003749E4" w:rsidTr="00177BF8">
        <w:trPr>
          <w:trHeight w:val="174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Кызыл Республики Тыва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77BF8" w:rsidRPr="003749E4" w:rsidTr="00177BF8">
        <w:trPr>
          <w:trHeight w:val="106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5.1. Повысительная насосная станция в микрорайоне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Иркутский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г. Кызыла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122 522,63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122 522,63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121 297,40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121 297,40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1 225,23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1 225,23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57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5.2. Строитель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ство водозаборных сооружений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Остров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38 010,10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6 010,10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37 630,00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5 950,00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31 680,00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380,10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60,10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5.3. Завершение строительства водопровода III очереди по </w:t>
            </w:r>
          </w:p>
          <w:p w:rsidR="00177BF8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ул. Магистральная, ул. Каа-Хем, </w:t>
            </w:r>
          </w:p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ул. Оюна Курседи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126 981,41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126 981,41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125 711,60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125 711,60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1 269,81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1 269,81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5.4. Строительство водопровода в правобережной части </w:t>
            </w:r>
          </w:p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Кызыла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3 077,00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2 077,00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3 077,00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2 077,00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5.5. Строительство водопровода холодной воды по ул. Бухтуева  г. Кызыла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20 200,00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20 200,00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10 100,00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10 100,00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5.6. Строительство сетей централизованного водоснабжения в мкрн. Спутник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94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Город Ак-Довурак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5.7. Реконструкция водозабора в г. Ак-Довураке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235 872,0000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33 282,83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202 589,17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233 513,2800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32 950,00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200 563,28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2 358,7200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332,83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2 025,89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Каа-Хемский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5.8. Реконструкция водозабора и строительство водовода с. Сарыг-Сеп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107 000,00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45 000,00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105 930,00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41 580,00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44 550,00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1 070,00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450,00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BF8" w:rsidRDefault="00177BF8"/>
    <w:p w:rsidR="00177BF8" w:rsidRDefault="00177BF8"/>
    <w:p w:rsidR="00CC0723" w:rsidRDefault="00CC0723"/>
    <w:tbl>
      <w:tblPr>
        <w:tblW w:w="15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</w:tblGrid>
      <w:tr w:rsidR="00177BF8" w:rsidRPr="003749E4" w:rsidTr="009E1402">
        <w:trPr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Чеди-Хольский кожуун</w:t>
            </w:r>
          </w:p>
        </w:tc>
      </w:tr>
      <w:tr w:rsidR="00177BF8" w:rsidRPr="003749E4" w:rsidTr="00177BF8">
        <w:trPr>
          <w:trHeight w:val="165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5.9. Реконструкция водозабора в с. Хову-Аксы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197 790,04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74 480,11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55 462,56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183 338,11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67 168,90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73 735,305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42 433,90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183 338,11</w:t>
            </w: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14 451,94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678,47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744,805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13 028,66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Танди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нский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5.10. Реконструкция водозабора и строительство водовода с. Бай-Хаак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60 063,22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35 063,22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59 462,59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24 750,00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34 712,59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600,63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350,63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141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Пий-Хемский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5.11. Реконструкция водозабора и строительство водовода в г. Туране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120 932,34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68 932,34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119 723,02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68 243,02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31 680,00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1 209,32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689,32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320,00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Дзун-Хемчикский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5.12. Строитель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ство водозабора в г. Чадане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97 500,00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77 500,00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96 525,00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76 725,00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975,00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200,000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Чаа-Хольский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5.13. Реконструкция водозабора в с. Чаа-Холь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91 000,00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90 090,00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42 570,00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27 720,00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280,00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Эрзинский кожуун</w:t>
            </w: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5.14. Строительство водозабора в с. Эрзин</w:t>
            </w: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74 500,00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44 500,00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73 755,00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44 055,00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745,00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445,00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177BF8" w:rsidRPr="003749E4" w:rsidRDefault="00177BF8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BF8" w:rsidRPr="003749E4" w:rsidTr="00177BF8">
        <w:trPr>
          <w:trHeight w:val="70"/>
          <w:jc w:val="center"/>
        </w:trPr>
        <w:tc>
          <w:tcPr>
            <w:tcW w:w="15977" w:type="dxa"/>
            <w:gridSpan w:val="17"/>
          </w:tcPr>
          <w:p w:rsidR="00177BF8" w:rsidRPr="003749E4" w:rsidRDefault="00177BF8" w:rsidP="0017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Кызылский кожуун</w:t>
            </w:r>
          </w:p>
        </w:tc>
      </w:tr>
      <w:tr w:rsidR="009E1402" w:rsidRPr="003749E4" w:rsidTr="00177BF8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Сукпакское МППВ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строительство водовода</w:t>
            </w: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92 276,07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62 276,07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91 353,31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29 700,00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61 653,31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республиканский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922,76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622,76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9E1402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5.16.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водозабора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Коктейское МППВ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 xml:space="preserve"> и строительство водовода, пгт. Каа-Хем</w:t>
            </w: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127 000,00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23 000,00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125 730,00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29 700,00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73 260,00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22 770,00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1 270,00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740,00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9E1402">
        <w:trPr>
          <w:trHeight w:val="93"/>
          <w:jc w:val="center"/>
        </w:trPr>
        <w:tc>
          <w:tcPr>
            <w:tcW w:w="15977" w:type="dxa"/>
            <w:gridSpan w:val="17"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Барун-Хемчикский кожуун</w:t>
            </w:r>
          </w:p>
        </w:tc>
      </w:tr>
      <w:tr w:rsidR="009E1402" w:rsidRPr="003749E4" w:rsidTr="009E1402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5.17. Реконструкция водозабора и строительство водовода в с. Кызыл-Мажалык</w:t>
            </w: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54 600,00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34 600,00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54 054,00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19 800,00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34 254,00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546,00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346,00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9E1402">
        <w:trPr>
          <w:trHeight w:val="70"/>
          <w:jc w:val="center"/>
        </w:trPr>
        <w:tc>
          <w:tcPr>
            <w:tcW w:w="15977" w:type="dxa"/>
            <w:gridSpan w:val="17"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Улуг-Хемский кожуун</w:t>
            </w:r>
          </w:p>
        </w:tc>
      </w:tr>
      <w:tr w:rsidR="009E1402" w:rsidRPr="003749E4" w:rsidTr="009E1402">
        <w:trPr>
          <w:trHeight w:val="70"/>
          <w:jc w:val="center"/>
        </w:trPr>
        <w:tc>
          <w:tcPr>
            <w:tcW w:w="1357" w:type="dxa"/>
            <w:vMerge w:val="restart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5.18. Реконструкция водоза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бора, </w:t>
            </w: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г. Шагонар</w:t>
            </w: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250 246,20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136 102,70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107 187,50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240 857,20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134 741,60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106 115,60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BC1B73">
        <w:trPr>
          <w:trHeight w:val="48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9 389,00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6 956,00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1 361,10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1 071,90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1402" w:rsidRDefault="009E1402"/>
    <w:p w:rsidR="009E1402" w:rsidRDefault="009E1402"/>
    <w:p w:rsidR="009E1402" w:rsidRDefault="009E1402"/>
    <w:tbl>
      <w:tblPr>
        <w:tblW w:w="16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357"/>
        <w:gridCol w:w="907"/>
        <w:gridCol w:w="1077"/>
        <w:gridCol w:w="765"/>
        <w:gridCol w:w="79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1154"/>
        <w:gridCol w:w="208"/>
      </w:tblGrid>
      <w:tr w:rsidR="009E1402" w:rsidRPr="003749E4" w:rsidTr="009E1402">
        <w:trPr>
          <w:gridAfter w:val="1"/>
          <w:wAfter w:w="208" w:type="dxa"/>
          <w:trHeight w:val="70"/>
          <w:tblHeader/>
          <w:jc w:val="center"/>
        </w:trPr>
        <w:tc>
          <w:tcPr>
            <w:tcW w:w="1357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4" w:type="dxa"/>
            <w:shd w:val="clear" w:color="auto" w:fill="auto"/>
            <w:hideMark/>
          </w:tcPr>
          <w:p w:rsidR="009E1402" w:rsidRPr="003749E4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9E1402" w:rsidRPr="003749E4" w:rsidTr="009E1402">
        <w:trPr>
          <w:gridAfter w:val="1"/>
          <w:wAfter w:w="208" w:type="dxa"/>
          <w:trHeight w:val="300"/>
          <w:jc w:val="center"/>
        </w:trPr>
        <w:tc>
          <w:tcPr>
            <w:tcW w:w="1357" w:type="dxa"/>
            <w:vMerge w:val="restart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 w:val="restart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402" w:rsidRPr="003749E4" w:rsidTr="009E1402">
        <w:trPr>
          <w:trHeight w:val="300"/>
          <w:jc w:val="center"/>
        </w:trPr>
        <w:tc>
          <w:tcPr>
            <w:tcW w:w="1357" w:type="dxa"/>
            <w:vMerge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077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65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94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9E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9E1402" w:rsidRPr="003749E4" w:rsidRDefault="009E1402" w:rsidP="003749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E1402" w:rsidRPr="003749E4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9E1402" w:rsidRPr="009E1402" w:rsidRDefault="009E1402" w:rsidP="009E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F74" w:rsidRDefault="00EC54B9" w:rsidP="009E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7</w:t>
      </w:r>
      <w:r w:rsidR="00D43918" w:rsidRPr="009E1402">
        <w:rPr>
          <w:rFonts w:ascii="Times New Roman" w:hAnsi="Times New Roman" w:cs="Times New Roman"/>
          <w:sz w:val="28"/>
          <w:szCs w:val="28"/>
        </w:rPr>
        <w:t xml:space="preserve">) </w:t>
      </w:r>
      <w:r w:rsidR="009A51CE" w:rsidRPr="009E1402">
        <w:rPr>
          <w:rFonts w:ascii="Times New Roman" w:hAnsi="Times New Roman" w:cs="Times New Roman"/>
          <w:sz w:val="28"/>
          <w:szCs w:val="28"/>
        </w:rPr>
        <w:t>приложени</w:t>
      </w:r>
      <w:r w:rsidR="004C34E9">
        <w:rPr>
          <w:rFonts w:ascii="Times New Roman" w:hAnsi="Times New Roman" w:cs="Times New Roman"/>
          <w:sz w:val="28"/>
          <w:szCs w:val="28"/>
        </w:rPr>
        <w:t>е</w:t>
      </w:r>
      <w:r w:rsidR="00990F74" w:rsidRPr="009E1402">
        <w:rPr>
          <w:rFonts w:ascii="Times New Roman" w:hAnsi="Times New Roman" w:cs="Times New Roman"/>
          <w:sz w:val="28"/>
          <w:szCs w:val="28"/>
        </w:rPr>
        <w:t xml:space="preserve"> № </w:t>
      </w:r>
      <w:r w:rsidR="009A51CE" w:rsidRPr="009E1402">
        <w:rPr>
          <w:rFonts w:ascii="Times New Roman" w:hAnsi="Times New Roman" w:cs="Times New Roman"/>
          <w:sz w:val="28"/>
          <w:szCs w:val="28"/>
        </w:rPr>
        <w:t>2 до</w:t>
      </w:r>
      <w:r w:rsidR="004C34E9">
        <w:rPr>
          <w:rFonts w:ascii="Times New Roman" w:hAnsi="Times New Roman" w:cs="Times New Roman"/>
          <w:sz w:val="28"/>
          <w:szCs w:val="28"/>
        </w:rPr>
        <w:t>полнить</w:t>
      </w:r>
      <w:r w:rsidR="009A51CE" w:rsidRPr="009E1402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4C34E9">
        <w:rPr>
          <w:rFonts w:ascii="Times New Roman" w:hAnsi="Times New Roman" w:cs="Times New Roman"/>
          <w:sz w:val="28"/>
          <w:szCs w:val="28"/>
        </w:rPr>
        <w:t>ой</w:t>
      </w:r>
      <w:r w:rsidR="009A51CE" w:rsidRPr="009E1402">
        <w:rPr>
          <w:rFonts w:ascii="Times New Roman" w:hAnsi="Times New Roman" w:cs="Times New Roman"/>
          <w:sz w:val="28"/>
          <w:szCs w:val="28"/>
        </w:rPr>
        <w:t xml:space="preserve"> 1.4 следующего содержания</w:t>
      </w:r>
      <w:r w:rsidR="00990F74" w:rsidRPr="009E1402">
        <w:rPr>
          <w:rFonts w:ascii="Times New Roman" w:hAnsi="Times New Roman" w:cs="Times New Roman"/>
          <w:sz w:val="28"/>
          <w:szCs w:val="28"/>
        </w:rPr>
        <w:t>:</w:t>
      </w:r>
    </w:p>
    <w:p w:rsidR="009E1402" w:rsidRPr="009E1402" w:rsidRDefault="009E1402" w:rsidP="009E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"/>
        <w:gridCol w:w="284"/>
        <w:gridCol w:w="1984"/>
        <w:gridCol w:w="1451"/>
        <w:gridCol w:w="230"/>
        <w:gridCol w:w="245"/>
        <w:gridCol w:w="254"/>
        <w:gridCol w:w="264"/>
        <w:gridCol w:w="221"/>
        <w:gridCol w:w="240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59"/>
        <w:gridCol w:w="269"/>
        <w:gridCol w:w="274"/>
        <w:gridCol w:w="245"/>
        <w:gridCol w:w="254"/>
        <w:gridCol w:w="274"/>
        <w:gridCol w:w="274"/>
        <w:gridCol w:w="240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45"/>
        <w:gridCol w:w="240"/>
        <w:gridCol w:w="240"/>
        <w:gridCol w:w="240"/>
        <w:gridCol w:w="245"/>
        <w:gridCol w:w="240"/>
        <w:gridCol w:w="240"/>
        <w:gridCol w:w="259"/>
        <w:gridCol w:w="269"/>
        <w:gridCol w:w="240"/>
        <w:gridCol w:w="240"/>
      </w:tblGrid>
      <w:tr w:rsidR="00CC0723" w:rsidRPr="009E1402" w:rsidTr="009E1402">
        <w:trPr>
          <w:cantSplit/>
          <w:trHeight w:val="2994"/>
          <w:jc w:val="center"/>
        </w:trPr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/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984" w:type="dxa"/>
            <w:shd w:val="clear" w:color="auto" w:fill="FFFFFF"/>
          </w:tcPr>
          <w:p w:rsidR="009E1402" w:rsidRPr="009E1402" w:rsidRDefault="009E1402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субсидии на возмещение убытков, связанных с применением государственных регулируемых цен на тепловую и электрическую энергию, водоснабжение и водоотведения, вырабатываемыми муниципальными организациями коммунального комплекса, понесенных в процессе выработки и (или) транспортировки энер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 xml:space="preserve">-, 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теплоресурсов и воды</w:t>
            </w:r>
          </w:p>
        </w:tc>
        <w:tc>
          <w:tcPr>
            <w:tcW w:w="1451" w:type="dxa"/>
            <w:shd w:val="clear" w:color="auto" w:fill="FFFFFF"/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74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E1402" w:rsidRPr="009E1402" w:rsidRDefault="009E1402" w:rsidP="009E14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9E1402" w:rsidRDefault="009E1402" w:rsidP="000A2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740" w:rsidRDefault="00EC54B9" w:rsidP="000A2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A2740">
        <w:rPr>
          <w:rFonts w:ascii="Times New Roman" w:hAnsi="Times New Roman" w:cs="Times New Roman"/>
          <w:sz w:val="28"/>
          <w:szCs w:val="28"/>
        </w:rPr>
        <w:t>) приложение № 3 изложить в следующей редакции:</w:t>
      </w:r>
    </w:p>
    <w:p w:rsidR="009E1402" w:rsidRDefault="009E1402" w:rsidP="004C0AE2">
      <w:pPr>
        <w:pStyle w:val="20"/>
        <w:shd w:val="clear" w:color="auto" w:fill="auto"/>
        <w:spacing w:before="0" w:after="0" w:line="322" w:lineRule="exact"/>
      </w:pPr>
    </w:p>
    <w:p w:rsidR="009E1402" w:rsidRDefault="009E1402" w:rsidP="004C0AE2">
      <w:pPr>
        <w:pStyle w:val="20"/>
        <w:shd w:val="clear" w:color="auto" w:fill="auto"/>
        <w:spacing w:before="0" w:after="0" w:line="322" w:lineRule="exact"/>
      </w:pPr>
    </w:p>
    <w:p w:rsidR="009E1402" w:rsidRDefault="009E1402" w:rsidP="004C0AE2">
      <w:pPr>
        <w:pStyle w:val="20"/>
        <w:shd w:val="clear" w:color="auto" w:fill="auto"/>
        <w:spacing w:before="0" w:after="0" w:line="322" w:lineRule="exact"/>
        <w:sectPr w:rsidR="009E1402" w:rsidSect="00AA32D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A2740" w:rsidRPr="009E1402" w:rsidRDefault="009E1402" w:rsidP="009E14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A2740" w:rsidRPr="009E1402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A2740" w:rsidRPr="009E1402" w:rsidRDefault="000A2740" w:rsidP="009E14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9E1402" w:rsidRDefault="009E1402" w:rsidP="009E14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«</w:t>
      </w:r>
      <w:r w:rsidR="000A2740" w:rsidRPr="009E140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0A2740" w:rsidRPr="009E1402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0A2740" w:rsidRPr="009E1402" w:rsidRDefault="000A2740" w:rsidP="009E140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хозяйства</w:t>
      </w:r>
      <w:r w:rsidR="009E1402"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9E1402" w:rsidRPr="009E1402">
        <w:rPr>
          <w:rFonts w:ascii="Times New Roman" w:hAnsi="Times New Roman" w:cs="Times New Roman"/>
          <w:sz w:val="28"/>
          <w:szCs w:val="28"/>
        </w:rPr>
        <w:t>»</w:t>
      </w:r>
    </w:p>
    <w:p w:rsidR="000A2740" w:rsidRPr="009E1402" w:rsidRDefault="000A2740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740" w:rsidRPr="009E1402" w:rsidRDefault="009E1402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Pr="009E1402">
        <w:rPr>
          <w:rFonts w:ascii="Times New Roman" w:hAnsi="Times New Roman" w:cs="Times New Roman"/>
          <w:sz w:val="28"/>
          <w:szCs w:val="28"/>
        </w:rPr>
        <w:t>М</w:t>
      </w:r>
    </w:p>
    <w:p w:rsidR="000A2740" w:rsidRPr="009E1402" w:rsidRDefault="000A2740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налоговых и неналоговых поступлений в бюджеты разных уровней за счет</w:t>
      </w:r>
    </w:p>
    <w:p w:rsidR="000A2740" w:rsidRPr="009E1402" w:rsidRDefault="000A2740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  <w:r w:rsidR="009E1402" w:rsidRPr="009E1402">
        <w:rPr>
          <w:rFonts w:ascii="Times New Roman" w:hAnsi="Times New Roman" w:cs="Times New Roman"/>
          <w:sz w:val="28"/>
          <w:szCs w:val="28"/>
        </w:rPr>
        <w:t>«</w:t>
      </w:r>
      <w:r w:rsidRPr="009E140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</w:p>
    <w:p w:rsidR="000A2740" w:rsidRDefault="000A2740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 Республики Тыва на 2014-2025 годы</w:t>
      </w:r>
      <w:r w:rsidR="009E1402" w:rsidRPr="009E1402">
        <w:rPr>
          <w:rFonts w:ascii="Times New Roman" w:hAnsi="Times New Roman" w:cs="Times New Roman"/>
          <w:sz w:val="28"/>
          <w:szCs w:val="28"/>
        </w:rPr>
        <w:t>»</w:t>
      </w:r>
    </w:p>
    <w:p w:rsidR="009E1402" w:rsidRPr="009E1402" w:rsidRDefault="009E1402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2"/>
        <w:gridCol w:w="1134"/>
        <w:gridCol w:w="708"/>
        <w:gridCol w:w="851"/>
        <w:gridCol w:w="850"/>
        <w:gridCol w:w="993"/>
        <w:gridCol w:w="992"/>
        <w:gridCol w:w="983"/>
        <w:gridCol w:w="967"/>
        <w:gridCol w:w="967"/>
        <w:gridCol w:w="1005"/>
        <w:gridCol w:w="1101"/>
        <w:gridCol w:w="1101"/>
        <w:gridCol w:w="968"/>
      </w:tblGrid>
      <w:tr w:rsidR="009E1402" w:rsidRPr="009E1402" w:rsidTr="009E1402">
        <w:trPr>
          <w:trHeight w:val="124"/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9E1402" w:rsidRPr="009E1402" w:rsidTr="009E1402">
        <w:trPr>
          <w:trHeight w:val="70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1. Объем финансовых средств госпрограммы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8 122 330,78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228 308,89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313 203,57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486 382,62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465 340,05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528 782,62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1 596 507,72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2 139 020,56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1 764 796,37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456 771,80</w:t>
            </w:r>
          </w:p>
        </w:tc>
      </w:tr>
      <w:tr w:rsidR="009E1402" w:rsidRPr="009E1402" w:rsidTr="009E1402">
        <w:trPr>
          <w:trHeight w:val="345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 xml:space="preserve">2. Подпрограмма 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Комплексное развитие и модернизация систем коммунальной инфраструктуры Респуб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лики Тыва на 2014-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5 902 327,51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40 478,50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95 003,40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137 219,61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288 611,04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398 915,40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363 017,34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310 818,92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1 089 335,65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1 519 272,15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1 265 733,50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393 922,00</w:t>
            </w:r>
          </w:p>
        </w:tc>
      </w:tr>
      <w:tr w:rsidR="009E1402" w:rsidRPr="009E1402" w:rsidTr="009E1402">
        <w:trPr>
          <w:trHeight w:val="73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2.1. Плановое поступление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1 180 465,50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8 095,70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19 000,68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27 443,92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57 722,21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79 783,08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72 603,47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62 163,78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217 867,13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303 854,43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253 146,70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78 784,40</w:t>
            </w:r>
          </w:p>
        </w:tc>
      </w:tr>
      <w:tr w:rsidR="009E1402" w:rsidRPr="009E1402" w:rsidTr="009E1402">
        <w:trPr>
          <w:trHeight w:val="208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2.2. Плановое поступление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767 302,58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5 262,21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12 350,44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17 838,55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37 519,44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51 859,00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47 192,25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40 406,46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141 613,63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197 505,38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164 545,36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51 209,86</w:t>
            </w:r>
          </w:p>
        </w:tc>
      </w:tr>
      <w:tr w:rsidR="009E1402" w:rsidRPr="009E1402" w:rsidTr="009E1402">
        <w:trPr>
          <w:trHeight w:val="355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 xml:space="preserve">3. Подпрограмма 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Снабжение населения Республики Тыва чистой водопро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водной водой на 2018-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94 949,58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7 053,58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5 361,20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45 939,60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36 595,20</w:t>
            </w:r>
          </w:p>
        </w:tc>
      </w:tr>
      <w:tr w:rsidR="009E1402" w:rsidRPr="009E1402" w:rsidTr="009E1402">
        <w:trPr>
          <w:trHeight w:val="70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3.1. Плановое поступление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18 989,92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1 410,72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1 072,24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9 187,92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7 319,04</w:t>
            </w:r>
          </w:p>
        </w:tc>
      </w:tr>
      <w:tr w:rsidR="009E1402" w:rsidRPr="009E1402" w:rsidTr="009E1402">
        <w:trPr>
          <w:trHeight w:val="70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3.2. Плановое поступление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12 343,45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916,97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696,96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5 972,15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4 757,38</w:t>
            </w:r>
          </w:p>
        </w:tc>
      </w:tr>
      <w:tr w:rsidR="009E1402" w:rsidRPr="009E1402" w:rsidTr="009E1402">
        <w:trPr>
          <w:trHeight w:val="447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4C34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 xml:space="preserve">4. Подпрограмма 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организаций жилищно-коммунального хозяйства Республики Тыва специализиро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 xml:space="preserve">ванной </w:t>
            </w:r>
            <w:r w:rsidR="004C34E9">
              <w:rPr>
                <w:rFonts w:ascii="Times New Roman" w:hAnsi="Times New Roman" w:cs="Times New Roman"/>
                <w:sz w:val="18"/>
                <w:szCs w:val="18"/>
              </w:rPr>
              <w:t>техникой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 xml:space="preserve"> на 2014-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2025 годы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210 394,40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7 734,70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16 001,00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17 538,95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14 258,65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20 886,60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26 398,40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20 187,60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20 049,90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41 084,00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26 254,60</w:t>
            </w:r>
          </w:p>
        </w:tc>
      </w:tr>
      <w:tr w:rsidR="009E1402" w:rsidRPr="009E1402" w:rsidTr="009E1402">
        <w:trPr>
          <w:trHeight w:val="176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42 078,88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1 546,94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3 200,20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3 507,79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2 851,73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4 177,32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5 279,68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4 037,52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4 009,98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8 216,80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5 250,92</w:t>
            </w:r>
          </w:p>
        </w:tc>
      </w:tr>
      <w:tr w:rsidR="009E1402" w:rsidRPr="009E1402" w:rsidTr="009E1402">
        <w:trPr>
          <w:trHeight w:val="310"/>
          <w:jc w:val="center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27 351,27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1 005,51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2 080,13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2 280,06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1 853,62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2 715,26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3 431,79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2 624,39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2 606,49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5 340,92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3 413,10</w:t>
            </w:r>
          </w:p>
        </w:tc>
      </w:tr>
    </w:tbl>
    <w:p w:rsidR="009E1402" w:rsidRDefault="009E1402"/>
    <w:tbl>
      <w:tblPr>
        <w:tblW w:w="160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7"/>
        <w:gridCol w:w="1134"/>
        <w:gridCol w:w="708"/>
        <w:gridCol w:w="851"/>
        <w:gridCol w:w="850"/>
        <w:gridCol w:w="993"/>
        <w:gridCol w:w="992"/>
        <w:gridCol w:w="983"/>
        <w:gridCol w:w="967"/>
        <w:gridCol w:w="967"/>
        <w:gridCol w:w="1005"/>
        <w:gridCol w:w="1101"/>
        <w:gridCol w:w="1101"/>
        <w:gridCol w:w="968"/>
        <w:gridCol w:w="268"/>
      </w:tblGrid>
      <w:tr w:rsidR="009E1402" w:rsidRPr="009E1402" w:rsidTr="009E1402">
        <w:trPr>
          <w:gridAfter w:val="1"/>
          <w:wAfter w:w="268" w:type="dxa"/>
          <w:trHeight w:val="124"/>
          <w:jc w:val="center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02" w:rsidRPr="009E1402" w:rsidRDefault="009E1402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</w:tr>
      <w:tr w:rsidR="009E1402" w:rsidRPr="009E1402" w:rsidTr="009E1402">
        <w:trPr>
          <w:gridAfter w:val="1"/>
          <w:wAfter w:w="268" w:type="dxa"/>
          <w:trHeight w:val="7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 xml:space="preserve">5. Подпрограмма 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муниципальных образований Республики Тыва на 2017 год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75 088,28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gridAfter w:val="1"/>
          <w:wAfter w:w="268" w:type="dxa"/>
          <w:trHeight w:val="15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5.1. Плановое поступление в период реализации Программы НДС (18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15 017,66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15 017,66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gridAfter w:val="1"/>
          <w:wAfter w:w="268" w:type="dxa"/>
          <w:trHeight w:val="157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9 761,48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9 761,48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gridAfter w:val="1"/>
          <w:wAfter w:w="268" w:type="dxa"/>
          <w:trHeight w:val="70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 xml:space="preserve">6. Подпрограмма 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E1402">
              <w:rPr>
                <w:rFonts w:ascii="Times New Roman" w:hAnsi="Times New Roman" w:cs="Times New Roman"/>
                <w:sz w:val="18"/>
                <w:szCs w:val="18"/>
              </w:rPr>
              <w:t>Чистая вода на 2019-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2024 годы</w:t>
            </w:r>
            <w:r w:rsidR="009E1402" w:rsidRPr="009E14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1 839 571,01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67 847,37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81 436,11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191 565,30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486 984,47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599 698,51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412 039,27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gridAfter w:val="1"/>
          <w:wAfter w:w="268" w:type="dxa"/>
          <w:trHeight w:val="153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6.1. Плановое поступление в период реализации Программы НДС (20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423 154,28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13 569,47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16 287,22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38 313,06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97 396,89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119 939,70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82 407,85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gridAfter w:val="1"/>
          <w:wAfter w:w="268" w:type="dxa"/>
          <w:trHeight w:val="287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6.2. Плановое поступление в период реализации Программы НДФЛ (13 процентов)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266 614,10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8 820,16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10 586,69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24 903,49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63 307,98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77 960,81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53 565,10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E1402" w:rsidRPr="009E1402" w:rsidTr="009E1402">
        <w:trPr>
          <w:trHeight w:val="202"/>
          <w:jc w:val="center"/>
        </w:trPr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Всего налогов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2 680 369,16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2 552,45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13 357,91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31 351,12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75 341,93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103 357,18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160 506,26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153 562,21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174 498,26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526 847,55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705 876,78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582 382,80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73" w:rsidRPr="009E1402" w:rsidRDefault="00F83073" w:rsidP="009E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402">
              <w:rPr>
                <w:rFonts w:ascii="Times New Roman" w:hAnsi="Times New Roman" w:cs="Times New Roman"/>
                <w:sz w:val="18"/>
                <w:szCs w:val="18"/>
              </w:rPr>
              <w:t>150 734,69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E1402" w:rsidRPr="009E1402" w:rsidRDefault="009E1402" w:rsidP="009E14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</w:tc>
      </w:tr>
    </w:tbl>
    <w:p w:rsidR="009E1402" w:rsidRPr="009E1402" w:rsidRDefault="009E1402" w:rsidP="009E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49" w:rsidRPr="009E1402" w:rsidRDefault="00EC54B9" w:rsidP="009E1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9</w:t>
      </w:r>
      <w:r w:rsidR="00F01749" w:rsidRPr="009E1402">
        <w:rPr>
          <w:rFonts w:ascii="Times New Roman" w:hAnsi="Times New Roman" w:cs="Times New Roman"/>
          <w:sz w:val="28"/>
          <w:szCs w:val="28"/>
        </w:rPr>
        <w:t>) приложение № 8 изложить в следующей редакции:</w:t>
      </w:r>
    </w:p>
    <w:p w:rsidR="00F01749" w:rsidRPr="009E1402" w:rsidRDefault="00F01749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02" w:rsidRDefault="009E1402" w:rsidP="009E140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  <w:sectPr w:rsidR="009E1402" w:rsidSect="00AA32D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F01749" w:rsidRPr="009E1402" w:rsidRDefault="009E1402" w:rsidP="009E140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01749" w:rsidRPr="009E1402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F01749" w:rsidRPr="009E1402" w:rsidRDefault="00F01749" w:rsidP="009E140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</w:p>
    <w:p w:rsidR="009E1402" w:rsidRDefault="009E1402" w:rsidP="009E140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«</w:t>
      </w:r>
      <w:r w:rsidR="00F01749" w:rsidRPr="009E140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 w:rsidR="00F01749" w:rsidRPr="009E1402">
        <w:rPr>
          <w:rFonts w:ascii="Times New Roman" w:hAnsi="Times New Roman" w:cs="Times New Roman"/>
          <w:sz w:val="28"/>
          <w:szCs w:val="28"/>
        </w:rPr>
        <w:br/>
        <w:t xml:space="preserve">функционирования жилищно-коммунального </w:t>
      </w:r>
    </w:p>
    <w:p w:rsidR="00F01749" w:rsidRPr="009E1402" w:rsidRDefault="00F01749" w:rsidP="009E1402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хозяйства</w:t>
      </w:r>
      <w:r w:rsidR="009E1402"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9E1402" w:rsidRPr="009E1402">
        <w:rPr>
          <w:rFonts w:ascii="Times New Roman" w:hAnsi="Times New Roman" w:cs="Times New Roman"/>
          <w:sz w:val="28"/>
          <w:szCs w:val="28"/>
        </w:rPr>
        <w:t>»</w:t>
      </w:r>
    </w:p>
    <w:p w:rsidR="00F01749" w:rsidRPr="009E1402" w:rsidRDefault="00F01749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402" w:rsidRDefault="009E1402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ЦЕЛЕВЫЕ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 xml:space="preserve">ИНДИКАТОРЫ </w:t>
      </w:r>
    </w:p>
    <w:p w:rsidR="00F01749" w:rsidRPr="009E1402" w:rsidRDefault="00F01749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и показатели программы в рамках государственной программы Республики Тыва</w:t>
      </w:r>
    </w:p>
    <w:p w:rsidR="009E1402" w:rsidRDefault="009E1402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«</w:t>
      </w:r>
      <w:r w:rsidR="00F01749" w:rsidRPr="009E1402">
        <w:rPr>
          <w:rFonts w:ascii="Times New Roman" w:hAnsi="Times New Roman" w:cs="Times New Roman"/>
          <w:sz w:val="28"/>
          <w:szCs w:val="28"/>
        </w:rPr>
        <w:t>Повышение эффективности и надежности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49" w:rsidRPr="009E1402">
        <w:rPr>
          <w:rFonts w:ascii="Times New Roman" w:hAnsi="Times New Roman" w:cs="Times New Roman"/>
          <w:sz w:val="28"/>
          <w:szCs w:val="28"/>
        </w:rPr>
        <w:t xml:space="preserve">функционирования жилищно-коммунального </w:t>
      </w:r>
    </w:p>
    <w:p w:rsidR="00F01749" w:rsidRPr="009E1402" w:rsidRDefault="00F01749" w:rsidP="009E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402">
        <w:rPr>
          <w:rFonts w:ascii="Times New Roman" w:hAnsi="Times New Roman" w:cs="Times New Roman"/>
          <w:sz w:val="28"/>
          <w:szCs w:val="28"/>
        </w:rPr>
        <w:t>хозяйства</w:t>
      </w:r>
      <w:r w:rsidR="009E1402">
        <w:rPr>
          <w:rFonts w:ascii="Times New Roman" w:hAnsi="Times New Roman" w:cs="Times New Roman"/>
          <w:sz w:val="28"/>
          <w:szCs w:val="28"/>
        </w:rPr>
        <w:t xml:space="preserve"> </w:t>
      </w:r>
      <w:r w:rsidRPr="009E1402">
        <w:rPr>
          <w:rFonts w:ascii="Times New Roman" w:hAnsi="Times New Roman" w:cs="Times New Roman"/>
          <w:sz w:val="28"/>
          <w:szCs w:val="28"/>
        </w:rPr>
        <w:t>Республики Тыва на 2014-2025 годы</w:t>
      </w:r>
      <w:r w:rsidR="009E1402" w:rsidRPr="009E1402">
        <w:rPr>
          <w:rFonts w:ascii="Times New Roman" w:hAnsi="Times New Roman" w:cs="Times New Roman"/>
          <w:sz w:val="28"/>
          <w:szCs w:val="28"/>
        </w:rPr>
        <w:t>»</w:t>
      </w:r>
    </w:p>
    <w:p w:rsidR="00F01749" w:rsidRPr="009E1402" w:rsidRDefault="00F01749" w:rsidP="009E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6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1067"/>
        <w:gridCol w:w="1192"/>
        <w:gridCol w:w="1192"/>
        <w:gridCol w:w="1192"/>
      </w:tblGrid>
      <w:tr w:rsidR="00F01749" w:rsidRPr="004B616D" w:rsidTr="004B616D">
        <w:trPr>
          <w:trHeight w:val="266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F01749" w:rsidRPr="004B616D" w:rsidTr="004B616D">
        <w:trPr>
          <w:trHeight w:val="134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1. Обновление технической базы предприятий жилищно-коммуналь</w:t>
            </w:r>
            <w:r w:rsidR="004B61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ного хозяйства специализированной техникой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F01749" w:rsidRPr="004B616D" w:rsidRDefault="0084440D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01749" w:rsidRPr="004B616D" w:rsidTr="004B616D">
        <w:trPr>
          <w:trHeight w:val="903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2. Снижение доли потерь тепловой энергии в суммарном объеме отпуска тепловой энергии до 2025 года на 29 процентов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3,625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3,625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10,875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10,875</w:t>
            </w:r>
          </w:p>
        </w:tc>
      </w:tr>
      <w:tr w:rsidR="008A40F1" w:rsidRPr="004B616D" w:rsidTr="004B616D">
        <w:trPr>
          <w:trHeight w:val="70"/>
          <w:jc w:val="center"/>
        </w:trPr>
        <w:tc>
          <w:tcPr>
            <w:tcW w:w="3245" w:type="dxa"/>
          </w:tcPr>
          <w:p w:rsidR="008A40F1" w:rsidRPr="004B616D" w:rsidRDefault="008A40F1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3. Сохранение рабочих мест в действующих малых котельных и водоснабжающих организациях</w:t>
            </w:r>
          </w:p>
        </w:tc>
        <w:tc>
          <w:tcPr>
            <w:tcW w:w="1134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067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92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92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192" w:type="dxa"/>
          </w:tcPr>
          <w:p w:rsidR="008A40F1" w:rsidRPr="004B616D" w:rsidRDefault="008A40F1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F01749" w:rsidRPr="004B616D" w:rsidTr="004B616D">
        <w:trPr>
          <w:trHeight w:val="689"/>
          <w:jc w:val="center"/>
        </w:trPr>
        <w:tc>
          <w:tcPr>
            <w:tcW w:w="3245" w:type="dxa"/>
            <w:hideMark/>
          </w:tcPr>
          <w:p w:rsidR="00F01749" w:rsidRPr="004B616D" w:rsidRDefault="005B637A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>. Увеличение количества благоустроенных дворовых территорий, в том числе: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trHeight w:val="70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trHeight w:val="70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trHeight w:val="432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trHeight w:val="559"/>
          <w:jc w:val="center"/>
        </w:trPr>
        <w:tc>
          <w:tcPr>
            <w:tcW w:w="3245" w:type="dxa"/>
            <w:hideMark/>
          </w:tcPr>
          <w:p w:rsidR="00F01749" w:rsidRPr="004B616D" w:rsidRDefault="005B637A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>. Повышение обеспеченности подачи воды на хозяйственно-питьевые нужды (строительство водозаборных скважин с зданием для хранения воды)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01749" w:rsidRPr="004B616D" w:rsidRDefault="0084440D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4B616D" w:rsidRDefault="004B616D" w:rsidP="004B616D">
      <w:pPr>
        <w:spacing w:after="0" w:line="240" w:lineRule="auto"/>
      </w:pPr>
    </w:p>
    <w:tbl>
      <w:tblPr>
        <w:tblStyle w:val="a6"/>
        <w:tblW w:w="161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5"/>
        <w:gridCol w:w="1134"/>
        <w:gridCol w:w="851"/>
        <w:gridCol w:w="850"/>
        <w:gridCol w:w="851"/>
        <w:gridCol w:w="850"/>
        <w:gridCol w:w="851"/>
        <w:gridCol w:w="850"/>
        <w:gridCol w:w="851"/>
        <w:gridCol w:w="992"/>
        <w:gridCol w:w="1067"/>
        <w:gridCol w:w="1192"/>
        <w:gridCol w:w="1192"/>
        <w:gridCol w:w="1192"/>
        <w:gridCol w:w="213"/>
      </w:tblGrid>
      <w:tr w:rsidR="004B616D" w:rsidRPr="004B616D" w:rsidTr="004B616D">
        <w:trPr>
          <w:gridAfter w:val="1"/>
          <w:wAfter w:w="213" w:type="dxa"/>
          <w:trHeight w:val="266"/>
          <w:jc w:val="center"/>
        </w:trPr>
        <w:tc>
          <w:tcPr>
            <w:tcW w:w="3245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1134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0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50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851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2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067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1192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92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92" w:type="dxa"/>
            <w:hideMark/>
          </w:tcPr>
          <w:p w:rsidR="004B616D" w:rsidRPr="004B616D" w:rsidRDefault="004B616D" w:rsidP="004C3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</w:tr>
      <w:tr w:rsidR="00F01749" w:rsidRPr="004B616D" w:rsidTr="004B616D">
        <w:trPr>
          <w:gridAfter w:val="1"/>
          <w:wAfter w:w="213" w:type="dxa"/>
          <w:trHeight w:val="70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строительство локальных систем водоснабжения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F01749" w:rsidRPr="004B616D" w:rsidRDefault="0084440D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1749" w:rsidRPr="004B616D" w:rsidTr="004B616D">
        <w:trPr>
          <w:gridAfter w:val="1"/>
          <w:wAfter w:w="213" w:type="dxa"/>
          <w:trHeight w:val="328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реконструкция локальных систем водоснабжения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F01749" w:rsidRPr="004B616D" w:rsidTr="004B616D">
        <w:trPr>
          <w:gridAfter w:val="1"/>
          <w:wAfter w:w="213" w:type="dxa"/>
          <w:trHeight w:val="70"/>
          <w:jc w:val="center"/>
        </w:trPr>
        <w:tc>
          <w:tcPr>
            <w:tcW w:w="3245" w:type="dxa"/>
            <w:hideMark/>
          </w:tcPr>
          <w:p w:rsidR="00F01749" w:rsidRPr="004B616D" w:rsidRDefault="005B637A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>. Создание рабочих мест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F01749" w:rsidRPr="004B616D" w:rsidTr="004B616D">
        <w:trPr>
          <w:gridAfter w:val="1"/>
          <w:wAfter w:w="213" w:type="dxa"/>
          <w:trHeight w:val="1111"/>
          <w:jc w:val="center"/>
        </w:trPr>
        <w:tc>
          <w:tcPr>
            <w:tcW w:w="3245" w:type="dxa"/>
            <w:hideMark/>
          </w:tcPr>
          <w:p w:rsidR="00F01749" w:rsidRPr="004B616D" w:rsidRDefault="005B637A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>. Уровень износа коммунальной инфраструктуры на 2017 год и снижение износа объектов коммунальной инфраструктуры до 60 процентов :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gridAfter w:val="1"/>
          <w:wAfter w:w="213" w:type="dxa"/>
          <w:trHeight w:val="532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по теплоснабжению на 2017 год составляет 75,6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8,4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8,4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8,4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25,2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25,2</w:t>
            </w:r>
          </w:p>
        </w:tc>
      </w:tr>
      <w:tr w:rsidR="00F01749" w:rsidRPr="004B616D" w:rsidTr="004B616D">
        <w:trPr>
          <w:gridAfter w:val="1"/>
          <w:wAfter w:w="213" w:type="dxa"/>
          <w:trHeight w:val="645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по водоснабжению на 2017 год составляет 77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8,5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8,5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8,5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25,5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25,5</w:t>
            </w:r>
          </w:p>
        </w:tc>
      </w:tr>
      <w:tr w:rsidR="00F01749" w:rsidRPr="004B616D" w:rsidTr="004B616D">
        <w:trPr>
          <w:gridAfter w:val="1"/>
          <w:wAfter w:w="213" w:type="dxa"/>
          <w:trHeight w:val="564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по водоотведению на 2017 год составляет 57,1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</w:t>
            </w: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уменьшается на 6,3</w:t>
            </w:r>
          </w:p>
        </w:tc>
      </w:tr>
      <w:tr w:rsidR="00F01749" w:rsidRPr="004B616D" w:rsidTr="004B616D">
        <w:trPr>
          <w:gridAfter w:val="1"/>
          <w:wAfter w:w="213" w:type="dxa"/>
          <w:trHeight w:val="1097"/>
          <w:jc w:val="center"/>
        </w:trPr>
        <w:tc>
          <w:tcPr>
            <w:tcW w:w="3245" w:type="dxa"/>
            <w:hideMark/>
          </w:tcPr>
          <w:p w:rsidR="00F01749" w:rsidRPr="004B616D" w:rsidRDefault="005B637A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22513" w:rsidRPr="004B616D">
              <w:rPr>
                <w:rFonts w:ascii="Times New Roman" w:hAnsi="Times New Roman" w:cs="Times New Roman"/>
                <w:sz w:val="20"/>
                <w:szCs w:val="20"/>
              </w:rPr>
              <w:t>Повышение доли населения, обеспеченного качественной питьевой водой из систем централизованного водоснабжения, в 2024 году до показателя 54,9 процента</w:t>
            </w:r>
            <w:r w:rsidR="004C3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749" w:rsidRPr="004B616D">
              <w:rPr>
                <w:rFonts w:ascii="Times New Roman" w:hAnsi="Times New Roman" w:cs="Times New Roman"/>
                <w:sz w:val="20"/>
                <w:szCs w:val="20"/>
              </w:rPr>
              <w:t>(базовое значение 24,5 процента)</w:t>
            </w:r>
          </w:p>
        </w:tc>
        <w:tc>
          <w:tcPr>
            <w:tcW w:w="1134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25,65</w:t>
            </w:r>
          </w:p>
        </w:tc>
        <w:tc>
          <w:tcPr>
            <w:tcW w:w="1067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30,78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1192" w:type="dxa"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749" w:rsidRPr="004B616D" w:rsidTr="004B616D">
        <w:trPr>
          <w:gridAfter w:val="1"/>
          <w:wAfter w:w="213" w:type="dxa"/>
          <w:trHeight w:val="960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Суммарный 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  (базовое значение 75 575 чел.)</w:t>
            </w:r>
          </w:p>
        </w:tc>
        <w:tc>
          <w:tcPr>
            <w:tcW w:w="1134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3731</w:t>
            </w:r>
          </w:p>
        </w:tc>
        <w:tc>
          <w:tcPr>
            <w:tcW w:w="1067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16643</w:t>
            </w:r>
          </w:p>
        </w:tc>
        <w:tc>
          <w:tcPr>
            <w:tcW w:w="11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21100</w:t>
            </w:r>
          </w:p>
        </w:tc>
        <w:tc>
          <w:tcPr>
            <w:tcW w:w="11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на 57154</w:t>
            </w:r>
          </w:p>
        </w:tc>
        <w:tc>
          <w:tcPr>
            <w:tcW w:w="11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16D" w:rsidRPr="004B616D" w:rsidTr="004B616D">
        <w:trPr>
          <w:trHeight w:val="414"/>
          <w:jc w:val="center"/>
        </w:trPr>
        <w:tc>
          <w:tcPr>
            <w:tcW w:w="3245" w:type="dxa"/>
            <w:hideMark/>
          </w:tcPr>
          <w:p w:rsidR="00F01749" w:rsidRPr="004B616D" w:rsidRDefault="00F01749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питьевой воды из систем централизованного водоснабжения посредством строительства и реконструкции систем водоснабжения</w:t>
            </w:r>
          </w:p>
        </w:tc>
        <w:tc>
          <w:tcPr>
            <w:tcW w:w="1134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noWrap/>
            <w:hideMark/>
          </w:tcPr>
          <w:p w:rsidR="00F01749" w:rsidRPr="004B616D" w:rsidRDefault="00F01749" w:rsidP="004B6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616D" w:rsidRPr="004B616D" w:rsidRDefault="004B616D" w:rsidP="004B6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4B616D" w:rsidRDefault="004B616D" w:rsidP="00F01749">
      <w:pPr>
        <w:tabs>
          <w:tab w:val="left" w:pos="2640"/>
        </w:tabs>
        <w:rPr>
          <w:rFonts w:ascii="Times New Roman" w:hAnsi="Times New Roman" w:cs="Times New Roman"/>
          <w:sz w:val="10"/>
          <w:szCs w:val="10"/>
        </w:rPr>
      </w:pPr>
    </w:p>
    <w:p w:rsidR="004B616D" w:rsidRDefault="004B616D" w:rsidP="00F01749">
      <w:pPr>
        <w:tabs>
          <w:tab w:val="left" w:pos="2640"/>
        </w:tabs>
        <w:rPr>
          <w:rFonts w:ascii="Times New Roman" w:hAnsi="Times New Roman" w:cs="Times New Roman"/>
          <w:sz w:val="10"/>
          <w:szCs w:val="10"/>
        </w:rPr>
      </w:pPr>
    </w:p>
    <w:p w:rsidR="00F01749" w:rsidRPr="00F01749" w:rsidRDefault="00F01749" w:rsidP="00F01749">
      <w:pPr>
        <w:tabs>
          <w:tab w:val="left" w:pos="2640"/>
        </w:tabs>
        <w:rPr>
          <w:rFonts w:ascii="Times New Roman" w:hAnsi="Times New Roman" w:cs="Times New Roman"/>
          <w:sz w:val="10"/>
          <w:szCs w:val="10"/>
        </w:rPr>
        <w:sectPr w:rsidR="00F01749" w:rsidRPr="00F01749" w:rsidSect="00AA32D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4F54E5" w:rsidRPr="004B616D" w:rsidRDefault="00EC54B9" w:rsidP="004B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401806" w:rsidRPr="004B616D">
        <w:rPr>
          <w:rFonts w:ascii="Times New Roman" w:hAnsi="Times New Roman" w:cs="Times New Roman"/>
          <w:sz w:val="28"/>
          <w:szCs w:val="28"/>
        </w:rPr>
        <w:t>)</w:t>
      </w:r>
      <w:r w:rsidR="00436F5B" w:rsidRPr="004B616D">
        <w:rPr>
          <w:rFonts w:ascii="Times New Roman" w:hAnsi="Times New Roman" w:cs="Times New Roman"/>
          <w:sz w:val="28"/>
          <w:szCs w:val="28"/>
        </w:rPr>
        <w:t xml:space="preserve"> д</w:t>
      </w:r>
      <w:r w:rsidR="004F54E5" w:rsidRPr="004B616D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4C34E9">
        <w:rPr>
          <w:rFonts w:ascii="Times New Roman" w:hAnsi="Times New Roman" w:cs="Times New Roman"/>
          <w:sz w:val="28"/>
          <w:szCs w:val="28"/>
        </w:rPr>
        <w:t>п</w:t>
      </w:r>
      <w:r w:rsidR="004F54E5" w:rsidRPr="004B616D">
        <w:rPr>
          <w:rFonts w:ascii="Times New Roman" w:hAnsi="Times New Roman" w:cs="Times New Roman"/>
          <w:sz w:val="28"/>
          <w:szCs w:val="28"/>
        </w:rPr>
        <w:t>риложением № 11</w:t>
      </w:r>
      <w:r w:rsidR="001607D8" w:rsidRPr="004B616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53460" w:rsidRPr="004B616D">
        <w:rPr>
          <w:rFonts w:ascii="Times New Roman" w:hAnsi="Times New Roman" w:cs="Times New Roman"/>
          <w:sz w:val="28"/>
          <w:szCs w:val="28"/>
        </w:rPr>
        <w:t>:</w:t>
      </w:r>
    </w:p>
    <w:p w:rsidR="00B91312" w:rsidRP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B8" w:rsidRPr="004B616D" w:rsidRDefault="009E1402" w:rsidP="004B616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«</w:t>
      </w:r>
      <w:r w:rsidR="004E35B8" w:rsidRPr="004B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3460" w:rsidRPr="004B616D">
        <w:rPr>
          <w:rFonts w:ascii="Times New Roman" w:hAnsi="Times New Roman" w:cs="Times New Roman"/>
          <w:sz w:val="28"/>
          <w:szCs w:val="28"/>
        </w:rPr>
        <w:t>1</w:t>
      </w:r>
      <w:r w:rsidR="004E35B8" w:rsidRPr="004B616D">
        <w:rPr>
          <w:rFonts w:ascii="Times New Roman" w:hAnsi="Times New Roman" w:cs="Times New Roman"/>
          <w:sz w:val="28"/>
          <w:szCs w:val="28"/>
        </w:rPr>
        <w:t>1</w:t>
      </w:r>
    </w:p>
    <w:p w:rsidR="004B616D" w:rsidRDefault="004E35B8" w:rsidP="004B616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 Тыва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9E1402" w:rsidRPr="004B616D">
        <w:rPr>
          <w:rFonts w:ascii="Times New Roman" w:hAnsi="Times New Roman" w:cs="Times New Roman"/>
          <w:sz w:val="28"/>
          <w:szCs w:val="28"/>
        </w:rPr>
        <w:t>«</w:t>
      </w:r>
      <w:r w:rsidRPr="004B616D">
        <w:rPr>
          <w:rFonts w:ascii="Times New Roman" w:hAnsi="Times New Roman" w:cs="Times New Roman"/>
          <w:sz w:val="28"/>
          <w:szCs w:val="28"/>
        </w:rPr>
        <w:t xml:space="preserve">Повышение эффективности и </w:t>
      </w:r>
    </w:p>
    <w:p w:rsidR="004B616D" w:rsidRDefault="004E35B8" w:rsidP="004B616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надежности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функционирования жилищно-коммунального хозяйства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 xml:space="preserve">Республики </w:t>
      </w:r>
    </w:p>
    <w:p w:rsidR="004E35B8" w:rsidRPr="004B616D" w:rsidRDefault="004E35B8" w:rsidP="004B616D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Тыва на 2014-2025 годы</w:t>
      </w:r>
      <w:r w:rsidR="009E1402" w:rsidRPr="004B616D">
        <w:rPr>
          <w:rFonts w:ascii="Times New Roman" w:hAnsi="Times New Roman" w:cs="Times New Roman"/>
          <w:sz w:val="28"/>
          <w:szCs w:val="28"/>
        </w:rPr>
        <w:t>»</w:t>
      </w:r>
    </w:p>
    <w:p w:rsidR="00B91312" w:rsidRP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П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О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Р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Я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Д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О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К</w:t>
      </w:r>
    </w:p>
    <w:p w:rsid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7C7893" w:rsidRPr="004B616D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</w:p>
    <w:p w:rsidR="004B616D" w:rsidRDefault="007C7893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5435E" w:rsidRPr="004B616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</w:p>
    <w:p w:rsid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на возмещение убытков, связанных с применением </w:t>
      </w:r>
    </w:p>
    <w:p w:rsid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государственных регулируемых цен на тепловую и </w:t>
      </w:r>
    </w:p>
    <w:p w:rsid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электрическую энергию, водоснабжение</w:t>
      </w:r>
      <w:r w:rsidR="00137F9B" w:rsidRPr="004B616D">
        <w:rPr>
          <w:rFonts w:ascii="Times New Roman" w:hAnsi="Times New Roman" w:cs="Times New Roman"/>
          <w:sz w:val="28"/>
          <w:szCs w:val="28"/>
        </w:rPr>
        <w:t xml:space="preserve">  и водоотведение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вырабатываемыми организациями коммунального </w:t>
      </w:r>
    </w:p>
    <w:p w:rsidR="00336D85" w:rsidRPr="004B616D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комплекса</w:t>
      </w:r>
      <w:r w:rsidR="007C7893" w:rsidRPr="004B616D">
        <w:rPr>
          <w:rFonts w:ascii="Times New Roman" w:hAnsi="Times New Roman" w:cs="Times New Roman"/>
          <w:sz w:val="28"/>
          <w:szCs w:val="28"/>
        </w:rPr>
        <w:t>, понесенных в процессе выработки и (или)</w:t>
      </w:r>
    </w:p>
    <w:p w:rsidR="00336D85" w:rsidRPr="004B616D" w:rsidRDefault="007C7893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транспортировки энерго</w:t>
      </w:r>
      <w:r w:rsidR="004C34E9">
        <w:rPr>
          <w:rFonts w:ascii="Times New Roman" w:hAnsi="Times New Roman" w:cs="Times New Roman"/>
          <w:sz w:val="28"/>
          <w:szCs w:val="28"/>
        </w:rPr>
        <w:t xml:space="preserve">-, </w:t>
      </w:r>
      <w:r w:rsidRPr="004B616D">
        <w:rPr>
          <w:rFonts w:ascii="Times New Roman" w:hAnsi="Times New Roman" w:cs="Times New Roman"/>
          <w:sz w:val="28"/>
          <w:szCs w:val="28"/>
        </w:rPr>
        <w:t>теплоресурсов и воды</w:t>
      </w:r>
    </w:p>
    <w:p w:rsidR="00336D85" w:rsidRPr="004B616D" w:rsidRDefault="00336D85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Default="00B91312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B616D" w:rsidRPr="004B616D" w:rsidRDefault="004B616D" w:rsidP="004B6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цели, условия и порядок предоставления субсидий из республиканского бюджета Республики Тыва </w:t>
      </w:r>
      <w:r w:rsidR="00B5435E" w:rsidRPr="004B616D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 w:rsidR="004B616D">
        <w:rPr>
          <w:rFonts w:ascii="Times New Roman" w:hAnsi="Times New Roman" w:cs="Times New Roman"/>
          <w:sz w:val="28"/>
          <w:szCs w:val="28"/>
        </w:rPr>
        <w:t xml:space="preserve">на возмещение убытков, тепло- </w:t>
      </w:r>
      <w:r w:rsidRPr="004B616D">
        <w:rPr>
          <w:rFonts w:ascii="Times New Roman" w:hAnsi="Times New Roman" w:cs="Times New Roman"/>
          <w:sz w:val="28"/>
          <w:szCs w:val="28"/>
        </w:rPr>
        <w:t>электро-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водоснабжающим организациям в связи с применением государственных регулируемых цен на тепловую и электрическую энергию, водоснабжение и водоотведение, вырабатываемых организациями коммунального комплекса</w:t>
      </w:r>
      <w:r w:rsidR="00F52EA2" w:rsidRPr="004B616D">
        <w:rPr>
          <w:rFonts w:ascii="Times New Roman" w:hAnsi="Times New Roman" w:cs="Times New Roman"/>
          <w:sz w:val="28"/>
          <w:szCs w:val="28"/>
        </w:rPr>
        <w:t>, понесенных в процессе выработки и (или) транспортировки энерго</w:t>
      </w:r>
      <w:r w:rsidR="004C34E9">
        <w:rPr>
          <w:rFonts w:ascii="Times New Roman" w:hAnsi="Times New Roman" w:cs="Times New Roman"/>
          <w:sz w:val="28"/>
          <w:szCs w:val="28"/>
        </w:rPr>
        <w:t xml:space="preserve">-, </w:t>
      </w:r>
      <w:r w:rsidR="00F52EA2" w:rsidRPr="004B616D">
        <w:rPr>
          <w:rFonts w:ascii="Times New Roman" w:hAnsi="Times New Roman" w:cs="Times New Roman"/>
          <w:sz w:val="28"/>
          <w:szCs w:val="28"/>
        </w:rPr>
        <w:t>теплоресурсов и воды</w:t>
      </w:r>
      <w:r w:rsidR="004C34E9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2. Субсидии предоставляются на финансовое обеспечение следующих затрат: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а)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потребленной электрической энергии, а также на уплату кредиторской задолженности по данным направлениям;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б)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тепловой энергии, а также на уплату кредиторской задолженности по данным направлениям;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в)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потребленных услуг водоснабжения и водоотведения, а также на уплату кредиторской задолженности по данным направлениям</w:t>
      </w:r>
      <w:r w:rsidR="00F2313E" w:rsidRPr="004B616D">
        <w:rPr>
          <w:rFonts w:ascii="Times New Roman" w:hAnsi="Times New Roman" w:cs="Times New Roman"/>
          <w:sz w:val="28"/>
          <w:szCs w:val="28"/>
        </w:rPr>
        <w:t>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г)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 приобрет</w:t>
      </w:r>
      <w:r w:rsidR="004C34E9">
        <w:rPr>
          <w:rFonts w:ascii="Times New Roman" w:hAnsi="Times New Roman" w:cs="Times New Roman"/>
          <w:sz w:val="28"/>
          <w:szCs w:val="28"/>
        </w:rPr>
        <w:t>е</w:t>
      </w:r>
      <w:r w:rsidR="00F2313E" w:rsidRPr="004B616D">
        <w:rPr>
          <w:rFonts w:ascii="Times New Roman" w:hAnsi="Times New Roman" w:cs="Times New Roman"/>
          <w:sz w:val="28"/>
          <w:szCs w:val="28"/>
        </w:rPr>
        <w:t>нного</w:t>
      </w:r>
      <w:r w:rsidRPr="004B616D">
        <w:rPr>
          <w:rFonts w:ascii="Times New Roman" w:hAnsi="Times New Roman" w:cs="Times New Roman"/>
          <w:sz w:val="28"/>
          <w:szCs w:val="28"/>
        </w:rPr>
        <w:t xml:space="preserve"> топлива, в том числе дров, каменного угля, газообразного топлива и дизельного топлива;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д)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транспортных расходов, в том числе по перевозке топлива, а также на уплату кредиторской задолженности по данным направлениям;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lastRenderedPageBreak/>
        <w:t xml:space="preserve">е)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приобретенных материалов и оборудований, которые </w:t>
      </w:r>
      <w:r w:rsidR="004B61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616D">
        <w:rPr>
          <w:rFonts w:ascii="Times New Roman" w:hAnsi="Times New Roman" w:cs="Times New Roman"/>
          <w:sz w:val="28"/>
          <w:szCs w:val="28"/>
        </w:rPr>
        <w:t>обеспечивают бесперебойное обеспечение услуг (кроме административно-хозяйственных расходов);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ж) </w:t>
      </w:r>
      <w:r w:rsidR="00BA1825">
        <w:rPr>
          <w:rFonts w:ascii="Times New Roman" w:hAnsi="Times New Roman" w:cs="Times New Roman"/>
          <w:sz w:val="28"/>
          <w:szCs w:val="28"/>
        </w:rPr>
        <w:t>на</w:t>
      </w:r>
      <w:r w:rsidRP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</w:t>
      </w:r>
      <w:r w:rsidR="00BA1825">
        <w:rPr>
          <w:rFonts w:ascii="Times New Roman" w:hAnsi="Times New Roman" w:cs="Times New Roman"/>
          <w:sz w:val="28"/>
          <w:szCs w:val="28"/>
        </w:rPr>
        <w:t>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задолженности в бюджеты бюджетной системы Российской Федерации, государственные внебюджетные фонды.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з) на </w:t>
      </w:r>
      <w:r w:rsidR="00F2313E" w:rsidRPr="004B616D">
        <w:rPr>
          <w:rFonts w:ascii="Times New Roman" w:hAnsi="Times New Roman" w:cs="Times New Roman"/>
          <w:sz w:val="28"/>
          <w:szCs w:val="28"/>
        </w:rPr>
        <w:t>возмещение кредиторской задолженности по оплате</w:t>
      </w:r>
      <w:r w:rsidRPr="004B616D">
        <w:rPr>
          <w:rFonts w:ascii="Times New Roman" w:hAnsi="Times New Roman" w:cs="Times New Roman"/>
          <w:sz w:val="28"/>
          <w:szCs w:val="28"/>
        </w:rPr>
        <w:t xml:space="preserve"> труда работникам получателей субсидии.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3. Главным распорядител</w:t>
      </w:r>
      <w:r w:rsidR="00740351" w:rsidRPr="004B616D">
        <w:rPr>
          <w:rFonts w:ascii="Times New Roman" w:hAnsi="Times New Roman" w:cs="Times New Roman"/>
          <w:sz w:val="28"/>
          <w:szCs w:val="28"/>
        </w:rPr>
        <w:t>е</w:t>
      </w:r>
      <w:r w:rsidR="003D323E" w:rsidRPr="004B616D">
        <w:rPr>
          <w:rFonts w:ascii="Times New Roman" w:hAnsi="Times New Roman" w:cs="Times New Roman"/>
          <w:sz w:val="28"/>
          <w:szCs w:val="28"/>
        </w:rPr>
        <w:t>м</w:t>
      </w:r>
      <w:r w:rsidRPr="004B616D">
        <w:rPr>
          <w:rFonts w:ascii="Times New Roman" w:hAnsi="Times New Roman" w:cs="Times New Roman"/>
          <w:sz w:val="28"/>
          <w:szCs w:val="28"/>
        </w:rPr>
        <w:t xml:space="preserve"> бюджетных средств является Министерство </w:t>
      </w:r>
      <w:r w:rsidR="00033B61" w:rsidRPr="004B616D">
        <w:rPr>
          <w:rFonts w:ascii="Times New Roman" w:hAnsi="Times New Roman" w:cs="Times New Roman"/>
          <w:sz w:val="28"/>
          <w:szCs w:val="28"/>
        </w:rPr>
        <w:t>строительства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 xml:space="preserve">Республики Тыва (далее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Pr="004B616D">
        <w:rPr>
          <w:rFonts w:ascii="Times New Roman" w:hAnsi="Times New Roman" w:cs="Times New Roman"/>
          <w:sz w:val="28"/>
          <w:szCs w:val="28"/>
        </w:rPr>
        <w:t xml:space="preserve"> Министерство)</w:t>
      </w:r>
      <w:r w:rsidR="00F2313E" w:rsidRPr="004B616D">
        <w:rPr>
          <w:rFonts w:ascii="Times New Roman" w:hAnsi="Times New Roman" w:cs="Times New Roman"/>
          <w:sz w:val="28"/>
          <w:szCs w:val="28"/>
        </w:rPr>
        <w:t>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4. Получателями субсидий являются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577653" w:rsidRPr="004B616D">
        <w:rPr>
          <w:rFonts w:ascii="Times New Roman" w:hAnsi="Times New Roman" w:cs="Times New Roman"/>
          <w:sz w:val="28"/>
          <w:szCs w:val="28"/>
        </w:rPr>
        <w:t>организации коммунального комплекса</w:t>
      </w:r>
      <w:r w:rsidR="00A54EB8" w:rsidRPr="004B616D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577653" w:rsidRPr="004B616D">
        <w:rPr>
          <w:rFonts w:ascii="Times New Roman" w:hAnsi="Times New Roman" w:cs="Times New Roman"/>
          <w:sz w:val="28"/>
          <w:szCs w:val="28"/>
        </w:rPr>
        <w:t>, понесенные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577653" w:rsidRPr="004B616D">
        <w:rPr>
          <w:rFonts w:ascii="Times New Roman" w:hAnsi="Times New Roman" w:cs="Times New Roman"/>
          <w:sz w:val="28"/>
          <w:szCs w:val="28"/>
        </w:rPr>
        <w:t>убытки в процессе выработки и (или) транспортировки энерго</w:t>
      </w:r>
      <w:r w:rsidR="00BA1825">
        <w:rPr>
          <w:rFonts w:ascii="Times New Roman" w:hAnsi="Times New Roman" w:cs="Times New Roman"/>
          <w:sz w:val="28"/>
          <w:szCs w:val="28"/>
        </w:rPr>
        <w:t xml:space="preserve">-, </w:t>
      </w:r>
      <w:r w:rsidR="00577653" w:rsidRPr="004B616D">
        <w:rPr>
          <w:rFonts w:ascii="Times New Roman" w:hAnsi="Times New Roman" w:cs="Times New Roman"/>
          <w:sz w:val="28"/>
          <w:szCs w:val="28"/>
        </w:rPr>
        <w:t>теплоресурсов и воды, находящиеся на территории Республики Тыва</w:t>
      </w:r>
      <w:r w:rsidRPr="004B616D">
        <w:rPr>
          <w:rFonts w:ascii="Times New Roman" w:hAnsi="Times New Roman" w:cs="Times New Roman"/>
          <w:sz w:val="28"/>
          <w:szCs w:val="28"/>
        </w:rPr>
        <w:t>.</w:t>
      </w:r>
    </w:p>
    <w:p w:rsidR="00B91312" w:rsidRP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II. Условия и порядок предоставления субсидий</w:t>
      </w:r>
    </w:p>
    <w:p w:rsidR="00B91312" w:rsidRP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5. Субсидии на возмещение части затрат, предоставляются в пределах затрат, понесенных получателем субсидии, но не более бюджетных ассигнований, предусмотренных законом Республики Тыва о республиканском бюджете Республики Тыва на текущий финансовый год и плановый период</w:t>
      </w:r>
      <w:r w:rsidR="00BA1825">
        <w:rPr>
          <w:rFonts w:ascii="Times New Roman" w:hAnsi="Times New Roman" w:cs="Times New Roman"/>
          <w:sz w:val="28"/>
          <w:szCs w:val="28"/>
        </w:rPr>
        <w:t>.</w:t>
      </w:r>
    </w:p>
    <w:p w:rsidR="005F4601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6. </w:t>
      </w:r>
      <w:r w:rsidR="00F04598" w:rsidRPr="004B616D">
        <w:rPr>
          <w:rFonts w:ascii="Times New Roman" w:hAnsi="Times New Roman" w:cs="Times New Roman"/>
          <w:sz w:val="28"/>
          <w:szCs w:val="28"/>
        </w:rPr>
        <w:t>Отбор</w:t>
      </w:r>
      <w:r w:rsidR="005F4601" w:rsidRPr="004B616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>финансовых средств</w:t>
      </w:r>
      <w:r w:rsidR="000D6F34" w:rsidRPr="004B616D">
        <w:rPr>
          <w:rFonts w:ascii="Times New Roman" w:hAnsi="Times New Roman" w:cs="Times New Roman"/>
          <w:sz w:val="28"/>
          <w:szCs w:val="28"/>
        </w:rPr>
        <w:t xml:space="preserve"> и (или) порядок расчета с указанием информации, обосновывающей ее размер,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 xml:space="preserve">необходимых для возмещения убытков, возникшим связи с применением государственных регулируемых цен </w:t>
      </w:r>
      <w:r w:rsidR="00CE74A1" w:rsidRPr="004B616D">
        <w:rPr>
          <w:rFonts w:ascii="Times New Roman" w:hAnsi="Times New Roman" w:cs="Times New Roman"/>
          <w:sz w:val="28"/>
          <w:szCs w:val="28"/>
        </w:rPr>
        <w:t>на тепловую и электрическую энерги</w:t>
      </w:r>
      <w:r w:rsidR="00137F9B" w:rsidRPr="004B616D">
        <w:rPr>
          <w:rFonts w:ascii="Times New Roman" w:hAnsi="Times New Roman" w:cs="Times New Roman"/>
          <w:sz w:val="28"/>
          <w:szCs w:val="28"/>
        </w:rPr>
        <w:t>ю, водоснабжение и водоотведение</w:t>
      </w:r>
      <w:r w:rsidR="00CE74A1" w:rsidRPr="004B616D">
        <w:rPr>
          <w:rFonts w:ascii="Times New Roman" w:hAnsi="Times New Roman" w:cs="Times New Roman"/>
          <w:sz w:val="28"/>
          <w:szCs w:val="28"/>
        </w:rPr>
        <w:t>,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Pr="004B616D">
        <w:rPr>
          <w:rFonts w:ascii="Times New Roman" w:hAnsi="Times New Roman" w:cs="Times New Roman"/>
          <w:sz w:val="28"/>
          <w:szCs w:val="28"/>
        </w:rPr>
        <w:t xml:space="preserve">вырабатываемыми организациями коммунального комплекса предоставляется протоколом </w:t>
      </w:r>
      <w:r w:rsidR="00BA182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4598" w:rsidRPr="004B616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4B616D">
        <w:rPr>
          <w:rFonts w:ascii="Times New Roman" w:hAnsi="Times New Roman" w:cs="Times New Roman"/>
          <w:sz w:val="28"/>
          <w:szCs w:val="28"/>
        </w:rPr>
        <w:t>Службы по тарифам Республик</w:t>
      </w:r>
      <w:r w:rsidR="003E7576" w:rsidRPr="004B616D">
        <w:rPr>
          <w:rFonts w:ascii="Times New Roman" w:hAnsi="Times New Roman" w:cs="Times New Roman"/>
          <w:sz w:val="28"/>
          <w:szCs w:val="28"/>
        </w:rPr>
        <w:t>и</w:t>
      </w:r>
      <w:r w:rsidRPr="004B616D">
        <w:rPr>
          <w:rFonts w:ascii="Times New Roman" w:hAnsi="Times New Roman" w:cs="Times New Roman"/>
          <w:sz w:val="28"/>
          <w:szCs w:val="28"/>
        </w:rPr>
        <w:t xml:space="preserve"> Тыва</w:t>
      </w:r>
      <w:r w:rsidR="00F04598" w:rsidRPr="004B616D">
        <w:rPr>
          <w:rFonts w:ascii="Times New Roman" w:hAnsi="Times New Roman" w:cs="Times New Roman"/>
          <w:sz w:val="28"/>
          <w:szCs w:val="28"/>
        </w:rPr>
        <w:t>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7. Для перечисления субсиди</w:t>
      </w:r>
      <w:r w:rsidR="0071146C" w:rsidRPr="004B616D">
        <w:rPr>
          <w:rFonts w:ascii="Times New Roman" w:hAnsi="Times New Roman" w:cs="Times New Roman"/>
          <w:sz w:val="28"/>
          <w:szCs w:val="28"/>
        </w:rPr>
        <w:t>и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получатель представляет в Министерство заявку с приложением следующих документов: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протокол </w:t>
      </w:r>
      <w:r>
        <w:rPr>
          <w:rFonts w:ascii="Times New Roman" w:hAnsi="Times New Roman" w:cs="Times New Roman"/>
          <w:sz w:val="28"/>
          <w:szCs w:val="28"/>
        </w:rPr>
        <w:t xml:space="preserve">заседания Правления </w:t>
      </w:r>
      <w:r w:rsidR="00B91312" w:rsidRPr="004B616D">
        <w:rPr>
          <w:rFonts w:ascii="Times New Roman" w:hAnsi="Times New Roman" w:cs="Times New Roman"/>
          <w:sz w:val="28"/>
          <w:szCs w:val="28"/>
        </w:rPr>
        <w:t>Службы по тарифам Республики Тыва;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счета, выставленные энергоснабжающими организациями и организациями водоснабжения и водоотведения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в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B91312" w:rsidRPr="004B616D">
        <w:rPr>
          <w:rFonts w:ascii="Times New Roman" w:hAnsi="Times New Roman" w:cs="Times New Roman"/>
          <w:sz w:val="28"/>
          <w:szCs w:val="28"/>
        </w:rPr>
        <w:t>случае расчетов по предоплате за электрическую</w:t>
      </w:r>
      <w:r w:rsidR="00CE74A1" w:rsidRPr="004B616D">
        <w:rPr>
          <w:rFonts w:ascii="Times New Roman" w:hAnsi="Times New Roman" w:cs="Times New Roman"/>
          <w:sz w:val="28"/>
          <w:szCs w:val="28"/>
        </w:rPr>
        <w:t xml:space="preserve"> и 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тепловую энергию, водоснабжение и водоотведению, счета-фактуры, выставленные поставщиком ресурсов, либо акты сверки взаиморасчетов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в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B91312" w:rsidRPr="004B616D">
        <w:rPr>
          <w:rFonts w:ascii="Times New Roman" w:hAnsi="Times New Roman" w:cs="Times New Roman"/>
          <w:sz w:val="28"/>
          <w:szCs w:val="28"/>
        </w:rPr>
        <w:t>случае наличия кредиторской задолженности. Для отчетности в срок, установленный в соглашении между Министерством и получателем субсидии, но не позднее 30 января года, следующего за отчетным, получатель субсидии представляет в Министерство копию платежного поручения, подтверждающего оплату за потребленные ресурсы;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счета, выставленные поставщиком топлива, либо договор поставки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в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случае расчетов по предоплате за топливо. Для отчетности в срок, установленный в соглашении между Министерством и получателем субсидии, но не позднее 30 января </w:t>
      </w:r>
      <w:r w:rsidR="00B91312" w:rsidRPr="004B616D">
        <w:rPr>
          <w:rFonts w:ascii="Times New Roman" w:hAnsi="Times New Roman" w:cs="Times New Roman"/>
          <w:sz w:val="28"/>
          <w:szCs w:val="28"/>
        </w:rPr>
        <w:lastRenderedPageBreak/>
        <w:t>года, следующего за отчетным, получатель субсидии представляет в Министерство копию платежного поручения, подтверждающего оплату поставок топлива, и акт сверки взаимных расчетов;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счета, выставленные поставщиком материалов и оборудований, которые приобретаются для бесперебойного обеспечения услуг (кроме административно-хозяйственных расходов), либо договор поставки в случае расчетов по предоплате за материалы и оборудование. Для отчетности в срок, установленный в соглашении между Министерством и получателем субсидии, но не позднее 30 января года, следующего за отчетным, получатель субсидии представляет в Министерство копию платежного поручения, подтверждающего оплату поставок материалов, и товарные накладные;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копии договора (контракта) на приобретение или поставку, акта приема-передачи работ (услуг), счета-фактуры и (или) счета, товарной накладной (не представляется в случае представления универсального передаточного документа) в случае выполнения мероприятий по поставке (приобретению) технологического оборудования и материалов;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счета, выставленные транспортными компаниями, либо договор транспортных услуг - в случае расчетов по предоплате за транспортные услуги. Для отчетности в срок, установленный в соглашении между Министерством и получателем субсидии, но не позднее 30 января года, следующего за отчетным, получатель субсидии представляет в Министерство копию платежного поручения, подтверждающего оплату транспортных услуг, и акты выполненных работ;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копию штатного расписания получателя субсидии и справку, расчетную ведомость (по унифицированной форме № Т-51, утвержденной постановлением Государственного комитета Российской Федерации по статистике от 5 января 2004 г. </w:t>
      </w:r>
      <w:r w:rsidR="004B616D">
        <w:rPr>
          <w:rFonts w:ascii="Times New Roman" w:hAnsi="Times New Roman" w:cs="Times New Roman"/>
          <w:sz w:val="28"/>
          <w:szCs w:val="28"/>
        </w:rPr>
        <w:t xml:space="preserve"> </w:t>
      </w:r>
      <w:r w:rsidR="00B91312" w:rsidRPr="004B616D">
        <w:rPr>
          <w:rFonts w:ascii="Times New Roman" w:hAnsi="Times New Roman" w:cs="Times New Roman"/>
          <w:sz w:val="28"/>
          <w:szCs w:val="28"/>
        </w:rPr>
        <w:t>№ 1) по оплате труда работникам получателя субсидии на дату не позднее 31 декабря текущего финансового года. Для отчетности в срок, установленный в соглашении между Министерством и получателем субсидии, но не позднее 30 января года, следующего за отчетным, получатель субсидии представляет в Министерство документы, подтверждающие оплату труда работникам получателя субсидии;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справку о состоянии расчетов с бюджетами бюджетной системы Российской Федерации и государственными внебюджетными фондами по задолженности, образованной на дату не позднее 31 декабря текущего финансового года. Для отчетности в срок, установленный в соглашении между Министерством и получателем субсидии, но не позднее 30 января года, следующего за отчетным, получатель субсидии представляет в Министерство платежные документы, подтверждающие оплату задолженности по платежам в бюджеты бюджетной системы Российской Федерации и государственные внебюджетные фонды, образованной на дату не позднее 31 декабря текущего финансового года.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lastRenderedPageBreak/>
        <w:t>8. Министерство в течение 10 рабочих дней с момента поступления заявки на получение субсидий проверяет достоверность и полноту представленных документов, указанных в пункте 7 настоящего Порядка, и принимает решение о предоставлении субсиди</w:t>
      </w:r>
      <w:r w:rsidR="0071146C" w:rsidRPr="004B616D">
        <w:rPr>
          <w:rFonts w:ascii="Times New Roman" w:hAnsi="Times New Roman" w:cs="Times New Roman"/>
          <w:sz w:val="28"/>
          <w:szCs w:val="28"/>
        </w:rPr>
        <w:t>й</w:t>
      </w:r>
      <w:r w:rsidRPr="004B616D">
        <w:rPr>
          <w:rFonts w:ascii="Times New Roman" w:hAnsi="Times New Roman" w:cs="Times New Roman"/>
          <w:sz w:val="28"/>
          <w:szCs w:val="28"/>
        </w:rPr>
        <w:t>, после чего направляет заявку на финансирование в Министерство финансов Республики Тыва.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9. Основаниями для отказа получателю субсидии в предоставлении субсидии являются: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получателем субсидии информации.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10. Предоставление субсидий осуществляется </w:t>
      </w:r>
      <w:r w:rsidR="00E56430" w:rsidRPr="004B616D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085ECC" w:rsidRPr="004B616D">
        <w:rPr>
          <w:rFonts w:ascii="Times New Roman" w:hAnsi="Times New Roman" w:cs="Times New Roman"/>
          <w:sz w:val="28"/>
          <w:szCs w:val="28"/>
        </w:rPr>
        <w:t>, утвержденной типовой формы приказа Минист</w:t>
      </w:r>
      <w:r w:rsidR="00E56430" w:rsidRPr="004B616D">
        <w:rPr>
          <w:rFonts w:ascii="Times New Roman" w:hAnsi="Times New Roman" w:cs="Times New Roman"/>
          <w:sz w:val="28"/>
          <w:szCs w:val="28"/>
        </w:rPr>
        <w:t xml:space="preserve">ерства финансов Республики Тыва, </w:t>
      </w:r>
      <w:r w:rsidRPr="004B616D">
        <w:rPr>
          <w:rFonts w:ascii="Times New Roman" w:hAnsi="Times New Roman" w:cs="Times New Roman"/>
          <w:sz w:val="28"/>
          <w:szCs w:val="28"/>
        </w:rPr>
        <w:t>заключаемым между Министерством и получателе</w:t>
      </w:r>
      <w:r w:rsidR="00E56430" w:rsidRPr="004B616D">
        <w:rPr>
          <w:rFonts w:ascii="Times New Roman" w:hAnsi="Times New Roman" w:cs="Times New Roman"/>
          <w:sz w:val="28"/>
          <w:szCs w:val="28"/>
        </w:rPr>
        <w:t xml:space="preserve">м субсидии (далее </w:t>
      </w:r>
      <w:r w:rsidR="004B616D">
        <w:rPr>
          <w:rFonts w:ascii="Times New Roman" w:hAnsi="Times New Roman" w:cs="Times New Roman"/>
          <w:sz w:val="28"/>
          <w:szCs w:val="28"/>
        </w:rPr>
        <w:t>–</w:t>
      </w:r>
      <w:r w:rsidR="00E56430" w:rsidRPr="004B616D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Pr="004B616D">
        <w:rPr>
          <w:rFonts w:ascii="Times New Roman" w:hAnsi="Times New Roman" w:cs="Times New Roman"/>
          <w:sz w:val="28"/>
          <w:szCs w:val="28"/>
        </w:rPr>
        <w:t>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а) цели, условия и порядок предоставления субсидии;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б) направление использования средств, полученных получателем в виде субсидии;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в) размер субсидии;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г) сроки перечисления субсидии, в том числе порядок использования остатка субсидии, не использованного в течение текущего финансового года;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д) право Министерства на проведение проверок соблюдения получателем субсидий условий, установленных соглашением;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е) порядок, сроки и форма представления отчетности об использовании субсидии;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ж) порядок возврата в республиканский бюджет Республики Тыва средств получателем субсидии в случаях: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- установления по итогам проверок, проведенных Министерством и уполномоченным органом государственного финансового контроля, факта нецелевого использования субсидии и нарушения условий, определенных настоящим Порядком и соглашением;</w:t>
      </w:r>
    </w:p>
    <w:p w:rsidR="003A1810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- образования остатков субсидий, не использованных в отчетном финансовом году.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11.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получатели субсидий не должны находиться в процессе реорганизации, ликвидации, банкротства;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2 настоящего Порядка.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12. Сроки (периодичность) перечисления субсиди</w:t>
      </w:r>
      <w:r w:rsidR="0071146C" w:rsidRPr="004B616D">
        <w:rPr>
          <w:rFonts w:ascii="Times New Roman" w:hAnsi="Times New Roman" w:cs="Times New Roman"/>
          <w:sz w:val="28"/>
          <w:szCs w:val="28"/>
        </w:rPr>
        <w:t>й</w:t>
      </w:r>
      <w:r w:rsidRPr="004B616D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71146C" w:rsidRPr="004B616D">
        <w:rPr>
          <w:rFonts w:ascii="Times New Roman" w:hAnsi="Times New Roman" w:cs="Times New Roman"/>
          <w:sz w:val="28"/>
          <w:szCs w:val="28"/>
        </w:rPr>
        <w:t>ю</w:t>
      </w:r>
      <w:r w:rsidRPr="004B616D">
        <w:rPr>
          <w:rFonts w:ascii="Times New Roman" w:hAnsi="Times New Roman" w:cs="Times New Roman"/>
          <w:sz w:val="28"/>
          <w:szCs w:val="28"/>
        </w:rPr>
        <w:t>тся в соответствии с кассовым планом по расходам республиканского бюджета Республики Тыва.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13. Субсидия перечисляется на расчетные счета, открытые получателям субсидий в кредитных организациях, не позднее 10 рабочих дней по результатам рассмотрения документов Министерством, указанных в пункте 7 настоящего Порядка.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4</w:t>
      </w:r>
      <w:r w:rsidRPr="004B616D">
        <w:rPr>
          <w:rFonts w:ascii="Times New Roman" w:hAnsi="Times New Roman" w:cs="Times New Roman"/>
          <w:sz w:val="28"/>
          <w:szCs w:val="28"/>
        </w:rPr>
        <w:t xml:space="preserve">. В целях предупреждения чрезвычайных ситуаций Министерство перечисляет субсидии лицам, являющимся поставщиками (подрядчиками, исполнителями) по договорам и контрактам, заключенным с получателем субсидии в целях исполнения обязательств по соглашению о предоставлении субсидий на финансовое обеспечение затрат, предусмотренных в пункте 2 настоящего Порядка (далее </w:t>
      </w:r>
      <w:r w:rsidR="004B616D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4B616D">
        <w:rPr>
          <w:rFonts w:ascii="Times New Roman" w:hAnsi="Times New Roman" w:cs="Times New Roman"/>
          <w:sz w:val="28"/>
          <w:szCs w:val="28"/>
        </w:rPr>
        <w:t xml:space="preserve"> поставщик, договор, контракт), при наличии следующих условий: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91312" w:rsidRPr="004B616D">
        <w:rPr>
          <w:rFonts w:ascii="Times New Roman" w:hAnsi="Times New Roman" w:cs="Times New Roman"/>
          <w:sz w:val="28"/>
          <w:szCs w:val="28"/>
        </w:rPr>
        <w:t>) представление получателем субсидии в течение срока, установленного в пункте 13 настоящего Порядка, ходатайства о перечислении субсидий поставщику;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91312" w:rsidRPr="004B616D">
        <w:rPr>
          <w:rFonts w:ascii="Times New Roman" w:hAnsi="Times New Roman" w:cs="Times New Roman"/>
          <w:sz w:val="28"/>
          <w:szCs w:val="28"/>
        </w:rPr>
        <w:t>) представление заверенных копий договоров, контрактов, подтверждающих направление субсидии по целевому назначению;</w:t>
      </w:r>
    </w:p>
    <w:p w:rsidR="00B91312" w:rsidRPr="004B616D" w:rsidRDefault="00BA1825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312" w:rsidRPr="004B616D">
        <w:rPr>
          <w:rFonts w:ascii="Times New Roman" w:hAnsi="Times New Roman" w:cs="Times New Roman"/>
          <w:sz w:val="28"/>
          <w:szCs w:val="28"/>
        </w:rPr>
        <w:t>) заключение между Министерством, получателем субсидии и поставщиком дополнительного соглашения о перечислении субсиди</w:t>
      </w:r>
      <w:r w:rsidR="0071146C" w:rsidRPr="004B616D">
        <w:rPr>
          <w:rFonts w:ascii="Times New Roman" w:hAnsi="Times New Roman" w:cs="Times New Roman"/>
          <w:sz w:val="28"/>
          <w:szCs w:val="28"/>
        </w:rPr>
        <w:t>и</w:t>
      </w:r>
      <w:r w:rsidR="00B91312" w:rsidRPr="004B616D">
        <w:rPr>
          <w:rFonts w:ascii="Times New Roman" w:hAnsi="Times New Roman" w:cs="Times New Roman"/>
          <w:sz w:val="28"/>
          <w:szCs w:val="28"/>
        </w:rPr>
        <w:t xml:space="preserve"> поставщику и обеспечении целевого назначения субсидии.</w:t>
      </w:r>
    </w:p>
    <w:p w:rsidR="00B91312" w:rsidRP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III. Контроль за целевым использованием субсидий</w:t>
      </w:r>
      <w:r w:rsidR="004878B9" w:rsidRPr="004B616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91312" w:rsidRPr="004B616D" w:rsidRDefault="00B91312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порядок возврата</w:t>
      </w:r>
      <w:r w:rsidR="004878B9" w:rsidRPr="004B616D">
        <w:rPr>
          <w:rFonts w:ascii="Times New Roman" w:hAnsi="Times New Roman" w:cs="Times New Roman"/>
          <w:sz w:val="28"/>
          <w:szCs w:val="28"/>
        </w:rPr>
        <w:t xml:space="preserve"> и отчета о целевом использовании</w:t>
      </w:r>
    </w:p>
    <w:p w:rsidR="004878B9" w:rsidRPr="004B616D" w:rsidRDefault="004878B9" w:rsidP="004B616D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5</w:t>
      </w:r>
      <w:r w:rsidRPr="004B616D">
        <w:rPr>
          <w:rFonts w:ascii="Times New Roman" w:hAnsi="Times New Roman" w:cs="Times New Roman"/>
          <w:sz w:val="28"/>
          <w:szCs w:val="28"/>
        </w:rPr>
        <w:t>. Получатели субсидий в соответствии с федеральным законодательством и законодательством Республики Тыва несут ответственность за целевое использование субсидий.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6</w:t>
      </w:r>
      <w:r w:rsidRPr="004B616D">
        <w:rPr>
          <w:rFonts w:ascii="Times New Roman" w:hAnsi="Times New Roman" w:cs="Times New Roman"/>
          <w:sz w:val="28"/>
          <w:szCs w:val="28"/>
        </w:rPr>
        <w:t>. Отчет о целевом использовании субсидий в Министерство предоставляется получателем субсидии не позднее 30 января года, следующего за отчетным.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7</w:t>
      </w:r>
      <w:r w:rsidRPr="004B616D">
        <w:rPr>
          <w:rFonts w:ascii="Times New Roman" w:hAnsi="Times New Roman" w:cs="Times New Roman"/>
          <w:sz w:val="28"/>
          <w:szCs w:val="28"/>
        </w:rPr>
        <w:t>. Министерство в обязательном порядке осуществляют проверку соблюдения условий, целей и порядка предоставления субсидий получателям субсидий.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8</w:t>
      </w:r>
      <w:r w:rsidRPr="004B616D">
        <w:rPr>
          <w:rFonts w:ascii="Times New Roman" w:hAnsi="Times New Roman" w:cs="Times New Roman"/>
          <w:sz w:val="28"/>
          <w:szCs w:val="28"/>
        </w:rPr>
        <w:t>. В случае нарушений получателем субсидии условий, целей и порядка предоставления субсидий, установленных настоящим Порядком и заключенным соглашением, обнаружения излишне выплаченных сумм субсидий, выявления недостоверных сведений, содержащихся в документах, представленных для получения субсидий, на основании письменных требований Министерства и органа государственного финансового контроля субсидии подлежат возврату в республиканский бюджет Республики Тыва в течение 30 рабочих дней со дня получения соответствующих требований. В противном случае средства субсидий подлежат взысканию согласно бюджетному законодательству Российской Федерации.</w:t>
      </w:r>
    </w:p>
    <w:p w:rsidR="00B9131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1</w:t>
      </w:r>
      <w:r w:rsidR="0002291C" w:rsidRPr="004B616D">
        <w:rPr>
          <w:rFonts w:ascii="Times New Roman" w:hAnsi="Times New Roman" w:cs="Times New Roman"/>
          <w:sz w:val="28"/>
          <w:szCs w:val="28"/>
        </w:rPr>
        <w:t>9</w:t>
      </w:r>
      <w:r w:rsidRPr="004B616D">
        <w:rPr>
          <w:rFonts w:ascii="Times New Roman" w:hAnsi="Times New Roman" w:cs="Times New Roman"/>
          <w:sz w:val="28"/>
          <w:szCs w:val="28"/>
        </w:rPr>
        <w:t>. Требования Министерства о возврате субсидий направляются заказным письмом с уведомлением о вручении получателю субсидии в течение 10 рабочих дней с момента выявления факта нарушения условий, установленных при предоставлении субсидий.</w:t>
      </w:r>
    </w:p>
    <w:p w:rsidR="00B91312" w:rsidRPr="004B616D" w:rsidRDefault="0002291C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20</w:t>
      </w:r>
      <w:r w:rsidR="00B91312" w:rsidRPr="004B616D">
        <w:rPr>
          <w:rFonts w:ascii="Times New Roman" w:hAnsi="Times New Roman" w:cs="Times New Roman"/>
          <w:sz w:val="28"/>
          <w:szCs w:val="28"/>
        </w:rPr>
        <w:t>. Не использованный на 1 января текущего финансового года остаток субсидий подлежит возврату в республиканский бюджет Республики Тыва. При наличии остатка субсидии, не использованного в отчетном финансовом году, главный распорядитель в течение 5 рабочих дней со дня обнаружения остатка субсидии, не использованного в отчетном финансовом году, направляет получателю субсидии уведомление о возврате остатка субсидии.</w:t>
      </w:r>
    </w:p>
    <w:p w:rsidR="00542392" w:rsidRPr="004B616D" w:rsidRDefault="00B9131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>2</w:t>
      </w:r>
      <w:r w:rsidR="0002291C" w:rsidRPr="004B616D">
        <w:rPr>
          <w:rFonts w:ascii="Times New Roman" w:hAnsi="Times New Roman" w:cs="Times New Roman"/>
          <w:sz w:val="28"/>
          <w:szCs w:val="28"/>
        </w:rPr>
        <w:t>1</w:t>
      </w:r>
      <w:r w:rsidRPr="004B616D">
        <w:rPr>
          <w:rFonts w:ascii="Times New Roman" w:hAnsi="Times New Roman" w:cs="Times New Roman"/>
          <w:sz w:val="28"/>
          <w:szCs w:val="28"/>
        </w:rPr>
        <w:t>. Остаток субсидии подлежит возврату в республиканский бюджет Республики Тыва в течение 7 рабочих дней со дня получения получателем субсидии уведомления о возврате остатка субсидии путем перечисления на счет главного распорядителя.</w:t>
      </w:r>
    </w:p>
    <w:p w:rsidR="00AF643D" w:rsidRPr="004B616D" w:rsidRDefault="00200082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22. Министерство размещает на едином портале бюджетной системы Российской Федерации и в информационно-телекоммуникационной сети </w:t>
      </w:r>
      <w:r w:rsidR="009E1402" w:rsidRPr="004B616D">
        <w:rPr>
          <w:rFonts w:ascii="Times New Roman" w:hAnsi="Times New Roman" w:cs="Times New Roman"/>
          <w:sz w:val="28"/>
          <w:szCs w:val="28"/>
        </w:rPr>
        <w:t>«</w:t>
      </w:r>
      <w:r w:rsidRPr="004B616D">
        <w:rPr>
          <w:rFonts w:ascii="Times New Roman" w:hAnsi="Times New Roman" w:cs="Times New Roman"/>
          <w:sz w:val="28"/>
          <w:szCs w:val="28"/>
        </w:rPr>
        <w:t>Интернет</w:t>
      </w:r>
      <w:r w:rsidR="009E1402" w:rsidRPr="004B616D">
        <w:rPr>
          <w:rFonts w:ascii="Times New Roman" w:hAnsi="Times New Roman" w:cs="Times New Roman"/>
          <w:sz w:val="28"/>
          <w:szCs w:val="28"/>
        </w:rPr>
        <w:t>»</w:t>
      </w:r>
      <w:r w:rsidR="00B60D21" w:rsidRPr="004B616D">
        <w:rPr>
          <w:rFonts w:ascii="Times New Roman" w:hAnsi="Times New Roman" w:cs="Times New Roman"/>
          <w:sz w:val="28"/>
          <w:szCs w:val="28"/>
        </w:rPr>
        <w:t xml:space="preserve"> сведения о субсиди</w:t>
      </w:r>
      <w:r w:rsidR="00BF040D" w:rsidRPr="004B616D">
        <w:rPr>
          <w:rFonts w:ascii="Times New Roman" w:hAnsi="Times New Roman" w:cs="Times New Roman"/>
          <w:sz w:val="28"/>
          <w:szCs w:val="28"/>
        </w:rPr>
        <w:t>ях.</w:t>
      </w:r>
      <w:r w:rsidR="009E1402" w:rsidRPr="004B616D">
        <w:rPr>
          <w:rFonts w:ascii="Times New Roman" w:hAnsi="Times New Roman" w:cs="Times New Roman"/>
          <w:sz w:val="28"/>
          <w:szCs w:val="28"/>
        </w:rPr>
        <w:t>»</w:t>
      </w:r>
      <w:r w:rsidR="00186B30" w:rsidRPr="004B616D">
        <w:rPr>
          <w:rFonts w:ascii="Times New Roman" w:hAnsi="Times New Roman" w:cs="Times New Roman"/>
          <w:sz w:val="28"/>
          <w:szCs w:val="28"/>
        </w:rPr>
        <w:t>.</w:t>
      </w:r>
    </w:p>
    <w:p w:rsidR="00E44E2D" w:rsidRPr="004B616D" w:rsidRDefault="00773C1B" w:rsidP="004B61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16D">
        <w:rPr>
          <w:rFonts w:ascii="Times New Roman" w:hAnsi="Times New Roman" w:cs="Times New Roman"/>
          <w:sz w:val="28"/>
          <w:szCs w:val="28"/>
        </w:rPr>
        <w:t xml:space="preserve">2. </w:t>
      </w:r>
      <w:r w:rsidR="009168EC" w:rsidRPr="004B616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9E1402" w:rsidRPr="004B616D">
        <w:rPr>
          <w:rFonts w:ascii="Times New Roman" w:hAnsi="Times New Roman" w:cs="Times New Roman"/>
          <w:sz w:val="28"/>
          <w:szCs w:val="28"/>
        </w:rPr>
        <w:t>«</w:t>
      </w:r>
      <w:r w:rsidR="009168EC" w:rsidRPr="004B616D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9E1402" w:rsidRPr="004B616D">
        <w:rPr>
          <w:rFonts w:ascii="Times New Roman" w:hAnsi="Times New Roman" w:cs="Times New Roman"/>
          <w:sz w:val="28"/>
          <w:szCs w:val="28"/>
        </w:rPr>
        <w:t>»</w:t>
      </w:r>
      <w:r w:rsidR="009168EC" w:rsidRPr="004B616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E1402" w:rsidRPr="004B616D">
        <w:rPr>
          <w:rFonts w:ascii="Times New Roman" w:hAnsi="Times New Roman" w:cs="Times New Roman"/>
          <w:sz w:val="28"/>
          <w:szCs w:val="28"/>
        </w:rPr>
        <w:t>«</w:t>
      </w:r>
      <w:r w:rsidR="009168EC" w:rsidRPr="004B616D">
        <w:rPr>
          <w:rFonts w:ascii="Times New Roman" w:hAnsi="Times New Roman" w:cs="Times New Roman"/>
          <w:sz w:val="28"/>
          <w:szCs w:val="28"/>
        </w:rPr>
        <w:t>Интернет</w:t>
      </w:r>
      <w:r w:rsidR="009E1402" w:rsidRPr="004B616D">
        <w:rPr>
          <w:rFonts w:ascii="Times New Roman" w:hAnsi="Times New Roman" w:cs="Times New Roman"/>
          <w:sz w:val="28"/>
          <w:szCs w:val="28"/>
        </w:rPr>
        <w:t>»</w:t>
      </w:r>
      <w:r w:rsidR="009168EC" w:rsidRPr="004B616D">
        <w:rPr>
          <w:rFonts w:ascii="Times New Roman" w:hAnsi="Times New Roman" w:cs="Times New Roman"/>
          <w:sz w:val="28"/>
          <w:szCs w:val="28"/>
        </w:rPr>
        <w:t>.</w:t>
      </w:r>
    </w:p>
    <w:p w:rsidR="009168EC" w:rsidRDefault="009168EC" w:rsidP="0091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EC" w:rsidRDefault="009168EC" w:rsidP="0091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EC" w:rsidRDefault="009168EC" w:rsidP="0091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953"/>
      </w:tblGrid>
      <w:tr w:rsidR="009168EC" w:rsidTr="004B616D">
        <w:tc>
          <w:tcPr>
            <w:tcW w:w="4503" w:type="dxa"/>
          </w:tcPr>
          <w:p w:rsidR="004B616D" w:rsidRDefault="004B616D" w:rsidP="0077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9168EC" w:rsidRDefault="000F540D" w:rsidP="0077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заместителя Председателя Правительства </w:t>
            </w:r>
            <w:r w:rsidR="00512A78" w:rsidRPr="00512A78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</w:tc>
        <w:tc>
          <w:tcPr>
            <w:tcW w:w="5953" w:type="dxa"/>
          </w:tcPr>
          <w:p w:rsidR="00B85B2B" w:rsidRDefault="00B85B2B" w:rsidP="00B85B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40D" w:rsidRDefault="000F540D" w:rsidP="000F5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8EC" w:rsidRDefault="000F540D" w:rsidP="000F54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Брокерт</w:t>
            </w:r>
          </w:p>
        </w:tc>
      </w:tr>
    </w:tbl>
    <w:p w:rsidR="009168EC" w:rsidRDefault="009168EC" w:rsidP="009168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EC" w:rsidRPr="009168EC" w:rsidRDefault="009168EC" w:rsidP="009168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168EC" w:rsidRPr="009168EC" w:rsidSect="004B616D">
      <w:head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94" w:rsidRDefault="00634F94" w:rsidP="00F70BCC">
      <w:pPr>
        <w:spacing w:after="0" w:line="240" w:lineRule="auto"/>
      </w:pPr>
      <w:r>
        <w:separator/>
      </w:r>
    </w:p>
  </w:endnote>
  <w:endnote w:type="continuationSeparator" w:id="0">
    <w:p w:rsidR="00634F94" w:rsidRDefault="00634F94" w:rsidP="00F7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25" w:rsidRDefault="00BA182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25" w:rsidRDefault="00BA182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25" w:rsidRDefault="00BA18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94" w:rsidRDefault="00634F94" w:rsidP="00F70BCC">
      <w:pPr>
        <w:spacing w:after="0" w:line="240" w:lineRule="auto"/>
      </w:pPr>
      <w:r>
        <w:separator/>
      </w:r>
    </w:p>
  </w:footnote>
  <w:footnote w:type="continuationSeparator" w:id="0">
    <w:p w:rsidR="00634F94" w:rsidRDefault="00634F94" w:rsidP="00F70BCC">
      <w:pPr>
        <w:spacing w:after="0" w:line="240" w:lineRule="auto"/>
      </w:pPr>
      <w:r>
        <w:continuationSeparator/>
      </w:r>
    </w:p>
  </w:footnote>
  <w:footnote w:id="1">
    <w:p w:rsidR="004C34E9" w:rsidRPr="00CD5407" w:rsidRDefault="004C34E9" w:rsidP="00CD5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CD54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407">
        <w:rPr>
          <w:rFonts w:ascii="Times New Roman" w:hAnsi="Times New Roman" w:cs="Times New Roman"/>
          <w:sz w:val="24"/>
          <w:szCs w:val="24"/>
        </w:rPr>
        <w:t>том числе средства на проектные работы, предусмот</w:t>
      </w:r>
      <w:r>
        <w:rPr>
          <w:rFonts w:ascii="Times New Roman" w:hAnsi="Times New Roman" w:cs="Times New Roman"/>
          <w:sz w:val="24"/>
          <w:szCs w:val="24"/>
        </w:rPr>
        <w:t>ренные непрограммной частью</w:t>
      </w:r>
    </w:p>
    <w:p w:rsidR="004C34E9" w:rsidRDefault="004C34E9">
      <w:pPr>
        <w:pStyle w:val="a4"/>
      </w:pPr>
    </w:p>
  </w:footnote>
  <w:footnote w:id="2">
    <w:p w:rsidR="004C34E9" w:rsidRPr="004C34E9" w:rsidRDefault="004C34E9" w:rsidP="004C34E9">
      <w:pPr>
        <w:spacing w:after="0" w:line="240" w:lineRule="auto"/>
        <w:jc w:val="both"/>
        <w:rPr>
          <w:sz w:val="20"/>
        </w:rPr>
      </w:pPr>
      <w:r>
        <w:rPr>
          <w:rStyle w:val="a5"/>
        </w:rPr>
        <w:footnoteRef/>
      </w:r>
      <w:r w:rsidRPr="004C34E9">
        <w:rPr>
          <w:rFonts w:ascii="Times New Roman" w:hAnsi="Times New Roman" w:cs="Times New Roman"/>
          <w:sz w:val="24"/>
          <w:szCs w:val="28"/>
        </w:rPr>
        <w:t xml:space="preserve"> в том числе средства на проектные работы, предусмотренные непрограммной частью.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25" w:rsidRDefault="00BA182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471864"/>
    </w:sdtPr>
    <w:sdtEndPr>
      <w:rPr>
        <w:sz w:val="24"/>
        <w:szCs w:val="24"/>
      </w:rPr>
    </w:sdtEndPr>
    <w:sdtContent>
      <w:p w:rsidR="004C34E9" w:rsidRPr="00CD5407" w:rsidRDefault="0026101E">
        <w:pPr>
          <w:pStyle w:val="aa"/>
          <w:jc w:val="right"/>
          <w:rPr>
            <w:sz w:val="24"/>
            <w:szCs w:val="24"/>
          </w:rPr>
        </w:pPr>
        <w:r w:rsidRPr="00CD5407">
          <w:rPr>
            <w:sz w:val="24"/>
            <w:szCs w:val="24"/>
          </w:rPr>
          <w:fldChar w:fldCharType="begin"/>
        </w:r>
        <w:r w:rsidR="004C34E9" w:rsidRPr="00CD5407">
          <w:rPr>
            <w:sz w:val="24"/>
            <w:szCs w:val="24"/>
          </w:rPr>
          <w:instrText>PAGE   \* MERGEFORMAT</w:instrText>
        </w:r>
        <w:r w:rsidRPr="00CD5407">
          <w:rPr>
            <w:sz w:val="24"/>
            <w:szCs w:val="24"/>
          </w:rPr>
          <w:fldChar w:fldCharType="separate"/>
        </w:r>
        <w:r w:rsidR="00CC0723">
          <w:rPr>
            <w:noProof/>
            <w:sz w:val="24"/>
            <w:szCs w:val="24"/>
          </w:rPr>
          <w:t>3</w:t>
        </w:r>
        <w:r w:rsidRPr="00CD540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E9" w:rsidRDefault="004C34E9">
    <w:pPr>
      <w:pStyle w:val="aa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4E9" w:rsidRPr="004B616D" w:rsidRDefault="0026101E">
    <w:pPr>
      <w:pStyle w:val="aa"/>
      <w:jc w:val="right"/>
      <w:rPr>
        <w:sz w:val="24"/>
      </w:rPr>
    </w:pPr>
    <w:r w:rsidRPr="004B616D">
      <w:rPr>
        <w:sz w:val="24"/>
      </w:rPr>
      <w:fldChar w:fldCharType="begin"/>
    </w:r>
    <w:r w:rsidR="004C34E9" w:rsidRPr="004B616D">
      <w:rPr>
        <w:sz w:val="24"/>
      </w:rPr>
      <w:instrText>PAGE   \* MERGEFORMAT</w:instrText>
    </w:r>
    <w:r w:rsidRPr="004B616D">
      <w:rPr>
        <w:sz w:val="24"/>
      </w:rPr>
      <w:fldChar w:fldCharType="separate"/>
    </w:r>
    <w:r w:rsidR="00CC0723">
      <w:rPr>
        <w:noProof/>
        <w:sz w:val="24"/>
      </w:rPr>
      <w:t>70</w:t>
    </w:r>
    <w:r w:rsidRPr="004B616D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264C"/>
    <w:multiLevelType w:val="hybridMultilevel"/>
    <w:tmpl w:val="FB08FCEC"/>
    <w:lvl w:ilvl="0" w:tplc="3AC6261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44268"/>
    <w:multiLevelType w:val="hybridMultilevel"/>
    <w:tmpl w:val="FB08FCEC"/>
    <w:lvl w:ilvl="0" w:tplc="3AC6261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224990"/>
    <w:multiLevelType w:val="hybridMultilevel"/>
    <w:tmpl w:val="D856FB54"/>
    <w:lvl w:ilvl="0" w:tplc="7F38E7A6">
      <w:start w:val="10"/>
      <w:numFmt w:val="decimal"/>
      <w:lvlText w:val="%1)"/>
      <w:lvlJc w:val="left"/>
      <w:pPr>
        <w:ind w:left="180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78C2E3B"/>
    <w:multiLevelType w:val="multilevel"/>
    <w:tmpl w:val="ADA079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B4DAE"/>
    <w:multiLevelType w:val="hybridMultilevel"/>
    <w:tmpl w:val="9FE472F6"/>
    <w:lvl w:ilvl="0" w:tplc="3146D40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922517B"/>
    <w:multiLevelType w:val="hybridMultilevel"/>
    <w:tmpl w:val="B324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3639A"/>
    <w:multiLevelType w:val="hybridMultilevel"/>
    <w:tmpl w:val="9FE472F6"/>
    <w:lvl w:ilvl="0" w:tplc="3146D406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4B610DC"/>
    <w:multiLevelType w:val="hybridMultilevel"/>
    <w:tmpl w:val="308E3154"/>
    <w:lvl w:ilvl="0" w:tplc="F484F3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27729C"/>
    <w:multiLevelType w:val="multilevel"/>
    <w:tmpl w:val="136C9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9">
    <w:nsid w:val="614B3302"/>
    <w:multiLevelType w:val="hybridMultilevel"/>
    <w:tmpl w:val="B524CF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625"/>
    <w:multiLevelType w:val="hybridMultilevel"/>
    <w:tmpl w:val="7F7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85972"/>
    <w:multiLevelType w:val="hybridMultilevel"/>
    <w:tmpl w:val="FB08FCEC"/>
    <w:lvl w:ilvl="0" w:tplc="3AC6261A">
      <w:start w:val="3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975270"/>
    <w:multiLevelType w:val="hybridMultilevel"/>
    <w:tmpl w:val="12E2D374"/>
    <w:lvl w:ilvl="0" w:tplc="D8CCB390">
      <w:start w:val="1"/>
      <w:numFmt w:val="decimal"/>
      <w:lvlText w:val="%1.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d25efa3-9fce-4936-bf8f-c86b35e5230f"/>
  </w:docVars>
  <w:rsids>
    <w:rsidRoot w:val="00E80754"/>
    <w:rsid w:val="00000D01"/>
    <w:rsid w:val="0000362D"/>
    <w:rsid w:val="00003841"/>
    <w:rsid w:val="00007307"/>
    <w:rsid w:val="00015465"/>
    <w:rsid w:val="0002291C"/>
    <w:rsid w:val="000263B9"/>
    <w:rsid w:val="000265D9"/>
    <w:rsid w:val="000275AB"/>
    <w:rsid w:val="00033B61"/>
    <w:rsid w:val="00047697"/>
    <w:rsid w:val="000554C1"/>
    <w:rsid w:val="00057E9B"/>
    <w:rsid w:val="00060297"/>
    <w:rsid w:val="00072689"/>
    <w:rsid w:val="00081281"/>
    <w:rsid w:val="00085ECC"/>
    <w:rsid w:val="00091A7D"/>
    <w:rsid w:val="000948B5"/>
    <w:rsid w:val="00094ACA"/>
    <w:rsid w:val="000A2740"/>
    <w:rsid w:val="000B4263"/>
    <w:rsid w:val="000C5260"/>
    <w:rsid w:val="000C5EA9"/>
    <w:rsid w:val="000D22C0"/>
    <w:rsid w:val="000D3215"/>
    <w:rsid w:val="000D6F34"/>
    <w:rsid w:val="000E3329"/>
    <w:rsid w:val="000E3A44"/>
    <w:rsid w:val="000E5F9B"/>
    <w:rsid w:val="000E7A3F"/>
    <w:rsid w:val="000F4335"/>
    <w:rsid w:val="000F540D"/>
    <w:rsid w:val="000F7A85"/>
    <w:rsid w:val="0010372A"/>
    <w:rsid w:val="00107696"/>
    <w:rsid w:val="001138F8"/>
    <w:rsid w:val="00117101"/>
    <w:rsid w:val="0013292E"/>
    <w:rsid w:val="00137F9B"/>
    <w:rsid w:val="00145D1C"/>
    <w:rsid w:val="001607D8"/>
    <w:rsid w:val="00160ADB"/>
    <w:rsid w:val="00160B60"/>
    <w:rsid w:val="00162379"/>
    <w:rsid w:val="001675A5"/>
    <w:rsid w:val="00167B2C"/>
    <w:rsid w:val="00170468"/>
    <w:rsid w:val="00175D35"/>
    <w:rsid w:val="00177BF8"/>
    <w:rsid w:val="0018038E"/>
    <w:rsid w:val="001856D0"/>
    <w:rsid w:val="001863F9"/>
    <w:rsid w:val="001868A5"/>
    <w:rsid w:val="00186A79"/>
    <w:rsid w:val="00186B30"/>
    <w:rsid w:val="001A0CEE"/>
    <w:rsid w:val="001A145B"/>
    <w:rsid w:val="001A7C5D"/>
    <w:rsid w:val="001B0C4B"/>
    <w:rsid w:val="001B121C"/>
    <w:rsid w:val="001B451A"/>
    <w:rsid w:val="001B5D1C"/>
    <w:rsid w:val="001B675F"/>
    <w:rsid w:val="001B77C7"/>
    <w:rsid w:val="001B7A72"/>
    <w:rsid w:val="001C1487"/>
    <w:rsid w:val="001C1931"/>
    <w:rsid w:val="001C3CEB"/>
    <w:rsid w:val="001C731C"/>
    <w:rsid w:val="001D08E7"/>
    <w:rsid w:val="001D318C"/>
    <w:rsid w:val="001D4124"/>
    <w:rsid w:val="001D4138"/>
    <w:rsid w:val="001D5E41"/>
    <w:rsid w:val="001D66F1"/>
    <w:rsid w:val="001E0D6C"/>
    <w:rsid w:val="001E737B"/>
    <w:rsid w:val="001E7FC3"/>
    <w:rsid w:val="00200082"/>
    <w:rsid w:val="00205488"/>
    <w:rsid w:val="00215BA1"/>
    <w:rsid w:val="002178C0"/>
    <w:rsid w:val="00225A3E"/>
    <w:rsid w:val="00231019"/>
    <w:rsid w:val="002323FC"/>
    <w:rsid w:val="00234143"/>
    <w:rsid w:val="002370CA"/>
    <w:rsid w:val="00237D8A"/>
    <w:rsid w:val="0024341F"/>
    <w:rsid w:val="0026101E"/>
    <w:rsid w:val="00262EC5"/>
    <w:rsid w:val="00264345"/>
    <w:rsid w:val="0027333D"/>
    <w:rsid w:val="00281CB9"/>
    <w:rsid w:val="00287729"/>
    <w:rsid w:val="00287985"/>
    <w:rsid w:val="00296DA7"/>
    <w:rsid w:val="002A0BEC"/>
    <w:rsid w:val="002A211E"/>
    <w:rsid w:val="002A2A23"/>
    <w:rsid w:val="002A5CB2"/>
    <w:rsid w:val="002D451F"/>
    <w:rsid w:val="002E17CF"/>
    <w:rsid w:val="002E3721"/>
    <w:rsid w:val="002F2209"/>
    <w:rsid w:val="00303E43"/>
    <w:rsid w:val="00304228"/>
    <w:rsid w:val="0030468C"/>
    <w:rsid w:val="003125FD"/>
    <w:rsid w:val="00314676"/>
    <w:rsid w:val="00316E2C"/>
    <w:rsid w:val="003171B6"/>
    <w:rsid w:val="003226AE"/>
    <w:rsid w:val="00325101"/>
    <w:rsid w:val="0032686D"/>
    <w:rsid w:val="00336D85"/>
    <w:rsid w:val="00337B69"/>
    <w:rsid w:val="003438B2"/>
    <w:rsid w:val="00351A79"/>
    <w:rsid w:val="003532E1"/>
    <w:rsid w:val="00363443"/>
    <w:rsid w:val="00363DEB"/>
    <w:rsid w:val="0036473E"/>
    <w:rsid w:val="00372A35"/>
    <w:rsid w:val="00373D1C"/>
    <w:rsid w:val="003749E4"/>
    <w:rsid w:val="00377B6C"/>
    <w:rsid w:val="00377F24"/>
    <w:rsid w:val="003816FB"/>
    <w:rsid w:val="00381948"/>
    <w:rsid w:val="0039010F"/>
    <w:rsid w:val="003903BD"/>
    <w:rsid w:val="003908C3"/>
    <w:rsid w:val="003977D8"/>
    <w:rsid w:val="00397B32"/>
    <w:rsid w:val="003A1810"/>
    <w:rsid w:val="003B0AA9"/>
    <w:rsid w:val="003B4324"/>
    <w:rsid w:val="003C00D9"/>
    <w:rsid w:val="003C3FE8"/>
    <w:rsid w:val="003C4D4C"/>
    <w:rsid w:val="003D0EAF"/>
    <w:rsid w:val="003D23BB"/>
    <w:rsid w:val="003D323E"/>
    <w:rsid w:val="003D51E6"/>
    <w:rsid w:val="003D66D6"/>
    <w:rsid w:val="003E3F82"/>
    <w:rsid w:val="003E5F33"/>
    <w:rsid w:val="003E7576"/>
    <w:rsid w:val="003E76ED"/>
    <w:rsid w:val="003F129B"/>
    <w:rsid w:val="003F5D27"/>
    <w:rsid w:val="0040099C"/>
    <w:rsid w:val="00401806"/>
    <w:rsid w:val="004032D2"/>
    <w:rsid w:val="00403D8F"/>
    <w:rsid w:val="00406CA3"/>
    <w:rsid w:val="00417F30"/>
    <w:rsid w:val="00425A79"/>
    <w:rsid w:val="00427B50"/>
    <w:rsid w:val="00430A44"/>
    <w:rsid w:val="00433354"/>
    <w:rsid w:val="00436DCF"/>
    <w:rsid w:val="00436F5B"/>
    <w:rsid w:val="0044289F"/>
    <w:rsid w:val="00446712"/>
    <w:rsid w:val="004471A6"/>
    <w:rsid w:val="00453460"/>
    <w:rsid w:val="00454037"/>
    <w:rsid w:val="00454A85"/>
    <w:rsid w:val="00457B7C"/>
    <w:rsid w:val="00461093"/>
    <w:rsid w:val="00462B97"/>
    <w:rsid w:val="0047564E"/>
    <w:rsid w:val="004779B0"/>
    <w:rsid w:val="00482569"/>
    <w:rsid w:val="004878B9"/>
    <w:rsid w:val="0048793F"/>
    <w:rsid w:val="00487B42"/>
    <w:rsid w:val="00493804"/>
    <w:rsid w:val="004979AE"/>
    <w:rsid w:val="004A02E8"/>
    <w:rsid w:val="004A1B89"/>
    <w:rsid w:val="004A2735"/>
    <w:rsid w:val="004B036E"/>
    <w:rsid w:val="004B350D"/>
    <w:rsid w:val="004B616D"/>
    <w:rsid w:val="004C0AE2"/>
    <w:rsid w:val="004C34E9"/>
    <w:rsid w:val="004D085A"/>
    <w:rsid w:val="004D2119"/>
    <w:rsid w:val="004E35B8"/>
    <w:rsid w:val="004F54E5"/>
    <w:rsid w:val="004F6216"/>
    <w:rsid w:val="004F6FA3"/>
    <w:rsid w:val="00502A48"/>
    <w:rsid w:val="00503286"/>
    <w:rsid w:val="00504B7F"/>
    <w:rsid w:val="00505516"/>
    <w:rsid w:val="005067AA"/>
    <w:rsid w:val="00506D1A"/>
    <w:rsid w:val="00512090"/>
    <w:rsid w:val="00512A78"/>
    <w:rsid w:val="00512B48"/>
    <w:rsid w:val="005149D8"/>
    <w:rsid w:val="005165EE"/>
    <w:rsid w:val="005247E3"/>
    <w:rsid w:val="00527953"/>
    <w:rsid w:val="00530802"/>
    <w:rsid w:val="00535E9B"/>
    <w:rsid w:val="00536CED"/>
    <w:rsid w:val="00536F8C"/>
    <w:rsid w:val="00542199"/>
    <w:rsid w:val="00542392"/>
    <w:rsid w:val="005469FF"/>
    <w:rsid w:val="00551BFD"/>
    <w:rsid w:val="005566C6"/>
    <w:rsid w:val="00560431"/>
    <w:rsid w:val="00566BF1"/>
    <w:rsid w:val="00571CE2"/>
    <w:rsid w:val="00571F6E"/>
    <w:rsid w:val="00577653"/>
    <w:rsid w:val="00582D2D"/>
    <w:rsid w:val="005951EB"/>
    <w:rsid w:val="00595BDA"/>
    <w:rsid w:val="005978E7"/>
    <w:rsid w:val="005A15B0"/>
    <w:rsid w:val="005B38F3"/>
    <w:rsid w:val="005B637A"/>
    <w:rsid w:val="005C0164"/>
    <w:rsid w:val="005C1083"/>
    <w:rsid w:val="005C4753"/>
    <w:rsid w:val="005D0ACC"/>
    <w:rsid w:val="005D51A5"/>
    <w:rsid w:val="005D780C"/>
    <w:rsid w:val="005F05F8"/>
    <w:rsid w:val="005F363A"/>
    <w:rsid w:val="005F4601"/>
    <w:rsid w:val="006072AF"/>
    <w:rsid w:val="00615002"/>
    <w:rsid w:val="006160BA"/>
    <w:rsid w:val="00616A56"/>
    <w:rsid w:val="00630ED0"/>
    <w:rsid w:val="00631E8B"/>
    <w:rsid w:val="006321FE"/>
    <w:rsid w:val="00634F94"/>
    <w:rsid w:val="0064562C"/>
    <w:rsid w:val="006458B9"/>
    <w:rsid w:val="00652F9C"/>
    <w:rsid w:val="00672879"/>
    <w:rsid w:val="00676D10"/>
    <w:rsid w:val="006772ED"/>
    <w:rsid w:val="006842A5"/>
    <w:rsid w:val="00690A9B"/>
    <w:rsid w:val="00690C52"/>
    <w:rsid w:val="00691779"/>
    <w:rsid w:val="00694072"/>
    <w:rsid w:val="006A2503"/>
    <w:rsid w:val="006A4A24"/>
    <w:rsid w:val="006B3000"/>
    <w:rsid w:val="006B5B02"/>
    <w:rsid w:val="006B685D"/>
    <w:rsid w:val="006C7C85"/>
    <w:rsid w:val="006D5CC2"/>
    <w:rsid w:val="006D7483"/>
    <w:rsid w:val="006E68AB"/>
    <w:rsid w:val="006E6DCA"/>
    <w:rsid w:val="006F1452"/>
    <w:rsid w:val="006F215A"/>
    <w:rsid w:val="006F4D9E"/>
    <w:rsid w:val="006F733B"/>
    <w:rsid w:val="006F76C4"/>
    <w:rsid w:val="00706DA1"/>
    <w:rsid w:val="00707683"/>
    <w:rsid w:val="00711249"/>
    <w:rsid w:val="0071146C"/>
    <w:rsid w:val="00712C42"/>
    <w:rsid w:val="00715B3C"/>
    <w:rsid w:val="00740351"/>
    <w:rsid w:val="00745002"/>
    <w:rsid w:val="00760A2F"/>
    <w:rsid w:val="007612A4"/>
    <w:rsid w:val="00773C1B"/>
    <w:rsid w:val="0077478F"/>
    <w:rsid w:val="007776C6"/>
    <w:rsid w:val="007777C1"/>
    <w:rsid w:val="00781D62"/>
    <w:rsid w:val="0078275F"/>
    <w:rsid w:val="007903EA"/>
    <w:rsid w:val="0079295E"/>
    <w:rsid w:val="00792BB7"/>
    <w:rsid w:val="0079459A"/>
    <w:rsid w:val="0079749B"/>
    <w:rsid w:val="007A2F77"/>
    <w:rsid w:val="007A71D1"/>
    <w:rsid w:val="007B1A0C"/>
    <w:rsid w:val="007B3F86"/>
    <w:rsid w:val="007C0649"/>
    <w:rsid w:val="007C14AF"/>
    <w:rsid w:val="007C7893"/>
    <w:rsid w:val="007C7E9C"/>
    <w:rsid w:val="007D39C3"/>
    <w:rsid w:val="007E1958"/>
    <w:rsid w:val="007F6713"/>
    <w:rsid w:val="0080366D"/>
    <w:rsid w:val="008132BF"/>
    <w:rsid w:val="00826166"/>
    <w:rsid w:val="00826DBB"/>
    <w:rsid w:val="00842B1D"/>
    <w:rsid w:val="0084440D"/>
    <w:rsid w:val="008479E0"/>
    <w:rsid w:val="0085058E"/>
    <w:rsid w:val="008579D9"/>
    <w:rsid w:val="00866595"/>
    <w:rsid w:val="00870488"/>
    <w:rsid w:val="008715BA"/>
    <w:rsid w:val="0087475E"/>
    <w:rsid w:val="00884003"/>
    <w:rsid w:val="008A40F1"/>
    <w:rsid w:val="008C3447"/>
    <w:rsid w:val="008D4A94"/>
    <w:rsid w:val="008D6F68"/>
    <w:rsid w:val="008D780D"/>
    <w:rsid w:val="008E3F07"/>
    <w:rsid w:val="008F234F"/>
    <w:rsid w:val="008F5DF0"/>
    <w:rsid w:val="00900DB2"/>
    <w:rsid w:val="00904F2C"/>
    <w:rsid w:val="009133EA"/>
    <w:rsid w:val="009148BE"/>
    <w:rsid w:val="00915692"/>
    <w:rsid w:val="009168EC"/>
    <w:rsid w:val="0091722F"/>
    <w:rsid w:val="0092446A"/>
    <w:rsid w:val="00925236"/>
    <w:rsid w:val="0093118E"/>
    <w:rsid w:val="00944B8B"/>
    <w:rsid w:val="00960CB4"/>
    <w:rsid w:val="009718A3"/>
    <w:rsid w:val="00972A09"/>
    <w:rsid w:val="00973339"/>
    <w:rsid w:val="00974AF1"/>
    <w:rsid w:val="0098125F"/>
    <w:rsid w:val="00990F74"/>
    <w:rsid w:val="009A51CE"/>
    <w:rsid w:val="009B22CE"/>
    <w:rsid w:val="009B68C1"/>
    <w:rsid w:val="009C4BC3"/>
    <w:rsid w:val="009D3EED"/>
    <w:rsid w:val="009D4A51"/>
    <w:rsid w:val="009D519D"/>
    <w:rsid w:val="009E1246"/>
    <w:rsid w:val="009E1402"/>
    <w:rsid w:val="009E25C4"/>
    <w:rsid w:val="009E395B"/>
    <w:rsid w:val="009F0673"/>
    <w:rsid w:val="00A10224"/>
    <w:rsid w:val="00A1581D"/>
    <w:rsid w:val="00A23BAD"/>
    <w:rsid w:val="00A246EE"/>
    <w:rsid w:val="00A25C5D"/>
    <w:rsid w:val="00A25D2B"/>
    <w:rsid w:val="00A35249"/>
    <w:rsid w:val="00A430D2"/>
    <w:rsid w:val="00A53843"/>
    <w:rsid w:val="00A54EB8"/>
    <w:rsid w:val="00A71C94"/>
    <w:rsid w:val="00A76D93"/>
    <w:rsid w:val="00A778FC"/>
    <w:rsid w:val="00A77E8E"/>
    <w:rsid w:val="00A87492"/>
    <w:rsid w:val="00A929FB"/>
    <w:rsid w:val="00A9635D"/>
    <w:rsid w:val="00AA0D7F"/>
    <w:rsid w:val="00AA32DD"/>
    <w:rsid w:val="00AA748B"/>
    <w:rsid w:val="00AB2B85"/>
    <w:rsid w:val="00AB2FDD"/>
    <w:rsid w:val="00AD5301"/>
    <w:rsid w:val="00AF1D38"/>
    <w:rsid w:val="00AF5ED4"/>
    <w:rsid w:val="00AF643D"/>
    <w:rsid w:val="00AF67A9"/>
    <w:rsid w:val="00AF72CA"/>
    <w:rsid w:val="00B00437"/>
    <w:rsid w:val="00B0218B"/>
    <w:rsid w:val="00B05512"/>
    <w:rsid w:val="00B108D8"/>
    <w:rsid w:val="00B22036"/>
    <w:rsid w:val="00B23891"/>
    <w:rsid w:val="00B26268"/>
    <w:rsid w:val="00B26316"/>
    <w:rsid w:val="00B27188"/>
    <w:rsid w:val="00B30BD8"/>
    <w:rsid w:val="00B3350F"/>
    <w:rsid w:val="00B34501"/>
    <w:rsid w:val="00B34AD4"/>
    <w:rsid w:val="00B377D0"/>
    <w:rsid w:val="00B460A4"/>
    <w:rsid w:val="00B51FF9"/>
    <w:rsid w:val="00B5435E"/>
    <w:rsid w:val="00B54392"/>
    <w:rsid w:val="00B579F1"/>
    <w:rsid w:val="00B60D21"/>
    <w:rsid w:val="00B728EC"/>
    <w:rsid w:val="00B7312D"/>
    <w:rsid w:val="00B74920"/>
    <w:rsid w:val="00B77963"/>
    <w:rsid w:val="00B85B2B"/>
    <w:rsid w:val="00B91133"/>
    <w:rsid w:val="00B91312"/>
    <w:rsid w:val="00B9549B"/>
    <w:rsid w:val="00B968FF"/>
    <w:rsid w:val="00BA02DD"/>
    <w:rsid w:val="00BA1825"/>
    <w:rsid w:val="00BA69B8"/>
    <w:rsid w:val="00BB4793"/>
    <w:rsid w:val="00BB69B5"/>
    <w:rsid w:val="00BB71FC"/>
    <w:rsid w:val="00BC0057"/>
    <w:rsid w:val="00BC12EF"/>
    <w:rsid w:val="00BC1B73"/>
    <w:rsid w:val="00BC5ABB"/>
    <w:rsid w:val="00BC7BCA"/>
    <w:rsid w:val="00BD32D9"/>
    <w:rsid w:val="00BD6DA4"/>
    <w:rsid w:val="00BD797F"/>
    <w:rsid w:val="00BF040D"/>
    <w:rsid w:val="00C059BC"/>
    <w:rsid w:val="00C14535"/>
    <w:rsid w:val="00C157C5"/>
    <w:rsid w:val="00C159A2"/>
    <w:rsid w:val="00C160C3"/>
    <w:rsid w:val="00C17A2C"/>
    <w:rsid w:val="00C20BF5"/>
    <w:rsid w:val="00C21716"/>
    <w:rsid w:val="00C25B69"/>
    <w:rsid w:val="00C2785E"/>
    <w:rsid w:val="00C456EA"/>
    <w:rsid w:val="00C6121B"/>
    <w:rsid w:val="00C65461"/>
    <w:rsid w:val="00C7591E"/>
    <w:rsid w:val="00C804DB"/>
    <w:rsid w:val="00C83DC6"/>
    <w:rsid w:val="00C83F71"/>
    <w:rsid w:val="00C855C9"/>
    <w:rsid w:val="00C87379"/>
    <w:rsid w:val="00CA28A7"/>
    <w:rsid w:val="00CA4437"/>
    <w:rsid w:val="00CA49CB"/>
    <w:rsid w:val="00CB0544"/>
    <w:rsid w:val="00CB6323"/>
    <w:rsid w:val="00CB6623"/>
    <w:rsid w:val="00CC0723"/>
    <w:rsid w:val="00CC1179"/>
    <w:rsid w:val="00CC28C0"/>
    <w:rsid w:val="00CC50C2"/>
    <w:rsid w:val="00CC6572"/>
    <w:rsid w:val="00CD5407"/>
    <w:rsid w:val="00CD7856"/>
    <w:rsid w:val="00CE051E"/>
    <w:rsid w:val="00CE0649"/>
    <w:rsid w:val="00CE3785"/>
    <w:rsid w:val="00CE74A1"/>
    <w:rsid w:val="00CF0799"/>
    <w:rsid w:val="00D02215"/>
    <w:rsid w:val="00D06617"/>
    <w:rsid w:val="00D0717F"/>
    <w:rsid w:val="00D1451D"/>
    <w:rsid w:val="00D22513"/>
    <w:rsid w:val="00D2352B"/>
    <w:rsid w:val="00D2548C"/>
    <w:rsid w:val="00D368A2"/>
    <w:rsid w:val="00D43918"/>
    <w:rsid w:val="00D441B2"/>
    <w:rsid w:val="00D66D98"/>
    <w:rsid w:val="00D715E8"/>
    <w:rsid w:val="00D71FF8"/>
    <w:rsid w:val="00D730B3"/>
    <w:rsid w:val="00D73691"/>
    <w:rsid w:val="00D7689E"/>
    <w:rsid w:val="00D831CC"/>
    <w:rsid w:val="00D93079"/>
    <w:rsid w:val="00DA1B01"/>
    <w:rsid w:val="00DA2D06"/>
    <w:rsid w:val="00DA36E3"/>
    <w:rsid w:val="00DA570A"/>
    <w:rsid w:val="00DA6DAD"/>
    <w:rsid w:val="00DB4971"/>
    <w:rsid w:val="00DB59BC"/>
    <w:rsid w:val="00DC17BA"/>
    <w:rsid w:val="00DC1807"/>
    <w:rsid w:val="00DD0E5D"/>
    <w:rsid w:val="00DD27B7"/>
    <w:rsid w:val="00DE230B"/>
    <w:rsid w:val="00DE404E"/>
    <w:rsid w:val="00DE7059"/>
    <w:rsid w:val="00DF06A1"/>
    <w:rsid w:val="00E06A44"/>
    <w:rsid w:val="00E131CB"/>
    <w:rsid w:val="00E13632"/>
    <w:rsid w:val="00E14E7E"/>
    <w:rsid w:val="00E16930"/>
    <w:rsid w:val="00E20BF4"/>
    <w:rsid w:val="00E2287C"/>
    <w:rsid w:val="00E234EB"/>
    <w:rsid w:val="00E311E8"/>
    <w:rsid w:val="00E35CBC"/>
    <w:rsid w:val="00E35D8C"/>
    <w:rsid w:val="00E420F5"/>
    <w:rsid w:val="00E42A7F"/>
    <w:rsid w:val="00E44E2D"/>
    <w:rsid w:val="00E46528"/>
    <w:rsid w:val="00E55F61"/>
    <w:rsid w:val="00E56430"/>
    <w:rsid w:val="00E60DDD"/>
    <w:rsid w:val="00E70C3E"/>
    <w:rsid w:val="00E710F6"/>
    <w:rsid w:val="00E80754"/>
    <w:rsid w:val="00E8237E"/>
    <w:rsid w:val="00E836A8"/>
    <w:rsid w:val="00E9127E"/>
    <w:rsid w:val="00E96EBC"/>
    <w:rsid w:val="00EA0F32"/>
    <w:rsid w:val="00EA35A7"/>
    <w:rsid w:val="00EB077E"/>
    <w:rsid w:val="00EB23E7"/>
    <w:rsid w:val="00EB37AF"/>
    <w:rsid w:val="00EC012B"/>
    <w:rsid w:val="00EC54B9"/>
    <w:rsid w:val="00EC74F4"/>
    <w:rsid w:val="00EC7743"/>
    <w:rsid w:val="00EE1CC3"/>
    <w:rsid w:val="00EE6F41"/>
    <w:rsid w:val="00EF1F27"/>
    <w:rsid w:val="00EF3BBB"/>
    <w:rsid w:val="00EF5244"/>
    <w:rsid w:val="00EF5696"/>
    <w:rsid w:val="00F011F5"/>
    <w:rsid w:val="00F01749"/>
    <w:rsid w:val="00F02527"/>
    <w:rsid w:val="00F04598"/>
    <w:rsid w:val="00F20916"/>
    <w:rsid w:val="00F216F6"/>
    <w:rsid w:val="00F2313E"/>
    <w:rsid w:val="00F30DFC"/>
    <w:rsid w:val="00F443BD"/>
    <w:rsid w:val="00F52EA2"/>
    <w:rsid w:val="00F52FA6"/>
    <w:rsid w:val="00F56911"/>
    <w:rsid w:val="00F5691F"/>
    <w:rsid w:val="00F57D91"/>
    <w:rsid w:val="00F625E0"/>
    <w:rsid w:val="00F62CF9"/>
    <w:rsid w:val="00F64872"/>
    <w:rsid w:val="00F70BCC"/>
    <w:rsid w:val="00F71FFE"/>
    <w:rsid w:val="00F72AC4"/>
    <w:rsid w:val="00F75503"/>
    <w:rsid w:val="00F83073"/>
    <w:rsid w:val="00F83CDE"/>
    <w:rsid w:val="00F8727E"/>
    <w:rsid w:val="00F9212C"/>
    <w:rsid w:val="00F9776B"/>
    <w:rsid w:val="00FA6748"/>
    <w:rsid w:val="00FC5CD3"/>
    <w:rsid w:val="00FC6F24"/>
    <w:rsid w:val="00FD5DE7"/>
    <w:rsid w:val="00FE1387"/>
    <w:rsid w:val="00FE13DE"/>
    <w:rsid w:val="00FF008C"/>
    <w:rsid w:val="00FF3554"/>
    <w:rsid w:val="00FF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CF55E-0E08-4EE1-B72B-F31C01C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F70B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F70B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70B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0BCC"/>
    <w:rPr>
      <w:vertAlign w:val="superscript"/>
    </w:rPr>
  </w:style>
  <w:style w:type="table" w:styleId="a6">
    <w:name w:val="Table Grid"/>
    <w:basedOn w:val="a1"/>
    <w:uiPriority w:val="59"/>
    <w:rsid w:val="00F70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B6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323"/>
    <w:pPr>
      <w:widowControl w:val="0"/>
      <w:shd w:val="clear" w:color="auto" w:fill="FFFFFF"/>
      <w:spacing w:before="420" w:after="24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148B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148BE"/>
    <w:rPr>
      <w:color w:val="800080"/>
      <w:u w:val="single"/>
    </w:rPr>
  </w:style>
  <w:style w:type="paragraph" w:customStyle="1" w:styleId="msonormal0">
    <w:name w:val="msonormal"/>
    <w:basedOn w:val="a"/>
    <w:rsid w:val="0091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148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C50C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C14A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4">
    <w:name w:val="Основной текст (4)_"/>
    <w:basedOn w:val="a0"/>
    <w:link w:val="40"/>
    <w:rsid w:val="007C14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14AF"/>
    <w:pPr>
      <w:widowControl w:val="0"/>
      <w:shd w:val="clear" w:color="auto" w:fill="FFFFFF"/>
      <w:spacing w:before="24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1B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B45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45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1B45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B45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B45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B45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B45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1B45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1B45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1B45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1B45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1B45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1B45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1B45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7">
    <w:name w:val="xl117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8">
    <w:name w:val="xl118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9">
    <w:name w:val="xl119"/>
    <w:basedOn w:val="a"/>
    <w:rsid w:val="001B45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1B45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B45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B45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1B45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1B45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1B45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1B45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34">
    <w:name w:val="xl134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1B451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1B45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1B45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1B45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B45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1B45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B45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B4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Заголовок №2_"/>
    <w:basedOn w:val="a0"/>
    <w:link w:val="22"/>
    <w:rsid w:val="00E912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9127E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6"/>
    <w:uiPriority w:val="59"/>
    <w:rsid w:val="00C1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extList">
    <w:name w:val="ConsPlusTextList"/>
    <w:uiPriority w:val="99"/>
    <w:rsid w:val="003171B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pt">
    <w:name w:val="Основной текст (2) + 7 pt;Полужирный"/>
    <w:basedOn w:val="2"/>
    <w:rsid w:val="00B021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B021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pt1">
    <w:name w:val="Основной текст (2) + 7 pt;Курсив"/>
    <w:basedOn w:val="2"/>
    <w:rsid w:val="00B021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sid w:val="00B0218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B9131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B91312"/>
    <w:rPr>
      <w:rFonts w:ascii="Times New Roman" w:eastAsia="Calibri" w:hAnsi="Times New Roman" w:cs="Times New Roman"/>
      <w:sz w:val="28"/>
    </w:rPr>
  </w:style>
  <w:style w:type="paragraph" w:customStyle="1" w:styleId="210">
    <w:name w:val="Основной текст (2)1"/>
    <w:basedOn w:val="a"/>
    <w:uiPriority w:val="99"/>
    <w:rsid w:val="00B91312"/>
    <w:pPr>
      <w:widowControl w:val="0"/>
      <w:shd w:val="clear" w:color="auto" w:fill="FFFFFF"/>
      <w:spacing w:before="240" w:after="240" w:line="240" w:lineRule="atLeast"/>
      <w:ind w:firstLine="709"/>
      <w:jc w:val="both"/>
    </w:pPr>
    <w:rPr>
      <w:rFonts w:ascii="Times New Roman" w:hAnsi="Times New Roman"/>
    </w:rPr>
  </w:style>
  <w:style w:type="paragraph" w:customStyle="1" w:styleId="ConsPlusTitlePage">
    <w:name w:val="ConsPlusTitlePage"/>
    <w:uiPriority w:val="99"/>
    <w:rsid w:val="000C5EA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9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5BDA"/>
  </w:style>
  <w:style w:type="paragraph" w:customStyle="1" w:styleId="Default">
    <w:name w:val="Default"/>
    <w:rsid w:val="00A43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rsid w:val="007B3F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B3F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7B3F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B3F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B3F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B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7B3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7B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7B3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B3F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B3F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7B3F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7B3F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69">
    <w:name w:val="xl169"/>
    <w:basedOn w:val="a"/>
    <w:rsid w:val="007B3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7B3F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7B3F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7B3F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B3F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B3F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B3F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B3F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3F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3F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6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0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DF5-8015-4367-A4EE-6B2793CE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19879</Words>
  <Characters>113315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Цховребова Н.С.</cp:lastModifiedBy>
  <cp:revision>3</cp:revision>
  <cp:lastPrinted>2021-08-24T08:56:00Z</cp:lastPrinted>
  <dcterms:created xsi:type="dcterms:W3CDTF">2021-08-23T08:59:00Z</dcterms:created>
  <dcterms:modified xsi:type="dcterms:W3CDTF">2021-08-24T08:57:00Z</dcterms:modified>
</cp:coreProperties>
</file>