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81" w:rsidRDefault="00445281" w:rsidP="0044528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43CC9" w:rsidRDefault="00643CC9" w:rsidP="0044528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43CC9" w:rsidRDefault="00643CC9" w:rsidP="0044528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45281" w:rsidRPr="004C14FF" w:rsidRDefault="00445281" w:rsidP="0044528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445281" w:rsidRPr="005347C3" w:rsidRDefault="00445281" w:rsidP="00445281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5D74DA" w:rsidRDefault="005D74DA" w:rsidP="005D74D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76A67" w:rsidRDefault="00076A67" w:rsidP="00445281">
      <w:pPr>
        <w:spacing w:after="0" w:line="36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D74DA" w:rsidRPr="00445281" w:rsidRDefault="00445281" w:rsidP="00445281">
      <w:pPr>
        <w:spacing w:after="0" w:line="36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45281">
        <w:rPr>
          <w:rFonts w:ascii="Times New Roman" w:eastAsia="Calibri" w:hAnsi="Times New Roman"/>
          <w:color w:val="000000"/>
          <w:sz w:val="28"/>
          <w:szCs w:val="28"/>
        </w:rPr>
        <w:t>от 2 февраля 2019 г. № 45-р</w:t>
      </w:r>
    </w:p>
    <w:p w:rsidR="005D74DA" w:rsidRPr="00445281" w:rsidRDefault="00445281" w:rsidP="00445281">
      <w:pPr>
        <w:spacing w:after="0" w:line="36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445281">
        <w:rPr>
          <w:rFonts w:ascii="Times New Roman" w:eastAsia="Calibri" w:hAnsi="Times New Roman"/>
          <w:color w:val="000000"/>
          <w:sz w:val="28"/>
          <w:szCs w:val="28"/>
        </w:rPr>
        <w:t>г</w:t>
      </w:r>
      <w:proofErr w:type="gramStart"/>
      <w:r w:rsidRPr="00445281">
        <w:rPr>
          <w:rFonts w:ascii="Times New Roman" w:eastAsia="Calibri" w:hAnsi="Times New Roman"/>
          <w:color w:val="000000"/>
          <w:sz w:val="28"/>
          <w:szCs w:val="28"/>
        </w:rPr>
        <w:t>.К</w:t>
      </w:r>
      <w:proofErr w:type="gramEnd"/>
      <w:r w:rsidRPr="00445281">
        <w:rPr>
          <w:rFonts w:ascii="Times New Roman" w:eastAsia="Calibri" w:hAnsi="Times New Roman"/>
          <w:color w:val="000000"/>
          <w:sz w:val="28"/>
          <w:szCs w:val="28"/>
        </w:rPr>
        <w:t>ызыл</w:t>
      </w:r>
    </w:p>
    <w:p w:rsidR="005D74DA" w:rsidRDefault="005D74DA" w:rsidP="005D74D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5D74DA" w:rsidRPr="004A680A" w:rsidRDefault="005D74DA" w:rsidP="005D74D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A680A">
        <w:rPr>
          <w:rFonts w:ascii="Times New Roman" w:eastAsia="Calibri" w:hAnsi="Times New Roman"/>
          <w:b/>
          <w:color w:val="000000"/>
          <w:sz w:val="28"/>
          <w:szCs w:val="28"/>
        </w:rPr>
        <w:t>О внесении изменений в состав</w:t>
      </w:r>
    </w:p>
    <w:p w:rsidR="005D74DA" w:rsidRDefault="005D74DA" w:rsidP="005D74D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Межведомственной комиссии по вопросам </w:t>
      </w:r>
    </w:p>
    <w:p w:rsidR="005D74DA" w:rsidRPr="004A680A" w:rsidRDefault="005D74DA" w:rsidP="005D74DA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охраны труда в Республике Тыва</w:t>
      </w:r>
    </w:p>
    <w:p w:rsidR="005D74DA" w:rsidRDefault="005D74DA" w:rsidP="005D74D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B82C10" w:rsidRPr="00417720" w:rsidRDefault="00B82C10" w:rsidP="005D74D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D74DA" w:rsidRDefault="005D74DA" w:rsidP="00B82C1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Pr="004A680A">
        <w:rPr>
          <w:rFonts w:ascii="Times New Roman" w:hAnsi="Times New Roman"/>
          <w:iCs/>
          <w:sz w:val="28"/>
          <w:szCs w:val="28"/>
        </w:rPr>
        <w:t xml:space="preserve">Внести в </w:t>
      </w:r>
      <w:hyperlink r:id="rId6" w:history="1">
        <w:r w:rsidRPr="004A680A">
          <w:rPr>
            <w:rFonts w:ascii="Times New Roman" w:hAnsi="Times New Roman"/>
            <w:iCs/>
            <w:sz w:val="28"/>
            <w:szCs w:val="28"/>
          </w:rPr>
          <w:t>состав</w:t>
        </w:r>
      </w:hyperlink>
      <w:r w:rsidR="00B82C10">
        <w:t xml:space="preserve"> </w:t>
      </w:r>
      <w:r>
        <w:rPr>
          <w:rFonts w:ascii="Times New Roman" w:hAnsi="Times New Roman"/>
          <w:iCs/>
          <w:sz w:val="28"/>
          <w:szCs w:val="28"/>
        </w:rPr>
        <w:t>Межведомственной комиссии по вопросам охраны труда в Республике Тыва</w:t>
      </w:r>
      <w:r w:rsidRPr="004A680A">
        <w:rPr>
          <w:rFonts w:ascii="Times New Roman" w:hAnsi="Times New Roman"/>
          <w:iCs/>
          <w:sz w:val="28"/>
          <w:szCs w:val="28"/>
        </w:rPr>
        <w:t xml:space="preserve"> (далее </w:t>
      </w:r>
      <w:r w:rsidR="00B82C10">
        <w:rPr>
          <w:rFonts w:ascii="Times New Roman" w:hAnsi="Times New Roman"/>
          <w:iCs/>
          <w:sz w:val="28"/>
          <w:szCs w:val="28"/>
        </w:rPr>
        <w:t>–</w:t>
      </w:r>
      <w:r w:rsidRPr="004A680A">
        <w:rPr>
          <w:rFonts w:ascii="Times New Roman" w:hAnsi="Times New Roman"/>
          <w:iCs/>
          <w:sz w:val="28"/>
          <w:szCs w:val="28"/>
        </w:rPr>
        <w:t xml:space="preserve"> комиссия), утвержденный распоряжением Правительства Республ</w:t>
      </w:r>
      <w:r>
        <w:rPr>
          <w:rFonts w:ascii="Times New Roman" w:hAnsi="Times New Roman"/>
          <w:iCs/>
          <w:sz w:val="28"/>
          <w:szCs w:val="28"/>
        </w:rPr>
        <w:t>ики Тыва от 30 августа 2013 г. № 309-р</w:t>
      </w:r>
      <w:r w:rsidRPr="004A680A">
        <w:rPr>
          <w:rFonts w:ascii="Times New Roman" w:hAnsi="Times New Roman"/>
          <w:iCs/>
          <w:sz w:val="28"/>
          <w:szCs w:val="28"/>
        </w:rPr>
        <w:t>, следующие изменения:</w:t>
      </w:r>
    </w:p>
    <w:p w:rsidR="00B82C10" w:rsidRPr="004A680A" w:rsidRDefault="00B82C10" w:rsidP="00B82C1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D74DA" w:rsidRPr="00417720" w:rsidRDefault="005D74DA" w:rsidP="00B82C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17720">
        <w:rPr>
          <w:rFonts w:ascii="Times New Roman" w:hAnsi="Times New Roman" w:cs="Times New Roman"/>
          <w:color w:val="000000"/>
          <w:sz w:val="28"/>
          <w:szCs w:val="28"/>
        </w:rPr>
        <w:t xml:space="preserve">вывести из состава комиссии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Хопуя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Ш.Х.,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Тас-оол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Л.Ш.,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Д.В., Мельников</w:t>
      </w:r>
      <w:r w:rsidR="00C10A7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Шинин</w:t>
      </w:r>
      <w:r w:rsidR="00C10A7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Р.К.</w:t>
      </w:r>
      <w:r w:rsidRPr="004177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74DA" w:rsidRDefault="005D74DA" w:rsidP="00B82C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ввести в состав комиссии:</w:t>
      </w:r>
    </w:p>
    <w:p w:rsidR="005D74DA" w:rsidRDefault="005D74DA" w:rsidP="00B82C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Натсак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О.Д. – заместителя Председателя Правительства Республики Тыва, </w:t>
      </w:r>
      <w:r w:rsidR="00C10A7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10A7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0A7A">
        <w:rPr>
          <w:rFonts w:ascii="Times New Roman" w:hAnsi="Times New Roman" w:cs="Times New Roman"/>
          <w:color w:val="000000"/>
          <w:sz w:val="28"/>
          <w:szCs w:val="28"/>
        </w:rPr>
        <w:t xml:space="preserve">значив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 w:rsidR="00C10A7A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74DA" w:rsidRDefault="005D74DA" w:rsidP="00B82C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С.Х. – министра труда и социальной политики Республики Тыва, </w:t>
      </w:r>
      <w:r w:rsidR="00C10A7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10A7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0A7A">
        <w:rPr>
          <w:rFonts w:ascii="Times New Roman" w:hAnsi="Times New Roman" w:cs="Times New Roman"/>
          <w:color w:val="000000"/>
          <w:sz w:val="28"/>
          <w:szCs w:val="28"/>
        </w:rPr>
        <w:t xml:space="preserve">значив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C10A7A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председателя;</w:t>
      </w:r>
    </w:p>
    <w:p w:rsidR="005D74DA" w:rsidRDefault="005D74DA" w:rsidP="00B82C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Алдачи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В.Н. – заместителя министра сельского хозяйства и продовольствия  Республики Тыва; </w:t>
      </w:r>
    </w:p>
    <w:p w:rsidR="005D74DA" w:rsidRDefault="005D74DA" w:rsidP="00B82C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Ощепкову С.М. – первого заместителя министра образования и науки Респу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лики Тыва;</w:t>
      </w:r>
    </w:p>
    <w:p w:rsidR="005D74DA" w:rsidRDefault="005D74DA" w:rsidP="00B82C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Чыргал-оол</w:t>
      </w:r>
      <w:r w:rsidR="00C10A7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Ш.А. – заместителя министра дорожно-транспортного комплекса Республики Тыва;</w:t>
      </w:r>
    </w:p>
    <w:p w:rsidR="005D74DA" w:rsidRPr="00417720" w:rsidRDefault="005D74DA" w:rsidP="00B82C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Зайцева В.С. – заместителя министра строительства и жилищно-коммунального хозяйства Республики Тыва.</w:t>
      </w:r>
    </w:p>
    <w:p w:rsidR="005D74DA" w:rsidRDefault="005D74DA" w:rsidP="00B82C1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7720"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астоящее распоряжение на официальном сайте Республики Тыва</w:t>
      </w:r>
      <w:r w:rsidR="00C10A7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5D74DA" w:rsidRPr="00417720" w:rsidRDefault="005D74DA" w:rsidP="005D74D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74DA" w:rsidRDefault="005D74DA" w:rsidP="005D74DA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D74DA" w:rsidRDefault="005D74DA" w:rsidP="005D74DA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D74DA" w:rsidRDefault="005D74DA" w:rsidP="005D74D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заместитель</w:t>
      </w:r>
      <w:r w:rsidRPr="00417720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</w:p>
    <w:p w:rsidR="005D74DA" w:rsidRDefault="00B82C10" w:rsidP="005D74D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74DA" w:rsidRPr="00417720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4DA" w:rsidRPr="00417720">
        <w:rPr>
          <w:rFonts w:ascii="Times New Roman" w:hAnsi="Times New Roman" w:cs="Times New Roman"/>
          <w:color w:val="000000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5D74DA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="005D74DA">
        <w:rPr>
          <w:rFonts w:ascii="Times New Roman" w:hAnsi="Times New Roman" w:cs="Times New Roman"/>
          <w:color w:val="000000"/>
          <w:sz w:val="28"/>
          <w:szCs w:val="28"/>
        </w:rPr>
        <w:t>Брокерт</w:t>
      </w:r>
      <w:proofErr w:type="spellEnd"/>
    </w:p>
    <w:p w:rsidR="00FC188C" w:rsidRDefault="00FC188C"/>
    <w:sectPr w:rsidR="00FC188C" w:rsidSect="00B82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55" w:rsidRDefault="005B6155" w:rsidP="007A7D8E">
      <w:pPr>
        <w:spacing w:after="0" w:line="240" w:lineRule="auto"/>
      </w:pPr>
      <w:r>
        <w:separator/>
      </w:r>
    </w:p>
  </w:endnote>
  <w:endnote w:type="continuationSeparator" w:id="0">
    <w:p w:rsidR="005B6155" w:rsidRDefault="005B6155" w:rsidP="007A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8" w:rsidRDefault="00DD64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8" w:rsidRDefault="00DD64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8" w:rsidRDefault="00DD64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55" w:rsidRDefault="005B6155" w:rsidP="007A7D8E">
      <w:pPr>
        <w:spacing w:after="0" w:line="240" w:lineRule="auto"/>
      </w:pPr>
      <w:r>
        <w:separator/>
      </w:r>
    </w:p>
  </w:footnote>
  <w:footnote w:type="continuationSeparator" w:id="0">
    <w:p w:rsidR="005B6155" w:rsidRDefault="005B6155" w:rsidP="007A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8" w:rsidRDefault="00DD64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10" w:rsidRPr="00B82C10" w:rsidRDefault="008A5B21">
    <w:pPr>
      <w:pStyle w:val="a3"/>
      <w:jc w:val="right"/>
      <w:rPr>
        <w:rFonts w:ascii="Times New Roman" w:hAnsi="Times New Roman"/>
        <w:sz w:val="24"/>
        <w:szCs w:val="24"/>
      </w:rPr>
    </w:pPr>
    <w:r w:rsidRPr="00B82C10">
      <w:rPr>
        <w:rFonts w:ascii="Times New Roman" w:hAnsi="Times New Roman"/>
        <w:sz w:val="24"/>
        <w:szCs w:val="24"/>
      </w:rPr>
      <w:fldChar w:fldCharType="begin"/>
    </w:r>
    <w:r w:rsidR="00B82C10" w:rsidRPr="00B82C10">
      <w:rPr>
        <w:rFonts w:ascii="Times New Roman" w:hAnsi="Times New Roman"/>
        <w:sz w:val="24"/>
        <w:szCs w:val="24"/>
      </w:rPr>
      <w:instrText xml:space="preserve"> PAGE   \* MERGEFORMAT </w:instrText>
    </w:r>
    <w:r w:rsidRPr="00B82C10">
      <w:rPr>
        <w:rFonts w:ascii="Times New Roman" w:hAnsi="Times New Roman"/>
        <w:sz w:val="24"/>
        <w:szCs w:val="24"/>
      </w:rPr>
      <w:fldChar w:fldCharType="separate"/>
    </w:r>
    <w:r w:rsidR="00643CC9">
      <w:rPr>
        <w:rFonts w:ascii="Times New Roman" w:hAnsi="Times New Roman"/>
        <w:noProof/>
        <w:sz w:val="24"/>
        <w:szCs w:val="24"/>
      </w:rPr>
      <w:t>2</w:t>
    </w:r>
    <w:r w:rsidRPr="00B82C10">
      <w:rPr>
        <w:rFonts w:ascii="Times New Roman" w:hAnsi="Times New Roman"/>
        <w:sz w:val="24"/>
        <w:szCs w:val="24"/>
      </w:rPr>
      <w:fldChar w:fldCharType="end"/>
    </w:r>
  </w:p>
  <w:p w:rsidR="007A7D8E" w:rsidRDefault="007A7D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8" w:rsidRDefault="00DD64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c512eba-d2fa-401d-877f-1701740043a2"/>
  </w:docVars>
  <w:rsids>
    <w:rsidRoot w:val="005D74DA"/>
    <w:rsid w:val="00076A67"/>
    <w:rsid w:val="00445281"/>
    <w:rsid w:val="005B6155"/>
    <w:rsid w:val="005D74DA"/>
    <w:rsid w:val="00643CC9"/>
    <w:rsid w:val="006E6EF3"/>
    <w:rsid w:val="007A7D8E"/>
    <w:rsid w:val="00880529"/>
    <w:rsid w:val="008A5B21"/>
    <w:rsid w:val="008F081B"/>
    <w:rsid w:val="00964273"/>
    <w:rsid w:val="00AD5260"/>
    <w:rsid w:val="00B82C10"/>
    <w:rsid w:val="00C10A7A"/>
    <w:rsid w:val="00CD207B"/>
    <w:rsid w:val="00DD6498"/>
    <w:rsid w:val="00E11604"/>
    <w:rsid w:val="00E524B3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D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4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unhideWhenUsed/>
    <w:rsid w:val="007A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D8E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7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7D8E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B82C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A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BF8D8025381FC6AFAB36A7AAF4DD0E9B43D9A1C8A74EE1DB9DDD8F72462A88E0AA8A35855826A36CB908633D2735C4B087348ACB38D45F56F3Fd4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Links>
    <vt:vector size="6" baseType="variant"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consultantplus://offline/ref=BF6BF8D8025381FC6AFAB36A7AAF4DD0E9B43D9A1C8A74EE1DB9DDD8F72462A88E0AA8A35855826A36CB908633D2735C4B087348ACB38D45F56F3Fd4I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5</cp:revision>
  <cp:lastPrinted>2019-02-02T05:05:00Z</cp:lastPrinted>
  <dcterms:created xsi:type="dcterms:W3CDTF">2019-02-02T05:04:00Z</dcterms:created>
  <dcterms:modified xsi:type="dcterms:W3CDTF">2019-02-02T05:05:00Z</dcterms:modified>
</cp:coreProperties>
</file>