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29" w:rsidRDefault="00426329" w:rsidP="00426329">
      <w:pPr>
        <w:spacing w:after="200" w:line="276" w:lineRule="auto"/>
        <w:jc w:val="center"/>
        <w:rPr>
          <w:rFonts w:eastAsiaTheme="minorHAnsi"/>
          <w:noProof/>
        </w:rPr>
      </w:pPr>
    </w:p>
    <w:p w:rsidR="00342A3A" w:rsidRDefault="00342A3A" w:rsidP="00426329">
      <w:pPr>
        <w:spacing w:after="200" w:line="276" w:lineRule="auto"/>
        <w:jc w:val="center"/>
        <w:rPr>
          <w:rFonts w:eastAsiaTheme="minorHAnsi"/>
          <w:noProof/>
        </w:rPr>
      </w:pPr>
    </w:p>
    <w:p w:rsidR="00342A3A" w:rsidRPr="00426329" w:rsidRDefault="00342A3A" w:rsidP="00426329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426329" w:rsidRPr="00426329" w:rsidRDefault="00426329" w:rsidP="00426329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426329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426329">
        <w:rPr>
          <w:rFonts w:eastAsiaTheme="minorHAnsi"/>
          <w:sz w:val="36"/>
          <w:szCs w:val="36"/>
          <w:lang w:eastAsia="en-US"/>
        </w:rPr>
        <w:br/>
      </w:r>
      <w:r w:rsidRPr="00426329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426329" w:rsidRPr="00426329" w:rsidRDefault="00426329" w:rsidP="00426329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426329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426329">
        <w:rPr>
          <w:rFonts w:eastAsiaTheme="minorHAnsi"/>
          <w:sz w:val="36"/>
          <w:szCs w:val="36"/>
          <w:lang w:eastAsia="en-US"/>
        </w:rPr>
        <w:br/>
      </w:r>
      <w:r w:rsidRPr="00426329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10177C" w:rsidRDefault="0010177C" w:rsidP="0010177C">
      <w:pPr>
        <w:jc w:val="center"/>
        <w:rPr>
          <w:rFonts w:eastAsia="Calibri"/>
          <w:sz w:val="28"/>
          <w:szCs w:val="28"/>
        </w:rPr>
      </w:pPr>
    </w:p>
    <w:p w:rsidR="00426329" w:rsidRDefault="00426329" w:rsidP="0010177C">
      <w:pPr>
        <w:jc w:val="center"/>
        <w:rPr>
          <w:rFonts w:eastAsia="Calibri"/>
          <w:sz w:val="28"/>
          <w:szCs w:val="28"/>
        </w:rPr>
      </w:pPr>
    </w:p>
    <w:p w:rsidR="0010177C" w:rsidRDefault="00AC0AF2" w:rsidP="00AC0AF2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23 августа 2021 г. № 446</w:t>
      </w:r>
    </w:p>
    <w:p w:rsidR="00AC0AF2" w:rsidRPr="0010177C" w:rsidRDefault="00AC0AF2" w:rsidP="00AC0AF2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Кызыл</w:t>
      </w:r>
    </w:p>
    <w:p w:rsidR="0010177C" w:rsidRDefault="0010177C" w:rsidP="0010177C">
      <w:pPr>
        <w:jc w:val="center"/>
        <w:rPr>
          <w:rFonts w:eastAsia="Calibri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10177C" w:rsidTr="0010177C">
        <w:trPr>
          <w:jc w:val="center"/>
        </w:trPr>
        <w:tc>
          <w:tcPr>
            <w:tcW w:w="6912" w:type="dxa"/>
          </w:tcPr>
          <w:p w:rsidR="0010177C" w:rsidRDefault="00707127" w:rsidP="001017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Об утверждении П</w:t>
            </w:r>
            <w:r w:rsidR="0010177C" w:rsidRPr="0010177C">
              <w:rPr>
                <w:rFonts w:eastAsia="Calibri"/>
                <w:b/>
                <w:sz w:val="28"/>
                <w:szCs w:val="28"/>
              </w:rPr>
              <w:t xml:space="preserve">орядка предоставления </w:t>
            </w:r>
          </w:p>
          <w:p w:rsidR="0010177C" w:rsidRDefault="0010177C" w:rsidP="001017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177C">
              <w:rPr>
                <w:rFonts w:eastAsia="Calibri"/>
                <w:b/>
                <w:sz w:val="28"/>
                <w:szCs w:val="28"/>
              </w:rPr>
              <w:t xml:space="preserve">субвенций из республиканского бюджета </w:t>
            </w:r>
          </w:p>
          <w:p w:rsidR="0010177C" w:rsidRDefault="0010177C" w:rsidP="001017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177C">
              <w:rPr>
                <w:rFonts w:eastAsia="Calibri"/>
                <w:b/>
                <w:sz w:val="28"/>
                <w:szCs w:val="28"/>
              </w:rPr>
              <w:t xml:space="preserve">Республики Тыва бюджетам муниципальных </w:t>
            </w:r>
          </w:p>
          <w:p w:rsidR="0010177C" w:rsidRDefault="0010177C" w:rsidP="001017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177C">
              <w:rPr>
                <w:rFonts w:eastAsia="Calibri"/>
                <w:b/>
                <w:sz w:val="28"/>
                <w:szCs w:val="28"/>
              </w:rPr>
              <w:t xml:space="preserve">образований Республики Тыва на осуществление отдельных государственных полномочий </w:t>
            </w:r>
          </w:p>
          <w:p w:rsidR="0010177C" w:rsidRDefault="0010177C" w:rsidP="001017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177C">
              <w:rPr>
                <w:rFonts w:eastAsia="Calibri"/>
                <w:b/>
                <w:sz w:val="28"/>
                <w:szCs w:val="28"/>
              </w:rPr>
              <w:t xml:space="preserve">Российской Федерации по подготовке и </w:t>
            </w:r>
          </w:p>
          <w:p w:rsidR="0010177C" w:rsidRDefault="0010177C" w:rsidP="001017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177C">
              <w:rPr>
                <w:rFonts w:eastAsia="Calibri"/>
                <w:b/>
                <w:sz w:val="28"/>
                <w:szCs w:val="28"/>
              </w:rPr>
              <w:t xml:space="preserve">проведению Всероссийской переписи </w:t>
            </w:r>
          </w:p>
          <w:p w:rsidR="0010177C" w:rsidRPr="0010177C" w:rsidRDefault="0010177C" w:rsidP="001017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177C">
              <w:rPr>
                <w:rFonts w:eastAsia="Calibri"/>
                <w:b/>
                <w:sz w:val="28"/>
                <w:szCs w:val="28"/>
              </w:rPr>
              <w:t>населения на территории Республики Тыва</w:t>
            </w:r>
          </w:p>
        </w:tc>
      </w:tr>
    </w:tbl>
    <w:p w:rsidR="0010177C" w:rsidRPr="0010177C" w:rsidRDefault="0010177C" w:rsidP="0010177C">
      <w:pPr>
        <w:jc w:val="center"/>
        <w:rPr>
          <w:rFonts w:eastAsia="Calibri"/>
          <w:sz w:val="28"/>
          <w:szCs w:val="28"/>
        </w:rPr>
      </w:pPr>
    </w:p>
    <w:p w:rsidR="0010177C" w:rsidRPr="0010177C" w:rsidRDefault="0010177C" w:rsidP="0010177C">
      <w:pPr>
        <w:jc w:val="center"/>
        <w:rPr>
          <w:sz w:val="28"/>
          <w:szCs w:val="28"/>
        </w:rPr>
      </w:pPr>
    </w:p>
    <w:p w:rsidR="0010177C" w:rsidRPr="0010177C" w:rsidRDefault="0010177C" w:rsidP="0010177C">
      <w:pPr>
        <w:spacing w:line="360" w:lineRule="atLeast"/>
        <w:ind w:firstLine="709"/>
        <w:jc w:val="both"/>
        <w:rPr>
          <w:sz w:val="28"/>
          <w:szCs w:val="28"/>
        </w:rPr>
      </w:pPr>
      <w:r w:rsidRPr="0010177C">
        <w:rPr>
          <w:rFonts w:eastAsia="Calibri"/>
          <w:sz w:val="28"/>
          <w:szCs w:val="28"/>
        </w:rPr>
        <w:t xml:space="preserve">В соответствии со статьей 140 Бюджетного кодекса Российской Федерации, Законом Республики Тыва от 6 апреля 2020 г. № 589-ЗРТ </w:t>
      </w:r>
      <w:r>
        <w:rPr>
          <w:rFonts w:eastAsia="Calibri"/>
          <w:sz w:val="28"/>
          <w:szCs w:val="28"/>
        </w:rPr>
        <w:t>«</w:t>
      </w:r>
      <w:r w:rsidRPr="0010177C">
        <w:rPr>
          <w:rFonts w:eastAsia="Calibri"/>
          <w:sz w:val="28"/>
          <w:szCs w:val="28"/>
        </w:rPr>
        <w:t>О наделении органов местного самоуправления муниципальных образований Республики Тыва отдельными государственными полномочиями Российской Федерации по подготовке и проведению Всероссийской переписи населения 2020 года</w:t>
      </w:r>
      <w:r>
        <w:rPr>
          <w:rFonts w:eastAsia="Calibri"/>
          <w:sz w:val="28"/>
          <w:szCs w:val="28"/>
        </w:rPr>
        <w:t>»</w:t>
      </w:r>
      <w:r w:rsidRPr="0010177C">
        <w:rPr>
          <w:rFonts w:eastAsia="Calibri"/>
          <w:sz w:val="28"/>
          <w:szCs w:val="28"/>
        </w:rPr>
        <w:t xml:space="preserve"> Правительство Республики Тыва </w:t>
      </w:r>
      <w:r w:rsidRPr="0010177C">
        <w:rPr>
          <w:sz w:val="28"/>
          <w:szCs w:val="28"/>
        </w:rPr>
        <w:t>ПОСТАНОВЛЯЕТ:</w:t>
      </w:r>
    </w:p>
    <w:p w:rsidR="0010177C" w:rsidRPr="0010177C" w:rsidRDefault="0010177C" w:rsidP="0010177C">
      <w:pPr>
        <w:spacing w:line="360" w:lineRule="atLeast"/>
        <w:ind w:firstLine="709"/>
        <w:jc w:val="both"/>
        <w:rPr>
          <w:sz w:val="28"/>
          <w:szCs w:val="28"/>
        </w:rPr>
      </w:pPr>
    </w:p>
    <w:p w:rsidR="0010177C" w:rsidRPr="0010177C" w:rsidRDefault="0010177C" w:rsidP="0010177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10177C">
        <w:rPr>
          <w:rFonts w:eastAsia="Calibri"/>
          <w:sz w:val="28"/>
          <w:szCs w:val="28"/>
        </w:rPr>
        <w:t xml:space="preserve">Утвердить </w:t>
      </w:r>
      <w:r w:rsidR="00707127">
        <w:rPr>
          <w:rFonts w:eastAsia="Calibri"/>
          <w:sz w:val="28"/>
          <w:szCs w:val="28"/>
        </w:rPr>
        <w:t xml:space="preserve">прилагаемый </w:t>
      </w:r>
      <w:r w:rsidRPr="0010177C">
        <w:rPr>
          <w:rFonts w:eastAsia="Calibri"/>
          <w:sz w:val="28"/>
          <w:szCs w:val="28"/>
        </w:rPr>
        <w:t>П</w:t>
      </w:r>
      <w:r w:rsidRPr="0010177C">
        <w:rPr>
          <w:sz w:val="28"/>
          <w:szCs w:val="28"/>
        </w:rPr>
        <w:t>орядок предоставления субвенций из республиканского бюджета Республики Тыва бюджетам муниципальных образований Республики Тыва на осуществление отдельных государственных полномочий Российской Федерации по подготовке и проведению Всероссийской переписи населения на территории Республики Тыва.</w:t>
      </w:r>
    </w:p>
    <w:p w:rsidR="0010177C" w:rsidRPr="0010177C" w:rsidRDefault="0010177C" w:rsidP="0010177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10177C">
        <w:rPr>
          <w:rFonts w:eastAsia="Calibri"/>
          <w:sz w:val="28"/>
          <w:szCs w:val="28"/>
        </w:rPr>
        <w:t xml:space="preserve">Рекомендовать органам местного самоуправления </w:t>
      </w:r>
      <w:r w:rsidR="00707127" w:rsidRPr="007F1203">
        <w:rPr>
          <w:sz w:val="28"/>
          <w:szCs w:val="28"/>
        </w:rPr>
        <w:t xml:space="preserve">муниципальных образований </w:t>
      </w:r>
      <w:r w:rsidRPr="0010177C">
        <w:rPr>
          <w:rFonts w:eastAsia="Calibri"/>
          <w:sz w:val="28"/>
          <w:szCs w:val="28"/>
        </w:rPr>
        <w:t>Республики Тыва обеспечить целевое и эффективное использование субвен</w:t>
      </w:r>
      <w:r w:rsidRPr="0010177C">
        <w:rPr>
          <w:rFonts w:eastAsia="Calibri"/>
          <w:sz w:val="28"/>
          <w:szCs w:val="28"/>
        </w:rPr>
        <w:lastRenderedPageBreak/>
        <w:t>ций, предоставляемых на осуществление полномочий по подготовке и проведению Всероссийской переписи населения.</w:t>
      </w:r>
    </w:p>
    <w:p w:rsidR="0010177C" w:rsidRPr="0010177C" w:rsidRDefault="0010177C" w:rsidP="0010177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10177C">
        <w:rPr>
          <w:rFonts w:eastAsia="Calibri"/>
          <w:sz w:val="28"/>
          <w:szCs w:val="28"/>
        </w:rPr>
        <w:t xml:space="preserve">3. Разместить настоящее постановление на </w:t>
      </w:r>
      <w:r>
        <w:rPr>
          <w:rFonts w:eastAsia="Calibri"/>
          <w:sz w:val="28"/>
          <w:szCs w:val="28"/>
        </w:rPr>
        <w:t>«</w:t>
      </w:r>
      <w:r w:rsidRPr="0010177C">
        <w:rPr>
          <w:rFonts w:eastAsia="Calibri"/>
          <w:sz w:val="28"/>
          <w:szCs w:val="28"/>
        </w:rPr>
        <w:t>Официальном интернет-портале правовой информации</w:t>
      </w:r>
      <w:r>
        <w:rPr>
          <w:rFonts w:eastAsia="Calibri"/>
          <w:sz w:val="28"/>
          <w:szCs w:val="28"/>
        </w:rPr>
        <w:t>»</w:t>
      </w:r>
      <w:r w:rsidRPr="0010177C">
        <w:rPr>
          <w:rFonts w:eastAsia="Calibri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10177C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10177C">
        <w:rPr>
          <w:rFonts w:eastAsia="Calibri"/>
          <w:sz w:val="28"/>
          <w:szCs w:val="28"/>
        </w:rPr>
        <w:t>.</w:t>
      </w:r>
    </w:p>
    <w:p w:rsidR="0010177C" w:rsidRPr="0010177C" w:rsidRDefault="0010177C" w:rsidP="0010177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10177C">
        <w:rPr>
          <w:rFonts w:eastAsia="Calibri"/>
          <w:sz w:val="28"/>
          <w:szCs w:val="28"/>
        </w:rPr>
        <w:t xml:space="preserve">4. Контроль за </w:t>
      </w:r>
      <w:r w:rsidR="00707127">
        <w:rPr>
          <w:rFonts w:eastAsia="Calibri"/>
          <w:sz w:val="28"/>
          <w:szCs w:val="28"/>
        </w:rPr>
        <w:t>ис</w:t>
      </w:r>
      <w:r w:rsidRPr="0010177C">
        <w:rPr>
          <w:rFonts w:eastAsia="Calibri"/>
          <w:sz w:val="28"/>
          <w:szCs w:val="28"/>
        </w:rPr>
        <w:t xml:space="preserve">полнением настоящего постановления возложить на и.о. заместителя Председателя Правительства Республики Тыва – министра экономики Республики Тыва </w:t>
      </w:r>
      <w:proofErr w:type="spellStart"/>
      <w:r w:rsidRPr="0010177C">
        <w:rPr>
          <w:rFonts w:eastAsia="Calibri"/>
          <w:sz w:val="28"/>
          <w:szCs w:val="28"/>
        </w:rPr>
        <w:t>Сата</w:t>
      </w:r>
      <w:proofErr w:type="spellEnd"/>
      <w:r w:rsidRPr="0010177C">
        <w:rPr>
          <w:rFonts w:eastAsia="Calibri"/>
          <w:sz w:val="28"/>
          <w:szCs w:val="28"/>
        </w:rPr>
        <w:t xml:space="preserve"> А.А.</w:t>
      </w:r>
    </w:p>
    <w:p w:rsidR="0010177C" w:rsidRDefault="0010177C" w:rsidP="0010177C">
      <w:pPr>
        <w:rPr>
          <w:rFonts w:eastAsia="Calibri"/>
          <w:sz w:val="28"/>
          <w:szCs w:val="28"/>
        </w:rPr>
      </w:pPr>
    </w:p>
    <w:p w:rsidR="0010177C" w:rsidRPr="0010177C" w:rsidRDefault="0010177C" w:rsidP="0010177C">
      <w:pPr>
        <w:rPr>
          <w:rFonts w:eastAsia="Calibri"/>
          <w:sz w:val="28"/>
          <w:szCs w:val="28"/>
        </w:rPr>
      </w:pPr>
    </w:p>
    <w:p w:rsidR="0010177C" w:rsidRPr="0010177C" w:rsidRDefault="0010177C" w:rsidP="0010177C">
      <w:pPr>
        <w:rPr>
          <w:rFonts w:eastAsia="Calibri"/>
          <w:sz w:val="28"/>
          <w:szCs w:val="28"/>
        </w:rPr>
      </w:pPr>
    </w:p>
    <w:p w:rsidR="0010177C" w:rsidRDefault="0010177C" w:rsidP="0010177C">
      <w:pPr>
        <w:rPr>
          <w:rFonts w:eastAsia="Calibri"/>
          <w:sz w:val="28"/>
          <w:szCs w:val="28"/>
        </w:rPr>
      </w:pPr>
      <w:r w:rsidRPr="0010177C">
        <w:rPr>
          <w:rFonts w:eastAsia="Calibri"/>
          <w:sz w:val="28"/>
          <w:szCs w:val="28"/>
        </w:rPr>
        <w:t>Временно исполняющий</w:t>
      </w:r>
      <w:r>
        <w:rPr>
          <w:rFonts w:eastAsia="Calibri"/>
          <w:sz w:val="28"/>
          <w:szCs w:val="28"/>
        </w:rPr>
        <w:t xml:space="preserve"> </w:t>
      </w:r>
      <w:r w:rsidRPr="0010177C">
        <w:rPr>
          <w:rFonts w:eastAsia="Calibri"/>
          <w:sz w:val="28"/>
          <w:szCs w:val="28"/>
        </w:rPr>
        <w:t xml:space="preserve">обязанности </w:t>
      </w:r>
    </w:p>
    <w:p w:rsidR="0010177C" w:rsidRPr="0010177C" w:rsidRDefault="0010177C" w:rsidP="0010177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10177C">
        <w:rPr>
          <w:rFonts w:eastAsia="Calibri"/>
          <w:sz w:val="28"/>
          <w:szCs w:val="28"/>
        </w:rPr>
        <w:t>Главы</w:t>
      </w:r>
      <w:r>
        <w:rPr>
          <w:rFonts w:eastAsia="Calibri"/>
          <w:sz w:val="28"/>
          <w:szCs w:val="28"/>
        </w:rPr>
        <w:t xml:space="preserve"> </w:t>
      </w:r>
      <w:r w:rsidRPr="0010177C">
        <w:rPr>
          <w:rFonts w:eastAsia="Calibri"/>
          <w:sz w:val="28"/>
          <w:szCs w:val="28"/>
        </w:rPr>
        <w:t xml:space="preserve">Республики Тыва    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Pr="0010177C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В.</w:t>
      </w:r>
      <w:r w:rsidRPr="0010177C">
        <w:rPr>
          <w:rFonts w:eastAsia="Calibri"/>
          <w:sz w:val="28"/>
          <w:szCs w:val="28"/>
        </w:rPr>
        <w:t xml:space="preserve"> Ховалыг</w:t>
      </w:r>
    </w:p>
    <w:p w:rsidR="0010177C" w:rsidRPr="0010177C" w:rsidRDefault="0010177C" w:rsidP="0010177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10177C" w:rsidRDefault="0010177C" w:rsidP="0010177C">
      <w:pPr>
        <w:spacing w:line="360" w:lineRule="atLeast"/>
        <w:ind w:firstLine="709"/>
        <w:jc w:val="both"/>
        <w:rPr>
          <w:rFonts w:eastAsia="Calibri"/>
          <w:sz w:val="28"/>
          <w:szCs w:val="28"/>
        </w:rPr>
        <w:sectPr w:rsidR="0010177C" w:rsidSect="001017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10177C" w:rsidRPr="0010177C" w:rsidRDefault="0010177C" w:rsidP="0010177C">
      <w:pPr>
        <w:ind w:left="5670"/>
        <w:jc w:val="center"/>
        <w:rPr>
          <w:rFonts w:eastAsia="Calibri"/>
          <w:sz w:val="28"/>
          <w:szCs w:val="28"/>
        </w:rPr>
      </w:pPr>
      <w:r w:rsidRPr="0010177C">
        <w:rPr>
          <w:rFonts w:eastAsia="Calibri"/>
          <w:sz w:val="28"/>
          <w:szCs w:val="28"/>
        </w:rPr>
        <w:lastRenderedPageBreak/>
        <w:t>Утвержден</w:t>
      </w:r>
    </w:p>
    <w:p w:rsidR="0010177C" w:rsidRPr="0010177C" w:rsidRDefault="0010177C" w:rsidP="0010177C">
      <w:pPr>
        <w:ind w:left="5670"/>
        <w:jc w:val="center"/>
        <w:rPr>
          <w:rFonts w:eastAsia="Calibri"/>
          <w:sz w:val="28"/>
          <w:szCs w:val="28"/>
        </w:rPr>
      </w:pPr>
      <w:r w:rsidRPr="0010177C">
        <w:rPr>
          <w:rFonts w:eastAsia="Calibri"/>
          <w:sz w:val="28"/>
          <w:szCs w:val="28"/>
        </w:rPr>
        <w:t>постановлением Правительства</w:t>
      </w:r>
    </w:p>
    <w:p w:rsidR="0010177C" w:rsidRPr="0010177C" w:rsidRDefault="0010177C" w:rsidP="0010177C">
      <w:pPr>
        <w:ind w:left="5670"/>
        <w:jc w:val="center"/>
        <w:rPr>
          <w:rFonts w:eastAsia="Calibri"/>
          <w:sz w:val="28"/>
          <w:szCs w:val="28"/>
        </w:rPr>
      </w:pPr>
      <w:r w:rsidRPr="0010177C">
        <w:rPr>
          <w:rFonts w:eastAsia="Calibri"/>
          <w:sz w:val="28"/>
          <w:szCs w:val="28"/>
        </w:rPr>
        <w:t>Республики Тыва</w:t>
      </w:r>
    </w:p>
    <w:p w:rsidR="00AC0AF2" w:rsidRDefault="00AC0AF2" w:rsidP="00AC0AF2">
      <w:pPr>
        <w:spacing w:line="360" w:lineRule="auto"/>
        <w:ind w:left="4248"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от 23 августа 2021 г. № 446</w:t>
      </w:r>
    </w:p>
    <w:p w:rsidR="0010177C" w:rsidRPr="00AC0AF2" w:rsidRDefault="0010177C" w:rsidP="0010177C">
      <w:pPr>
        <w:jc w:val="center"/>
        <w:rPr>
          <w:rFonts w:eastAsia="Calibri"/>
          <w:sz w:val="28"/>
          <w:szCs w:val="28"/>
        </w:rPr>
      </w:pPr>
    </w:p>
    <w:p w:rsidR="0010177C" w:rsidRPr="0010177C" w:rsidRDefault="0010177C" w:rsidP="0010177C">
      <w:pPr>
        <w:jc w:val="center"/>
        <w:rPr>
          <w:b/>
          <w:sz w:val="28"/>
          <w:szCs w:val="28"/>
        </w:rPr>
      </w:pPr>
      <w:r w:rsidRPr="0010177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 xml:space="preserve">К </w:t>
      </w:r>
    </w:p>
    <w:p w:rsidR="0010177C" w:rsidRPr="0010177C" w:rsidRDefault="0010177C" w:rsidP="0010177C">
      <w:pPr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предоставления субвенций из республиканского</w:t>
      </w:r>
    </w:p>
    <w:p w:rsidR="0010177C" w:rsidRDefault="0010177C" w:rsidP="0010177C">
      <w:pPr>
        <w:jc w:val="center"/>
        <w:rPr>
          <w:sz w:val="28"/>
          <w:szCs w:val="28"/>
        </w:rPr>
      </w:pPr>
      <w:r w:rsidRPr="0010177C">
        <w:rPr>
          <w:sz w:val="28"/>
          <w:szCs w:val="28"/>
        </w:rPr>
        <w:t xml:space="preserve">бюджета Республики Тыва бюджетам муниципальных </w:t>
      </w:r>
    </w:p>
    <w:p w:rsidR="0010177C" w:rsidRDefault="0010177C" w:rsidP="0010177C">
      <w:pPr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10177C">
        <w:rPr>
          <w:sz w:val="28"/>
          <w:szCs w:val="28"/>
        </w:rPr>
        <w:t xml:space="preserve">Республики Тыва на осуществление </w:t>
      </w:r>
    </w:p>
    <w:p w:rsidR="0010177C" w:rsidRDefault="0010177C" w:rsidP="0010177C">
      <w:pPr>
        <w:jc w:val="center"/>
        <w:rPr>
          <w:sz w:val="28"/>
          <w:szCs w:val="28"/>
        </w:rPr>
      </w:pPr>
      <w:r w:rsidRPr="0010177C">
        <w:rPr>
          <w:sz w:val="28"/>
          <w:szCs w:val="28"/>
        </w:rPr>
        <w:t xml:space="preserve">отдельных государственных полномочий Российской </w:t>
      </w:r>
    </w:p>
    <w:p w:rsidR="0010177C" w:rsidRDefault="0010177C" w:rsidP="0010177C">
      <w:pPr>
        <w:jc w:val="center"/>
        <w:rPr>
          <w:sz w:val="28"/>
          <w:szCs w:val="28"/>
        </w:rPr>
      </w:pPr>
      <w:r w:rsidRPr="0010177C">
        <w:rPr>
          <w:sz w:val="28"/>
          <w:szCs w:val="28"/>
        </w:rPr>
        <w:t xml:space="preserve">Федерации по подготовке и проведению Всероссийской </w:t>
      </w:r>
    </w:p>
    <w:p w:rsidR="0010177C" w:rsidRPr="0010177C" w:rsidRDefault="0010177C" w:rsidP="0010177C">
      <w:pPr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переписи</w:t>
      </w:r>
      <w:r>
        <w:rPr>
          <w:sz w:val="28"/>
          <w:szCs w:val="28"/>
        </w:rPr>
        <w:t xml:space="preserve"> </w:t>
      </w:r>
      <w:r w:rsidRPr="0010177C">
        <w:rPr>
          <w:sz w:val="28"/>
          <w:szCs w:val="28"/>
        </w:rPr>
        <w:t>населения на территории Республики Тыва</w:t>
      </w:r>
    </w:p>
    <w:p w:rsidR="0010177C" w:rsidRPr="0010177C" w:rsidRDefault="0010177C" w:rsidP="0010177C">
      <w:pPr>
        <w:jc w:val="center"/>
        <w:rPr>
          <w:sz w:val="28"/>
          <w:szCs w:val="28"/>
        </w:rPr>
      </w:pP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1. Настоящий Порядок разработан в соответствии с Федеральным законом</w:t>
      </w:r>
      <w:r>
        <w:rPr>
          <w:sz w:val="28"/>
          <w:szCs w:val="28"/>
        </w:rPr>
        <w:t xml:space="preserve"> от 25 января </w:t>
      </w:r>
      <w:r w:rsidRPr="0010177C">
        <w:rPr>
          <w:sz w:val="28"/>
          <w:szCs w:val="28"/>
        </w:rPr>
        <w:t xml:space="preserve">2002 г. № 8-ФЗ </w:t>
      </w:r>
      <w:r>
        <w:rPr>
          <w:sz w:val="28"/>
          <w:szCs w:val="28"/>
        </w:rPr>
        <w:t>«</w:t>
      </w:r>
      <w:r w:rsidRPr="0010177C">
        <w:rPr>
          <w:sz w:val="28"/>
          <w:szCs w:val="28"/>
        </w:rPr>
        <w:t>О Всероссийской переписи населения</w:t>
      </w:r>
      <w:r>
        <w:rPr>
          <w:sz w:val="28"/>
          <w:szCs w:val="28"/>
        </w:rPr>
        <w:t>»</w:t>
      </w:r>
      <w:r w:rsidRPr="0010177C">
        <w:rPr>
          <w:sz w:val="28"/>
          <w:szCs w:val="28"/>
        </w:rPr>
        <w:t xml:space="preserve"> и Законом </w:t>
      </w:r>
      <w:r>
        <w:rPr>
          <w:sz w:val="28"/>
          <w:szCs w:val="28"/>
        </w:rPr>
        <w:t xml:space="preserve">            </w:t>
      </w:r>
      <w:r w:rsidRPr="0010177C">
        <w:rPr>
          <w:sz w:val="28"/>
          <w:szCs w:val="28"/>
        </w:rPr>
        <w:t>Республи</w:t>
      </w:r>
      <w:r>
        <w:rPr>
          <w:sz w:val="28"/>
          <w:szCs w:val="28"/>
        </w:rPr>
        <w:t xml:space="preserve">ки Тыва от 6 апреля </w:t>
      </w:r>
      <w:r w:rsidRPr="0010177C">
        <w:rPr>
          <w:sz w:val="28"/>
          <w:szCs w:val="28"/>
        </w:rPr>
        <w:t xml:space="preserve">2020 г. № 589-ЗРТ </w:t>
      </w:r>
      <w:r>
        <w:rPr>
          <w:sz w:val="28"/>
          <w:szCs w:val="28"/>
        </w:rPr>
        <w:t>«</w:t>
      </w:r>
      <w:r w:rsidRPr="0010177C">
        <w:rPr>
          <w:sz w:val="28"/>
          <w:szCs w:val="28"/>
        </w:rPr>
        <w:t>О наделении органов местного самоуправления муниципальных образований Республики Тыва отдельными государственными полномочиями Российской Федерации по подготовке и проведению Всероссийской переписи населения 2020 года</w:t>
      </w:r>
      <w:r>
        <w:rPr>
          <w:sz w:val="28"/>
          <w:szCs w:val="28"/>
        </w:rPr>
        <w:t>»</w:t>
      </w:r>
      <w:r w:rsidRPr="0010177C">
        <w:rPr>
          <w:sz w:val="28"/>
          <w:szCs w:val="28"/>
        </w:rPr>
        <w:t xml:space="preserve"> и определяет процедуру предоставления субвенций из республиканского бюджета Республики Тыва бюджетам муниципальных образований Республики Тыва в целях финансового обеспечения следующих расходных обязательств, возникающих при осуществлении органами местного самоуправления </w:t>
      </w:r>
      <w:r w:rsidR="00707127" w:rsidRPr="007F1203">
        <w:rPr>
          <w:sz w:val="28"/>
          <w:szCs w:val="28"/>
        </w:rPr>
        <w:t xml:space="preserve">муниципальных образований </w:t>
      </w:r>
      <w:r w:rsidR="00707127">
        <w:rPr>
          <w:sz w:val="28"/>
          <w:szCs w:val="28"/>
        </w:rPr>
        <w:t xml:space="preserve">Республики Тыва </w:t>
      </w:r>
      <w:r w:rsidRPr="0010177C">
        <w:rPr>
          <w:sz w:val="28"/>
          <w:szCs w:val="28"/>
        </w:rPr>
        <w:t xml:space="preserve">(далее соответственно </w:t>
      </w:r>
      <w:r>
        <w:rPr>
          <w:sz w:val="28"/>
          <w:szCs w:val="28"/>
        </w:rPr>
        <w:t>–</w:t>
      </w:r>
      <w:r w:rsidRPr="0010177C">
        <w:rPr>
          <w:sz w:val="28"/>
          <w:szCs w:val="28"/>
        </w:rPr>
        <w:t xml:space="preserve"> субвенции, органы местного самоуправления) отдельных государственных полномочий Российской Федерации по подготовке и проведению Всероссийской переписи населения, переданных для осуществления исполнительным органам государственной власти субъектов Российской Федерации:</w:t>
      </w:r>
    </w:p>
    <w:p w:rsidR="0010177C" w:rsidRPr="0010177C" w:rsidRDefault="00707127" w:rsidP="0010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0177C" w:rsidRPr="0010177C">
        <w:rPr>
          <w:sz w:val="28"/>
          <w:szCs w:val="28"/>
        </w:rPr>
        <w:t xml:space="preserve"> 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10177C" w:rsidRPr="0010177C" w:rsidRDefault="00707127" w:rsidP="0010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0177C" w:rsidRPr="0010177C">
        <w:rPr>
          <w:sz w:val="28"/>
          <w:szCs w:val="28"/>
        </w:rPr>
        <w:t xml:space="preserve"> обеспечение охраняемыми помещениями для хранения переписных листов и иных документов Всероссийской переписи населения;</w:t>
      </w:r>
    </w:p>
    <w:p w:rsidR="0010177C" w:rsidRPr="0010177C" w:rsidRDefault="00707127" w:rsidP="0010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0177C" w:rsidRPr="0010177C">
        <w:rPr>
          <w:sz w:val="28"/>
          <w:szCs w:val="28"/>
        </w:rPr>
        <w:t xml:space="preserve"> предоставление необходимых транспортных средств, средств связи.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 xml:space="preserve">2. Главным распорядителем средств республиканского бюджета Республики Тыва, предусмотренных для предоставления субвенций органам местного самоуправления, является Министерство экономики Республики Тыва (далее </w:t>
      </w:r>
      <w:r>
        <w:rPr>
          <w:sz w:val="28"/>
          <w:szCs w:val="28"/>
        </w:rPr>
        <w:t>–</w:t>
      </w:r>
      <w:r w:rsidRPr="0010177C">
        <w:rPr>
          <w:sz w:val="28"/>
          <w:szCs w:val="28"/>
        </w:rPr>
        <w:t xml:space="preserve"> Министерство).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3. Субвенция предоставляется в соответствии со сводной бюджетной росписью республиканского бюджета Республики Тыва в пределах лимитов бюджетных обязательств, предусмотренных Министерству.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 xml:space="preserve">4. Размер субвенций органам местного самоуправления определяется в соответствии с Методикой расчета нормативов для определения объема субвенций, предоставляемых местным бюджетам для осуществления государственных полномочий по подготовке и проведению Всероссийской переписи населения 2020 года, </w:t>
      </w:r>
      <w:r w:rsidRPr="0010177C">
        <w:rPr>
          <w:sz w:val="28"/>
          <w:szCs w:val="28"/>
        </w:rPr>
        <w:lastRenderedPageBreak/>
        <w:t>прилагаемой к Закону Республики Тыва от 6 апреля 2020 г</w:t>
      </w:r>
      <w:r>
        <w:rPr>
          <w:sz w:val="28"/>
          <w:szCs w:val="28"/>
        </w:rPr>
        <w:t>.</w:t>
      </w:r>
      <w:r w:rsidRPr="0010177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0177C">
        <w:rPr>
          <w:sz w:val="28"/>
          <w:szCs w:val="28"/>
        </w:rPr>
        <w:t xml:space="preserve"> 589-ЗРТ </w:t>
      </w:r>
      <w:r>
        <w:rPr>
          <w:sz w:val="28"/>
          <w:szCs w:val="28"/>
        </w:rPr>
        <w:t>«</w:t>
      </w:r>
      <w:r w:rsidRPr="0010177C">
        <w:rPr>
          <w:sz w:val="28"/>
          <w:szCs w:val="28"/>
        </w:rPr>
        <w:t>О наделении органов местного самоуправления муниципальных образований Республики Тыва отдельными государственными полномочиями Российской Федерации по подготовке и проведению Всероссийской переписи населения 2020 года</w:t>
      </w:r>
      <w:r>
        <w:rPr>
          <w:sz w:val="28"/>
          <w:szCs w:val="28"/>
        </w:rPr>
        <w:t>»</w:t>
      </w:r>
      <w:r w:rsidRPr="0010177C">
        <w:rPr>
          <w:sz w:val="28"/>
          <w:szCs w:val="28"/>
        </w:rPr>
        <w:t>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5. Перечисление субвенций из республиканского бюджета Республики Тыва бюджетам муниципальных образований Республики Тыва осуществляется на счета, открытые Управлением Федерального казначейства по Республике Тыва, для учета операций по переданным полномочиям.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 xml:space="preserve">6. Органы местного самоуправления представляют в Министерство заявку о перечислении субвенции из республиканского бюджета Республики Тыва (далее </w:t>
      </w:r>
      <w:r>
        <w:rPr>
          <w:sz w:val="28"/>
          <w:szCs w:val="28"/>
        </w:rPr>
        <w:t>–</w:t>
      </w:r>
      <w:r w:rsidRPr="0010177C">
        <w:rPr>
          <w:sz w:val="28"/>
          <w:szCs w:val="28"/>
        </w:rPr>
        <w:t xml:space="preserve"> заявка) по форме согласно приложению к настоящему Порядку в электронном виде с последующим представлением на бумажном носителе в течение трех календарных дней.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7. Министерство в течение пяти рабочих дней со дня поступления заявки обеспечивает ее проверку на предмет соответствия форме, отсутствия ошибок, достоверности данных.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8. В случае наличия замечаний к заявке Министерство в течение одного рабочего дня со дня завершения проверки направляет ее на доработку органу местного самоуправления.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9. Орган местного самоуправления в течение двух рабочих дней дорабатывает заявку в соответствии с замечаниями и направляет ее на повторное рассмотрение в Министерство.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10. Органы местного самоуправления представляют в Министерство отчет об использовании субвенции из республиканского бюджета Республики Тыва по форме и в сроки, установленные Министерством.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11. Органы местного самоуправления имеют право дополнительно использовать собственные материальные и финансовые ресурсы для осуществления полномочий в случаях и порядке, которые предусмотрены уставом органа местного самоуправления.</w:t>
      </w:r>
    </w:p>
    <w:p w:rsidR="00707127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 xml:space="preserve">12. Органы местного самоуправления при образовании экономии средств на </w:t>
      </w:r>
      <w:r w:rsidR="00707127">
        <w:rPr>
          <w:sz w:val="28"/>
          <w:szCs w:val="28"/>
        </w:rPr>
        <w:t>оплату услуг связи, аренды помещений для хранения документов, обучения и работы лиц, привлекаемых к сбору сведений о населении, могут перенаправлять оставшиеся средства субвенций на оплату расходов по предоставлению транспортных средств.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13. Субвенции носят целевой характер и не могут быть использованы на другие цели.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14. Субвенции, использованные не по целевому назначению, подлежат взысканию в республиканский бюджет Республики Тыва для последующей передачи в федеральный бюджет в порядке, установленном федеральным законодательством и законодательством Республики Тыва.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15. Не использованные по состоянию на 1 января очередного финансового года остатки субвенций подлежат возврату в доход республиканского бюджета Республики Тыва в порядке, установленном федеральным законодательством и законодательством Республики Тыва.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lastRenderedPageBreak/>
        <w:t>16. В случае, если неиспользованный остаток субвенций не перечислен в доход республиканского бюджета Республики Тыва, указанные средства подлежат взысканию в доход республиканского бюджета Республики Тыва в порядке, установленном федеральным законодательством и законодательством Республики Тыва.</w:t>
      </w:r>
    </w:p>
    <w:p w:rsidR="0010177C" w:rsidRDefault="0010177C" w:rsidP="0010177C">
      <w:pPr>
        <w:ind w:firstLine="709"/>
        <w:jc w:val="both"/>
        <w:rPr>
          <w:sz w:val="28"/>
          <w:szCs w:val="28"/>
        </w:rPr>
      </w:pPr>
      <w:r w:rsidRPr="0010177C">
        <w:rPr>
          <w:sz w:val="28"/>
          <w:szCs w:val="28"/>
        </w:rPr>
        <w:t>17. Контроль за осуществлением расходов бюджетов муниципальных образований Республики Тыва, источником финансового обеспечения которых является субвенция, осуществляется органом государственного финансового контроля.</w:t>
      </w:r>
    </w:p>
    <w:p w:rsidR="0010177C" w:rsidRDefault="0010177C" w:rsidP="0010177C">
      <w:pPr>
        <w:ind w:firstLine="709"/>
        <w:jc w:val="both"/>
        <w:rPr>
          <w:sz w:val="28"/>
          <w:szCs w:val="28"/>
        </w:rPr>
      </w:pPr>
    </w:p>
    <w:p w:rsidR="0010177C" w:rsidRDefault="0010177C" w:rsidP="0010177C">
      <w:pPr>
        <w:ind w:firstLine="709"/>
        <w:jc w:val="both"/>
        <w:rPr>
          <w:sz w:val="28"/>
          <w:szCs w:val="28"/>
        </w:rPr>
      </w:pPr>
    </w:p>
    <w:p w:rsidR="0010177C" w:rsidRDefault="0010177C" w:rsidP="0010177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0177C" w:rsidRPr="0010177C" w:rsidRDefault="0010177C" w:rsidP="0010177C">
      <w:pPr>
        <w:ind w:firstLine="709"/>
        <w:jc w:val="both"/>
        <w:rPr>
          <w:sz w:val="28"/>
          <w:szCs w:val="28"/>
        </w:rPr>
      </w:pPr>
    </w:p>
    <w:p w:rsidR="0010177C" w:rsidRPr="0010177C" w:rsidRDefault="0010177C" w:rsidP="0010177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10177C" w:rsidRPr="0010177C" w:rsidSect="0010177C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10177C" w:rsidRPr="0010177C" w:rsidRDefault="0010177C" w:rsidP="0010177C">
      <w:pPr>
        <w:ind w:left="9639"/>
        <w:jc w:val="center"/>
        <w:rPr>
          <w:sz w:val="28"/>
          <w:szCs w:val="28"/>
        </w:rPr>
      </w:pPr>
      <w:r w:rsidRPr="0010177C">
        <w:rPr>
          <w:sz w:val="28"/>
          <w:szCs w:val="28"/>
        </w:rPr>
        <w:lastRenderedPageBreak/>
        <w:t>Приложение</w:t>
      </w:r>
    </w:p>
    <w:p w:rsidR="0010177C" w:rsidRPr="0010177C" w:rsidRDefault="0010177C" w:rsidP="0010177C">
      <w:pPr>
        <w:ind w:left="9639"/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к Порядку предоставления субвенций</w:t>
      </w:r>
    </w:p>
    <w:p w:rsidR="0010177C" w:rsidRPr="0010177C" w:rsidRDefault="0010177C" w:rsidP="0010177C">
      <w:pPr>
        <w:ind w:left="9639"/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из республиканского бюджета Республики</w:t>
      </w:r>
    </w:p>
    <w:p w:rsidR="0010177C" w:rsidRPr="0010177C" w:rsidRDefault="0010177C" w:rsidP="0010177C">
      <w:pPr>
        <w:ind w:left="9639"/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Тыва бюджетам муниципальных образований</w:t>
      </w:r>
    </w:p>
    <w:p w:rsidR="0010177C" w:rsidRDefault="0010177C" w:rsidP="0010177C">
      <w:pPr>
        <w:ind w:left="9639"/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Республики Тыва на осуществление</w:t>
      </w:r>
      <w:r>
        <w:rPr>
          <w:sz w:val="28"/>
          <w:szCs w:val="28"/>
        </w:rPr>
        <w:t xml:space="preserve"> </w:t>
      </w:r>
      <w:r w:rsidRPr="0010177C">
        <w:rPr>
          <w:sz w:val="28"/>
          <w:szCs w:val="28"/>
        </w:rPr>
        <w:t>отдельных государственных</w:t>
      </w:r>
      <w:r>
        <w:rPr>
          <w:sz w:val="28"/>
          <w:szCs w:val="28"/>
        </w:rPr>
        <w:t xml:space="preserve"> </w:t>
      </w:r>
      <w:r w:rsidRPr="0010177C">
        <w:rPr>
          <w:sz w:val="28"/>
          <w:szCs w:val="28"/>
        </w:rPr>
        <w:t xml:space="preserve">полномочий по подготовке </w:t>
      </w:r>
    </w:p>
    <w:p w:rsidR="0010177C" w:rsidRDefault="0010177C" w:rsidP="0010177C">
      <w:pPr>
        <w:ind w:left="9639"/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и проведению</w:t>
      </w:r>
      <w:r>
        <w:rPr>
          <w:sz w:val="28"/>
          <w:szCs w:val="28"/>
        </w:rPr>
        <w:t xml:space="preserve"> </w:t>
      </w:r>
      <w:r w:rsidRPr="0010177C">
        <w:rPr>
          <w:sz w:val="28"/>
          <w:szCs w:val="28"/>
        </w:rPr>
        <w:t xml:space="preserve">Всероссийской переписи </w:t>
      </w:r>
    </w:p>
    <w:p w:rsidR="0010177C" w:rsidRPr="0010177C" w:rsidRDefault="0010177C" w:rsidP="0010177C">
      <w:pPr>
        <w:ind w:left="9639"/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10177C">
        <w:rPr>
          <w:sz w:val="28"/>
          <w:szCs w:val="28"/>
        </w:rPr>
        <w:t>на территории Республики Тыва</w:t>
      </w:r>
    </w:p>
    <w:p w:rsidR="0010177C" w:rsidRPr="0010177C" w:rsidRDefault="0010177C" w:rsidP="0010177C">
      <w:pPr>
        <w:jc w:val="center"/>
        <w:rPr>
          <w:sz w:val="28"/>
          <w:szCs w:val="28"/>
        </w:rPr>
      </w:pPr>
    </w:p>
    <w:p w:rsidR="0010177C" w:rsidRPr="0010177C" w:rsidRDefault="0010177C" w:rsidP="0010177C">
      <w:pPr>
        <w:jc w:val="right"/>
        <w:rPr>
          <w:sz w:val="28"/>
          <w:szCs w:val="28"/>
        </w:rPr>
      </w:pPr>
      <w:r w:rsidRPr="0010177C">
        <w:rPr>
          <w:sz w:val="28"/>
          <w:szCs w:val="28"/>
        </w:rPr>
        <w:t>Форма</w:t>
      </w:r>
    </w:p>
    <w:p w:rsidR="0010177C" w:rsidRPr="0010177C" w:rsidRDefault="0010177C" w:rsidP="0010177C">
      <w:pPr>
        <w:jc w:val="center"/>
        <w:rPr>
          <w:sz w:val="28"/>
          <w:szCs w:val="28"/>
        </w:rPr>
      </w:pPr>
      <w:bookmarkStart w:id="1" w:name="P76"/>
      <w:bookmarkEnd w:id="1"/>
    </w:p>
    <w:p w:rsidR="0010177C" w:rsidRPr="0010177C" w:rsidRDefault="0010177C" w:rsidP="0010177C">
      <w:pPr>
        <w:jc w:val="center"/>
        <w:rPr>
          <w:b/>
          <w:sz w:val="28"/>
          <w:szCs w:val="28"/>
        </w:rPr>
      </w:pPr>
      <w:r w:rsidRPr="0010177C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10177C">
        <w:rPr>
          <w:b/>
          <w:sz w:val="28"/>
          <w:szCs w:val="28"/>
        </w:rPr>
        <w:t>А</w:t>
      </w:r>
    </w:p>
    <w:p w:rsidR="0010177C" w:rsidRPr="0010177C" w:rsidRDefault="0010177C" w:rsidP="0010177C">
      <w:pPr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о перечислении субвенций из республиканского бюджета</w:t>
      </w:r>
    </w:p>
    <w:p w:rsidR="0010177C" w:rsidRPr="0010177C" w:rsidRDefault="0010177C" w:rsidP="0010177C">
      <w:pPr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Республики Тыва бюджету</w:t>
      </w:r>
    </w:p>
    <w:p w:rsidR="0010177C" w:rsidRPr="0010177C" w:rsidRDefault="0010177C" w:rsidP="0010177C">
      <w:pPr>
        <w:jc w:val="center"/>
        <w:rPr>
          <w:sz w:val="28"/>
          <w:szCs w:val="28"/>
        </w:rPr>
      </w:pPr>
      <w:r w:rsidRPr="0010177C">
        <w:rPr>
          <w:sz w:val="28"/>
          <w:szCs w:val="28"/>
        </w:rPr>
        <w:t>_____________________________________________________</w:t>
      </w:r>
    </w:p>
    <w:p w:rsidR="0010177C" w:rsidRPr="0010177C" w:rsidRDefault="0010177C" w:rsidP="0010177C">
      <w:pPr>
        <w:jc w:val="center"/>
        <w:rPr>
          <w:szCs w:val="28"/>
        </w:rPr>
      </w:pPr>
      <w:r w:rsidRPr="0010177C">
        <w:rPr>
          <w:szCs w:val="28"/>
        </w:rPr>
        <w:t>(наименование муниципального образования)</w:t>
      </w:r>
      <w:r>
        <w:rPr>
          <w:szCs w:val="28"/>
        </w:rPr>
        <w:t xml:space="preserve"> </w:t>
      </w:r>
      <w:r w:rsidRPr="0010177C">
        <w:rPr>
          <w:szCs w:val="28"/>
        </w:rPr>
        <w:t>на осуществление переданных полномочий</w:t>
      </w:r>
    </w:p>
    <w:p w:rsidR="0010177C" w:rsidRPr="0010177C" w:rsidRDefault="0010177C" w:rsidP="0010177C">
      <w:pPr>
        <w:jc w:val="center"/>
        <w:rPr>
          <w:szCs w:val="28"/>
        </w:rPr>
      </w:pPr>
      <w:r w:rsidRPr="0010177C">
        <w:rPr>
          <w:szCs w:val="28"/>
        </w:rPr>
        <w:t>Российской Федерации по подготовке и проведению</w:t>
      </w:r>
      <w:r>
        <w:rPr>
          <w:szCs w:val="28"/>
        </w:rPr>
        <w:t xml:space="preserve"> </w:t>
      </w:r>
      <w:r w:rsidRPr="0010177C">
        <w:rPr>
          <w:szCs w:val="28"/>
        </w:rPr>
        <w:t>Всероссийской переписи населения &lt;*&gt;</w:t>
      </w:r>
    </w:p>
    <w:p w:rsidR="0010177C" w:rsidRPr="0010177C" w:rsidRDefault="0010177C" w:rsidP="0010177C">
      <w:pPr>
        <w:jc w:val="center"/>
        <w:rPr>
          <w:sz w:val="28"/>
          <w:szCs w:val="28"/>
        </w:rPr>
      </w:pPr>
    </w:p>
    <w:p w:rsidR="0010177C" w:rsidRPr="0010177C" w:rsidRDefault="0010177C" w:rsidP="0010177C">
      <w:pPr>
        <w:widowControl w:val="0"/>
        <w:autoSpaceDE w:val="0"/>
        <w:autoSpaceDN w:val="0"/>
        <w:jc w:val="right"/>
        <w:rPr>
          <w:szCs w:val="28"/>
        </w:rPr>
      </w:pPr>
      <w:r w:rsidRPr="0010177C">
        <w:rPr>
          <w:szCs w:val="28"/>
        </w:rPr>
        <w:t>тыс. рублей (с точностью до второго десятичного знака)</w:t>
      </w: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5222"/>
        <w:gridCol w:w="1134"/>
        <w:gridCol w:w="2976"/>
        <w:gridCol w:w="2268"/>
        <w:gridCol w:w="1560"/>
        <w:gridCol w:w="1418"/>
      </w:tblGrid>
      <w:tr w:rsidR="0010177C" w:rsidRPr="0010177C" w:rsidTr="0010177C">
        <w:trPr>
          <w:jc w:val="center"/>
        </w:trPr>
        <w:tc>
          <w:tcPr>
            <w:tcW w:w="652" w:type="dxa"/>
            <w:vMerge w:val="restart"/>
          </w:tcPr>
          <w:p w:rsidR="0010177C" w:rsidRPr="0010177C" w:rsidRDefault="0010177C" w:rsidP="0010177C">
            <w:pPr>
              <w:jc w:val="center"/>
            </w:pPr>
            <w:r>
              <w:t>№</w:t>
            </w:r>
            <w:r w:rsidRPr="0010177C">
              <w:t xml:space="preserve"> п/п</w:t>
            </w:r>
          </w:p>
        </w:tc>
        <w:tc>
          <w:tcPr>
            <w:tcW w:w="5222" w:type="dxa"/>
            <w:vMerge w:val="restart"/>
          </w:tcPr>
          <w:p w:rsidR="0010177C" w:rsidRPr="0010177C" w:rsidRDefault="0010177C" w:rsidP="0010177C">
            <w:pPr>
              <w:jc w:val="center"/>
            </w:pPr>
            <w:r w:rsidRPr="0010177C">
              <w:t>Размер субвенции</w:t>
            </w:r>
          </w:p>
        </w:tc>
        <w:tc>
          <w:tcPr>
            <w:tcW w:w="1134" w:type="dxa"/>
            <w:vMerge w:val="restart"/>
          </w:tcPr>
          <w:p w:rsidR="0010177C" w:rsidRPr="0010177C" w:rsidRDefault="0010177C" w:rsidP="0010177C">
            <w:pPr>
              <w:jc w:val="center"/>
            </w:pPr>
            <w:r w:rsidRPr="0010177C">
              <w:t>Всего расходов, тыс. руб</w:t>
            </w:r>
            <w:r>
              <w:t>лей</w:t>
            </w:r>
          </w:p>
        </w:tc>
        <w:tc>
          <w:tcPr>
            <w:tcW w:w="8222" w:type="dxa"/>
            <w:gridSpan w:val="4"/>
          </w:tcPr>
          <w:p w:rsidR="0010177C" w:rsidRPr="0010177C" w:rsidRDefault="0010177C" w:rsidP="0010177C">
            <w:pPr>
              <w:jc w:val="center"/>
            </w:pPr>
            <w:r w:rsidRPr="0010177C">
              <w:t>Виды расходов, тыс. руб</w:t>
            </w:r>
            <w:r>
              <w:t>лей</w:t>
            </w:r>
          </w:p>
        </w:tc>
      </w:tr>
      <w:tr w:rsidR="0010177C" w:rsidRPr="0010177C" w:rsidTr="0010177C">
        <w:trPr>
          <w:trHeight w:val="1769"/>
          <w:jc w:val="center"/>
        </w:trPr>
        <w:tc>
          <w:tcPr>
            <w:tcW w:w="652" w:type="dxa"/>
            <w:vMerge/>
          </w:tcPr>
          <w:p w:rsidR="0010177C" w:rsidRPr="0010177C" w:rsidRDefault="0010177C" w:rsidP="0010177C">
            <w:pPr>
              <w:jc w:val="center"/>
              <w:rPr>
                <w:rFonts w:eastAsia="Calibri"/>
              </w:rPr>
            </w:pPr>
          </w:p>
        </w:tc>
        <w:tc>
          <w:tcPr>
            <w:tcW w:w="5222" w:type="dxa"/>
            <w:vMerge/>
          </w:tcPr>
          <w:p w:rsidR="0010177C" w:rsidRPr="0010177C" w:rsidRDefault="0010177C" w:rsidP="0010177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10177C" w:rsidRPr="0010177C" w:rsidRDefault="0010177C" w:rsidP="0010177C">
            <w:pPr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10177C" w:rsidRPr="0010177C" w:rsidRDefault="0010177C" w:rsidP="0010177C">
            <w:pPr>
              <w:jc w:val="center"/>
            </w:pPr>
            <w:r w:rsidRPr="0010177C">
              <w:t>обеспечение охраняемыми помещениями, оборудованными мебелью, средствами связи и пригодными для обучения и работы лиц, привлекаемых к сбору сведений о населении</w:t>
            </w:r>
          </w:p>
        </w:tc>
        <w:tc>
          <w:tcPr>
            <w:tcW w:w="2268" w:type="dxa"/>
          </w:tcPr>
          <w:p w:rsidR="0010177C" w:rsidRPr="0010177C" w:rsidRDefault="0010177C" w:rsidP="0010177C">
            <w:pPr>
              <w:jc w:val="center"/>
            </w:pPr>
            <w:r w:rsidRPr="0010177C">
              <w:t>обеспечение охраняемыми помещениями для хранения переписных листов и иных документов Всероссийской переписи населения</w:t>
            </w:r>
          </w:p>
        </w:tc>
        <w:tc>
          <w:tcPr>
            <w:tcW w:w="1560" w:type="dxa"/>
          </w:tcPr>
          <w:p w:rsidR="0010177C" w:rsidRPr="0010177C" w:rsidRDefault="0010177C" w:rsidP="0010177C">
            <w:pPr>
              <w:jc w:val="center"/>
            </w:pPr>
            <w:r w:rsidRPr="0010177C">
              <w:t>предоставление необходимых транспортных средств</w:t>
            </w:r>
          </w:p>
        </w:tc>
        <w:tc>
          <w:tcPr>
            <w:tcW w:w="1418" w:type="dxa"/>
          </w:tcPr>
          <w:p w:rsidR="0010177C" w:rsidRPr="0010177C" w:rsidRDefault="0010177C" w:rsidP="0010177C">
            <w:pPr>
              <w:jc w:val="center"/>
            </w:pPr>
            <w:r w:rsidRPr="0010177C">
              <w:t>предоставление необходимых средств связи</w:t>
            </w:r>
          </w:p>
        </w:tc>
      </w:tr>
      <w:tr w:rsidR="0010177C" w:rsidRPr="0010177C" w:rsidTr="0010177C">
        <w:trPr>
          <w:trHeight w:val="98"/>
          <w:jc w:val="center"/>
        </w:trPr>
        <w:tc>
          <w:tcPr>
            <w:tcW w:w="652" w:type="dxa"/>
          </w:tcPr>
          <w:p w:rsidR="0010177C" w:rsidRPr="0010177C" w:rsidRDefault="0010177C" w:rsidP="0010177C">
            <w:pPr>
              <w:jc w:val="center"/>
            </w:pPr>
            <w:r w:rsidRPr="0010177C">
              <w:t>1</w:t>
            </w:r>
          </w:p>
        </w:tc>
        <w:tc>
          <w:tcPr>
            <w:tcW w:w="5222" w:type="dxa"/>
          </w:tcPr>
          <w:p w:rsidR="0010177C" w:rsidRPr="0010177C" w:rsidRDefault="0010177C" w:rsidP="0010177C">
            <w:pPr>
              <w:jc w:val="center"/>
            </w:pPr>
            <w:r w:rsidRPr="0010177C">
              <w:t>2</w:t>
            </w:r>
          </w:p>
        </w:tc>
        <w:tc>
          <w:tcPr>
            <w:tcW w:w="1134" w:type="dxa"/>
          </w:tcPr>
          <w:p w:rsidR="0010177C" w:rsidRPr="0010177C" w:rsidRDefault="0010177C" w:rsidP="0010177C">
            <w:pPr>
              <w:jc w:val="center"/>
            </w:pPr>
            <w:r w:rsidRPr="0010177C">
              <w:t>3</w:t>
            </w:r>
          </w:p>
        </w:tc>
        <w:tc>
          <w:tcPr>
            <w:tcW w:w="2976" w:type="dxa"/>
          </w:tcPr>
          <w:p w:rsidR="0010177C" w:rsidRPr="0010177C" w:rsidRDefault="0010177C" w:rsidP="0010177C">
            <w:pPr>
              <w:jc w:val="center"/>
            </w:pPr>
            <w:r w:rsidRPr="0010177C">
              <w:t>4</w:t>
            </w:r>
          </w:p>
        </w:tc>
        <w:tc>
          <w:tcPr>
            <w:tcW w:w="2268" w:type="dxa"/>
          </w:tcPr>
          <w:p w:rsidR="0010177C" w:rsidRPr="0010177C" w:rsidRDefault="0010177C" w:rsidP="0010177C">
            <w:pPr>
              <w:jc w:val="center"/>
            </w:pPr>
            <w:r w:rsidRPr="0010177C">
              <w:t>5</w:t>
            </w:r>
          </w:p>
        </w:tc>
        <w:tc>
          <w:tcPr>
            <w:tcW w:w="1560" w:type="dxa"/>
          </w:tcPr>
          <w:p w:rsidR="0010177C" w:rsidRPr="0010177C" w:rsidRDefault="0010177C" w:rsidP="0010177C">
            <w:pPr>
              <w:jc w:val="center"/>
            </w:pPr>
            <w:r w:rsidRPr="0010177C">
              <w:t>6</w:t>
            </w:r>
          </w:p>
        </w:tc>
        <w:tc>
          <w:tcPr>
            <w:tcW w:w="1418" w:type="dxa"/>
          </w:tcPr>
          <w:p w:rsidR="0010177C" w:rsidRPr="0010177C" w:rsidRDefault="0010177C" w:rsidP="0010177C">
            <w:pPr>
              <w:jc w:val="center"/>
            </w:pPr>
            <w:r w:rsidRPr="0010177C">
              <w:t>7</w:t>
            </w:r>
          </w:p>
        </w:tc>
      </w:tr>
      <w:tr w:rsidR="0010177C" w:rsidRPr="0010177C" w:rsidTr="0010177C">
        <w:trPr>
          <w:jc w:val="center"/>
        </w:trPr>
        <w:tc>
          <w:tcPr>
            <w:tcW w:w="652" w:type="dxa"/>
          </w:tcPr>
          <w:p w:rsidR="0010177C" w:rsidRPr="0010177C" w:rsidRDefault="0010177C" w:rsidP="0010177C">
            <w:pPr>
              <w:jc w:val="center"/>
            </w:pPr>
            <w:r w:rsidRPr="0010177C">
              <w:t>1</w:t>
            </w:r>
          </w:p>
        </w:tc>
        <w:tc>
          <w:tcPr>
            <w:tcW w:w="5222" w:type="dxa"/>
            <w:vAlign w:val="bottom"/>
          </w:tcPr>
          <w:p w:rsidR="0010177C" w:rsidRPr="0010177C" w:rsidRDefault="0010177C" w:rsidP="0010177C">
            <w:r w:rsidRPr="0010177C">
              <w:t>Размер субвенции на проведение Всероссийской переписи населения согласно утвержденному распределению</w:t>
            </w:r>
          </w:p>
        </w:tc>
        <w:tc>
          <w:tcPr>
            <w:tcW w:w="1134" w:type="dxa"/>
          </w:tcPr>
          <w:p w:rsidR="0010177C" w:rsidRPr="0010177C" w:rsidRDefault="0010177C" w:rsidP="0010177C">
            <w:pPr>
              <w:jc w:val="center"/>
            </w:pPr>
          </w:p>
        </w:tc>
        <w:tc>
          <w:tcPr>
            <w:tcW w:w="2976" w:type="dxa"/>
          </w:tcPr>
          <w:p w:rsidR="0010177C" w:rsidRPr="0010177C" w:rsidRDefault="0010177C" w:rsidP="0010177C">
            <w:pPr>
              <w:jc w:val="center"/>
            </w:pPr>
          </w:p>
        </w:tc>
        <w:tc>
          <w:tcPr>
            <w:tcW w:w="2268" w:type="dxa"/>
          </w:tcPr>
          <w:p w:rsidR="0010177C" w:rsidRPr="0010177C" w:rsidRDefault="0010177C" w:rsidP="0010177C">
            <w:pPr>
              <w:jc w:val="center"/>
            </w:pPr>
          </w:p>
        </w:tc>
        <w:tc>
          <w:tcPr>
            <w:tcW w:w="1560" w:type="dxa"/>
          </w:tcPr>
          <w:p w:rsidR="0010177C" w:rsidRPr="0010177C" w:rsidRDefault="0010177C" w:rsidP="0010177C">
            <w:pPr>
              <w:jc w:val="center"/>
            </w:pPr>
          </w:p>
        </w:tc>
        <w:tc>
          <w:tcPr>
            <w:tcW w:w="1418" w:type="dxa"/>
          </w:tcPr>
          <w:p w:rsidR="0010177C" w:rsidRPr="0010177C" w:rsidRDefault="0010177C" w:rsidP="0010177C">
            <w:pPr>
              <w:jc w:val="center"/>
            </w:pPr>
          </w:p>
        </w:tc>
      </w:tr>
    </w:tbl>
    <w:p w:rsidR="0010177C" w:rsidRPr="0010177C" w:rsidRDefault="0010177C" w:rsidP="0010177C">
      <w:pPr>
        <w:widowControl w:val="0"/>
        <w:autoSpaceDE w:val="0"/>
        <w:autoSpaceDN w:val="0"/>
        <w:ind w:firstLine="540"/>
        <w:jc w:val="both"/>
      </w:pPr>
    </w:p>
    <w:p w:rsidR="0010177C" w:rsidRPr="0010177C" w:rsidRDefault="0010177C" w:rsidP="0010177C">
      <w:pPr>
        <w:widowControl w:val="0"/>
        <w:autoSpaceDE w:val="0"/>
        <w:autoSpaceDN w:val="0"/>
        <w:ind w:firstLine="709"/>
        <w:jc w:val="both"/>
      </w:pPr>
      <w:r w:rsidRPr="0010177C">
        <w:lastRenderedPageBreak/>
        <w:t>&lt;*&gt; К заявке прилагаются заверенные копии муниципальных контрактов (договоров) на аренду помещений, предоставление транспортных услуг и средств связи.</w:t>
      </w:r>
    </w:p>
    <w:p w:rsidR="0010177C" w:rsidRPr="0010177C" w:rsidRDefault="0010177C" w:rsidP="0010177C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340"/>
        <w:gridCol w:w="1701"/>
        <w:gridCol w:w="340"/>
        <w:gridCol w:w="340"/>
        <w:gridCol w:w="2608"/>
        <w:gridCol w:w="340"/>
      </w:tblGrid>
      <w:tr w:rsidR="0010177C" w:rsidRPr="0010177C" w:rsidTr="0010177C"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>/</w:t>
            </w:r>
          </w:p>
        </w:tc>
      </w:tr>
      <w:tr w:rsidR="0010177C" w:rsidRPr="0010177C" w:rsidTr="0010177C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 xml:space="preserve">(руководитель администрации органа местного самоуправления </w:t>
            </w:r>
          </w:p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 xml:space="preserve"> муниципального образования)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</w:tr>
      <w:tr w:rsidR="0010177C" w:rsidRPr="0010177C" w:rsidTr="0010177C"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>/</w:t>
            </w:r>
          </w:p>
        </w:tc>
      </w:tr>
      <w:tr w:rsidR="0010177C" w:rsidRPr="0010177C" w:rsidTr="0010177C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 xml:space="preserve">(руководитель финансового органа муниципального образования </w:t>
            </w:r>
          </w:p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>(иное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  <w:r w:rsidRPr="0010177C"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</w:tr>
      <w:tr w:rsidR="0010177C" w:rsidRPr="0010177C" w:rsidTr="0010177C"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</w:tr>
      <w:tr w:rsidR="0010177C" w:rsidRPr="0010177C" w:rsidTr="0010177C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77C" w:rsidRDefault="0010177C" w:rsidP="0010177C">
            <w:pPr>
              <w:widowControl w:val="0"/>
              <w:autoSpaceDE w:val="0"/>
              <w:autoSpaceDN w:val="0"/>
            </w:pPr>
          </w:p>
          <w:p w:rsidR="0010177C" w:rsidRPr="0010177C" w:rsidRDefault="0010177C" w:rsidP="0010177C">
            <w:pPr>
              <w:widowControl w:val="0"/>
              <w:autoSpaceDE w:val="0"/>
              <w:autoSpaceDN w:val="0"/>
            </w:pPr>
            <w:r>
              <w:t>«</w:t>
            </w:r>
            <w:r w:rsidRPr="0010177C">
              <w:t>___</w:t>
            </w:r>
            <w:r>
              <w:t>»</w:t>
            </w:r>
            <w:r w:rsidRPr="0010177C"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177C" w:rsidRPr="0010177C" w:rsidRDefault="0010177C" w:rsidP="0010177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10177C" w:rsidRPr="0010177C" w:rsidRDefault="0010177C" w:rsidP="0010177C">
      <w:pPr>
        <w:ind w:left="5670"/>
        <w:jc w:val="center"/>
        <w:rPr>
          <w:rFonts w:eastAsia="Calibri"/>
          <w:sz w:val="28"/>
          <w:lang w:eastAsia="en-US"/>
        </w:rPr>
      </w:pPr>
      <w:r w:rsidRPr="0010177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</w:p>
    <w:p w:rsidR="0073083D" w:rsidRPr="0010177C" w:rsidRDefault="0073083D" w:rsidP="0010177C"/>
    <w:sectPr w:rsidR="0073083D" w:rsidRPr="0010177C" w:rsidSect="001017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3E" w:rsidRDefault="00A0253E" w:rsidP="00C6386D">
      <w:r>
        <w:separator/>
      </w:r>
    </w:p>
  </w:endnote>
  <w:endnote w:type="continuationSeparator" w:id="0">
    <w:p w:rsidR="00A0253E" w:rsidRDefault="00A0253E" w:rsidP="00C6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C" w:rsidRDefault="001017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C" w:rsidRDefault="001017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C" w:rsidRDefault="0010177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6D" w:rsidRDefault="00C6386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6D" w:rsidRDefault="00C6386D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6D" w:rsidRDefault="00C638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3E" w:rsidRDefault="00A0253E" w:rsidP="00C6386D">
      <w:r>
        <w:separator/>
      </w:r>
    </w:p>
  </w:footnote>
  <w:footnote w:type="continuationSeparator" w:id="0">
    <w:p w:rsidR="00A0253E" w:rsidRDefault="00A0253E" w:rsidP="00C6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C" w:rsidRDefault="001017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C" w:rsidRPr="00104A61" w:rsidRDefault="00A0253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2A3A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7C" w:rsidRDefault="0010177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2D" w:rsidRDefault="004D3BBD" w:rsidP="00A856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38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A2D" w:rsidRDefault="00A0253E" w:rsidP="001A3E2E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2D" w:rsidRDefault="004D3BBD" w:rsidP="00A856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38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329">
      <w:rPr>
        <w:rStyle w:val="a5"/>
        <w:noProof/>
      </w:rPr>
      <w:t>2</w:t>
    </w:r>
    <w:r>
      <w:rPr>
        <w:rStyle w:val="a5"/>
      </w:rPr>
      <w:fldChar w:fldCharType="end"/>
    </w:r>
  </w:p>
  <w:p w:rsidR="00253A2D" w:rsidRDefault="00A0253E" w:rsidP="001A3E2E">
    <w:pPr>
      <w:pStyle w:val="a3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6D" w:rsidRDefault="00C638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C2080"/>
    <w:multiLevelType w:val="hybridMultilevel"/>
    <w:tmpl w:val="8FF097D8"/>
    <w:lvl w:ilvl="0" w:tplc="18EC6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8535e57-5520-4ad7-af87-6c9b24e3a2af"/>
  </w:docVars>
  <w:rsids>
    <w:rsidRoot w:val="00554D7A"/>
    <w:rsid w:val="0010177C"/>
    <w:rsid w:val="00342A3A"/>
    <w:rsid w:val="00426329"/>
    <w:rsid w:val="004D3BBD"/>
    <w:rsid w:val="00554D7A"/>
    <w:rsid w:val="005A3DCF"/>
    <w:rsid w:val="00707127"/>
    <w:rsid w:val="0073083D"/>
    <w:rsid w:val="009868E0"/>
    <w:rsid w:val="00A0253E"/>
    <w:rsid w:val="00AC0AF2"/>
    <w:rsid w:val="00C6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32EA3C-5B8A-4D54-AC06-B4CB320D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4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4D7A"/>
  </w:style>
  <w:style w:type="paragraph" w:styleId="a6">
    <w:name w:val="footer"/>
    <w:basedOn w:val="a"/>
    <w:link w:val="a7"/>
    <w:uiPriority w:val="99"/>
    <w:semiHidden/>
    <w:unhideWhenUsed/>
    <w:rsid w:val="00C63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8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01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0177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0177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263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63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Цховребова Н.С.</cp:lastModifiedBy>
  <cp:revision>3</cp:revision>
  <cp:lastPrinted>2021-08-24T08:51:00Z</cp:lastPrinted>
  <dcterms:created xsi:type="dcterms:W3CDTF">2021-08-23T04:19:00Z</dcterms:created>
  <dcterms:modified xsi:type="dcterms:W3CDTF">2021-08-24T08:51:00Z</dcterms:modified>
</cp:coreProperties>
</file>