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F2" w:rsidRDefault="006E6FF2" w:rsidP="006E6FF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6FF2" w:rsidRDefault="006E6FF2" w:rsidP="006E6FF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6FF2" w:rsidRDefault="006E6FF2" w:rsidP="006E6FF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E6FF2" w:rsidRPr="0025472A" w:rsidRDefault="006E6FF2" w:rsidP="006E6F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E6FF2" w:rsidRPr="004C14FF" w:rsidRDefault="006E6FF2" w:rsidP="006E6FF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61B03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FF2" w:rsidRPr="006E6FF2" w:rsidRDefault="006E6FF2" w:rsidP="00E6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1B03" w:rsidRDefault="00837A76" w:rsidP="00837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5 сентября 2024 г. № 437</w:t>
      </w:r>
    </w:p>
    <w:p w:rsidR="00E61B03" w:rsidRPr="003F5C3E" w:rsidRDefault="00837A76" w:rsidP="00837A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г.Кызыл</w:t>
      </w:r>
    </w:p>
    <w:p w:rsidR="00E61B03" w:rsidRPr="003F5C3E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1B03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сводную бюджетную </w:t>
      </w:r>
    </w:p>
    <w:p w:rsidR="00E61B03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3E">
        <w:rPr>
          <w:rFonts w:ascii="Times New Roman" w:hAnsi="Times New Roman" w:cs="Times New Roman"/>
          <w:b/>
          <w:sz w:val="28"/>
          <w:szCs w:val="28"/>
        </w:rPr>
        <w:t>роспись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C3E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E61B03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3E">
        <w:rPr>
          <w:rFonts w:ascii="Times New Roman" w:hAnsi="Times New Roman" w:cs="Times New Roman"/>
          <w:b/>
          <w:sz w:val="28"/>
          <w:szCs w:val="28"/>
        </w:rPr>
        <w:t>Республики Тыва на 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C3E">
        <w:rPr>
          <w:rFonts w:ascii="Times New Roman" w:hAnsi="Times New Roman" w:cs="Times New Roman"/>
          <w:b/>
          <w:sz w:val="28"/>
          <w:szCs w:val="28"/>
        </w:rPr>
        <w:t xml:space="preserve">и на </w:t>
      </w:r>
    </w:p>
    <w:p w:rsidR="00E61B03" w:rsidRPr="003F5C3E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3E">
        <w:rPr>
          <w:rFonts w:ascii="Times New Roman" w:hAnsi="Times New Roman" w:cs="Times New Roman"/>
          <w:b/>
          <w:sz w:val="28"/>
          <w:szCs w:val="28"/>
        </w:rPr>
        <w:t>плановый период 2025 и 2026 годов</w:t>
      </w:r>
    </w:p>
    <w:p w:rsidR="00E61B03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3F5C3E" w:rsidRDefault="00E61B03" w:rsidP="00E6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EC7272" w:rsidRDefault="00E61B03" w:rsidP="00E61B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72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Федерации, статьей 6 Федерального закона от 2 ноября 2023 г.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статьей 28</w:t>
      </w:r>
      <w:r w:rsidRPr="00EC72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7272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EC7272">
          <w:rPr>
            <w:rFonts w:ascii="Times New Roman" w:hAnsi="Times New Roman" w:cs="Times New Roman"/>
            <w:sz w:val="28"/>
            <w:szCs w:val="28"/>
          </w:rPr>
          <w:t>2</w:t>
        </w:r>
        <w:r w:rsidRPr="00EC7272">
          <w:t xml:space="preserve"> </w:t>
        </w:r>
        <w:r w:rsidRPr="00EC7272">
          <w:rPr>
            <w:rFonts w:ascii="Times New Roman" w:hAnsi="Times New Roman" w:cs="Times New Roman"/>
            <w:sz w:val="28"/>
            <w:szCs w:val="28"/>
          </w:rPr>
          <w:t xml:space="preserve">ноября </w:t>
        </w:r>
        <w:smartTag w:uri="urn:schemas-microsoft-com:office:smarttags" w:element="metricconverter">
          <w:smartTagPr>
            <w:attr w:name="ProductID" w:val="2010 г"/>
          </w:smartTagPr>
          <w:r w:rsidRPr="00EC7272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Pr="00EC7272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C7272">
        <w:rPr>
          <w:rFonts w:ascii="Times New Roman" w:hAnsi="Times New Roman" w:cs="Times New Roman"/>
          <w:sz w:val="28"/>
          <w:szCs w:val="28"/>
        </w:rPr>
        <w:t xml:space="preserve"> № 39 ВХ-</w:t>
      </w:r>
      <w:r w:rsidRPr="00EC72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272">
        <w:rPr>
          <w:rFonts w:ascii="Times New Roman" w:hAnsi="Times New Roman" w:cs="Times New Roman"/>
          <w:sz w:val="28"/>
          <w:szCs w:val="28"/>
        </w:rPr>
        <w:t xml:space="preserve"> «О бюджетном процессе в Республике Тыва», постановлением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EC7272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EC7272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EC7272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EC7272">
        <w:rPr>
          <w:rFonts w:ascii="Times New Roman" w:hAnsi="Times New Roman" w:cs="Times New Roman"/>
          <w:sz w:val="28"/>
          <w:szCs w:val="28"/>
        </w:rPr>
        <w:t xml:space="preserve"> № 217 «Об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7272">
        <w:rPr>
          <w:rFonts w:ascii="Times New Roman" w:hAnsi="Times New Roman" w:cs="Times New Roman"/>
          <w:sz w:val="28"/>
          <w:szCs w:val="28"/>
        </w:rPr>
        <w:t xml:space="preserve"> и внесении изменений в пункт 62.1 Регламента Правительства Республики Тыва</w:t>
      </w:r>
      <w:r w:rsidRPr="00EC7272">
        <w:rPr>
          <w:rFonts w:ascii="Times New Roman" w:hAnsi="Times New Roman" w:cs="Times New Roman"/>
          <w:b/>
          <w:sz w:val="28"/>
          <w:szCs w:val="28"/>
        </w:rPr>
        <w:t>»</w:t>
      </w:r>
      <w:r w:rsidRPr="00EC727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E61B03" w:rsidRPr="00EC7272" w:rsidRDefault="00E61B03" w:rsidP="00E61B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B03" w:rsidRPr="00EC7272" w:rsidRDefault="00E61B03" w:rsidP="00E61B03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72">
        <w:rPr>
          <w:rFonts w:ascii="Times New Roman" w:hAnsi="Times New Roman" w:cs="Times New Roman"/>
          <w:sz w:val="28"/>
          <w:szCs w:val="28"/>
        </w:rPr>
        <w:t xml:space="preserve">1. Министерству финансов Республики Тыва внести в сводную бюджетную роспись республиканского бюджета Республики Тыва на 2024 год и на </w:t>
      </w:r>
      <w:r w:rsidRPr="00EC7272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2025 и 2026 годов изменения в части перераспределения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2024 год</w:t>
      </w:r>
      <w:r w:rsidRPr="00EC7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C7272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0455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5 607,4 тыс</w:t>
      </w:r>
      <w:r w:rsidRPr="00B24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EC7272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постановлению.</w:t>
      </w:r>
    </w:p>
    <w:p w:rsidR="00E61B03" w:rsidRPr="00EC7272" w:rsidRDefault="00E61B03" w:rsidP="00E61B03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72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2024 год и на плановый период 2025 и 2026 годов, в соответствии с приложением № 2 к настоящему постановлению.</w:t>
      </w:r>
    </w:p>
    <w:p w:rsidR="00E61B03" w:rsidRPr="00EC7272" w:rsidRDefault="00E61B03" w:rsidP="00E61B0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7272">
        <w:rPr>
          <w:rFonts w:ascii="Times New Roman" w:hAnsi="Times New Roman" w:cs="Times New Roman"/>
          <w:sz w:val="28"/>
          <w:szCs w:val="28"/>
          <w:lang w:val="tt-RU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61B03" w:rsidRPr="00EC7272" w:rsidRDefault="00E61B03" w:rsidP="00E6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61B03" w:rsidRPr="00EC7272" w:rsidRDefault="00E61B03" w:rsidP="00E6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61B03" w:rsidRPr="00EC7272" w:rsidRDefault="00E61B03" w:rsidP="00E6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61B03" w:rsidRPr="00EC7272" w:rsidRDefault="00E61B03" w:rsidP="00E6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27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Pr="00EC7272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EC72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C727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EC7272"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 w:rsidRPr="00EC727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E61B03" w:rsidRDefault="00E61B03" w:rsidP="00E61B03">
      <w:pPr>
        <w:rPr>
          <w:rFonts w:ascii="Times New Roman" w:hAnsi="Times New Roman" w:cs="Times New Roman"/>
          <w:sz w:val="28"/>
          <w:szCs w:val="28"/>
        </w:rPr>
        <w:sectPr w:rsidR="00E61B03" w:rsidSect="00E61B0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61B03" w:rsidRPr="003F5C3E" w:rsidRDefault="00E61B03" w:rsidP="00E61B03">
      <w:pPr>
        <w:tabs>
          <w:tab w:val="left" w:pos="18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5C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5C3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5C3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61B03" w:rsidRDefault="00837A76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5 сентября 2024 г. № 437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C3E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C3E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2024 год</w:t>
      </w: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B03" w:rsidRPr="003F5C3E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C3E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6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3729"/>
        <w:gridCol w:w="672"/>
        <w:gridCol w:w="510"/>
        <w:gridCol w:w="555"/>
        <w:gridCol w:w="1434"/>
        <w:gridCol w:w="655"/>
        <w:gridCol w:w="1797"/>
      </w:tblGrid>
      <w:tr w:rsidR="00E61B03" w:rsidRPr="003F5C3E" w:rsidTr="00420A86">
        <w:trPr>
          <w:trHeight w:val="20"/>
          <w:jc w:val="center"/>
        </w:trPr>
        <w:tc>
          <w:tcPr>
            <w:tcW w:w="571" w:type="dxa"/>
            <w:vMerge w:val="restart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2" w:type="dxa"/>
            <w:gridSpan w:val="7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vMerge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 w:val="restart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26" w:type="dxa"/>
            <w:gridSpan w:val="5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97" w:type="dxa"/>
            <w:vMerge w:val="restart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vMerge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97" w:type="dxa"/>
            <w:vMerge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672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4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8400168020</w:t>
            </w:r>
          </w:p>
        </w:tc>
        <w:tc>
          <w:tcPr>
            <w:tcW w:w="6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17 400 000,00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</w:tcPr>
          <w:p w:rsidR="00420A86" w:rsidRPr="00420A86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672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10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5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4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8400168020</w:t>
            </w:r>
          </w:p>
        </w:tc>
        <w:tc>
          <w:tcPr>
            <w:tcW w:w="655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97" w:type="dxa"/>
            <w:noWrap/>
          </w:tcPr>
          <w:p w:rsidR="00420A86" w:rsidRPr="00420A86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15 451 000,00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32 851 000,00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noWrap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32 851 000,00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</w:t>
            </w: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7 121 359,91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0950151610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9 521 359,91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-6 133 813,79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-135 626,12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092N953650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-851 920,00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0950151610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-2 400 000,00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-9 521 359,91</w:t>
            </w:r>
          </w:p>
        </w:tc>
      </w:tr>
    </w:tbl>
    <w:p w:rsidR="0010471B" w:rsidRPr="0010471B" w:rsidRDefault="0010471B" w:rsidP="0010471B">
      <w:pPr>
        <w:spacing w:after="0" w:line="240" w:lineRule="auto"/>
        <w:rPr>
          <w:sz w:val="2"/>
        </w:rPr>
      </w:pPr>
    </w:p>
    <w:tbl>
      <w:tblPr>
        <w:tblStyle w:val="a6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3729"/>
        <w:gridCol w:w="672"/>
        <w:gridCol w:w="510"/>
        <w:gridCol w:w="555"/>
        <w:gridCol w:w="1434"/>
        <w:gridCol w:w="655"/>
        <w:gridCol w:w="1797"/>
      </w:tblGrid>
      <w:tr w:rsidR="0010471B" w:rsidRPr="003F5C3E" w:rsidTr="0087376E">
        <w:trPr>
          <w:trHeight w:val="20"/>
          <w:tblHeader/>
          <w:jc w:val="center"/>
        </w:trPr>
        <w:tc>
          <w:tcPr>
            <w:tcW w:w="571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29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4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hideMark/>
          </w:tcPr>
          <w:p w:rsidR="0010471B" w:rsidRPr="003F5C3E" w:rsidRDefault="0010471B" w:rsidP="00E55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420A86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420A86" w:rsidRPr="003F5C3E" w:rsidRDefault="00420A86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отдаленных и труднодоступных хозяйств по заготовке кормов и их транспортировку</w:t>
            </w:r>
          </w:p>
        </w:tc>
        <w:tc>
          <w:tcPr>
            <w:tcW w:w="672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0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4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1840600260</w:t>
            </w:r>
          </w:p>
        </w:tc>
        <w:tc>
          <w:tcPr>
            <w:tcW w:w="655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97" w:type="dxa"/>
            <w:noWrap/>
            <w:hideMark/>
          </w:tcPr>
          <w:p w:rsidR="00420A86" w:rsidRPr="003F5C3E" w:rsidRDefault="00420A86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9700076130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97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3 250 100,00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1350170020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97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16 250 100,00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72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4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9700075020</w:t>
            </w:r>
          </w:p>
        </w:tc>
        <w:tc>
          <w:tcPr>
            <w:tcW w:w="6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-14 069 100,00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-14 069 100,00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2 181 000,00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97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131 518,08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Агролицей</w:t>
            </w:r>
            <w:proofErr w:type="spellEnd"/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0750242110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97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87 769 100,00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72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4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9700076100</w:t>
            </w:r>
          </w:p>
        </w:tc>
        <w:tc>
          <w:tcPr>
            <w:tcW w:w="6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3 332 900,00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91 233 518,08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-131 518,08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110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органам местного самоуправления </w:t>
            </w: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Тыва в соответствии с пунктом 3 статьи 6 Закона Республики Тыва от 21 июня </w:t>
            </w:r>
            <w:r w:rsidR="0011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 ВХ-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Республике Тыва» полномочий Республики Тыва в области образования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10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0750276020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-128 635 000,00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-128 766 518,08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-37 533 000,00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земельных и имущественных отношений Республики Тыва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17 196,46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17 196,46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72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4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55" w:type="dxa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-17 196,46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-17 196,46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2" w:type="dxa"/>
            <w:gridSpan w:val="7"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72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4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1150108280</w:t>
            </w:r>
          </w:p>
        </w:tc>
        <w:tc>
          <w:tcPr>
            <w:tcW w:w="6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3 233 250,00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3 233 250,00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672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4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1150108200</w:t>
            </w:r>
          </w:p>
        </w:tc>
        <w:tc>
          <w:tcPr>
            <w:tcW w:w="655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-3 233 250,00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-3 233 250,00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571" w:type="dxa"/>
            <w:noWrap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5" w:type="dxa"/>
            <w:gridSpan w:val="6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8126" w:type="dxa"/>
            <w:gridSpan w:val="7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155 607 424,45</w:t>
            </w:r>
          </w:p>
        </w:tc>
      </w:tr>
      <w:tr w:rsidR="00E61B03" w:rsidRPr="003F5C3E" w:rsidTr="00420A86">
        <w:trPr>
          <w:trHeight w:val="20"/>
          <w:jc w:val="center"/>
        </w:trPr>
        <w:tc>
          <w:tcPr>
            <w:tcW w:w="8126" w:type="dxa"/>
            <w:gridSpan w:val="7"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-155 607 424,45</w:t>
            </w:r>
          </w:p>
        </w:tc>
      </w:tr>
      <w:tr w:rsidR="00E61B03" w:rsidRPr="003F5C3E" w:rsidTr="00420A86">
        <w:trPr>
          <w:trHeight w:val="70"/>
          <w:jc w:val="center"/>
        </w:trPr>
        <w:tc>
          <w:tcPr>
            <w:tcW w:w="8126" w:type="dxa"/>
            <w:gridSpan w:val="7"/>
            <w:noWrap/>
            <w:hideMark/>
          </w:tcPr>
          <w:p w:rsidR="00E61B03" w:rsidRPr="003F5C3E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7" w:type="dxa"/>
            <w:noWrap/>
            <w:hideMark/>
          </w:tcPr>
          <w:p w:rsidR="00E61B03" w:rsidRPr="003F5C3E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61B03" w:rsidRDefault="00E61B03" w:rsidP="00E61B03">
      <w:pPr>
        <w:tabs>
          <w:tab w:val="left" w:pos="410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61B03" w:rsidSect="00E61B0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61B03" w:rsidRPr="00843627" w:rsidRDefault="00E61B03" w:rsidP="00E61B03">
      <w:pPr>
        <w:tabs>
          <w:tab w:val="left" w:pos="410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61B03" w:rsidRDefault="00837A76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5 сентября 2024 г. № 437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2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b/>
          <w:sz w:val="28"/>
          <w:szCs w:val="28"/>
        </w:rPr>
        <w:t>Е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дотаций на поддержку мер по обеспечению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 xml:space="preserve">бюджетов муниципальных районов 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(городских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Республики Тыва на 2024 год</w:t>
      </w:r>
    </w:p>
    <w:p w:rsidR="00E61B03" w:rsidRPr="00C06FC7" w:rsidRDefault="00E61B03" w:rsidP="00E61B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61B03" w:rsidRPr="00843627" w:rsidRDefault="00E61B03" w:rsidP="00E61B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62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935"/>
        <w:gridCol w:w="4279"/>
      </w:tblGrid>
      <w:tr w:rsidR="00E61B03" w:rsidRPr="00843627" w:rsidTr="00420A86">
        <w:trPr>
          <w:trHeight w:val="20"/>
        </w:trPr>
        <w:tc>
          <w:tcPr>
            <w:tcW w:w="709" w:type="dxa"/>
            <w:hideMark/>
          </w:tcPr>
          <w:p w:rsidR="00E61B03" w:rsidRPr="00843627" w:rsidRDefault="00E61B03" w:rsidP="00420A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5" w:type="dxa"/>
            <w:hideMark/>
          </w:tcPr>
          <w:p w:rsidR="00E61B03" w:rsidRPr="00843627" w:rsidRDefault="00E61B03" w:rsidP="00420A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79" w:type="dxa"/>
            <w:hideMark/>
          </w:tcPr>
          <w:p w:rsidR="00E61B03" w:rsidRPr="00843627" w:rsidRDefault="00E61B03" w:rsidP="00420A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E61B03" w:rsidRPr="00843627" w:rsidTr="00420A86">
        <w:trPr>
          <w:trHeight w:val="20"/>
        </w:trPr>
        <w:tc>
          <w:tcPr>
            <w:tcW w:w="709" w:type="dxa"/>
            <w:noWrap/>
            <w:hideMark/>
          </w:tcPr>
          <w:p w:rsidR="00E61B03" w:rsidRPr="00843627" w:rsidRDefault="00E61B03" w:rsidP="00420A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E61B03" w:rsidRPr="00843627" w:rsidRDefault="00E61B03" w:rsidP="00420A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79" w:type="dxa"/>
            <w:noWrap/>
          </w:tcPr>
          <w:p w:rsidR="00E61B03" w:rsidRPr="00843627" w:rsidRDefault="00E61B03" w:rsidP="00420A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13 000 000,00</w:t>
            </w:r>
          </w:p>
        </w:tc>
      </w:tr>
      <w:tr w:rsidR="00E61B03" w:rsidRPr="00843627" w:rsidTr="00420A86">
        <w:trPr>
          <w:trHeight w:val="20"/>
        </w:trPr>
        <w:tc>
          <w:tcPr>
            <w:tcW w:w="709" w:type="dxa"/>
            <w:noWrap/>
            <w:hideMark/>
          </w:tcPr>
          <w:p w:rsidR="00E61B03" w:rsidRPr="00843627" w:rsidRDefault="00E61B03" w:rsidP="00420A86"/>
        </w:tc>
        <w:tc>
          <w:tcPr>
            <w:tcW w:w="4935" w:type="dxa"/>
            <w:noWrap/>
            <w:hideMark/>
          </w:tcPr>
          <w:p w:rsidR="00E61B03" w:rsidRPr="00843627" w:rsidRDefault="00E61B03" w:rsidP="00420A8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9" w:type="dxa"/>
            <w:hideMark/>
          </w:tcPr>
          <w:p w:rsidR="00E61B03" w:rsidRPr="00843627" w:rsidRDefault="00E61B03" w:rsidP="00420A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13 000 000,00</w:t>
            </w:r>
          </w:p>
        </w:tc>
      </w:tr>
    </w:tbl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по созданию,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организации и обеспечению деятельности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административных комиссий, на 2024 год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62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9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4933"/>
        <w:gridCol w:w="4245"/>
      </w:tblGrid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noWrap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325 600,00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195 300,00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- 16 500,00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3 250 100,00</w:t>
            </w:r>
          </w:p>
        </w:tc>
      </w:tr>
    </w:tbl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по образованию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и организации деятельности комиссий 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по делам несовершеннолетних на 2024 год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627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Style w:val="a6"/>
        <w:tblW w:w="99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4933"/>
        <w:gridCol w:w="4245"/>
      </w:tblGrid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noWrap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330 300,00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- 32 000,00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423 700,00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256 500,00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422 000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163 400,00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4245" w:type="dxa"/>
            <w:noWrap/>
          </w:tcPr>
          <w:p w:rsidR="00E61B03" w:rsidRPr="00843627" w:rsidRDefault="006B4544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61B03"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239 000,00</w:t>
            </w:r>
          </w:p>
        </w:tc>
      </w:tr>
      <w:tr w:rsidR="00E61B03" w:rsidRPr="00843627" w:rsidTr="00420A86">
        <w:trPr>
          <w:trHeight w:val="20"/>
          <w:jc w:val="center"/>
        </w:trPr>
        <w:tc>
          <w:tcPr>
            <w:tcW w:w="851" w:type="dxa"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3 332 900,00</w:t>
            </w:r>
          </w:p>
        </w:tc>
      </w:tr>
    </w:tbl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субвенций на реализацию Закона Республики Тыва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«О предоставлении субвенций местным бюджетам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прав на получение общедоступного и бесплатного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дошкольного образования в муниципальных дошкольных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общедоступного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и бесплатного дошкольного, начального общего,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организациях,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обеспечение дополнительного образования детей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организациях» 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на 2024 год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62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6"/>
        <w:gridCol w:w="2329"/>
        <w:gridCol w:w="2289"/>
        <w:gridCol w:w="2551"/>
        <w:gridCol w:w="1928"/>
      </w:tblGrid>
      <w:tr w:rsidR="00E61B03" w:rsidRPr="00843627" w:rsidTr="00420A86">
        <w:trPr>
          <w:trHeight w:val="20"/>
        </w:trPr>
        <w:tc>
          <w:tcPr>
            <w:tcW w:w="826" w:type="dxa"/>
            <w:vMerge w:val="restart"/>
            <w:noWrap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9" w:type="dxa"/>
            <w:vMerge w:val="restart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768" w:type="dxa"/>
            <w:gridSpan w:val="3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изменений </w:t>
            </w:r>
          </w:p>
        </w:tc>
      </w:tr>
      <w:tr w:rsidR="00E61B03" w:rsidRPr="00843627" w:rsidTr="00420A86">
        <w:trPr>
          <w:trHeight w:val="20"/>
        </w:trPr>
        <w:tc>
          <w:tcPr>
            <w:tcW w:w="0" w:type="auto"/>
            <w:vMerge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образовательные учреждения</w:t>
            </w:r>
          </w:p>
        </w:tc>
        <w:tc>
          <w:tcPr>
            <w:tcW w:w="2551" w:type="dxa"/>
            <w:noWrap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 образовательные учреждения</w:t>
            </w: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8" w:type="dxa"/>
            <w:noWrap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изменений</w:t>
            </w:r>
          </w:p>
        </w:tc>
      </w:tr>
      <w:tr w:rsidR="00E61B03" w:rsidRPr="00843627" w:rsidTr="00420A86">
        <w:trPr>
          <w:trHeight w:val="20"/>
        </w:trPr>
        <w:tc>
          <w:tcPr>
            <w:tcW w:w="826" w:type="dxa"/>
            <w:noWrap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2289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-73 700 000,00</w:t>
            </w:r>
          </w:p>
        </w:tc>
        <w:tc>
          <w:tcPr>
            <w:tcW w:w="2551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-73 700 000,00</w:t>
            </w:r>
          </w:p>
        </w:tc>
      </w:tr>
      <w:tr w:rsidR="00E61B03" w:rsidRPr="00843627" w:rsidTr="00420A86">
        <w:trPr>
          <w:trHeight w:val="20"/>
        </w:trPr>
        <w:tc>
          <w:tcPr>
            <w:tcW w:w="826" w:type="dxa"/>
            <w:noWrap/>
            <w:hideMark/>
          </w:tcPr>
          <w:p w:rsidR="00E61B03" w:rsidRPr="00843627" w:rsidRDefault="00E61B03" w:rsidP="00420A86"/>
        </w:tc>
        <w:tc>
          <w:tcPr>
            <w:tcW w:w="2329" w:type="dxa"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9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-73 700 000,00 </w:t>
            </w:r>
          </w:p>
        </w:tc>
        <w:tc>
          <w:tcPr>
            <w:tcW w:w="2551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8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-73 700 000,00</w:t>
            </w:r>
          </w:p>
        </w:tc>
      </w:tr>
    </w:tbl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долевое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оплату коммунальных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услуг (в отношении расходов по оплате электрической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 и тепловой энергии, водоснабжения), приобретение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 котельно-печного топлива для казенных,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627">
        <w:rPr>
          <w:rFonts w:ascii="Times New Roman" w:hAnsi="Times New Roman" w:cs="Times New Roman"/>
          <w:sz w:val="28"/>
          <w:szCs w:val="28"/>
        </w:rPr>
        <w:t>(с учетом доставки и услуг поставщика)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627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Style w:val="a6"/>
        <w:tblW w:w="99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5670"/>
        <w:gridCol w:w="3402"/>
      </w:tblGrid>
      <w:tr w:rsidR="00E61B03" w:rsidRPr="00843627" w:rsidTr="00420A86">
        <w:trPr>
          <w:trHeight w:val="276"/>
        </w:trPr>
        <w:tc>
          <w:tcPr>
            <w:tcW w:w="849" w:type="dxa"/>
            <w:vMerge w:val="restart"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  <w:vMerge w:val="restart"/>
            <w:hideMark/>
          </w:tcPr>
          <w:p w:rsidR="00E61B03" w:rsidRPr="00843627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7">
              <w:rPr>
                <w:rFonts w:ascii="Times New Roman" w:hAnsi="Times New Roman" w:cs="Times New Roman"/>
                <w:sz w:val="24"/>
                <w:szCs w:val="24"/>
              </w:rPr>
              <w:t>Сумма  изменений</w:t>
            </w:r>
          </w:p>
        </w:tc>
      </w:tr>
      <w:tr w:rsidR="00E61B03" w:rsidRPr="00843627" w:rsidTr="00420A86">
        <w:trPr>
          <w:trHeight w:val="276"/>
        </w:trPr>
        <w:tc>
          <w:tcPr>
            <w:tcW w:w="0" w:type="auto"/>
            <w:vMerge/>
            <w:hideMark/>
          </w:tcPr>
          <w:p w:rsidR="00E61B03" w:rsidRPr="00843627" w:rsidRDefault="00E61B03" w:rsidP="00420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1B03" w:rsidRPr="00843627" w:rsidRDefault="00E61B03" w:rsidP="00420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61B03" w:rsidRPr="00843627" w:rsidRDefault="00E61B03" w:rsidP="00420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03" w:rsidRPr="00843627" w:rsidTr="00420A86">
        <w:trPr>
          <w:trHeight w:val="20"/>
        </w:trPr>
        <w:tc>
          <w:tcPr>
            <w:tcW w:w="849" w:type="dxa"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402" w:type="dxa"/>
            <w:noWrap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-14 069 100,00</w:t>
            </w:r>
          </w:p>
        </w:tc>
      </w:tr>
      <w:tr w:rsidR="00E61B03" w:rsidRPr="00843627" w:rsidTr="00420A86">
        <w:trPr>
          <w:trHeight w:val="20"/>
        </w:trPr>
        <w:tc>
          <w:tcPr>
            <w:tcW w:w="849" w:type="dxa"/>
            <w:noWrap/>
            <w:hideMark/>
          </w:tcPr>
          <w:p w:rsidR="00E61B03" w:rsidRPr="00843627" w:rsidRDefault="00E61B03" w:rsidP="00420A86"/>
        </w:tc>
        <w:tc>
          <w:tcPr>
            <w:tcW w:w="5670" w:type="dxa"/>
            <w:noWrap/>
            <w:hideMark/>
          </w:tcPr>
          <w:p w:rsidR="00E61B03" w:rsidRPr="00843627" w:rsidRDefault="00E61B03" w:rsidP="00420A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noWrap/>
            <w:hideMark/>
          </w:tcPr>
          <w:p w:rsidR="00E61B03" w:rsidRPr="00843627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-14 069 100,00</w:t>
            </w:r>
          </w:p>
        </w:tc>
      </w:tr>
    </w:tbl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627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627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627">
        <w:rPr>
          <w:rFonts w:ascii="Times New Roman" w:eastAsia="Calibri" w:hAnsi="Times New Roman" w:cs="Times New Roman"/>
          <w:sz w:val="28"/>
          <w:szCs w:val="28"/>
        </w:rPr>
        <w:t xml:space="preserve">субсидий местным бюджетам на ликвидацию </w:t>
      </w:r>
    </w:p>
    <w:p w:rsidR="00E61B03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627">
        <w:rPr>
          <w:rFonts w:ascii="Times New Roman" w:eastAsia="Calibri" w:hAnsi="Times New Roman" w:cs="Times New Roman"/>
          <w:sz w:val="28"/>
          <w:szCs w:val="28"/>
        </w:rPr>
        <w:t>несанкционированных мест размещения отходов</w:t>
      </w: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3627">
        <w:rPr>
          <w:rFonts w:ascii="Times New Roman" w:eastAsia="Calibri" w:hAnsi="Times New Roman" w:cs="Times New Roman"/>
          <w:sz w:val="24"/>
          <w:szCs w:val="24"/>
        </w:rPr>
        <w:t xml:space="preserve"> (рублей)</w:t>
      </w:r>
    </w:p>
    <w:tbl>
      <w:tblPr>
        <w:tblStyle w:val="a6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4933"/>
        <w:gridCol w:w="4245"/>
      </w:tblGrid>
      <w:tr w:rsidR="00E61B03" w:rsidRPr="00D47331" w:rsidTr="00420A86">
        <w:trPr>
          <w:trHeight w:val="20"/>
        </w:trPr>
        <w:tc>
          <w:tcPr>
            <w:tcW w:w="851" w:type="dxa"/>
            <w:hideMark/>
          </w:tcPr>
          <w:p w:rsidR="00E61B03" w:rsidRPr="00D47331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noWrap/>
            <w:hideMark/>
          </w:tcPr>
          <w:p w:rsidR="00E61B03" w:rsidRPr="00D47331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  <w:noWrap/>
            <w:hideMark/>
          </w:tcPr>
          <w:p w:rsidR="00E61B03" w:rsidRPr="00D47331" w:rsidRDefault="00E61B03" w:rsidP="00420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1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E61B03" w:rsidRPr="00D47331" w:rsidTr="00420A86">
        <w:trPr>
          <w:trHeight w:val="20"/>
        </w:trPr>
        <w:tc>
          <w:tcPr>
            <w:tcW w:w="851" w:type="dxa"/>
            <w:hideMark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D47331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- 10 000 000,00</w:t>
            </w:r>
          </w:p>
        </w:tc>
      </w:tr>
      <w:tr w:rsidR="00E61B03" w:rsidRPr="00D47331" w:rsidTr="00420A86">
        <w:trPr>
          <w:trHeight w:val="20"/>
        </w:trPr>
        <w:tc>
          <w:tcPr>
            <w:tcW w:w="851" w:type="dxa"/>
            <w:hideMark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D47331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</w:t>
            </w: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79 000,00</w:t>
            </w:r>
          </w:p>
        </w:tc>
      </w:tr>
      <w:tr w:rsidR="00E61B03" w:rsidRPr="00D47331" w:rsidTr="00420A86">
        <w:trPr>
          <w:trHeight w:val="20"/>
        </w:trPr>
        <w:tc>
          <w:tcPr>
            <w:tcW w:w="851" w:type="dxa"/>
            <w:hideMark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D47331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- 2 307 700,00</w:t>
            </w:r>
          </w:p>
        </w:tc>
      </w:tr>
      <w:tr w:rsidR="00E61B03" w:rsidRPr="00D47331" w:rsidTr="00420A86">
        <w:trPr>
          <w:trHeight w:val="20"/>
        </w:trPr>
        <w:tc>
          <w:tcPr>
            <w:tcW w:w="851" w:type="dxa"/>
            <w:hideMark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  <w:hideMark/>
          </w:tcPr>
          <w:p w:rsidR="00E61B03" w:rsidRPr="00D47331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245" w:type="dxa"/>
            <w:noWrap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- 4 000 000,00</w:t>
            </w:r>
          </w:p>
        </w:tc>
      </w:tr>
      <w:tr w:rsidR="00E61B03" w:rsidRPr="00D47331" w:rsidTr="00420A86">
        <w:trPr>
          <w:trHeight w:val="20"/>
        </w:trPr>
        <w:tc>
          <w:tcPr>
            <w:tcW w:w="851" w:type="dxa"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noWrap/>
          </w:tcPr>
          <w:p w:rsidR="00E61B03" w:rsidRPr="00D47331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45" w:type="dxa"/>
            <w:noWrap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16 228 700,00</w:t>
            </w:r>
          </w:p>
        </w:tc>
      </w:tr>
      <w:tr w:rsidR="00E61B03" w:rsidRPr="00D47331" w:rsidTr="00420A86">
        <w:trPr>
          <w:trHeight w:val="20"/>
        </w:trPr>
        <w:tc>
          <w:tcPr>
            <w:tcW w:w="851" w:type="dxa"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noWrap/>
            <w:hideMark/>
          </w:tcPr>
          <w:p w:rsidR="00E61B03" w:rsidRPr="00D47331" w:rsidRDefault="00E61B03" w:rsidP="00420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45" w:type="dxa"/>
            <w:noWrap/>
          </w:tcPr>
          <w:p w:rsidR="00E61B03" w:rsidRPr="00D47331" w:rsidRDefault="00E61B03" w:rsidP="00420A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61B03" w:rsidRPr="00843627" w:rsidRDefault="00E61B03" w:rsidP="00E61B03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B03" w:rsidRPr="00843627" w:rsidRDefault="00E61B03" w:rsidP="00E6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837" w:rsidRPr="00E61B03" w:rsidRDefault="00C21837" w:rsidP="00E61B03"/>
    <w:sectPr w:rsidR="00C21837" w:rsidRPr="00E61B03" w:rsidSect="0076221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96" w:rsidRDefault="00046196" w:rsidP="00365B36">
      <w:pPr>
        <w:spacing w:after="0" w:line="240" w:lineRule="auto"/>
      </w:pPr>
      <w:r>
        <w:separator/>
      </w:r>
    </w:p>
  </w:endnote>
  <w:endnote w:type="continuationSeparator" w:id="0">
    <w:p w:rsidR="00046196" w:rsidRDefault="00046196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96" w:rsidRDefault="00046196" w:rsidP="00365B36">
      <w:pPr>
        <w:spacing w:after="0" w:line="240" w:lineRule="auto"/>
      </w:pPr>
      <w:r>
        <w:separator/>
      </w:r>
    </w:p>
  </w:footnote>
  <w:footnote w:type="continuationSeparator" w:id="0">
    <w:p w:rsidR="00046196" w:rsidRDefault="00046196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86" w:rsidRPr="00E61B03" w:rsidRDefault="00046196">
    <w:pPr>
      <w:pStyle w:val="a7"/>
      <w:jc w:val="right"/>
      <w:rPr>
        <w:rFonts w:ascii="Times New Roman" w:hAnsi="Times New Roman" w:cs="Times New Roman"/>
        <w:sz w:val="24"/>
      </w:rPr>
    </w:pPr>
    <w:sdt>
      <w:sdtPr>
        <w:id w:val="-157257767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420A86" w:rsidRPr="00E61B03">
          <w:rPr>
            <w:rFonts w:ascii="Times New Roman" w:hAnsi="Times New Roman" w:cs="Times New Roman"/>
            <w:sz w:val="24"/>
          </w:rPr>
          <w:fldChar w:fldCharType="begin"/>
        </w:r>
        <w:r w:rsidR="00420A86" w:rsidRPr="00E61B03">
          <w:rPr>
            <w:rFonts w:ascii="Times New Roman" w:hAnsi="Times New Roman" w:cs="Times New Roman"/>
            <w:sz w:val="24"/>
          </w:rPr>
          <w:instrText>PAGE   \* MERGEFORMAT</w:instrText>
        </w:r>
        <w:r w:rsidR="00420A86" w:rsidRPr="00E61B03">
          <w:rPr>
            <w:rFonts w:ascii="Times New Roman" w:hAnsi="Times New Roman" w:cs="Times New Roman"/>
            <w:sz w:val="24"/>
          </w:rPr>
          <w:fldChar w:fldCharType="separate"/>
        </w:r>
        <w:r w:rsidR="006E6FF2">
          <w:rPr>
            <w:rFonts w:ascii="Times New Roman" w:hAnsi="Times New Roman" w:cs="Times New Roman"/>
            <w:noProof/>
            <w:sz w:val="24"/>
          </w:rPr>
          <w:t>3</w:t>
        </w:r>
        <w:r w:rsidR="00420A86" w:rsidRPr="00E61B03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409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0A86" w:rsidRPr="00E61B03" w:rsidRDefault="00420A86" w:rsidP="00E61B0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E61B03">
          <w:rPr>
            <w:rFonts w:ascii="Times New Roman" w:hAnsi="Times New Roman" w:cs="Times New Roman"/>
            <w:sz w:val="24"/>
          </w:rPr>
          <w:fldChar w:fldCharType="begin"/>
        </w:r>
        <w:r w:rsidRPr="00E61B03">
          <w:rPr>
            <w:rFonts w:ascii="Times New Roman" w:hAnsi="Times New Roman" w:cs="Times New Roman"/>
            <w:sz w:val="24"/>
          </w:rPr>
          <w:instrText>PAGE   \* MERGEFORMAT</w:instrText>
        </w:r>
        <w:r w:rsidRPr="00E61B03">
          <w:rPr>
            <w:rFonts w:ascii="Times New Roman" w:hAnsi="Times New Roman" w:cs="Times New Roman"/>
            <w:sz w:val="24"/>
          </w:rPr>
          <w:fldChar w:fldCharType="separate"/>
        </w:r>
        <w:r w:rsidR="006E6FF2">
          <w:rPr>
            <w:rFonts w:ascii="Times New Roman" w:hAnsi="Times New Roman" w:cs="Times New Roman"/>
            <w:noProof/>
            <w:sz w:val="24"/>
          </w:rPr>
          <w:t>3</w:t>
        </w:r>
        <w:r w:rsidRPr="00E61B0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8818b81-be41-4040-abfd-b9ee9da3910a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7B82"/>
    <w:rsid w:val="0003041D"/>
    <w:rsid w:val="000336F1"/>
    <w:rsid w:val="00033FE6"/>
    <w:rsid w:val="00035F05"/>
    <w:rsid w:val="00042007"/>
    <w:rsid w:val="00043D7D"/>
    <w:rsid w:val="00046196"/>
    <w:rsid w:val="00052325"/>
    <w:rsid w:val="00054FCB"/>
    <w:rsid w:val="0006040F"/>
    <w:rsid w:val="000654EB"/>
    <w:rsid w:val="00066A23"/>
    <w:rsid w:val="000701DB"/>
    <w:rsid w:val="0007596B"/>
    <w:rsid w:val="00082068"/>
    <w:rsid w:val="000843AB"/>
    <w:rsid w:val="000872CF"/>
    <w:rsid w:val="00095B75"/>
    <w:rsid w:val="00096219"/>
    <w:rsid w:val="000972C6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4C52"/>
    <w:rsid w:val="000E63E2"/>
    <w:rsid w:val="000F15E0"/>
    <w:rsid w:val="000F2746"/>
    <w:rsid w:val="000F383F"/>
    <w:rsid w:val="0010143A"/>
    <w:rsid w:val="00103037"/>
    <w:rsid w:val="00103074"/>
    <w:rsid w:val="00104550"/>
    <w:rsid w:val="0010471B"/>
    <w:rsid w:val="0010787C"/>
    <w:rsid w:val="00110B1F"/>
    <w:rsid w:val="00114099"/>
    <w:rsid w:val="0012056C"/>
    <w:rsid w:val="001228BE"/>
    <w:rsid w:val="00130BFD"/>
    <w:rsid w:val="0013133F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78D4"/>
    <w:rsid w:val="00181841"/>
    <w:rsid w:val="00182F00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6869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613A"/>
    <w:rsid w:val="00267B3F"/>
    <w:rsid w:val="002809D5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4DBF"/>
    <w:rsid w:val="002C30B6"/>
    <w:rsid w:val="002D1DF3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4904"/>
    <w:rsid w:val="00306F00"/>
    <w:rsid w:val="00314A51"/>
    <w:rsid w:val="00314B48"/>
    <w:rsid w:val="00314FA0"/>
    <w:rsid w:val="003157C5"/>
    <w:rsid w:val="003163B7"/>
    <w:rsid w:val="003249B4"/>
    <w:rsid w:val="003262ED"/>
    <w:rsid w:val="0032716B"/>
    <w:rsid w:val="00330FAB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48DB"/>
    <w:rsid w:val="00392878"/>
    <w:rsid w:val="00393CC1"/>
    <w:rsid w:val="003A0325"/>
    <w:rsid w:val="003A4379"/>
    <w:rsid w:val="003C03C9"/>
    <w:rsid w:val="003C178D"/>
    <w:rsid w:val="003C1F10"/>
    <w:rsid w:val="003C3EA2"/>
    <w:rsid w:val="003D2FF1"/>
    <w:rsid w:val="003D3C04"/>
    <w:rsid w:val="003D4F5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20A86"/>
    <w:rsid w:val="004239A1"/>
    <w:rsid w:val="0042571F"/>
    <w:rsid w:val="00426659"/>
    <w:rsid w:val="00426D45"/>
    <w:rsid w:val="004303E3"/>
    <w:rsid w:val="00441560"/>
    <w:rsid w:val="00441FBE"/>
    <w:rsid w:val="004528C5"/>
    <w:rsid w:val="00456413"/>
    <w:rsid w:val="0046250C"/>
    <w:rsid w:val="00463FEF"/>
    <w:rsid w:val="0046768B"/>
    <w:rsid w:val="004710D8"/>
    <w:rsid w:val="00473C64"/>
    <w:rsid w:val="0047442C"/>
    <w:rsid w:val="00474B13"/>
    <w:rsid w:val="00475080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5025EC"/>
    <w:rsid w:val="0050424B"/>
    <w:rsid w:val="0051242A"/>
    <w:rsid w:val="00514CCD"/>
    <w:rsid w:val="00516E22"/>
    <w:rsid w:val="00521B7D"/>
    <w:rsid w:val="00527D32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48CF"/>
    <w:rsid w:val="005714D4"/>
    <w:rsid w:val="005732C3"/>
    <w:rsid w:val="0057630A"/>
    <w:rsid w:val="0057643F"/>
    <w:rsid w:val="00582A6F"/>
    <w:rsid w:val="00585CB9"/>
    <w:rsid w:val="00586118"/>
    <w:rsid w:val="00590ABF"/>
    <w:rsid w:val="00593714"/>
    <w:rsid w:val="00593FBA"/>
    <w:rsid w:val="005A13BE"/>
    <w:rsid w:val="005A2B43"/>
    <w:rsid w:val="005B5948"/>
    <w:rsid w:val="005B6D9F"/>
    <w:rsid w:val="005B7EAD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F4125"/>
    <w:rsid w:val="005F5BC3"/>
    <w:rsid w:val="00604464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501F2"/>
    <w:rsid w:val="00654F0A"/>
    <w:rsid w:val="006560C0"/>
    <w:rsid w:val="00656F91"/>
    <w:rsid w:val="00662E9D"/>
    <w:rsid w:val="00663014"/>
    <w:rsid w:val="0066305B"/>
    <w:rsid w:val="00671C8F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94F37"/>
    <w:rsid w:val="006A3D47"/>
    <w:rsid w:val="006A6B98"/>
    <w:rsid w:val="006A6DB4"/>
    <w:rsid w:val="006A7185"/>
    <w:rsid w:val="006B1912"/>
    <w:rsid w:val="006B4544"/>
    <w:rsid w:val="006C136D"/>
    <w:rsid w:val="006C16E5"/>
    <w:rsid w:val="006C2FA5"/>
    <w:rsid w:val="006C3214"/>
    <w:rsid w:val="006C4D31"/>
    <w:rsid w:val="006E019F"/>
    <w:rsid w:val="006E0414"/>
    <w:rsid w:val="006E135D"/>
    <w:rsid w:val="006E21F2"/>
    <w:rsid w:val="006E6A6D"/>
    <w:rsid w:val="006E6FF2"/>
    <w:rsid w:val="006F012B"/>
    <w:rsid w:val="006F4275"/>
    <w:rsid w:val="006F51E3"/>
    <w:rsid w:val="0070179C"/>
    <w:rsid w:val="00703897"/>
    <w:rsid w:val="00706858"/>
    <w:rsid w:val="00711BC0"/>
    <w:rsid w:val="007134C9"/>
    <w:rsid w:val="00714727"/>
    <w:rsid w:val="007168A8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2213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7609"/>
    <w:rsid w:val="007E3343"/>
    <w:rsid w:val="007E6675"/>
    <w:rsid w:val="007F0F8A"/>
    <w:rsid w:val="007F4418"/>
    <w:rsid w:val="007F60D5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3406E"/>
    <w:rsid w:val="00836350"/>
    <w:rsid w:val="0083712D"/>
    <w:rsid w:val="00837A76"/>
    <w:rsid w:val="008422B1"/>
    <w:rsid w:val="00842AD4"/>
    <w:rsid w:val="00846FEA"/>
    <w:rsid w:val="008515E0"/>
    <w:rsid w:val="008534E6"/>
    <w:rsid w:val="00853FF3"/>
    <w:rsid w:val="00854187"/>
    <w:rsid w:val="00860FD4"/>
    <w:rsid w:val="008724C0"/>
    <w:rsid w:val="0087376E"/>
    <w:rsid w:val="00877B7B"/>
    <w:rsid w:val="00883616"/>
    <w:rsid w:val="00884E35"/>
    <w:rsid w:val="00885C20"/>
    <w:rsid w:val="00885E5A"/>
    <w:rsid w:val="00886293"/>
    <w:rsid w:val="0089169A"/>
    <w:rsid w:val="008916BC"/>
    <w:rsid w:val="008978E1"/>
    <w:rsid w:val="008A2974"/>
    <w:rsid w:val="008C7DF6"/>
    <w:rsid w:val="008D68B8"/>
    <w:rsid w:val="008E2197"/>
    <w:rsid w:val="008E6D52"/>
    <w:rsid w:val="008E7C35"/>
    <w:rsid w:val="008F2E0B"/>
    <w:rsid w:val="008F47EC"/>
    <w:rsid w:val="008F7D8C"/>
    <w:rsid w:val="00902AFE"/>
    <w:rsid w:val="0091067F"/>
    <w:rsid w:val="00913DEF"/>
    <w:rsid w:val="00915331"/>
    <w:rsid w:val="00915DDB"/>
    <w:rsid w:val="009251C2"/>
    <w:rsid w:val="00925313"/>
    <w:rsid w:val="00927A92"/>
    <w:rsid w:val="00932BA2"/>
    <w:rsid w:val="00937559"/>
    <w:rsid w:val="009379F6"/>
    <w:rsid w:val="0094124F"/>
    <w:rsid w:val="00942815"/>
    <w:rsid w:val="00950847"/>
    <w:rsid w:val="00952413"/>
    <w:rsid w:val="0095271E"/>
    <w:rsid w:val="00957136"/>
    <w:rsid w:val="00967939"/>
    <w:rsid w:val="00971399"/>
    <w:rsid w:val="00971B30"/>
    <w:rsid w:val="00972B9F"/>
    <w:rsid w:val="00975872"/>
    <w:rsid w:val="00976A91"/>
    <w:rsid w:val="0098564C"/>
    <w:rsid w:val="00986072"/>
    <w:rsid w:val="009930B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5C78"/>
    <w:rsid w:val="009D3E9C"/>
    <w:rsid w:val="009D4546"/>
    <w:rsid w:val="009D4AA2"/>
    <w:rsid w:val="009F34C0"/>
    <w:rsid w:val="009F4687"/>
    <w:rsid w:val="00A01706"/>
    <w:rsid w:val="00A02AC4"/>
    <w:rsid w:val="00A10312"/>
    <w:rsid w:val="00A106BB"/>
    <w:rsid w:val="00A10D00"/>
    <w:rsid w:val="00A127C6"/>
    <w:rsid w:val="00A26E00"/>
    <w:rsid w:val="00A2724C"/>
    <w:rsid w:val="00A3733D"/>
    <w:rsid w:val="00A41B51"/>
    <w:rsid w:val="00A433CB"/>
    <w:rsid w:val="00A45DC1"/>
    <w:rsid w:val="00A45F27"/>
    <w:rsid w:val="00A50557"/>
    <w:rsid w:val="00A573D8"/>
    <w:rsid w:val="00A574E5"/>
    <w:rsid w:val="00A670A7"/>
    <w:rsid w:val="00A72B8F"/>
    <w:rsid w:val="00A72D05"/>
    <w:rsid w:val="00A75C4D"/>
    <w:rsid w:val="00A76271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7C95"/>
    <w:rsid w:val="00AE0828"/>
    <w:rsid w:val="00AE474B"/>
    <w:rsid w:val="00AE4C2E"/>
    <w:rsid w:val="00AE6F6D"/>
    <w:rsid w:val="00AF32E6"/>
    <w:rsid w:val="00AF3EAE"/>
    <w:rsid w:val="00AF5EB3"/>
    <w:rsid w:val="00B00701"/>
    <w:rsid w:val="00B04354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430D"/>
    <w:rsid w:val="00B268BF"/>
    <w:rsid w:val="00B26C0E"/>
    <w:rsid w:val="00B27FA7"/>
    <w:rsid w:val="00B33A87"/>
    <w:rsid w:val="00B3424F"/>
    <w:rsid w:val="00B3742F"/>
    <w:rsid w:val="00B40306"/>
    <w:rsid w:val="00B43E3E"/>
    <w:rsid w:val="00B46868"/>
    <w:rsid w:val="00B479B9"/>
    <w:rsid w:val="00B55D35"/>
    <w:rsid w:val="00B81538"/>
    <w:rsid w:val="00B83D62"/>
    <w:rsid w:val="00B852F6"/>
    <w:rsid w:val="00B9689E"/>
    <w:rsid w:val="00B977DA"/>
    <w:rsid w:val="00BA0586"/>
    <w:rsid w:val="00BA0683"/>
    <w:rsid w:val="00BA18F2"/>
    <w:rsid w:val="00BA1B7F"/>
    <w:rsid w:val="00BA4701"/>
    <w:rsid w:val="00BA66DA"/>
    <w:rsid w:val="00BB1C43"/>
    <w:rsid w:val="00BB4E5B"/>
    <w:rsid w:val="00BB5A21"/>
    <w:rsid w:val="00BB7D56"/>
    <w:rsid w:val="00BE4273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21837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51E11"/>
    <w:rsid w:val="00C539C6"/>
    <w:rsid w:val="00C53BB2"/>
    <w:rsid w:val="00C57DB1"/>
    <w:rsid w:val="00C57FB3"/>
    <w:rsid w:val="00C625A6"/>
    <w:rsid w:val="00C661CA"/>
    <w:rsid w:val="00C70EEE"/>
    <w:rsid w:val="00C76369"/>
    <w:rsid w:val="00C76A9C"/>
    <w:rsid w:val="00C8055E"/>
    <w:rsid w:val="00C8105E"/>
    <w:rsid w:val="00C824C8"/>
    <w:rsid w:val="00C8725B"/>
    <w:rsid w:val="00C9108B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F15CE"/>
    <w:rsid w:val="00CF5CCE"/>
    <w:rsid w:val="00CF64EF"/>
    <w:rsid w:val="00D03214"/>
    <w:rsid w:val="00D07CDD"/>
    <w:rsid w:val="00D13A5B"/>
    <w:rsid w:val="00D14C2A"/>
    <w:rsid w:val="00D14E8F"/>
    <w:rsid w:val="00D20588"/>
    <w:rsid w:val="00D20954"/>
    <w:rsid w:val="00D332BB"/>
    <w:rsid w:val="00D33CD8"/>
    <w:rsid w:val="00D36F1C"/>
    <w:rsid w:val="00D41FB8"/>
    <w:rsid w:val="00D43192"/>
    <w:rsid w:val="00D4321A"/>
    <w:rsid w:val="00D454DC"/>
    <w:rsid w:val="00D46949"/>
    <w:rsid w:val="00D56205"/>
    <w:rsid w:val="00D60970"/>
    <w:rsid w:val="00D61E6D"/>
    <w:rsid w:val="00D650E6"/>
    <w:rsid w:val="00D659A3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7695"/>
    <w:rsid w:val="00DA797B"/>
    <w:rsid w:val="00DB0542"/>
    <w:rsid w:val="00DB0EDD"/>
    <w:rsid w:val="00DB3E95"/>
    <w:rsid w:val="00DB57F9"/>
    <w:rsid w:val="00DB5E38"/>
    <w:rsid w:val="00DD1B3F"/>
    <w:rsid w:val="00DD7738"/>
    <w:rsid w:val="00DE25A9"/>
    <w:rsid w:val="00DE7135"/>
    <w:rsid w:val="00DE7577"/>
    <w:rsid w:val="00DF2626"/>
    <w:rsid w:val="00DF2703"/>
    <w:rsid w:val="00DF38DD"/>
    <w:rsid w:val="00DF68AA"/>
    <w:rsid w:val="00E024E3"/>
    <w:rsid w:val="00E05DCB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5007D"/>
    <w:rsid w:val="00E55FC6"/>
    <w:rsid w:val="00E61B03"/>
    <w:rsid w:val="00E74902"/>
    <w:rsid w:val="00E7491B"/>
    <w:rsid w:val="00E757D8"/>
    <w:rsid w:val="00E84F30"/>
    <w:rsid w:val="00E85769"/>
    <w:rsid w:val="00E8685D"/>
    <w:rsid w:val="00E90E05"/>
    <w:rsid w:val="00E92562"/>
    <w:rsid w:val="00E933AA"/>
    <w:rsid w:val="00E966D9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4BE0"/>
    <w:rsid w:val="00F11C95"/>
    <w:rsid w:val="00F158CE"/>
    <w:rsid w:val="00F20F50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61699"/>
    <w:rsid w:val="00F61F41"/>
    <w:rsid w:val="00F627FE"/>
    <w:rsid w:val="00F66D33"/>
    <w:rsid w:val="00F673EC"/>
    <w:rsid w:val="00F71D06"/>
    <w:rsid w:val="00F770D9"/>
    <w:rsid w:val="00F8015A"/>
    <w:rsid w:val="00F81DC1"/>
    <w:rsid w:val="00F837DF"/>
    <w:rsid w:val="00F84444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60B5"/>
    <w:rsid w:val="00FD40C2"/>
    <w:rsid w:val="00FD4179"/>
    <w:rsid w:val="00FE276C"/>
    <w:rsid w:val="00FE3BB8"/>
    <w:rsid w:val="00FE557B"/>
    <w:rsid w:val="00FE616D"/>
    <w:rsid w:val="00FE67EA"/>
    <w:rsid w:val="00FF029A"/>
    <w:rsid w:val="00FF2D7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913950C-8783-4F13-8169-E584251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304F-95E8-4C9B-8A71-EAB31077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2024-09-06T02:49:00Z</cp:lastPrinted>
  <dcterms:created xsi:type="dcterms:W3CDTF">2024-09-06T02:49:00Z</dcterms:created>
  <dcterms:modified xsi:type="dcterms:W3CDTF">2024-09-06T02:49:00Z</dcterms:modified>
</cp:coreProperties>
</file>