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B2" w:rsidRDefault="006860B2" w:rsidP="006860B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40C92" w:rsidRDefault="00440C92" w:rsidP="006860B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40C92" w:rsidRDefault="00440C92" w:rsidP="006860B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860B2" w:rsidRPr="004C14FF" w:rsidRDefault="006860B2" w:rsidP="006860B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860B2" w:rsidRPr="0025472A" w:rsidRDefault="006860B2" w:rsidP="006860B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309FA" w:rsidRPr="001309FA" w:rsidRDefault="001309FA" w:rsidP="001309F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309FA" w:rsidRPr="006860B2" w:rsidRDefault="006860B2" w:rsidP="006860B2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6860B2">
        <w:rPr>
          <w:b w:val="0"/>
          <w:sz w:val="28"/>
          <w:szCs w:val="28"/>
        </w:rPr>
        <w:t>от 22 ию</w:t>
      </w:r>
      <w:r w:rsidR="00B90EBF">
        <w:rPr>
          <w:b w:val="0"/>
          <w:sz w:val="28"/>
          <w:szCs w:val="28"/>
        </w:rPr>
        <w:t>л</w:t>
      </w:r>
      <w:r w:rsidRPr="006860B2">
        <w:rPr>
          <w:b w:val="0"/>
          <w:sz w:val="28"/>
          <w:szCs w:val="28"/>
        </w:rPr>
        <w:t>я 2019 г. № 381</w:t>
      </w:r>
    </w:p>
    <w:p w:rsidR="001309FA" w:rsidRPr="006860B2" w:rsidRDefault="006860B2" w:rsidP="006860B2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6860B2">
        <w:rPr>
          <w:b w:val="0"/>
          <w:sz w:val="28"/>
          <w:szCs w:val="28"/>
        </w:rPr>
        <w:t>г</w:t>
      </w:r>
      <w:proofErr w:type="gramStart"/>
      <w:r w:rsidRPr="006860B2">
        <w:rPr>
          <w:b w:val="0"/>
          <w:sz w:val="28"/>
          <w:szCs w:val="28"/>
        </w:rPr>
        <w:t>.К</w:t>
      </w:r>
      <w:proofErr w:type="gramEnd"/>
      <w:r w:rsidRPr="006860B2">
        <w:rPr>
          <w:b w:val="0"/>
          <w:sz w:val="28"/>
          <w:szCs w:val="28"/>
        </w:rPr>
        <w:t>ызыл</w:t>
      </w:r>
    </w:p>
    <w:p w:rsidR="001309FA" w:rsidRPr="001309FA" w:rsidRDefault="001309FA" w:rsidP="001309FA">
      <w:pPr>
        <w:pStyle w:val="ConsPlusTitle"/>
        <w:widowControl/>
        <w:jc w:val="center"/>
        <w:rPr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FA">
        <w:rPr>
          <w:rFonts w:ascii="Times New Roman" w:hAnsi="Times New Roman"/>
          <w:b/>
          <w:sz w:val="28"/>
          <w:szCs w:val="28"/>
        </w:rPr>
        <w:t>Об утверждении Положения о</w:t>
      </w: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09FA">
        <w:rPr>
          <w:rFonts w:ascii="Times New Roman" w:hAnsi="Times New Roman"/>
          <w:b/>
          <w:sz w:val="28"/>
          <w:szCs w:val="28"/>
        </w:rPr>
        <w:t>Министерстве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9FA">
        <w:rPr>
          <w:rFonts w:ascii="Times New Roman" w:hAnsi="Times New Roman"/>
          <w:b/>
          <w:sz w:val="28"/>
          <w:szCs w:val="28"/>
        </w:rPr>
        <w:t>сельского хозяйства</w:t>
      </w:r>
    </w:p>
    <w:p w:rsidR="001309FA" w:rsidRPr="001309FA" w:rsidRDefault="001309FA" w:rsidP="00130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FA">
        <w:rPr>
          <w:rFonts w:ascii="Times New Roman" w:hAnsi="Times New Roman"/>
          <w:b/>
          <w:sz w:val="28"/>
          <w:szCs w:val="28"/>
        </w:rPr>
        <w:t>и продовольствия Республики Тыва</w:t>
      </w:r>
    </w:p>
    <w:p w:rsidR="001309FA" w:rsidRPr="001309FA" w:rsidRDefault="001309FA" w:rsidP="00130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9FA" w:rsidRPr="001309FA" w:rsidRDefault="001309FA" w:rsidP="00130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>В соответствии с Указом Главы Республики Тыва от 24 декабря 2018 г. № 256 «О внесении изменения в Указ Главы Республики Тыва от 22 ноября 2016 г. № 204» Правительство Республики Тыва ПОСТАНОВЛЯЕТ:</w:t>
      </w: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43" w:history="1">
        <w:r w:rsidRPr="005A723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A7236">
        <w:rPr>
          <w:rFonts w:ascii="Times New Roman" w:hAnsi="Times New Roman"/>
          <w:sz w:val="28"/>
          <w:szCs w:val="28"/>
        </w:rPr>
        <w:t xml:space="preserve"> о Министерстве сельского хозяйства и продовольствия Республики Тыва.</w:t>
      </w:r>
      <w:bookmarkStart w:id="0" w:name="P15"/>
      <w:bookmarkEnd w:id="0"/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 xml:space="preserve">2. Признать утратившими силу: 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15 февраля 2007 г. № 265 «Об утверждении Положения о Службе по ветеринарному надзору Республики Тыва и ее структуры»;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16 февраля 2011 г. № 90 </w:t>
      </w:r>
      <w:r w:rsidR="001309FA">
        <w:rPr>
          <w:rFonts w:ascii="Times New Roman" w:hAnsi="Times New Roman"/>
          <w:sz w:val="28"/>
          <w:szCs w:val="28"/>
        </w:rPr>
        <w:t xml:space="preserve">   </w:t>
      </w:r>
      <w:r w:rsidR="001309FA" w:rsidRPr="005A7236">
        <w:rPr>
          <w:rFonts w:ascii="Times New Roman" w:hAnsi="Times New Roman"/>
          <w:sz w:val="28"/>
          <w:szCs w:val="28"/>
        </w:rPr>
        <w:t>«О внесении изменений в Положение о Службе по ветеринарному надзору Респу</w:t>
      </w:r>
      <w:r w:rsidR="001309FA" w:rsidRPr="005A7236">
        <w:rPr>
          <w:rFonts w:ascii="Times New Roman" w:hAnsi="Times New Roman"/>
          <w:sz w:val="28"/>
          <w:szCs w:val="28"/>
        </w:rPr>
        <w:t>б</w:t>
      </w:r>
      <w:r w:rsidR="001309FA" w:rsidRPr="005A7236">
        <w:rPr>
          <w:rFonts w:ascii="Times New Roman" w:hAnsi="Times New Roman"/>
          <w:sz w:val="28"/>
          <w:szCs w:val="28"/>
        </w:rPr>
        <w:t>лики Тыва и Положение о Министерстве сельского хозяйства и продовольствия Республики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24 августа 2011 г. № 520 «О внесении изменений в постановление Правительства Республики Тыва от 15 февраля 2007 г. № 265»;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16 июля 2012 г. № 386 </w:t>
      </w:r>
      <w:r w:rsidR="001309FA">
        <w:rPr>
          <w:rFonts w:ascii="Times New Roman" w:hAnsi="Times New Roman"/>
          <w:sz w:val="28"/>
          <w:szCs w:val="28"/>
        </w:rPr>
        <w:t xml:space="preserve">           </w:t>
      </w:r>
      <w:r w:rsidR="001309FA" w:rsidRPr="005A7236">
        <w:rPr>
          <w:rFonts w:ascii="Times New Roman" w:hAnsi="Times New Roman"/>
          <w:sz w:val="28"/>
          <w:szCs w:val="28"/>
        </w:rPr>
        <w:t>«О внесении изменений в Положение о Службе по ветеринарному надзору Респу</w:t>
      </w:r>
      <w:r w:rsidR="001309FA" w:rsidRPr="005A7236">
        <w:rPr>
          <w:rFonts w:ascii="Times New Roman" w:hAnsi="Times New Roman"/>
          <w:sz w:val="28"/>
          <w:szCs w:val="28"/>
        </w:rPr>
        <w:t>б</w:t>
      </w:r>
      <w:r w:rsidR="001309FA" w:rsidRPr="005A7236">
        <w:rPr>
          <w:rFonts w:ascii="Times New Roman" w:hAnsi="Times New Roman"/>
          <w:sz w:val="28"/>
          <w:szCs w:val="28"/>
        </w:rPr>
        <w:t>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13 декабря 2012 г. № 680 «О внесении изменений в пункт 2.5 Положения о Службе по ветеринарному надзору Республики Тыва и признании утратившим силу постановления Правительства Ре</w:t>
      </w:r>
      <w:r w:rsidR="001309FA" w:rsidRPr="005A7236">
        <w:rPr>
          <w:rFonts w:ascii="Times New Roman" w:hAnsi="Times New Roman"/>
          <w:sz w:val="28"/>
          <w:szCs w:val="28"/>
        </w:rPr>
        <w:t>с</w:t>
      </w:r>
      <w:r w:rsidR="001309FA" w:rsidRPr="005A7236">
        <w:rPr>
          <w:rFonts w:ascii="Times New Roman" w:hAnsi="Times New Roman"/>
          <w:sz w:val="28"/>
          <w:szCs w:val="28"/>
        </w:rPr>
        <w:t>публики Тыва «О внесении изменений в пункт 2.5 Положения о Службе по ветер</w:t>
      </w:r>
      <w:r w:rsidR="001309FA" w:rsidRPr="005A7236">
        <w:rPr>
          <w:rFonts w:ascii="Times New Roman" w:hAnsi="Times New Roman"/>
          <w:sz w:val="28"/>
          <w:szCs w:val="28"/>
        </w:rPr>
        <w:t>и</w:t>
      </w:r>
      <w:r w:rsidR="001309FA" w:rsidRPr="005A7236">
        <w:rPr>
          <w:rFonts w:ascii="Times New Roman" w:hAnsi="Times New Roman"/>
          <w:sz w:val="28"/>
          <w:szCs w:val="28"/>
        </w:rPr>
        <w:t>нарному надзору Республики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18 марта 2013 г. № 144 </w:t>
      </w:r>
      <w:r w:rsidR="001309FA">
        <w:rPr>
          <w:rFonts w:ascii="Times New Roman" w:hAnsi="Times New Roman"/>
          <w:sz w:val="28"/>
          <w:szCs w:val="28"/>
        </w:rPr>
        <w:t xml:space="preserve">           </w:t>
      </w:r>
      <w:r w:rsidR="001309FA" w:rsidRPr="005A7236">
        <w:rPr>
          <w:rFonts w:ascii="Times New Roman" w:hAnsi="Times New Roman"/>
          <w:sz w:val="28"/>
          <w:szCs w:val="28"/>
        </w:rPr>
        <w:t>«О внесении изменения в пункт 3.1 Положения о Службе по ветеринарному надзору Республики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28 июня 2013 г. № 395 </w:t>
      </w:r>
      <w:r w:rsidR="001309FA">
        <w:rPr>
          <w:rFonts w:ascii="Times New Roman" w:hAnsi="Times New Roman"/>
          <w:sz w:val="28"/>
          <w:szCs w:val="28"/>
        </w:rPr>
        <w:t xml:space="preserve">          </w:t>
      </w:r>
      <w:r w:rsidR="001309FA" w:rsidRPr="005A7236">
        <w:rPr>
          <w:rFonts w:ascii="Times New Roman" w:hAnsi="Times New Roman"/>
          <w:sz w:val="28"/>
          <w:szCs w:val="28"/>
        </w:rPr>
        <w:t>«О внесении изменения в пункт 2.1 Положения о Службе по ветеринарному надзору Республики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3 сентября 2015 г. № 415 «Об утверждении Положения о Министерстве сельского хозяйства и продовольс</w:t>
      </w:r>
      <w:r w:rsidR="001309FA" w:rsidRPr="005A7236">
        <w:rPr>
          <w:rFonts w:ascii="Times New Roman" w:hAnsi="Times New Roman"/>
          <w:sz w:val="28"/>
          <w:szCs w:val="28"/>
        </w:rPr>
        <w:t>т</w:t>
      </w:r>
      <w:r w:rsidR="001309FA" w:rsidRPr="005A7236">
        <w:rPr>
          <w:rFonts w:ascii="Times New Roman" w:hAnsi="Times New Roman"/>
          <w:sz w:val="28"/>
          <w:szCs w:val="28"/>
        </w:rPr>
        <w:t>вия Республики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30 октября 2015 г. № 503 «О внесении изменения в пункт 3.1 Положения о Службе по ветеринарному надзору Республики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27 апреля 2016 г. № 144 </w:t>
      </w:r>
      <w:r w:rsidR="001309FA">
        <w:rPr>
          <w:rFonts w:ascii="Times New Roman" w:hAnsi="Times New Roman"/>
          <w:sz w:val="28"/>
          <w:szCs w:val="28"/>
        </w:rPr>
        <w:t xml:space="preserve">    </w:t>
      </w:r>
      <w:r w:rsidR="001309FA" w:rsidRPr="005A7236">
        <w:rPr>
          <w:rFonts w:ascii="Times New Roman" w:hAnsi="Times New Roman"/>
          <w:sz w:val="28"/>
          <w:szCs w:val="28"/>
        </w:rPr>
        <w:t>«О внесении изменения в Положение о Службе по ветеринарному надзору Респу</w:t>
      </w:r>
      <w:r w:rsidR="001309FA" w:rsidRPr="005A7236">
        <w:rPr>
          <w:rFonts w:ascii="Times New Roman" w:hAnsi="Times New Roman"/>
          <w:sz w:val="28"/>
          <w:szCs w:val="28"/>
        </w:rPr>
        <w:t>б</w:t>
      </w:r>
      <w:r w:rsidR="001309FA" w:rsidRPr="005A7236">
        <w:rPr>
          <w:rFonts w:ascii="Times New Roman" w:hAnsi="Times New Roman"/>
          <w:sz w:val="28"/>
          <w:szCs w:val="28"/>
        </w:rPr>
        <w:t>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29 декабря 2016 г. № 554 «О внесении изменений в Положение о Министерстве сельского хозяйства и прод</w:t>
      </w:r>
      <w:r w:rsidR="001309FA" w:rsidRPr="005A7236">
        <w:rPr>
          <w:rFonts w:ascii="Times New Roman" w:hAnsi="Times New Roman"/>
          <w:sz w:val="28"/>
          <w:szCs w:val="28"/>
        </w:rPr>
        <w:t>о</w:t>
      </w:r>
      <w:r w:rsidR="001309FA" w:rsidRPr="005A7236">
        <w:rPr>
          <w:rFonts w:ascii="Times New Roman" w:hAnsi="Times New Roman"/>
          <w:sz w:val="28"/>
          <w:szCs w:val="28"/>
        </w:rPr>
        <w:t>вольствия Республики Тыва»;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29 декабря 2017 г. № 617 «О внесении изменений в постановление Правительства Республики Тыва от 3 се</w:t>
      </w:r>
      <w:r w:rsidR="001309FA" w:rsidRPr="005A7236">
        <w:rPr>
          <w:rFonts w:ascii="Times New Roman" w:hAnsi="Times New Roman"/>
          <w:sz w:val="28"/>
          <w:szCs w:val="28"/>
        </w:rPr>
        <w:t>н</w:t>
      </w:r>
      <w:r w:rsidR="001309FA" w:rsidRPr="005A7236">
        <w:rPr>
          <w:rFonts w:ascii="Times New Roman" w:hAnsi="Times New Roman"/>
          <w:sz w:val="28"/>
          <w:szCs w:val="28"/>
        </w:rPr>
        <w:t>тября 2015 г. № 415»;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15 февраля 2017 г. № 50 </w:t>
      </w:r>
      <w:r w:rsidR="001309FA">
        <w:rPr>
          <w:rFonts w:ascii="Times New Roman" w:hAnsi="Times New Roman"/>
          <w:sz w:val="28"/>
          <w:szCs w:val="28"/>
        </w:rPr>
        <w:t xml:space="preserve">    </w:t>
      </w:r>
      <w:r w:rsidR="001309FA" w:rsidRPr="005A7236">
        <w:rPr>
          <w:rFonts w:ascii="Times New Roman" w:hAnsi="Times New Roman"/>
          <w:sz w:val="28"/>
          <w:szCs w:val="28"/>
        </w:rPr>
        <w:t>«О внесении изменения в пункт 2.4 Положения о Службе по ветеринарному надзору Республики Тыва»;</w:t>
      </w:r>
    </w:p>
    <w:p w:rsidR="001309FA" w:rsidRPr="005A7236" w:rsidRDefault="001309FA" w:rsidP="001309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eastAsia="Calibri" w:hAnsi="Times New Roman"/>
          <w:sz w:val="28"/>
          <w:szCs w:val="28"/>
        </w:rPr>
        <w:t>пункт 1 постановления Правительства Республики Тыва от 7 ноября 2018 г.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A7236">
        <w:rPr>
          <w:rFonts w:ascii="Times New Roman" w:eastAsia="Calibri" w:hAnsi="Times New Roman"/>
          <w:sz w:val="28"/>
          <w:szCs w:val="28"/>
        </w:rPr>
        <w:t xml:space="preserve"> № 555 «О внесении изменений в некоторые постановления Правительства Респу</w:t>
      </w:r>
      <w:r w:rsidRPr="005A7236">
        <w:rPr>
          <w:rFonts w:ascii="Times New Roman" w:eastAsia="Calibri" w:hAnsi="Times New Roman"/>
          <w:sz w:val="28"/>
          <w:szCs w:val="28"/>
        </w:rPr>
        <w:t>б</w:t>
      </w:r>
      <w:r w:rsidRPr="005A7236">
        <w:rPr>
          <w:rFonts w:ascii="Times New Roman" w:eastAsia="Calibri" w:hAnsi="Times New Roman"/>
          <w:sz w:val="28"/>
          <w:szCs w:val="28"/>
        </w:rPr>
        <w:t>лики Тыва в части дополнения положением об обеспечении органом исполнител</w:t>
      </w:r>
      <w:r w:rsidRPr="005A7236">
        <w:rPr>
          <w:rFonts w:ascii="Times New Roman" w:eastAsia="Calibri" w:hAnsi="Times New Roman"/>
          <w:sz w:val="28"/>
          <w:szCs w:val="28"/>
        </w:rPr>
        <w:t>ь</w:t>
      </w:r>
      <w:r w:rsidRPr="005A7236">
        <w:rPr>
          <w:rFonts w:ascii="Times New Roman" w:eastAsia="Calibri" w:hAnsi="Times New Roman"/>
          <w:sz w:val="28"/>
          <w:szCs w:val="28"/>
        </w:rPr>
        <w:t>ной власти Республики Тыва приоритета целей и задач по развитию конкуренции на товарных рынках в установленной сфере деятельности»;</w:t>
      </w:r>
    </w:p>
    <w:p w:rsidR="001309FA" w:rsidRPr="005A7236" w:rsidRDefault="005A7848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proofErr w:type="gramStart"/>
        <w:r w:rsidR="001309FA" w:rsidRPr="005A723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1309FA" w:rsidRPr="005A7236">
        <w:rPr>
          <w:rFonts w:ascii="Times New Roman" w:hAnsi="Times New Roman"/>
          <w:sz w:val="28"/>
          <w:szCs w:val="28"/>
        </w:rPr>
        <w:t>е</w:t>
      </w:r>
      <w:proofErr w:type="gramEnd"/>
      <w:r w:rsidR="001309FA" w:rsidRPr="005A7236">
        <w:rPr>
          <w:rFonts w:ascii="Times New Roman" w:hAnsi="Times New Roman"/>
          <w:sz w:val="28"/>
          <w:szCs w:val="28"/>
        </w:rPr>
        <w:t xml:space="preserve"> Правительства Республики Тыва от 28 декабря 2018 г. № 656 «О внесении изменений в Положение о Министерстве сельского хозяйства и прод</w:t>
      </w:r>
      <w:r w:rsidR="001309FA" w:rsidRPr="005A7236">
        <w:rPr>
          <w:rFonts w:ascii="Times New Roman" w:hAnsi="Times New Roman"/>
          <w:sz w:val="28"/>
          <w:szCs w:val="28"/>
        </w:rPr>
        <w:t>о</w:t>
      </w:r>
      <w:r w:rsidR="001309FA" w:rsidRPr="005A7236">
        <w:rPr>
          <w:rFonts w:ascii="Times New Roman" w:hAnsi="Times New Roman"/>
          <w:sz w:val="28"/>
          <w:szCs w:val="28"/>
        </w:rPr>
        <w:t>вольствия Республики Тыва»;</w:t>
      </w:r>
    </w:p>
    <w:p w:rsidR="001309FA" w:rsidRPr="005A7236" w:rsidRDefault="001309FA" w:rsidP="001309F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>пункт 1 п</w:t>
      </w:r>
      <w:r w:rsidRPr="005A7236">
        <w:rPr>
          <w:rFonts w:ascii="Times New Roman" w:eastAsia="Calibri" w:hAnsi="Times New Roman"/>
          <w:sz w:val="28"/>
          <w:szCs w:val="28"/>
        </w:rPr>
        <w:t xml:space="preserve">остановления Правительства Республики Тыва от 9 апреля 2019 г.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A7236">
        <w:rPr>
          <w:rFonts w:ascii="Times New Roman" w:eastAsia="Calibri" w:hAnsi="Times New Roman"/>
          <w:sz w:val="28"/>
          <w:szCs w:val="28"/>
        </w:rPr>
        <w:t>№ 170 «О внесении изменений в некоторые постановления Правительства Респу</w:t>
      </w:r>
      <w:r w:rsidRPr="005A7236">
        <w:rPr>
          <w:rFonts w:ascii="Times New Roman" w:eastAsia="Calibri" w:hAnsi="Times New Roman"/>
          <w:sz w:val="28"/>
          <w:szCs w:val="28"/>
        </w:rPr>
        <w:t>б</w:t>
      </w:r>
      <w:r w:rsidRPr="005A7236">
        <w:rPr>
          <w:rFonts w:ascii="Times New Roman" w:eastAsia="Calibri" w:hAnsi="Times New Roman"/>
          <w:sz w:val="28"/>
          <w:szCs w:val="28"/>
        </w:rPr>
        <w:t>лики Тыва».</w:t>
      </w: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lastRenderedPageBreak/>
        <w:t>2. Настоящее постановление разместить на «Официальном интернет-портале правовой информации» (</w:t>
      </w:r>
      <w:proofErr w:type="spellStart"/>
      <w:r w:rsidRPr="005A723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5A723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30B0B" w:rsidRDefault="00430B0B" w:rsidP="001309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309FA" w:rsidRPr="005A7236" w:rsidRDefault="00430B0B" w:rsidP="001309F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1309FA" w:rsidRPr="005A7236">
        <w:rPr>
          <w:rFonts w:ascii="Times New Roman" w:hAnsi="Times New Roman"/>
          <w:sz w:val="28"/>
          <w:szCs w:val="28"/>
        </w:rPr>
        <w:t xml:space="preserve"> Республики Тыва                 </w:t>
      </w:r>
      <w:r w:rsidR="001309FA" w:rsidRPr="005A7236">
        <w:rPr>
          <w:rFonts w:ascii="Times New Roman" w:hAnsi="Times New Roman"/>
          <w:sz w:val="28"/>
          <w:szCs w:val="28"/>
        </w:rPr>
        <w:tab/>
      </w:r>
      <w:r w:rsidR="001309FA" w:rsidRPr="005A7236">
        <w:rPr>
          <w:rFonts w:ascii="Times New Roman" w:hAnsi="Times New Roman"/>
          <w:sz w:val="28"/>
          <w:szCs w:val="28"/>
        </w:rPr>
        <w:tab/>
        <w:t xml:space="preserve">           </w:t>
      </w:r>
      <w:r w:rsidR="001309FA">
        <w:rPr>
          <w:rFonts w:ascii="Times New Roman" w:hAnsi="Times New Roman"/>
          <w:sz w:val="28"/>
          <w:szCs w:val="28"/>
        </w:rPr>
        <w:t xml:space="preserve">         </w:t>
      </w:r>
      <w:r w:rsidR="001309FA" w:rsidRPr="005A723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309FA" w:rsidRPr="005A723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1309FA" w:rsidRPr="005A723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  <w:sectPr w:rsidR="001309FA" w:rsidSect="001309F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309FA" w:rsidRPr="005A7236" w:rsidRDefault="001309FA" w:rsidP="001309FA">
      <w:pPr>
        <w:pStyle w:val="ConsPlusNormal"/>
        <w:ind w:left="5670"/>
        <w:jc w:val="center"/>
        <w:outlineLvl w:val="0"/>
      </w:pPr>
      <w:r w:rsidRPr="005A7236">
        <w:lastRenderedPageBreak/>
        <w:t>Утверждено</w:t>
      </w:r>
    </w:p>
    <w:p w:rsidR="001309FA" w:rsidRPr="005A7236" w:rsidRDefault="001309FA" w:rsidP="001309FA">
      <w:pPr>
        <w:pStyle w:val="ConsPlusNormal"/>
        <w:ind w:left="5670"/>
        <w:jc w:val="center"/>
      </w:pPr>
      <w:r w:rsidRPr="005A7236">
        <w:t>постановлением Правительства</w:t>
      </w:r>
    </w:p>
    <w:p w:rsidR="001309FA" w:rsidRDefault="001309FA" w:rsidP="001309FA">
      <w:pPr>
        <w:pStyle w:val="ConsPlusNormal"/>
        <w:ind w:left="5670"/>
        <w:jc w:val="center"/>
      </w:pPr>
      <w:r w:rsidRPr="005A7236">
        <w:t>Республики Тыва</w:t>
      </w:r>
    </w:p>
    <w:p w:rsidR="001309FA" w:rsidRDefault="00677A7D" w:rsidP="001309FA">
      <w:pPr>
        <w:pStyle w:val="ConsPlusNormal"/>
        <w:ind w:left="5670"/>
        <w:jc w:val="center"/>
      </w:pPr>
      <w:r>
        <w:t>от 22 июля 2019 г. № 381</w:t>
      </w:r>
    </w:p>
    <w:p w:rsidR="001309FA" w:rsidRDefault="001309FA" w:rsidP="001309FA">
      <w:pPr>
        <w:pStyle w:val="ConsPlusNormal"/>
        <w:ind w:left="5670"/>
        <w:jc w:val="center"/>
      </w:pPr>
    </w:p>
    <w:p w:rsidR="001309FA" w:rsidRPr="005A7236" w:rsidRDefault="001309FA" w:rsidP="001309FA">
      <w:pPr>
        <w:pStyle w:val="ConsPlusNormal"/>
        <w:ind w:left="5670"/>
        <w:jc w:val="center"/>
      </w:pPr>
    </w:p>
    <w:p w:rsidR="001309FA" w:rsidRPr="001309FA" w:rsidRDefault="005A7848" w:rsidP="001309FA">
      <w:pPr>
        <w:pStyle w:val="ConsPlusNormal"/>
        <w:jc w:val="center"/>
        <w:rPr>
          <w:b/>
        </w:rPr>
      </w:pPr>
      <w:hyperlink w:anchor="P43" w:history="1">
        <w:r w:rsidR="001309FA" w:rsidRPr="001309FA">
          <w:rPr>
            <w:b/>
          </w:rPr>
          <w:t>ПОЛОЖЕНИЕ</w:t>
        </w:r>
      </w:hyperlink>
    </w:p>
    <w:p w:rsidR="001309FA" w:rsidRPr="005A7236" w:rsidRDefault="001309FA" w:rsidP="001309FA">
      <w:pPr>
        <w:pStyle w:val="ConsPlusNormal"/>
        <w:jc w:val="center"/>
      </w:pPr>
      <w:r w:rsidRPr="005A7236">
        <w:t>о Министерстве сельского хозяйства</w:t>
      </w:r>
    </w:p>
    <w:p w:rsidR="001309FA" w:rsidRPr="005A7236" w:rsidRDefault="001309FA" w:rsidP="001309FA">
      <w:pPr>
        <w:pStyle w:val="ConsPlusNormal"/>
        <w:jc w:val="center"/>
      </w:pPr>
      <w:r w:rsidRPr="005A7236">
        <w:t>и продовольствия Республики Тыва</w:t>
      </w:r>
    </w:p>
    <w:p w:rsidR="001309FA" w:rsidRDefault="001309FA" w:rsidP="001309FA">
      <w:pPr>
        <w:pStyle w:val="ConsPlusNormal"/>
        <w:jc w:val="center"/>
      </w:pPr>
    </w:p>
    <w:p w:rsidR="001309FA" w:rsidRPr="001309FA" w:rsidRDefault="001309FA" w:rsidP="001309FA">
      <w:pPr>
        <w:pStyle w:val="ConsPlusNormal"/>
        <w:jc w:val="center"/>
      </w:pPr>
      <w:r>
        <w:rPr>
          <w:lang w:val="en-US"/>
        </w:rPr>
        <w:t>I</w:t>
      </w:r>
      <w:r>
        <w:t>. Общие положения</w:t>
      </w:r>
    </w:p>
    <w:p w:rsidR="001309FA" w:rsidRPr="005A7236" w:rsidRDefault="001309FA" w:rsidP="001309FA">
      <w:pPr>
        <w:pStyle w:val="ConsPlusNormal"/>
        <w:jc w:val="center"/>
      </w:pP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Министерство сельского хозяйства и продовольствия Республики Тыва (д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 Министерство) является </w:t>
      </w:r>
      <w:hyperlink r:id="rId27" w:history="1">
        <w:r w:rsidRPr="001309FA">
          <w:rPr>
            <w:rFonts w:ascii="Times New Roman" w:hAnsi="Times New Roman"/>
            <w:color w:val="000000"/>
            <w:sz w:val="28"/>
            <w:szCs w:val="28"/>
          </w:rPr>
          <w:t>органом</w:t>
        </w:r>
      </w:hyperlink>
      <w:r w:rsidRPr="001309FA">
        <w:rPr>
          <w:rFonts w:ascii="Times New Roman" w:hAnsi="Times New Roman"/>
          <w:color w:val="000000"/>
          <w:sz w:val="28"/>
          <w:szCs w:val="28"/>
        </w:rPr>
        <w:t xml:space="preserve"> исполнительной власти Республики Тыва, осуществляющим функцию по выработке и реализации государственной политики и нормативно-правовому регулированию в сфере агропромышленного комплекса, включая рыболовство и рыбоводство, направленной на устойчивое развитие сел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ского хозяйства и сельских территорий, обеспечение продовольственной безопасн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сти Республики Тыва, функцию по надзору за техническим состоянием самоходных машин и других видов техники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в Республике Тыва.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Министерство является уполномоченным в области ветеринарии органом и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полнительной власти Республики Тыва.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Сокращенное наименование Министерства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 Минсельхозпрод Республики Тыва. Наименование на тувинском языке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EA580E">
        <w:rPr>
          <w:rFonts w:ascii="Times New Roman" w:hAnsi="Times New Roman"/>
          <w:color w:val="000000"/>
          <w:sz w:val="28"/>
          <w:szCs w:val="28"/>
        </w:rPr>
        <w:t xml:space="preserve"> Тыва </w:t>
      </w:r>
      <w:proofErr w:type="spellStart"/>
      <w:r w:rsidR="00EA580E">
        <w:rPr>
          <w:rFonts w:ascii="Times New Roman" w:hAnsi="Times New Roman"/>
          <w:color w:val="000000"/>
          <w:sz w:val="28"/>
          <w:szCs w:val="28"/>
        </w:rPr>
        <w:t>Республиканы</w:t>
      </w:r>
      <w:proofErr w:type="spellEnd"/>
      <w:r w:rsidR="00EA580E">
        <w:rPr>
          <w:rFonts w:ascii="Times New Roman" w:hAnsi="Times New Roman"/>
          <w:color w:val="000000"/>
          <w:sz w:val="28"/>
          <w:szCs w:val="28"/>
          <w:lang w:val="tt-RU"/>
        </w:rPr>
        <w:t>ң</w:t>
      </w:r>
      <w:r w:rsidR="00EA580E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EA580E">
        <w:rPr>
          <w:rFonts w:ascii="Times New Roman" w:hAnsi="Times New Roman"/>
          <w:color w:val="000000"/>
          <w:sz w:val="28"/>
          <w:szCs w:val="28"/>
          <w:lang w:val="tt-RU"/>
        </w:rPr>
        <w:t>ө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дээ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ажыл-агый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болгаш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аъш-чем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яамызы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>.</w:t>
      </w:r>
    </w:p>
    <w:p w:rsidR="001309FA" w:rsidRPr="001309FA" w:rsidRDefault="001309FA" w:rsidP="001309FA">
      <w:pPr>
        <w:pStyle w:val="ConsPlusNormal"/>
        <w:ind w:firstLine="709"/>
        <w:jc w:val="both"/>
        <w:rPr>
          <w:color w:val="000000"/>
        </w:rPr>
      </w:pPr>
      <w:r w:rsidRPr="001309FA">
        <w:rPr>
          <w:color w:val="000000"/>
        </w:rPr>
        <w:t xml:space="preserve">2. Министерство в своей деятельности руководствуется </w:t>
      </w:r>
      <w:hyperlink r:id="rId28" w:history="1">
        <w:r w:rsidRPr="001309FA">
          <w:rPr>
            <w:color w:val="000000"/>
          </w:rPr>
          <w:t>Конституцией</w:t>
        </w:r>
      </w:hyperlink>
      <w:r w:rsidRPr="001309FA">
        <w:rPr>
          <w:color w:val="000000"/>
        </w:rPr>
        <w:t xml:space="preserve"> Росси</w:t>
      </w:r>
      <w:r w:rsidRPr="001309FA">
        <w:rPr>
          <w:color w:val="000000"/>
        </w:rPr>
        <w:t>й</w:t>
      </w:r>
      <w:r w:rsidRPr="001309FA">
        <w:rPr>
          <w:color w:val="000000"/>
        </w:rPr>
        <w:t>ской Федерации, федеральными конституционными законами, федеральными зак</w:t>
      </w:r>
      <w:r w:rsidRPr="001309FA">
        <w:rPr>
          <w:color w:val="000000"/>
        </w:rPr>
        <w:t>о</w:t>
      </w:r>
      <w:r w:rsidRPr="001309FA">
        <w:rPr>
          <w:color w:val="000000"/>
        </w:rPr>
        <w:t>нами, правовыми актами Президента Российской Федерации и Правительства Ро</w:t>
      </w:r>
      <w:r w:rsidRPr="001309FA">
        <w:rPr>
          <w:color w:val="000000"/>
        </w:rPr>
        <w:t>с</w:t>
      </w:r>
      <w:r w:rsidRPr="001309FA">
        <w:rPr>
          <w:color w:val="000000"/>
        </w:rPr>
        <w:t xml:space="preserve">сийской Федерации, </w:t>
      </w:r>
      <w:hyperlink r:id="rId29" w:history="1">
        <w:r w:rsidRPr="001309FA">
          <w:rPr>
            <w:color w:val="000000"/>
          </w:rPr>
          <w:t>Конституцией</w:t>
        </w:r>
      </w:hyperlink>
      <w:r w:rsidRPr="001309FA">
        <w:rPr>
          <w:color w:val="000000"/>
        </w:rPr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1309FA" w:rsidRPr="001309FA" w:rsidRDefault="001309FA" w:rsidP="001309FA">
      <w:pPr>
        <w:pStyle w:val="ConsPlusNormal"/>
        <w:ind w:firstLine="709"/>
        <w:jc w:val="both"/>
        <w:rPr>
          <w:color w:val="000000"/>
        </w:rPr>
      </w:pPr>
      <w:r w:rsidRPr="001309FA">
        <w:rPr>
          <w:color w:val="000000"/>
        </w:rPr>
        <w:t>3. Министерство осуществляет свою деятельность во взаимодействии с фед</w:t>
      </w:r>
      <w:r w:rsidRPr="001309FA">
        <w:rPr>
          <w:color w:val="000000"/>
        </w:rPr>
        <w:t>е</w:t>
      </w:r>
      <w:r w:rsidRPr="001309FA">
        <w:rPr>
          <w:color w:val="000000"/>
        </w:rPr>
        <w:t>ральными органами государственной власти Российской Федерации, территориал</w:t>
      </w:r>
      <w:r w:rsidRPr="001309FA">
        <w:rPr>
          <w:color w:val="000000"/>
        </w:rPr>
        <w:t>ь</w:t>
      </w:r>
      <w:r w:rsidRPr="001309FA">
        <w:rPr>
          <w:color w:val="000000"/>
        </w:rPr>
        <w:t>ными органами федеральных органов исполнительной власти, исполнительными о</w:t>
      </w:r>
      <w:r w:rsidRPr="001309FA">
        <w:rPr>
          <w:color w:val="000000"/>
        </w:rPr>
        <w:t>р</w:t>
      </w:r>
      <w:r w:rsidRPr="001309FA">
        <w:rPr>
          <w:color w:val="000000"/>
        </w:rPr>
        <w:t>ганами государственной власти Республики Тыва, органами местного самоуправл</w:t>
      </w:r>
      <w:r w:rsidRPr="001309FA">
        <w:rPr>
          <w:color w:val="000000"/>
        </w:rPr>
        <w:t>е</w:t>
      </w:r>
      <w:r w:rsidRPr="001309FA">
        <w:rPr>
          <w:color w:val="000000"/>
        </w:rPr>
        <w:t>ния, общественными объединениями и иными организациями.</w:t>
      </w:r>
    </w:p>
    <w:p w:rsidR="001309FA" w:rsidRPr="001309FA" w:rsidRDefault="001309FA" w:rsidP="001309FA">
      <w:pPr>
        <w:pStyle w:val="ConsPlusNormal"/>
        <w:ind w:firstLine="709"/>
        <w:jc w:val="both"/>
        <w:rPr>
          <w:color w:val="000000"/>
        </w:rPr>
      </w:pPr>
      <w:r w:rsidRPr="001309FA">
        <w:rPr>
          <w:color w:val="000000"/>
        </w:rPr>
        <w:t>4.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5. Министерство является юридическим лицом, имеет самостоятельный б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ланс и смету, закрепленное за ним на праве оперативного управления имущество. Министерство имеет гербовую печать со своим наименованием, печати, штампы, бланки установленного образца, а также открытые в установленном порядке счета, необходимые для осуществления деятельности Министерства.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6. Министерство является главным распорядителем (получателем) средств республиканского бюджета Республики Тыва, предусмотренных на содержание а</w:t>
      </w:r>
      <w:r w:rsidRPr="001309FA">
        <w:rPr>
          <w:rFonts w:ascii="Times New Roman" w:hAnsi="Times New Roman"/>
          <w:color w:val="000000"/>
          <w:sz w:val="28"/>
          <w:szCs w:val="28"/>
        </w:rPr>
        <w:t>п</w:t>
      </w:r>
      <w:r w:rsidRPr="001309FA">
        <w:rPr>
          <w:rFonts w:ascii="Times New Roman" w:hAnsi="Times New Roman"/>
          <w:color w:val="000000"/>
          <w:sz w:val="28"/>
          <w:szCs w:val="28"/>
        </w:rPr>
        <w:t>парата Министерства, а также подведомственных ему учреждений.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7. Министерство осуществляет координацию и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деятельностью н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ходящихся в его ведении подведомственных учреждений.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8. Финансирование деятельности Министерства осуществляется за счет средств республиканского бюджета Республики Тыва.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 xml:space="preserve">Местонахождение Министерства: 667000, Республика Тыва, г. Кызыл,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309FA">
        <w:rPr>
          <w:rFonts w:ascii="Times New Roman" w:hAnsi="Times New Roman"/>
          <w:color w:val="000000"/>
          <w:sz w:val="28"/>
          <w:szCs w:val="28"/>
        </w:rPr>
        <w:t>ул. Московская, д. 2а.</w:t>
      </w:r>
      <w:proofErr w:type="gramEnd"/>
    </w:p>
    <w:p w:rsidR="001309FA" w:rsidRPr="001309FA" w:rsidRDefault="001309FA" w:rsidP="001309FA">
      <w:pPr>
        <w:pStyle w:val="ConsPlusNormal"/>
        <w:jc w:val="center"/>
        <w:rPr>
          <w:color w:val="000000"/>
        </w:rPr>
      </w:pPr>
    </w:p>
    <w:p w:rsidR="001309FA" w:rsidRPr="001309FA" w:rsidRDefault="001309FA" w:rsidP="001309FA">
      <w:pPr>
        <w:pStyle w:val="ConsPlusNormal"/>
        <w:jc w:val="center"/>
        <w:outlineLvl w:val="1"/>
        <w:rPr>
          <w:color w:val="000000"/>
        </w:rPr>
      </w:pPr>
      <w:r w:rsidRPr="001309FA">
        <w:rPr>
          <w:color w:val="000000"/>
        </w:rPr>
        <w:t>II. Основные задачи</w:t>
      </w:r>
    </w:p>
    <w:p w:rsidR="001309FA" w:rsidRPr="001309FA" w:rsidRDefault="001309FA" w:rsidP="001309FA">
      <w:pPr>
        <w:pStyle w:val="ConsPlusNormal"/>
        <w:jc w:val="center"/>
        <w:rPr>
          <w:color w:val="000000"/>
        </w:rPr>
      </w:pP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 К основным задачам Министерства относятся: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10.1. обеспечение устойчивого развития агропромышленного комплекса Ре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публики Тыва, включая животноводство, ветеринарию, растениеводство, плодор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дие почв, мелиорацию земель, развитие сельских территорий, рыболовство и рыб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водство;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10.2. регулирование рынка сельскохозяйственного сырья и продовольствия, пищевой и перерабатывающей промышленности;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10.3. проведение государственной политики по рациональному и эффективн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му использованию земель сельскохозяйственного назначения;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10.4. создание благоприятного инвестиционного климата и повышение объема инвестиций в сфере сельского хозяйства;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10.5. обеспечение государственной поддержки организаций агропромышле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ного комплекса;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10.6. обеспечение процесса воспроизводства племенных животных в целях улучшения продуктивных качеств сельскохозяйственных животных и разведения высокопродуктивных сельскохозяйственных животных;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10.7. сохранение генофонда малочисленных и исчезающих пород сельскох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зяйственных животных, полезных для селекционных целей;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10.8. обеспечение развития лизинговых и других форм материально-технического обеспечения сельскохозяйственных товаропроизводителей;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10.9. участие в обеспечении продовольственной безопасности Республики Т</w:t>
      </w:r>
      <w:r w:rsidRPr="001309FA">
        <w:rPr>
          <w:rFonts w:ascii="Times New Roman" w:hAnsi="Times New Roman"/>
          <w:color w:val="000000"/>
          <w:sz w:val="28"/>
          <w:szCs w:val="28"/>
        </w:rPr>
        <w:t>ы</w:t>
      </w:r>
      <w:r w:rsidRPr="001309FA">
        <w:rPr>
          <w:rFonts w:ascii="Times New Roman" w:hAnsi="Times New Roman"/>
          <w:color w:val="000000"/>
          <w:sz w:val="28"/>
          <w:szCs w:val="28"/>
        </w:rPr>
        <w:t>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10.10. обеспечение стойкого эпизоотического и ветеринарно-санитарного бл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гополучия на территории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eastAsia="Calibri" w:hAnsi="Times New Roman"/>
          <w:color w:val="000000"/>
          <w:sz w:val="28"/>
          <w:szCs w:val="28"/>
        </w:rPr>
        <w:t>10.11. организация мероприятий при осуществлении деятельности по обращ</w:t>
      </w:r>
      <w:r w:rsidRPr="001309FA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1309FA">
        <w:rPr>
          <w:rFonts w:ascii="Times New Roman" w:eastAsia="Calibri" w:hAnsi="Times New Roman"/>
          <w:color w:val="000000"/>
          <w:sz w:val="28"/>
          <w:szCs w:val="28"/>
        </w:rPr>
        <w:t>нию с животными без владельцев на территории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10.12. составление проектов финансирования ветеринарно-санитарных мер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приятий и смет расходов на содержание подведомственных учреждений и внесение на рассмотрение Правительства Республики Тыва предложений о размерах ассигн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ваний из республиканского бюджета, необходимых для проведения противоэпиз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отических мероприятий;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10.13. взаимодействие с органами санитарно-эпидемиологического надзора при осуществлении деятельности в области защиты населения от болезней, общих для человека и животных, профилактики пищевых отравлений;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10.14. осуществление регионального государственного надзора в области те</w:t>
      </w:r>
      <w:r w:rsidRPr="001309FA">
        <w:rPr>
          <w:rFonts w:ascii="Times New Roman" w:hAnsi="Times New Roman"/>
          <w:color w:val="000000"/>
          <w:sz w:val="28"/>
          <w:szCs w:val="28"/>
        </w:rPr>
        <w:t>х</w:t>
      </w:r>
      <w:r w:rsidRPr="001309FA">
        <w:rPr>
          <w:rFonts w:ascii="Times New Roman" w:hAnsi="Times New Roman"/>
          <w:color w:val="000000"/>
          <w:sz w:val="28"/>
          <w:szCs w:val="28"/>
        </w:rPr>
        <w:t>нического состояния и эксплуатации самоходных машин и других видов техники, аттракционов.</w:t>
      </w:r>
    </w:p>
    <w:p w:rsidR="001309FA" w:rsidRPr="001309FA" w:rsidRDefault="001309FA" w:rsidP="001309FA">
      <w:pPr>
        <w:pStyle w:val="ConsPlusNormal"/>
        <w:jc w:val="center"/>
        <w:rPr>
          <w:color w:val="000000"/>
        </w:rPr>
      </w:pPr>
    </w:p>
    <w:p w:rsidR="001309FA" w:rsidRPr="001309FA" w:rsidRDefault="001309FA" w:rsidP="001309FA">
      <w:pPr>
        <w:pStyle w:val="ConsPlusNormal"/>
        <w:jc w:val="center"/>
        <w:outlineLvl w:val="1"/>
        <w:rPr>
          <w:color w:val="000000"/>
        </w:rPr>
      </w:pPr>
      <w:r w:rsidRPr="001309FA">
        <w:rPr>
          <w:color w:val="000000"/>
        </w:rPr>
        <w:t>III. Полномочия Министерства</w:t>
      </w:r>
    </w:p>
    <w:p w:rsidR="001309FA" w:rsidRPr="001309FA" w:rsidRDefault="001309FA" w:rsidP="001309FA">
      <w:pPr>
        <w:pStyle w:val="ConsPlusNormal"/>
        <w:jc w:val="center"/>
        <w:rPr>
          <w:color w:val="000000"/>
        </w:rPr>
      </w:pP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 Министерство обладает следующими полномочиями: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11.1. участвует в разработке прогнозов социально-экономического развития Республики Тыва в отрасли агропромышленного комплекса, принимает меры по их реализации и проводит анализ выполнения;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11.2. вносит предложения в проект республиканского бюджета Республики Тыва на соответствующий финансовый год по вопросам, относящимся к компете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ции Министерства;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11.3. обобщает практику применения законодательств Российской Федерации и Республики Тыва, проводит анализ реализации государственной политики в уст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новленной сфере;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11.4. разрабатывает и реализует государственные программы развития агр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промышленного комплекса Республики Тыва и ведомственные целевые программы;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11.5. участвует в реализации государственных программ Российской Федер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ции и федеральных целевых программ в сфере деятельности Министерства;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11.6. осуществляет функции уполномоченного исполнительного органа гос</w:t>
      </w:r>
      <w:r w:rsidRPr="001309FA">
        <w:rPr>
          <w:rFonts w:ascii="Times New Roman" w:hAnsi="Times New Roman"/>
          <w:color w:val="000000"/>
          <w:sz w:val="28"/>
          <w:szCs w:val="28"/>
        </w:rPr>
        <w:t>у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дарственной власти Республики Тыва по реализации государственной </w:t>
      </w:r>
      <w:hyperlink r:id="rId30" w:history="1">
        <w:r w:rsidRPr="001309FA">
          <w:rPr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 w:rsidRPr="001309F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«Развитие сельского хозяйства и регулирование рынков сельскохозяйственной продукции, с</w:t>
      </w:r>
      <w:r>
        <w:rPr>
          <w:rFonts w:ascii="Times New Roman" w:hAnsi="Times New Roman"/>
          <w:color w:val="000000"/>
          <w:sz w:val="28"/>
          <w:szCs w:val="28"/>
        </w:rPr>
        <w:t>ырья и продовольствия на 2014-</w:t>
      </w:r>
      <w:r w:rsidRPr="001309FA">
        <w:rPr>
          <w:rFonts w:ascii="Times New Roman" w:hAnsi="Times New Roman"/>
          <w:color w:val="000000"/>
          <w:sz w:val="28"/>
          <w:szCs w:val="28"/>
        </w:rPr>
        <w:t>2020 годы» (д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 Программа);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11.7. формирует политику привлечения инвестиций, развития деловой акти</w:t>
      </w:r>
      <w:r w:rsidRPr="001309FA">
        <w:rPr>
          <w:rFonts w:ascii="Times New Roman" w:hAnsi="Times New Roman"/>
          <w:color w:val="000000"/>
          <w:sz w:val="28"/>
          <w:szCs w:val="28"/>
        </w:rPr>
        <w:t>в</w:t>
      </w:r>
      <w:r w:rsidRPr="001309FA">
        <w:rPr>
          <w:rFonts w:ascii="Times New Roman" w:hAnsi="Times New Roman"/>
          <w:color w:val="000000"/>
          <w:sz w:val="28"/>
          <w:szCs w:val="28"/>
        </w:rPr>
        <w:t>ности и предпринимательства в установленной сфере ведения Министерства;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11.8. способствует созданию благоприятных условий для привлечения инв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стиций, развитию инновационной деятельности в агропромышленном комплексе;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11.9. осуществляет создание условий для роста производства и реализации сельскохозяйственной продукции, расширение рынка продукции, сырья и прод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вольствия;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11.10. участвует в обеспечении продовольственной безопасности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11.11. осуществляет экономический анализ деятельности и развития агропр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мышленного комплекса, государственных унитарных предприятий, подведомстве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ных Министерству, сельскохозяйственных товаропроизводителей республики и ра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сматривает их на Комиссии по финансовому оздоровлению сельскохозяйственных товаропроизводителей;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11.12. утверждает показатели экономической эффективности деятельности подведомственных государственных унитарных предприятий, проводит проверки финансово-хозяйственной деятельности, назначает на должность руководителей г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сударственных унитарных предприятий Республики Тыва, заключает с ними, изм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няет и прекращает трудовые договоры в соответствии с трудовым законодательс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вом и иными содержащими нормы трудового права нормативными правовыми а</w:t>
      </w:r>
      <w:r w:rsidRPr="001309FA">
        <w:rPr>
          <w:rFonts w:ascii="Times New Roman" w:hAnsi="Times New Roman"/>
          <w:color w:val="000000"/>
          <w:sz w:val="28"/>
          <w:szCs w:val="28"/>
        </w:rPr>
        <w:t>к</w:t>
      </w:r>
      <w:r w:rsidRPr="001309FA">
        <w:rPr>
          <w:rFonts w:ascii="Times New Roman" w:hAnsi="Times New Roman"/>
          <w:color w:val="000000"/>
          <w:sz w:val="28"/>
          <w:szCs w:val="28"/>
        </w:rPr>
        <w:t>тами, согласовывает прием на работу главных бухгалтеров государственных ун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тарных предприятий Республики Тыва, заключение с ними, изменение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и прекращ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ние трудовых договоров;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11.13. осуществляет функции и полномочия учредителя государственных у</w:t>
      </w:r>
      <w:r w:rsidRPr="001309FA">
        <w:rPr>
          <w:rFonts w:ascii="Times New Roman" w:hAnsi="Times New Roman"/>
          <w:color w:val="000000"/>
          <w:sz w:val="28"/>
          <w:szCs w:val="28"/>
        </w:rPr>
        <w:t>ч</w:t>
      </w:r>
      <w:r w:rsidRPr="001309FA">
        <w:rPr>
          <w:rFonts w:ascii="Times New Roman" w:hAnsi="Times New Roman"/>
          <w:color w:val="000000"/>
          <w:sz w:val="28"/>
          <w:szCs w:val="28"/>
        </w:rPr>
        <w:t>реждений и государственных унитарных предприятий в сфере агропромышленного комплекса, а также права собственника в отношении имущества, необходимого для обеспечения исполнения функций Министерства, в том числе имущества, переда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ного подведомственным ему государственным учреждениям и унитарным предпр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ятиям, в порядке и пределах, определенных </w:t>
      </w:r>
      <w:hyperlink r:id="rId31" w:history="1">
        <w:r w:rsidRPr="001309F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1309FA">
        <w:rPr>
          <w:rFonts w:ascii="Times New Roman" w:hAnsi="Times New Roman"/>
          <w:color w:val="000000"/>
          <w:sz w:val="28"/>
          <w:szCs w:val="28"/>
        </w:rPr>
        <w:t xml:space="preserve"> Республики Тыва от 10 января 2017 г. № 249-ЗРТ «О порядке управления и распоряжения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государственной собс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венностью Республики Тыва» и действующим гражданским законодательством;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11.14. проводит анализ состояния дел в сфере несостоятельности (банкротс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ва) организаций агропромышленного комплекса и представляет свои предложения в уполномоченный орган государственной власти в сфере имущественных отнош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11.15. осуществляет меры по предоставлению государственной поддержки сельскохозяйственным товаропроизводителям на развитие агропромышленного комплекса Республики Тыва на цели, предусмотренные нормативными правовыми актами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11.16. ведет перечень получателей субсидий агропромышленного комплекса;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11.17. определяет направления экономических преобразований в сфере сел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скохозяйственного производства, закупа, переработки и реализации сельскохозяйс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венной продукции, разрабатывает предложения по совершенствованию системы о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ганизации и оплаты труда, охраны труда и техники безопасности в установленной сфере деятельности;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11.18. организует работу по внедрению ресурсосберегающих систем ведения отраслей животноводства, новых технологий кормления и содержания скота, разв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тию молочного и мясного скотоводства, овцеводства, коневодства, мараловодства, птицеводства, свиноводства, рыбоводства, птицеводства, пчеловодства, созданию прочной кормовой базы, улучшению породного состава, воспроизводства и сохра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ности скота, приобретению и реализации племенного материала;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11.19. реализует полномочия по проведению на территории Республики Тыва государственной политики в сфере племенного животноводства, в том числе по с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хранению генофонда редких и исчезающих пород сельскохозяйственных животных, полезных для селекционных целей, совершенствованию существующих и вывед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нию новых пород сельскохозяйственных животных;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11.20. в порядке, предусмотренном законодательством, представляет в Мин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стерство сельского хозяйства Российской Федерации сведения для регистрации племенных животных и племенных стад соответственно в государственной книге племенных животных и государственном племенном регистре, ведет учет сельск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хозяйственных товаропроизводителей всех форм собственности, осуществляющих деятельность в области племенного животноводства;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11.21. организует проведение мероприятий, определенных в Программе или в соответствии с решениями Правительства Республики Тыва, необходимых для до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тижения целевых показателей развития агропромышленного комплекса Республики Тыва в отрасли растениеводства, рыболовства и рыбоводства, мелиорации земель сельскохозяйственного назначения, определенных в соглашениях между Правител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ством Республики Тыва и Министерством сельского хозяйства Российской Федер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ции по реализации Программы, в республиканской государственной программе ра</w:t>
      </w:r>
      <w:r w:rsidRPr="001309FA">
        <w:rPr>
          <w:rFonts w:ascii="Times New Roman" w:hAnsi="Times New Roman"/>
          <w:color w:val="000000"/>
          <w:sz w:val="28"/>
          <w:szCs w:val="28"/>
        </w:rPr>
        <w:t>з</w:t>
      </w:r>
      <w:r w:rsidRPr="001309FA">
        <w:rPr>
          <w:rFonts w:ascii="Times New Roman" w:hAnsi="Times New Roman"/>
          <w:color w:val="000000"/>
          <w:sz w:val="28"/>
          <w:szCs w:val="28"/>
        </w:rPr>
        <w:t>вития сельского хозяйства и регулирования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рынков сельскохозяйственной проду</w:t>
      </w:r>
      <w:r w:rsidRPr="001309FA">
        <w:rPr>
          <w:rFonts w:ascii="Times New Roman" w:hAnsi="Times New Roman"/>
          <w:color w:val="000000"/>
          <w:sz w:val="28"/>
          <w:szCs w:val="28"/>
        </w:rPr>
        <w:t>к</w:t>
      </w:r>
      <w:r w:rsidRPr="001309FA">
        <w:rPr>
          <w:rFonts w:ascii="Times New Roman" w:hAnsi="Times New Roman"/>
          <w:color w:val="000000"/>
          <w:sz w:val="28"/>
          <w:szCs w:val="28"/>
        </w:rPr>
        <w:t>ции, сырья и продовольствия;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11.22. осуществляет разработку и внедрение передовых агротехнических м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роприятий, направленных на сохранение плодородия почв, увеличение урожайности сельскохозяйственных культур, создание прочной кормовой базы для животново</w:t>
      </w:r>
      <w:r w:rsidRPr="001309FA">
        <w:rPr>
          <w:rFonts w:ascii="Times New Roman" w:hAnsi="Times New Roman"/>
          <w:color w:val="000000"/>
          <w:sz w:val="28"/>
          <w:szCs w:val="28"/>
        </w:rPr>
        <w:t>д</w:t>
      </w:r>
      <w:r w:rsidRPr="001309FA">
        <w:rPr>
          <w:rFonts w:ascii="Times New Roman" w:hAnsi="Times New Roman"/>
          <w:color w:val="000000"/>
          <w:sz w:val="28"/>
          <w:szCs w:val="28"/>
        </w:rPr>
        <w:t>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11.23. координирует взаимодействие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оптово-логистических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центров с сел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скохозяйственными товаропроизводителями, осуществляющими свою деятельность на территории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11.24. формирует направления в отрасли растениеводства, в соответствии с действующим законодательством участвует в организации семеноводства, химиз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ции и защиты растений, производства посадочного материала;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11.25. принимает меры по обеспечению эффективного использования мели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рированных земель и систем сельскохозяйственного водоснабжения;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11.26. осуществляет мероприятия, направленные на организацию и регулир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вание промышленного рыболовства, товарного рыбоводства, воспроизводства и акклиматизации водных биологических ресурсов на территории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11.27. принимает решения о проведении конкурсов на предоставление рыб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промыслового участка для осуществления промышленного рыболовства в отнош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нии водных биологических ресурсов внутренних вод Российской Федерации, нах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дящихся на территории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11.28. осуществляет подготовку и заключение договоров о предоставлении рыбопромыслового участка для осуществления промышленного рыболовства в о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ношении водных биологических ресурсов внутренних вод Российской Федерации, находящихся на территории Республики Тыва, право на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заключение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которых прио</w:t>
      </w:r>
      <w:r w:rsidRPr="001309FA">
        <w:rPr>
          <w:rFonts w:ascii="Times New Roman" w:hAnsi="Times New Roman"/>
          <w:color w:val="000000"/>
          <w:sz w:val="28"/>
          <w:szCs w:val="28"/>
        </w:rPr>
        <w:t>б</w:t>
      </w:r>
      <w:r w:rsidRPr="001309FA">
        <w:rPr>
          <w:rFonts w:ascii="Times New Roman" w:hAnsi="Times New Roman"/>
          <w:color w:val="000000"/>
          <w:sz w:val="28"/>
          <w:szCs w:val="28"/>
        </w:rPr>
        <w:t>ретается по результатам конкурса;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11.29. распределяет промышленные квоты добычи (вылова) водных биолог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ческих ресурсов для осуществления промышленного рыболовства в пресноводных водных объектах;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11.30. оказывает содействие в развитии всех форм собственности и хозяйств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вания, в том числе малых форм хозяйствования, в агропромышленном комплексе Республики Тыва, в реализации мероприятий по сельскому туризму;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11.31. разрабатывает мероприятия по развитию в Республике Тыва технич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ского сервиса сельскохозяйственной техники, координирует деятельность сельск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хозяйственных предприятий по подготовке сельскохозяйственной техники к сезо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ным работам;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11.32. обеспечивает мобилизационную подготовку, а также контроль и коо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динацию деятельности находящихся в ведении Министерства учреждений и орган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заций по мобилизационной подготовке;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11.33. совместно с органом, специально уполномоченным решать задачи гр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жданской обороны и задачи по предупреждению и ликвидации чрезвычайных с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туаций, осуществляет работу по предупреждению и ликвидации последствий ст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хийных бедствий и чрезвычайных ситуаций в агропромышленном комплексе;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11.34. организует информационное и консультационное обеспечение орган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заций агропромышленного комплекса Республики Тыва, пропаганду научно-технических достижений в сфере сельского хозяйства и продовольствия;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11.35. выступает государственным заказчиком в порядке и случаях, устано</w:t>
      </w:r>
      <w:r w:rsidRPr="001309FA">
        <w:rPr>
          <w:rFonts w:ascii="Times New Roman" w:hAnsi="Times New Roman"/>
          <w:color w:val="000000"/>
          <w:sz w:val="28"/>
          <w:szCs w:val="28"/>
        </w:rPr>
        <w:t>в</w:t>
      </w:r>
      <w:r w:rsidRPr="001309FA">
        <w:rPr>
          <w:rFonts w:ascii="Times New Roman" w:hAnsi="Times New Roman"/>
          <w:color w:val="000000"/>
          <w:sz w:val="28"/>
          <w:szCs w:val="28"/>
        </w:rPr>
        <w:t>ленных законодательством Российской Федерации, при осуществлении закупок для обеспечения нужд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11.36. оказывает содействие в освоении передовых технологий и методов х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зяйствования, а также в техническом перевооружении организаций агропромы</w:t>
      </w:r>
      <w:r w:rsidRPr="001309FA">
        <w:rPr>
          <w:rFonts w:ascii="Times New Roman" w:hAnsi="Times New Roman"/>
          <w:color w:val="000000"/>
          <w:sz w:val="28"/>
          <w:szCs w:val="28"/>
        </w:rPr>
        <w:t>ш</w:t>
      </w:r>
      <w:r w:rsidRPr="001309FA">
        <w:rPr>
          <w:rFonts w:ascii="Times New Roman" w:hAnsi="Times New Roman"/>
          <w:color w:val="000000"/>
          <w:sz w:val="28"/>
          <w:szCs w:val="28"/>
        </w:rPr>
        <w:t>ленного комплекса;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11.37. участвует в установленном законодательством порядке в научно-техническом и экономическом сотрудничестве с иностранными государствами, ин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странными и международными организациями в сфере сельского хозяйства и 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довольствия, оказывает содействие организациям, осуществляющим деятельность в агропромышленном комплексе на территории Республики Тыва, в установлении связей с иностранными и международными организациями;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11.38. принимает решения по наложению и снятию карантина растений по представлению уполномоченного федерального органа исполнительной власти, у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танавливающего карантинную фитосанитарную зону и карантинный фитосанита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ный режим;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11.39. выдает заключения о соответствии действующим ветеринарным нормам и правилам размещения предприятий по производству и хранению продуктов ж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вотноводства на земельном участке;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11.40. проводит ежегодный анализ состояния кадров агропромышленного комплекса республики, участвует в формировании системы резерва руководителей и специалистов предприятий и организаций агропромышленного комплекса с прим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нением кадровых технологий подбора, расстановки и их оценки;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11.41. организует в установленном порядке предоставление дополнительного профессионального образования в государственных образовательных организациях (по программам профессиональной переподготовки; по программам повышения квалификации);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11.42. устанавливает ограничительные мероприятия (карантин) на территории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11.43. производит отмену ограничительных мероприятий (карантина) на те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ритории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11.44. организует проведение на территории Республики Тыва мероприятий по предупреждению и ликвидации болезней животных и их лечению;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11.45. осуществляет защиту населения от болезней, общих для человека и ж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вотных, за исключением вопросов, решение которых отнесено к ведению Росси</w:t>
      </w:r>
      <w:r w:rsidRPr="001309FA">
        <w:rPr>
          <w:rFonts w:ascii="Times New Roman" w:hAnsi="Times New Roman"/>
          <w:color w:val="000000"/>
          <w:sz w:val="28"/>
          <w:szCs w:val="28"/>
        </w:rPr>
        <w:t>й</w:t>
      </w:r>
      <w:r w:rsidRPr="001309FA">
        <w:rPr>
          <w:rFonts w:ascii="Times New Roman" w:hAnsi="Times New Roman"/>
          <w:color w:val="000000"/>
          <w:sz w:val="28"/>
          <w:szCs w:val="28"/>
        </w:rPr>
        <w:t>ской Федерации;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11.46. утверждает порядок организации деятельности приютов для животных и норм содержания животных в них;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11.47. утверждает порядок осуществления деятельности по обращению с ж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="00430B0B">
        <w:rPr>
          <w:rFonts w:ascii="Times New Roman" w:hAnsi="Times New Roman"/>
          <w:color w:val="000000"/>
          <w:sz w:val="28"/>
          <w:szCs w:val="28"/>
        </w:rPr>
        <w:t>вотными без владельцев, устанавливает порядок организации и осуществления г</w:t>
      </w:r>
      <w:r w:rsidR="00430B0B">
        <w:rPr>
          <w:rFonts w:ascii="Times New Roman" w:hAnsi="Times New Roman"/>
          <w:color w:val="000000"/>
          <w:sz w:val="28"/>
          <w:szCs w:val="28"/>
        </w:rPr>
        <w:t>о</w:t>
      </w:r>
      <w:r w:rsidR="00430B0B">
        <w:rPr>
          <w:rFonts w:ascii="Times New Roman" w:hAnsi="Times New Roman"/>
          <w:color w:val="000000"/>
          <w:sz w:val="28"/>
          <w:szCs w:val="28"/>
        </w:rPr>
        <w:t>сударственного надзора в области обращения с животными;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11.48. регистрирует специалистов в области ветеринарии, не являющихся уполномоченными лицами органов и организаций, входящих в систему Государс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венной ветеринарной службы Российской Федерации, занимающихся предприним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тельской деятельностью в области ветеринарии;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11.49.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контролирует за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деятельностью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11.50. осуществляет региональный государственный ветеринарный надзор.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11.51. устанавливает по поручению федерального органа исполнительной вл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сти, уполномоченного в области агропромышленного комплекса, карантинную п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лосу, ее ширину и порядок ее ограждения, ветеринарный режим на ней;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11.52. планирует перспективное развитие и размещение ветеринарно-санитарных объектов республики;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11.53. осуществляет сбор и анализ информации и ведение ветеринарной стат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стики в республике, связанной с заболеваниями сельскохозяйственных животных, вносит в установленном порядке предложения по совершенствованию форм учета и отчетности по ветеринарии на рассмотрение Правительства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11.54. организует ликвидацию очагов заболеваний на всех объектах животн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водческой отрасли в республике;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11.55. организует проведение ветеринарно-санитарной экспертизы и сертиф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кации продуктов и сырья животного происхождения, осуществляет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ее проведением, а также обеспечивает защиту здоровья животных и окружающей ср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ды;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11.56. содействует совершенствованию лабораторного дела, диагностики з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болеваний животных;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11.57. создает на базе подведомственных учреждений специальные операти</w:t>
      </w:r>
      <w:r w:rsidRPr="001309FA">
        <w:rPr>
          <w:rFonts w:ascii="Times New Roman" w:hAnsi="Times New Roman"/>
          <w:color w:val="000000"/>
          <w:sz w:val="28"/>
          <w:szCs w:val="28"/>
        </w:rPr>
        <w:t>в</w:t>
      </w:r>
      <w:r w:rsidRPr="001309FA">
        <w:rPr>
          <w:rFonts w:ascii="Times New Roman" w:hAnsi="Times New Roman"/>
          <w:color w:val="000000"/>
          <w:sz w:val="28"/>
          <w:szCs w:val="28"/>
        </w:rPr>
        <w:t>ные группы для оказания практической и экспертной ветеринарной помощи при проведении незапланированных противоэпизоотических и ветеринарно-санитарных мероприятий, контролирует их работу и осуществляет надзор за проведением вет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ринарных мероприятий по ликвидации очагов и зон поражения;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11.58. создает в установленном порядке необходимый резерв биологических препаратов, медикаментов, антибиотиков, дезинфицирующих средств и распоряж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ется его использованием;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11.59. организует и проводит аттестацию руководителей и специалистов по</w:t>
      </w:r>
      <w:r w:rsidRPr="001309FA">
        <w:rPr>
          <w:rFonts w:ascii="Times New Roman" w:hAnsi="Times New Roman"/>
          <w:color w:val="000000"/>
          <w:sz w:val="28"/>
          <w:szCs w:val="28"/>
        </w:rPr>
        <w:t>д</w:t>
      </w:r>
      <w:r w:rsidRPr="001309FA">
        <w:rPr>
          <w:rFonts w:ascii="Times New Roman" w:hAnsi="Times New Roman"/>
          <w:color w:val="000000"/>
          <w:sz w:val="28"/>
          <w:szCs w:val="28"/>
        </w:rPr>
        <w:t>ведомственных учреждений;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11.60. организует и проводит проверки исполнения органами государственной власти, органами местного самоуправления, а также юридическими лицами, их р</w:t>
      </w:r>
      <w:r w:rsidRPr="001309FA">
        <w:rPr>
          <w:rFonts w:ascii="Times New Roman" w:hAnsi="Times New Roman"/>
          <w:color w:val="000000"/>
          <w:sz w:val="28"/>
          <w:szCs w:val="28"/>
        </w:rPr>
        <w:t>у</w:t>
      </w:r>
      <w:r w:rsidRPr="001309FA">
        <w:rPr>
          <w:rFonts w:ascii="Times New Roman" w:hAnsi="Times New Roman"/>
          <w:color w:val="000000"/>
          <w:sz w:val="28"/>
          <w:szCs w:val="28"/>
        </w:rPr>
        <w:t>ководителями и иными должностными лицами, индивидуальными предпринимат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лями, их уполномоченными представителями и гражданами требований законод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тельства Российской Федерации в области ветеринарии;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11.61. разрабатывает планы мероприятий совместно с органами исполнител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ной власти Республики Тыва, органами местного самоуправления, направленных на предупреждение и ликвидацию заразных и массовых незаразных болезней живо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ных, осуществляет контроль и систематический анализ их выполнения;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11.62. выдает в установленном порядке ветеринарные свидетельства, справки, оформляет иные ветеринарные документы, выдает заключения о причинах падежа животных;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11.63. осуществляет решение иных вопросов в области ветеринарии, за и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ключением вопросов, решение которых отнесено к ведению Российской Федерации;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11.64. в установленном законодательством порядке организует учет, сбор, о</w:t>
      </w:r>
      <w:r w:rsidRPr="001309FA">
        <w:rPr>
          <w:rFonts w:ascii="Times New Roman" w:hAnsi="Times New Roman"/>
          <w:color w:val="000000"/>
          <w:sz w:val="28"/>
          <w:szCs w:val="28"/>
        </w:rPr>
        <w:t>б</w:t>
      </w:r>
      <w:r w:rsidRPr="001309FA">
        <w:rPr>
          <w:rFonts w:ascii="Times New Roman" w:hAnsi="Times New Roman"/>
          <w:color w:val="000000"/>
          <w:sz w:val="28"/>
          <w:szCs w:val="28"/>
        </w:rPr>
        <w:t>работку, анализ и представление Министерством соответствующим органам бухга</w:t>
      </w:r>
      <w:r w:rsidRPr="001309FA">
        <w:rPr>
          <w:rFonts w:ascii="Times New Roman" w:hAnsi="Times New Roman"/>
          <w:color w:val="000000"/>
          <w:sz w:val="28"/>
          <w:szCs w:val="28"/>
        </w:rPr>
        <w:t>л</w:t>
      </w:r>
      <w:r w:rsidRPr="001309FA">
        <w:rPr>
          <w:rFonts w:ascii="Times New Roman" w:hAnsi="Times New Roman"/>
          <w:color w:val="000000"/>
          <w:sz w:val="28"/>
          <w:szCs w:val="28"/>
        </w:rPr>
        <w:t>терской и иной отчетности;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11.65. готовит проекты нормативных правовых актов Республики Тыва в уст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новленной сфере деятельности, в том числе о внесении соответствующих измен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ний, признании утратившими силу отдельных норм или нормативных правовых а</w:t>
      </w:r>
      <w:r w:rsidRPr="001309FA">
        <w:rPr>
          <w:rFonts w:ascii="Times New Roman" w:hAnsi="Times New Roman"/>
          <w:color w:val="000000"/>
          <w:sz w:val="28"/>
          <w:szCs w:val="28"/>
        </w:rPr>
        <w:t>к</w:t>
      </w:r>
      <w:r w:rsidRPr="001309FA">
        <w:rPr>
          <w:rFonts w:ascii="Times New Roman" w:hAnsi="Times New Roman"/>
          <w:color w:val="000000"/>
          <w:sz w:val="28"/>
          <w:szCs w:val="28"/>
        </w:rPr>
        <w:t>тов Республики Тыва, противоречащих вновь принятым федеральным нормативным правовым актам, а также утративших свою значимость;</w:t>
      </w:r>
      <w:proofErr w:type="gramEnd"/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11.66. разрабатывает и утверждает методические материалы и рекомендации по вопросам, входящим в компетенцию Министерства;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11.67. в установленном порядке издает печатную продукцию и другие инфо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мационные издания для обеспечения деятельности Министерства;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11.68. организует прием граждан, осуществляет своевременное и полное ра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смотрение устных и письменных обращений граждан и юридических лиц по вопр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сам, входящим в компетенцию Министерства;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11.69. оказывает бесплатную юридическую помощь гражданам, имеющим право на ее получение, в случаях и порядке, предусмотренных федеральными зак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нами и законами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11.70. организует конференции, семинары, выставки и другие мероприятия в сфере агропромышленного комплекса;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11.71. в порядке, предусмотренном законодательством Российской Федерации, и в пределах своей компетенции Министерство вправе выступать в судах от своего имени в качестве истца, ответчика, третьего лица, административного истца, адм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нистративного ответчика, заинтересованного лица;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11.72. организует в соответствии с требованиями, установленными законод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работу по обеспечению режима секретности и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разработкой и своевременным осуществлением мероприятий по защите государственной тайны от разглашения и утечки информации при использовании технических средств;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11.73. осуществляет проектную деятельность в установленной сфере;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11.74. осуществляет внутренний финансовый контроль.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12. В сфере осуществления регионального государственного надзора в области технического состояния и эксплуатации самоходных машин и других видов техн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ки, аттракционов в Республике Тыва Министерство осуществляет: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12.1. надзор за техническим состоянием и эксплуатацией самоходных машин и других видов техники, аттракционов (кроме машин Вооруженных Сил и других войск Российской Федерации, а также параметров машин, подконтрольных Госго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технадзору России и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Главгосэнергонадзору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России);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12.2. надзор в агропромышленном комплексе за соблюдением правил эксплу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тации машин и оборудования в части обеспечения безопасности для жизни, здор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вья людей и имущества, охраны окружающей среды (кроме параметров, подко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трольных Госгортехнадзору России и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Главгосэнергонадзору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России), а также пр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вил, регламентируемых стандартами, другими нормативными документами и док</w:t>
      </w:r>
      <w:r w:rsidRPr="001309FA">
        <w:rPr>
          <w:rFonts w:ascii="Times New Roman" w:hAnsi="Times New Roman"/>
          <w:color w:val="000000"/>
          <w:sz w:val="28"/>
          <w:szCs w:val="28"/>
        </w:rPr>
        <w:t>у</w:t>
      </w:r>
      <w:r w:rsidRPr="001309FA">
        <w:rPr>
          <w:rFonts w:ascii="Times New Roman" w:hAnsi="Times New Roman"/>
          <w:color w:val="000000"/>
          <w:sz w:val="28"/>
          <w:szCs w:val="28"/>
        </w:rPr>
        <w:t>ментацией;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12.3. надзор в агропромышленном комплексе за соблюдением установленного порядка организации и проведения сертификации работ и услуг в области технич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ской эксплуатации поднадзорных машин и оборудования;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12.4. осуществление в установленном Правительством Российской Федерации порядке государственной регистрации самоходных машин и других видов техники, аттракционов;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12.5. представление в налоговые органы сведений о регистрируемых тран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портных средствах и лицах, на которых они зарегистрированы, в целях взыскания транспортного налога;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12.6. проведение периодических государственных технических осмотров;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12.7. прием экзаменов на получение права управления самоходными машин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ми;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12.8. выдачу и замену удостоверений тракториста-машиниста (тракториста), временных разрешений к ним и другой защищенной специальной продукции;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12.9. ведение учета бланков удостоверений тракториста-машиниста (трактор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ста), государственных регистрационных знаков на самоходные машины и прицепы к ним, свидетельств о регистрации, паспортов самоходных машин и другой специал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ной продукции, необходимой для допуска самоходных машин и прицепов к ним к эксплуатации, а трактористов-машинистов (трактористов) - к управлению ими;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12.10.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12.11. участие в комиссиях по рассмотрению претензий владельцев подна</w:t>
      </w:r>
      <w:r w:rsidRPr="001309FA">
        <w:rPr>
          <w:rFonts w:ascii="Times New Roman" w:hAnsi="Times New Roman"/>
          <w:color w:val="000000"/>
          <w:sz w:val="28"/>
          <w:szCs w:val="28"/>
        </w:rPr>
        <w:t>д</w:t>
      </w:r>
      <w:r w:rsidRPr="001309FA">
        <w:rPr>
          <w:rFonts w:ascii="Times New Roman" w:hAnsi="Times New Roman"/>
          <w:color w:val="000000"/>
          <w:sz w:val="28"/>
          <w:szCs w:val="28"/>
        </w:rPr>
        <w:t>зорных машин и оборудования по поводу ненадлежащего качества проданной или отремонтированной техники;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12.12. контроль за исполнением владельцами транспортных средств устано</w:t>
      </w:r>
      <w:r w:rsidRPr="001309FA">
        <w:rPr>
          <w:rFonts w:ascii="Times New Roman" w:hAnsi="Times New Roman"/>
          <w:color w:val="000000"/>
          <w:sz w:val="28"/>
          <w:szCs w:val="28"/>
        </w:rPr>
        <w:t>в</w:t>
      </w:r>
      <w:r w:rsidRPr="001309FA">
        <w:rPr>
          <w:rFonts w:ascii="Times New Roman" w:hAnsi="Times New Roman"/>
          <w:color w:val="000000"/>
          <w:sz w:val="28"/>
          <w:szCs w:val="28"/>
        </w:rPr>
        <w:t>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стоянием транспортных средств в процессе их использования;</w:t>
      </w:r>
      <w:proofErr w:type="gramEnd"/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12.13. проведение профилактических мероприятий во взаимодействии с заи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тересованными контрольными и надзорными федеральными органами исполн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тельной власти и органами государственной власти Республики Тыва, государс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венными органами и государственными учреждениями Республики Тыва, напра</w:t>
      </w:r>
      <w:r w:rsidRPr="001309FA">
        <w:rPr>
          <w:rFonts w:ascii="Times New Roman" w:hAnsi="Times New Roman"/>
          <w:color w:val="000000"/>
          <w:sz w:val="28"/>
          <w:szCs w:val="28"/>
        </w:rPr>
        <w:t>в</w:t>
      </w:r>
      <w:r w:rsidRPr="001309FA">
        <w:rPr>
          <w:rFonts w:ascii="Times New Roman" w:hAnsi="Times New Roman"/>
          <w:color w:val="000000"/>
          <w:sz w:val="28"/>
          <w:szCs w:val="28"/>
        </w:rPr>
        <w:t>ленных на выявление и пресечение правонарушений при использовании регистр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руемых Министерством машин;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12.14. взимание сборов: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в размерах, установленных Правительством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в случаях, установленных федеральным законодательством, за которые взим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ется государственная пошлина.</w:t>
      </w:r>
    </w:p>
    <w:p w:rsidR="001309FA" w:rsidRPr="001309FA" w:rsidRDefault="001309FA" w:rsidP="0013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 В целях реализации своих полномочий Министерство имеет право: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13.1. запрашивать и получать в установленном порядке у территориальных о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ганов федеральных органов исполнительной власти, органов исполнительной власти и государственных органов Республики Тыва и органов местного самоуправления сведения, необходимые для осуществления своих функций;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13.2. создавать координационные и совещательные органы (советы, комиссии, группы, коллегии), в том числе межведомственные, в установленной сфере деятел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13.3. привлекать в установленном порядке для проработки вопросов, отнесе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ных к сфере деятельности Министерства, научные и иные организации, ученых и специалистов;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13.4. осуществлять функции главного распорядителя и получателя средств республиканского бюджета, предусмотренных на реализацию государственных 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грамм, по которым Министерство выполняет функции государственного заказчика;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13.5. перемещать бюджетные ассигнования, выделенные главному распоряд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телю средств республиканского бюджета, между разделами, подразделами, целев</w:t>
      </w:r>
      <w:r w:rsidRPr="001309FA">
        <w:rPr>
          <w:rFonts w:ascii="Times New Roman" w:hAnsi="Times New Roman"/>
          <w:color w:val="000000"/>
          <w:sz w:val="28"/>
          <w:szCs w:val="28"/>
        </w:rPr>
        <w:t>ы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ми статьями и видами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расходов функциональной классификации расходов бюдж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тов Российской Федерации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в размере, установленном Бюджетным </w:t>
      </w:r>
      <w:hyperlink r:id="rId32" w:history="1">
        <w:r w:rsidRPr="001309FA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1309FA">
        <w:rPr>
          <w:rFonts w:ascii="Times New Roman" w:hAnsi="Times New Roman"/>
          <w:color w:val="000000"/>
          <w:sz w:val="28"/>
          <w:szCs w:val="28"/>
        </w:rPr>
        <w:t xml:space="preserve"> Росси</w:t>
      </w:r>
      <w:r w:rsidRPr="001309FA">
        <w:rPr>
          <w:rFonts w:ascii="Times New Roman" w:hAnsi="Times New Roman"/>
          <w:color w:val="000000"/>
          <w:sz w:val="28"/>
          <w:szCs w:val="28"/>
        </w:rPr>
        <w:t>й</w:t>
      </w:r>
      <w:r w:rsidRPr="001309FA">
        <w:rPr>
          <w:rFonts w:ascii="Times New Roman" w:hAnsi="Times New Roman"/>
          <w:color w:val="000000"/>
          <w:sz w:val="28"/>
          <w:szCs w:val="28"/>
        </w:rPr>
        <w:t>ской Федерации;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13.6. владеть, пользоваться и распоряжаться в установленном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закре</w:t>
      </w:r>
      <w:r w:rsidRPr="001309FA">
        <w:rPr>
          <w:rFonts w:ascii="Times New Roman" w:hAnsi="Times New Roman"/>
          <w:color w:val="000000"/>
          <w:sz w:val="28"/>
          <w:szCs w:val="28"/>
        </w:rPr>
        <w:t>п</w:t>
      </w:r>
      <w:r w:rsidRPr="001309FA">
        <w:rPr>
          <w:rFonts w:ascii="Times New Roman" w:hAnsi="Times New Roman"/>
          <w:color w:val="000000"/>
          <w:sz w:val="28"/>
          <w:szCs w:val="28"/>
        </w:rPr>
        <w:t>ленными за Министерством служебными помещениями, автотранспортом и иным недвижимым имуществом;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13.7. заключать в рамках действующего законодательства соглашения между Министерством и органами местного самоуправления, сельскохозяйственными т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варопроизводителями о мерах по реализации мероприятий государственных 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грамм в сфере развития агропромышленного комплекса;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13.8. осуществлять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использованием получателями субсидий бю</w:t>
      </w:r>
      <w:r w:rsidRPr="001309FA">
        <w:rPr>
          <w:rFonts w:ascii="Times New Roman" w:hAnsi="Times New Roman"/>
          <w:color w:val="000000"/>
          <w:sz w:val="28"/>
          <w:szCs w:val="28"/>
        </w:rPr>
        <w:t>д</w:t>
      </w:r>
      <w:r w:rsidRPr="001309FA">
        <w:rPr>
          <w:rFonts w:ascii="Times New Roman" w:hAnsi="Times New Roman"/>
          <w:color w:val="000000"/>
          <w:sz w:val="28"/>
          <w:szCs w:val="28"/>
        </w:rPr>
        <w:t>жетных средств, полученных в виде государственной поддержки, в рамках закл</w:t>
      </w:r>
      <w:r w:rsidRPr="001309FA">
        <w:rPr>
          <w:rFonts w:ascii="Times New Roman" w:hAnsi="Times New Roman"/>
          <w:color w:val="000000"/>
          <w:sz w:val="28"/>
          <w:szCs w:val="28"/>
        </w:rPr>
        <w:t>ю</w:t>
      </w:r>
      <w:r w:rsidRPr="001309FA">
        <w:rPr>
          <w:rFonts w:ascii="Times New Roman" w:hAnsi="Times New Roman"/>
          <w:color w:val="000000"/>
          <w:sz w:val="28"/>
          <w:szCs w:val="28"/>
        </w:rPr>
        <w:t>ченных с ними соглашений о предоставлении субсидий и в пределах действующего законодательства;</w:t>
      </w:r>
    </w:p>
    <w:p w:rsidR="001309FA" w:rsidRPr="001309FA" w:rsidRDefault="001309FA" w:rsidP="00130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13.9. составлять протоколы об административных правонарушениях </w:t>
      </w:r>
      <w:r w:rsidRPr="001309FA">
        <w:rPr>
          <w:rFonts w:ascii="Times New Roman" w:eastAsia="Calibri" w:hAnsi="Times New Roman"/>
          <w:color w:val="000000"/>
          <w:sz w:val="28"/>
          <w:szCs w:val="28"/>
        </w:rPr>
        <w:t>в случаях, предусмотренных законодательством Российской Федерации и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13.10. при осуществлении своей деятельности взаимодействовать с правоо</w:t>
      </w:r>
      <w:r w:rsidRPr="001309FA">
        <w:rPr>
          <w:rFonts w:ascii="Times New Roman" w:hAnsi="Times New Roman"/>
          <w:color w:val="000000"/>
          <w:sz w:val="28"/>
          <w:szCs w:val="28"/>
        </w:rPr>
        <w:t>х</w:t>
      </w:r>
      <w:r w:rsidRPr="001309FA">
        <w:rPr>
          <w:rFonts w:ascii="Times New Roman" w:hAnsi="Times New Roman"/>
          <w:color w:val="000000"/>
          <w:sz w:val="28"/>
          <w:szCs w:val="28"/>
        </w:rPr>
        <w:t>ранительными органами;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13.11. осуществлять иные полномочия, отнесенные к компетенции Министе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ства, в соответствии с действующим законодательством.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14. Министерство осуществляет контроль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>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соблюдением юридическими и физическими лицами законодательства в о</w:t>
      </w:r>
      <w:r w:rsidRPr="001309FA">
        <w:rPr>
          <w:rFonts w:ascii="Times New Roman" w:hAnsi="Times New Roman"/>
          <w:color w:val="000000"/>
          <w:sz w:val="28"/>
          <w:szCs w:val="28"/>
        </w:rPr>
        <w:t>б</w:t>
      </w:r>
      <w:r w:rsidRPr="001309FA">
        <w:rPr>
          <w:rFonts w:ascii="Times New Roman" w:hAnsi="Times New Roman"/>
          <w:color w:val="000000"/>
          <w:sz w:val="28"/>
          <w:szCs w:val="28"/>
        </w:rPr>
        <w:t>ласти ветеринарии;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организацией диагностической и лечебной работы, выполнением планов 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тивоэпизоотических мероприятий, а также организацией ветеринарного надзора на объектах животноводства, предприятиях и в организациях по заготовке, хранению, переработке продукции и сырья животного происхождения в местах их реализации;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рациональным использованием денежных средств и специальной техники, оборудования, выделяемых на проведение ветеринарных мероприятий, содержание подведомственных учреждений, строительство и ремонт помещений. 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15. Должностные лица Министерства, являющиеся государственными ветер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нарными инспекторами, в порядке, установленном законодательством Российской Федерации, имеют право: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беспрепятственно в порядке, установленном законодательством Российской Федерации о ветеринарии, посещать и обследовать организации в целях проверки исполнения законодательства Российской Федерации, проведения противоэпиз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отических и других ветеринарных мероприятий и соблюдения действующих вет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ринарных правил;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предъявлять организациям и гражданам требования о проведении противоэп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зоотических и других мероприятий, об устранении нарушений законодательства Российской Федерации о ветеринарии, а также осуществлять </w:t>
      </w:r>
      <w:proofErr w:type="gramStart"/>
      <w:r w:rsidRPr="001309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309FA">
        <w:rPr>
          <w:rFonts w:ascii="Times New Roman" w:hAnsi="Times New Roman"/>
          <w:color w:val="000000"/>
          <w:sz w:val="28"/>
          <w:szCs w:val="28"/>
        </w:rPr>
        <w:t xml:space="preserve"> выполн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нием этих требований;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устанавливать причины, условия возникновения и распространения заразных болезней животных и небезопасных в ветеринарно-санитарном отношении проду</w:t>
      </w:r>
      <w:r w:rsidRPr="001309FA">
        <w:rPr>
          <w:rFonts w:ascii="Times New Roman" w:hAnsi="Times New Roman"/>
          <w:color w:val="000000"/>
          <w:sz w:val="28"/>
          <w:szCs w:val="28"/>
        </w:rPr>
        <w:t>к</w:t>
      </w:r>
      <w:r w:rsidRPr="001309FA">
        <w:rPr>
          <w:rFonts w:ascii="Times New Roman" w:hAnsi="Times New Roman"/>
          <w:color w:val="000000"/>
          <w:sz w:val="28"/>
          <w:szCs w:val="28"/>
        </w:rPr>
        <w:t>тов животноводства;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вносить в органы государственной власти Республики Тыва в пределах их полномочий предложения: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- о создании в установленном законодательством Российской Федерации п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рядке чрезвычайных противоэпизоотических комиссий;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- о введении на отдельных территориях Республики Тыва карантина и иных ограничений, направленных на предотвращение распространения и ликвидацию очагов заразных болезней животных;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принимать решения о проведении диагностических исследований и вакцин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ции животных по эпизоотическим показаниям;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привлекать в установленном порядке к ответственности должностных лиц о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ганизаций и граждан за нарушение законодательства Российской Федерации о вет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ринарии.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16. Главный государственный ветеринарный инспектор Республики Тыва, я</w:t>
      </w:r>
      <w:r w:rsidRPr="001309FA">
        <w:rPr>
          <w:rFonts w:ascii="Times New Roman" w:hAnsi="Times New Roman"/>
          <w:color w:val="000000"/>
          <w:sz w:val="28"/>
          <w:szCs w:val="28"/>
        </w:rPr>
        <w:t>в</w:t>
      </w:r>
      <w:r w:rsidRPr="001309FA">
        <w:rPr>
          <w:rFonts w:ascii="Times New Roman" w:hAnsi="Times New Roman"/>
          <w:color w:val="000000"/>
          <w:sz w:val="28"/>
          <w:szCs w:val="28"/>
        </w:rPr>
        <w:t>ляющийся заместителем министра сельского хозяйства и продовольствия Республ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ки Тыва, имеет право вносить в Правительство Республики Тыва представления об изъятии животных и (или) продуктов животноводства при ликвидации очагов особо опасных болезней животных.</w:t>
      </w:r>
    </w:p>
    <w:p w:rsidR="001309FA" w:rsidRPr="001309FA" w:rsidRDefault="001309FA" w:rsidP="001309FA">
      <w:pPr>
        <w:pStyle w:val="ConsPlusNormal"/>
        <w:jc w:val="center"/>
        <w:rPr>
          <w:color w:val="000000"/>
        </w:rPr>
      </w:pPr>
    </w:p>
    <w:p w:rsidR="001309FA" w:rsidRPr="001309FA" w:rsidRDefault="001309FA" w:rsidP="001309FA">
      <w:pPr>
        <w:pStyle w:val="ConsPlusNormal"/>
        <w:jc w:val="center"/>
        <w:outlineLvl w:val="1"/>
        <w:rPr>
          <w:color w:val="000000"/>
        </w:rPr>
      </w:pPr>
      <w:r w:rsidRPr="001309FA">
        <w:rPr>
          <w:color w:val="000000"/>
        </w:rPr>
        <w:lastRenderedPageBreak/>
        <w:t>IV. Организация деятельности Министерства</w:t>
      </w:r>
    </w:p>
    <w:p w:rsidR="001309FA" w:rsidRPr="001309FA" w:rsidRDefault="001309FA" w:rsidP="001309FA">
      <w:pPr>
        <w:pStyle w:val="ConsPlusNormal"/>
        <w:jc w:val="center"/>
        <w:rPr>
          <w:color w:val="000000"/>
        </w:rPr>
      </w:pP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17. Министерство возглавляет министр сельского хозяйства и продовольствия Республики Тыва, назначаемый на должность и освобождаемый от должности Гл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вой Республики Тыва.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18. Министр несет персональную ответственность за выполнение возложе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ных на Министерство полномочий и реализацию государственной политики в уст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новленной сфере деятельности.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19. Министр имеет заместителей, назначаемых на должность и освобожда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мых от должности Правительством Республики Тыва по представлению министра.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Количество заместителей министра устанавливается Правительством Респу</w:t>
      </w:r>
      <w:r w:rsidRPr="001309FA">
        <w:rPr>
          <w:rFonts w:ascii="Times New Roman" w:hAnsi="Times New Roman"/>
          <w:color w:val="000000"/>
          <w:sz w:val="28"/>
          <w:szCs w:val="28"/>
        </w:rPr>
        <w:t>б</w:t>
      </w:r>
      <w:r w:rsidRPr="001309FA">
        <w:rPr>
          <w:rFonts w:ascii="Times New Roman" w:hAnsi="Times New Roman"/>
          <w:color w:val="000000"/>
          <w:sz w:val="28"/>
          <w:szCs w:val="28"/>
        </w:rPr>
        <w:t>лики Тыва.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20. В случае временного отсутствия министра его обязанности по руководству Министерством исполняет заместитель министра согласно приказу министра.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21. Заместители министра сельского хозяйства и продовольствия Республики Тыва обеспечивают исполнение полномочий министра сельского хозяйства и 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довольствия Республики Тыва в пределах утвержденных министром своих должн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стных регламентов.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22. Вопросы, отнесенные к компетенции министра сельского хозяйства и пр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довольствия Республики Тыва, в отсутствие министра решаются по согласованию с ним. Заместителю министра, исполняющему обязанности во время отсутствия м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нистра, предоставляется право подписывать финансовые и другие распорядител</w:t>
      </w:r>
      <w:r w:rsidRPr="001309FA">
        <w:rPr>
          <w:rFonts w:ascii="Times New Roman" w:hAnsi="Times New Roman"/>
          <w:color w:val="000000"/>
          <w:sz w:val="28"/>
          <w:szCs w:val="28"/>
        </w:rPr>
        <w:t>ь</w:t>
      </w:r>
      <w:r w:rsidRPr="001309FA">
        <w:rPr>
          <w:rFonts w:ascii="Times New Roman" w:hAnsi="Times New Roman"/>
          <w:color w:val="000000"/>
          <w:sz w:val="28"/>
          <w:szCs w:val="28"/>
        </w:rPr>
        <w:t>ные документы по всем вопросам деятельности Министерства, в том числе довере</w:t>
      </w:r>
      <w:r w:rsidRPr="001309FA">
        <w:rPr>
          <w:rFonts w:ascii="Times New Roman" w:hAnsi="Times New Roman"/>
          <w:color w:val="000000"/>
          <w:sz w:val="28"/>
          <w:szCs w:val="28"/>
        </w:rPr>
        <w:t>н</w:t>
      </w:r>
      <w:r w:rsidRPr="001309FA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23. Структурными подразделениями Министерства являются отделы по о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новным направлениям деятельности Министерства.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23.1. В состав отдела по техническому надзору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 отдел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>) входят государственные инспекции по надзору за техническим состоянием сам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ходных машин и других видов техники муниципальных районов и городских окр</w:t>
      </w:r>
      <w:r w:rsidRPr="001309FA">
        <w:rPr>
          <w:rFonts w:ascii="Times New Roman" w:hAnsi="Times New Roman"/>
          <w:color w:val="000000"/>
          <w:sz w:val="28"/>
          <w:szCs w:val="28"/>
        </w:rPr>
        <w:t>у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гов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кожуунные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инспекции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>).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Начальник отдела по техническому надзору одновременно является главным государственным инженером-инспектором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Республики Тыва.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Начальники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кожуунных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инспекций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одновременно являются главными государственными инженерами-инспекторами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соответс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вующих муниципальных районов и городских округов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 государственные инженеры-инспекторы).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Кожуунные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инспекции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обеспечиваются автомобилями, техн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ческими средствами контроля, приспособлениями и инструментом в пределах сметы расходов, предусмотренных на содержание Министерства в республиканском бю</w:t>
      </w:r>
      <w:r w:rsidRPr="001309FA">
        <w:rPr>
          <w:rFonts w:ascii="Times New Roman" w:hAnsi="Times New Roman"/>
          <w:color w:val="000000"/>
          <w:sz w:val="28"/>
          <w:szCs w:val="28"/>
        </w:rPr>
        <w:t>д</w:t>
      </w:r>
      <w:r w:rsidRPr="001309FA">
        <w:rPr>
          <w:rFonts w:ascii="Times New Roman" w:hAnsi="Times New Roman"/>
          <w:color w:val="000000"/>
          <w:sz w:val="28"/>
          <w:szCs w:val="28"/>
        </w:rPr>
        <w:t>жете Республики Тыва.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Кожуунные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инспекции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пользуются бланками со своим наим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 xml:space="preserve">нованием, имеют печати с эмблемой отдела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и штампы.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Государственным инженерам-инспекторам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выдается удостов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рение единого образца.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Государственные инженеры-инспекторы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пользуются правом ношения форменной одежды, нагрудного знака и знаков различия в соответствии с законодательством Российской Федерации.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 xml:space="preserve">Обеспечение государственных инженеров-инспекторов </w:t>
      </w:r>
      <w:proofErr w:type="spellStart"/>
      <w:r w:rsidRPr="001309FA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1309FA">
        <w:rPr>
          <w:rFonts w:ascii="Times New Roman" w:hAnsi="Times New Roman"/>
          <w:color w:val="000000"/>
          <w:sz w:val="28"/>
          <w:szCs w:val="28"/>
        </w:rPr>
        <w:t xml:space="preserve"> фо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менной одеждой и нагрудными знаками производится в пределах средств, пред</w:t>
      </w:r>
      <w:r w:rsidRPr="001309FA">
        <w:rPr>
          <w:rFonts w:ascii="Times New Roman" w:hAnsi="Times New Roman"/>
          <w:color w:val="000000"/>
          <w:sz w:val="28"/>
          <w:szCs w:val="28"/>
        </w:rPr>
        <w:t>у</w:t>
      </w:r>
      <w:r w:rsidRPr="001309FA">
        <w:rPr>
          <w:rFonts w:ascii="Times New Roman" w:hAnsi="Times New Roman"/>
          <w:color w:val="000000"/>
          <w:sz w:val="28"/>
          <w:szCs w:val="28"/>
        </w:rPr>
        <w:t>смотренных в республиканском бюджете Республики Тыва на содержание Мин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стерства.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58"/>
      <w:bookmarkEnd w:id="1"/>
      <w:r w:rsidRPr="001309FA">
        <w:rPr>
          <w:rFonts w:ascii="Times New Roman" w:hAnsi="Times New Roman"/>
          <w:color w:val="000000"/>
          <w:sz w:val="28"/>
          <w:szCs w:val="28"/>
        </w:rPr>
        <w:t>24. Министр сельского хозяйства и продовольствия Республики Тыва: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1) руководит деятельностью Министерства и подведомственных государс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венных предприятий и учреждений на основе единоначалия;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2) распределяет и утверждает обязанности между заместителями министра;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3) утверждает штатное расписание аппарата Министерства согласно соотн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шению предельной численности, установленной Правительством Республики Тыва, и фонд оплаты труда;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4) согласовывает структуру, предельную численность, штатное расписание и фонд оплаты труда подведомственных государственных предприятий и учреждений Министерства, а также смету расходов на их содержание и план финансово-хозяйственной деятельности учреждения;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5) утверждает смету доходов и расходов на содержание Министерства, подв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домственных государственных предприятий и план финансово-хозяйственной де</w:t>
      </w:r>
      <w:r w:rsidRPr="001309FA">
        <w:rPr>
          <w:rFonts w:ascii="Times New Roman" w:hAnsi="Times New Roman"/>
          <w:color w:val="000000"/>
          <w:sz w:val="28"/>
          <w:szCs w:val="28"/>
        </w:rPr>
        <w:t>я</w:t>
      </w:r>
      <w:r w:rsidRPr="001309FA">
        <w:rPr>
          <w:rFonts w:ascii="Times New Roman" w:hAnsi="Times New Roman"/>
          <w:color w:val="000000"/>
          <w:sz w:val="28"/>
          <w:szCs w:val="28"/>
        </w:rPr>
        <w:t>тельности подведомственных учреждений в пределах утвержденных бюджетных а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сигнований на соответствующий год;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6) представляет в Правительство Республики Тыва: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проект положения о Министерстве;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проект ежегодного плана и прогнозные показатели деятельности Министерс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ва, а также отчет об их исполнении;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предложения по формированию проекта республиканского бюджета Респу</w:t>
      </w:r>
      <w:r w:rsidRPr="001309FA">
        <w:rPr>
          <w:rFonts w:ascii="Times New Roman" w:hAnsi="Times New Roman"/>
          <w:color w:val="000000"/>
          <w:sz w:val="28"/>
          <w:szCs w:val="28"/>
        </w:rPr>
        <w:t>б</w:t>
      </w:r>
      <w:r w:rsidRPr="001309FA">
        <w:rPr>
          <w:rFonts w:ascii="Times New Roman" w:hAnsi="Times New Roman"/>
          <w:color w:val="000000"/>
          <w:sz w:val="28"/>
          <w:szCs w:val="28"/>
        </w:rPr>
        <w:t>лики Тыва в части финансового обеспечения деятельности Министерства и подв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домственных бюджетных учреждений;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7) в установленном порядке назначает на должность и освобождает от дол</w:t>
      </w:r>
      <w:r w:rsidRPr="001309FA">
        <w:rPr>
          <w:rFonts w:ascii="Times New Roman" w:hAnsi="Times New Roman"/>
          <w:color w:val="000000"/>
          <w:sz w:val="28"/>
          <w:szCs w:val="28"/>
        </w:rPr>
        <w:t>ж</w:t>
      </w:r>
      <w:r w:rsidRPr="001309FA">
        <w:rPr>
          <w:rFonts w:ascii="Times New Roman" w:hAnsi="Times New Roman"/>
          <w:color w:val="000000"/>
          <w:sz w:val="28"/>
          <w:szCs w:val="28"/>
        </w:rPr>
        <w:t>ности работников Министерства, заключает, изменяет и расторгает в установленном порядке служебные контракты и трудовые договоры;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8) назначает на должность и освобождает от должности руководителей подв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домственных учреждений по представлению главного государственного ветерина</w:t>
      </w:r>
      <w:r w:rsidRPr="001309FA">
        <w:rPr>
          <w:rFonts w:ascii="Times New Roman" w:hAnsi="Times New Roman"/>
          <w:color w:val="000000"/>
          <w:sz w:val="28"/>
          <w:szCs w:val="28"/>
        </w:rPr>
        <w:t>р</w:t>
      </w:r>
      <w:r w:rsidRPr="001309FA">
        <w:rPr>
          <w:rFonts w:ascii="Times New Roman" w:hAnsi="Times New Roman"/>
          <w:color w:val="000000"/>
          <w:sz w:val="28"/>
          <w:szCs w:val="28"/>
        </w:rPr>
        <w:t>ного инспектора Республики Тыва, являющегося заместителем министра сельского хозяйства и продовольствия Республики Тыва;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9) решает в соответствии с законодательствами Российской Федерации и Ре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публики Тыва о государственной гражданской службе вопросы, связанные с прох</w:t>
      </w:r>
      <w:r w:rsidRPr="001309FA">
        <w:rPr>
          <w:rFonts w:ascii="Times New Roman" w:hAnsi="Times New Roman"/>
          <w:color w:val="000000"/>
          <w:sz w:val="28"/>
          <w:szCs w:val="28"/>
        </w:rPr>
        <w:t>о</w:t>
      </w:r>
      <w:r w:rsidRPr="001309FA">
        <w:rPr>
          <w:rFonts w:ascii="Times New Roman" w:hAnsi="Times New Roman"/>
          <w:color w:val="000000"/>
          <w:sz w:val="28"/>
          <w:szCs w:val="28"/>
        </w:rPr>
        <w:t>ждением государственной гражданской службы в Министерстве;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10) утверждает уставы и положения подведомственных государственных бюджетных учреждений, государственных унитарных предприятий, заключает, и</w:t>
      </w:r>
      <w:r w:rsidRPr="001309FA">
        <w:rPr>
          <w:rFonts w:ascii="Times New Roman" w:hAnsi="Times New Roman"/>
          <w:color w:val="000000"/>
          <w:sz w:val="28"/>
          <w:szCs w:val="28"/>
        </w:rPr>
        <w:t>з</w:t>
      </w:r>
      <w:r w:rsidRPr="001309FA">
        <w:rPr>
          <w:rFonts w:ascii="Times New Roman" w:hAnsi="Times New Roman"/>
          <w:color w:val="000000"/>
          <w:sz w:val="28"/>
          <w:szCs w:val="28"/>
        </w:rPr>
        <w:t>меняет и расторгает трудовые договоры с их руководителями, согласовывает назн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чение главного бухгалтера, осуществляет иные полномочия работодателя;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lastRenderedPageBreak/>
        <w:t>11) утверждает ежегодный, квартальные и месячные планы работы и показ</w:t>
      </w:r>
      <w:r w:rsidRPr="001309FA">
        <w:rPr>
          <w:rFonts w:ascii="Times New Roman" w:hAnsi="Times New Roman"/>
          <w:color w:val="000000"/>
          <w:sz w:val="28"/>
          <w:szCs w:val="28"/>
        </w:rPr>
        <w:t>а</w:t>
      </w:r>
      <w:r w:rsidRPr="001309FA">
        <w:rPr>
          <w:rFonts w:ascii="Times New Roman" w:hAnsi="Times New Roman"/>
          <w:color w:val="000000"/>
          <w:sz w:val="28"/>
          <w:szCs w:val="28"/>
        </w:rPr>
        <w:t>тели деятельности структурных подразделений Министерства, а также отчет об их исполнении, рассматриваемые на коллегии Министерства;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12) издает приказы, имеющие нормативный характер, а по оперативным и другим текущим вопросам организации деятельности Министерства - приказы н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нормативного характера;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13) представляет в установленном порядке работников Министерства, рабо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ников агропромышленного комплекса к присвоению почетных званий и награжд</w:t>
      </w:r>
      <w:r w:rsidRPr="001309FA">
        <w:rPr>
          <w:rFonts w:ascii="Times New Roman" w:hAnsi="Times New Roman"/>
          <w:color w:val="000000"/>
          <w:sz w:val="28"/>
          <w:szCs w:val="28"/>
        </w:rPr>
        <w:t>е</w:t>
      </w:r>
      <w:r w:rsidRPr="001309FA">
        <w:rPr>
          <w:rFonts w:ascii="Times New Roman" w:hAnsi="Times New Roman"/>
          <w:color w:val="000000"/>
          <w:sz w:val="28"/>
          <w:szCs w:val="28"/>
        </w:rPr>
        <w:t>нию государственными наградами Российской Федерации и Республики Тыва, пр</w:t>
      </w:r>
      <w:r w:rsidRPr="001309FA">
        <w:rPr>
          <w:rFonts w:ascii="Times New Roman" w:hAnsi="Times New Roman"/>
          <w:color w:val="000000"/>
          <w:sz w:val="28"/>
          <w:szCs w:val="28"/>
        </w:rPr>
        <w:t>и</w:t>
      </w:r>
      <w:r w:rsidRPr="001309FA">
        <w:rPr>
          <w:rFonts w:ascii="Times New Roman" w:hAnsi="Times New Roman"/>
          <w:color w:val="000000"/>
          <w:sz w:val="28"/>
          <w:szCs w:val="28"/>
        </w:rPr>
        <w:t>меняет иные меры поощрения;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14) осуществляет иные полномочия в соответствии с законодательством Ро</w:t>
      </w:r>
      <w:r w:rsidRPr="001309FA">
        <w:rPr>
          <w:rFonts w:ascii="Times New Roman" w:hAnsi="Times New Roman"/>
          <w:color w:val="000000"/>
          <w:sz w:val="28"/>
          <w:szCs w:val="28"/>
        </w:rPr>
        <w:t>с</w:t>
      </w:r>
      <w:r w:rsidRPr="001309FA">
        <w:rPr>
          <w:rFonts w:ascii="Times New Roman" w:hAnsi="Times New Roman"/>
          <w:color w:val="000000"/>
          <w:sz w:val="28"/>
          <w:szCs w:val="28"/>
        </w:rPr>
        <w:t>сийской Федерации.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25. В Министерстве образуется коллегия</w:t>
      </w:r>
      <w:r w:rsidR="00430B0B">
        <w:rPr>
          <w:rFonts w:ascii="Times New Roman" w:hAnsi="Times New Roman"/>
          <w:color w:val="000000"/>
          <w:sz w:val="28"/>
          <w:szCs w:val="28"/>
        </w:rPr>
        <w:t xml:space="preserve"> Министерства в составе министра (председатель коллегии), его заместителей (по должности), руководителей стру</w:t>
      </w:r>
      <w:r w:rsidR="00430B0B">
        <w:rPr>
          <w:rFonts w:ascii="Times New Roman" w:hAnsi="Times New Roman"/>
          <w:color w:val="000000"/>
          <w:sz w:val="28"/>
          <w:szCs w:val="28"/>
        </w:rPr>
        <w:t>к</w:t>
      </w:r>
      <w:r w:rsidR="00430B0B">
        <w:rPr>
          <w:rFonts w:ascii="Times New Roman" w:hAnsi="Times New Roman"/>
          <w:color w:val="000000"/>
          <w:sz w:val="28"/>
          <w:szCs w:val="28"/>
        </w:rPr>
        <w:t>турных подразделений Министерства, других руководящих работников органов управления и организаций системы сельского хозяйства Республики Тыва. В состав коллегии Министерства могут включаться по согласованию представители террит</w:t>
      </w:r>
      <w:r w:rsidR="00430B0B">
        <w:rPr>
          <w:rFonts w:ascii="Times New Roman" w:hAnsi="Times New Roman"/>
          <w:color w:val="000000"/>
          <w:sz w:val="28"/>
          <w:szCs w:val="28"/>
        </w:rPr>
        <w:t>о</w:t>
      </w:r>
      <w:r w:rsidR="00430B0B">
        <w:rPr>
          <w:rFonts w:ascii="Times New Roman" w:hAnsi="Times New Roman"/>
          <w:color w:val="000000"/>
          <w:sz w:val="28"/>
          <w:szCs w:val="28"/>
        </w:rPr>
        <w:t>риальных подразделений федеральных органов исполнительной власти, органов и</w:t>
      </w:r>
      <w:r w:rsidR="00430B0B">
        <w:rPr>
          <w:rFonts w:ascii="Times New Roman" w:hAnsi="Times New Roman"/>
          <w:color w:val="000000"/>
          <w:sz w:val="28"/>
          <w:szCs w:val="28"/>
        </w:rPr>
        <w:t>с</w:t>
      </w:r>
      <w:r w:rsidR="00430B0B">
        <w:rPr>
          <w:rFonts w:ascii="Times New Roman" w:hAnsi="Times New Roman"/>
          <w:color w:val="000000"/>
          <w:sz w:val="28"/>
          <w:szCs w:val="28"/>
        </w:rPr>
        <w:t>полнительной власти Республики Тыва и органов местного самоуправления мун</w:t>
      </w:r>
      <w:r w:rsidR="00430B0B">
        <w:rPr>
          <w:rFonts w:ascii="Times New Roman" w:hAnsi="Times New Roman"/>
          <w:color w:val="000000"/>
          <w:sz w:val="28"/>
          <w:szCs w:val="28"/>
        </w:rPr>
        <w:t>и</w:t>
      </w:r>
      <w:r w:rsidR="00430B0B">
        <w:rPr>
          <w:rFonts w:ascii="Times New Roman" w:hAnsi="Times New Roman"/>
          <w:color w:val="000000"/>
          <w:sz w:val="28"/>
          <w:szCs w:val="28"/>
        </w:rPr>
        <w:t>ципальных образований Республики Тыва, иных организаций и ученые.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Коллегия рассматривает основные вопросы развития агропромышленного комплекса, а также другие наиболее важные вопросы деятельности Министерства.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9FA">
        <w:rPr>
          <w:rFonts w:ascii="Times New Roman" w:hAnsi="Times New Roman"/>
          <w:color w:val="000000"/>
          <w:sz w:val="28"/>
          <w:szCs w:val="28"/>
        </w:rPr>
        <w:t>26. Ликвидация и реорганизация Министерства производятся по решению Главы Республики Тыва в порядке, установленном действующим законодательс</w:t>
      </w:r>
      <w:r w:rsidRPr="001309FA">
        <w:rPr>
          <w:rFonts w:ascii="Times New Roman" w:hAnsi="Times New Roman"/>
          <w:color w:val="000000"/>
          <w:sz w:val="28"/>
          <w:szCs w:val="28"/>
        </w:rPr>
        <w:t>т</w:t>
      </w:r>
      <w:r w:rsidRPr="001309FA">
        <w:rPr>
          <w:rFonts w:ascii="Times New Roman" w:hAnsi="Times New Roman"/>
          <w:color w:val="000000"/>
          <w:sz w:val="28"/>
          <w:szCs w:val="28"/>
        </w:rPr>
        <w:t>вом.</w:t>
      </w:r>
    </w:p>
    <w:p w:rsidR="001309FA" w:rsidRPr="001309FA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Pr="00EA580E" w:rsidRDefault="00EA580E" w:rsidP="00EA580E">
      <w:pPr>
        <w:autoSpaceDE w:val="0"/>
        <w:autoSpaceDN w:val="0"/>
        <w:adjustRightInd w:val="0"/>
        <w:spacing w:after="0" w:line="240" w:lineRule="auto"/>
        <w:ind w:right="-143" w:firstLine="567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_________</w:t>
      </w: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1309FA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  <w:sectPr w:rsidR="001309FA" w:rsidSect="001309F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723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Приложение</w:t>
      </w: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723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Положению о Министерстве</w:t>
      </w: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723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сельского хозяйства и продовольствия</w:t>
      </w: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723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Республики Тыва</w:t>
      </w:r>
    </w:p>
    <w:p w:rsidR="001309FA" w:rsidRPr="005A7236" w:rsidRDefault="001309FA" w:rsidP="001309FA">
      <w:pPr>
        <w:pStyle w:val="ConsPlusTitle"/>
        <w:jc w:val="center"/>
        <w:rPr>
          <w:sz w:val="28"/>
          <w:szCs w:val="28"/>
        </w:rPr>
      </w:pPr>
    </w:p>
    <w:p w:rsidR="001309FA" w:rsidRDefault="001309FA" w:rsidP="001309FA">
      <w:pPr>
        <w:pStyle w:val="ConsPlusTitle"/>
        <w:jc w:val="center"/>
        <w:rPr>
          <w:sz w:val="28"/>
          <w:szCs w:val="28"/>
        </w:rPr>
      </w:pPr>
    </w:p>
    <w:p w:rsidR="001309FA" w:rsidRPr="005A7236" w:rsidRDefault="001309FA" w:rsidP="001309FA">
      <w:pPr>
        <w:pStyle w:val="ConsPlusTitle"/>
        <w:jc w:val="center"/>
        <w:rPr>
          <w:sz w:val="28"/>
          <w:szCs w:val="28"/>
        </w:rPr>
      </w:pPr>
      <w:r w:rsidRPr="005A7236">
        <w:rPr>
          <w:sz w:val="28"/>
          <w:szCs w:val="28"/>
        </w:rPr>
        <w:t>ПЕРЕЧЕНЬ</w:t>
      </w:r>
    </w:p>
    <w:p w:rsidR="001309FA" w:rsidRDefault="001309FA" w:rsidP="001309FA">
      <w:pPr>
        <w:pStyle w:val="ConsPlusNormal"/>
        <w:jc w:val="center"/>
      </w:pPr>
      <w:r w:rsidRPr="005A7236">
        <w:t xml:space="preserve">государственных бюджетных учреждений ветеринарии </w:t>
      </w:r>
    </w:p>
    <w:p w:rsidR="001309FA" w:rsidRDefault="001309FA" w:rsidP="001309FA">
      <w:pPr>
        <w:pStyle w:val="ConsPlusNormal"/>
        <w:jc w:val="center"/>
      </w:pPr>
      <w:r w:rsidRPr="005A7236">
        <w:t>Республики Тыва,</w:t>
      </w:r>
      <w:r>
        <w:t xml:space="preserve"> </w:t>
      </w:r>
      <w:proofErr w:type="gramStart"/>
      <w:r w:rsidRPr="005A7236">
        <w:t>находящихся</w:t>
      </w:r>
      <w:proofErr w:type="gramEnd"/>
      <w:r w:rsidRPr="005A7236">
        <w:t xml:space="preserve"> в ведении Министерства </w:t>
      </w:r>
    </w:p>
    <w:p w:rsidR="001309FA" w:rsidRPr="005A7236" w:rsidRDefault="001309FA" w:rsidP="001309FA">
      <w:pPr>
        <w:pStyle w:val="ConsPlusNormal"/>
        <w:jc w:val="center"/>
      </w:pPr>
      <w:r w:rsidRPr="005A7236">
        <w:t>сельского хозяйства и продовольствия Республики Тыва</w:t>
      </w:r>
    </w:p>
    <w:p w:rsidR="001309FA" w:rsidRPr="005A7236" w:rsidRDefault="001309FA" w:rsidP="001309FA">
      <w:pPr>
        <w:pStyle w:val="ConsPlusNormal"/>
        <w:jc w:val="center"/>
      </w:pP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>1. Государственное бюджетное учреждение «Республиканский центр ветер</w:t>
      </w:r>
      <w:r w:rsidRPr="005A7236">
        <w:rPr>
          <w:rFonts w:ascii="Times New Roman" w:hAnsi="Times New Roman"/>
          <w:sz w:val="28"/>
          <w:szCs w:val="28"/>
        </w:rPr>
        <w:t>и</w:t>
      </w:r>
      <w:r w:rsidRPr="005A7236">
        <w:rPr>
          <w:rFonts w:ascii="Times New Roman" w:hAnsi="Times New Roman"/>
          <w:sz w:val="28"/>
          <w:szCs w:val="28"/>
        </w:rPr>
        <w:t>нарии».</w:t>
      </w: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>2. Государственное бюджетное учреждение «Тувинская ветеринарная лабор</w:t>
      </w:r>
      <w:r w:rsidRPr="005A7236">
        <w:rPr>
          <w:rFonts w:ascii="Times New Roman" w:hAnsi="Times New Roman"/>
          <w:sz w:val="28"/>
          <w:szCs w:val="28"/>
        </w:rPr>
        <w:t>а</w:t>
      </w:r>
      <w:r w:rsidRPr="005A7236">
        <w:rPr>
          <w:rFonts w:ascii="Times New Roman" w:hAnsi="Times New Roman"/>
          <w:sz w:val="28"/>
          <w:szCs w:val="28"/>
        </w:rPr>
        <w:t>тория».</w:t>
      </w: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 xml:space="preserve">3. Государственное бюджетное учреждение «Управление ветеринарии </w:t>
      </w:r>
      <w:proofErr w:type="gramStart"/>
      <w:r w:rsidRPr="005A7236">
        <w:rPr>
          <w:rFonts w:ascii="Times New Roman" w:hAnsi="Times New Roman"/>
          <w:sz w:val="28"/>
          <w:szCs w:val="28"/>
        </w:rPr>
        <w:t>г</w:t>
      </w:r>
      <w:proofErr w:type="gramEnd"/>
      <w:r w:rsidRPr="005A7236">
        <w:rPr>
          <w:rFonts w:ascii="Times New Roman" w:hAnsi="Times New Roman"/>
          <w:sz w:val="28"/>
          <w:szCs w:val="28"/>
        </w:rPr>
        <w:t>. К</w:t>
      </w:r>
      <w:r w:rsidRPr="005A7236">
        <w:rPr>
          <w:rFonts w:ascii="Times New Roman" w:hAnsi="Times New Roman"/>
          <w:sz w:val="28"/>
          <w:szCs w:val="28"/>
        </w:rPr>
        <w:t>ы</w:t>
      </w:r>
      <w:r w:rsidRPr="005A7236">
        <w:rPr>
          <w:rFonts w:ascii="Times New Roman" w:hAnsi="Times New Roman"/>
          <w:sz w:val="28"/>
          <w:szCs w:val="28"/>
        </w:rPr>
        <w:t>зыла».</w:t>
      </w: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>4. Государственное бюджетное учреждение «</w:t>
      </w:r>
      <w:proofErr w:type="spellStart"/>
      <w:r w:rsidRPr="005A7236">
        <w:rPr>
          <w:rFonts w:ascii="Times New Roman" w:hAnsi="Times New Roman"/>
          <w:sz w:val="28"/>
          <w:szCs w:val="28"/>
        </w:rPr>
        <w:t>Чаданская</w:t>
      </w:r>
      <w:proofErr w:type="spellEnd"/>
      <w:r w:rsidRPr="005A72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36">
        <w:rPr>
          <w:rFonts w:ascii="Times New Roman" w:hAnsi="Times New Roman"/>
          <w:sz w:val="28"/>
          <w:szCs w:val="28"/>
        </w:rPr>
        <w:t>межкожуунная</w:t>
      </w:r>
      <w:proofErr w:type="spellEnd"/>
      <w:r w:rsidRPr="005A7236">
        <w:rPr>
          <w:rFonts w:ascii="Times New Roman" w:hAnsi="Times New Roman"/>
          <w:sz w:val="28"/>
          <w:szCs w:val="28"/>
        </w:rPr>
        <w:t xml:space="preserve"> вет</w:t>
      </w:r>
      <w:r w:rsidRPr="005A7236">
        <w:rPr>
          <w:rFonts w:ascii="Times New Roman" w:hAnsi="Times New Roman"/>
          <w:sz w:val="28"/>
          <w:szCs w:val="28"/>
        </w:rPr>
        <w:t>е</w:t>
      </w:r>
      <w:r w:rsidRPr="005A7236">
        <w:rPr>
          <w:rFonts w:ascii="Times New Roman" w:hAnsi="Times New Roman"/>
          <w:sz w:val="28"/>
          <w:szCs w:val="28"/>
        </w:rPr>
        <w:t>ринарная лаборатория».</w:t>
      </w:r>
    </w:p>
    <w:p w:rsidR="001309FA" w:rsidRPr="005A7236" w:rsidRDefault="001309FA" w:rsidP="001309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236">
        <w:rPr>
          <w:rFonts w:ascii="Times New Roman" w:hAnsi="Times New Roman"/>
          <w:sz w:val="28"/>
          <w:szCs w:val="28"/>
        </w:rPr>
        <w:t>5. Государственное бюджетное учреждение «</w:t>
      </w:r>
      <w:proofErr w:type="spellStart"/>
      <w:r w:rsidRPr="005A7236">
        <w:rPr>
          <w:rFonts w:ascii="Times New Roman" w:hAnsi="Times New Roman"/>
          <w:sz w:val="28"/>
          <w:szCs w:val="28"/>
        </w:rPr>
        <w:t>Кызыл-Мажалыкская</w:t>
      </w:r>
      <w:proofErr w:type="spellEnd"/>
      <w:r w:rsidRPr="005A72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236">
        <w:rPr>
          <w:rFonts w:ascii="Times New Roman" w:hAnsi="Times New Roman"/>
          <w:sz w:val="28"/>
          <w:szCs w:val="28"/>
        </w:rPr>
        <w:t>межкож</w:t>
      </w:r>
      <w:r w:rsidRPr="005A7236">
        <w:rPr>
          <w:rFonts w:ascii="Times New Roman" w:hAnsi="Times New Roman"/>
          <w:sz w:val="28"/>
          <w:szCs w:val="28"/>
        </w:rPr>
        <w:t>у</w:t>
      </w:r>
      <w:r w:rsidRPr="005A7236">
        <w:rPr>
          <w:rFonts w:ascii="Times New Roman" w:hAnsi="Times New Roman"/>
          <w:sz w:val="28"/>
          <w:szCs w:val="28"/>
        </w:rPr>
        <w:t>унная</w:t>
      </w:r>
      <w:proofErr w:type="spellEnd"/>
      <w:r w:rsidRPr="005A7236">
        <w:rPr>
          <w:rFonts w:ascii="Times New Roman" w:hAnsi="Times New Roman"/>
          <w:sz w:val="28"/>
          <w:szCs w:val="28"/>
        </w:rPr>
        <w:t xml:space="preserve"> ветеринарна</w:t>
      </w:r>
      <w:r>
        <w:rPr>
          <w:rFonts w:ascii="Times New Roman" w:hAnsi="Times New Roman"/>
          <w:sz w:val="28"/>
          <w:szCs w:val="28"/>
        </w:rPr>
        <w:t>я лаборатория».</w:t>
      </w:r>
    </w:p>
    <w:p w:rsidR="001309FA" w:rsidRPr="005A7236" w:rsidRDefault="001309FA" w:rsidP="001309FA">
      <w:pPr>
        <w:pStyle w:val="ConsPlusNormal"/>
        <w:ind w:firstLine="709"/>
        <w:jc w:val="both"/>
      </w:pPr>
    </w:p>
    <w:p w:rsidR="001309FA" w:rsidRPr="005A7236" w:rsidRDefault="001309FA" w:rsidP="001309FA">
      <w:pPr>
        <w:autoSpaceDE w:val="0"/>
        <w:autoSpaceDN w:val="0"/>
        <w:adjustRightInd w:val="0"/>
        <w:spacing w:after="0" w:line="240" w:lineRule="auto"/>
        <w:ind w:right="-143" w:firstLine="567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0FB8" w:rsidRDefault="00D40FB8"/>
    <w:sectPr w:rsidR="00D40FB8" w:rsidSect="001309F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03" w:rsidRDefault="00F01C03" w:rsidP="001309FA">
      <w:pPr>
        <w:spacing w:after="0" w:line="240" w:lineRule="auto"/>
      </w:pPr>
      <w:r>
        <w:separator/>
      </w:r>
    </w:p>
  </w:endnote>
  <w:endnote w:type="continuationSeparator" w:id="0">
    <w:p w:rsidR="00F01C03" w:rsidRDefault="00F01C03" w:rsidP="001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B" w:rsidRDefault="00A312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B" w:rsidRDefault="00A312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B" w:rsidRDefault="00A312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03" w:rsidRDefault="00F01C03" w:rsidP="001309FA">
      <w:pPr>
        <w:spacing w:after="0" w:line="240" w:lineRule="auto"/>
      </w:pPr>
      <w:r>
        <w:separator/>
      </w:r>
    </w:p>
  </w:footnote>
  <w:footnote w:type="continuationSeparator" w:id="0">
    <w:p w:rsidR="00F01C03" w:rsidRDefault="00F01C03" w:rsidP="0013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B" w:rsidRDefault="00A312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FA" w:rsidRPr="001309FA" w:rsidRDefault="005A7848">
    <w:pPr>
      <w:pStyle w:val="a3"/>
      <w:jc w:val="right"/>
      <w:rPr>
        <w:rFonts w:ascii="Times New Roman" w:hAnsi="Times New Roman"/>
        <w:sz w:val="24"/>
        <w:szCs w:val="24"/>
      </w:rPr>
    </w:pPr>
    <w:r w:rsidRPr="001309FA">
      <w:rPr>
        <w:rFonts w:ascii="Times New Roman" w:hAnsi="Times New Roman"/>
        <w:sz w:val="24"/>
        <w:szCs w:val="24"/>
      </w:rPr>
      <w:fldChar w:fldCharType="begin"/>
    </w:r>
    <w:r w:rsidR="001309FA" w:rsidRPr="001309FA">
      <w:rPr>
        <w:rFonts w:ascii="Times New Roman" w:hAnsi="Times New Roman"/>
        <w:sz w:val="24"/>
        <w:szCs w:val="24"/>
      </w:rPr>
      <w:instrText xml:space="preserve"> PAGE   \* MERGEFORMAT </w:instrText>
    </w:r>
    <w:r w:rsidRPr="001309FA">
      <w:rPr>
        <w:rFonts w:ascii="Times New Roman" w:hAnsi="Times New Roman"/>
        <w:sz w:val="24"/>
        <w:szCs w:val="24"/>
      </w:rPr>
      <w:fldChar w:fldCharType="separate"/>
    </w:r>
    <w:r w:rsidR="00B90EBF">
      <w:rPr>
        <w:rFonts w:ascii="Times New Roman" w:hAnsi="Times New Roman"/>
        <w:noProof/>
        <w:sz w:val="24"/>
        <w:szCs w:val="24"/>
      </w:rPr>
      <w:t>2</w:t>
    </w:r>
    <w:r w:rsidRPr="001309F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B" w:rsidRDefault="00A312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85aa22d-7421-4799-9ab3-6621c81a0a6f"/>
  </w:docVars>
  <w:rsids>
    <w:rsidRoot w:val="001309FA"/>
    <w:rsid w:val="001309FA"/>
    <w:rsid w:val="00187D1F"/>
    <w:rsid w:val="003E5581"/>
    <w:rsid w:val="00430B0B"/>
    <w:rsid w:val="00440C92"/>
    <w:rsid w:val="00520E0C"/>
    <w:rsid w:val="005A7848"/>
    <w:rsid w:val="0061392C"/>
    <w:rsid w:val="00616458"/>
    <w:rsid w:val="00677A7D"/>
    <w:rsid w:val="006860B2"/>
    <w:rsid w:val="007A7D5A"/>
    <w:rsid w:val="00A3127B"/>
    <w:rsid w:val="00B82538"/>
    <w:rsid w:val="00B90EBF"/>
    <w:rsid w:val="00C66534"/>
    <w:rsid w:val="00CB4375"/>
    <w:rsid w:val="00D40FB8"/>
    <w:rsid w:val="00DE0B14"/>
    <w:rsid w:val="00E23978"/>
    <w:rsid w:val="00EA580E"/>
    <w:rsid w:val="00F01C03"/>
    <w:rsid w:val="00FB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1309FA"/>
    <w:pPr>
      <w:widowControl w:val="0"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1309F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F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9F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1E2776EA3AD3CF1FB067EB09DE933CF249D7620A0C2022551BB7A4D6EE3h9N" TargetMode="External"/><Relationship Id="rId13" Type="http://schemas.openxmlformats.org/officeDocument/2006/relationships/hyperlink" Target="consultantplus://offline/ref=F3F1E2776EA3AD3CF1FB067EB09DE933CF249D7620A0C2022551BB7A4D6EE3h9N" TargetMode="External"/><Relationship Id="rId18" Type="http://schemas.openxmlformats.org/officeDocument/2006/relationships/hyperlink" Target="consultantplus://offline/ref=F3F1E2776EA3AD3CF1FB067EB09DE933CF249D7620A0C2022551BB7A4D6EE3h9N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3F1E2776EA3AD3CF1FB067EB09DE933CF249D7620A0C2022551BB7A4D6EE3h9N" TargetMode="External"/><Relationship Id="rId12" Type="http://schemas.openxmlformats.org/officeDocument/2006/relationships/hyperlink" Target="consultantplus://offline/ref=F3F1E2776EA3AD3CF1FB067EB09DE933CF249D7620A0C2022551BB7A4D6EE3h9N" TargetMode="External"/><Relationship Id="rId17" Type="http://schemas.openxmlformats.org/officeDocument/2006/relationships/hyperlink" Target="consultantplus://offline/ref=F3F1E2776EA3AD3CF1FB067EB09DE933CF249D7620A0C2022551BB7A4D6EE3h9N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F1E2776EA3AD3CF1FB067EB09DE933CF249D7620A0C2022551BB7A4D6EE3h9N" TargetMode="External"/><Relationship Id="rId20" Type="http://schemas.openxmlformats.org/officeDocument/2006/relationships/hyperlink" Target="consultantplus://offline/ref=F3F1E2776EA3AD3CF1FB067EB09DE933CF249D7620A0C2022551BB7A4D6EE3h9N" TargetMode="External"/><Relationship Id="rId29" Type="http://schemas.openxmlformats.org/officeDocument/2006/relationships/hyperlink" Target="consultantplus://offline/ref=A89AABF4D22C553DFAD52165BBE897CE3CD2102E2B2B2C9D1A00FD9D198ED339jDxA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F1E2776EA3AD3CF1FB067EB09DE933CF249D7620A0C2022551BB7A4D6EE3h9N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A89AABF4D22C553DFAD52173B884CDC03AD047262C282FC3455FA6C04Ej8x7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F1E2776EA3AD3CF1FB067EB09DE933CF249D7620A0C2022551BB7A4D6EE3h9N" TargetMode="External"/><Relationship Id="rId23" Type="http://schemas.openxmlformats.org/officeDocument/2006/relationships/footer" Target="footer1.xml"/><Relationship Id="rId28" Type="http://schemas.openxmlformats.org/officeDocument/2006/relationships/hyperlink" Target="consultantplus://offline/ref=A89AABF4D22C553DFAD52173B884CDC03AD14926227878C1140AA8jCx5C" TargetMode="External"/><Relationship Id="rId10" Type="http://schemas.openxmlformats.org/officeDocument/2006/relationships/hyperlink" Target="consultantplus://offline/ref=F3F1E2776EA3AD3CF1FB067EB09DE933CF249D7620A0C2022551BB7A4D6EE3h9N" TargetMode="External"/><Relationship Id="rId19" Type="http://schemas.openxmlformats.org/officeDocument/2006/relationships/hyperlink" Target="consultantplus://offline/ref=F3F1E2776EA3AD3CF1FB067EB09DE933CF249D7620A0C2022551BB7A4D6EE3h9N" TargetMode="External"/><Relationship Id="rId31" Type="http://schemas.openxmlformats.org/officeDocument/2006/relationships/hyperlink" Target="consultantplus://offline/ref=A89AABF4D22C553DFAD52165BBE897CE3CD2102E2B2A239C1E00FD9D198ED339jD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1E2776EA3AD3CF1FB067EB09DE933CF249D7620A0C2022551BB7A4D6EE3h9N" TargetMode="External"/><Relationship Id="rId14" Type="http://schemas.openxmlformats.org/officeDocument/2006/relationships/hyperlink" Target="consultantplus://offline/ref=F3F1E2776EA3AD3CF1FB067EB09DE933CF249D7620A0C2022551BB7A4D6EE3h9N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A89AABF4D22C553DFAD52165BBE897CE3CD2102E2B2923931800FD9D198ED339DABE2CC54EA02B049568C0j4xDC" TargetMode="External"/><Relationship Id="rId30" Type="http://schemas.openxmlformats.org/officeDocument/2006/relationships/hyperlink" Target="consultantplus://offline/ref=A89AABF4D22C553DFAD52173B884CDC03AD04C27212D2FC3455FA6C04E87D96E9DF175870AAA2B0Dj9x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4FB3-3F66-495A-96CE-F5FAAFE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Links>
    <vt:vector size="132" baseType="variant">
      <vt:variant>
        <vt:i4>5242881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consultantplus://offline/ref=A89AABF4D22C553DFAD52173B884CDC03AD047262C282FC3455FA6C04Ej8x7C</vt:lpwstr>
      </vt:variant>
      <vt:variant>
        <vt:lpwstr/>
      </vt:variant>
      <vt:variant>
        <vt:i4>4063335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consultantplus://offline/ref=A89AABF4D22C553DFAD52165BBE897CE3CD2102E2B2A239C1E00FD9D198ED339jDxAC</vt:lpwstr>
      </vt:variant>
      <vt:variant>
        <vt:lpwstr/>
      </vt:variant>
      <vt:variant>
        <vt:i4>3735650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consultantplus://offline/ref=A89AABF4D22C553DFAD52173B884CDC03AD04C27212D2FC3455FA6C04E87D96E9DF175870AAA2B0Dj9x4C</vt:lpwstr>
      </vt:variant>
      <vt:variant>
        <vt:lpwstr/>
      </vt:variant>
      <vt:variant>
        <vt:i4>4063287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consultantplus://offline/ref=A89AABF4D22C553DFAD52165BBE897CE3CD2102E2B2B2C9D1A00FD9D198ED339jDxAC</vt:lpwstr>
      </vt:variant>
      <vt:variant>
        <vt:lpwstr/>
      </vt:variant>
      <vt:variant>
        <vt:i4>458759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consultantplus://offline/ref=A89AABF4D22C553DFAD52173B884CDC03AD14926227878C1140AA8jCx5C</vt:lpwstr>
      </vt:variant>
      <vt:variant>
        <vt:lpwstr/>
      </vt:variant>
      <vt:variant>
        <vt:i4>5373963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consultantplus://offline/ref=A89AABF4D22C553DFAD52165BBE897CE3CD2102E2B2923931800FD9D198ED339DABE2CC54EA02B049568C0j4xDC</vt:lpwstr>
      </vt:variant>
      <vt:variant>
        <vt:lpwstr/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7667813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consultantplus://offline/ref=F3F1E2776EA3AD3CF1FB067EB09DE933CF249D7620A0C2022551BB7A4D6EE3h9N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2019-07-22T08:28:00Z</cp:lastPrinted>
  <dcterms:created xsi:type="dcterms:W3CDTF">2019-07-22T08:28:00Z</dcterms:created>
  <dcterms:modified xsi:type="dcterms:W3CDTF">2019-07-23T02:29:00Z</dcterms:modified>
</cp:coreProperties>
</file>