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7E" w:rsidRDefault="00530E7E" w:rsidP="00530E7E">
      <w:pPr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0E7E" w:rsidRPr="00530E7E" w:rsidRDefault="00530E7E" w:rsidP="00530E7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620200099/29446(3)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530E7E" w:rsidRPr="00530E7E" w:rsidRDefault="00530E7E" w:rsidP="00530E7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620200099/29446(3)</w:t>
                      </w:r>
                    </w:p>
                  </w:txbxContent>
                </v:textbox>
              </v:rect>
            </w:pict>
          </mc:Fallback>
        </mc:AlternateContent>
      </w:r>
    </w:p>
    <w:p w:rsidR="00530E7E" w:rsidRDefault="00530E7E" w:rsidP="00530E7E">
      <w:pPr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530E7E" w:rsidRPr="00530E7E" w:rsidRDefault="00530E7E" w:rsidP="00530E7E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530E7E" w:rsidRPr="00530E7E" w:rsidRDefault="00530E7E" w:rsidP="00530E7E">
      <w:pPr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530E7E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530E7E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530E7E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530E7E" w:rsidRPr="00530E7E" w:rsidRDefault="00530E7E" w:rsidP="00530E7E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530E7E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530E7E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530E7E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:rsidR="000E3202" w:rsidRPr="000E3202" w:rsidRDefault="000E3202" w:rsidP="000E320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E3202" w:rsidRDefault="000F6234" w:rsidP="000F6234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 июля 2024 г. № 369</w:t>
      </w:r>
    </w:p>
    <w:p w:rsidR="000F6234" w:rsidRPr="000E3202" w:rsidRDefault="000F6234" w:rsidP="000F6234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0E3202" w:rsidRPr="000E3202" w:rsidRDefault="000E3202" w:rsidP="000E320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E3202" w:rsidRPr="000E3202" w:rsidRDefault="009D07EC" w:rsidP="000E320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E3202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E91888" w:rsidRPr="000E3202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0E3202" w:rsidRPr="000E3202" w:rsidRDefault="00E91888" w:rsidP="000E320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E3202">
        <w:rPr>
          <w:rFonts w:ascii="Times New Roman" w:hAnsi="Times New Roman"/>
          <w:b/>
          <w:sz w:val="28"/>
          <w:szCs w:val="28"/>
        </w:rPr>
        <w:t>предоставления в пользование и пользования</w:t>
      </w:r>
    </w:p>
    <w:p w:rsidR="000E3202" w:rsidRPr="000E3202" w:rsidRDefault="00E91888" w:rsidP="000E320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E3202">
        <w:rPr>
          <w:rFonts w:ascii="Times New Roman" w:hAnsi="Times New Roman"/>
          <w:b/>
          <w:sz w:val="28"/>
          <w:szCs w:val="28"/>
        </w:rPr>
        <w:t xml:space="preserve"> участками недр местного значения </w:t>
      </w:r>
    </w:p>
    <w:p w:rsidR="009D07EC" w:rsidRPr="000E3202" w:rsidRDefault="00E91888" w:rsidP="000E320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E3202">
        <w:rPr>
          <w:rFonts w:ascii="Times New Roman" w:hAnsi="Times New Roman"/>
          <w:b/>
          <w:sz w:val="28"/>
          <w:szCs w:val="28"/>
        </w:rPr>
        <w:t>на территории Республики Тыва</w:t>
      </w:r>
    </w:p>
    <w:p w:rsidR="00906C3D" w:rsidRPr="000E3202" w:rsidRDefault="00906C3D" w:rsidP="000E320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E3202" w:rsidRPr="000E3202" w:rsidRDefault="000E3202" w:rsidP="000E320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D07EC" w:rsidRPr="000E3202" w:rsidRDefault="00E91888" w:rsidP="000E3202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3202">
        <w:rPr>
          <w:rFonts w:ascii="Times New Roman" w:hAnsi="Times New Roman"/>
          <w:sz w:val="28"/>
          <w:szCs w:val="28"/>
        </w:rPr>
        <w:t>В соответствии со статьей 15 Конституционного закона Республики Тыва</w:t>
      </w:r>
      <w:r w:rsidR="00AB059B">
        <w:rPr>
          <w:rFonts w:ascii="Times New Roman" w:hAnsi="Times New Roman"/>
          <w:sz w:val="28"/>
          <w:szCs w:val="28"/>
        </w:rPr>
        <w:t xml:space="preserve"> от 31 декабря 2003 г. № 95 ВХ-</w:t>
      </w:r>
      <w:proofErr w:type="gramStart"/>
      <w:r w:rsidRPr="000E3202">
        <w:rPr>
          <w:rFonts w:ascii="Times New Roman" w:hAnsi="Times New Roman"/>
          <w:sz w:val="28"/>
          <w:szCs w:val="28"/>
        </w:rPr>
        <w:t>I</w:t>
      </w:r>
      <w:proofErr w:type="gramEnd"/>
      <w:r w:rsidRPr="000E3202">
        <w:rPr>
          <w:rFonts w:ascii="Times New Roman" w:hAnsi="Times New Roman"/>
          <w:sz w:val="28"/>
          <w:szCs w:val="28"/>
        </w:rPr>
        <w:t xml:space="preserve"> «О Правительстве Республики Тыва» </w:t>
      </w:r>
      <w:r w:rsidR="009D07EC" w:rsidRPr="000E3202">
        <w:rPr>
          <w:rFonts w:ascii="Times New Roman" w:hAnsi="Times New Roman"/>
          <w:sz w:val="28"/>
          <w:szCs w:val="28"/>
        </w:rPr>
        <w:t>Прав</w:t>
      </w:r>
      <w:r w:rsidR="009D07EC" w:rsidRPr="000E3202">
        <w:rPr>
          <w:rFonts w:ascii="Times New Roman" w:hAnsi="Times New Roman"/>
          <w:sz w:val="28"/>
          <w:szCs w:val="28"/>
        </w:rPr>
        <w:t>и</w:t>
      </w:r>
      <w:r w:rsidR="009D07EC" w:rsidRPr="000E3202">
        <w:rPr>
          <w:rFonts w:ascii="Times New Roman" w:hAnsi="Times New Roman"/>
          <w:sz w:val="28"/>
          <w:szCs w:val="28"/>
        </w:rPr>
        <w:t xml:space="preserve">тельство Республики Тыва </w:t>
      </w:r>
      <w:r w:rsidR="00906C3D" w:rsidRPr="000E3202">
        <w:rPr>
          <w:rFonts w:ascii="Times New Roman" w:hAnsi="Times New Roman"/>
          <w:sz w:val="28"/>
          <w:szCs w:val="28"/>
        </w:rPr>
        <w:t>ПОСТАНОВЛЯЕТ:</w:t>
      </w:r>
    </w:p>
    <w:p w:rsidR="00906C3D" w:rsidRPr="000E3202" w:rsidRDefault="00906C3D" w:rsidP="000E3202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7EC" w:rsidRPr="000E3202" w:rsidRDefault="009D07EC" w:rsidP="000E3202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3202">
        <w:rPr>
          <w:rFonts w:ascii="Times New Roman" w:hAnsi="Times New Roman"/>
          <w:sz w:val="28"/>
          <w:szCs w:val="28"/>
        </w:rPr>
        <w:t xml:space="preserve">1. Внести </w:t>
      </w:r>
      <w:r w:rsidR="00E91888" w:rsidRPr="000E3202">
        <w:rPr>
          <w:rFonts w:ascii="Times New Roman" w:hAnsi="Times New Roman"/>
          <w:sz w:val="28"/>
          <w:szCs w:val="28"/>
        </w:rPr>
        <w:t>в Порядок предоставления в пользование и пользования учас</w:t>
      </w:r>
      <w:r w:rsidR="00E91888" w:rsidRPr="000E3202">
        <w:rPr>
          <w:rFonts w:ascii="Times New Roman" w:hAnsi="Times New Roman"/>
          <w:sz w:val="28"/>
          <w:szCs w:val="28"/>
        </w:rPr>
        <w:t>т</w:t>
      </w:r>
      <w:r w:rsidR="00E91888" w:rsidRPr="000E3202">
        <w:rPr>
          <w:rFonts w:ascii="Times New Roman" w:hAnsi="Times New Roman"/>
          <w:sz w:val="28"/>
          <w:szCs w:val="28"/>
        </w:rPr>
        <w:t xml:space="preserve">ками недр местного значения на территории Республики Тыва, утвержденный </w:t>
      </w:r>
      <w:r w:rsidRPr="000E3202">
        <w:rPr>
          <w:rFonts w:ascii="Times New Roman" w:hAnsi="Times New Roman"/>
          <w:sz w:val="28"/>
          <w:szCs w:val="28"/>
        </w:rPr>
        <w:t>постановление</w:t>
      </w:r>
      <w:r w:rsidR="00E91888" w:rsidRPr="000E3202">
        <w:rPr>
          <w:rFonts w:ascii="Times New Roman" w:hAnsi="Times New Roman"/>
          <w:sz w:val="28"/>
          <w:szCs w:val="28"/>
        </w:rPr>
        <w:t>м</w:t>
      </w:r>
      <w:r w:rsidRPr="000E3202">
        <w:rPr>
          <w:rFonts w:ascii="Times New Roman" w:hAnsi="Times New Roman"/>
          <w:sz w:val="28"/>
          <w:szCs w:val="28"/>
        </w:rPr>
        <w:t xml:space="preserve"> Правительства Республики Тыва от </w:t>
      </w:r>
      <w:r w:rsidR="00563C3F" w:rsidRPr="000E3202">
        <w:rPr>
          <w:rFonts w:ascii="Times New Roman" w:hAnsi="Times New Roman"/>
          <w:sz w:val="28"/>
          <w:szCs w:val="28"/>
        </w:rPr>
        <w:t>10 января 2023 г</w:t>
      </w:r>
      <w:r w:rsidRPr="000E3202">
        <w:rPr>
          <w:rFonts w:ascii="Times New Roman" w:hAnsi="Times New Roman"/>
          <w:sz w:val="28"/>
          <w:szCs w:val="28"/>
        </w:rPr>
        <w:t xml:space="preserve">. № </w:t>
      </w:r>
      <w:r w:rsidR="00563C3F" w:rsidRPr="000E3202">
        <w:rPr>
          <w:rFonts w:ascii="Times New Roman" w:hAnsi="Times New Roman"/>
          <w:sz w:val="28"/>
          <w:szCs w:val="28"/>
        </w:rPr>
        <w:t>1</w:t>
      </w:r>
      <w:r w:rsidR="00E91888" w:rsidRPr="000E3202">
        <w:rPr>
          <w:rFonts w:ascii="Times New Roman" w:hAnsi="Times New Roman"/>
          <w:sz w:val="28"/>
          <w:szCs w:val="28"/>
        </w:rPr>
        <w:t xml:space="preserve">, </w:t>
      </w:r>
      <w:r w:rsidRPr="000E3202">
        <w:rPr>
          <w:rFonts w:ascii="Times New Roman" w:hAnsi="Times New Roman"/>
          <w:sz w:val="28"/>
          <w:szCs w:val="28"/>
        </w:rPr>
        <w:t>сл</w:t>
      </w:r>
      <w:r w:rsidRPr="000E3202">
        <w:rPr>
          <w:rFonts w:ascii="Times New Roman" w:hAnsi="Times New Roman"/>
          <w:sz w:val="28"/>
          <w:szCs w:val="28"/>
        </w:rPr>
        <w:t>е</w:t>
      </w:r>
      <w:r w:rsidRPr="000E3202">
        <w:rPr>
          <w:rFonts w:ascii="Times New Roman" w:hAnsi="Times New Roman"/>
          <w:sz w:val="28"/>
          <w:szCs w:val="28"/>
        </w:rPr>
        <w:t>дующие изменения:</w:t>
      </w:r>
    </w:p>
    <w:p w:rsidR="009D07EC" w:rsidRPr="000E3202" w:rsidRDefault="0010618C" w:rsidP="000E3202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3202">
        <w:rPr>
          <w:rFonts w:ascii="Times New Roman" w:hAnsi="Times New Roman"/>
          <w:sz w:val="28"/>
          <w:szCs w:val="28"/>
        </w:rPr>
        <w:t xml:space="preserve">1) </w:t>
      </w:r>
      <w:r w:rsidR="00CF2413" w:rsidRPr="000E3202">
        <w:rPr>
          <w:rFonts w:ascii="Times New Roman" w:hAnsi="Times New Roman"/>
          <w:sz w:val="28"/>
          <w:szCs w:val="28"/>
        </w:rPr>
        <w:t>п</w:t>
      </w:r>
      <w:r w:rsidR="00E91888" w:rsidRPr="000E3202">
        <w:rPr>
          <w:rFonts w:ascii="Times New Roman" w:hAnsi="Times New Roman"/>
          <w:sz w:val="28"/>
          <w:szCs w:val="28"/>
        </w:rPr>
        <w:t xml:space="preserve">ункт 7 </w:t>
      </w:r>
      <w:r w:rsidR="003C5AA9" w:rsidRPr="000E3202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9D07EC" w:rsidRPr="000E3202">
        <w:rPr>
          <w:rFonts w:ascii="Times New Roman" w:hAnsi="Times New Roman"/>
          <w:sz w:val="28"/>
          <w:szCs w:val="28"/>
        </w:rPr>
        <w:t>:</w:t>
      </w:r>
    </w:p>
    <w:p w:rsidR="009D07EC" w:rsidRPr="000E3202" w:rsidRDefault="009D07EC" w:rsidP="000E3202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3202">
        <w:rPr>
          <w:rFonts w:ascii="Times New Roman" w:hAnsi="Times New Roman"/>
          <w:sz w:val="28"/>
          <w:szCs w:val="28"/>
        </w:rPr>
        <w:t>«</w:t>
      </w:r>
      <w:r w:rsidR="0010618C" w:rsidRPr="000E3202">
        <w:rPr>
          <w:rFonts w:ascii="Times New Roman" w:hAnsi="Times New Roman"/>
          <w:sz w:val="28"/>
          <w:szCs w:val="28"/>
        </w:rPr>
        <w:t xml:space="preserve">7. </w:t>
      </w:r>
      <w:r w:rsidR="00417BB1" w:rsidRPr="000E3202">
        <w:rPr>
          <w:rFonts w:ascii="Times New Roman" w:hAnsi="Times New Roman"/>
          <w:sz w:val="28"/>
          <w:szCs w:val="28"/>
        </w:rPr>
        <w:t>Участки недр предоставляются в пользование юридическим лицам, созданны</w:t>
      </w:r>
      <w:r w:rsidR="00456EA1" w:rsidRPr="000E3202">
        <w:rPr>
          <w:rFonts w:ascii="Times New Roman" w:hAnsi="Times New Roman"/>
          <w:sz w:val="28"/>
          <w:szCs w:val="28"/>
        </w:rPr>
        <w:t xml:space="preserve">м </w:t>
      </w:r>
      <w:r w:rsidR="000954C0" w:rsidRPr="000E3202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и инд</w:t>
      </w:r>
      <w:r w:rsidR="000954C0" w:rsidRPr="000E3202">
        <w:rPr>
          <w:rFonts w:ascii="Times New Roman" w:hAnsi="Times New Roman"/>
          <w:sz w:val="28"/>
          <w:szCs w:val="28"/>
        </w:rPr>
        <w:t>и</w:t>
      </w:r>
      <w:r w:rsidR="000954C0" w:rsidRPr="000E3202">
        <w:rPr>
          <w:rFonts w:ascii="Times New Roman" w:hAnsi="Times New Roman"/>
          <w:sz w:val="28"/>
          <w:szCs w:val="28"/>
        </w:rPr>
        <w:t xml:space="preserve">видуальным </w:t>
      </w:r>
      <w:r w:rsidR="00905296" w:rsidRPr="000E3202">
        <w:rPr>
          <w:rFonts w:ascii="Times New Roman" w:hAnsi="Times New Roman"/>
          <w:sz w:val="28"/>
          <w:szCs w:val="28"/>
        </w:rPr>
        <w:t xml:space="preserve">предпринимателям, являющимся </w:t>
      </w:r>
      <w:r w:rsidR="009D6445" w:rsidRPr="000E3202">
        <w:rPr>
          <w:rFonts w:ascii="Times New Roman" w:hAnsi="Times New Roman"/>
          <w:sz w:val="28"/>
          <w:szCs w:val="28"/>
        </w:rPr>
        <w:t>гражданами</w:t>
      </w:r>
      <w:r w:rsidR="00905296" w:rsidRPr="000E3202">
        <w:rPr>
          <w:rFonts w:ascii="Times New Roman" w:hAnsi="Times New Roman"/>
          <w:sz w:val="28"/>
          <w:szCs w:val="28"/>
        </w:rPr>
        <w:t xml:space="preserve"> Российской Федер</w:t>
      </w:r>
      <w:r w:rsidR="00905296" w:rsidRPr="000E3202">
        <w:rPr>
          <w:rFonts w:ascii="Times New Roman" w:hAnsi="Times New Roman"/>
          <w:sz w:val="28"/>
          <w:szCs w:val="28"/>
        </w:rPr>
        <w:t>а</w:t>
      </w:r>
      <w:r w:rsidR="00905296" w:rsidRPr="000E3202">
        <w:rPr>
          <w:rFonts w:ascii="Times New Roman" w:hAnsi="Times New Roman"/>
          <w:sz w:val="28"/>
          <w:szCs w:val="28"/>
        </w:rPr>
        <w:t>ции, если иное не установлено федеральными законами</w:t>
      </w:r>
      <w:proofErr w:type="gramStart"/>
      <w:r w:rsidR="00905296" w:rsidRPr="000E3202">
        <w:rPr>
          <w:rFonts w:ascii="Times New Roman" w:hAnsi="Times New Roman"/>
          <w:sz w:val="28"/>
          <w:szCs w:val="28"/>
        </w:rPr>
        <w:t>.</w:t>
      </w:r>
      <w:r w:rsidRPr="000E3202">
        <w:rPr>
          <w:rFonts w:ascii="Times New Roman" w:hAnsi="Times New Roman"/>
          <w:sz w:val="28"/>
          <w:szCs w:val="28"/>
        </w:rPr>
        <w:t>»;</w:t>
      </w:r>
      <w:proofErr w:type="gramEnd"/>
    </w:p>
    <w:p w:rsidR="009D07EC" w:rsidRPr="000E3202" w:rsidRDefault="00A96206" w:rsidP="000E3202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3202">
        <w:rPr>
          <w:rFonts w:ascii="Times New Roman" w:hAnsi="Times New Roman"/>
          <w:sz w:val="28"/>
          <w:szCs w:val="28"/>
        </w:rPr>
        <w:t>2</w:t>
      </w:r>
      <w:r w:rsidR="0010618C" w:rsidRPr="000E3202">
        <w:rPr>
          <w:rFonts w:ascii="Times New Roman" w:hAnsi="Times New Roman"/>
          <w:sz w:val="28"/>
          <w:szCs w:val="28"/>
        </w:rPr>
        <w:t>)</w:t>
      </w:r>
      <w:r w:rsidRPr="000E3202">
        <w:rPr>
          <w:rFonts w:ascii="Times New Roman" w:hAnsi="Times New Roman"/>
          <w:sz w:val="28"/>
          <w:szCs w:val="28"/>
        </w:rPr>
        <w:t xml:space="preserve"> </w:t>
      </w:r>
      <w:r w:rsidR="00950F0A" w:rsidRPr="000E3202">
        <w:rPr>
          <w:rFonts w:ascii="Times New Roman" w:hAnsi="Times New Roman"/>
          <w:sz w:val="28"/>
          <w:szCs w:val="28"/>
        </w:rPr>
        <w:t>в</w:t>
      </w:r>
      <w:r w:rsidR="005773DF" w:rsidRPr="000E3202">
        <w:rPr>
          <w:rFonts w:ascii="Times New Roman" w:hAnsi="Times New Roman"/>
          <w:sz w:val="28"/>
          <w:szCs w:val="28"/>
        </w:rPr>
        <w:t xml:space="preserve"> пункте 11 цифры</w:t>
      </w:r>
      <w:r w:rsidR="00867D81" w:rsidRPr="000E3202">
        <w:rPr>
          <w:rFonts w:ascii="Times New Roman" w:hAnsi="Times New Roman"/>
          <w:sz w:val="28"/>
          <w:szCs w:val="28"/>
        </w:rPr>
        <w:t xml:space="preserve"> «45»</w:t>
      </w:r>
      <w:r w:rsidR="005773DF" w:rsidRPr="000E3202">
        <w:rPr>
          <w:rFonts w:ascii="Times New Roman" w:hAnsi="Times New Roman"/>
          <w:sz w:val="28"/>
          <w:szCs w:val="28"/>
        </w:rPr>
        <w:t xml:space="preserve"> заменить цифрами</w:t>
      </w:r>
      <w:r w:rsidR="00867D81" w:rsidRPr="000E3202">
        <w:rPr>
          <w:rFonts w:ascii="Times New Roman" w:hAnsi="Times New Roman"/>
          <w:sz w:val="28"/>
          <w:szCs w:val="28"/>
        </w:rPr>
        <w:t xml:space="preserve"> «10»;</w:t>
      </w:r>
    </w:p>
    <w:p w:rsidR="00AE19C7" w:rsidRPr="000E3202" w:rsidRDefault="000440B5" w:rsidP="000E3202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3202">
        <w:rPr>
          <w:rFonts w:ascii="Times New Roman" w:hAnsi="Times New Roman"/>
          <w:sz w:val="28"/>
          <w:szCs w:val="28"/>
        </w:rPr>
        <w:t>3</w:t>
      </w:r>
      <w:r w:rsidR="00FF70C0" w:rsidRPr="000E3202">
        <w:rPr>
          <w:rFonts w:ascii="Times New Roman" w:hAnsi="Times New Roman"/>
          <w:sz w:val="28"/>
          <w:szCs w:val="28"/>
        </w:rPr>
        <w:t>)</w:t>
      </w:r>
      <w:r w:rsidRPr="000E3202">
        <w:rPr>
          <w:rFonts w:ascii="Times New Roman" w:hAnsi="Times New Roman"/>
          <w:sz w:val="28"/>
          <w:szCs w:val="28"/>
        </w:rPr>
        <w:t xml:space="preserve"> </w:t>
      </w:r>
      <w:r w:rsidR="005773DF" w:rsidRPr="000E3202">
        <w:rPr>
          <w:rFonts w:ascii="Times New Roman" w:hAnsi="Times New Roman"/>
          <w:sz w:val="28"/>
          <w:szCs w:val="28"/>
        </w:rPr>
        <w:t xml:space="preserve">в подпункте 2 пункта 20 </w:t>
      </w:r>
      <w:r w:rsidR="00897773" w:rsidRPr="000E3202">
        <w:rPr>
          <w:rFonts w:ascii="Times New Roman" w:hAnsi="Times New Roman"/>
          <w:sz w:val="28"/>
          <w:szCs w:val="28"/>
        </w:rPr>
        <w:t>слова «, иностранным гражданином» искл</w:t>
      </w:r>
      <w:r w:rsidR="00897773" w:rsidRPr="000E3202">
        <w:rPr>
          <w:rFonts w:ascii="Times New Roman" w:hAnsi="Times New Roman"/>
          <w:sz w:val="28"/>
          <w:szCs w:val="28"/>
        </w:rPr>
        <w:t>ю</w:t>
      </w:r>
      <w:r w:rsidR="00897773" w:rsidRPr="000E3202">
        <w:rPr>
          <w:rFonts w:ascii="Times New Roman" w:hAnsi="Times New Roman"/>
          <w:sz w:val="28"/>
          <w:szCs w:val="28"/>
        </w:rPr>
        <w:t>чить;</w:t>
      </w:r>
    </w:p>
    <w:p w:rsidR="005773DF" w:rsidRPr="000E3202" w:rsidRDefault="00950F0A" w:rsidP="000E3202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3202">
        <w:rPr>
          <w:rFonts w:ascii="Times New Roman" w:hAnsi="Times New Roman"/>
          <w:sz w:val="28"/>
          <w:szCs w:val="28"/>
        </w:rPr>
        <w:t>4</w:t>
      </w:r>
      <w:r w:rsidR="00FF70C0" w:rsidRPr="000E3202">
        <w:rPr>
          <w:rFonts w:ascii="Times New Roman" w:hAnsi="Times New Roman"/>
          <w:sz w:val="28"/>
          <w:szCs w:val="28"/>
        </w:rPr>
        <w:t>)</w:t>
      </w:r>
      <w:r w:rsidRPr="000E3202">
        <w:rPr>
          <w:rFonts w:ascii="Times New Roman" w:hAnsi="Times New Roman"/>
          <w:sz w:val="28"/>
          <w:szCs w:val="28"/>
        </w:rPr>
        <w:t xml:space="preserve"> </w:t>
      </w:r>
      <w:r w:rsidR="005773DF" w:rsidRPr="000E3202">
        <w:rPr>
          <w:rFonts w:ascii="Times New Roman" w:hAnsi="Times New Roman"/>
          <w:sz w:val="28"/>
          <w:szCs w:val="28"/>
        </w:rPr>
        <w:t>в пункте 26:</w:t>
      </w:r>
    </w:p>
    <w:p w:rsidR="00897773" w:rsidRPr="000E3202" w:rsidRDefault="005773DF" w:rsidP="000E3202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3202">
        <w:rPr>
          <w:rFonts w:ascii="Times New Roman" w:hAnsi="Times New Roman"/>
          <w:sz w:val="28"/>
          <w:szCs w:val="28"/>
        </w:rPr>
        <w:t>в подпункте</w:t>
      </w:r>
      <w:r w:rsidR="00950F0A" w:rsidRPr="000E3202">
        <w:rPr>
          <w:rFonts w:ascii="Times New Roman" w:hAnsi="Times New Roman"/>
          <w:sz w:val="28"/>
          <w:szCs w:val="28"/>
        </w:rPr>
        <w:t xml:space="preserve"> 5</w:t>
      </w:r>
      <w:r w:rsidRPr="000E3202">
        <w:rPr>
          <w:rFonts w:ascii="Times New Roman" w:hAnsi="Times New Roman"/>
          <w:sz w:val="28"/>
          <w:szCs w:val="28"/>
        </w:rPr>
        <w:t xml:space="preserve"> </w:t>
      </w:r>
      <w:r w:rsidR="000D257B" w:rsidRPr="000E3202">
        <w:rPr>
          <w:rFonts w:ascii="Times New Roman" w:hAnsi="Times New Roman"/>
          <w:sz w:val="28"/>
          <w:szCs w:val="28"/>
        </w:rPr>
        <w:t>слова «</w:t>
      </w:r>
      <w:r w:rsidR="002B1817" w:rsidRPr="000E3202">
        <w:rPr>
          <w:rFonts w:ascii="Times New Roman" w:hAnsi="Times New Roman"/>
          <w:sz w:val="28"/>
          <w:szCs w:val="28"/>
        </w:rPr>
        <w:t xml:space="preserve">иностранного </w:t>
      </w:r>
      <w:r w:rsidR="00B113AA" w:rsidRPr="000E3202">
        <w:rPr>
          <w:rFonts w:ascii="Times New Roman" w:hAnsi="Times New Roman"/>
          <w:sz w:val="28"/>
          <w:szCs w:val="28"/>
        </w:rPr>
        <w:t>гражданина</w:t>
      </w:r>
      <w:proofErr w:type="gramStart"/>
      <w:r w:rsidR="002B1817" w:rsidRPr="000E3202">
        <w:rPr>
          <w:rFonts w:ascii="Times New Roman" w:hAnsi="Times New Roman"/>
          <w:sz w:val="28"/>
          <w:szCs w:val="28"/>
        </w:rPr>
        <w:t>,</w:t>
      </w:r>
      <w:r w:rsidR="000D257B" w:rsidRPr="000E3202">
        <w:rPr>
          <w:rFonts w:ascii="Times New Roman" w:hAnsi="Times New Roman"/>
          <w:sz w:val="28"/>
          <w:szCs w:val="28"/>
        </w:rPr>
        <w:t>»</w:t>
      </w:r>
      <w:proofErr w:type="gramEnd"/>
      <w:r w:rsidR="002B1817" w:rsidRPr="000E3202">
        <w:rPr>
          <w:rFonts w:ascii="Times New Roman" w:hAnsi="Times New Roman"/>
          <w:sz w:val="28"/>
          <w:szCs w:val="28"/>
        </w:rPr>
        <w:t xml:space="preserve"> исключить;</w:t>
      </w:r>
    </w:p>
    <w:p w:rsidR="00530E7E" w:rsidRDefault="00530E7E" w:rsidP="000E3202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0E7E" w:rsidRDefault="00530E7E" w:rsidP="000E3202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73DF" w:rsidRPr="000E3202" w:rsidRDefault="005773DF" w:rsidP="000E3202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3202">
        <w:rPr>
          <w:rFonts w:ascii="Times New Roman" w:hAnsi="Times New Roman"/>
          <w:sz w:val="28"/>
          <w:szCs w:val="28"/>
        </w:rPr>
        <w:lastRenderedPageBreak/>
        <w:t>в подпункте 7</w:t>
      </w:r>
      <w:r w:rsidR="000A2A5F" w:rsidRPr="000E3202">
        <w:rPr>
          <w:rFonts w:ascii="Times New Roman" w:hAnsi="Times New Roman"/>
          <w:sz w:val="28"/>
          <w:szCs w:val="28"/>
        </w:rPr>
        <w:t xml:space="preserve"> слова «иностранного гражданина</w:t>
      </w:r>
      <w:proofErr w:type="gramStart"/>
      <w:r w:rsidR="000A2A5F" w:rsidRPr="000E3202">
        <w:rPr>
          <w:rFonts w:ascii="Times New Roman" w:hAnsi="Times New Roman"/>
          <w:sz w:val="28"/>
          <w:szCs w:val="28"/>
        </w:rPr>
        <w:t>,»</w:t>
      </w:r>
      <w:proofErr w:type="gramEnd"/>
      <w:r w:rsidR="000A2A5F" w:rsidRPr="000E3202">
        <w:rPr>
          <w:rFonts w:ascii="Times New Roman" w:hAnsi="Times New Roman"/>
          <w:sz w:val="28"/>
          <w:szCs w:val="28"/>
        </w:rPr>
        <w:t xml:space="preserve"> исключить;</w:t>
      </w:r>
    </w:p>
    <w:p w:rsidR="00FF70C0" w:rsidRPr="000E3202" w:rsidRDefault="00B113AA" w:rsidP="000E3202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3202">
        <w:rPr>
          <w:rFonts w:ascii="Times New Roman" w:hAnsi="Times New Roman"/>
          <w:sz w:val="28"/>
          <w:szCs w:val="28"/>
        </w:rPr>
        <w:t>5</w:t>
      </w:r>
      <w:r w:rsidR="005B6C2C" w:rsidRPr="000E3202">
        <w:rPr>
          <w:rFonts w:ascii="Times New Roman" w:hAnsi="Times New Roman"/>
          <w:sz w:val="28"/>
          <w:szCs w:val="28"/>
        </w:rPr>
        <w:t>)</w:t>
      </w:r>
      <w:r w:rsidRPr="000E3202">
        <w:rPr>
          <w:rFonts w:ascii="Times New Roman" w:hAnsi="Times New Roman"/>
          <w:sz w:val="28"/>
          <w:szCs w:val="28"/>
        </w:rPr>
        <w:t xml:space="preserve"> </w:t>
      </w:r>
      <w:r w:rsidR="00FF70C0" w:rsidRPr="000E3202">
        <w:rPr>
          <w:rFonts w:ascii="Times New Roman" w:hAnsi="Times New Roman"/>
          <w:sz w:val="28"/>
          <w:szCs w:val="28"/>
        </w:rPr>
        <w:t>в подпункте 5 пункта 27 слова «иностранного гражданина</w:t>
      </w:r>
      <w:proofErr w:type="gramStart"/>
      <w:r w:rsidR="00FF70C0" w:rsidRPr="000E3202">
        <w:rPr>
          <w:rFonts w:ascii="Times New Roman" w:hAnsi="Times New Roman"/>
          <w:sz w:val="28"/>
          <w:szCs w:val="28"/>
        </w:rPr>
        <w:t>,»</w:t>
      </w:r>
      <w:proofErr w:type="gramEnd"/>
      <w:r w:rsidR="00FF70C0" w:rsidRPr="000E3202">
        <w:rPr>
          <w:rFonts w:ascii="Times New Roman" w:hAnsi="Times New Roman"/>
          <w:sz w:val="28"/>
          <w:szCs w:val="28"/>
        </w:rPr>
        <w:t xml:space="preserve"> искл</w:t>
      </w:r>
      <w:r w:rsidR="00FF70C0" w:rsidRPr="000E3202">
        <w:rPr>
          <w:rFonts w:ascii="Times New Roman" w:hAnsi="Times New Roman"/>
          <w:sz w:val="28"/>
          <w:szCs w:val="28"/>
        </w:rPr>
        <w:t>ю</w:t>
      </w:r>
      <w:r w:rsidR="00FF70C0" w:rsidRPr="000E3202">
        <w:rPr>
          <w:rFonts w:ascii="Times New Roman" w:hAnsi="Times New Roman"/>
          <w:sz w:val="28"/>
          <w:szCs w:val="28"/>
        </w:rPr>
        <w:t>чить</w:t>
      </w:r>
      <w:r w:rsidR="005B6C2C" w:rsidRPr="000E3202">
        <w:rPr>
          <w:rFonts w:ascii="Times New Roman" w:hAnsi="Times New Roman"/>
          <w:sz w:val="28"/>
          <w:szCs w:val="28"/>
        </w:rPr>
        <w:t>;</w:t>
      </w:r>
    </w:p>
    <w:p w:rsidR="008F1CC1" w:rsidRPr="000E3202" w:rsidRDefault="005B6C2C" w:rsidP="000E3202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3202">
        <w:rPr>
          <w:rFonts w:ascii="Times New Roman" w:hAnsi="Times New Roman"/>
          <w:sz w:val="28"/>
          <w:szCs w:val="28"/>
        </w:rPr>
        <w:t xml:space="preserve">6) </w:t>
      </w:r>
      <w:r w:rsidR="008F1CC1" w:rsidRPr="000E3202">
        <w:rPr>
          <w:rFonts w:ascii="Times New Roman" w:hAnsi="Times New Roman"/>
          <w:sz w:val="28"/>
          <w:szCs w:val="28"/>
        </w:rPr>
        <w:t>в под</w:t>
      </w:r>
      <w:r w:rsidR="000A2A5F" w:rsidRPr="000E3202">
        <w:rPr>
          <w:rFonts w:ascii="Times New Roman" w:hAnsi="Times New Roman"/>
          <w:sz w:val="28"/>
          <w:szCs w:val="28"/>
        </w:rPr>
        <w:t xml:space="preserve">пункте 6 пункта 31 </w:t>
      </w:r>
      <w:r w:rsidR="008F1CC1" w:rsidRPr="000E3202">
        <w:rPr>
          <w:rFonts w:ascii="Times New Roman" w:hAnsi="Times New Roman"/>
          <w:sz w:val="28"/>
          <w:szCs w:val="28"/>
        </w:rPr>
        <w:t>после слов «(для юридического лица</w:t>
      </w:r>
      <w:r w:rsidR="008A39E9" w:rsidRPr="000E3202">
        <w:rPr>
          <w:rFonts w:ascii="Times New Roman" w:hAnsi="Times New Roman"/>
          <w:sz w:val="28"/>
          <w:szCs w:val="28"/>
        </w:rPr>
        <w:t>)</w:t>
      </w:r>
      <w:proofErr w:type="gramStart"/>
      <w:r w:rsidR="008A39E9" w:rsidRPr="000E3202">
        <w:rPr>
          <w:rFonts w:ascii="Times New Roman" w:hAnsi="Times New Roman"/>
          <w:sz w:val="28"/>
          <w:szCs w:val="28"/>
        </w:rPr>
        <w:t>,»</w:t>
      </w:r>
      <w:proofErr w:type="gramEnd"/>
      <w:r w:rsidR="008A39E9" w:rsidRPr="000E3202">
        <w:rPr>
          <w:rFonts w:ascii="Times New Roman" w:hAnsi="Times New Roman"/>
          <w:sz w:val="28"/>
          <w:szCs w:val="28"/>
        </w:rPr>
        <w:t xml:space="preserve"> </w:t>
      </w:r>
      <w:r w:rsidR="00570DFF" w:rsidRPr="000E3202">
        <w:rPr>
          <w:rFonts w:ascii="Times New Roman" w:hAnsi="Times New Roman"/>
          <w:sz w:val="28"/>
          <w:szCs w:val="28"/>
        </w:rPr>
        <w:t>д</w:t>
      </w:r>
      <w:r w:rsidR="00570DFF" w:rsidRPr="000E3202">
        <w:rPr>
          <w:rFonts w:ascii="Times New Roman" w:hAnsi="Times New Roman"/>
          <w:sz w:val="28"/>
          <w:szCs w:val="28"/>
        </w:rPr>
        <w:t>о</w:t>
      </w:r>
      <w:r w:rsidR="00570DFF" w:rsidRPr="000E3202">
        <w:rPr>
          <w:rFonts w:ascii="Times New Roman" w:hAnsi="Times New Roman"/>
          <w:sz w:val="28"/>
          <w:szCs w:val="28"/>
        </w:rPr>
        <w:t xml:space="preserve">полнить </w:t>
      </w:r>
      <w:r w:rsidR="008F1CC1" w:rsidRPr="000E3202">
        <w:rPr>
          <w:rFonts w:ascii="Times New Roman" w:hAnsi="Times New Roman"/>
          <w:sz w:val="28"/>
          <w:szCs w:val="28"/>
        </w:rPr>
        <w:t>слова</w:t>
      </w:r>
      <w:r w:rsidR="00570DFF" w:rsidRPr="000E3202">
        <w:rPr>
          <w:rFonts w:ascii="Times New Roman" w:hAnsi="Times New Roman"/>
          <w:sz w:val="28"/>
          <w:szCs w:val="28"/>
        </w:rPr>
        <w:t>ми</w:t>
      </w:r>
      <w:r w:rsidR="008F1CC1" w:rsidRPr="000E3202">
        <w:rPr>
          <w:rFonts w:ascii="Times New Roman" w:hAnsi="Times New Roman"/>
          <w:sz w:val="28"/>
          <w:szCs w:val="28"/>
        </w:rPr>
        <w:t xml:space="preserve"> «за исключением юридических лиц, осуществляющих реал</w:t>
      </w:r>
      <w:r w:rsidR="008F1CC1" w:rsidRPr="000E3202">
        <w:rPr>
          <w:rFonts w:ascii="Times New Roman" w:hAnsi="Times New Roman"/>
          <w:sz w:val="28"/>
          <w:szCs w:val="28"/>
        </w:rPr>
        <w:t>и</w:t>
      </w:r>
      <w:r w:rsidR="008F1CC1" w:rsidRPr="000E3202">
        <w:rPr>
          <w:rFonts w:ascii="Times New Roman" w:hAnsi="Times New Roman"/>
          <w:sz w:val="28"/>
          <w:szCs w:val="28"/>
        </w:rPr>
        <w:t>зацию проектов по строительству объекта капитального строительства в соо</w:t>
      </w:r>
      <w:r w:rsidR="008F1CC1" w:rsidRPr="000E3202">
        <w:rPr>
          <w:rFonts w:ascii="Times New Roman" w:hAnsi="Times New Roman"/>
          <w:sz w:val="28"/>
          <w:szCs w:val="28"/>
        </w:rPr>
        <w:t>т</w:t>
      </w:r>
      <w:r w:rsidR="008F1CC1" w:rsidRPr="000E3202">
        <w:rPr>
          <w:rFonts w:ascii="Times New Roman" w:hAnsi="Times New Roman"/>
          <w:sz w:val="28"/>
          <w:szCs w:val="28"/>
        </w:rPr>
        <w:t>ветствии со статьей 5.2 Градостроительного кодекса Российской Федерации,»;</w:t>
      </w:r>
    </w:p>
    <w:p w:rsidR="00585095" w:rsidRPr="000E3202" w:rsidRDefault="008F1CC1" w:rsidP="000E3202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3202">
        <w:rPr>
          <w:rFonts w:ascii="Times New Roman" w:hAnsi="Times New Roman"/>
          <w:sz w:val="28"/>
          <w:szCs w:val="28"/>
        </w:rPr>
        <w:t xml:space="preserve">7) </w:t>
      </w:r>
      <w:r w:rsidR="00B113AA" w:rsidRPr="000E3202">
        <w:rPr>
          <w:rFonts w:ascii="Times New Roman" w:hAnsi="Times New Roman"/>
          <w:sz w:val="28"/>
          <w:szCs w:val="28"/>
        </w:rPr>
        <w:t xml:space="preserve">в пункте 36 </w:t>
      </w:r>
      <w:r w:rsidR="00570DFF" w:rsidRPr="000E3202">
        <w:rPr>
          <w:rFonts w:ascii="Times New Roman" w:hAnsi="Times New Roman"/>
          <w:sz w:val="28"/>
          <w:szCs w:val="28"/>
        </w:rPr>
        <w:t>цифры</w:t>
      </w:r>
      <w:r w:rsidR="00B113AA" w:rsidRPr="000E3202">
        <w:rPr>
          <w:rFonts w:ascii="Times New Roman" w:hAnsi="Times New Roman"/>
          <w:sz w:val="28"/>
          <w:szCs w:val="28"/>
        </w:rPr>
        <w:t xml:space="preserve"> «40» заменить </w:t>
      </w:r>
      <w:r w:rsidR="005B6C2C" w:rsidRPr="000E3202">
        <w:rPr>
          <w:rFonts w:ascii="Times New Roman" w:hAnsi="Times New Roman"/>
          <w:sz w:val="28"/>
          <w:szCs w:val="28"/>
        </w:rPr>
        <w:t>словами</w:t>
      </w:r>
      <w:r w:rsidR="00B113AA" w:rsidRPr="000E3202">
        <w:rPr>
          <w:rFonts w:ascii="Times New Roman" w:hAnsi="Times New Roman"/>
          <w:sz w:val="28"/>
          <w:szCs w:val="28"/>
        </w:rPr>
        <w:t xml:space="preserve"> «30 рабочих»</w:t>
      </w:r>
      <w:r w:rsidRPr="000E3202">
        <w:rPr>
          <w:rFonts w:ascii="Times New Roman" w:hAnsi="Times New Roman"/>
          <w:sz w:val="28"/>
          <w:szCs w:val="28"/>
        </w:rPr>
        <w:t>.</w:t>
      </w:r>
    </w:p>
    <w:p w:rsidR="009D07EC" w:rsidRPr="000E3202" w:rsidRDefault="009D07EC" w:rsidP="000E3202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 w:rsidRPr="000E3202">
        <w:rPr>
          <w:sz w:val="28"/>
          <w:szCs w:val="28"/>
        </w:rPr>
        <w:t>2.</w:t>
      </w:r>
      <w:r w:rsidR="005D1716" w:rsidRPr="000E3202">
        <w:rPr>
          <w:sz w:val="28"/>
          <w:szCs w:val="28"/>
        </w:rPr>
        <w:t xml:space="preserve"> </w:t>
      </w:r>
      <w:r w:rsidRPr="000E3202">
        <w:rPr>
          <w:sz w:val="28"/>
          <w:szCs w:val="28"/>
        </w:rPr>
        <w:t xml:space="preserve">Разместить настоящее постановление на «Официальном </w:t>
      </w:r>
      <w:proofErr w:type="gramStart"/>
      <w:r w:rsidRPr="000E3202">
        <w:rPr>
          <w:sz w:val="28"/>
          <w:szCs w:val="28"/>
        </w:rPr>
        <w:t>интернет-портале</w:t>
      </w:r>
      <w:proofErr w:type="gramEnd"/>
      <w:r w:rsidRPr="000E3202">
        <w:rPr>
          <w:sz w:val="28"/>
          <w:szCs w:val="28"/>
        </w:rPr>
        <w:t xml:space="preserve"> правовой информации» (www.pravo.gov.ru) и официальном сайте Ре</w:t>
      </w:r>
      <w:r w:rsidRPr="000E3202">
        <w:rPr>
          <w:sz w:val="28"/>
          <w:szCs w:val="28"/>
        </w:rPr>
        <w:t>с</w:t>
      </w:r>
      <w:r w:rsidRPr="000E3202">
        <w:rPr>
          <w:sz w:val="28"/>
          <w:szCs w:val="28"/>
        </w:rPr>
        <w:t>публики Тыва в информационно-телекоммуникационной сети «Интернет».</w:t>
      </w:r>
    </w:p>
    <w:p w:rsidR="009D07EC" w:rsidRPr="000E3202" w:rsidRDefault="009D07EC" w:rsidP="000E3202">
      <w:pPr>
        <w:pStyle w:val="ConsPlusNormal"/>
        <w:spacing w:line="360" w:lineRule="atLeast"/>
        <w:rPr>
          <w:sz w:val="28"/>
          <w:szCs w:val="28"/>
        </w:rPr>
      </w:pPr>
    </w:p>
    <w:p w:rsidR="00570DFF" w:rsidRPr="000E3202" w:rsidRDefault="00570DFF" w:rsidP="000E3202">
      <w:pPr>
        <w:pStyle w:val="ConsPlusNormal"/>
        <w:spacing w:line="360" w:lineRule="atLeast"/>
        <w:rPr>
          <w:sz w:val="28"/>
          <w:szCs w:val="28"/>
        </w:rPr>
      </w:pPr>
    </w:p>
    <w:p w:rsidR="00570DFF" w:rsidRPr="000E3202" w:rsidRDefault="00570DFF" w:rsidP="000E3202">
      <w:pPr>
        <w:pStyle w:val="ConsPlusNormal"/>
        <w:spacing w:line="360" w:lineRule="atLeast"/>
        <w:rPr>
          <w:sz w:val="28"/>
          <w:szCs w:val="28"/>
        </w:rPr>
      </w:pPr>
    </w:p>
    <w:p w:rsidR="009D07EC" w:rsidRPr="000E3202" w:rsidRDefault="009D07EC" w:rsidP="000E3202">
      <w:pPr>
        <w:pStyle w:val="ConsPlusNormal"/>
        <w:spacing w:line="360" w:lineRule="atLeast"/>
        <w:rPr>
          <w:sz w:val="28"/>
          <w:szCs w:val="28"/>
        </w:rPr>
      </w:pPr>
      <w:r w:rsidRPr="000E3202">
        <w:rPr>
          <w:sz w:val="28"/>
          <w:szCs w:val="28"/>
        </w:rPr>
        <w:t>Глава Республики Тыва</w:t>
      </w:r>
      <w:r w:rsidRPr="000E3202">
        <w:rPr>
          <w:sz w:val="28"/>
          <w:szCs w:val="28"/>
        </w:rPr>
        <w:tab/>
      </w:r>
      <w:r w:rsidRPr="000E3202">
        <w:rPr>
          <w:sz w:val="28"/>
          <w:szCs w:val="28"/>
        </w:rPr>
        <w:tab/>
      </w:r>
      <w:r w:rsidRPr="000E3202">
        <w:rPr>
          <w:sz w:val="28"/>
          <w:szCs w:val="28"/>
        </w:rPr>
        <w:tab/>
      </w:r>
      <w:r w:rsidR="005C5BD7" w:rsidRPr="000E3202">
        <w:rPr>
          <w:sz w:val="28"/>
          <w:szCs w:val="28"/>
        </w:rPr>
        <w:tab/>
      </w:r>
      <w:r w:rsidR="005C5BD7" w:rsidRPr="000E3202">
        <w:rPr>
          <w:sz w:val="28"/>
          <w:szCs w:val="28"/>
        </w:rPr>
        <w:tab/>
      </w:r>
      <w:r w:rsidR="005C5BD7" w:rsidRPr="000E3202">
        <w:rPr>
          <w:sz w:val="28"/>
          <w:szCs w:val="28"/>
        </w:rPr>
        <w:tab/>
      </w:r>
      <w:r w:rsidR="005C5BD7" w:rsidRPr="000E3202">
        <w:rPr>
          <w:sz w:val="28"/>
          <w:szCs w:val="28"/>
        </w:rPr>
        <w:tab/>
      </w:r>
      <w:r w:rsidR="00570DFF" w:rsidRPr="000E3202">
        <w:rPr>
          <w:sz w:val="28"/>
          <w:szCs w:val="28"/>
        </w:rPr>
        <w:t xml:space="preserve">    </w:t>
      </w:r>
      <w:r w:rsidR="000E3202" w:rsidRPr="000E3202">
        <w:rPr>
          <w:sz w:val="28"/>
          <w:szCs w:val="28"/>
        </w:rPr>
        <w:t xml:space="preserve"> </w:t>
      </w:r>
      <w:r w:rsidR="00570DFF" w:rsidRPr="000E3202">
        <w:rPr>
          <w:sz w:val="28"/>
          <w:szCs w:val="28"/>
        </w:rPr>
        <w:t xml:space="preserve"> </w:t>
      </w:r>
      <w:r w:rsidRPr="000E3202">
        <w:rPr>
          <w:sz w:val="28"/>
          <w:szCs w:val="28"/>
        </w:rPr>
        <w:t>В. Ховалыг</w:t>
      </w:r>
    </w:p>
    <w:sectPr w:rsidR="009D07EC" w:rsidRPr="000E3202" w:rsidSect="00AB059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6A" w:rsidRDefault="0009456A" w:rsidP="00AB059B">
      <w:pPr>
        <w:spacing w:after="0" w:line="240" w:lineRule="auto"/>
      </w:pPr>
      <w:r>
        <w:separator/>
      </w:r>
    </w:p>
  </w:endnote>
  <w:endnote w:type="continuationSeparator" w:id="0">
    <w:p w:rsidR="0009456A" w:rsidRDefault="0009456A" w:rsidP="00AB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6A" w:rsidRDefault="0009456A" w:rsidP="00AB059B">
      <w:pPr>
        <w:spacing w:after="0" w:line="240" w:lineRule="auto"/>
      </w:pPr>
      <w:r>
        <w:separator/>
      </w:r>
    </w:p>
  </w:footnote>
  <w:footnote w:type="continuationSeparator" w:id="0">
    <w:p w:rsidR="0009456A" w:rsidRDefault="0009456A" w:rsidP="00AB0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829050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AB059B" w:rsidRPr="00AB059B" w:rsidRDefault="00530E7E">
        <w:pPr>
          <w:pStyle w:val="a3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0E7E" w:rsidRPr="00530E7E" w:rsidRDefault="00530E7E" w:rsidP="00530E7E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620200099/29446(3)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530E7E" w:rsidRPr="00530E7E" w:rsidRDefault="00530E7E" w:rsidP="00530E7E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620200099/29446(3)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AB059B" w:rsidRPr="00AB059B">
          <w:rPr>
            <w:rFonts w:ascii="Times New Roman" w:hAnsi="Times New Roman"/>
            <w:sz w:val="24"/>
          </w:rPr>
          <w:fldChar w:fldCharType="begin"/>
        </w:r>
        <w:r w:rsidR="00AB059B" w:rsidRPr="00AB059B">
          <w:rPr>
            <w:rFonts w:ascii="Times New Roman" w:hAnsi="Times New Roman"/>
            <w:sz w:val="24"/>
          </w:rPr>
          <w:instrText>PAGE   \* MERGEFORMAT</w:instrText>
        </w:r>
        <w:r w:rsidR="00AB059B" w:rsidRPr="00AB059B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AB059B" w:rsidRPr="00AB059B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1E2"/>
    <w:multiLevelType w:val="hybridMultilevel"/>
    <w:tmpl w:val="094295F8"/>
    <w:lvl w:ilvl="0" w:tplc="AC92E454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dce9a84-46fd-4f98-b7e3-59f20d2c1fa6"/>
  </w:docVars>
  <w:rsids>
    <w:rsidRoot w:val="007E73C6"/>
    <w:rsid w:val="00041550"/>
    <w:rsid w:val="000440B5"/>
    <w:rsid w:val="0004611E"/>
    <w:rsid w:val="000543AD"/>
    <w:rsid w:val="0009456A"/>
    <w:rsid w:val="000954C0"/>
    <w:rsid w:val="000A2A5F"/>
    <w:rsid w:val="000D257B"/>
    <w:rsid w:val="000E3202"/>
    <w:rsid w:val="000F6234"/>
    <w:rsid w:val="0010618C"/>
    <w:rsid w:val="00131A23"/>
    <w:rsid w:val="0017070C"/>
    <w:rsid w:val="00173409"/>
    <w:rsid w:val="0018582B"/>
    <w:rsid w:val="00196A5B"/>
    <w:rsid w:val="001D7FB2"/>
    <w:rsid w:val="001F3E63"/>
    <w:rsid w:val="00232807"/>
    <w:rsid w:val="00253858"/>
    <w:rsid w:val="00274409"/>
    <w:rsid w:val="00277C1C"/>
    <w:rsid w:val="00294615"/>
    <w:rsid w:val="002B1817"/>
    <w:rsid w:val="002C0054"/>
    <w:rsid w:val="002E3BE7"/>
    <w:rsid w:val="002F4875"/>
    <w:rsid w:val="0030019B"/>
    <w:rsid w:val="0032033C"/>
    <w:rsid w:val="00337F08"/>
    <w:rsid w:val="003C5AA9"/>
    <w:rsid w:val="003D33E0"/>
    <w:rsid w:val="00417BB1"/>
    <w:rsid w:val="00456EA1"/>
    <w:rsid w:val="00457316"/>
    <w:rsid w:val="004577A1"/>
    <w:rsid w:val="0046428B"/>
    <w:rsid w:val="00472E9D"/>
    <w:rsid w:val="004B6223"/>
    <w:rsid w:val="004B7444"/>
    <w:rsid w:val="004C1E4C"/>
    <w:rsid w:val="004F7247"/>
    <w:rsid w:val="00501078"/>
    <w:rsid w:val="00524992"/>
    <w:rsid w:val="00530E7E"/>
    <w:rsid w:val="005440C9"/>
    <w:rsid w:val="005565BC"/>
    <w:rsid w:val="00563C3F"/>
    <w:rsid w:val="00570DFF"/>
    <w:rsid w:val="00573FFD"/>
    <w:rsid w:val="00576E88"/>
    <w:rsid w:val="005773DF"/>
    <w:rsid w:val="00585095"/>
    <w:rsid w:val="005B6C2C"/>
    <w:rsid w:val="005B7A4D"/>
    <w:rsid w:val="005C5BD7"/>
    <w:rsid w:val="005D1716"/>
    <w:rsid w:val="006171E7"/>
    <w:rsid w:val="00641343"/>
    <w:rsid w:val="006419BA"/>
    <w:rsid w:val="00683175"/>
    <w:rsid w:val="00705D39"/>
    <w:rsid w:val="00710500"/>
    <w:rsid w:val="007271C7"/>
    <w:rsid w:val="007472A7"/>
    <w:rsid w:val="007C3829"/>
    <w:rsid w:val="007D2344"/>
    <w:rsid w:val="007D4C4B"/>
    <w:rsid w:val="007D5F84"/>
    <w:rsid w:val="007E73C6"/>
    <w:rsid w:val="007F23C6"/>
    <w:rsid w:val="008211A8"/>
    <w:rsid w:val="00867D81"/>
    <w:rsid w:val="008922AC"/>
    <w:rsid w:val="00897773"/>
    <w:rsid w:val="008A39E9"/>
    <w:rsid w:val="008D77CD"/>
    <w:rsid w:val="008F1CC1"/>
    <w:rsid w:val="00905296"/>
    <w:rsid w:val="00906C3D"/>
    <w:rsid w:val="00914131"/>
    <w:rsid w:val="00931B9E"/>
    <w:rsid w:val="00936DA8"/>
    <w:rsid w:val="00950F0A"/>
    <w:rsid w:val="009A0CA0"/>
    <w:rsid w:val="009B75B8"/>
    <w:rsid w:val="009D0661"/>
    <w:rsid w:val="009D07EC"/>
    <w:rsid w:val="009D6445"/>
    <w:rsid w:val="009E1B4E"/>
    <w:rsid w:val="00A17F79"/>
    <w:rsid w:val="00A44A7F"/>
    <w:rsid w:val="00A66EEB"/>
    <w:rsid w:val="00A96206"/>
    <w:rsid w:val="00AB059B"/>
    <w:rsid w:val="00AE19C7"/>
    <w:rsid w:val="00AE5F78"/>
    <w:rsid w:val="00B070DC"/>
    <w:rsid w:val="00B113AA"/>
    <w:rsid w:val="00B16318"/>
    <w:rsid w:val="00B22E66"/>
    <w:rsid w:val="00B23ADF"/>
    <w:rsid w:val="00B46920"/>
    <w:rsid w:val="00B84F52"/>
    <w:rsid w:val="00BD57D7"/>
    <w:rsid w:val="00C31AA3"/>
    <w:rsid w:val="00C4688F"/>
    <w:rsid w:val="00C521EC"/>
    <w:rsid w:val="00CC3466"/>
    <w:rsid w:val="00CC4A78"/>
    <w:rsid w:val="00CF2413"/>
    <w:rsid w:val="00D05EA4"/>
    <w:rsid w:val="00D93C35"/>
    <w:rsid w:val="00DE0C88"/>
    <w:rsid w:val="00DE696A"/>
    <w:rsid w:val="00DF6031"/>
    <w:rsid w:val="00E039F9"/>
    <w:rsid w:val="00E40CF1"/>
    <w:rsid w:val="00E520C5"/>
    <w:rsid w:val="00E56242"/>
    <w:rsid w:val="00E65CFC"/>
    <w:rsid w:val="00E91888"/>
    <w:rsid w:val="00EC5561"/>
    <w:rsid w:val="00F22057"/>
    <w:rsid w:val="00F37B27"/>
    <w:rsid w:val="00F53B02"/>
    <w:rsid w:val="00F5790A"/>
    <w:rsid w:val="00F65003"/>
    <w:rsid w:val="00F7744F"/>
    <w:rsid w:val="00FA0798"/>
    <w:rsid w:val="00FB2A4A"/>
    <w:rsid w:val="00FF70C0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E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7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D07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B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059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B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059B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E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E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7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D07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B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059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B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059B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E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Хомушку Аида Алексеевна</dc:creator>
  <cp:lastModifiedBy>Грецких О.П.</cp:lastModifiedBy>
  <cp:revision>2</cp:revision>
  <cp:lastPrinted>2024-07-22T09:08:00Z</cp:lastPrinted>
  <dcterms:created xsi:type="dcterms:W3CDTF">2024-07-22T09:09:00Z</dcterms:created>
  <dcterms:modified xsi:type="dcterms:W3CDTF">2024-07-22T09:09:00Z</dcterms:modified>
</cp:coreProperties>
</file>