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63" w:rsidRDefault="00583C63" w:rsidP="00583C6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11194" w:rsidRDefault="00511194" w:rsidP="00583C6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511194" w:rsidRDefault="00511194" w:rsidP="00583C6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83C63" w:rsidRPr="004C14FF" w:rsidRDefault="00583C63" w:rsidP="00583C6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83C63" w:rsidRPr="0025472A" w:rsidRDefault="00583C63" w:rsidP="00583C6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404EE" w:rsidRDefault="002404EE" w:rsidP="00240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04EE" w:rsidRPr="005C602E" w:rsidRDefault="005C602E" w:rsidP="005C602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C602E">
        <w:rPr>
          <w:rFonts w:ascii="Times New Roman" w:hAnsi="Times New Roman"/>
          <w:sz w:val="28"/>
          <w:szCs w:val="28"/>
        </w:rPr>
        <w:t>т 10 июля 2019 г. № 363</w:t>
      </w:r>
    </w:p>
    <w:p w:rsidR="005C602E" w:rsidRDefault="005C602E" w:rsidP="005C60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5C602E">
        <w:rPr>
          <w:rFonts w:ascii="Times New Roman" w:hAnsi="Times New Roman"/>
          <w:sz w:val="28"/>
          <w:szCs w:val="28"/>
        </w:rPr>
        <w:t>. Кызыл</w:t>
      </w:r>
    </w:p>
    <w:p w:rsidR="002404EE" w:rsidRDefault="002404EE" w:rsidP="00240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4533F" w:rsidRDefault="00E4533F" w:rsidP="002404E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02767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B027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постановление Правительства</w:t>
      </w:r>
    </w:p>
    <w:p w:rsidR="00435DE8" w:rsidRPr="0066663F" w:rsidRDefault="00E4533F" w:rsidP="002404E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Республики Тыва от 14 февраля 2017 г. № 37</w:t>
      </w:r>
    </w:p>
    <w:p w:rsidR="00435DE8" w:rsidRPr="00044267" w:rsidRDefault="00435DE8" w:rsidP="00435DE8">
      <w:pPr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5DE8" w:rsidRPr="001360F7" w:rsidRDefault="00435DE8" w:rsidP="002404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60F7">
        <w:rPr>
          <w:rFonts w:ascii="Times New Roman" w:hAnsi="Times New Roman"/>
          <w:color w:val="000000"/>
          <w:sz w:val="28"/>
          <w:szCs w:val="28"/>
        </w:rPr>
        <w:t>На основании статьи 78 Бюджетного кодекса Российской Федерации Прав</w:t>
      </w:r>
      <w:r w:rsidRPr="001360F7">
        <w:rPr>
          <w:rFonts w:ascii="Times New Roman" w:hAnsi="Times New Roman"/>
          <w:color w:val="000000"/>
          <w:sz w:val="28"/>
          <w:szCs w:val="28"/>
        </w:rPr>
        <w:t>и</w:t>
      </w:r>
      <w:r w:rsidRPr="001360F7">
        <w:rPr>
          <w:rFonts w:ascii="Times New Roman" w:hAnsi="Times New Roman"/>
          <w:color w:val="000000"/>
          <w:sz w:val="28"/>
          <w:szCs w:val="28"/>
        </w:rPr>
        <w:t>тельство Республики Тыва ПОСТАНОВЛЯЕТ:</w:t>
      </w:r>
    </w:p>
    <w:p w:rsidR="00B25B34" w:rsidRPr="00254D51" w:rsidRDefault="00B25B34" w:rsidP="002404EE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5B34" w:rsidRDefault="00B25B34" w:rsidP="002404EE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54D51">
        <w:rPr>
          <w:rFonts w:ascii="Times New Roman" w:hAnsi="Times New Roman"/>
          <w:sz w:val="28"/>
          <w:szCs w:val="28"/>
        </w:rPr>
        <w:t xml:space="preserve">Внести в </w:t>
      </w:r>
      <w:r w:rsidRPr="00B12A53">
        <w:rPr>
          <w:rFonts w:ascii="Times New Roman" w:hAnsi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 xml:space="preserve">ок </w:t>
      </w:r>
      <w:r w:rsidRPr="00B12A53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5C3ECB" w:rsidRPr="005C3ECB">
        <w:rPr>
          <w:rFonts w:ascii="Times New Roman" w:hAnsi="Times New Roman"/>
          <w:bCs/>
          <w:sz w:val="28"/>
          <w:szCs w:val="28"/>
        </w:rPr>
        <w:t>субсидий из республиканского бюджета Республики Тыва на повышение продуктивности в молочном скотоводстве</w:t>
      </w:r>
      <w:r>
        <w:rPr>
          <w:rFonts w:ascii="Times New Roman" w:hAnsi="Times New Roman"/>
          <w:sz w:val="28"/>
          <w:szCs w:val="28"/>
        </w:rPr>
        <w:t>, утве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жденный постановлением Правительства Республики Тыва от 14 февраля 2017 г. </w:t>
      </w:r>
      <w:r w:rsidR="002404E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№ 3</w:t>
      </w:r>
      <w:r w:rsidR="005C3EC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E03D76" w:rsidRDefault="00A2687F" w:rsidP="002404EE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B25B34" w:rsidRPr="00B36E61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03D76">
        <w:rPr>
          <w:rFonts w:ascii="Times New Roman" w:hAnsi="Times New Roman"/>
          <w:color w:val="000000"/>
          <w:sz w:val="28"/>
          <w:szCs w:val="28"/>
        </w:rPr>
        <w:t xml:space="preserve">пункт 2 </w:t>
      </w:r>
      <w:r w:rsidR="00E03D76" w:rsidRPr="00B36E61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123CB5" w:rsidRPr="00123CB5" w:rsidRDefault="00123CB5" w:rsidP="002404EE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23CB5">
        <w:rPr>
          <w:rFonts w:ascii="Times New Roman" w:hAnsi="Times New Roman"/>
          <w:sz w:val="28"/>
          <w:szCs w:val="28"/>
        </w:rPr>
        <w:t>«</w:t>
      </w:r>
      <w:r w:rsidR="00C60001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23CB5">
        <w:rPr>
          <w:rFonts w:ascii="Times New Roman" w:hAnsi="Times New Roman"/>
          <w:sz w:val="28"/>
          <w:szCs w:val="28"/>
        </w:rPr>
        <w:t xml:space="preserve">Субсидии предоставляются сельскохозяйственным товаропроизводителям, признанным таковыми в соответствии </w:t>
      </w:r>
      <w:r w:rsidRPr="00D775A4">
        <w:rPr>
          <w:rFonts w:ascii="Times New Roman" w:hAnsi="Times New Roman"/>
          <w:color w:val="000000"/>
          <w:sz w:val="28"/>
          <w:szCs w:val="28"/>
        </w:rPr>
        <w:t xml:space="preserve">со </w:t>
      </w:r>
      <w:hyperlink r:id="rId7" w:history="1">
        <w:r w:rsidRPr="00D775A4">
          <w:rPr>
            <w:rFonts w:ascii="Times New Roman" w:hAnsi="Times New Roman"/>
            <w:color w:val="000000"/>
            <w:sz w:val="28"/>
            <w:szCs w:val="28"/>
          </w:rPr>
          <w:t>статьей 3</w:t>
        </w:r>
      </w:hyperlink>
      <w:r w:rsidRPr="00D775A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29 д</w:t>
      </w:r>
      <w:r w:rsidRPr="00D775A4">
        <w:rPr>
          <w:rFonts w:ascii="Times New Roman" w:hAnsi="Times New Roman"/>
          <w:color w:val="000000"/>
          <w:sz w:val="28"/>
          <w:szCs w:val="28"/>
        </w:rPr>
        <w:t>е</w:t>
      </w:r>
      <w:r w:rsidRPr="00D775A4">
        <w:rPr>
          <w:rFonts w:ascii="Times New Roman" w:hAnsi="Times New Roman"/>
          <w:color w:val="000000"/>
          <w:sz w:val="28"/>
          <w:szCs w:val="28"/>
        </w:rPr>
        <w:t xml:space="preserve">кабря 2006 г. </w:t>
      </w:r>
      <w:r w:rsidR="009314D3">
        <w:rPr>
          <w:rFonts w:ascii="Times New Roman" w:hAnsi="Times New Roman"/>
          <w:color w:val="000000"/>
          <w:sz w:val="28"/>
          <w:szCs w:val="28"/>
        </w:rPr>
        <w:t>№</w:t>
      </w:r>
      <w:r w:rsidRPr="00D775A4">
        <w:rPr>
          <w:rFonts w:ascii="Times New Roman" w:hAnsi="Times New Roman"/>
          <w:color w:val="000000"/>
          <w:sz w:val="28"/>
          <w:szCs w:val="28"/>
        </w:rPr>
        <w:t xml:space="preserve"> 264-ФЗ «О развитии сельского хозяйства», за исключением гра</w:t>
      </w:r>
      <w:r w:rsidRPr="00D775A4">
        <w:rPr>
          <w:rFonts w:ascii="Times New Roman" w:hAnsi="Times New Roman"/>
          <w:color w:val="000000"/>
          <w:sz w:val="28"/>
          <w:szCs w:val="28"/>
        </w:rPr>
        <w:t>ж</w:t>
      </w:r>
      <w:r w:rsidRPr="00D775A4">
        <w:rPr>
          <w:rFonts w:ascii="Times New Roman" w:hAnsi="Times New Roman"/>
          <w:color w:val="000000"/>
          <w:sz w:val="28"/>
          <w:szCs w:val="28"/>
        </w:rPr>
        <w:t>дан, ведущих личное подсобное хозяйство, научным организациям, профессионал</w:t>
      </w:r>
      <w:r w:rsidRPr="00D775A4">
        <w:rPr>
          <w:rFonts w:ascii="Times New Roman" w:hAnsi="Times New Roman"/>
          <w:color w:val="000000"/>
          <w:sz w:val="28"/>
          <w:szCs w:val="28"/>
        </w:rPr>
        <w:t>ь</w:t>
      </w:r>
      <w:r w:rsidRPr="00D775A4">
        <w:rPr>
          <w:rFonts w:ascii="Times New Roman" w:hAnsi="Times New Roman"/>
          <w:color w:val="000000"/>
          <w:sz w:val="28"/>
          <w:szCs w:val="28"/>
        </w:rPr>
        <w:t>ным образовательным организациям, образовательным организациям высшего обр</w:t>
      </w:r>
      <w:r w:rsidRPr="00D775A4">
        <w:rPr>
          <w:rFonts w:ascii="Times New Roman" w:hAnsi="Times New Roman"/>
          <w:color w:val="000000"/>
          <w:sz w:val="28"/>
          <w:szCs w:val="28"/>
        </w:rPr>
        <w:t>а</w:t>
      </w:r>
      <w:r w:rsidRPr="00D775A4">
        <w:rPr>
          <w:rFonts w:ascii="Times New Roman" w:hAnsi="Times New Roman"/>
          <w:color w:val="000000"/>
          <w:sz w:val="28"/>
          <w:szCs w:val="28"/>
        </w:rPr>
        <w:t>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</w:t>
      </w:r>
      <w:r w:rsidRPr="00D775A4">
        <w:rPr>
          <w:rFonts w:ascii="Times New Roman" w:hAnsi="Times New Roman"/>
          <w:color w:val="000000"/>
          <w:sz w:val="28"/>
          <w:szCs w:val="28"/>
        </w:rPr>
        <w:t>р</w:t>
      </w:r>
      <w:r w:rsidRPr="00D775A4">
        <w:rPr>
          <w:rFonts w:ascii="Times New Roman" w:hAnsi="Times New Roman"/>
          <w:color w:val="000000"/>
          <w:sz w:val="28"/>
          <w:szCs w:val="28"/>
        </w:rPr>
        <w:t>вичную и последующую (промышленную) переработку в соответствии</w:t>
      </w:r>
      <w:proofErr w:type="gramEnd"/>
      <w:r w:rsidRPr="00D775A4">
        <w:rPr>
          <w:rFonts w:ascii="Times New Roman" w:hAnsi="Times New Roman"/>
          <w:color w:val="000000"/>
          <w:sz w:val="28"/>
          <w:szCs w:val="28"/>
        </w:rPr>
        <w:t xml:space="preserve"> с перечнем, указанным в </w:t>
      </w:r>
      <w:hyperlink r:id="rId8" w:tooltip="Федеральный закон от 29.12.2006 N 264-ФЗ (ред. от 25.12.2018) &quot;О развитии сельского хозяйства&quot;{КонсультантПлюс}" w:history="1">
        <w:r w:rsidRPr="00D775A4">
          <w:rPr>
            <w:rFonts w:ascii="Times New Roman" w:hAnsi="Times New Roman"/>
            <w:color w:val="000000"/>
            <w:sz w:val="28"/>
            <w:szCs w:val="28"/>
          </w:rPr>
          <w:t>части 1 статьи 3</w:t>
        </w:r>
      </w:hyperlink>
      <w:r w:rsidRPr="00D775A4">
        <w:rPr>
          <w:rFonts w:ascii="Times New Roman" w:hAnsi="Times New Roman"/>
          <w:color w:val="000000"/>
          <w:sz w:val="28"/>
          <w:szCs w:val="28"/>
        </w:rPr>
        <w:t xml:space="preserve"> Федерального закона «О развитии сельского хозяйс</w:t>
      </w:r>
      <w:r w:rsidRPr="00D775A4">
        <w:rPr>
          <w:rFonts w:ascii="Times New Roman" w:hAnsi="Times New Roman"/>
          <w:color w:val="000000"/>
          <w:sz w:val="28"/>
          <w:szCs w:val="28"/>
        </w:rPr>
        <w:t>т</w:t>
      </w:r>
      <w:r w:rsidRPr="00D775A4">
        <w:rPr>
          <w:rFonts w:ascii="Times New Roman" w:hAnsi="Times New Roman"/>
          <w:color w:val="000000"/>
          <w:sz w:val="28"/>
          <w:szCs w:val="28"/>
        </w:rPr>
        <w:t>ва», осуществляющим производство, реализацию и (и</w:t>
      </w:r>
      <w:r w:rsidRPr="00123CB5">
        <w:rPr>
          <w:rFonts w:ascii="Times New Roman" w:hAnsi="Times New Roman"/>
          <w:sz w:val="28"/>
          <w:szCs w:val="28"/>
        </w:rPr>
        <w:t xml:space="preserve">ли) отгрузку на собственную переработку молока, а также имеющих поголовье коров и (или) коз (далее </w:t>
      </w:r>
      <w:r w:rsidR="00172C6D">
        <w:rPr>
          <w:rFonts w:ascii="Times New Roman" w:hAnsi="Times New Roman"/>
          <w:sz w:val="28"/>
          <w:szCs w:val="28"/>
        </w:rPr>
        <w:t>–</w:t>
      </w:r>
      <w:r w:rsidRPr="00123CB5">
        <w:rPr>
          <w:rFonts w:ascii="Times New Roman" w:hAnsi="Times New Roman"/>
          <w:sz w:val="28"/>
          <w:szCs w:val="28"/>
        </w:rPr>
        <w:t xml:space="preserve"> сел</w:t>
      </w:r>
      <w:r w:rsidRPr="00123CB5">
        <w:rPr>
          <w:rFonts w:ascii="Times New Roman" w:hAnsi="Times New Roman"/>
          <w:sz w:val="28"/>
          <w:szCs w:val="28"/>
        </w:rPr>
        <w:t>ь</w:t>
      </w:r>
      <w:r w:rsidRPr="00123CB5">
        <w:rPr>
          <w:rFonts w:ascii="Times New Roman" w:hAnsi="Times New Roman"/>
          <w:sz w:val="28"/>
          <w:szCs w:val="28"/>
        </w:rPr>
        <w:t>скохозяйственные товаропроизводители, получатели субсидий</w:t>
      </w:r>
      <w:r>
        <w:rPr>
          <w:rFonts w:ascii="Times New Roman" w:hAnsi="Times New Roman"/>
          <w:sz w:val="28"/>
          <w:szCs w:val="28"/>
        </w:rPr>
        <w:t>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123CB5" w:rsidRDefault="00A2687F" w:rsidP="002404EE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258D0">
        <w:rPr>
          <w:rFonts w:ascii="Times New Roman" w:hAnsi="Times New Roman"/>
          <w:sz w:val="28"/>
          <w:szCs w:val="28"/>
        </w:rPr>
        <w:t xml:space="preserve">) пункт </w:t>
      </w:r>
      <w:r w:rsidR="00E17760">
        <w:rPr>
          <w:rFonts w:ascii="Times New Roman" w:hAnsi="Times New Roman"/>
          <w:sz w:val="28"/>
          <w:szCs w:val="28"/>
        </w:rPr>
        <w:t>6</w:t>
      </w:r>
      <w:r w:rsidR="00A258D0">
        <w:rPr>
          <w:rFonts w:ascii="Times New Roman" w:hAnsi="Times New Roman"/>
          <w:sz w:val="28"/>
          <w:szCs w:val="28"/>
        </w:rPr>
        <w:t xml:space="preserve"> </w:t>
      </w:r>
      <w:r w:rsidR="00123CB5" w:rsidRPr="00B36E61">
        <w:rPr>
          <w:rFonts w:ascii="Times New Roman" w:hAnsi="Times New Roman"/>
          <w:bCs/>
          <w:color w:val="000000"/>
          <w:sz w:val="28"/>
          <w:szCs w:val="28"/>
        </w:rPr>
        <w:t>изложить в следующей редакции:</w:t>
      </w:r>
    </w:p>
    <w:p w:rsidR="00123CB5" w:rsidRDefault="00123CB5" w:rsidP="002404EE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72A1C">
        <w:rPr>
          <w:rFonts w:ascii="Times New Roman" w:hAnsi="Times New Roman"/>
          <w:color w:val="000000"/>
          <w:sz w:val="28"/>
          <w:szCs w:val="28"/>
        </w:rPr>
        <w:lastRenderedPageBreak/>
        <w:t>«</w:t>
      </w:r>
      <w:r w:rsidR="00C60001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E72A1C">
        <w:rPr>
          <w:rFonts w:ascii="Times New Roman" w:hAnsi="Times New Roman"/>
          <w:sz w:val="28"/>
          <w:szCs w:val="28"/>
        </w:rPr>
        <w:t xml:space="preserve">Субсидии предоставляются в целях </w:t>
      </w:r>
      <w:proofErr w:type="spellStart"/>
      <w:r w:rsidRPr="00E72A1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72A1C">
        <w:rPr>
          <w:rFonts w:ascii="Times New Roman" w:hAnsi="Times New Roman"/>
          <w:sz w:val="28"/>
          <w:szCs w:val="28"/>
        </w:rPr>
        <w:t xml:space="preserve"> исполнения ра</w:t>
      </w:r>
      <w:r w:rsidRPr="00E72A1C">
        <w:rPr>
          <w:rFonts w:ascii="Times New Roman" w:hAnsi="Times New Roman"/>
          <w:sz w:val="28"/>
          <w:szCs w:val="28"/>
        </w:rPr>
        <w:t>с</w:t>
      </w:r>
      <w:r w:rsidRPr="00E72A1C">
        <w:rPr>
          <w:rFonts w:ascii="Times New Roman" w:hAnsi="Times New Roman"/>
          <w:sz w:val="28"/>
          <w:szCs w:val="28"/>
        </w:rPr>
        <w:t xml:space="preserve">ходных обязательств </w:t>
      </w:r>
      <w:r w:rsidRPr="00D775A4">
        <w:rPr>
          <w:rFonts w:ascii="Times New Roman" w:hAnsi="Times New Roman"/>
          <w:color w:val="000000"/>
          <w:sz w:val="28"/>
          <w:szCs w:val="28"/>
        </w:rPr>
        <w:t xml:space="preserve">республиканского бюджета Республики Тыва, связанных с реализацией государственной </w:t>
      </w:r>
      <w:hyperlink r:id="rId9" w:history="1">
        <w:r w:rsidRPr="00D775A4">
          <w:rPr>
            <w:rFonts w:ascii="Times New Roman" w:hAnsi="Times New Roman"/>
            <w:color w:val="000000"/>
            <w:sz w:val="28"/>
            <w:szCs w:val="28"/>
          </w:rPr>
          <w:t>программы</w:t>
        </w:r>
      </w:hyperlink>
      <w:r w:rsidRPr="00D775A4">
        <w:rPr>
          <w:rFonts w:ascii="Times New Roman" w:hAnsi="Times New Roman"/>
          <w:color w:val="000000"/>
          <w:sz w:val="28"/>
          <w:szCs w:val="28"/>
        </w:rPr>
        <w:t xml:space="preserve"> Республики Тыва «Развитие сельского х</w:t>
      </w:r>
      <w:r w:rsidRPr="00D775A4">
        <w:rPr>
          <w:rFonts w:ascii="Times New Roman" w:hAnsi="Times New Roman"/>
          <w:color w:val="000000"/>
          <w:sz w:val="28"/>
          <w:szCs w:val="28"/>
        </w:rPr>
        <w:t>о</w:t>
      </w:r>
      <w:r w:rsidRPr="00D775A4">
        <w:rPr>
          <w:rFonts w:ascii="Times New Roman" w:hAnsi="Times New Roman"/>
          <w:color w:val="000000"/>
          <w:sz w:val="28"/>
          <w:szCs w:val="28"/>
        </w:rPr>
        <w:t>зяйства и регулирование рынков сельскохозяйственной продукции, сырья и прод</w:t>
      </w:r>
      <w:r w:rsidRPr="00D775A4">
        <w:rPr>
          <w:rFonts w:ascii="Times New Roman" w:hAnsi="Times New Roman"/>
          <w:color w:val="000000"/>
          <w:sz w:val="28"/>
          <w:szCs w:val="28"/>
        </w:rPr>
        <w:t>о</w:t>
      </w:r>
      <w:r w:rsidRPr="00D775A4">
        <w:rPr>
          <w:rFonts w:ascii="Times New Roman" w:hAnsi="Times New Roman"/>
          <w:color w:val="000000"/>
          <w:sz w:val="28"/>
          <w:szCs w:val="28"/>
        </w:rPr>
        <w:t>вольствия в Республике Тыва на 2014-2020 годы», предусматривающих поддержку собственного производства молока сельскохозяйственными товаропроизводител</w:t>
      </w:r>
      <w:r w:rsidRPr="00D775A4">
        <w:rPr>
          <w:rFonts w:ascii="Times New Roman" w:hAnsi="Times New Roman"/>
          <w:color w:val="000000"/>
          <w:sz w:val="28"/>
          <w:szCs w:val="28"/>
        </w:rPr>
        <w:t>я</w:t>
      </w:r>
      <w:r w:rsidRPr="00D775A4">
        <w:rPr>
          <w:rFonts w:ascii="Times New Roman" w:hAnsi="Times New Roman"/>
          <w:color w:val="000000"/>
          <w:sz w:val="28"/>
          <w:szCs w:val="28"/>
        </w:rPr>
        <w:t>ми, путем возмещения части затрат (без учета налога на добавленную стоимость) сельскохозяйственных товаропроизводителей на 1 килограмм реализованного и</w:t>
      </w:r>
      <w:proofErr w:type="gramEnd"/>
      <w:r w:rsidRPr="00D775A4">
        <w:rPr>
          <w:rFonts w:ascii="Times New Roman" w:hAnsi="Times New Roman"/>
          <w:color w:val="000000"/>
          <w:sz w:val="28"/>
          <w:szCs w:val="28"/>
        </w:rPr>
        <w:t xml:space="preserve"> (или)</w:t>
      </w:r>
      <w:r w:rsidRPr="00E72A1C">
        <w:rPr>
          <w:rFonts w:ascii="Times New Roman" w:hAnsi="Times New Roman"/>
          <w:sz w:val="28"/>
          <w:szCs w:val="28"/>
        </w:rPr>
        <w:t xml:space="preserve"> отгруженного на собственную переработку коровьего и (или) ко</w:t>
      </w:r>
      <w:r w:rsidR="008531BF">
        <w:rPr>
          <w:rFonts w:ascii="Times New Roman" w:hAnsi="Times New Roman"/>
          <w:sz w:val="28"/>
          <w:szCs w:val="28"/>
        </w:rPr>
        <w:t xml:space="preserve">зьего молока (далее </w:t>
      </w:r>
      <w:r w:rsidR="002404EE">
        <w:rPr>
          <w:rFonts w:ascii="Times New Roman" w:hAnsi="Times New Roman"/>
          <w:sz w:val="28"/>
          <w:szCs w:val="28"/>
        </w:rPr>
        <w:t>–</w:t>
      </w:r>
      <w:r w:rsidR="008531BF">
        <w:rPr>
          <w:rFonts w:ascii="Times New Roman" w:hAnsi="Times New Roman"/>
          <w:sz w:val="28"/>
          <w:szCs w:val="28"/>
        </w:rPr>
        <w:t xml:space="preserve"> молоко)</w:t>
      </w:r>
      <w:proofErr w:type="gramStart"/>
      <w:r w:rsidR="008531BF">
        <w:rPr>
          <w:rFonts w:ascii="Times New Roman" w:hAnsi="Times New Roman"/>
          <w:sz w:val="28"/>
          <w:szCs w:val="28"/>
        </w:rPr>
        <w:t>.»</w:t>
      </w:r>
      <w:proofErr w:type="gramEnd"/>
      <w:r w:rsidR="008531BF">
        <w:rPr>
          <w:rFonts w:ascii="Times New Roman" w:hAnsi="Times New Roman"/>
          <w:sz w:val="28"/>
          <w:szCs w:val="28"/>
        </w:rPr>
        <w:t>.</w:t>
      </w:r>
    </w:p>
    <w:p w:rsidR="00B25B34" w:rsidRDefault="00B25B34" w:rsidP="002404EE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6475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0D58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0D5814">
        <w:rPr>
          <w:rFonts w:ascii="Times New Roman" w:hAnsi="Times New Roman"/>
          <w:sz w:val="28"/>
          <w:szCs w:val="28"/>
        </w:rPr>
        <w:t xml:space="preserve"> н</w:t>
      </w:r>
      <w:r w:rsidRPr="00364750">
        <w:rPr>
          <w:rFonts w:ascii="Times New Roman" w:hAnsi="Times New Roman"/>
          <w:sz w:val="28"/>
          <w:szCs w:val="28"/>
        </w:rPr>
        <w:t>астоящее постановление на «Официальном интернет-портале правовой информации» (</w:t>
      </w:r>
      <w:proofErr w:type="spellStart"/>
      <w:r w:rsidRPr="00364750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364750">
        <w:rPr>
          <w:rFonts w:ascii="Times New Roman" w:hAnsi="Times New Roman"/>
          <w:sz w:val="28"/>
          <w:szCs w:val="28"/>
        </w:rPr>
        <w:t>) и официальном сайте Республики Тыва</w:t>
      </w:r>
      <w:r w:rsidR="002404EE">
        <w:rPr>
          <w:rFonts w:ascii="Times New Roman" w:hAnsi="Times New Roman"/>
          <w:sz w:val="28"/>
          <w:szCs w:val="28"/>
        </w:rPr>
        <w:t xml:space="preserve"> </w:t>
      </w:r>
      <w:r w:rsidRPr="0036475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0D5814" w:rsidRPr="00364750" w:rsidRDefault="000D5814" w:rsidP="002404EE">
      <w:pPr>
        <w:tabs>
          <w:tab w:val="left" w:pos="709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 истечении десяти дней со дня его официального опубликования и распространяется на правоотношения, возни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шие с 1 апреля 2019 г.</w:t>
      </w:r>
    </w:p>
    <w:p w:rsidR="00B25B34" w:rsidRPr="00364750" w:rsidRDefault="00B25B34" w:rsidP="00B25B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</w:p>
    <w:p w:rsidR="00E83DC2" w:rsidRDefault="00E83DC2" w:rsidP="00B25B34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E83DC2" w:rsidRDefault="00E83DC2" w:rsidP="00B25B34">
      <w:pPr>
        <w:autoSpaceDE w:val="0"/>
        <w:autoSpaceDN w:val="0"/>
        <w:adjustRightInd w:val="0"/>
        <w:spacing w:after="0" w:line="240" w:lineRule="auto"/>
        <w:ind w:right="-143" w:firstLine="567"/>
        <w:outlineLvl w:val="0"/>
        <w:rPr>
          <w:rFonts w:ascii="Times New Roman" w:hAnsi="Times New Roman"/>
          <w:sz w:val="28"/>
          <w:szCs w:val="28"/>
        </w:rPr>
      </w:pPr>
    </w:p>
    <w:p w:rsidR="00245FC5" w:rsidRDefault="00245FC5" w:rsidP="00245FC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245FC5" w:rsidRPr="005F0B16" w:rsidRDefault="00245FC5" w:rsidP="00245FC5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F0B16">
        <w:rPr>
          <w:rFonts w:ascii="Times New Roman" w:hAnsi="Times New Roman"/>
          <w:sz w:val="28"/>
          <w:szCs w:val="28"/>
        </w:rPr>
        <w:t xml:space="preserve"> Республики Тыва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0B16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5F0B1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B25B34" w:rsidRDefault="00B25B34" w:rsidP="00245FC5">
      <w:pPr>
        <w:autoSpaceDE w:val="0"/>
        <w:autoSpaceDN w:val="0"/>
        <w:adjustRightInd w:val="0"/>
        <w:spacing w:after="0" w:line="240" w:lineRule="auto"/>
        <w:ind w:right="-143"/>
        <w:outlineLvl w:val="0"/>
        <w:rPr>
          <w:rFonts w:ascii="Times New Roman" w:hAnsi="Times New Roman"/>
          <w:sz w:val="28"/>
          <w:szCs w:val="28"/>
        </w:rPr>
      </w:pPr>
    </w:p>
    <w:sectPr w:rsidR="00B25B34" w:rsidSect="002404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783" w:rsidRDefault="009A7783" w:rsidP="002404EE">
      <w:pPr>
        <w:spacing w:after="0" w:line="240" w:lineRule="auto"/>
      </w:pPr>
      <w:r>
        <w:separator/>
      </w:r>
    </w:p>
  </w:endnote>
  <w:endnote w:type="continuationSeparator" w:id="0">
    <w:p w:rsidR="009A7783" w:rsidRDefault="009A7783" w:rsidP="0024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C5" w:rsidRDefault="00245FC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C5" w:rsidRDefault="00245FC5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C5" w:rsidRDefault="00245FC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783" w:rsidRDefault="009A7783" w:rsidP="002404EE">
      <w:pPr>
        <w:spacing w:after="0" w:line="240" w:lineRule="auto"/>
      </w:pPr>
      <w:r>
        <w:separator/>
      </w:r>
    </w:p>
  </w:footnote>
  <w:footnote w:type="continuationSeparator" w:id="0">
    <w:p w:rsidR="009A7783" w:rsidRDefault="009A7783" w:rsidP="0024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C5" w:rsidRDefault="00245FC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EE" w:rsidRDefault="0093198C" w:rsidP="002404EE">
    <w:pPr>
      <w:pStyle w:val="ac"/>
      <w:jc w:val="right"/>
    </w:pPr>
    <w:fldSimple w:instr=" PAGE   \* MERGEFORMAT ">
      <w:r w:rsidR="00511194"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FC5" w:rsidRDefault="00245FC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A00B0"/>
    <w:multiLevelType w:val="hybridMultilevel"/>
    <w:tmpl w:val="29A03A6C"/>
    <w:lvl w:ilvl="0" w:tplc="5CE898B6">
      <w:start w:val="1"/>
      <w:numFmt w:val="decimal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916E1D"/>
    <w:multiLevelType w:val="hybridMultilevel"/>
    <w:tmpl w:val="8A7418DE"/>
    <w:lvl w:ilvl="0" w:tplc="54E2E818">
      <w:start w:val="6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d377c0e-1e88-4b35-a693-ea8562bebef8"/>
  </w:docVars>
  <w:rsids>
    <w:rsidRoot w:val="00D66AEA"/>
    <w:rsid w:val="000D5814"/>
    <w:rsid w:val="000F5623"/>
    <w:rsid w:val="000F6C57"/>
    <w:rsid w:val="00123CB5"/>
    <w:rsid w:val="00172C6D"/>
    <w:rsid w:val="001D17B2"/>
    <w:rsid w:val="002404EE"/>
    <w:rsid w:val="00245FC5"/>
    <w:rsid w:val="002C4425"/>
    <w:rsid w:val="003501D4"/>
    <w:rsid w:val="00353D8A"/>
    <w:rsid w:val="0036377E"/>
    <w:rsid w:val="003C18FC"/>
    <w:rsid w:val="003F06A5"/>
    <w:rsid w:val="003F571A"/>
    <w:rsid w:val="00435DE8"/>
    <w:rsid w:val="00446AE5"/>
    <w:rsid w:val="00504B4C"/>
    <w:rsid w:val="00511194"/>
    <w:rsid w:val="00547D67"/>
    <w:rsid w:val="00553F80"/>
    <w:rsid w:val="00554A8A"/>
    <w:rsid w:val="00581C9C"/>
    <w:rsid w:val="00583C63"/>
    <w:rsid w:val="005944B5"/>
    <w:rsid w:val="005C2FDE"/>
    <w:rsid w:val="005C3ECB"/>
    <w:rsid w:val="005C602E"/>
    <w:rsid w:val="00630E12"/>
    <w:rsid w:val="00666C9E"/>
    <w:rsid w:val="00796016"/>
    <w:rsid w:val="0083435B"/>
    <w:rsid w:val="008531BF"/>
    <w:rsid w:val="00882441"/>
    <w:rsid w:val="009314D3"/>
    <w:rsid w:val="0093198C"/>
    <w:rsid w:val="00964886"/>
    <w:rsid w:val="009A7783"/>
    <w:rsid w:val="009E3F71"/>
    <w:rsid w:val="00A170D6"/>
    <w:rsid w:val="00A258D0"/>
    <w:rsid w:val="00A2687F"/>
    <w:rsid w:val="00A3132A"/>
    <w:rsid w:val="00A623A0"/>
    <w:rsid w:val="00A74A10"/>
    <w:rsid w:val="00AA253C"/>
    <w:rsid w:val="00B010BC"/>
    <w:rsid w:val="00B25B34"/>
    <w:rsid w:val="00B36E61"/>
    <w:rsid w:val="00B81321"/>
    <w:rsid w:val="00C60001"/>
    <w:rsid w:val="00D11DFC"/>
    <w:rsid w:val="00D66AEA"/>
    <w:rsid w:val="00D775A4"/>
    <w:rsid w:val="00E03D76"/>
    <w:rsid w:val="00E17760"/>
    <w:rsid w:val="00E4533F"/>
    <w:rsid w:val="00E72A1C"/>
    <w:rsid w:val="00E72F7D"/>
    <w:rsid w:val="00E83DC2"/>
    <w:rsid w:val="00F36CE2"/>
    <w:rsid w:val="00F66178"/>
    <w:rsid w:val="00FE0408"/>
    <w:rsid w:val="00FF1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2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F1260"/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rsid w:val="00FF1260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666C9E"/>
    <w:pPr>
      <w:widowControl w:val="0"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styleId="a5">
    <w:name w:val="annotation reference"/>
    <w:uiPriority w:val="99"/>
    <w:semiHidden/>
    <w:unhideWhenUsed/>
    <w:rsid w:val="00E72F7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72F7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E72F7D"/>
    <w:rPr>
      <w:rFonts w:eastAsia="Times New Roma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72F7D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E72F7D"/>
    <w:rPr>
      <w:rFonts w:eastAsia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72F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E72F7D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404E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404EE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semiHidden/>
    <w:unhideWhenUsed/>
    <w:rsid w:val="002404E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404EE"/>
    <w:rPr>
      <w:rFonts w:eastAsia="Times New Roman"/>
      <w:sz w:val="22"/>
      <w:szCs w:val="22"/>
    </w:rPr>
  </w:style>
  <w:style w:type="paragraph" w:styleId="af0">
    <w:name w:val="No Spacing"/>
    <w:link w:val="af1"/>
    <w:uiPriority w:val="1"/>
    <w:qFormat/>
    <w:rsid w:val="00245FC5"/>
    <w:rPr>
      <w:rFonts w:eastAsia="Times New Roman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locked/>
    <w:rsid w:val="00245FC5"/>
    <w:rPr>
      <w:rFonts w:eastAsia="Times New Roman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372524AA221D00F2ADCB9AE85E96C64695C84936378F8C8DCF36BA72FA91AD2339393A3FC627BA401855EA7948426B598367789A500783LEXAH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E5F7C008FCC5777BA84093A3DCCD1D918765BF2208DDE2A965B3A3A1E403ED0F4A7523BA69ECABE12078AE3E949C0594DBF705356D498wEs7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2E5F7C008FCC5777BA9A042C5196DFDE122C55F82C84817EC900676D174A6997BBFE107FAB9FCBBD1952D8ACE81584095EBF765354D787ECB976w7s9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Links>
    <vt:vector size="18" baseType="variant">
      <vt:variant>
        <vt:i4>4718683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consultantplus://offline/ref=E22E5F7C008FCC5777BA9A042C5196DFDE122C55F82C84817EC900676D174A6997BBFE107FAB9FCBBD1952D8ACE81584095EBF765354D787ECB976w7s9G</vt:lpwstr>
      </vt:variant>
      <vt:variant>
        <vt:lpwstr/>
      </vt:variant>
      <vt:variant>
        <vt:i4>3342386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consultantplus://offline/ref=92372524AA221D00F2ADCB9AE85E96C64695C84936378F8C8DCF36BA72FA91AD2339393A3FC627BA401855EA7948426B598367789A500783LEXAH</vt:lpwstr>
      </vt:variant>
      <vt:variant>
        <vt:lpwstr/>
      </vt:variant>
      <vt:variant>
        <vt:i4>7995501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consultantplus://offline/ref=E22E5F7C008FCC5777BA84093A3DCCD1D918765BF2208DDE2A965B3A3A1E403ED0F4A7523BA69ECABE12078AE3E949C0594DBF705356D498wEs7G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 Э. Куулар</dc:creator>
  <cp:lastModifiedBy>KardiMB</cp:lastModifiedBy>
  <cp:revision>3</cp:revision>
  <cp:lastPrinted>2019-07-09T11:48:00Z</cp:lastPrinted>
  <dcterms:created xsi:type="dcterms:W3CDTF">2019-07-11T09:46:00Z</dcterms:created>
  <dcterms:modified xsi:type="dcterms:W3CDTF">2019-07-11T09:47:00Z</dcterms:modified>
</cp:coreProperties>
</file>