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204" w:rsidRDefault="00527204" w:rsidP="00527204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27204" w:rsidRDefault="00527204" w:rsidP="00527204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27204" w:rsidRDefault="00527204" w:rsidP="00527204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527204" w:rsidRPr="0025472A" w:rsidRDefault="00527204" w:rsidP="00527204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527204" w:rsidRPr="004C14FF" w:rsidRDefault="00527204" w:rsidP="00527204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B81DE1" w:rsidRPr="00B81DE1" w:rsidRDefault="00B81DE1" w:rsidP="00B81DE1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B81DE1" w:rsidRPr="00B81DE1" w:rsidRDefault="00B81DE1" w:rsidP="00B81DE1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B81DE1" w:rsidRPr="00B81DE1" w:rsidRDefault="00B81DE1" w:rsidP="00B81DE1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B81DE1" w:rsidRDefault="00E87110" w:rsidP="00E87110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от 26 января 2023 г. № 36</w:t>
      </w:r>
    </w:p>
    <w:p w:rsidR="00E87110" w:rsidRPr="00B81DE1" w:rsidRDefault="00E87110" w:rsidP="00E87110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г. Кызыл</w:t>
      </w:r>
    </w:p>
    <w:p w:rsidR="00B81DE1" w:rsidRPr="00B81DE1" w:rsidRDefault="00B81DE1" w:rsidP="00B81DE1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5B05A7" w:rsidRPr="00B81DE1" w:rsidRDefault="00B81DE1" w:rsidP="00B81DE1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B81DE1">
        <w:rPr>
          <w:rFonts w:ascii="Times New Roman" w:hAnsi="Times New Roman" w:cs="Times New Roman"/>
          <w:sz w:val="28"/>
        </w:rPr>
        <w:t>Об утверждении государственной программы</w:t>
      </w:r>
    </w:p>
    <w:p w:rsidR="00B81DE1" w:rsidRDefault="00B81DE1" w:rsidP="00B81DE1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B81DE1">
        <w:rPr>
          <w:rFonts w:ascii="Times New Roman" w:hAnsi="Times New Roman" w:cs="Times New Roman"/>
          <w:sz w:val="28"/>
        </w:rPr>
        <w:t xml:space="preserve">Республики Тыва «Модернизация систем </w:t>
      </w:r>
    </w:p>
    <w:p w:rsidR="00B81DE1" w:rsidRDefault="00B81DE1" w:rsidP="00B81DE1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B81DE1">
        <w:rPr>
          <w:rFonts w:ascii="Times New Roman" w:hAnsi="Times New Roman" w:cs="Times New Roman"/>
          <w:sz w:val="28"/>
        </w:rPr>
        <w:t xml:space="preserve">коммунальной инфраструктуры </w:t>
      </w:r>
    </w:p>
    <w:p w:rsidR="005B05A7" w:rsidRPr="00B81DE1" w:rsidRDefault="00B81DE1" w:rsidP="00B81DE1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B81DE1">
        <w:rPr>
          <w:rFonts w:ascii="Times New Roman" w:hAnsi="Times New Roman" w:cs="Times New Roman"/>
          <w:sz w:val="28"/>
        </w:rPr>
        <w:t>Республики Тыва на 2023-2027 годы»</w:t>
      </w:r>
    </w:p>
    <w:p w:rsidR="005B05A7" w:rsidRDefault="005B05A7" w:rsidP="00B81DE1">
      <w:pPr>
        <w:pStyle w:val="ConsPlusNormal"/>
        <w:jc w:val="center"/>
        <w:rPr>
          <w:sz w:val="28"/>
        </w:rPr>
      </w:pPr>
    </w:p>
    <w:p w:rsidR="00B81DE1" w:rsidRPr="00B81DE1" w:rsidRDefault="00B81DE1" w:rsidP="00B81DE1">
      <w:pPr>
        <w:pStyle w:val="ConsPlusNormal"/>
        <w:jc w:val="center"/>
        <w:rPr>
          <w:sz w:val="28"/>
        </w:rPr>
      </w:pPr>
    </w:p>
    <w:p w:rsidR="005B05A7" w:rsidRDefault="005B05A7" w:rsidP="00B81DE1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B05A7">
        <w:rPr>
          <w:sz w:val="28"/>
          <w:szCs w:val="28"/>
        </w:rPr>
        <w:t xml:space="preserve">В целях повышения надежности и эффективности производства и поставки коммунальных ресурсов на базе масштабной модернизации систем коммунальной инфраструктуры на основе использования энергоэффективных и экологически чистых технологий, создания системы планирования развития и модернизации систем коммунальной инфраструктуры Правительство Республики Тыва </w:t>
      </w:r>
      <w:r w:rsidR="00B81DE1" w:rsidRPr="005B05A7">
        <w:rPr>
          <w:sz w:val="28"/>
          <w:szCs w:val="28"/>
        </w:rPr>
        <w:t>ПОСТ</w:t>
      </w:r>
      <w:r w:rsidR="00B81DE1" w:rsidRPr="005B05A7">
        <w:rPr>
          <w:color w:val="000000" w:themeColor="text1"/>
          <w:sz w:val="28"/>
          <w:szCs w:val="28"/>
        </w:rPr>
        <w:t>АНОВЛЯЕТ:</w:t>
      </w:r>
    </w:p>
    <w:p w:rsidR="00B81DE1" w:rsidRPr="005B05A7" w:rsidRDefault="00B81DE1" w:rsidP="00B81DE1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5B05A7" w:rsidRPr="005B05A7" w:rsidRDefault="005B05A7" w:rsidP="00B81DE1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B05A7">
        <w:rPr>
          <w:color w:val="000000" w:themeColor="text1"/>
          <w:sz w:val="28"/>
          <w:szCs w:val="28"/>
        </w:rPr>
        <w:t xml:space="preserve">1. Утвердить прилагаемую государственную </w:t>
      </w:r>
      <w:hyperlink w:anchor="Par40" w:tooltip="ГОСУДАРСТВЕННАЯ ПРОГРАММА" w:history="1">
        <w:r w:rsidRPr="005B05A7">
          <w:rPr>
            <w:color w:val="000000" w:themeColor="text1"/>
            <w:sz w:val="28"/>
            <w:szCs w:val="28"/>
          </w:rPr>
          <w:t>программу</w:t>
        </w:r>
      </w:hyperlink>
      <w:r w:rsidRPr="005B05A7">
        <w:rPr>
          <w:color w:val="000000" w:themeColor="text1"/>
          <w:sz w:val="28"/>
          <w:szCs w:val="28"/>
        </w:rPr>
        <w:t xml:space="preserve"> Республики Тыва «</w:t>
      </w:r>
      <w:r w:rsidR="004F3164">
        <w:rPr>
          <w:color w:val="000000" w:themeColor="text1"/>
          <w:sz w:val="28"/>
          <w:szCs w:val="28"/>
        </w:rPr>
        <w:t>Модернизация</w:t>
      </w:r>
      <w:r>
        <w:rPr>
          <w:color w:val="000000" w:themeColor="text1"/>
          <w:sz w:val="28"/>
          <w:szCs w:val="28"/>
        </w:rPr>
        <w:t xml:space="preserve"> систем коммунальной инфраструктуры </w:t>
      </w:r>
      <w:r w:rsidR="00F7400D">
        <w:rPr>
          <w:color w:val="000000" w:themeColor="text1"/>
          <w:sz w:val="28"/>
          <w:szCs w:val="28"/>
        </w:rPr>
        <w:t xml:space="preserve">Республики Тыва </w:t>
      </w:r>
      <w:r>
        <w:rPr>
          <w:color w:val="000000" w:themeColor="text1"/>
          <w:sz w:val="28"/>
          <w:szCs w:val="28"/>
        </w:rPr>
        <w:t>на 2023-2027 годы</w:t>
      </w:r>
      <w:r w:rsidRPr="005B05A7">
        <w:rPr>
          <w:color w:val="000000" w:themeColor="text1"/>
          <w:sz w:val="28"/>
          <w:szCs w:val="28"/>
        </w:rPr>
        <w:t xml:space="preserve">» (далее </w:t>
      </w:r>
      <w:r w:rsidR="00B81DE1">
        <w:rPr>
          <w:color w:val="000000" w:themeColor="text1"/>
          <w:sz w:val="28"/>
          <w:szCs w:val="28"/>
        </w:rPr>
        <w:t>–</w:t>
      </w:r>
      <w:r w:rsidRPr="005B05A7">
        <w:rPr>
          <w:color w:val="000000" w:themeColor="text1"/>
          <w:sz w:val="28"/>
          <w:szCs w:val="28"/>
        </w:rPr>
        <w:t xml:space="preserve"> Программа).</w:t>
      </w:r>
    </w:p>
    <w:p w:rsidR="005B05A7" w:rsidRDefault="005B05A7" w:rsidP="00B81DE1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B05A7">
        <w:rPr>
          <w:color w:val="000000" w:themeColor="text1"/>
          <w:sz w:val="28"/>
          <w:szCs w:val="28"/>
        </w:rPr>
        <w:t>2. Министерству финансов Республики Тыва при формировании проектов республиканского бю</w:t>
      </w:r>
      <w:r w:rsidR="00B81DE1">
        <w:rPr>
          <w:color w:val="000000" w:themeColor="text1"/>
          <w:sz w:val="28"/>
          <w:szCs w:val="28"/>
        </w:rPr>
        <w:t>джета Республики Тыва на 2023-</w:t>
      </w:r>
      <w:r w:rsidRPr="005B05A7">
        <w:rPr>
          <w:color w:val="000000" w:themeColor="text1"/>
          <w:sz w:val="28"/>
          <w:szCs w:val="28"/>
        </w:rPr>
        <w:t xml:space="preserve">2027 годы включать </w:t>
      </w:r>
      <w:hyperlink w:anchor="Par40" w:tooltip="ГОСУДАРСТВЕННАЯ ПРОГРАММА" w:history="1">
        <w:r w:rsidRPr="005B05A7">
          <w:rPr>
            <w:color w:val="000000" w:themeColor="text1"/>
            <w:sz w:val="28"/>
            <w:szCs w:val="28"/>
          </w:rPr>
          <w:t>Программу</w:t>
        </w:r>
      </w:hyperlink>
      <w:r w:rsidRPr="005B05A7">
        <w:rPr>
          <w:color w:val="000000" w:themeColor="text1"/>
          <w:sz w:val="28"/>
          <w:szCs w:val="28"/>
        </w:rPr>
        <w:t xml:space="preserve"> в перечень государственных программ, подлежащих финансированию за счет средств республиканского бюджета Республики Тыва, с ежегодным уточнением объема выделяемых на ее реализацию ассигнований.</w:t>
      </w:r>
    </w:p>
    <w:p w:rsidR="00B81DE1" w:rsidRDefault="00B81DE1" w:rsidP="00B81DE1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B81DE1" w:rsidRDefault="00B81DE1" w:rsidP="00B81DE1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B81DE1" w:rsidRPr="005B05A7" w:rsidRDefault="00B81DE1" w:rsidP="00B81DE1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5B05A7" w:rsidRDefault="005B05A7" w:rsidP="00B81DE1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B05A7">
        <w:rPr>
          <w:color w:val="000000" w:themeColor="text1"/>
          <w:sz w:val="28"/>
          <w:szCs w:val="28"/>
        </w:rPr>
        <w:lastRenderedPageBreak/>
        <w:t xml:space="preserve">3. Рекомендовать органам местного самоуправления </w:t>
      </w:r>
      <w:r w:rsidR="00257762">
        <w:rPr>
          <w:color w:val="000000" w:themeColor="text1"/>
          <w:sz w:val="28"/>
          <w:szCs w:val="28"/>
        </w:rPr>
        <w:t xml:space="preserve">муниципальных образований Республики Тыва </w:t>
      </w:r>
      <w:r w:rsidRPr="005B05A7">
        <w:rPr>
          <w:color w:val="000000" w:themeColor="text1"/>
          <w:sz w:val="28"/>
          <w:szCs w:val="28"/>
        </w:rPr>
        <w:t xml:space="preserve">предусмотреть в местных бюджетах средства, необходимые для реализации </w:t>
      </w:r>
      <w:hyperlink w:anchor="Par40" w:tooltip="ГОСУДАРСТВЕННАЯ ПРОГРАММА" w:history="1">
        <w:r w:rsidRPr="005B05A7">
          <w:rPr>
            <w:color w:val="000000" w:themeColor="text1"/>
            <w:sz w:val="28"/>
            <w:szCs w:val="28"/>
          </w:rPr>
          <w:t>Программы</w:t>
        </w:r>
      </w:hyperlink>
      <w:r w:rsidRPr="005B05A7">
        <w:rPr>
          <w:color w:val="000000" w:themeColor="text1"/>
          <w:sz w:val="28"/>
          <w:szCs w:val="28"/>
        </w:rPr>
        <w:t>.</w:t>
      </w:r>
    </w:p>
    <w:p w:rsidR="00257762" w:rsidRPr="005B05A7" w:rsidRDefault="00257762" w:rsidP="00B81DE1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 w:rsidRPr="00B87D3F">
        <w:rPr>
          <w:sz w:val="28"/>
          <w:szCs w:val="28"/>
        </w:rPr>
        <w:t xml:space="preserve">Разместить настоящее постановление на </w:t>
      </w:r>
      <w:r>
        <w:rPr>
          <w:sz w:val="28"/>
          <w:szCs w:val="28"/>
        </w:rPr>
        <w:t>«</w:t>
      </w:r>
      <w:r w:rsidRPr="00B87D3F">
        <w:rPr>
          <w:sz w:val="28"/>
          <w:szCs w:val="28"/>
        </w:rPr>
        <w:t>Официальном интернет-портале правовой информации</w:t>
      </w:r>
      <w:r>
        <w:rPr>
          <w:sz w:val="28"/>
          <w:szCs w:val="28"/>
        </w:rPr>
        <w:t>»</w:t>
      </w:r>
      <w:r w:rsidRPr="00B87D3F">
        <w:rPr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>
        <w:rPr>
          <w:sz w:val="28"/>
          <w:szCs w:val="28"/>
        </w:rPr>
        <w:t>«</w:t>
      </w:r>
      <w:r w:rsidRPr="00B87D3F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B87D3F">
        <w:rPr>
          <w:sz w:val="28"/>
          <w:szCs w:val="28"/>
        </w:rPr>
        <w:t>.</w:t>
      </w:r>
    </w:p>
    <w:p w:rsidR="005B05A7" w:rsidRDefault="005B05A7" w:rsidP="00B81DE1">
      <w:pPr>
        <w:pStyle w:val="ConsPlusNormal"/>
        <w:jc w:val="both"/>
        <w:rPr>
          <w:sz w:val="28"/>
          <w:szCs w:val="28"/>
        </w:rPr>
      </w:pPr>
    </w:p>
    <w:p w:rsidR="00B81DE1" w:rsidRDefault="00B81DE1" w:rsidP="00B81DE1">
      <w:pPr>
        <w:pStyle w:val="ConsPlusNormal"/>
        <w:jc w:val="both"/>
        <w:rPr>
          <w:sz w:val="28"/>
          <w:szCs w:val="28"/>
        </w:rPr>
      </w:pPr>
    </w:p>
    <w:p w:rsidR="00B81DE1" w:rsidRPr="00B81DE1" w:rsidRDefault="00B81DE1" w:rsidP="00B81DE1">
      <w:pPr>
        <w:pStyle w:val="ConsPlusNormal"/>
        <w:jc w:val="both"/>
        <w:rPr>
          <w:sz w:val="28"/>
          <w:szCs w:val="28"/>
        </w:rPr>
      </w:pPr>
    </w:p>
    <w:p w:rsidR="005B05A7" w:rsidRPr="00B81DE1" w:rsidRDefault="00F7400D" w:rsidP="00B81DE1">
      <w:pPr>
        <w:pStyle w:val="ConsPlusNormal"/>
        <w:jc w:val="both"/>
        <w:rPr>
          <w:sz w:val="28"/>
          <w:szCs w:val="28"/>
        </w:rPr>
      </w:pPr>
      <w:r w:rsidRPr="00B81DE1">
        <w:rPr>
          <w:sz w:val="28"/>
          <w:szCs w:val="28"/>
        </w:rPr>
        <w:t xml:space="preserve">Глава Республики Тыва                                                     </w:t>
      </w:r>
      <w:r w:rsidR="00B81DE1">
        <w:rPr>
          <w:sz w:val="28"/>
          <w:szCs w:val="28"/>
        </w:rPr>
        <w:t xml:space="preserve">          </w:t>
      </w:r>
      <w:r w:rsidRPr="00B81DE1">
        <w:rPr>
          <w:sz w:val="28"/>
          <w:szCs w:val="28"/>
        </w:rPr>
        <w:t xml:space="preserve">                      В</w:t>
      </w:r>
      <w:r w:rsidR="005B05A7" w:rsidRPr="00B81DE1">
        <w:rPr>
          <w:sz w:val="28"/>
          <w:szCs w:val="28"/>
        </w:rPr>
        <w:t xml:space="preserve">. </w:t>
      </w:r>
      <w:r w:rsidRPr="00B81DE1">
        <w:rPr>
          <w:sz w:val="28"/>
          <w:szCs w:val="28"/>
        </w:rPr>
        <w:t>Ховалыг</w:t>
      </w:r>
    </w:p>
    <w:p w:rsidR="00B81DE1" w:rsidRDefault="00B81DE1" w:rsidP="00B81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DE1" w:rsidRDefault="00B81DE1" w:rsidP="00B81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DE1" w:rsidRDefault="00B81DE1" w:rsidP="00B81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81DE1" w:rsidSect="007C336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567" w:bottom="1134" w:left="1134" w:header="624" w:footer="0" w:gutter="0"/>
          <w:cols w:space="720"/>
          <w:noEndnote/>
          <w:titlePg/>
          <w:docGrid w:linePitch="299"/>
        </w:sectPr>
      </w:pPr>
    </w:p>
    <w:p w:rsidR="00B81DE1" w:rsidRDefault="000306D5" w:rsidP="00B81DE1">
      <w:pPr>
        <w:pStyle w:val="ConsPlusNormal"/>
        <w:ind w:left="6379"/>
        <w:jc w:val="center"/>
        <w:outlineLvl w:val="0"/>
        <w:rPr>
          <w:color w:val="000000" w:themeColor="text1"/>
          <w:sz w:val="28"/>
          <w:szCs w:val="28"/>
        </w:rPr>
      </w:pPr>
      <w:r w:rsidRPr="00B81DE1">
        <w:rPr>
          <w:color w:val="000000" w:themeColor="text1"/>
          <w:sz w:val="28"/>
          <w:szCs w:val="28"/>
        </w:rPr>
        <w:lastRenderedPageBreak/>
        <w:t>Утверждена</w:t>
      </w:r>
    </w:p>
    <w:p w:rsidR="000306D5" w:rsidRPr="00B81DE1" w:rsidRDefault="00B81DE1" w:rsidP="00B81DE1">
      <w:pPr>
        <w:pStyle w:val="ConsPlusNormal"/>
        <w:ind w:left="6379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0306D5" w:rsidRPr="00B81DE1">
        <w:rPr>
          <w:color w:val="000000" w:themeColor="text1"/>
          <w:sz w:val="28"/>
          <w:szCs w:val="28"/>
        </w:rPr>
        <w:t>остановлением Правительства</w:t>
      </w:r>
    </w:p>
    <w:p w:rsidR="00B81DE1" w:rsidRDefault="000306D5" w:rsidP="00B81DE1">
      <w:pPr>
        <w:pStyle w:val="ConsPlusNormal"/>
        <w:ind w:left="6379"/>
        <w:jc w:val="center"/>
        <w:outlineLvl w:val="0"/>
        <w:rPr>
          <w:color w:val="000000" w:themeColor="text1"/>
          <w:sz w:val="28"/>
          <w:szCs w:val="28"/>
        </w:rPr>
      </w:pPr>
      <w:r w:rsidRPr="00B81DE1">
        <w:rPr>
          <w:color w:val="000000" w:themeColor="text1"/>
          <w:sz w:val="28"/>
          <w:szCs w:val="28"/>
        </w:rPr>
        <w:t>Республики Тыва</w:t>
      </w:r>
    </w:p>
    <w:p w:rsidR="00E87110" w:rsidRDefault="00E87110" w:rsidP="00E87110">
      <w:pPr>
        <w:pStyle w:val="ConsPlusTitle"/>
        <w:spacing w:line="360" w:lineRule="auto"/>
        <w:ind w:left="4956" w:firstLine="708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        от 26 января 2023 г. № 36</w:t>
      </w:r>
    </w:p>
    <w:p w:rsidR="00B81DE1" w:rsidRDefault="00B81DE1" w:rsidP="00B81DE1">
      <w:pPr>
        <w:pStyle w:val="ConsPlusNormal"/>
        <w:ind w:left="6379"/>
        <w:jc w:val="center"/>
        <w:outlineLvl w:val="0"/>
        <w:rPr>
          <w:color w:val="000000" w:themeColor="text1"/>
          <w:sz w:val="28"/>
          <w:szCs w:val="28"/>
        </w:rPr>
      </w:pPr>
    </w:p>
    <w:p w:rsidR="00B81DE1" w:rsidRDefault="00B81DE1" w:rsidP="00B81DE1">
      <w:pPr>
        <w:pStyle w:val="ConsPlusNormal"/>
        <w:ind w:left="6379"/>
        <w:jc w:val="center"/>
        <w:outlineLvl w:val="0"/>
        <w:rPr>
          <w:color w:val="000000" w:themeColor="text1"/>
          <w:sz w:val="28"/>
          <w:szCs w:val="28"/>
        </w:rPr>
      </w:pPr>
    </w:p>
    <w:p w:rsidR="000306D5" w:rsidRPr="00B81DE1" w:rsidRDefault="000306D5" w:rsidP="000306D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49"/>
      <w:bookmarkEnd w:id="1"/>
      <w:r w:rsidRPr="00B81DE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ПРОГРАММА</w:t>
      </w:r>
    </w:p>
    <w:p w:rsidR="00B81DE1" w:rsidRDefault="00B81DE1" w:rsidP="000306D5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Республики Тыва «М</w:t>
      </w:r>
      <w:r w:rsidRPr="00B81DE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одернизация систем коммунальной </w:t>
      </w:r>
    </w:p>
    <w:p w:rsidR="000306D5" w:rsidRPr="00B81DE1" w:rsidRDefault="00B81DE1" w:rsidP="000306D5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81DE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инфраструктуры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</w:t>
      </w:r>
      <w:r w:rsidRPr="00B81DE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</w:t>
      </w:r>
      <w:r w:rsidRPr="00B81DE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ыва на 2023-2027 годы»</w:t>
      </w:r>
    </w:p>
    <w:p w:rsidR="000306D5" w:rsidRDefault="000306D5" w:rsidP="000306D5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33024" w:rsidRPr="00B81DE1" w:rsidRDefault="00B81DE1" w:rsidP="000306D5">
      <w:pPr>
        <w:pStyle w:val="ConsPlusNormal"/>
        <w:jc w:val="center"/>
        <w:outlineLvl w:val="1"/>
        <w:rPr>
          <w:b/>
          <w:color w:val="000000" w:themeColor="text1"/>
          <w:szCs w:val="28"/>
        </w:rPr>
      </w:pPr>
      <w:r w:rsidRPr="00B81DE1">
        <w:rPr>
          <w:b/>
          <w:color w:val="000000" w:themeColor="text1"/>
          <w:szCs w:val="28"/>
        </w:rPr>
        <w:t xml:space="preserve">П </w:t>
      </w:r>
      <w:r w:rsidR="00133024" w:rsidRPr="00B81DE1">
        <w:rPr>
          <w:b/>
          <w:color w:val="000000" w:themeColor="text1"/>
          <w:szCs w:val="28"/>
        </w:rPr>
        <w:t>А</w:t>
      </w:r>
      <w:r w:rsidRPr="00B81DE1">
        <w:rPr>
          <w:b/>
          <w:color w:val="000000" w:themeColor="text1"/>
          <w:szCs w:val="28"/>
        </w:rPr>
        <w:t xml:space="preserve"> </w:t>
      </w:r>
      <w:r w:rsidR="00133024" w:rsidRPr="00B81DE1">
        <w:rPr>
          <w:b/>
          <w:color w:val="000000" w:themeColor="text1"/>
          <w:szCs w:val="28"/>
        </w:rPr>
        <w:t>С</w:t>
      </w:r>
      <w:r w:rsidRPr="00B81DE1">
        <w:rPr>
          <w:b/>
          <w:color w:val="000000" w:themeColor="text1"/>
          <w:szCs w:val="28"/>
        </w:rPr>
        <w:t xml:space="preserve"> </w:t>
      </w:r>
      <w:r w:rsidR="00133024" w:rsidRPr="00B81DE1">
        <w:rPr>
          <w:b/>
          <w:color w:val="000000" w:themeColor="text1"/>
          <w:szCs w:val="28"/>
        </w:rPr>
        <w:t>П</w:t>
      </w:r>
      <w:r w:rsidRPr="00B81DE1">
        <w:rPr>
          <w:b/>
          <w:color w:val="000000" w:themeColor="text1"/>
          <w:szCs w:val="28"/>
        </w:rPr>
        <w:t xml:space="preserve"> </w:t>
      </w:r>
      <w:r w:rsidR="00133024" w:rsidRPr="00B81DE1">
        <w:rPr>
          <w:b/>
          <w:color w:val="000000" w:themeColor="text1"/>
          <w:szCs w:val="28"/>
        </w:rPr>
        <w:t>О</w:t>
      </w:r>
      <w:r w:rsidRPr="00B81DE1">
        <w:rPr>
          <w:b/>
          <w:color w:val="000000" w:themeColor="text1"/>
          <w:szCs w:val="28"/>
        </w:rPr>
        <w:t xml:space="preserve"> </w:t>
      </w:r>
      <w:r w:rsidR="00133024" w:rsidRPr="00B81DE1">
        <w:rPr>
          <w:b/>
          <w:color w:val="000000" w:themeColor="text1"/>
          <w:szCs w:val="28"/>
        </w:rPr>
        <w:t>Р</w:t>
      </w:r>
      <w:r w:rsidRPr="00B81DE1">
        <w:rPr>
          <w:b/>
          <w:color w:val="000000" w:themeColor="text1"/>
          <w:szCs w:val="28"/>
        </w:rPr>
        <w:t xml:space="preserve"> </w:t>
      </w:r>
      <w:r w:rsidR="00133024" w:rsidRPr="00B81DE1">
        <w:rPr>
          <w:b/>
          <w:color w:val="000000" w:themeColor="text1"/>
          <w:szCs w:val="28"/>
        </w:rPr>
        <w:t>Т</w:t>
      </w:r>
    </w:p>
    <w:p w:rsidR="000306D5" w:rsidRPr="00B81DE1" w:rsidRDefault="000306D5" w:rsidP="000306D5">
      <w:pPr>
        <w:pStyle w:val="ConsPlusNormal"/>
        <w:jc w:val="center"/>
        <w:outlineLvl w:val="1"/>
        <w:rPr>
          <w:color w:val="000000" w:themeColor="text1"/>
          <w:szCs w:val="28"/>
        </w:rPr>
      </w:pPr>
      <w:r w:rsidRPr="00B81DE1">
        <w:rPr>
          <w:color w:val="000000" w:themeColor="text1"/>
          <w:szCs w:val="28"/>
        </w:rPr>
        <w:t xml:space="preserve"> государственной программы Республики Тыва</w:t>
      </w:r>
    </w:p>
    <w:p w:rsidR="00B81DE1" w:rsidRPr="00B81DE1" w:rsidRDefault="000306D5" w:rsidP="000306D5">
      <w:pPr>
        <w:pStyle w:val="ConsPlusNormal"/>
        <w:jc w:val="center"/>
        <w:rPr>
          <w:color w:val="000000" w:themeColor="text1"/>
          <w:szCs w:val="28"/>
        </w:rPr>
      </w:pPr>
      <w:r w:rsidRPr="00B81DE1">
        <w:rPr>
          <w:color w:val="000000" w:themeColor="text1"/>
          <w:szCs w:val="28"/>
        </w:rPr>
        <w:t>«Модернизация систем коммунальной инфраструктуры</w:t>
      </w:r>
      <w:r w:rsidR="00E31D51" w:rsidRPr="00B81DE1">
        <w:rPr>
          <w:color w:val="000000" w:themeColor="text1"/>
          <w:szCs w:val="28"/>
        </w:rPr>
        <w:t xml:space="preserve"> </w:t>
      </w:r>
    </w:p>
    <w:p w:rsidR="000306D5" w:rsidRPr="00B81DE1" w:rsidRDefault="00E31D51" w:rsidP="000306D5">
      <w:pPr>
        <w:pStyle w:val="ConsPlusNormal"/>
        <w:jc w:val="center"/>
        <w:rPr>
          <w:color w:val="000000" w:themeColor="text1"/>
          <w:szCs w:val="28"/>
        </w:rPr>
      </w:pPr>
      <w:r w:rsidRPr="00B81DE1">
        <w:rPr>
          <w:color w:val="000000" w:themeColor="text1"/>
          <w:szCs w:val="28"/>
        </w:rPr>
        <w:t>Республики Тыва</w:t>
      </w:r>
      <w:r w:rsidR="000306D5" w:rsidRPr="00B81DE1">
        <w:rPr>
          <w:color w:val="000000" w:themeColor="text1"/>
          <w:szCs w:val="28"/>
        </w:rPr>
        <w:t xml:space="preserve"> на 2023-2027 годы»</w:t>
      </w:r>
    </w:p>
    <w:p w:rsidR="000306D5" w:rsidRPr="00B81DE1" w:rsidRDefault="000306D5" w:rsidP="000306D5">
      <w:pPr>
        <w:pStyle w:val="ConsPlusNormal"/>
        <w:jc w:val="center"/>
        <w:rPr>
          <w:color w:val="000000" w:themeColor="text1"/>
          <w:sz w:val="28"/>
          <w:szCs w:val="28"/>
        </w:rPr>
      </w:pPr>
    </w:p>
    <w:tbl>
      <w:tblPr>
        <w:tblStyle w:val="11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62"/>
        <w:gridCol w:w="283"/>
        <w:gridCol w:w="6661"/>
      </w:tblGrid>
      <w:tr w:rsidR="00257762" w:rsidRPr="00B81DE1" w:rsidTr="00582A53">
        <w:trPr>
          <w:jc w:val="center"/>
        </w:trPr>
        <w:tc>
          <w:tcPr>
            <w:tcW w:w="3262" w:type="dxa"/>
          </w:tcPr>
          <w:p w:rsidR="00257762" w:rsidRPr="00B81DE1" w:rsidRDefault="00257762" w:rsidP="00B81DE1">
            <w:pPr>
              <w:pStyle w:val="ConsPlusNormal"/>
              <w:rPr>
                <w:color w:val="000000" w:themeColor="text1"/>
              </w:rPr>
            </w:pPr>
            <w:r w:rsidRPr="00B81DE1">
              <w:rPr>
                <w:color w:val="000000" w:themeColor="text1"/>
              </w:rPr>
              <w:t>Наименование государственной Программы</w:t>
            </w:r>
          </w:p>
        </w:tc>
        <w:tc>
          <w:tcPr>
            <w:tcW w:w="283" w:type="dxa"/>
          </w:tcPr>
          <w:p w:rsidR="00257762" w:rsidRPr="00B81DE1" w:rsidRDefault="00257762" w:rsidP="0025776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661" w:type="dxa"/>
          </w:tcPr>
          <w:p w:rsidR="00257762" w:rsidRDefault="00257762" w:rsidP="00B81DE1">
            <w:pPr>
              <w:pStyle w:val="ConsPlusNorma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</w:t>
            </w:r>
            <w:r w:rsidRPr="00B81DE1">
              <w:rPr>
                <w:color w:val="000000" w:themeColor="text1"/>
              </w:rPr>
              <w:t>осударственная программа Республики Тыва «Модернизация систем коммунальной инфраструктуры Республики Тыва на 2023-2027 годы» (далее –  Программа)</w:t>
            </w:r>
          </w:p>
          <w:p w:rsidR="00257762" w:rsidRPr="00B81DE1" w:rsidRDefault="00257762" w:rsidP="00B81DE1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257762" w:rsidRPr="00B81DE1" w:rsidTr="00582A53">
        <w:trPr>
          <w:jc w:val="center"/>
        </w:trPr>
        <w:tc>
          <w:tcPr>
            <w:tcW w:w="3262" w:type="dxa"/>
          </w:tcPr>
          <w:p w:rsidR="00257762" w:rsidRPr="00B81DE1" w:rsidRDefault="00257762" w:rsidP="00B81DE1">
            <w:pPr>
              <w:pStyle w:val="ConsPlusNormal"/>
              <w:rPr>
                <w:color w:val="000000" w:themeColor="text1"/>
              </w:rPr>
            </w:pPr>
            <w:r w:rsidRPr="00B81DE1">
              <w:rPr>
                <w:color w:val="000000" w:themeColor="text1"/>
              </w:rPr>
              <w:t>Дата принятия решения о разработке Программы</w:t>
            </w:r>
          </w:p>
        </w:tc>
        <w:tc>
          <w:tcPr>
            <w:tcW w:w="283" w:type="dxa"/>
          </w:tcPr>
          <w:p w:rsidR="00257762" w:rsidRPr="00B81DE1" w:rsidRDefault="00257762" w:rsidP="002577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61" w:type="dxa"/>
          </w:tcPr>
          <w:p w:rsidR="00257762" w:rsidRDefault="00257762" w:rsidP="00B81DE1">
            <w:pPr>
              <w:pStyle w:val="ConsPlusNormal"/>
              <w:jc w:val="both"/>
            </w:pPr>
            <w:r>
              <w:t>п</w:t>
            </w:r>
            <w:r w:rsidRPr="00B81DE1">
              <w:t>оручение Президента Российской Федерации от 24 августа 2022 г. № Пр-1483ГС</w:t>
            </w:r>
          </w:p>
          <w:p w:rsidR="00257762" w:rsidRPr="00B81DE1" w:rsidRDefault="00257762" w:rsidP="00B81DE1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257762" w:rsidRPr="00B81DE1" w:rsidTr="00582A53">
        <w:trPr>
          <w:jc w:val="center"/>
        </w:trPr>
        <w:tc>
          <w:tcPr>
            <w:tcW w:w="3262" w:type="dxa"/>
          </w:tcPr>
          <w:p w:rsidR="00257762" w:rsidRPr="00B81DE1" w:rsidRDefault="00257762" w:rsidP="00B81DE1">
            <w:pPr>
              <w:pStyle w:val="ConsPlusNormal"/>
              <w:rPr>
                <w:color w:val="000000" w:themeColor="text1"/>
              </w:rPr>
            </w:pPr>
            <w:r w:rsidRPr="00B81DE1">
              <w:rPr>
                <w:color w:val="000000" w:themeColor="text1"/>
              </w:rPr>
              <w:t>Государственный заказчик-координатор Программы</w:t>
            </w:r>
          </w:p>
        </w:tc>
        <w:tc>
          <w:tcPr>
            <w:tcW w:w="283" w:type="dxa"/>
          </w:tcPr>
          <w:p w:rsidR="00257762" w:rsidRPr="00B81DE1" w:rsidRDefault="00257762" w:rsidP="0025776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661" w:type="dxa"/>
          </w:tcPr>
          <w:p w:rsidR="00257762" w:rsidRDefault="00257762" w:rsidP="00B81DE1">
            <w:pPr>
              <w:pStyle w:val="ConsPlusNormal"/>
              <w:jc w:val="both"/>
              <w:rPr>
                <w:color w:val="000000" w:themeColor="text1"/>
              </w:rPr>
            </w:pPr>
            <w:r w:rsidRPr="00B81DE1">
              <w:rPr>
                <w:color w:val="000000" w:themeColor="text1"/>
              </w:rPr>
              <w:t>Министерство жилищно-коммунального хозяйства Республики Тыва</w:t>
            </w:r>
          </w:p>
          <w:p w:rsidR="00257762" w:rsidRPr="00B81DE1" w:rsidRDefault="00257762" w:rsidP="00B81DE1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257762" w:rsidRPr="00B81DE1" w:rsidTr="00582A53">
        <w:trPr>
          <w:jc w:val="center"/>
        </w:trPr>
        <w:tc>
          <w:tcPr>
            <w:tcW w:w="3262" w:type="dxa"/>
          </w:tcPr>
          <w:p w:rsidR="00257762" w:rsidRPr="00B81DE1" w:rsidRDefault="00257762" w:rsidP="00B81DE1">
            <w:pPr>
              <w:pStyle w:val="ConsPlusNormal"/>
              <w:rPr>
                <w:color w:val="000000" w:themeColor="text1"/>
              </w:rPr>
            </w:pPr>
            <w:r w:rsidRPr="00B81DE1">
              <w:rPr>
                <w:color w:val="000000" w:themeColor="text1"/>
              </w:rPr>
              <w:t>Ответственный исполнитель Программы</w:t>
            </w:r>
          </w:p>
        </w:tc>
        <w:tc>
          <w:tcPr>
            <w:tcW w:w="283" w:type="dxa"/>
          </w:tcPr>
          <w:p w:rsidR="00257762" w:rsidRPr="00B81DE1" w:rsidRDefault="00257762" w:rsidP="0025776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661" w:type="dxa"/>
          </w:tcPr>
          <w:p w:rsidR="00257762" w:rsidRDefault="00257762" w:rsidP="00B81DE1">
            <w:pPr>
              <w:pStyle w:val="ConsPlusNormal"/>
              <w:jc w:val="both"/>
              <w:rPr>
                <w:color w:val="000000" w:themeColor="text1"/>
              </w:rPr>
            </w:pPr>
            <w:r w:rsidRPr="00B81DE1">
              <w:rPr>
                <w:color w:val="000000" w:themeColor="text1"/>
              </w:rPr>
              <w:t>Министерство жилищно-коммунального хозяйства Республики Тыва</w:t>
            </w:r>
          </w:p>
          <w:p w:rsidR="00257762" w:rsidRPr="00B81DE1" w:rsidRDefault="00257762" w:rsidP="00B81DE1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257762" w:rsidRPr="00B81DE1" w:rsidTr="00582A53">
        <w:trPr>
          <w:jc w:val="center"/>
        </w:trPr>
        <w:tc>
          <w:tcPr>
            <w:tcW w:w="3262" w:type="dxa"/>
          </w:tcPr>
          <w:p w:rsidR="00257762" w:rsidRPr="00B81DE1" w:rsidRDefault="00257762" w:rsidP="00B81DE1">
            <w:pPr>
              <w:pStyle w:val="ConsPlusNormal"/>
              <w:rPr>
                <w:color w:val="000000" w:themeColor="text1"/>
              </w:rPr>
            </w:pPr>
            <w:r w:rsidRPr="00B81DE1">
              <w:rPr>
                <w:color w:val="000000" w:themeColor="text1"/>
              </w:rPr>
              <w:t>Соисполнители Программы</w:t>
            </w:r>
          </w:p>
        </w:tc>
        <w:tc>
          <w:tcPr>
            <w:tcW w:w="283" w:type="dxa"/>
          </w:tcPr>
          <w:p w:rsidR="00257762" w:rsidRPr="00B81DE1" w:rsidRDefault="00257762" w:rsidP="0025776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661" w:type="dxa"/>
          </w:tcPr>
          <w:p w:rsidR="00257762" w:rsidRDefault="00257762" w:rsidP="00B81DE1">
            <w:pPr>
              <w:pStyle w:val="ConsPlusNormal"/>
              <w:jc w:val="both"/>
              <w:rPr>
                <w:color w:val="000000" w:themeColor="text1"/>
              </w:rPr>
            </w:pPr>
            <w:r w:rsidRPr="00B81DE1">
              <w:rPr>
                <w:color w:val="000000" w:themeColor="text1"/>
              </w:rPr>
              <w:t>Министерство топлива и энергетики Республики Тыва, муниципальные образования Республики Тыва</w:t>
            </w:r>
          </w:p>
          <w:p w:rsidR="00257762" w:rsidRPr="00B81DE1" w:rsidRDefault="00257762" w:rsidP="00B81DE1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257762" w:rsidRPr="00B81DE1" w:rsidTr="00582A53">
        <w:trPr>
          <w:jc w:val="center"/>
        </w:trPr>
        <w:tc>
          <w:tcPr>
            <w:tcW w:w="3262" w:type="dxa"/>
          </w:tcPr>
          <w:p w:rsidR="00257762" w:rsidRPr="00B81DE1" w:rsidRDefault="00257762" w:rsidP="00B81DE1">
            <w:pPr>
              <w:pStyle w:val="ConsPlusNormal"/>
              <w:rPr>
                <w:color w:val="000000" w:themeColor="text1"/>
              </w:rPr>
            </w:pPr>
            <w:r w:rsidRPr="00B81DE1">
              <w:rPr>
                <w:color w:val="000000" w:themeColor="text1"/>
              </w:rPr>
              <w:t>Участники Программы</w:t>
            </w:r>
          </w:p>
        </w:tc>
        <w:tc>
          <w:tcPr>
            <w:tcW w:w="283" w:type="dxa"/>
          </w:tcPr>
          <w:p w:rsidR="00257762" w:rsidRPr="00B81DE1" w:rsidRDefault="00257762" w:rsidP="0025776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661" w:type="dxa"/>
          </w:tcPr>
          <w:p w:rsidR="00257762" w:rsidRDefault="00257762" w:rsidP="00B81DE1">
            <w:pPr>
              <w:pStyle w:val="ConsPlusNormal"/>
              <w:jc w:val="both"/>
              <w:rPr>
                <w:color w:val="000000" w:themeColor="text1"/>
              </w:rPr>
            </w:pPr>
            <w:r w:rsidRPr="00B81DE1">
              <w:rPr>
                <w:color w:val="000000" w:themeColor="text1"/>
              </w:rPr>
              <w:t xml:space="preserve">Министерство жилищно-коммунального хозяйства Республики Тыва, Министерство топлива и энергетики Республики Тыва, </w:t>
            </w:r>
            <w:r>
              <w:rPr>
                <w:color w:val="000000" w:themeColor="text1"/>
              </w:rPr>
              <w:t>органы местного самоуправления (по согласованию)</w:t>
            </w:r>
          </w:p>
          <w:p w:rsidR="00257762" w:rsidRPr="00B81DE1" w:rsidRDefault="00257762" w:rsidP="00B81DE1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257762" w:rsidRPr="00B81DE1" w:rsidTr="00582A53">
        <w:trPr>
          <w:jc w:val="center"/>
        </w:trPr>
        <w:tc>
          <w:tcPr>
            <w:tcW w:w="3262" w:type="dxa"/>
          </w:tcPr>
          <w:p w:rsidR="00257762" w:rsidRPr="00B81DE1" w:rsidRDefault="00257762" w:rsidP="00B81DE1">
            <w:pPr>
              <w:pStyle w:val="ConsPlusNormal"/>
              <w:rPr>
                <w:color w:val="000000" w:themeColor="text1"/>
              </w:rPr>
            </w:pPr>
            <w:r w:rsidRPr="00B81DE1">
              <w:rPr>
                <w:color w:val="000000" w:themeColor="text1"/>
              </w:rPr>
              <w:t>Цели Программы</w:t>
            </w:r>
          </w:p>
        </w:tc>
        <w:tc>
          <w:tcPr>
            <w:tcW w:w="283" w:type="dxa"/>
          </w:tcPr>
          <w:p w:rsidR="00257762" w:rsidRPr="00B81DE1" w:rsidRDefault="00257762" w:rsidP="00257762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661" w:type="dxa"/>
          </w:tcPr>
          <w:p w:rsidR="00257762" w:rsidRPr="00B81DE1" w:rsidRDefault="00257762" w:rsidP="00B81DE1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B81DE1">
              <w:rPr>
                <w:color w:val="000000" w:themeColor="text1"/>
              </w:rPr>
              <w:t xml:space="preserve">овышение качества предоставляемых жилищно-коммунальных услуг, модернизация и развитие </w:t>
            </w:r>
            <w:r>
              <w:rPr>
                <w:color w:val="000000" w:themeColor="text1"/>
              </w:rPr>
              <w:t>жилищно-коммунального хозяйства</w:t>
            </w:r>
          </w:p>
          <w:p w:rsidR="00257762" w:rsidRPr="00B81DE1" w:rsidRDefault="00257762" w:rsidP="00B81DE1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257762" w:rsidRPr="00B81DE1" w:rsidTr="00582A53">
        <w:trPr>
          <w:jc w:val="center"/>
        </w:trPr>
        <w:tc>
          <w:tcPr>
            <w:tcW w:w="3262" w:type="dxa"/>
          </w:tcPr>
          <w:p w:rsidR="00257762" w:rsidRPr="00B81DE1" w:rsidRDefault="00257762" w:rsidP="00B81DE1">
            <w:pPr>
              <w:pStyle w:val="ConsPlusNormal"/>
              <w:rPr>
                <w:color w:val="000000" w:themeColor="text1"/>
              </w:rPr>
            </w:pPr>
            <w:r w:rsidRPr="00B81DE1">
              <w:rPr>
                <w:color w:val="000000" w:themeColor="text1"/>
              </w:rPr>
              <w:t>Задачи Программы</w:t>
            </w:r>
          </w:p>
        </w:tc>
        <w:tc>
          <w:tcPr>
            <w:tcW w:w="283" w:type="dxa"/>
          </w:tcPr>
          <w:p w:rsidR="00257762" w:rsidRPr="00B81DE1" w:rsidRDefault="00257762" w:rsidP="00257762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661" w:type="dxa"/>
          </w:tcPr>
          <w:p w:rsidR="00257762" w:rsidRPr="00B81DE1" w:rsidRDefault="00257762" w:rsidP="00B81DE1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1) п</w:t>
            </w:r>
            <w:r w:rsidRPr="00B81DE1">
              <w:rPr>
                <w:color w:val="000000" w:themeColor="text1"/>
              </w:rPr>
              <w:t>овышение надежности функционирования систем коммунальной инфраструктуры Республики Тыва, сокращение потребления топливно-энергетических ресурсов в коммуна</w:t>
            </w:r>
            <w:r>
              <w:rPr>
                <w:color w:val="000000" w:themeColor="text1"/>
              </w:rPr>
              <w:t>льном комплексе Республики Тыва;</w:t>
            </w:r>
          </w:p>
          <w:p w:rsidR="00257762" w:rsidRPr="00B81DE1" w:rsidRDefault="00257762" w:rsidP="00B81DE1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2)</w:t>
            </w:r>
            <w:r w:rsidRPr="00B81DE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</w:t>
            </w:r>
            <w:r w:rsidRPr="00B81DE1">
              <w:rPr>
                <w:color w:val="000000" w:themeColor="text1"/>
              </w:rPr>
              <w:t>беспечение населения качественными жилищно-коммунальными услугами в условиях развития рыночных отношений в отрасли и ограниченного роста размера платы граждан за коммун</w:t>
            </w:r>
            <w:r>
              <w:rPr>
                <w:color w:val="000000" w:themeColor="text1"/>
              </w:rPr>
              <w:t>альные услуги</w:t>
            </w:r>
          </w:p>
          <w:p w:rsidR="00257762" w:rsidRPr="00B81DE1" w:rsidRDefault="00257762" w:rsidP="00B81DE1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</w:p>
        </w:tc>
      </w:tr>
      <w:tr w:rsidR="00257762" w:rsidRPr="00B81DE1" w:rsidTr="00582A53">
        <w:trPr>
          <w:jc w:val="center"/>
        </w:trPr>
        <w:tc>
          <w:tcPr>
            <w:tcW w:w="3262" w:type="dxa"/>
          </w:tcPr>
          <w:p w:rsidR="00257762" w:rsidRPr="00B81DE1" w:rsidRDefault="00257762" w:rsidP="00B81DE1">
            <w:pPr>
              <w:pStyle w:val="ConsPlusNormal"/>
              <w:rPr>
                <w:color w:val="000000" w:themeColor="text1"/>
              </w:rPr>
            </w:pPr>
            <w:r w:rsidRPr="00B81DE1">
              <w:rPr>
                <w:color w:val="000000" w:themeColor="text1"/>
              </w:rPr>
              <w:t>Целевые показатели и индикаторы Программы</w:t>
            </w:r>
          </w:p>
        </w:tc>
        <w:tc>
          <w:tcPr>
            <w:tcW w:w="283" w:type="dxa"/>
          </w:tcPr>
          <w:p w:rsidR="00257762" w:rsidRPr="00B81DE1" w:rsidRDefault="00257762" w:rsidP="00257762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661" w:type="dxa"/>
          </w:tcPr>
          <w:p w:rsidR="00257762" w:rsidRPr="00B81DE1" w:rsidRDefault="00257762" w:rsidP="00B81DE1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1) у</w:t>
            </w:r>
            <w:r w:rsidRPr="00B81DE1">
              <w:rPr>
                <w:color w:val="000000" w:themeColor="text1"/>
              </w:rPr>
              <w:t>величение численности населения, для которого улучшится качество коммунальных услуг</w:t>
            </w:r>
            <w:r>
              <w:rPr>
                <w:color w:val="000000" w:themeColor="text1"/>
              </w:rPr>
              <w:t>;</w:t>
            </w:r>
          </w:p>
          <w:p w:rsidR="00257762" w:rsidRPr="00B81DE1" w:rsidRDefault="00257762" w:rsidP="00B81DE1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B81DE1">
              <w:rPr>
                <w:color w:val="000000" w:themeColor="text1"/>
              </w:rPr>
              <w:lastRenderedPageBreak/>
              <w:t>2</w:t>
            </w:r>
            <w:r>
              <w:rPr>
                <w:color w:val="000000" w:themeColor="text1"/>
              </w:rPr>
              <w:t>) у</w:t>
            </w:r>
            <w:r w:rsidRPr="00B81DE1">
              <w:rPr>
                <w:color w:val="000000" w:themeColor="text1"/>
              </w:rPr>
              <w:t>величение протяженности замены инженерных сетей</w:t>
            </w:r>
            <w:r>
              <w:rPr>
                <w:color w:val="000000" w:themeColor="text1"/>
              </w:rPr>
              <w:t>;</w:t>
            </w:r>
          </w:p>
          <w:p w:rsidR="00257762" w:rsidRPr="00B81DE1" w:rsidRDefault="00257762" w:rsidP="00B81DE1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B81DE1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) с</w:t>
            </w:r>
            <w:r w:rsidRPr="00B81DE1">
              <w:rPr>
                <w:color w:val="000000" w:themeColor="text1"/>
              </w:rPr>
              <w:t>нижение аварийности коммунальной инфраструктуры</w:t>
            </w:r>
          </w:p>
          <w:p w:rsidR="00257762" w:rsidRPr="00B81DE1" w:rsidRDefault="00257762" w:rsidP="00B81DE1">
            <w:pPr>
              <w:pStyle w:val="ConsPlusNormal"/>
              <w:jc w:val="both"/>
              <w:rPr>
                <w:color w:val="000000" w:themeColor="text1"/>
                <w:shd w:val="clear" w:color="auto" w:fill="FFFFFF"/>
              </w:rPr>
            </w:pPr>
          </w:p>
        </w:tc>
      </w:tr>
      <w:tr w:rsidR="00257762" w:rsidRPr="00B81DE1" w:rsidTr="00582A53">
        <w:trPr>
          <w:jc w:val="center"/>
        </w:trPr>
        <w:tc>
          <w:tcPr>
            <w:tcW w:w="3262" w:type="dxa"/>
          </w:tcPr>
          <w:p w:rsidR="00257762" w:rsidRDefault="00257762" w:rsidP="00B81DE1">
            <w:pPr>
              <w:pStyle w:val="ConsPlusNormal"/>
              <w:rPr>
                <w:color w:val="000000" w:themeColor="text1"/>
              </w:rPr>
            </w:pPr>
            <w:r w:rsidRPr="00B81DE1">
              <w:rPr>
                <w:color w:val="000000" w:themeColor="text1"/>
              </w:rPr>
              <w:lastRenderedPageBreak/>
              <w:t>Планы мероприятий с указанием сроков реализации</w:t>
            </w:r>
          </w:p>
          <w:p w:rsidR="00257762" w:rsidRPr="00B81DE1" w:rsidRDefault="00257762" w:rsidP="00B81DE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83" w:type="dxa"/>
          </w:tcPr>
          <w:p w:rsidR="00257762" w:rsidRPr="00B81DE1" w:rsidRDefault="00257762" w:rsidP="00257762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t>-</w:t>
            </w:r>
          </w:p>
        </w:tc>
        <w:tc>
          <w:tcPr>
            <w:tcW w:w="6661" w:type="dxa"/>
          </w:tcPr>
          <w:p w:rsidR="00257762" w:rsidRPr="00B81DE1" w:rsidRDefault="00257762" w:rsidP="00257762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t>п</w:t>
            </w:r>
            <w:r w:rsidRPr="00B81DE1">
              <w:t xml:space="preserve">лан мероприятий Программы </w:t>
            </w:r>
            <w:r>
              <w:t>приведен</w:t>
            </w:r>
            <w:r w:rsidRPr="00B81DE1">
              <w:t xml:space="preserve"> в приложении № 5</w:t>
            </w:r>
          </w:p>
        </w:tc>
      </w:tr>
      <w:tr w:rsidR="00257762" w:rsidRPr="00B81DE1" w:rsidTr="00582A53">
        <w:trPr>
          <w:jc w:val="center"/>
        </w:trPr>
        <w:tc>
          <w:tcPr>
            <w:tcW w:w="3262" w:type="dxa"/>
          </w:tcPr>
          <w:p w:rsidR="00257762" w:rsidRPr="00B81DE1" w:rsidRDefault="00257762" w:rsidP="00B81DE1">
            <w:pPr>
              <w:pStyle w:val="ConsPlusNormal"/>
              <w:rPr>
                <w:color w:val="000000" w:themeColor="text1"/>
              </w:rPr>
            </w:pPr>
            <w:r w:rsidRPr="00B81DE1">
              <w:rPr>
                <w:color w:val="000000" w:themeColor="text1"/>
              </w:rPr>
              <w:t>Этапы и сроки реализации Программы</w:t>
            </w:r>
          </w:p>
        </w:tc>
        <w:tc>
          <w:tcPr>
            <w:tcW w:w="283" w:type="dxa"/>
          </w:tcPr>
          <w:p w:rsidR="00257762" w:rsidRPr="00B81DE1" w:rsidRDefault="00257762" w:rsidP="00257762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661" w:type="dxa"/>
          </w:tcPr>
          <w:p w:rsidR="00257762" w:rsidRPr="00B81DE1" w:rsidRDefault="00257762" w:rsidP="00B81DE1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B81DE1">
              <w:rPr>
                <w:color w:val="000000" w:themeColor="text1"/>
              </w:rPr>
              <w:t>Программа реализуется в два этапа:</w:t>
            </w:r>
          </w:p>
          <w:p w:rsidR="00257762" w:rsidRPr="00B81DE1" w:rsidRDefault="00257762" w:rsidP="00B81DE1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B81DE1">
              <w:rPr>
                <w:color w:val="000000" w:themeColor="text1"/>
              </w:rPr>
              <w:t>первый этап</w:t>
            </w:r>
            <w:r>
              <w:rPr>
                <w:color w:val="000000" w:themeColor="text1"/>
              </w:rPr>
              <w:t xml:space="preserve"> –</w:t>
            </w:r>
            <w:r w:rsidRPr="00B81DE1">
              <w:rPr>
                <w:color w:val="000000" w:themeColor="text1"/>
              </w:rPr>
              <w:t xml:space="preserve"> 2023-2024 годы;</w:t>
            </w:r>
          </w:p>
          <w:p w:rsidR="00257762" w:rsidRDefault="00257762" w:rsidP="00B81DE1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B81DE1">
              <w:rPr>
                <w:color w:val="000000" w:themeColor="text1"/>
              </w:rPr>
              <w:t>второй этап</w:t>
            </w:r>
            <w:r>
              <w:rPr>
                <w:color w:val="000000" w:themeColor="text1"/>
              </w:rPr>
              <w:t xml:space="preserve"> –</w:t>
            </w:r>
            <w:r w:rsidRPr="00B81DE1">
              <w:rPr>
                <w:color w:val="000000" w:themeColor="text1"/>
              </w:rPr>
              <w:t xml:space="preserve"> 2025-2027 годы</w:t>
            </w:r>
          </w:p>
          <w:p w:rsidR="00257762" w:rsidRPr="00B81DE1" w:rsidRDefault="00257762" w:rsidP="00B81DE1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</w:p>
        </w:tc>
      </w:tr>
      <w:tr w:rsidR="00257762" w:rsidRPr="00604520" w:rsidTr="00582A53">
        <w:trPr>
          <w:jc w:val="center"/>
        </w:trPr>
        <w:tc>
          <w:tcPr>
            <w:tcW w:w="3262" w:type="dxa"/>
          </w:tcPr>
          <w:p w:rsidR="00257762" w:rsidRPr="00B81DE1" w:rsidRDefault="00257762" w:rsidP="00B81DE1">
            <w:pPr>
              <w:pStyle w:val="ConsPlusNormal"/>
              <w:rPr>
                <w:color w:val="000000" w:themeColor="text1"/>
              </w:rPr>
            </w:pPr>
            <w:r w:rsidRPr="00B81DE1">
              <w:rPr>
                <w:color w:val="000000" w:themeColor="text1"/>
              </w:rPr>
              <w:t xml:space="preserve">Объемы финансирования Программы </w:t>
            </w:r>
          </w:p>
        </w:tc>
        <w:tc>
          <w:tcPr>
            <w:tcW w:w="283" w:type="dxa"/>
          </w:tcPr>
          <w:p w:rsidR="00257762" w:rsidRPr="00B81DE1" w:rsidRDefault="00257762" w:rsidP="00257762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661" w:type="dxa"/>
          </w:tcPr>
          <w:p w:rsidR="00257762" w:rsidRPr="00B81DE1" w:rsidRDefault="00257762" w:rsidP="00B81DE1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B81DE1">
              <w:rPr>
                <w:color w:val="000000" w:themeColor="text1"/>
              </w:rPr>
              <w:t>общий объем финансирования мероприятий Программы за счет всех источников финансирования составляет 616 727,00 тыс. рублей, в том числе по годам:</w:t>
            </w:r>
          </w:p>
          <w:p w:rsidR="00257762" w:rsidRPr="00B81DE1" w:rsidRDefault="00257762" w:rsidP="00B81DE1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B81DE1">
              <w:rPr>
                <w:color w:val="000000" w:themeColor="text1"/>
              </w:rPr>
              <w:t>в 2023 г. –</w:t>
            </w:r>
            <w:r>
              <w:rPr>
                <w:color w:val="000000" w:themeColor="text1"/>
              </w:rPr>
              <w:t xml:space="preserve"> </w:t>
            </w:r>
            <w:r w:rsidRPr="00B81DE1">
              <w:rPr>
                <w:color w:val="000000" w:themeColor="text1"/>
              </w:rPr>
              <w:t>122 539,00 тыс. рублей;</w:t>
            </w:r>
          </w:p>
          <w:p w:rsidR="00257762" w:rsidRPr="00B81DE1" w:rsidRDefault="00257762" w:rsidP="00B81DE1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B81DE1">
              <w:rPr>
                <w:color w:val="000000" w:themeColor="text1"/>
              </w:rPr>
              <w:t>в 2024 г. – 494 188,00 тыс. рублей;</w:t>
            </w:r>
          </w:p>
          <w:p w:rsidR="00257762" w:rsidRPr="00B81DE1" w:rsidRDefault="00257762" w:rsidP="00B81DE1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B81DE1">
              <w:rPr>
                <w:color w:val="000000" w:themeColor="text1"/>
              </w:rPr>
              <w:t>в 2025 г. – 000,00 тыс. рублей;</w:t>
            </w:r>
          </w:p>
          <w:p w:rsidR="00257762" w:rsidRPr="00B81DE1" w:rsidRDefault="00257762" w:rsidP="00B81DE1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B81DE1">
              <w:rPr>
                <w:color w:val="000000" w:themeColor="text1"/>
              </w:rPr>
              <w:t>в 2026 г. – 000,00 тыс. рублей;</w:t>
            </w:r>
          </w:p>
          <w:p w:rsidR="00257762" w:rsidRPr="00B81DE1" w:rsidRDefault="00257762" w:rsidP="00B81DE1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B81DE1">
              <w:rPr>
                <w:color w:val="000000" w:themeColor="text1"/>
              </w:rPr>
              <w:t>в 2027 г. – 000,00 тыс. рублей.</w:t>
            </w:r>
          </w:p>
          <w:p w:rsidR="00257762" w:rsidRPr="00B81DE1" w:rsidRDefault="00257762" w:rsidP="00B81DE1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B81DE1">
              <w:rPr>
                <w:color w:val="000000" w:themeColor="text1"/>
              </w:rPr>
              <w:t>По источникам финансирования:</w:t>
            </w:r>
          </w:p>
          <w:p w:rsidR="00257762" w:rsidRPr="00B81DE1" w:rsidRDefault="00257762" w:rsidP="00B81DE1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B81DE1">
              <w:rPr>
                <w:color w:val="000000" w:themeColor="text1"/>
              </w:rPr>
              <w:t>Средства ППК «Фонд развития территорий» – 508800,00 тыс. рублей, в том числе по годам:</w:t>
            </w:r>
          </w:p>
          <w:p w:rsidR="00257762" w:rsidRPr="00B81DE1" w:rsidRDefault="00257762" w:rsidP="00B81DE1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B81DE1">
              <w:rPr>
                <w:color w:val="000000" w:themeColor="text1"/>
              </w:rPr>
              <w:t>в 2023 г. – 117 400,00 тыс. рублей;</w:t>
            </w:r>
          </w:p>
          <w:p w:rsidR="00257762" w:rsidRPr="00B81DE1" w:rsidRDefault="00257762" w:rsidP="00B81DE1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B81DE1">
              <w:rPr>
                <w:color w:val="000000" w:themeColor="text1"/>
              </w:rPr>
              <w:t>в 2024 г. – 391 400,00 тыс. рублей;</w:t>
            </w:r>
          </w:p>
          <w:p w:rsidR="00257762" w:rsidRPr="00B81DE1" w:rsidRDefault="00257762" w:rsidP="00B81DE1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B81DE1">
              <w:rPr>
                <w:color w:val="000000" w:themeColor="text1"/>
              </w:rPr>
              <w:t>в 2025 г. – 000,00 тыс. рублей;</w:t>
            </w:r>
          </w:p>
          <w:p w:rsidR="00257762" w:rsidRPr="00B81DE1" w:rsidRDefault="00257762" w:rsidP="00B81DE1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B81DE1">
              <w:rPr>
                <w:color w:val="000000" w:themeColor="text1"/>
              </w:rPr>
              <w:t>в 2026 г. – 000,00 тыс. рублей;</w:t>
            </w:r>
          </w:p>
          <w:p w:rsidR="00257762" w:rsidRPr="00B81DE1" w:rsidRDefault="00257762" w:rsidP="00B81DE1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B81DE1">
              <w:rPr>
                <w:color w:val="000000" w:themeColor="text1"/>
              </w:rPr>
              <w:t>в 2027 г. – 000,00 тыс. рублей.</w:t>
            </w:r>
          </w:p>
          <w:p w:rsidR="00257762" w:rsidRPr="00B81DE1" w:rsidRDefault="00257762" w:rsidP="00B81DE1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B81DE1">
              <w:rPr>
                <w:color w:val="000000" w:themeColor="text1"/>
              </w:rPr>
              <w:t>республиканский бюджет – 5139,00 тыс. рублей, в том числе по годам:</w:t>
            </w:r>
          </w:p>
          <w:p w:rsidR="00257762" w:rsidRPr="00B81DE1" w:rsidRDefault="00257762" w:rsidP="00B81DE1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B81DE1">
              <w:rPr>
                <w:color w:val="000000" w:themeColor="text1"/>
              </w:rPr>
              <w:t>в 2023 г. – 5139,00 тыс. рублей;</w:t>
            </w:r>
          </w:p>
          <w:p w:rsidR="00257762" w:rsidRPr="00B81DE1" w:rsidRDefault="00257762" w:rsidP="00B81DE1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B81DE1">
              <w:rPr>
                <w:color w:val="000000" w:themeColor="text1"/>
              </w:rPr>
              <w:t>в 2024 г. – 000,00 тыс. рублей;</w:t>
            </w:r>
          </w:p>
          <w:p w:rsidR="00257762" w:rsidRPr="00B81DE1" w:rsidRDefault="00257762" w:rsidP="00B81DE1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B81DE1">
              <w:rPr>
                <w:color w:val="000000" w:themeColor="text1"/>
              </w:rPr>
              <w:t>в 2025 г. – 000,00 тыс. рублей;</w:t>
            </w:r>
          </w:p>
          <w:p w:rsidR="00257762" w:rsidRPr="00B81DE1" w:rsidRDefault="00257762" w:rsidP="00B81DE1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B81DE1">
              <w:rPr>
                <w:color w:val="000000" w:themeColor="text1"/>
              </w:rPr>
              <w:t>в 2026 г. – 000,00 тыс. рублей;</w:t>
            </w:r>
          </w:p>
          <w:p w:rsidR="00257762" w:rsidRPr="00B81DE1" w:rsidRDefault="00257762" w:rsidP="00B81DE1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B81DE1">
              <w:rPr>
                <w:color w:val="000000" w:themeColor="text1"/>
              </w:rPr>
              <w:t>в 2027 г. – 000,00 тыс. рублей.</w:t>
            </w:r>
          </w:p>
          <w:p w:rsidR="00257762" w:rsidRPr="00B81DE1" w:rsidRDefault="00257762" w:rsidP="00B81DE1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B81DE1">
              <w:rPr>
                <w:color w:val="000000" w:themeColor="text1"/>
              </w:rPr>
              <w:t>внебюджетные средства – 102 788,00 тыс. рублей, в том числе по годам:</w:t>
            </w:r>
          </w:p>
          <w:p w:rsidR="00257762" w:rsidRPr="00B81DE1" w:rsidRDefault="00257762" w:rsidP="00B81DE1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B81DE1">
              <w:rPr>
                <w:color w:val="000000" w:themeColor="text1"/>
              </w:rPr>
              <w:t>в 2023 г. – 000,00 тыс. рублей;</w:t>
            </w:r>
          </w:p>
          <w:p w:rsidR="00257762" w:rsidRPr="00B81DE1" w:rsidRDefault="00257762" w:rsidP="00B81DE1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B81DE1">
              <w:rPr>
                <w:color w:val="000000" w:themeColor="text1"/>
              </w:rPr>
              <w:t>в 2024 г. – 102 788,00 тыс. рублей;</w:t>
            </w:r>
          </w:p>
          <w:p w:rsidR="00257762" w:rsidRPr="00B81DE1" w:rsidRDefault="00257762" w:rsidP="00B81DE1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B81DE1">
              <w:rPr>
                <w:color w:val="000000" w:themeColor="text1"/>
              </w:rPr>
              <w:t>в 2025 г. – 000,00 тыс. рублей;</w:t>
            </w:r>
          </w:p>
          <w:p w:rsidR="00257762" w:rsidRPr="00B81DE1" w:rsidRDefault="00257762" w:rsidP="00B81DE1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B81DE1">
              <w:rPr>
                <w:color w:val="000000" w:themeColor="text1"/>
              </w:rPr>
              <w:t>в 2026 г. – 000,00 тыс. рублей;</w:t>
            </w:r>
          </w:p>
          <w:p w:rsidR="00257762" w:rsidRPr="00604520" w:rsidRDefault="00257762" w:rsidP="00B81DE1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B81DE1">
              <w:rPr>
                <w:color w:val="000000" w:themeColor="text1"/>
              </w:rPr>
              <w:t>в 2027 г. – 000,00 тыс. рублей</w:t>
            </w:r>
          </w:p>
          <w:p w:rsidR="00257762" w:rsidRPr="00604520" w:rsidRDefault="00257762" w:rsidP="00B81DE1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</w:p>
        </w:tc>
      </w:tr>
      <w:tr w:rsidR="00257762" w:rsidRPr="00604520" w:rsidTr="00582A53">
        <w:trPr>
          <w:jc w:val="center"/>
        </w:trPr>
        <w:tc>
          <w:tcPr>
            <w:tcW w:w="3262" w:type="dxa"/>
          </w:tcPr>
          <w:p w:rsidR="00257762" w:rsidRPr="00604520" w:rsidRDefault="00257762" w:rsidP="00B81DE1">
            <w:pPr>
              <w:pStyle w:val="ConsPlusNormal"/>
              <w:rPr>
                <w:color w:val="000000" w:themeColor="text1"/>
              </w:rPr>
            </w:pPr>
            <w:r w:rsidRPr="00604520">
              <w:rPr>
                <w:color w:val="000000" w:themeColor="text1"/>
              </w:rPr>
              <w:t>Ожидаемые результаты реализации Программы</w:t>
            </w:r>
          </w:p>
        </w:tc>
        <w:tc>
          <w:tcPr>
            <w:tcW w:w="283" w:type="dxa"/>
          </w:tcPr>
          <w:p w:rsidR="00257762" w:rsidRDefault="00257762" w:rsidP="00257762">
            <w:pPr>
              <w:pStyle w:val="a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61" w:type="dxa"/>
          </w:tcPr>
          <w:p w:rsidR="00257762" w:rsidRPr="00FD42C3" w:rsidRDefault="00257762" w:rsidP="00B81DE1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1) ч</w:t>
            </w:r>
            <w:r w:rsidRPr="00FD42C3">
              <w:rPr>
                <w:rFonts w:ascii="Times New Roman" w:hAnsi="Times New Roman"/>
              </w:rPr>
              <w:t xml:space="preserve">исленность населения </w:t>
            </w:r>
            <w:r>
              <w:rPr>
                <w:rFonts w:ascii="Times New Roman" w:hAnsi="Times New Roman"/>
              </w:rPr>
              <w:t>Республики Тыва</w:t>
            </w:r>
            <w:r w:rsidRPr="00FD42C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FD42C3">
              <w:rPr>
                <w:rFonts w:ascii="Times New Roman" w:hAnsi="Times New Roman"/>
              </w:rPr>
              <w:t>для которого улучшено качество предоставляемых коммунальных услуг</w:t>
            </w:r>
            <w:r>
              <w:rPr>
                <w:rFonts w:ascii="Times New Roman" w:hAnsi="Times New Roman"/>
              </w:rPr>
              <w:t>,</w:t>
            </w:r>
            <w:r w:rsidRPr="00FD42C3">
              <w:rPr>
                <w:rFonts w:ascii="Times New Roman" w:hAnsi="Times New Roman"/>
              </w:rPr>
              <w:t xml:space="preserve"> к 2027 году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10347 </w:t>
            </w:r>
            <w:r w:rsidRPr="00FD42C3">
              <w:rPr>
                <w:rFonts w:ascii="Times New Roman" w:hAnsi="Times New Roman"/>
              </w:rPr>
              <w:t>чел.</w:t>
            </w:r>
            <w:r>
              <w:rPr>
                <w:rFonts w:ascii="Times New Roman" w:hAnsi="Times New Roman"/>
              </w:rPr>
              <w:t>;</w:t>
            </w:r>
          </w:p>
          <w:p w:rsidR="00257762" w:rsidRPr="00FD42C3" w:rsidRDefault="00257762" w:rsidP="00B81DE1">
            <w:pPr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FD4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D42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ротяженность замененных инженерных сетей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FD42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 2027 году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31,64 км;</w:t>
            </w:r>
          </w:p>
          <w:p w:rsidR="00257762" w:rsidRPr="00B81DE1" w:rsidRDefault="00257762" w:rsidP="00257762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с</w:t>
            </w:r>
            <w:r w:rsidRPr="00FD42C3">
              <w:rPr>
                <w:rFonts w:ascii="Times New Roman" w:hAnsi="Times New Roman" w:cs="Times New Roman"/>
              </w:rPr>
              <w:t>нижение аварийности коммунальной инфраструктуры к 2027 году до </w:t>
            </w:r>
            <w:r>
              <w:rPr>
                <w:rFonts w:ascii="Times New Roman" w:hAnsi="Times New Roman" w:cs="Times New Roman"/>
              </w:rPr>
              <w:t>312</w:t>
            </w:r>
            <w:r w:rsidRPr="00FD42C3">
              <w:rPr>
                <w:rFonts w:ascii="Times New Roman" w:hAnsi="Times New Roman" w:cs="Times New Roman"/>
                <w:color w:val="000000"/>
              </w:rPr>
              <w:t xml:space="preserve"> шт.</w:t>
            </w:r>
          </w:p>
        </w:tc>
      </w:tr>
    </w:tbl>
    <w:p w:rsidR="000306D5" w:rsidRPr="00604520" w:rsidRDefault="000306D5" w:rsidP="000306D5">
      <w:pPr>
        <w:pStyle w:val="ConsPlusNormal"/>
        <w:rPr>
          <w:color w:val="000000" w:themeColor="text1"/>
        </w:rPr>
        <w:sectPr w:rsidR="000306D5" w:rsidRPr="00604520" w:rsidSect="007C3368">
          <w:pgSz w:w="11906" w:h="16838"/>
          <w:pgMar w:top="1134" w:right="567" w:bottom="1134" w:left="1134" w:header="567" w:footer="0" w:gutter="0"/>
          <w:pgNumType w:start="1"/>
          <w:cols w:space="720"/>
          <w:noEndnote/>
          <w:titlePg/>
          <w:docGrid w:linePitch="299"/>
        </w:sectPr>
      </w:pPr>
    </w:p>
    <w:p w:rsidR="00B81DE1" w:rsidRDefault="00B81DE1" w:rsidP="004358DA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 w:themeColor="text1"/>
          <w:sz w:val="28"/>
          <w:szCs w:val="28"/>
        </w:rPr>
      </w:pPr>
    </w:p>
    <w:p w:rsidR="00B81DE1" w:rsidRDefault="00B81DE1">
      <w:pP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b/>
          <w:color w:val="000000" w:themeColor="text1"/>
          <w:sz w:val="28"/>
          <w:szCs w:val="28"/>
        </w:rPr>
        <w:br w:type="page"/>
      </w:r>
    </w:p>
    <w:p w:rsidR="00AF379F" w:rsidRDefault="00AF379F" w:rsidP="00B81DE1">
      <w:pPr>
        <w:pStyle w:val="formattext"/>
        <w:shd w:val="clear" w:color="auto" w:fill="FFFFFF"/>
        <w:tabs>
          <w:tab w:val="left" w:pos="2296"/>
        </w:tabs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B81DE1">
        <w:rPr>
          <w:color w:val="000000" w:themeColor="text1"/>
          <w:sz w:val="28"/>
          <w:szCs w:val="28"/>
          <w:lang w:val="en-US"/>
        </w:rPr>
        <w:lastRenderedPageBreak/>
        <w:t>I</w:t>
      </w:r>
      <w:r w:rsidRPr="00B81DE1">
        <w:rPr>
          <w:color w:val="000000" w:themeColor="text1"/>
          <w:sz w:val="28"/>
          <w:szCs w:val="28"/>
        </w:rPr>
        <w:t xml:space="preserve">. </w:t>
      </w:r>
      <w:r w:rsidR="000306D5" w:rsidRPr="00B81DE1">
        <w:rPr>
          <w:color w:val="000000" w:themeColor="text1"/>
          <w:sz w:val="28"/>
          <w:szCs w:val="28"/>
        </w:rPr>
        <w:t>Обоснование проблемы, анализ ее исходного состояния</w:t>
      </w:r>
    </w:p>
    <w:p w:rsidR="00257762" w:rsidRPr="00B81DE1" w:rsidRDefault="00257762" w:rsidP="00B81DE1">
      <w:pPr>
        <w:pStyle w:val="formattext"/>
        <w:shd w:val="clear" w:color="auto" w:fill="FFFFFF"/>
        <w:tabs>
          <w:tab w:val="left" w:pos="2296"/>
        </w:tabs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</w:p>
    <w:p w:rsidR="00B81DE1" w:rsidRDefault="004358DA" w:rsidP="00B81DE1">
      <w:pPr>
        <w:pStyle w:val="formattext"/>
        <w:shd w:val="clear" w:color="auto" w:fill="FFFFFF"/>
        <w:tabs>
          <w:tab w:val="left" w:pos="2296"/>
        </w:tabs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81DE1">
        <w:rPr>
          <w:sz w:val="28"/>
          <w:szCs w:val="28"/>
        </w:rPr>
        <w:t xml:space="preserve">Характеристика текущего технического состояния </w:t>
      </w:r>
    </w:p>
    <w:p w:rsidR="00B81DE1" w:rsidRDefault="004358DA" w:rsidP="00B81DE1">
      <w:pPr>
        <w:pStyle w:val="formattext"/>
        <w:shd w:val="clear" w:color="auto" w:fill="FFFFFF"/>
        <w:tabs>
          <w:tab w:val="left" w:pos="2296"/>
        </w:tabs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81DE1">
        <w:rPr>
          <w:sz w:val="28"/>
          <w:szCs w:val="28"/>
        </w:rPr>
        <w:t>систем теплоснабжения, централизованных систем</w:t>
      </w:r>
    </w:p>
    <w:p w:rsidR="000306D5" w:rsidRPr="00B81DE1" w:rsidRDefault="004358DA" w:rsidP="00B81DE1">
      <w:pPr>
        <w:pStyle w:val="formattext"/>
        <w:shd w:val="clear" w:color="auto" w:fill="FFFFFF"/>
        <w:tabs>
          <w:tab w:val="left" w:pos="2296"/>
        </w:tabs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B81DE1">
        <w:rPr>
          <w:sz w:val="28"/>
          <w:szCs w:val="28"/>
        </w:rPr>
        <w:t xml:space="preserve"> горячего водоснабжения, холодного водоснабжения</w:t>
      </w:r>
    </w:p>
    <w:p w:rsidR="000306D5" w:rsidRPr="00B81DE1" w:rsidRDefault="000306D5" w:rsidP="00B81DE1">
      <w:pPr>
        <w:pStyle w:val="ConsPlusNormal"/>
        <w:tabs>
          <w:tab w:val="left" w:pos="2296"/>
        </w:tabs>
        <w:jc w:val="center"/>
        <w:rPr>
          <w:color w:val="000000" w:themeColor="text1"/>
          <w:sz w:val="28"/>
          <w:szCs w:val="28"/>
        </w:rPr>
      </w:pPr>
    </w:p>
    <w:p w:rsidR="000306D5" w:rsidRPr="00B81DE1" w:rsidRDefault="0004629C" w:rsidP="00B81DE1">
      <w:pPr>
        <w:tabs>
          <w:tab w:val="left" w:pos="229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81DE1">
        <w:rPr>
          <w:rFonts w:ascii="Times New Roman" w:hAnsi="Times New Roman"/>
          <w:sz w:val="28"/>
          <w:szCs w:val="28"/>
        </w:rPr>
        <w:t>На территории Р</w:t>
      </w:r>
      <w:r w:rsidR="000306D5" w:rsidRPr="00B81DE1">
        <w:rPr>
          <w:rFonts w:ascii="Times New Roman" w:hAnsi="Times New Roman"/>
          <w:sz w:val="28"/>
          <w:szCs w:val="28"/>
        </w:rPr>
        <w:t xml:space="preserve">еспублики </w:t>
      </w:r>
      <w:r w:rsidRPr="00B81DE1">
        <w:rPr>
          <w:rFonts w:ascii="Times New Roman" w:hAnsi="Times New Roman"/>
          <w:sz w:val="28"/>
          <w:szCs w:val="28"/>
        </w:rPr>
        <w:t xml:space="preserve">Тыва </w:t>
      </w:r>
      <w:r w:rsidR="000306D5" w:rsidRPr="00B81DE1">
        <w:rPr>
          <w:rFonts w:ascii="Times New Roman" w:hAnsi="Times New Roman"/>
          <w:sz w:val="28"/>
          <w:szCs w:val="28"/>
        </w:rPr>
        <w:t>в сфере жилищно-коммунального хозяйства</w:t>
      </w:r>
      <w:r w:rsidR="000306D5" w:rsidRPr="00B81DE1">
        <w:rPr>
          <w:rFonts w:ascii="Times New Roman" w:hAnsi="Times New Roman"/>
          <w:bCs/>
          <w:sz w:val="28"/>
          <w:szCs w:val="28"/>
        </w:rPr>
        <w:t xml:space="preserve"> осуществляют деятельность 65</w:t>
      </w:r>
      <w:r w:rsidR="000306D5" w:rsidRPr="00B81DE1">
        <w:rPr>
          <w:rFonts w:ascii="Times New Roman" w:hAnsi="Times New Roman"/>
          <w:sz w:val="28"/>
          <w:szCs w:val="28"/>
        </w:rPr>
        <w:t xml:space="preserve"> предприятий и организаций. </w:t>
      </w:r>
      <w:r w:rsidR="000306D5" w:rsidRPr="00B81DE1">
        <w:rPr>
          <w:rFonts w:ascii="Times New Roman" w:hAnsi="Times New Roman"/>
          <w:bCs/>
          <w:sz w:val="28"/>
          <w:szCs w:val="28"/>
        </w:rPr>
        <w:t>В их числе 13 малых котельных, 6 организаций водоснабжения и водоотведения, 50 организаций по обслуживанию многоквартирных домов, включая управляющие компании, и товарищества собственников жилья.</w:t>
      </w:r>
    </w:p>
    <w:p w:rsidR="000306D5" w:rsidRPr="00B81DE1" w:rsidRDefault="000306D5" w:rsidP="00B81DE1">
      <w:pPr>
        <w:tabs>
          <w:tab w:val="left" w:pos="229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1DE1">
        <w:rPr>
          <w:rFonts w:ascii="Times New Roman" w:hAnsi="Times New Roman"/>
          <w:sz w:val="28"/>
          <w:szCs w:val="28"/>
        </w:rPr>
        <w:t xml:space="preserve">Физический износ объектов коммунальной инфраструктуры составляет в среднем 77 процентов: износ </w:t>
      </w:r>
      <w:r w:rsidR="00257762">
        <w:rPr>
          <w:rFonts w:ascii="Times New Roman" w:hAnsi="Times New Roman"/>
          <w:sz w:val="28"/>
          <w:szCs w:val="28"/>
        </w:rPr>
        <w:t xml:space="preserve">тепловых сетей 75 процентов, </w:t>
      </w:r>
      <w:r w:rsidRPr="00B81DE1">
        <w:rPr>
          <w:rFonts w:ascii="Times New Roman" w:hAnsi="Times New Roman"/>
          <w:sz w:val="28"/>
          <w:szCs w:val="28"/>
        </w:rPr>
        <w:t>се</w:t>
      </w:r>
      <w:r w:rsidR="00257762">
        <w:rPr>
          <w:rFonts w:ascii="Times New Roman" w:hAnsi="Times New Roman"/>
          <w:sz w:val="28"/>
          <w:szCs w:val="28"/>
        </w:rPr>
        <w:t>тей водоснабжения 80 процентов,</w:t>
      </w:r>
      <w:r w:rsidRPr="00B81DE1">
        <w:rPr>
          <w:rFonts w:ascii="Times New Roman" w:hAnsi="Times New Roman"/>
          <w:sz w:val="28"/>
          <w:szCs w:val="28"/>
        </w:rPr>
        <w:t xml:space="preserve"> се</w:t>
      </w:r>
      <w:r w:rsidR="00257762">
        <w:rPr>
          <w:rFonts w:ascii="Times New Roman" w:hAnsi="Times New Roman"/>
          <w:sz w:val="28"/>
          <w:szCs w:val="28"/>
        </w:rPr>
        <w:t>тей водоотведения 75 процентов.</w:t>
      </w:r>
    </w:p>
    <w:p w:rsidR="000306D5" w:rsidRPr="00B81DE1" w:rsidRDefault="000306D5" w:rsidP="00B81DE1">
      <w:pPr>
        <w:tabs>
          <w:tab w:val="left" w:pos="2296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81DE1">
        <w:rPr>
          <w:rFonts w:ascii="Times New Roman" w:hAnsi="Times New Roman"/>
          <w:sz w:val="28"/>
          <w:szCs w:val="28"/>
        </w:rPr>
        <w:t>Требуют немедленной перекладки около 50 процентов теплопроводов, 45 процентов сетей водоснабжения и 60 процентов сетей канализации, в муниципальных образованиях республики в модернизации нуждаются малые котельные, а также необходимо проектирование и строительство очистных сооружений в муниципальных образованиях.</w:t>
      </w:r>
    </w:p>
    <w:p w:rsidR="000306D5" w:rsidRPr="00B81DE1" w:rsidRDefault="000306D5" w:rsidP="00B81DE1">
      <w:pPr>
        <w:shd w:val="clear" w:color="auto" w:fill="FFFFFF"/>
        <w:tabs>
          <w:tab w:val="left" w:pos="229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81DE1">
        <w:rPr>
          <w:rFonts w:ascii="Times New Roman" w:hAnsi="Times New Roman"/>
          <w:color w:val="000000"/>
          <w:sz w:val="28"/>
          <w:szCs w:val="28"/>
        </w:rPr>
        <w:t>Основными проблемами объектов систем теплоснабжения коммунального комплекса республики являются:</w:t>
      </w:r>
    </w:p>
    <w:p w:rsidR="000306D5" w:rsidRPr="00B81DE1" w:rsidRDefault="000306D5" w:rsidP="00B81DE1">
      <w:pPr>
        <w:shd w:val="clear" w:color="auto" w:fill="FFFFFF"/>
        <w:tabs>
          <w:tab w:val="left" w:pos="229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81DE1">
        <w:rPr>
          <w:rFonts w:ascii="Times New Roman" w:hAnsi="Times New Roman"/>
          <w:color w:val="000000"/>
          <w:sz w:val="28"/>
          <w:szCs w:val="28"/>
        </w:rPr>
        <w:t>- высокие издержки производства на подавляющем большинстве энергоснаб</w:t>
      </w:r>
      <w:r w:rsidR="00257762">
        <w:rPr>
          <w:rFonts w:ascii="Times New Roman" w:hAnsi="Times New Roman"/>
          <w:color w:val="000000"/>
          <w:sz w:val="28"/>
          <w:szCs w:val="28"/>
        </w:rPr>
        <w:t xml:space="preserve">жающих </w:t>
      </w:r>
      <w:r w:rsidR="00582A53">
        <w:rPr>
          <w:rFonts w:ascii="Times New Roman" w:hAnsi="Times New Roman"/>
          <w:color w:val="000000"/>
          <w:sz w:val="28"/>
          <w:szCs w:val="28"/>
        </w:rPr>
        <w:t>предприятий</w:t>
      </w:r>
      <w:r w:rsidRPr="00B81DE1">
        <w:rPr>
          <w:rFonts w:ascii="Times New Roman" w:hAnsi="Times New Roman"/>
          <w:color w:val="000000"/>
          <w:sz w:val="28"/>
          <w:szCs w:val="28"/>
        </w:rPr>
        <w:t>;</w:t>
      </w:r>
    </w:p>
    <w:p w:rsidR="000306D5" w:rsidRPr="00B81DE1" w:rsidRDefault="000306D5" w:rsidP="00B81DE1">
      <w:pPr>
        <w:shd w:val="clear" w:color="auto" w:fill="FFFFFF"/>
        <w:tabs>
          <w:tab w:val="left" w:pos="229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81DE1">
        <w:rPr>
          <w:rFonts w:ascii="Times New Roman" w:hAnsi="Times New Roman"/>
          <w:color w:val="000000"/>
          <w:sz w:val="28"/>
          <w:szCs w:val="28"/>
        </w:rPr>
        <w:t>- дефицит оборотных средств и инвестиций для модернизации оборудования и технического переоснащения систем теплоснабжения</w:t>
      </w:r>
      <w:r w:rsidR="00B81DE1">
        <w:rPr>
          <w:rFonts w:ascii="Times New Roman" w:hAnsi="Times New Roman"/>
          <w:color w:val="000000"/>
          <w:sz w:val="28"/>
          <w:szCs w:val="28"/>
        </w:rPr>
        <w:t>, износ которых составляет 60-</w:t>
      </w:r>
      <w:r w:rsidRPr="00B81DE1">
        <w:rPr>
          <w:rFonts w:ascii="Times New Roman" w:hAnsi="Times New Roman"/>
          <w:color w:val="000000"/>
          <w:sz w:val="28"/>
          <w:szCs w:val="28"/>
        </w:rPr>
        <w:t>70 процентов;</w:t>
      </w:r>
    </w:p>
    <w:p w:rsidR="000306D5" w:rsidRPr="00B81DE1" w:rsidRDefault="000306D5" w:rsidP="00B81DE1">
      <w:pPr>
        <w:shd w:val="clear" w:color="auto" w:fill="FFFFFF"/>
        <w:tabs>
          <w:tab w:val="left" w:pos="229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81DE1">
        <w:rPr>
          <w:rFonts w:ascii="Times New Roman" w:hAnsi="Times New Roman"/>
          <w:color w:val="000000"/>
          <w:sz w:val="28"/>
          <w:szCs w:val="28"/>
        </w:rPr>
        <w:t>- потери тепловой энергии при транспортировке теплоносителя в тепловых сетях превышают нормативные значения (более 18 процентов);</w:t>
      </w:r>
    </w:p>
    <w:p w:rsidR="000306D5" w:rsidRPr="00B81DE1" w:rsidRDefault="000306D5" w:rsidP="00B81DE1">
      <w:pPr>
        <w:shd w:val="clear" w:color="auto" w:fill="FFFFFF"/>
        <w:tabs>
          <w:tab w:val="left" w:pos="229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81DE1">
        <w:rPr>
          <w:rFonts w:ascii="Times New Roman" w:hAnsi="Times New Roman"/>
          <w:color w:val="000000"/>
          <w:sz w:val="28"/>
          <w:szCs w:val="28"/>
        </w:rPr>
        <w:t>- большая кредиторская задолженность предприятий коммунального хозяйства республики;</w:t>
      </w:r>
    </w:p>
    <w:p w:rsidR="000306D5" w:rsidRPr="00B81DE1" w:rsidRDefault="000306D5" w:rsidP="00B81DE1">
      <w:pPr>
        <w:shd w:val="clear" w:color="auto" w:fill="FFFFFF"/>
        <w:tabs>
          <w:tab w:val="left" w:pos="229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81DE1">
        <w:rPr>
          <w:rFonts w:ascii="Times New Roman" w:hAnsi="Times New Roman"/>
          <w:color w:val="000000"/>
          <w:sz w:val="28"/>
          <w:szCs w:val="28"/>
        </w:rPr>
        <w:t>- в недостаточном объеме предусматриваются средства на капитальный ремонт и подготовку объектов коммунального хозяйства к отопительному сезону.</w:t>
      </w:r>
    </w:p>
    <w:p w:rsidR="000306D5" w:rsidRPr="00B81DE1" w:rsidRDefault="000306D5" w:rsidP="00B81DE1">
      <w:pPr>
        <w:shd w:val="clear" w:color="auto" w:fill="FFFFFF"/>
        <w:tabs>
          <w:tab w:val="left" w:pos="229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81DE1">
        <w:rPr>
          <w:rFonts w:ascii="Times New Roman" w:hAnsi="Times New Roman"/>
          <w:color w:val="000000"/>
          <w:sz w:val="28"/>
          <w:szCs w:val="28"/>
        </w:rPr>
        <w:t>Протяженность канализационных сетей в целом по республике составляет 172,5 км. Удельный вес протяженности канализационных сетей, нуждающихся в замене, в общем протяжении канализационных сетей составляет 84,0 процента. Удельный вес жилой площади, оборудованной канализацией, составляет 36,8 процента от общей площади жилищного фонда республики.</w:t>
      </w:r>
    </w:p>
    <w:p w:rsidR="000306D5" w:rsidRPr="00B81DE1" w:rsidRDefault="000306D5" w:rsidP="00B81DE1">
      <w:pPr>
        <w:pStyle w:val="ConsPlusNormal"/>
        <w:tabs>
          <w:tab w:val="left" w:pos="2296"/>
        </w:tabs>
        <w:ind w:firstLine="709"/>
        <w:jc w:val="both"/>
        <w:rPr>
          <w:color w:val="000000"/>
          <w:sz w:val="28"/>
          <w:szCs w:val="28"/>
        </w:rPr>
      </w:pPr>
      <w:r w:rsidRPr="00B81DE1">
        <w:rPr>
          <w:color w:val="000000"/>
          <w:sz w:val="28"/>
          <w:szCs w:val="28"/>
        </w:rPr>
        <w:t>Основными причинами ненормативной очистки являются: перегрузка очистных сооружений по гидравлике, моральное и физическое старение канализационных очистных сооружений и сетей канализации. Отсутствие необходимых финансовых средств у предприятий жилищно-коммунального хозяйства не позволяет осуществлять в должной мере эксплуатацию физически устаревших водопроводных и канализационных сетей.</w:t>
      </w:r>
    </w:p>
    <w:p w:rsidR="000306D5" w:rsidRDefault="000306D5" w:rsidP="00B81DE1">
      <w:pPr>
        <w:pStyle w:val="ConsPlusNormal"/>
        <w:tabs>
          <w:tab w:val="left" w:pos="2296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582A53" w:rsidRDefault="00582A53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br w:type="page"/>
      </w:r>
    </w:p>
    <w:p w:rsidR="000306D5" w:rsidRDefault="00A30A37" w:rsidP="00B81DE1">
      <w:pPr>
        <w:pStyle w:val="ConsPlusNormal"/>
        <w:tabs>
          <w:tab w:val="left" w:pos="2296"/>
        </w:tabs>
        <w:jc w:val="center"/>
        <w:rPr>
          <w:color w:val="000000" w:themeColor="text1"/>
          <w:sz w:val="28"/>
          <w:szCs w:val="28"/>
        </w:rPr>
      </w:pPr>
      <w:r w:rsidRPr="00B81DE1">
        <w:rPr>
          <w:color w:val="000000" w:themeColor="text1"/>
          <w:sz w:val="28"/>
          <w:szCs w:val="28"/>
          <w:lang w:val="en-US"/>
        </w:rPr>
        <w:lastRenderedPageBreak/>
        <w:t>II</w:t>
      </w:r>
      <w:r w:rsidRPr="00B81DE1">
        <w:rPr>
          <w:color w:val="000000" w:themeColor="text1"/>
          <w:sz w:val="28"/>
          <w:szCs w:val="28"/>
        </w:rPr>
        <w:t xml:space="preserve">. </w:t>
      </w:r>
      <w:r w:rsidR="000306D5" w:rsidRPr="00B81DE1">
        <w:rPr>
          <w:color w:val="000000" w:themeColor="text1"/>
          <w:sz w:val="28"/>
          <w:szCs w:val="28"/>
        </w:rPr>
        <w:t>Основные цели, задач</w:t>
      </w:r>
      <w:r w:rsidRPr="00B81DE1">
        <w:rPr>
          <w:color w:val="000000" w:themeColor="text1"/>
          <w:sz w:val="28"/>
          <w:szCs w:val="28"/>
        </w:rPr>
        <w:t>и и этапы реализации Программы</w:t>
      </w:r>
    </w:p>
    <w:p w:rsidR="00B81DE1" w:rsidRPr="00B81DE1" w:rsidRDefault="00B81DE1" w:rsidP="00B81DE1">
      <w:pPr>
        <w:pStyle w:val="ConsPlusNormal"/>
        <w:tabs>
          <w:tab w:val="left" w:pos="2296"/>
        </w:tabs>
        <w:jc w:val="center"/>
        <w:rPr>
          <w:color w:val="000000" w:themeColor="text1"/>
          <w:sz w:val="28"/>
          <w:szCs w:val="28"/>
        </w:rPr>
      </w:pPr>
    </w:p>
    <w:p w:rsidR="000306D5" w:rsidRPr="00B81DE1" w:rsidRDefault="000306D5" w:rsidP="00B81DE1">
      <w:pPr>
        <w:pStyle w:val="ConsPlusNormal"/>
        <w:tabs>
          <w:tab w:val="left" w:pos="2296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81DE1">
        <w:rPr>
          <w:color w:val="000000" w:themeColor="text1"/>
          <w:sz w:val="28"/>
          <w:szCs w:val="28"/>
          <w:shd w:val="clear" w:color="auto" w:fill="FFFFFF"/>
        </w:rPr>
        <w:t>Основные цели Программы:</w:t>
      </w:r>
    </w:p>
    <w:p w:rsidR="000306D5" w:rsidRPr="00B81DE1" w:rsidRDefault="000306D5" w:rsidP="00B81DE1">
      <w:pPr>
        <w:pStyle w:val="ConsPlusNormal"/>
        <w:tabs>
          <w:tab w:val="left" w:pos="2296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81DE1">
        <w:rPr>
          <w:color w:val="000000" w:themeColor="text1"/>
          <w:sz w:val="28"/>
          <w:szCs w:val="28"/>
          <w:shd w:val="clear" w:color="auto" w:fill="FFFFFF"/>
        </w:rPr>
        <w:t>1) повышение качества предоставляемых жилищно-коммунальных услуг;</w:t>
      </w:r>
    </w:p>
    <w:p w:rsidR="000306D5" w:rsidRPr="00B81DE1" w:rsidRDefault="000306D5" w:rsidP="00B81DE1">
      <w:pPr>
        <w:pStyle w:val="ConsPlusNormal"/>
        <w:tabs>
          <w:tab w:val="left" w:pos="2296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81DE1">
        <w:rPr>
          <w:color w:val="000000" w:themeColor="text1"/>
          <w:sz w:val="28"/>
          <w:szCs w:val="28"/>
          <w:shd w:val="clear" w:color="auto" w:fill="FFFFFF"/>
        </w:rPr>
        <w:t>2) модернизация и развитие жилищно-коммунального хозяйства.</w:t>
      </w:r>
    </w:p>
    <w:p w:rsidR="000306D5" w:rsidRPr="00B81DE1" w:rsidRDefault="000306D5" w:rsidP="00B81DE1">
      <w:pPr>
        <w:pStyle w:val="formattext"/>
        <w:shd w:val="clear" w:color="auto" w:fill="FFFFFF"/>
        <w:tabs>
          <w:tab w:val="left" w:pos="2296"/>
        </w:tabs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81DE1">
        <w:rPr>
          <w:color w:val="000000" w:themeColor="text1"/>
          <w:sz w:val="28"/>
          <w:szCs w:val="28"/>
        </w:rPr>
        <w:t>Для достижения поставленных целей планируется решение следующих задач:</w:t>
      </w:r>
    </w:p>
    <w:p w:rsidR="000306D5" w:rsidRPr="00B81DE1" w:rsidRDefault="000306D5" w:rsidP="00B81DE1">
      <w:pPr>
        <w:pStyle w:val="ConsPlusNormal"/>
        <w:tabs>
          <w:tab w:val="left" w:pos="2296"/>
        </w:tabs>
        <w:ind w:firstLine="709"/>
        <w:jc w:val="both"/>
        <w:rPr>
          <w:sz w:val="28"/>
          <w:szCs w:val="28"/>
        </w:rPr>
      </w:pPr>
      <w:r w:rsidRPr="00B81DE1">
        <w:rPr>
          <w:sz w:val="28"/>
          <w:szCs w:val="28"/>
        </w:rPr>
        <w:t>1) снижение монополизации и повышение конкурентоспособности сферы жилищно-коммунального хозяйства (</w:t>
      </w:r>
      <w:hyperlink r:id="rId14" w:history="1">
        <w:r w:rsidRPr="00B81DE1">
          <w:rPr>
            <w:color w:val="000000" w:themeColor="text1"/>
            <w:sz w:val="28"/>
            <w:szCs w:val="28"/>
          </w:rPr>
          <w:t>Указ</w:t>
        </w:r>
      </w:hyperlink>
      <w:r w:rsidRPr="00B81DE1">
        <w:rPr>
          <w:color w:val="000000" w:themeColor="text1"/>
          <w:sz w:val="28"/>
          <w:szCs w:val="28"/>
        </w:rPr>
        <w:t xml:space="preserve"> </w:t>
      </w:r>
      <w:r w:rsidRPr="00B81DE1">
        <w:rPr>
          <w:sz w:val="28"/>
          <w:szCs w:val="28"/>
        </w:rPr>
        <w:t>Президента Российской Фе</w:t>
      </w:r>
      <w:r w:rsidR="00A30A37" w:rsidRPr="00B81DE1">
        <w:rPr>
          <w:sz w:val="28"/>
          <w:szCs w:val="28"/>
        </w:rPr>
        <w:t>дерации от 7 мая 2012 г. №</w:t>
      </w:r>
      <w:r w:rsidRPr="00B81DE1">
        <w:rPr>
          <w:sz w:val="28"/>
          <w:szCs w:val="28"/>
        </w:rPr>
        <w:t xml:space="preserve"> 600 «О мерах по обеспечению граждан Российской Федерации доступным и комфортным жильем и повышению качества жилищно-коммунальных услуг»), отвечающих требованиям энергоэффективности и экологичности;</w:t>
      </w:r>
    </w:p>
    <w:p w:rsidR="000306D5" w:rsidRPr="00B81DE1" w:rsidRDefault="000306D5" w:rsidP="00B81DE1">
      <w:pPr>
        <w:pStyle w:val="ConsPlusNormal"/>
        <w:tabs>
          <w:tab w:val="left" w:pos="2296"/>
        </w:tabs>
        <w:ind w:firstLine="709"/>
        <w:jc w:val="both"/>
        <w:rPr>
          <w:sz w:val="28"/>
          <w:szCs w:val="28"/>
        </w:rPr>
      </w:pPr>
      <w:r w:rsidRPr="00B81DE1">
        <w:rPr>
          <w:sz w:val="28"/>
          <w:szCs w:val="28"/>
        </w:rPr>
        <w:t>2) внедрение новых энергоэффективных и ресурсосберегающих технологий;</w:t>
      </w:r>
    </w:p>
    <w:p w:rsidR="000306D5" w:rsidRPr="00B81DE1" w:rsidRDefault="000306D5" w:rsidP="00B81DE1">
      <w:pPr>
        <w:pStyle w:val="ConsPlusNormal"/>
        <w:tabs>
          <w:tab w:val="left" w:pos="2296"/>
        </w:tabs>
        <w:ind w:firstLine="709"/>
        <w:jc w:val="both"/>
        <w:rPr>
          <w:sz w:val="28"/>
          <w:szCs w:val="28"/>
        </w:rPr>
      </w:pPr>
      <w:r w:rsidRPr="00B81DE1">
        <w:rPr>
          <w:sz w:val="28"/>
          <w:szCs w:val="28"/>
        </w:rPr>
        <w:t>3) повышение надежности и эффективности производства и поставки коммунальных ресурсов на базе масштабной модернизации систем коммунальной инфраструктуры на основе использования энергоэффективных и экологически чистых технологий, создания системы планирования развития и модернизации систем коммунальной инфраструктуры;</w:t>
      </w:r>
    </w:p>
    <w:p w:rsidR="000306D5" w:rsidRPr="00B81DE1" w:rsidRDefault="000306D5" w:rsidP="00B81DE1">
      <w:pPr>
        <w:pStyle w:val="ConsPlusNormal"/>
        <w:tabs>
          <w:tab w:val="left" w:pos="2296"/>
        </w:tabs>
        <w:ind w:firstLine="709"/>
        <w:jc w:val="both"/>
        <w:rPr>
          <w:sz w:val="28"/>
          <w:szCs w:val="28"/>
        </w:rPr>
      </w:pPr>
      <w:r w:rsidRPr="00B81DE1">
        <w:rPr>
          <w:sz w:val="28"/>
          <w:szCs w:val="28"/>
        </w:rPr>
        <w:t>4) формирование системы государственной поддержки для развития и модернизации коммунальной инфраструктуры в городах и сельских поселениях;</w:t>
      </w:r>
    </w:p>
    <w:p w:rsidR="000306D5" w:rsidRPr="00B81DE1" w:rsidRDefault="000306D5" w:rsidP="00B81DE1">
      <w:pPr>
        <w:pStyle w:val="ConsPlusNormal"/>
        <w:tabs>
          <w:tab w:val="left" w:pos="2296"/>
        </w:tabs>
        <w:ind w:firstLine="709"/>
        <w:jc w:val="both"/>
        <w:rPr>
          <w:sz w:val="28"/>
          <w:szCs w:val="28"/>
        </w:rPr>
      </w:pPr>
      <w:r w:rsidRPr="00B81DE1">
        <w:rPr>
          <w:sz w:val="28"/>
          <w:szCs w:val="28"/>
        </w:rPr>
        <w:t>5) формирование в коммунальном секторе благоприятных условий для реализации инвестиционных проектов в рамках государственно-частных партнерств, включая формирование эффективной системы тарифного регулирования;</w:t>
      </w:r>
    </w:p>
    <w:p w:rsidR="000306D5" w:rsidRPr="00B81DE1" w:rsidRDefault="000306D5" w:rsidP="00B81DE1">
      <w:pPr>
        <w:pStyle w:val="ConsPlusNormal"/>
        <w:tabs>
          <w:tab w:val="left" w:pos="2296"/>
        </w:tabs>
        <w:ind w:firstLine="709"/>
        <w:jc w:val="both"/>
        <w:rPr>
          <w:sz w:val="28"/>
          <w:szCs w:val="28"/>
        </w:rPr>
      </w:pPr>
      <w:r w:rsidRPr="00B81DE1">
        <w:rPr>
          <w:sz w:val="28"/>
          <w:szCs w:val="28"/>
        </w:rPr>
        <w:t>6) развитие систем централизованного, автономного и нецентрализованного водоснабжения и водоотведения на базе новых технологий и оборудования в городах и поселениях, где существуют проблемы с обеспе</w:t>
      </w:r>
      <w:r w:rsidR="00A30A37" w:rsidRPr="00B81DE1">
        <w:rPr>
          <w:sz w:val="28"/>
          <w:szCs w:val="28"/>
        </w:rPr>
        <w:t>чением населения питьевой водой.</w:t>
      </w:r>
    </w:p>
    <w:p w:rsidR="000306D5" w:rsidRPr="00B81DE1" w:rsidRDefault="000306D5" w:rsidP="00B81DE1">
      <w:pPr>
        <w:pStyle w:val="formattext"/>
        <w:shd w:val="clear" w:color="auto" w:fill="FFFFFF"/>
        <w:tabs>
          <w:tab w:val="left" w:pos="2296"/>
        </w:tabs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B81DE1">
        <w:rPr>
          <w:color w:val="000000" w:themeColor="text1"/>
          <w:sz w:val="28"/>
          <w:szCs w:val="28"/>
          <w:shd w:val="clear" w:color="auto" w:fill="FFFFFF"/>
        </w:rPr>
        <w:t xml:space="preserve">Сроки реализации </w:t>
      </w:r>
      <w:r w:rsidR="00257762">
        <w:rPr>
          <w:color w:val="000000" w:themeColor="text1"/>
          <w:sz w:val="28"/>
          <w:szCs w:val="28"/>
          <w:shd w:val="clear" w:color="auto" w:fill="FFFFFF"/>
        </w:rPr>
        <w:t>П</w:t>
      </w:r>
      <w:r w:rsidR="00B81DE1">
        <w:rPr>
          <w:color w:val="000000" w:themeColor="text1"/>
          <w:sz w:val="28"/>
          <w:szCs w:val="28"/>
          <w:shd w:val="clear" w:color="auto" w:fill="FFFFFF"/>
        </w:rPr>
        <w:t>рограммы</w:t>
      </w:r>
      <w:r w:rsidR="00257762">
        <w:rPr>
          <w:color w:val="000000" w:themeColor="text1"/>
          <w:sz w:val="28"/>
          <w:szCs w:val="28"/>
          <w:shd w:val="clear" w:color="auto" w:fill="FFFFFF"/>
        </w:rPr>
        <w:t xml:space="preserve"> –</w:t>
      </w:r>
      <w:r w:rsidR="00B81DE1">
        <w:rPr>
          <w:color w:val="000000" w:themeColor="text1"/>
          <w:sz w:val="28"/>
          <w:szCs w:val="28"/>
          <w:shd w:val="clear" w:color="auto" w:fill="FFFFFF"/>
        </w:rPr>
        <w:t xml:space="preserve"> 2023-</w:t>
      </w:r>
      <w:r w:rsidRPr="00B81DE1">
        <w:rPr>
          <w:color w:val="000000" w:themeColor="text1"/>
          <w:sz w:val="28"/>
          <w:szCs w:val="28"/>
          <w:shd w:val="clear" w:color="auto" w:fill="FFFFFF"/>
        </w:rPr>
        <w:t xml:space="preserve">2027 годы. </w:t>
      </w:r>
      <w:r w:rsidR="00257762">
        <w:rPr>
          <w:color w:val="000000" w:themeColor="text1"/>
          <w:sz w:val="28"/>
          <w:szCs w:val="28"/>
          <w:shd w:val="clear" w:color="auto" w:fill="FFFFFF"/>
        </w:rPr>
        <w:t>П</w:t>
      </w:r>
      <w:r w:rsidRPr="00B81DE1">
        <w:rPr>
          <w:color w:val="000000" w:themeColor="text1"/>
          <w:sz w:val="28"/>
          <w:szCs w:val="28"/>
          <w:shd w:val="clear" w:color="auto" w:fill="FFFFFF"/>
        </w:rPr>
        <w:t xml:space="preserve">рограмма реализуется в </w:t>
      </w:r>
      <w:r w:rsidR="00257762">
        <w:rPr>
          <w:color w:val="000000" w:themeColor="text1"/>
          <w:sz w:val="28"/>
          <w:szCs w:val="28"/>
          <w:shd w:val="clear" w:color="auto" w:fill="FFFFFF"/>
        </w:rPr>
        <w:t xml:space="preserve">             </w:t>
      </w:r>
      <w:r w:rsidRPr="00B81DE1">
        <w:rPr>
          <w:color w:val="000000" w:themeColor="text1"/>
          <w:sz w:val="28"/>
          <w:szCs w:val="28"/>
          <w:shd w:val="clear" w:color="auto" w:fill="FFFFFF"/>
        </w:rPr>
        <w:t>2 этапа:</w:t>
      </w:r>
    </w:p>
    <w:p w:rsidR="000306D5" w:rsidRPr="00B81DE1" w:rsidRDefault="000306D5" w:rsidP="00B81DE1">
      <w:pPr>
        <w:pStyle w:val="formattext"/>
        <w:shd w:val="clear" w:color="auto" w:fill="FFFFFF"/>
        <w:tabs>
          <w:tab w:val="left" w:pos="2296"/>
        </w:tabs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B81DE1">
        <w:rPr>
          <w:color w:val="000000" w:themeColor="text1"/>
          <w:sz w:val="28"/>
          <w:szCs w:val="28"/>
          <w:shd w:val="clear" w:color="auto" w:fill="FFFFFF"/>
        </w:rPr>
        <w:t>- первый этап</w:t>
      </w:r>
      <w:r w:rsidR="00257762">
        <w:rPr>
          <w:color w:val="000000" w:themeColor="text1"/>
          <w:sz w:val="28"/>
          <w:szCs w:val="28"/>
          <w:shd w:val="clear" w:color="auto" w:fill="FFFFFF"/>
        </w:rPr>
        <w:t xml:space="preserve"> –</w:t>
      </w:r>
      <w:r w:rsidRPr="00B81DE1">
        <w:rPr>
          <w:color w:val="000000" w:themeColor="text1"/>
          <w:sz w:val="28"/>
          <w:szCs w:val="28"/>
          <w:shd w:val="clear" w:color="auto" w:fill="FFFFFF"/>
        </w:rPr>
        <w:t xml:space="preserve"> 2023-2024 годы;</w:t>
      </w:r>
    </w:p>
    <w:p w:rsidR="000306D5" w:rsidRPr="00B81DE1" w:rsidRDefault="000306D5" w:rsidP="00B81DE1">
      <w:pPr>
        <w:pStyle w:val="formattext"/>
        <w:shd w:val="clear" w:color="auto" w:fill="FFFFFF"/>
        <w:tabs>
          <w:tab w:val="left" w:pos="2296"/>
        </w:tabs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81DE1">
        <w:rPr>
          <w:color w:val="000000" w:themeColor="text1"/>
          <w:sz w:val="28"/>
          <w:szCs w:val="28"/>
          <w:shd w:val="clear" w:color="auto" w:fill="FFFFFF"/>
        </w:rPr>
        <w:t>- второй этап</w:t>
      </w:r>
      <w:r w:rsidR="00257762">
        <w:rPr>
          <w:color w:val="000000" w:themeColor="text1"/>
          <w:sz w:val="28"/>
          <w:szCs w:val="28"/>
          <w:shd w:val="clear" w:color="auto" w:fill="FFFFFF"/>
        </w:rPr>
        <w:t xml:space="preserve"> –</w:t>
      </w:r>
      <w:r w:rsidRPr="00B81DE1">
        <w:rPr>
          <w:color w:val="000000" w:themeColor="text1"/>
          <w:sz w:val="28"/>
          <w:szCs w:val="28"/>
          <w:shd w:val="clear" w:color="auto" w:fill="FFFFFF"/>
        </w:rPr>
        <w:t xml:space="preserve"> 2025-2027 годы.</w:t>
      </w:r>
    </w:p>
    <w:p w:rsidR="000306D5" w:rsidRPr="00B81DE1" w:rsidRDefault="000306D5" w:rsidP="00B81DE1">
      <w:pPr>
        <w:pStyle w:val="formattext"/>
        <w:shd w:val="clear" w:color="auto" w:fill="FFFFFF"/>
        <w:tabs>
          <w:tab w:val="left" w:pos="2296"/>
        </w:tabs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</w:p>
    <w:p w:rsidR="00B81DE1" w:rsidRDefault="00A30A37" w:rsidP="00B81DE1">
      <w:pPr>
        <w:pStyle w:val="formattext"/>
        <w:shd w:val="clear" w:color="auto" w:fill="FFFFFF"/>
        <w:tabs>
          <w:tab w:val="left" w:pos="2296"/>
        </w:tabs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B81DE1">
        <w:rPr>
          <w:color w:val="000000" w:themeColor="text1"/>
          <w:sz w:val="28"/>
          <w:szCs w:val="28"/>
          <w:lang w:val="en-US"/>
        </w:rPr>
        <w:t>III</w:t>
      </w:r>
      <w:r w:rsidRPr="00B81DE1">
        <w:rPr>
          <w:color w:val="000000" w:themeColor="text1"/>
          <w:sz w:val="28"/>
          <w:szCs w:val="28"/>
        </w:rPr>
        <w:t>. Система (перечень) п</w:t>
      </w:r>
      <w:r w:rsidR="000306D5" w:rsidRPr="00B81DE1">
        <w:rPr>
          <w:color w:val="000000" w:themeColor="text1"/>
          <w:sz w:val="28"/>
          <w:szCs w:val="28"/>
        </w:rPr>
        <w:t xml:space="preserve">рограммных мероприятий </w:t>
      </w:r>
    </w:p>
    <w:p w:rsidR="004358DA" w:rsidRPr="00B81DE1" w:rsidRDefault="000306D5" w:rsidP="00B81DE1">
      <w:pPr>
        <w:pStyle w:val="formattext"/>
        <w:shd w:val="clear" w:color="auto" w:fill="FFFFFF"/>
        <w:tabs>
          <w:tab w:val="left" w:pos="2296"/>
        </w:tabs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B81DE1">
        <w:rPr>
          <w:color w:val="000000" w:themeColor="text1"/>
          <w:sz w:val="28"/>
          <w:szCs w:val="28"/>
        </w:rPr>
        <w:t>сроки их реализации и ожидаемые результаты</w:t>
      </w:r>
    </w:p>
    <w:p w:rsidR="00A30A37" w:rsidRPr="00B81DE1" w:rsidRDefault="00A30A37" w:rsidP="00B81DE1">
      <w:pPr>
        <w:pStyle w:val="formattext"/>
        <w:shd w:val="clear" w:color="auto" w:fill="FFFFFF"/>
        <w:tabs>
          <w:tab w:val="left" w:pos="2296"/>
        </w:tabs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</w:p>
    <w:p w:rsidR="000306D5" w:rsidRPr="00B81DE1" w:rsidRDefault="004358DA" w:rsidP="00B81DE1">
      <w:pPr>
        <w:pStyle w:val="formattext"/>
        <w:shd w:val="clear" w:color="auto" w:fill="FFFFFF"/>
        <w:tabs>
          <w:tab w:val="left" w:pos="2296"/>
        </w:tabs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B81DE1">
        <w:rPr>
          <w:color w:val="000000" w:themeColor="text1"/>
          <w:sz w:val="28"/>
          <w:szCs w:val="28"/>
        </w:rPr>
        <w:t>Обоснование включаемого в Программу перечня объектов</w:t>
      </w:r>
    </w:p>
    <w:p w:rsidR="00934CB1" w:rsidRPr="00B81DE1" w:rsidRDefault="00934CB1" w:rsidP="00B81DE1">
      <w:pPr>
        <w:pStyle w:val="formattext"/>
        <w:shd w:val="clear" w:color="auto" w:fill="FFFFFF"/>
        <w:tabs>
          <w:tab w:val="left" w:pos="2296"/>
        </w:tabs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</w:p>
    <w:p w:rsidR="00934CB1" w:rsidRPr="00B81DE1" w:rsidRDefault="005B7E1C" w:rsidP="00B81DE1">
      <w:pPr>
        <w:tabs>
          <w:tab w:val="left" w:pos="229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DE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34CB1" w:rsidRPr="00B81DE1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рограммой предусмотрена реализация 6 мероприятий, из них: </w:t>
      </w:r>
    </w:p>
    <w:p w:rsidR="00934CB1" w:rsidRPr="00B81DE1" w:rsidRDefault="00934CB1" w:rsidP="00B81DE1">
      <w:pPr>
        <w:tabs>
          <w:tab w:val="left" w:pos="229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DE1">
        <w:rPr>
          <w:rFonts w:ascii="Times New Roman" w:eastAsia="Times New Roman" w:hAnsi="Times New Roman"/>
          <w:sz w:val="28"/>
          <w:szCs w:val="28"/>
          <w:lang w:eastAsia="ru-RU"/>
        </w:rPr>
        <w:t>- по сфере реализации «водоснабжение» – 2 мероприятия по реконструкции;</w:t>
      </w:r>
    </w:p>
    <w:p w:rsidR="00934CB1" w:rsidRPr="00B81DE1" w:rsidRDefault="00934CB1" w:rsidP="00B81DE1">
      <w:pPr>
        <w:tabs>
          <w:tab w:val="left" w:pos="229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DE1">
        <w:rPr>
          <w:rFonts w:ascii="Times New Roman" w:eastAsia="Times New Roman" w:hAnsi="Times New Roman"/>
          <w:sz w:val="28"/>
          <w:szCs w:val="28"/>
          <w:lang w:eastAsia="ru-RU"/>
        </w:rPr>
        <w:t>- по сфере реализации «водоотведение» – 1 мероприятие по реконструкции;</w:t>
      </w:r>
    </w:p>
    <w:p w:rsidR="00934CB1" w:rsidRPr="00B81DE1" w:rsidRDefault="00934CB1" w:rsidP="00B81DE1">
      <w:pPr>
        <w:tabs>
          <w:tab w:val="left" w:pos="229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DE1">
        <w:rPr>
          <w:rFonts w:ascii="Times New Roman" w:eastAsia="Times New Roman" w:hAnsi="Times New Roman"/>
          <w:sz w:val="28"/>
          <w:szCs w:val="28"/>
          <w:lang w:eastAsia="ru-RU"/>
        </w:rPr>
        <w:t>- по сфере реализации «теплоснабжение» – 3 мероприятия по реконструкции.</w:t>
      </w:r>
    </w:p>
    <w:p w:rsidR="00934CB1" w:rsidRPr="00B81DE1" w:rsidRDefault="00934CB1" w:rsidP="00B81DE1">
      <w:pPr>
        <w:pStyle w:val="formattext"/>
        <w:shd w:val="clear" w:color="auto" w:fill="FFFFFF"/>
        <w:tabs>
          <w:tab w:val="left" w:pos="2296"/>
        </w:tabs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81DE1">
        <w:rPr>
          <w:color w:val="000000" w:themeColor="text1"/>
          <w:sz w:val="28"/>
          <w:szCs w:val="28"/>
        </w:rPr>
        <w:t>Характер</w:t>
      </w:r>
      <w:r w:rsidR="00257762">
        <w:rPr>
          <w:color w:val="000000" w:themeColor="text1"/>
          <w:sz w:val="28"/>
          <w:szCs w:val="28"/>
        </w:rPr>
        <w:t>истики объектов представлены в п</w:t>
      </w:r>
      <w:r w:rsidRPr="00B81DE1">
        <w:rPr>
          <w:color w:val="000000" w:themeColor="text1"/>
          <w:sz w:val="28"/>
          <w:szCs w:val="28"/>
        </w:rPr>
        <w:t>риложении № 1</w:t>
      </w:r>
      <w:r w:rsidR="00257762">
        <w:rPr>
          <w:color w:val="000000" w:themeColor="text1"/>
          <w:sz w:val="28"/>
          <w:szCs w:val="28"/>
        </w:rPr>
        <w:t xml:space="preserve"> к настоящей Программе</w:t>
      </w:r>
      <w:r w:rsidRPr="00B81DE1">
        <w:rPr>
          <w:color w:val="000000" w:themeColor="text1"/>
          <w:sz w:val="28"/>
          <w:szCs w:val="28"/>
        </w:rPr>
        <w:t>.</w:t>
      </w:r>
    </w:p>
    <w:p w:rsidR="00934CB1" w:rsidRPr="00B81DE1" w:rsidRDefault="00934CB1" w:rsidP="00B81DE1">
      <w:pPr>
        <w:tabs>
          <w:tab w:val="left" w:pos="229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DE1">
        <w:rPr>
          <w:rFonts w:ascii="Times New Roman" w:hAnsi="Times New Roman"/>
          <w:sz w:val="28"/>
          <w:szCs w:val="28"/>
        </w:rPr>
        <w:t>В Программу включены мероприятия по модернизации</w:t>
      </w:r>
      <w:r w:rsidRPr="00B81DE1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объектов коммунальной инфраструктуры с учетом следующих критериев:</w:t>
      </w:r>
    </w:p>
    <w:p w:rsidR="00934CB1" w:rsidRPr="00B81DE1" w:rsidRDefault="00934CB1" w:rsidP="00B81DE1">
      <w:pPr>
        <w:tabs>
          <w:tab w:val="left" w:pos="229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DE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объекты имеют высокий физический износ, в связи с чем требуют модернизации в приоритетном порядке;</w:t>
      </w:r>
    </w:p>
    <w:p w:rsidR="00934CB1" w:rsidRPr="00B81DE1" w:rsidRDefault="00934CB1" w:rsidP="00B81DE1">
      <w:pPr>
        <w:tabs>
          <w:tab w:val="left" w:pos="229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DE1">
        <w:rPr>
          <w:rFonts w:ascii="Times New Roman" w:eastAsia="Times New Roman" w:hAnsi="Times New Roman"/>
          <w:sz w:val="28"/>
          <w:szCs w:val="28"/>
          <w:lang w:eastAsia="ru-RU"/>
        </w:rPr>
        <w:t>- на объектах коммунальной инфраструктуры, подлежащих модернизации</w:t>
      </w:r>
      <w:r w:rsidR="00666AB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81DE1">
        <w:rPr>
          <w:rFonts w:ascii="Times New Roman" w:eastAsia="Times New Roman" w:hAnsi="Times New Roman"/>
          <w:sz w:val="28"/>
          <w:szCs w:val="28"/>
          <w:lang w:eastAsia="ru-RU"/>
        </w:rPr>
        <w:t xml:space="preserve"> наблюдается наибольшее количество аварий и инцидентов;</w:t>
      </w:r>
    </w:p>
    <w:p w:rsidR="00934CB1" w:rsidRPr="00B81DE1" w:rsidRDefault="00934CB1" w:rsidP="00B81DE1">
      <w:pPr>
        <w:tabs>
          <w:tab w:val="left" w:pos="229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81DE1">
        <w:rPr>
          <w:rFonts w:ascii="Times New Roman" w:eastAsia="Times New Roman" w:hAnsi="Times New Roman"/>
          <w:sz w:val="28"/>
          <w:szCs w:val="28"/>
          <w:lang w:eastAsia="ru-RU"/>
        </w:rPr>
        <w:t xml:space="preserve">- мероприятия </w:t>
      </w:r>
      <w:r w:rsidR="005B7E1C" w:rsidRPr="00B81DE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B81DE1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отвечают требованиям Правил </w:t>
      </w:r>
      <w:r w:rsidRPr="00B81DE1">
        <w:rPr>
          <w:rFonts w:ascii="Times New Roman" w:eastAsia="Times New Roman" w:hAnsi="Times New Roman"/>
          <w:bCs/>
          <w:sz w:val="28"/>
          <w:szCs w:val="28"/>
          <w:lang w:eastAsia="ru-RU"/>
        </w:rPr>
        <w:t>предоставления ППК «Фонд развития территорий» финансовой поддержки бюджетам субъектов Российской Федерации за счет средств ППК «Фонд развития территорий» на модернизацию систем коммун</w:t>
      </w:r>
      <w:r w:rsidR="00B81DE1">
        <w:rPr>
          <w:rFonts w:ascii="Times New Roman" w:eastAsia="Times New Roman" w:hAnsi="Times New Roman"/>
          <w:bCs/>
          <w:sz w:val="28"/>
          <w:szCs w:val="28"/>
          <w:lang w:eastAsia="ru-RU"/>
        </w:rPr>
        <w:t>альной инфраструктуры на 2023-</w:t>
      </w:r>
      <w:r w:rsidRPr="00B81DE1">
        <w:rPr>
          <w:rFonts w:ascii="Times New Roman" w:eastAsia="Times New Roman" w:hAnsi="Times New Roman"/>
          <w:bCs/>
          <w:sz w:val="28"/>
          <w:szCs w:val="28"/>
          <w:lang w:eastAsia="ru-RU"/>
        </w:rPr>
        <w:t>2027 годы;</w:t>
      </w:r>
    </w:p>
    <w:p w:rsidR="00934CB1" w:rsidRPr="00B81DE1" w:rsidRDefault="00934CB1" w:rsidP="00B81DE1">
      <w:pPr>
        <w:tabs>
          <w:tab w:val="left" w:pos="229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81DE1">
        <w:rPr>
          <w:rFonts w:ascii="Times New Roman" w:eastAsia="Times New Roman" w:hAnsi="Times New Roman"/>
          <w:bCs/>
          <w:sz w:val="28"/>
          <w:szCs w:val="28"/>
          <w:lang w:eastAsia="ru-RU"/>
        </w:rPr>
        <w:t>- реализация включенных мероприятий позволит обеспечить достижение целевых показателей;</w:t>
      </w:r>
    </w:p>
    <w:p w:rsidR="00934CB1" w:rsidRPr="00B81DE1" w:rsidRDefault="00934CB1" w:rsidP="00B81DE1">
      <w:pPr>
        <w:tabs>
          <w:tab w:val="left" w:pos="229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81DE1">
        <w:rPr>
          <w:rFonts w:ascii="Times New Roman" w:eastAsia="Times New Roman" w:hAnsi="Times New Roman"/>
          <w:bCs/>
          <w:sz w:val="28"/>
          <w:szCs w:val="28"/>
          <w:lang w:eastAsia="ru-RU"/>
        </w:rPr>
        <w:t>- мероприятия отвечают требованию по направлению не менее 90 процентов средств финансовой поддержки на линейные объекты;</w:t>
      </w:r>
    </w:p>
    <w:p w:rsidR="00934CB1" w:rsidRPr="00B81DE1" w:rsidRDefault="00934CB1" w:rsidP="00B81DE1">
      <w:pPr>
        <w:tabs>
          <w:tab w:val="left" w:pos="229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81DE1">
        <w:rPr>
          <w:rFonts w:ascii="Times New Roman" w:eastAsia="Times New Roman" w:hAnsi="Times New Roman"/>
          <w:bCs/>
          <w:sz w:val="28"/>
          <w:szCs w:val="28"/>
          <w:lang w:eastAsia="ru-RU"/>
        </w:rPr>
        <w:t>- мероприятия отвечают требованию по сроку реализации, который не превышает двух лет;</w:t>
      </w:r>
    </w:p>
    <w:p w:rsidR="00934CB1" w:rsidRPr="00B81DE1" w:rsidRDefault="00934CB1" w:rsidP="00B81DE1">
      <w:pPr>
        <w:tabs>
          <w:tab w:val="left" w:pos="229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DE1">
        <w:rPr>
          <w:rFonts w:ascii="Times New Roman" w:eastAsia="Times New Roman" w:hAnsi="Times New Roman"/>
          <w:sz w:val="28"/>
          <w:szCs w:val="28"/>
          <w:lang w:eastAsia="ru-RU"/>
        </w:rPr>
        <w:t>- мероприятия отвечают требованию по предельному объему средств финансовой поддержки, направляемому на реализацию мероприятий в отношении линейных объектов, исходя из установленного показателя 16 700,0 тыс. рублей на 1 км</w:t>
      </w:r>
      <w:r w:rsidR="00B44F37" w:rsidRPr="00B81DE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44F37" w:rsidRPr="00B81DE1" w:rsidRDefault="00B44F37" w:rsidP="00B81DE1">
      <w:pPr>
        <w:tabs>
          <w:tab w:val="left" w:pos="229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DE1">
        <w:rPr>
          <w:rFonts w:ascii="Times New Roman" w:eastAsia="Times New Roman" w:hAnsi="Times New Roman"/>
          <w:sz w:val="28"/>
          <w:szCs w:val="28"/>
          <w:lang w:eastAsia="ru-RU"/>
        </w:rPr>
        <w:t>- с</w:t>
      </w:r>
      <w:r w:rsidRPr="00B81DE1">
        <w:rPr>
          <w:rFonts w:ascii="Times New Roman" w:hAnsi="Times New Roman" w:cs="Times New Roman"/>
          <w:sz w:val="28"/>
          <w:szCs w:val="28"/>
        </w:rPr>
        <w:t>рок реализации мероприятий Программы не превышает двух лет</w:t>
      </w:r>
      <w:r w:rsidR="004358DA" w:rsidRPr="00B81DE1">
        <w:rPr>
          <w:rFonts w:ascii="Times New Roman" w:hAnsi="Times New Roman" w:cs="Times New Roman"/>
          <w:sz w:val="28"/>
          <w:szCs w:val="28"/>
        </w:rPr>
        <w:t>.</w:t>
      </w:r>
    </w:p>
    <w:p w:rsidR="006B662A" w:rsidRPr="00B81DE1" w:rsidRDefault="006B662A" w:rsidP="00B81DE1">
      <w:pPr>
        <w:pStyle w:val="ConsPlusNormal"/>
        <w:tabs>
          <w:tab w:val="left" w:pos="2296"/>
        </w:tabs>
        <w:ind w:firstLine="709"/>
        <w:jc w:val="both"/>
        <w:rPr>
          <w:sz w:val="28"/>
          <w:szCs w:val="28"/>
        </w:rPr>
      </w:pPr>
      <w:r w:rsidRPr="00B81DE1">
        <w:rPr>
          <w:sz w:val="28"/>
          <w:szCs w:val="28"/>
        </w:rPr>
        <w:t>Целевые показатели реализации Программы (увеличение численности населения, для которого улучшится качество комм</w:t>
      </w:r>
      <w:r w:rsidR="00A30A37" w:rsidRPr="00B81DE1">
        <w:rPr>
          <w:sz w:val="28"/>
          <w:szCs w:val="28"/>
        </w:rPr>
        <w:t>унальных услуг,</w:t>
      </w:r>
      <w:r w:rsidRPr="00B81DE1">
        <w:rPr>
          <w:sz w:val="28"/>
          <w:szCs w:val="28"/>
        </w:rPr>
        <w:t xml:space="preserve"> увеличение протяженности замены</w:t>
      </w:r>
      <w:r w:rsidR="00A30A37" w:rsidRPr="00B81DE1">
        <w:rPr>
          <w:sz w:val="28"/>
          <w:szCs w:val="28"/>
        </w:rPr>
        <w:t xml:space="preserve"> инженерных сетей,</w:t>
      </w:r>
      <w:r w:rsidRPr="00B81DE1">
        <w:rPr>
          <w:sz w:val="28"/>
          <w:szCs w:val="28"/>
        </w:rPr>
        <w:t xml:space="preserve"> снижение аварийности коммунальной инфраструктуры) рассчитываются в </w:t>
      </w:r>
      <w:r w:rsidRPr="00B81DE1">
        <w:rPr>
          <w:color w:val="000000" w:themeColor="text1"/>
          <w:sz w:val="28"/>
          <w:szCs w:val="28"/>
        </w:rPr>
        <w:t xml:space="preserve">соответствии </w:t>
      </w:r>
      <w:r w:rsidR="004113A0" w:rsidRPr="00B81DE1">
        <w:rPr>
          <w:color w:val="000000" w:themeColor="text1"/>
          <w:sz w:val="28"/>
          <w:szCs w:val="28"/>
        </w:rPr>
        <w:t xml:space="preserve">с методическими </w:t>
      </w:r>
      <w:r w:rsidR="004113A0" w:rsidRPr="00B81DE1">
        <w:rPr>
          <w:sz w:val="28"/>
          <w:szCs w:val="28"/>
        </w:rPr>
        <w:t xml:space="preserve">рекомендациями по подготовке региональной программы по модернизации систем коммунальной инфраструктуры, утвержденными президиумом (штабом) Правительственной комиссии по региональному развитию в Российской Федерации (протокол от 22 декабря 2022 </w:t>
      </w:r>
      <w:r w:rsidR="00B81DE1">
        <w:rPr>
          <w:sz w:val="28"/>
          <w:szCs w:val="28"/>
        </w:rPr>
        <w:t xml:space="preserve">г. </w:t>
      </w:r>
      <w:r w:rsidR="004113A0" w:rsidRPr="00B81DE1">
        <w:rPr>
          <w:sz w:val="28"/>
          <w:szCs w:val="28"/>
        </w:rPr>
        <w:t>№ 88) (далее – методические рекомендации).</w:t>
      </w:r>
    </w:p>
    <w:p w:rsidR="006B662A" w:rsidRPr="00B81DE1" w:rsidRDefault="006B662A" w:rsidP="00B81DE1">
      <w:pPr>
        <w:pStyle w:val="ConsPlusNormal"/>
        <w:tabs>
          <w:tab w:val="left" w:pos="2296"/>
        </w:tabs>
        <w:ind w:firstLine="709"/>
        <w:jc w:val="both"/>
        <w:rPr>
          <w:sz w:val="28"/>
          <w:szCs w:val="28"/>
        </w:rPr>
      </w:pPr>
      <w:r w:rsidRPr="00B81DE1">
        <w:rPr>
          <w:sz w:val="28"/>
          <w:szCs w:val="28"/>
        </w:rPr>
        <w:t>Целевые показатели рассчитываются в виде прогнозных значений таких показателей на каждый год и на период реализации Программы до 2027 года в целом.</w:t>
      </w:r>
    </w:p>
    <w:p w:rsidR="006B662A" w:rsidRPr="00B81DE1" w:rsidRDefault="006B662A" w:rsidP="00B81DE1">
      <w:pPr>
        <w:pStyle w:val="ConsPlusNormal"/>
        <w:tabs>
          <w:tab w:val="left" w:pos="2296"/>
        </w:tabs>
        <w:ind w:firstLine="709"/>
        <w:jc w:val="both"/>
        <w:rPr>
          <w:sz w:val="28"/>
          <w:szCs w:val="28"/>
        </w:rPr>
      </w:pPr>
      <w:r w:rsidRPr="00B81DE1">
        <w:rPr>
          <w:sz w:val="28"/>
          <w:szCs w:val="28"/>
        </w:rPr>
        <w:t>Переч</w:t>
      </w:r>
      <w:r w:rsidR="00A30A37" w:rsidRPr="00B81DE1">
        <w:rPr>
          <w:sz w:val="28"/>
          <w:szCs w:val="28"/>
        </w:rPr>
        <w:t>ен</w:t>
      </w:r>
      <w:r w:rsidRPr="00B81DE1">
        <w:rPr>
          <w:sz w:val="28"/>
          <w:szCs w:val="28"/>
        </w:rPr>
        <w:t>ь и значения целевых показ</w:t>
      </w:r>
      <w:r w:rsidR="000B161A" w:rsidRPr="00B81DE1">
        <w:rPr>
          <w:sz w:val="28"/>
          <w:szCs w:val="28"/>
        </w:rPr>
        <w:t xml:space="preserve">ателей приведены в приложении № </w:t>
      </w:r>
      <w:r w:rsidRPr="00B81DE1">
        <w:rPr>
          <w:sz w:val="28"/>
          <w:szCs w:val="28"/>
        </w:rPr>
        <w:t>3 к Программе. Динамика достижения целевых показ</w:t>
      </w:r>
      <w:r w:rsidR="000B161A" w:rsidRPr="00B81DE1">
        <w:rPr>
          <w:sz w:val="28"/>
          <w:szCs w:val="28"/>
        </w:rPr>
        <w:t xml:space="preserve">ателей приведена в приложении </w:t>
      </w:r>
      <w:r w:rsidR="00666AB7">
        <w:rPr>
          <w:sz w:val="28"/>
          <w:szCs w:val="28"/>
        </w:rPr>
        <w:t xml:space="preserve">                 </w:t>
      </w:r>
      <w:r w:rsidR="000B161A" w:rsidRPr="00B81DE1">
        <w:rPr>
          <w:sz w:val="28"/>
          <w:szCs w:val="28"/>
        </w:rPr>
        <w:t xml:space="preserve">№ </w:t>
      </w:r>
      <w:r w:rsidRPr="00B81DE1">
        <w:rPr>
          <w:sz w:val="28"/>
          <w:szCs w:val="28"/>
        </w:rPr>
        <w:t>4 к Программе.</w:t>
      </w:r>
    </w:p>
    <w:p w:rsidR="00934CB1" w:rsidRPr="00B81DE1" w:rsidRDefault="00934CB1" w:rsidP="00B81DE1">
      <w:pPr>
        <w:pStyle w:val="ConsPlusNormal"/>
        <w:tabs>
          <w:tab w:val="left" w:pos="2296"/>
        </w:tabs>
        <w:jc w:val="both"/>
        <w:rPr>
          <w:sz w:val="28"/>
          <w:szCs w:val="28"/>
        </w:rPr>
      </w:pPr>
    </w:p>
    <w:p w:rsidR="004358DA" w:rsidRPr="00B81DE1" w:rsidRDefault="00A30A37" w:rsidP="00B81DE1">
      <w:pPr>
        <w:pStyle w:val="formattext"/>
        <w:shd w:val="clear" w:color="auto" w:fill="FFFFFF"/>
        <w:tabs>
          <w:tab w:val="left" w:pos="2296"/>
        </w:tabs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B81DE1">
        <w:rPr>
          <w:color w:val="000000" w:themeColor="text1"/>
          <w:sz w:val="28"/>
          <w:szCs w:val="28"/>
          <w:lang w:val="en-US"/>
        </w:rPr>
        <w:t>IV</w:t>
      </w:r>
      <w:r w:rsidRPr="00B81DE1">
        <w:rPr>
          <w:color w:val="000000" w:themeColor="text1"/>
          <w:sz w:val="28"/>
          <w:szCs w:val="28"/>
        </w:rPr>
        <w:t xml:space="preserve">. </w:t>
      </w:r>
      <w:r w:rsidR="000306D5" w:rsidRPr="00B81DE1">
        <w:rPr>
          <w:color w:val="000000" w:themeColor="text1"/>
          <w:sz w:val="28"/>
          <w:szCs w:val="28"/>
        </w:rPr>
        <w:t>Обоснование финансовых и материальных затрат</w:t>
      </w:r>
    </w:p>
    <w:p w:rsidR="00A30A37" w:rsidRPr="00B81DE1" w:rsidRDefault="00A30A37" w:rsidP="00B81DE1">
      <w:pPr>
        <w:pStyle w:val="formattext"/>
        <w:shd w:val="clear" w:color="auto" w:fill="FFFFFF"/>
        <w:tabs>
          <w:tab w:val="left" w:pos="2296"/>
        </w:tabs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</w:p>
    <w:p w:rsidR="00666AB7" w:rsidRDefault="004358DA" w:rsidP="00B81DE1">
      <w:pPr>
        <w:pStyle w:val="ConsPlusNormal"/>
        <w:widowControl/>
        <w:tabs>
          <w:tab w:val="left" w:pos="2296"/>
        </w:tabs>
        <w:jc w:val="center"/>
        <w:rPr>
          <w:sz w:val="28"/>
          <w:szCs w:val="28"/>
        </w:rPr>
      </w:pPr>
      <w:r w:rsidRPr="00B81DE1">
        <w:rPr>
          <w:sz w:val="28"/>
          <w:szCs w:val="28"/>
        </w:rPr>
        <w:t xml:space="preserve">Обоснование потребности в объеме средств </w:t>
      </w:r>
    </w:p>
    <w:p w:rsidR="00666AB7" w:rsidRDefault="004358DA" w:rsidP="00B81DE1">
      <w:pPr>
        <w:pStyle w:val="ConsPlusNormal"/>
        <w:widowControl/>
        <w:tabs>
          <w:tab w:val="left" w:pos="2296"/>
        </w:tabs>
        <w:jc w:val="center"/>
        <w:rPr>
          <w:sz w:val="28"/>
          <w:szCs w:val="28"/>
        </w:rPr>
      </w:pPr>
      <w:r w:rsidRPr="00B81DE1">
        <w:rPr>
          <w:sz w:val="28"/>
          <w:szCs w:val="28"/>
        </w:rPr>
        <w:t xml:space="preserve">финансовой поддержки, объеме долевого </w:t>
      </w:r>
    </w:p>
    <w:p w:rsidR="00666AB7" w:rsidRDefault="004358DA" w:rsidP="00B81DE1">
      <w:pPr>
        <w:pStyle w:val="ConsPlusNormal"/>
        <w:widowControl/>
        <w:tabs>
          <w:tab w:val="left" w:pos="2296"/>
        </w:tabs>
        <w:jc w:val="center"/>
        <w:rPr>
          <w:sz w:val="28"/>
          <w:szCs w:val="28"/>
        </w:rPr>
      </w:pPr>
      <w:r w:rsidRPr="00B81DE1">
        <w:rPr>
          <w:sz w:val="28"/>
          <w:szCs w:val="28"/>
        </w:rPr>
        <w:t xml:space="preserve">финансирования за счет средств </w:t>
      </w:r>
      <w:r w:rsidR="00257762">
        <w:rPr>
          <w:sz w:val="28"/>
          <w:szCs w:val="28"/>
        </w:rPr>
        <w:t>республиканского</w:t>
      </w:r>
    </w:p>
    <w:p w:rsidR="00666AB7" w:rsidRDefault="00257762" w:rsidP="00B81DE1">
      <w:pPr>
        <w:pStyle w:val="ConsPlusNormal"/>
        <w:widowControl/>
        <w:tabs>
          <w:tab w:val="left" w:pos="229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6AB7">
        <w:rPr>
          <w:sz w:val="28"/>
          <w:szCs w:val="28"/>
        </w:rPr>
        <w:t>бюджета Республики Тыва</w:t>
      </w:r>
      <w:r w:rsidR="004358DA" w:rsidRPr="00B81DE1">
        <w:rPr>
          <w:sz w:val="28"/>
          <w:szCs w:val="28"/>
        </w:rPr>
        <w:t xml:space="preserve">, средств местных </w:t>
      </w:r>
    </w:p>
    <w:p w:rsidR="00666AB7" w:rsidRDefault="004358DA" w:rsidP="00B81DE1">
      <w:pPr>
        <w:pStyle w:val="ConsPlusNormal"/>
        <w:widowControl/>
        <w:tabs>
          <w:tab w:val="left" w:pos="2296"/>
        </w:tabs>
        <w:jc w:val="center"/>
        <w:rPr>
          <w:sz w:val="28"/>
          <w:szCs w:val="28"/>
        </w:rPr>
      </w:pPr>
      <w:r w:rsidRPr="00B81DE1">
        <w:rPr>
          <w:sz w:val="28"/>
          <w:szCs w:val="28"/>
        </w:rPr>
        <w:t xml:space="preserve">бюджетов с учетом планируемых направлений </w:t>
      </w:r>
    </w:p>
    <w:p w:rsidR="00666AB7" w:rsidRDefault="004358DA" w:rsidP="00B81DE1">
      <w:pPr>
        <w:pStyle w:val="ConsPlusNormal"/>
        <w:widowControl/>
        <w:tabs>
          <w:tab w:val="left" w:pos="2296"/>
        </w:tabs>
        <w:jc w:val="center"/>
        <w:rPr>
          <w:sz w:val="28"/>
          <w:szCs w:val="28"/>
        </w:rPr>
      </w:pPr>
      <w:r w:rsidRPr="00B81DE1">
        <w:rPr>
          <w:sz w:val="28"/>
          <w:szCs w:val="28"/>
        </w:rPr>
        <w:t xml:space="preserve">использования указанных средств и привлечения </w:t>
      </w:r>
    </w:p>
    <w:p w:rsidR="000306D5" w:rsidRPr="00B81DE1" w:rsidRDefault="004358DA" w:rsidP="00B81DE1">
      <w:pPr>
        <w:pStyle w:val="ConsPlusNormal"/>
        <w:widowControl/>
        <w:tabs>
          <w:tab w:val="left" w:pos="2296"/>
        </w:tabs>
        <w:jc w:val="center"/>
        <w:rPr>
          <w:color w:val="000000" w:themeColor="text1"/>
          <w:sz w:val="28"/>
          <w:szCs w:val="28"/>
        </w:rPr>
      </w:pPr>
      <w:r w:rsidRPr="00B81DE1">
        <w:rPr>
          <w:sz w:val="28"/>
          <w:szCs w:val="28"/>
        </w:rPr>
        <w:t>внебюджетных средств</w:t>
      </w:r>
    </w:p>
    <w:p w:rsidR="000306D5" w:rsidRPr="00B81DE1" w:rsidRDefault="000306D5" w:rsidP="00B81DE1">
      <w:pPr>
        <w:pStyle w:val="formattext"/>
        <w:shd w:val="clear" w:color="auto" w:fill="FFFFFF"/>
        <w:tabs>
          <w:tab w:val="left" w:pos="2296"/>
        </w:tabs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4358DA" w:rsidRPr="00B81DE1" w:rsidRDefault="004358DA" w:rsidP="00B81DE1">
      <w:pPr>
        <w:pStyle w:val="ConsPlusNormal"/>
        <w:tabs>
          <w:tab w:val="left" w:pos="2296"/>
        </w:tabs>
        <w:ind w:firstLine="709"/>
        <w:jc w:val="both"/>
        <w:rPr>
          <w:sz w:val="28"/>
          <w:szCs w:val="28"/>
        </w:rPr>
      </w:pPr>
      <w:r w:rsidRPr="00B81DE1">
        <w:rPr>
          <w:sz w:val="28"/>
          <w:szCs w:val="28"/>
        </w:rPr>
        <w:t>Реализация Программы осуществляется в соответствии с действующим законодательством Российской Федерации.</w:t>
      </w:r>
    </w:p>
    <w:p w:rsidR="004358DA" w:rsidRPr="00B81DE1" w:rsidRDefault="004358DA" w:rsidP="00B81DE1">
      <w:pPr>
        <w:pStyle w:val="ConsPlusNormal"/>
        <w:tabs>
          <w:tab w:val="left" w:pos="2296"/>
        </w:tabs>
        <w:ind w:firstLine="709"/>
        <w:jc w:val="both"/>
        <w:rPr>
          <w:sz w:val="28"/>
          <w:szCs w:val="28"/>
        </w:rPr>
      </w:pPr>
      <w:r w:rsidRPr="00B81DE1">
        <w:rPr>
          <w:sz w:val="28"/>
          <w:szCs w:val="28"/>
        </w:rPr>
        <w:t>Источниками финансирования расходов на модернизацию систем коммуналь</w:t>
      </w:r>
      <w:r w:rsidRPr="00B81DE1">
        <w:rPr>
          <w:sz w:val="28"/>
          <w:szCs w:val="28"/>
        </w:rPr>
        <w:lastRenderedPageBreak/>
        <w:t>ной инфраструктуры в рамках реализации Программы являются:</w:t>
      </w:r>
    </w:p>
    <w:p w:rsidR="004358DA" w:rsidRPr="00B81DE1" w:rsidRDefault="004358DA" w:rsidP="00B81DE1">
      <w:pPr>
        <w:pStyle w:val="ConsPlusNormal"/>
        <w:tabs>
          <w:tab w:val="left" w:pos="2296"/>
        </w:tabs>
        <w:ind w:firstLine="709"/>
        <w:jc w:val="both"/>
        <w:rPr>
          <w:sz w:val="28"/>
          <w:szCs w:val="28"/>
        </w:rPr>
      </w:pPr>
      <w:r w:rsidRPr="00B81DE1">
        <w:rPr>
          <w:sz w:val="28"/>
          <w:szCs w:val="28"/>
        </w:rPr>
        <w:t>- средства Фонда;</w:t>
      </w:r>
    </w:p>
    <w:p w:rsidR="004358DA" w:rsidRPr="00B81DE1" w:rsidRDefault="004358DA" w:rsidP="00B81DE1">
      <w:pPr>
        <w:pStyle w:val="ConsPlusNormal"/>
        <w:tabs>
          <w:tab w:val="left" w:pos="2296"/>
        </w:tabs>
        <w:ind w:firstLine="709"/>
        <w:jc w:val="both"/>
        <w:rPr>
          <w:sz w:val="28"/>
          <w:szCs w:val="28"/>
        </w:rPr>
      </w:pPr>
      <w:r w:rsidRPr="00B81DE1">
        <w:rPr>
          <w:sz w:val="28"/>
          <w:szCs w:val="28"/>
        </w:rPr>
        <w:t xml:space="preserve">- средства консолидированного бюджета </w:t>
      </w:r>
      <w:r w:rsidR="00AB23E9" w:rsidRPr="00B81DE1">
        <w:rPr>
          <w:sz w:val="28"/>
          <w:szCs w:val="28"/>
        </w:rPr>
        <w:t>Республики Тыва</w:t>
      </w:r>
      <w:r w:rsidRPr="00B81DE1">
        <w:rPr>
          <w:sz w:val="28"/>
          <w:szCs w:val="28"/>
        </w:rPr>
        <w:t xml:space="preserve">, в том числе средства </w:t>
      </w:r>
      <w:r w:rsidR="00B22593" w:rsidRPr="00B81DE1">
        <w:rPr>
          <w:sz w:val="28"/>
          <w:szCs w:val="28"/>
        </w:rPr>
        <w:t>республиканского</w:t>
      </w:r>
      <w:r w:rsidR="00666AB7">
        <w:rPr>
          <w:sz w:val="28"/>
          <w:szCs w:val="28"/>
        </w:rPr>
        <w:t xml:space="preserve"> бюджета</w:t>
      </w:r>
      <w:r w:rsidRPr="00B81DE1">
        <w:rPr>
          <w:sz w:val="28"/>
          <w:szCs w:val="28"/>
        </w:rPr>
        <w:t>;</w:t>
      </w:r>
    </w:p>
    <w:p w:rsidR="004358DA" w:rsidRPr="00B81DE1" w:rsidRDefault="004358DA" w:rsidP="00B81DE1">
      <w:pPr>
        <w:pStyle w:val="ConsPlusNormal"/>
        <w:tabs>
          <w:tab w:val="left" w:pos="2296"/>
        </w:tabs>
        <w:ind w:firstLine="709"/>
        <w:jc w:val="both"/>
        <w:rPr>
          <w:sz w:val="28"/>
          <w:szCs w:val="28"/>
        </w:rPr>
      </w:pPr>
      <w:r w:rsidRPr="00B81DE1">
        <w:rPr>
          <w:sz w:val="28"/>
          <w:szCs w:val="28"/>
        </w:rPr>
        <w:t>- средства внебюджетных источников.</w:t>
      </w:r>
    </w:p>
    <w:p w:rsidR="004358DA" w:rsidRPr="00B81DE1" w:rsidRDefault="004358DA" w:rsidP="00B81DE1">
      <w:pPr>
        <w:pStyle w:val="ConsPlusNormal"/>
        <w:tabs>
          <w:tab w:val="left" w:pos="2296"/>
        </w:tabs>
        <w:ind w:firstLine="709"/>
        <w:jc w:val="both"/>
        <w:rPr>
          <w:sz w:val="28"/>
          <w:szCs w:val="28"/>
        </w:rPr>
      </w:pPr>
      <w:r w:rsidRPr="00B81DE1">
        <w:rPr>
          <w:sz w:val="28"/>
          <w:szCs w:val="28"/>
        </w:rPr>
        <w:t>Объемы финансирования Программы носят прогнозный характер и подлежат ежегодной корректировке с учетом возможностей бюджетов разных уровней.</w:t>
      </w:r>
    </w:p>
    <w:p w:rsidR="006B662A" w:rsidRPr="00B81DE1" w:rsidRDefault="006B662A" w:rsidP="00B81DE1">
      <w:pPr>
        <w:pStyle w:val="ConsPlusNormal"/>
        <w:tabs>
          <w:tab w:val="left" w:pos="2296"/>
        </w:tabs>
        <w:ind w:firstLine="709"/>
        <w:jc w:val="both"/>
        <w:rPr>
          <w:sz w:val="28"/>
          <w:szCs w:val="28"/>
        </w:rPr>
      </w:pPr>
      <w:r w:rsidRPr="00B81DE1">
        <w:rPr>
          <w:sz w:val="28"/>
          <w:szCs w:val="28"/>
        </w:rPr>
        <w:t>Предельная стоимость мероприятий</w:t>
      </w:r>
      <w:r w:rsidR="005B7E1C" w:rsidRPr="00B81DE1">
        <w:rPr>
          <w:sz w:val="28"/>
          <w:szCs w:val="28"/>
        </w:rPr>
        <w:t xml:space="preserve"> П</w:t>
      </w:r>
      <w:r w:rsidRPr="00B81DE1">
        <w:rPr>
          <w:sz w:val="28"/>
          <w:szCs w:val="28"/>
        </w:rPr>
        <w:t>рограммы определяется на основании предварительного расчета стоимости с использованием сметных норм, стоимости проектов-аналогов, укрупненных нормативов цены строительства.</w:t>
      </w:r>
    </w:p>
    <w:p w:rsidR="006B662A" w:rsidRPr="00B81DE1" w:rsidRDefault="006B662A" w:rsidP="00B81DE1">
      <w:pPr>
        <w:pStyle w:val="ConsPlusNormal"/>
        <w:tabs>
          <w:tab w:val="left" w:pos="2296"/>
        </w:tabs>
        <w:ind w:firstLine="709"/>
        <w:jc w:val="both"/>
        <w:rPr>
          <w:sz w:val="28"/>
          <w:szCs w:val="28"/>
        </w:rPr>
      </w:pPr>
      <w:r w:rsidRPr="00B81DE1">
        <w:rPr>
          <w:sz w:val="28"/>
          <w:szCs w:val="28"/>
        </w:rPr>
        <w:t>Обоснование потребности в объеме средств Фонда, объеме долевого финансирования за счет средств Фонда, республиканского бюджета</w:t>
      </w:r>
      <w:r w:rsidR="00666AB7">
        <w:rPr>
          <w:sz w:val="28"/>
          <w:szCs w:val="28"/>
        </w:rPr>
        <w:t xml:space="preserve"> Республики Тыва</w:t>
      </w:r>
      <w:r w:rsidRPr="00B81DE1">
        <w:rPr>
          <w:sz w:val="28"/>
          <w:szCs w:val="28"/>
        </w:rPr>
        <w:t>, внебюджетных источников за период 2023</w:t>
      </w:r>
      <w:r w:rsidR="00B81DE1">
        <w:rPr>
          <w:sz w:val="28"/>
          <w:szCs w:val="28"/>
        </w:rPr>
        <w:t>-</w:t>
      </w:r>
      <w:r w:rsidRPr="00B81DE1">
        <w:rPr>
          <w:sz w:val="28"/>
          <w:szCs w:val="28"/>
        </w:rPr>
        <w:t>2027</w:t>
      </w:r>
      <w:r w:rsidR="00666AB7">
        <w:rPr>
          <w:sz w:val="28"/>
          <w:szCs w:val="28"/>
        </w:rPr>
        <w:t xml:space="preserve"> годов представлено в приложениях             </w:t>
      </w:r>
      <w:r w:rsidRPr="00B81DE1">
        <w:rPr>
          <w:sz w:val="28"/>
          <w:szCs w:val="28"/>
        </w:rPr>
        <w:t xml:space="preserve"> №</w:t>
      </w:r>
      <w:r w:rsidR="00B81DE1">
        <w:rPr>
          <w:sz w:val="28"/>
          <w:szCs w:val="28"/>
        </w:rPr>
        <w:t xml:space="preserve"> </w:t>
      </w:r>
      <w:r w:rsidR="00666AB7">
        <w:rPr>
          <w:sz w:val="28"/>
          <w:szCs w:val="28"/>
        </w:rPr>
        <w:t>1 и</w:t>
      </w:r>
      <w:r w:rsidR="00B81DE1">
        <w:rPr>
          <w:sz w:val="28"/>
          <w:szCs w:val="28"/>
        </w:rPr>
        <w:t xml:space="preserve"> </w:t>
      </w:r>
      <w:r w:rsidRPr="00B81DE1">
        <w:rPr>
          <w:sz w:val="28"/>
          <w:szCs w:val="28"/>
        </w:rPr>
        <w:t>№</w:t>
      </w:r>
      <w:r w:rsidR="00B81DE1">
        <w:rPr>
          <w:sz w:val="28"/>
          <w:szCs w:val="28"/>
        </w:rPr>
        <w:t xml:space="preserve"> </w:t>
      </w:r>
      <w:r w:rsidRPr="00B81DE1">
        <w:rPr>
          <w:sz w:val="28"/>
          <w:szCs w:val="28"/>
        </w:rPr>
        <w:t>2 к Программе.</w:t>
      </w:r>
    </w:p>
    <w:p w:rsidR="000306D5" w:rsidRPr="00B81DE1" w:rsidRDefault="000306D5" w:rsidP="003668CD">
      <w:pPr>
        <w:pStyle w:val="formattext"/>
        <w:shd w:val="clear" w:color="auto" w:fill="FFFFFF"/>
        <w:tabs>
          <w:tab w:val="left" w:pos="2296"/>
        </w:tabs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</w:p>
    <w:p w:rsidR="000306D5" w:rsidRDefault="006A250E" w:rsidP="00B81DE1">
      <w:pPr>
        <w:shd w:val="clear" w:color="auto" w:fill="FFFFFF"/>
        <w:tabs>
          <w:tab w:val="left" w:pos="2296"/>
        </w:tabs>
        <w:spacing w:after="0" w:line="240" w:lineRule="auto"/>
        <w:jc w:val="center"/>
        <w:textAlignment w:val="baseline"/>
        <w:outlineLvl w:val="2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81DE1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V</w:t>
      </w:r>
      <w:r w:rsidRPr="00B81D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0306D5" w:rsidRPr="00B81DE1">
        <w:rPr>
          <w:rFonts w:ascii="Times New Roman" w:hAnsi="Times New Roman"/>
          <w:bCs/>
          <w:color w:val="000000" w:themeColor="text1"/>
          <w:sz w:val="28"/>
          <w:szCs w:val="28"/>
        </w:rPr>
        <w:t>Трудовые ресурсы</w:t>
      </w:r>
    </w:p>
    <w:p w:rsidR="00B81DE1" w:rsidRPr="00B81DE1" w:rsidRDefault="00B81DE1" w:rsidP="00B81DE1">
      <w:pPr>
        <w:shd w:val="clear" w:color="auto" w:fill="FFFFFF"/>
        <w:tabs>
          <w:tab w:val="left" w:pos="2296"/>
        </w:tabs>
        <w:spacing w:after="0" w:line="240" w:lineRule="auto"/>
        <w:jc w:val="center"/>
        <w:textAlignment w:val="baseline"/>
        <w:outlineLvl w:val="2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0306D5" w:rsidRPr="00B81DE1" w:rsidRDefault="000306D5" w:rsidP="00B81DE1">
      <w:pPr>
        <w:shd w:val="clear" w:color="auto" w:fill="FFFFFF"/>
        <w:tabs>
          <w:tab w:val="left" w:pos="229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B81DE1">
        <w:rPr>
          <w:rFonts w:ascii="Times New Roman" w:hAnsi="Times New Roman"/>
          <w:color w:val="000000" w:themeColor="text1"/>
          <w:sz w:val="28"/>
          <w:szCs w:val="28"/>
        </w:rPr>
        <w:t>В результате реализации Программы будет обеспечено повышение эффективности и надежности оказываемых населению и организациям жилищно-коммунальных услуг, комфортность и безопасность условий проживания. Будут созданы дополнительные временные (сезонные) рабочие места. Всего при исполнении мероприятий Программы до 2027 года планируется трудоустроить 200 граждан.</w:t>
      </w:r>
    </w:p>
    <w:p w:rsidR="000306D5" w:rsidRPr="00B81DE1" w:rsidRDefault="000306D5" w:rsidP="003668CD">
      <w:pPr>
        <w:pStyle w:val="formattext"/>
        <w:shd w:val="clear" w:color="auto" w:fill="FFFFFF"/>
        <w:tabs>
          <w:tab w:val="left" w:pos="2296"/>
        </w:tabs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</w:p>
    <w:p w:rsidR="000306D5" w:rsidRDefault="005B1DD2" w:rsidP="003668CD">
      <w:pPr>
        <w:pStyle w:val="3"/>
        <w:tabs>
          <w:tab w:val="left" w:pos="2296"/>
        </w:tabs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8"/>
          <w:szCs w:val="28"/>
        </w:rPr>
      </w:pPr>
      <w:r w:rsidRPr="00B81DE1">
        <w:rPr>
          <w:b w:val="0"/>
          <w:color w:val="000000" w:themeColor="text1"/>
          <w:sz w:val="28"/>
          <w:szCs w:val="28"/>
          <w:lang w:val="en-US"/>
        </w:rPr>
        <w:t>VI</w:t>
      </w:r>
      <w:r w:rsidRPr="00B81DE1">
        <w:rPr>
          <w:b w:val="0"/>
          <w:color w:val="000000" w:themeColor="text1"/>
          <w:sz w:val="28"/>
          <w:szCs w:val="28"/>
        </w:rPr>
        <w:t xml:space="preserve">. </w:t>
      </w:r>
      <w:r w:rsidR="000306D5" w:rsidRPr="00B81DE1">
        <w:rPr>
          <w:b w:val="0"/>
          <w:color w:val="000000" w:themeColor="text1"/>
          <w:sz w:val="28"/>
          <w:szCs w:val="28"/>
        </w:rPr>
        <w:t>Механизм реализации Программы</w:t>
      </w:r>
    </w:p>
    <w:p w:rsidR="003668CD" w:rsidRPr="00B81DE1" w:rsidRDefault="003668CD" w:rsidP="003668CD">
      <w:pPr>
        <w:pStyle w:val="3"/>
        <w:tabs>
          <w:tab w:val="left" w:pos="2296"/>
        </w:tabs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8"/>
          <w:szCs w:val="28"/>
        </w:rPr>
      </w:pPr>
    </w:p>
    <w:p w:rsidR="000306D5" w:rsidRPr="00B81DE1" w:rsidRDefault="000306D5" w:rsidP="00B81DE1">
      <w:pPr>
        <w:pStyle w:val="formattext"/>
        <w:tabs>
          <w:tab w:val="left" w:pos="2296"/>
        </w:tabs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  <w:r w:rsidRPr="00B81DE1">
        <w:rPr>
          <w:color w:val="000000" w:themeColor="text1"/>
          <w:sz w:val="28"/>
          <w:szCs w:val="28"/>
        </w:rPr>
        <w:t>Механизм реализации Программы предполагает утверждение ответственных за:</w:t>
      </w:r>
    </w:p>
    <w:p w:rsidR="000306D5" w:rsidRPr="00B81DE1" w:rsidRDefault="000306D5" w:rsidP="00B81DE1">
      <w:pPr>
        <w:pStyle w:val="formattext"/>
        <w:tabs>
          <w:tab w:val="left" w:pos="2296"/>
        </w:tabs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81DE1">
        <w:rPr>
          <w:color w:val="000000" w:themeColor="text1"/>
          <w:sz w:val="28"/>
          <w:szCs w:val="28"/>
        </w:rPr>
        <w:t>- реализацию Программы в целом, достижение ее целей, задач, индикаторов, показателей и мероприятий;</w:t>
      </w:r>
    </w:p>
    <w:p w:rsidR="000306D5" w:rsidRPr="00B81DE1" w:rsidRDefault="000306D5" w:rsidP="00B81DE1">
      <w:pPr>
        <w:pStyle w:val="formattext"/>
        <w:tabs>
          <w:tab w:val="left" w:pos="2296"/>
        </w:tabs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81DE1">
        <w:rPr>
          <w:color w:val="000000" w:themeColor="text1"/>
          <w:sz w:val="28"/>
          <w:szCs w:val="28"/>
        </w:rPr>
        <w:t>- координацию деятельности организаций и муниципальных образований, участвующих в реализации Программы, и их согласованные действия по реализации программных мероприятий;</w:t>
      </w:r>
    </w:p>
    <w:p w:rsidR="000306D5" w:rsidRPr="00B81DE1" w:rsidRDefault="000306D5" w:rsidP="00B81DE1">
      <w:pPr>
        <w:pStyle w:val="formattext"/>
        <w:tabs>
          <w:tab w:val="left" w:pos="2296"/>
        </w:tabs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81DE1">
        <w:rPr>
          <w:color w:val="000000" w:themeColor="text1"/>
          <w:sz w:val="28"/>
          <w:szCs w:val="28"/>
        </w:rPr>
        <w:t>- реализацию каждого мероприятия Программы и, соответственно, реализацию Программы в целом;</w:t>
      </w:r>
    </w:p>
    <w:p w:rsidR="000306D5" w:rsidRPr="00B81DE1" w:rsidRDefault="000306D5" w:rsidP="00B81DE1">
      <w:pPr>
        <w:pStyle w:val="formattext"/>
        <w:tabs>
          <w:tab w:val="left" w:pos="2296"/>
        </w:tabs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  <w:r w:rsidRPr="00B81DE1">
        <w:rPr>
          <w:color w:val="000000" w:themeColor="text1"/>
          <w:sz w:val="28"/>
          <w:szCs w:val="28"/>
        </w:rPr>
        <w:t>- финансирование программных мероприятий;</w:t>
      </w:r>
    </w:p>
    <w:p w:rsidR="000306D5" w:rsidRPr="00B81DE1" w:rsidRDefault="000306D5" w:rsidP="00B81DE1">
      <w:pPr>
        <w:pStyle w:val="formattext"/>
        <w:tabs>
          <w:tab w:val="left" w:pos="2296"/>
        </w:tabs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  <w:r w:rsidRPr="00B81DE1">
        <w:rPr>
          <w:color w:val="000000" w:themeColor="text1"/>
          <w:sz w:val="28"/>
          <w:szCs w:val="28"/>
        </w:rPr>
        <w:t>- мониторинг реализации Программы;</w:t>
      </w:r>
    </w:p>
    <w:p w:rsidR="000306D5" w:rsidRPr="00B81DE1" w:rsidRDefault="000306D5" w:rsidP="00B81DE1">
      <w:pPr>
        <w:pStyle w:val="formattext"/>
        <w:tabs>
          <w:tab w:val="left" w:pos="2296"/>
        </w:tabs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  <w:r w:rsidRPr="00B81DE1">
        <w:rPr>
          <w:color w:val="000000" w:themeColor="text1"/>
          <w:sz w:val="28"/>
          <w:szCs w:val="28"/>
        </w:rPr>
        <w:t>- формирование отчетности о ходе реализации Программы.</w:t>
      </w:r>
    </w:p>
    <w:p w:rsidR="000306D5" w:rsidRPr="00B81DE1" w:rsidRDefault="000306D5" w:rsidP="00B81DE1">
      <w:pPr>
        <w:pStyle w:val="formattext"/>
        <w:tabs>
          <w:tab w:val="left" w:pos="2296"/>
        </w:tabs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81DE1">
        <w:rPr>
          <w:color w:val="000000" w:themeColor="text1"/>
          <w:sz w:val="28"/>
          <w:szCs w:val="28"/>
        </w:rPr>
        <w:t xml:space="preserve">Отчетность о ходе реализации Программы с указанием достижения целевых индикаторов представляется в Министерство экономического развития и промышленности Республики Тыва согласно формам представления отчетности в соответствии с приложениями к </w:t>
      </w:r>
      <w:hyperlink r:id="rId15" w:anchor="1NR4JHR" w:history="1">
        <w:r w:rsidRPr="00B81DE1">
          <w:rPr>
            <w:rStyle w:val="a3"/>
            <w:color w:val="000000" w:themeColor="text1"/>
            <w:sz w:val="28"/>
            <w:szCs w:val="28"/>
            <w:u w:val="none"/>
          </w:rPr>
          <w:t>Порядку разработки, реализации и оценки эффективности государственных программ Республики Тыва</w:t>
        </w:r>
      </w:hyperlink>
      <w:r w:rsidRPr="00B81DE1">
        <w:rPr>
          <w:color w:val="000000" w:themeColor="text1"/>
          <w:sz w:val="28"/>
          <w:szCs w:val="28"/>
        </w:rPr>
        <w:t xml:space="preserve">, утвержденному </w:t>
      </w:r>
      <w:hyperlink r:id="rId16" w:history="1">
        <w:r w:rsidRPr="00B81DE1">
          <w:rPr>
            <w:rStyle w:val="a3"/>
            <w:color w:val="000000" w:themeColor="text1"/>
            <w:sz w:val="28"/>
            <w:szCs w:val="28"/>
            <w:u w:val="none"/>
          </w:rPr>
          <w:t xml:space="preserve">постановлением Правительства Республики Тыва от 5 июня </w:t>
        </w:r>
        <w:r w:rsidR="00794E3D" w:rsidRPr="00B81DE1">
          <w:rPr>
            <w:rStyle w:val="a3"/>
            <w:color w:val="000000" w:themeColor="text1"/>
            <w:sz w:val="28"/>
            <w:szCs w:val="28"/>
            <w:u w:val="none"/>
          </w:rPr>
          <w:t>2014 г. №</w:t>
        </w:r>
        <w:r w:rsidRPr="00B81DE1">
          <w:rPr>
            <w:rStyle w:val="a3"/>
            <w:color w:val="000000" w:themeColor="text1"/>
            <w:sz w:val="28"/>
            <w:szCs w:val="28"/>
            <w:u w:val="none"/>
          </w:rPr>
          <w:t xml:space="preserve"> 259</w:t>
        </w:r>
      </w:hyperlink>
      <w:r w:rsidRPr="00B81DE1">
        <w:rPr>
          <w:color w:val="000000" w:themeColor="text1"/>
          <w:sz w:val="28"/>
          <w:szCs w:val="28"/>
        </w:rPr>
        <w:t>.</w:t>
      </w:r>
    </w:p>
    <w:p w:rsidR="00487F45" w:rsidRPr="00B81DE1" w:rsidRDefault="00487F45" w:rsidP="00B81DE1">
      <w:pPr>
        <w:pStyle w:val="formattext"/>
        <w:tabs>
          <w:tab w:val="left" w:pos="2296"/>
        </w:tabs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81DE1">
        <w:rPr>
          <w:color w:val="000000" w:themeColor="text1"/>
          <w:sz w:val="28"/>
          <w:szCs w:val="28"/>
        </w:rPr>
        <w:t xml:space="preserve">План реализации Программы представлен в </w:t>
      </w:r>
      <w:r w:rsidR="00666AB7">
        <w:rPr>
          <w:color w:val="000000" w:themeColor="text1"/>
          <w:sz w:val="28"/>
          <w:szCs w:val="28"/>
        </w:rPr>
        <w:t>п</w:t>
      </w:r>
      <w:r w:rsidRPr="00B81DE1">
        <w:rPr>
          <w:color w:val="000000" w:themeColor="text1"/>
          <w:sz w:val="28"/>
          <w:szCs w:val="28"/>
        </w:rPr>
        <w:t>риложении № 5</w:t>
      </w:r>
      <w:r w:rsidR="00666AB7">
        <w:rPr>
          <w:color w:val="000000" w:themeColor="text1"/>
          <w:sz w:val="28"/>
          <w:szCs w:val="28"/>
        </w:rPr>
        <w:t xml:space="preserve"> к Программе</w:t>
      </w:r>
      <w:r w:rsidRPr="00B81DE1">
        <w:rPr>
          <w:color w:val="000000" w:themeColor="text1"/>
          <w:sz w:val="28"/>
          <w:szCs w:val="28"/>
        </w:rPr>
        <w:t>.</w:t>
      </w:r>
    </w:p>
    <w:p w:rsidR="003668CD" w:rsidRDefault="003668CD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br w:type="page"/>
      </w:r>
    </w:p>
    <w:p w:rsidR="003668CD" w:rsidRDefault="00794E3D" w:rsidP="003668CD">
      <w:pPr>
        <w:pStyle w:val="3"/>
        <w:shd w:val="clear" w:color="auto" w:fill="FFFFFF"/>
        <w:tabs>
          <w:tab w:val="left" w:pos="2296"/>
        </w:tabs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8"/>
          <w:szCs w:val="28"/>
        </w:rPr>
      </w:pPr>
      <w:r w:rsidRPr="00B81DE1">
        <w:rPr>
          <w:b w:val="0"/>
          <w:color w:val="000000" w:themeColor="text1"/>
          <w:sz w:val="28"/>
          <w:szCs w:val="28"/>
          <w:lang w:val="en-US"/>
        </w:rPr>
        <w:lastRenderedPageBreak/>
        <w:t>VII</w:t>
      </w:r>
      <w:r w:rsidRPr="00B81DE1">
        <w:rPr>
          <w:b w:val="0"/>
          <w:color w:val="000000" w:themeColor="text1"/>
          <w:sz w:val="28"/>
          <w:szCs w:val="28"/>
        </w:rPr>
        <w:t xml:space="preserve">. </w:t>
      </w:r>
      <w:r w:rsidR="000306D5" w:rsidRPr="00B81DE1">
        <w:rPr>
          <w:b w:val="0"/>
          <w:color w:val="000000" w:themeColor="text1"/>
          <w:sz w:val="28"/>
          <w:szCs w:val="28"/>
        </w:rPr>
        <w:t xml:space="preserve">Оценка социально-экономической </w:t>
      </w:r>
    </w:p>
    <w:p w:rsidR="003668CD" w:rsidRDefault="000306D5" w:rsidP="003668CD">
      <w:pPr>
        <w:pStyle w:val="3"/>
        <w:shd w:val="clear" w:color="auto" w:fill="FFFFFF"/>
        <w:tabs>
          <w:tab w:val="left" w:pos="2296"/>
        </w:tabs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8"/>
          <w:szCs w:val="28"/>
        </w:rPr>
      </w:pPr>
      <w:r w:rsidRPr="00B81DE1">
        <w:rPr>
          <w:b w:val="0"/>
          <w:color w:val="000000" w:themeColor="text1"/>
          <w:sz w:val="28"/>
          <w:szCs w:val="28"/>
        </w:rPr>
        <w:t xml:space="preserve">эффективности и экологических последствий </w:t>
      </w:r>
    </w:p>
    <w:p w:rsidR="000306D5" w:rsidRDefault="000306D5" w:rsidP="003668CD">
      <w:pPr>
        <w:pStyle w:val="3"/>
        <w:shd w:val="clear" w:color="auto" w:fill="FFFFFF"/>
        <w:tabs>
          <w:tab w:val="left" w:pos="2296"/>
        </w:tabs>
        <w:spacing w:before="0" w:beforeAutospacing="0" w:after="0" w:afterAutospacing="0"/>
        <w:jc w:val="center"/>
        <w:textAlignment w:val="baseline"/>
        <w:rPr>
          <w:b w:val="0"/>
          <w:color w:val="000000" w:themeColor="text1"/>
        </w:rPr>
      </w:pPr>
      <w:r w:rsidRPr="00B81DE1">
        <w:rPr>
          <w:b w:val="0"/>
          <w:color w:val="000000" w:themeColor="text1"/>
          <w:sz w:val="28"/>
          <w:szCs w:val="28"/>
        </w:rPr>
        <w:t>от реализации программных заданий</w:t>
      </w:r>
    </w:p>
    <w:p w:rsidR="003668CD" w:rsidRPr="00B81DE1" w:rsidRDefault="003668CD" w:rsidP="00B81DE1">
      <w:pPr>
        <w:pStyle w:val="3"/>
        <w:shd w:val="clear" w:color="auto" w:fill="FFFFFF"/>
        <w:tabs>
          <w:tab w:val="left" w:pos="2296"/>
        </w:tabs>
        <w:spacing w:before="0" w:beforeAutospacing="0" w:after="0" w:afterAutospacing="0"/>
        <w:ind w:firstLine="709"/>
        <w:jc w:val="center"/>
        <w:textAlignment w:val="baseline"/>
        <w:rPr>
          <w:b w:val="0"/>
          <w:color w:val="000000" w:themeColor="text1"/>
        </w:rPr>
      </w:pPr>
    </w:p>
    <w:p w:rsidR="000306D5" w:rsidRPr="00B81DE1" w:rsidRDefault="00E47324" w:rsidP="00B81DE1">
      <w:pPr>
        <w:pStyle w:val="ConsPlusNormal"/>
        <w:tabs>
          <w:tab w:val="left" w:pos="2296"/>
        </w:tabs>
        <w:ind w:firstLine="709"/>
        <w:jc w:val="both"/>
        <w:rPr>
          <w:sz w:val="28"/>
          <w:szCs w:val="28"/>
        </w:rPr>
      </w:pPr>
      <w:r w:rsidRPr="00B81DE1">
        <w:rPr>
          <w:sz w:val="28"/>
          <w:szCs w:val="28"/>
        </w:rPr>
        <w:t>П</w:t>
      </w:r>
      <w:r w:rsidR="000306D5" w:rsidRPr="00B81DE1">
        <w:rPr>
          <w:sz w:val="28"/>
          <w:szCs w:val="28"/>
        </w:rPr>
        <w:t>рограмма обеспечит выполнение социальных обязательств государственной политики перед населением Республики Тыва:</w:t>
      </w:r>
    </w:p>
    <w:p w:rsidR="000306D5" w:rsidRPr="00B81DE1" w:rsidRDefault="000306D5" w:rsidP="00B81DE1">
      <w:pPr>
        <w:pStyle w:val="ConsPlusNormal"/>
        <w:tabs>
          <w:tab w:val="left" w:pos="2296"/>
        </w:tabs>
        <w:ind w:firstLine="709"/>
        <w:jc w:val="both"/>
        <w:rPr>
          <w:sz w:val="28"/>
          <w:szCs w:val="28"/>
        </w:rPr>
      </w:pPr>
      <w:r w:rsidRPr="00B81DE1">
        <w:rPr>
          <w:sz w:val="28"/>
          <w:szCs w:val="28"/>
        </w:rPr>
        <w:t>1) повышение качества предоставляемых коммунальных услуг предприятиями коммунального комплекса в муниципальных образованиях за счет обновления техники;</w:t>
      </w:r>
    </w:p>
    <w:p w:rsidR="000306D5" w:rsidRPr="00B81DE1" w:rsidRDefault="000306D5" w:rsidP="00B81DE1">
      <w:pPr>
        <w:pStyle w:val="ConsPlusNormal"/>
        <w:tabs>
          <w:tab w:val="left" w:pos="2296"/>
        </w:tabs>
        <w:ind w:firstLine="709"/>
        <w:jc w:val="both"/>
        <w:rPr>
          <w:sz w:val="28"/>
          <w:szCs w:val="28"/>
        </w:rPr>
      </w:pPr>
      <w:r w:rsidRPr="00B81DE1">
        <w:rPr>
          <w:sz w:val="28"/>
          <w:szCs w:val="28"/>
        </w:rPr>
        <w:t>2) повышение эффективности и надежности функционирования предприятий жилищно-коммунального хозяйства республики;</w:t>
      </w:r>
    </w:p>
    <w:p w:rsidR="000306D5" w:rsidRPr="00B81DE1" w:rsidRDefault="000306D5" w:rsidP="00B81DE1">
      <w:pPr>
        <w:pStyle w:val="ConsPlusNormal"/>
        <w:tabs>
          <w:tab w:val="left" w:pos="2296"/>
        </w:tabs>
        <w:ind w:firstLine="709"/>
        <w:jc w:val="both"/>
        <w:rPr>
          <w:sz w:val="28"/>
          <w:szCs w:val="28"/>
        </w:rPr>
      </w:pPr>
      <w:r w:rsidRPr="00B81DE1">
        <w:rPr>
          <w:sz w:val="28"/>
          <w:szCs w:val="28"/>
        </w:rPr>
        <w:t>3) увеличение уровня оснащенности предприятий коммунального хозяйства;</w:t>
      </w:r>
    </w:p>
    <w:p w:rsidR="000306D5" w:rsidRPr="00B81DE1" w:rsidRDefault="000306D5" w:rsidP="00B81DE1">
      <w:pPr>
        <w:pStyle w:val="ConsPlusNormal"/>
        <w:tabs>
          <w:tab w:val="left" w:pos="2296"/>
        </w:tabs>
        <w:ind w:firstLine="709"/>
        <w:jc w:val="both"/>
        <w:rPr>
          <w:sz w:val="28"/>
          <w:szCs w:val="28"/>
        </w:rPr>
      </w:pPr>
      <w:r w:rsidRPr="00B81DE1">
        <w:rPr>
          <w:sz w:val="28"/>
          <w:szCs w:val="28"/>
        </w:rPr>
        <w:t>4) снижение числа безработных граждан, состоящих на учете.</w:t>
      </w:r>
    </w:p>
    <w:p w:rsidR="000306D5" w:rsidRPr="00B81DE1" w:rsidRDefault="000306D5" w:rsidP="00B81DE1">
      <w:pPr>
        <w:pStyle w:val="ConsPlusNormal"/>
        <w:tabs>
          <w:tab w:val="left" w:pos="2296"/>
        </w:tabs>
        <w:ind w:firstLine="709"/>
        <w:jc w:val="both"/>
        <w:rPr>
          <w:sz w:val="28"/>
          <w:szCs w:val="28"/>
        </w:rPr>
      </w:pPr>
      <w:r w:rsidRPr="00B81DE1">
        <w:rPr>
          <w:sz w:val="28"/>
          <w:szCs w:val="28"/>
        </w:rPr>
        <w:t>Экологическая эффективность Программы обеспечивается путем реализации заложенных в инвестиционные проекты технических и технологических решений, соответствующих современным требованиям. Контроль за соблюдением действующего законодательства в части защиты окружающей среды осуществляется при проведении экологической экспертизы проектов, которая входит в состав государственной экспертизы проектов.</w:t>
      </w:r>
    </w:p>
    <w:p w:rsidR="00371E68" w:rsidRPr="00B81DE1" w:rsidRDefault="00371E68" w:rsidP="003668CD">
      <w:pPr>
        <w:pStyle w:val="ConsPlusNormal"/>
        <w:tabs>
          <w:tab w:val="left" w:pos="2296"/>
        </w:tabs>
        <w:jc w:val="center"/>
        <w:rPr>
          <w:sz w:val="28"/>
          <w:szCs w:val="28"/>
        </w:rPr>
      </w:pPr>
    </w:p>
    <w:p w:rsidR="003668CD" w:rsidRDefault="00AA607A" w:rsidP="003668CD">
      <w:pPr>
        <w:pStyle w:val="ConsPlusNormal"/>
        <w:widowControl/>
        <w:tabs>
          <w:tab w:val="left" w:pos="2296"/>
        </w:tabs>
        <w:jc w:val="center"/>
        <w:rPr>
          <w:sz w:val="28"/>
          <w:szCs w:val="28"/>
        </w:rPr>
      </w:pPr>
      <w:r w:rsidRPr="00B81DE1">
        <w:rPr>
          <w:sz w:val="28"/>
          <w:szCs w:val="28"/>
          <w:lang w:val="en-US"/>
        </w:rPr>
        <w:t>VIII</w:t>
      </w:r>
      <w:r w:rsidRPr="00B81DE1">
        <w:rPr>
          <w:sz w:val="28"/>
          <w:szCs w:val="28"/>
        </w:rPr>
        <w:t xml:space="preserve">. </w:t>
      </w:r>
      <w:r w:rsidR="002F12C1" w:rsidRPr="00B81DE1">
        <w:rPr>
          <w:sz w:val="28"/>
          <w:szCs w:val="28"/>
        </w:rPr>
        <w:t xml:space="preserve">Связь с иными региональными программами, </w:t>
      </w:r>
    </w:p>
    <w:p w:rsidR="003668CD" w:rsidRDefault="002F12C1" w:rsidP="003668CD">
      <w:pPr>
        <w:pStyle w:val="ConsPlusNormal"/>
        <w:widowControl/>
        <w:tabs>
          <w:tab w:val="left" w:pos="2296"/>
        </w:tabs>
        <w:jc w:val="center"/>
        <w:rPr>
          <w:sz w:val="28"/>
          <w:szCs w:val="28"/>
        </w:rPr>
      </w:pPr>
      <w:r w:rsidRPr="00B81DE1">
        <w:rPr>
          <w:sz w:val="28"/>
          <w:szCs w:val="28"/>
        </w:rPr>
        <w:t xml:space="preserve">отраслевыми государственными программами </w:t>
      </w:r>
    </w:p>
    <w:p w:rsidR="003668CD" w:rsidRDefault="002F12C1" w:rsidP="003668CD">
      <w:pPr>
        <w:pStyle w:val="ConsPlusNormal"/>
        <w:widowControl/>
        <w:tabs>
          <w:tab w:val="left" w:pos="2296"/>
        </w:tabs>
        <w:jc w:val="center"/>
        <w:rPr>
          <w:sz w:val="28"/>
          <w:szCs w:val="28"/>
        </w:rPr>
      </w:pPr>
      <w:r w:rsidRPr="00B81DE1">
        <w:rPr>
          <w:sz w:val="28"/>
          <w:szCs w:val="28"/>
        </w:rPr>
        <w:t xml:space="preserve">Республики Тыва, в том числе связь мероприятий </w:t>
      </w:r>
    </w:p>
    <w:p w:rsidR="003668CD" w:rsidRDefault="002F12C1" w:rsidP="003668CD">
      <w:pPr>
        <w:pStyle w:val="ConsPlusNormal"/>
        <w:widowControl/>
        <w:tabs>
          <w:tab w:val="left" w:pos="2296"/>
        </w:tabs>
        <w:jc w:val="center"/>
        <w:rPr>
          <w:sz w:val="28"/>
          <w:szCs w:val="28"/>
        </w:rPr>
      </w:pPr>
      <w:r w:rsidRPr="00B81DE1">
        <w:rPr>
          <w:sz w:val="28"/>
          <w:szCs w:val="28"/>
        </w:rPr>
        <w:t xml:space="preserve">Программы </w:t>
      </w:r>
      <w:bookmarkStart w:id="2" w:name="_Hlk114472805"/>
      <w:r w:rsidRPr="00B81DE1">
        <w:rPr>
          <w:sz w:val="28"/>
          <w:szCs w:val="28"/>
        </w:rPr>
        <w:t xml:space="preserve">с региональными программами </w:t>
      </w:r>
    </w:p>
    <w:p w:rsidR="003668CD" w:rsidRDefault="002F12C1" w:rsidP="003668CD">
      <w:pPr>
        <w:pStyle w:val="ConsPlusNormal"/>
        <w:widowControl/>
        <w:tabs>
          <w:tab w:val="left" w:pos="2296"/>
        </w:tabs>
        <w:jc w:val="center"/>
        <w:rPr>
          <w:sz w:val="28"/>
          <w:szCs w:val="28"/>
        </w:rPr>
      </w:pPr>
      <w:r w:rsidRPr="00B81DE1">
        <w:rPr>
          <w:sz w:val="28"/>
          <w:szCs w:val="28"/>
        </w:rPr>
        <w:t xml:space="preserve">капитального ремонта общего имущества в </w:t>
      </w:r>
    </w:p>
    <w:p w:rsidR="003668CD" w:rsidRDefault="002F12C1" w:rsidP="003668CD">
      <w:pPr>
        <w:pStyle w:val="ConsPlusNormal"/>
        <w:widowControl/>
        <w:tabs>
          <w:tab w:val="left" w:pos="2296"/>
        </w:tabs>
        <w:jc w:val="center"/>
        <w:rPr>
          <w:sz w:val="28"/>
          <w:szCs w:val="28"/>
        </w:rPr>
      </w:pPr>
      <w:r w:rsidRPr="00B81DE1">
        <w:rPr>
          <w:sz w:val="28"/>
          <w:szCs w:val="28"/>
        </w:rPr>
        <w:t xml:space="preserve">многоквартирных домах, формированию </w:t>
      </w:r>
    </w:p>
    <w:p w:rsidR="003668CD" w:rsidRDefault="002F12C1" w:rsidP="003668CD">
      <w:pPr>
        <w:pStyle w:val="ConsPlusNormal"/>
        <w:widowControl/>
        <w:tabs>
          <w:tab w:val="left" w:pos="2296"/>
        </w:tabs>
        <w:jc w:val="center"/>
        <w:rPr>
          <w:sz w:val="28"/>
          <w:szCs w:val="28"/>
        </w:rPr>
      </w:pPr>
      <w:r w:rsidRPr="00B81DE1">
        <w:rPr>
          <w:sz w:val="28"/>
          <w:szCs w:val="28"/>
        </w:rPr>
        <w:t xml:space="preserve">комфортной городской среды, комплексному </w:t>
      </w:r>
    </w:p>
    <w:p w:rsidR="0096071C" w:rsidRPr="00B81DE1" w:rsidRDefault="002F12C1" w:rsidP="003668CD">
      <w:pPr>
        <w:pStyle w:val="ConsPlusNormal"/>
        <w:widowControl/>
        <w:tabs>
          <w:tab w:val="left" w:pos="2296"/>
        </w:tabs>
        <w:jc w:val="center"/>
        <w:rPr>
          <w:sz w:val="28"/>
          <w:szCs w:val="28"/>
        </w:rPr>
      </w:pPr>
      <w:r w:rsidRPr="00B81DE1">
        <w:rPr>
          <w:sz w:val="28"/>
          <w:szCs w:val="28"/>
        </w:rPr>
        <w:t>развитию территорий, развитию транспортных систем</w:t>
      </w:r>
      <w:bookmarkEnd w:id="2"/>
    </w:p>
    <w:p w:rsidR="00A26744" w:rsidRPr="00B81DE1" w:rsidRDefault="00A26744" w:rsidP="003668CD">
      <w:pPr>
        <w:pStyle w:val="ConsPlusNormal"/>
        <w:tabs>
          <w:tab w:val="left" w:pos="2296"/>
        </w:tabs>
        <w:ind w:firstLine="709"/>
        <w:jc w:val="center"/>
        <w:rPr>
          <w:sz w:val="28"/>
          <w:szCs w:val="28"/>
        </w:rPr>
      </w:pPr>
    </w:p>
    <w:p w:rsidR="00A26744" w:rsidRPr="00B81DE1" w:rsidRDefault="002F12C1" w:rsidP="00B81DE1">
      <w:pPr>
        <w:pStyle w:val="ConsPlusNormal"/>
        <w:tabs>
          <w:tab w:val="left" w:pos="2296"/>
        </w:tabs>
        <w:ind w:firstLine="709"/>
        <w:jc w:val="both"/>
        <w:rPr>
          <w:sz w:val="28"/>
          <w:szCs w:val="28"/>
        </w:rPr>
      </w:pPr>
      <w:r w:rsidRPr="00B81DE1">
        <w:rPr>
          <w:sz w:val="28"/>
          <w:szCs w:val="28"/>
        </w:rPr>
        <w:t xml:space="preserve">Программа синхронизирована с государственными программами Республики Тыва «Формирование современной городской среды на 2018-2024 годы», «Капитальный ремонт общего имущества в многоквартирных домах, расположенных на территории Республики Тыва на 2014-2043 годы». </w:t>
      </w:r>
    </w:p>
    <w:p w:rsidR="00A26744" w:rsidRPr="00B81DE1" w:rsidRDefault="00A26744" w:rsidP="003668CD">
      <w:pPr>
        <w:pStyle w:val="ConsPlusNormal"/>
        <w:tabs>
          <w:tab w:val="left" w:pos="2296"/>
        </w:tabs>
        <w:jc w:val="center"/>
        <w:rPr>
          <w:sz w:val="28"/>
          <w:szCs w:val="28"/>
        </w:rPr>
      </w:pPr>
    </w:p>
    <w:p w:rsidR="003668CD" w:rsidRDefault="00AA607A" w:rsidP="003668CD">
      <w:pPr>
        <w:pStyle w:val="ConsPlusNormal"/>
        <w:widowControl/>
        <w:tabs>
          <w:tab w:val="left" w:pos="2296"/>
        </w:tabs>
        <w:jc w:val="center"/>
        <w:rPr>
          <w:sz w:val="28"/>
          <w:szCs w:val="28"/>
        </w:rPr>
      </w:pPr>
      <w:r w:rsidRPr="00B81DE1">
        <w:rPr>
          <w:sz w:val="28"/>
          <w:szCs w:val="28"/>
          <w:lang w:val="en-US"/>
        </w:rPr>
        <w:t>IX</w:t>
      </w:r>
      <w:r w:rsidRPr="00B81DE1">
        <w:rPr>
          <w:sz w:val="28"/>
          <w:szCs w:val="28"/>
        </w:rPr>
        <w:t xml:space="preserve">. </w:t>
      </w:r>
      <w:r w:rsidR="0093399C" w:rsidRPr="00B81DE1">
        <w:rPr>
          <w:sz w:val="28"/>
          <w:szCs w:val="28"/>
        </w:rPr>
        <w:t>Связь и синхронизация мероприятий и параметров</w:t>
      </w:r>
    </w:p>
    <w:p w:rsidR="003668CD" w:rsidRDefault="0093399C" w:rsidP="003668CD">
      <w:pPr>
        <w:pStyle w:val="ConsPlusNormal"/>
        <w:widowControl/>
        <w:tabs>
          <w:tab w:val="left" w:pos="2296"/>
        </w:tabs>
        <w:jc w:val="center"/>
        <w:rPr>
          <w:sz w:val="28"/>
          <w:szCs w:val="28"/>
        </w:rPr>
      </w:pPr>
      <w:r w:rsidRPr="00B81DE1">
        <w:rPr>
          <w:sz w:val="28"/>
          <w:szCs w:val="28"/>
        </w:rPr>
        <w:t xml:space="preserve"> финансового обеспечения с государственными </w:t>
      </w:r>
    </w:p>
    <w:p w:rsidR="003668CD" w:rsidRDefault="0093399C" w:rsidP="003668CD">
      <w:pPr>
        <w:pStyle w:val="ConsPlusNormal"/>
        <w:widowControl/>
        <w:tabs>
          <w:tab w:val="left" w:pos="2296"/>
        </w:tabs>
        <w:jc w:val="center"/>
        <w:rPr>
          <w:sz w:val="28"/>
          <w:szCs w:val="28"/>
        </w:rPr>
      </w:pPr>
      <w:r w:rsidRPr="00B81DE1">
        <w:rPr>
          <w:sz w:val="28"/>
          <w:szCs w:val="28"/>
        </w:rPr>
        <w:t>программами Российской Федерации</w:t>
      </w:r>
    </w:p>
    <w:p w:rsidR="0093399C" w:rsidRPr="00B81DE1" w:rsidRDefault="0093399C" w:rsidP="003668CD">
      <w:pPr>
        <w:pStyle w:val="ConsPlusNormal"/>
        <w:widowControl/>
        <w:tabs>
          <w:tab w:val="left" w:pos="2296"/>
        </w:tabs>
        <w:jc w:val="center"/>
        <w:rPr>
          <w:sz w:val="28"/>
          <w:szCs w:val="28"/>
        </w:rPr>
      </w:pPr>
      <w:r w:rsidRPr="00B81DE1">
        <w:rPr>
          <w:sz w:val="28"/>
          <w:szCs w:val="28"/>
        </w:rPr>
        <w:t xml:space="preserve"> и федеральными проектами</w:t>
      </w:r>
    </w:p>
    <w:p w:rsidR="00A26744" w:rsidRPr="00B81DE1" w:rsidRDefault="00A26744" w:rsidP="003668CD">
      <w:pPr>
        <w:pStyle w:val="ConsPlusNormal"/>
        <w:tabs>
          <w:tab w:val="left" w:pos="2296"/>
        </w:tabs>
        <w:jc w:val="center"/>
        <w:rPr>
          <w:sz w:val="28"/>
          <w:szCs w:val="28"/>
        </w:rPr>
      </w:pPr>
    </w:p>
    <w:p w:rsidR="0093399C" w:rsidRPr="00B81DE1" w:rsidRDefault="0093399C" w:rsidP="00B81DE1">
      <w:pPr>
        <w:pStyle w:val="ConsPlusNormal"/>
        <w:tabs>
          <w:tab w:val="left" w:pos="2296"/>
        </w:tabs>
        <w:ind w:firstLine="709"/>
        <w:jc w:val="both"/>
        <w:rPr>
          <w:sz w:val="28"/>
          <w:szCs w:val="28"/>
        </w:rPr>
      </w:pPr>
      <w:r w:rsidRPr="00B81DE1">
        <w:rPr>
          <w:sz w:val="28"/>
          <w:szCs w:val="28"/>
        </w:rPr>
        <w:t>Перечень объектов Программы сформирован с учетом реконструкции и строительства объектов, реализуемых в рамках национального проекта «Безопа</w:t>
      </w:r>
      <w:r w:rsidR="00666AB7">
        <w:rPr>
          <w:sz w:val="28"/>
          <w:szCs w:val="28"/>
        </w:rPr>
        <w:t>сные качественные дороги»,</w:t>
      </w:r>
      <w:r w:rsidRPr="00B81DE1">
        <w:rPr>
          <w:sz w:val="28"/>
          <w:szCs w:val="28"/>
        </w:rPr>
        <w:t xml:space="preserve"> республиканской адресной программой по переселению граждан из аварийного жилищного фонда в Республике Тыва, в соответствии с Федераль</w:t>
      </w:r>
      <w:r w:rsidR="00AA607A" w:rsidRPr="00B81DE1">
        <w:rPr>
          <w:sz w:val="28"/>
          <w:szCs w:val="28"/>
        </w:rPr>
        <w:t>ным законом от 21 июля 2007 г.</w:t>
      </w:r>
      <w:r w:rsidRPr="00B81DE1">
        <w:rPr>
          <w:sz w:val="28"/>
          <w:szCs w:val="28"/>
        </w:rPr>
        <w:t xml:space="preserve"> № 185-ФЗ «О фонде содействия реформированию жилищно-коммунального хозяйства».</w:t>
      </w:r>
    </w:p>
    <w:p w:rsidR="003668CD" w:rsidRDefault="00AA607A" w:rsidP="003668CD">
      <w:pPr>
        <w:pStyle w:val="ConsPlusNormal"/>
        <w:widowControl/>
        <w:tabs>
          <w:tab w:val="left" w:pos="2296"/>
        </w:tabs>
        <w:jc w:val="center"/>
        <w:rPr>
          <w:sz w:val="28"/>
          <w:szCs w:val="28"/>
        </w:rPr>
      </w:pPr>
      <w:r w:rsidRPr="00B81DE1">
        <w:rPr>
          <w:sz w:val="28"/>
          <w:szCs w:val="28"/>
          <w:lang w:val="en-US"/>
        </w:rPr>
        <w:lastRenderedPageBreak/>
        <w:t>X</w:t>
      </w:r>
      <w:r w:rsidRPr="00B81DE1">
        <w:rPr>
          <w:sz w:val="28"/>
          <w:szCs w:val="28"/>
        </w:rPr>
        <w:t xml:space="preserve">. </w:t>
      </w:r>
      <w:r w:rsidR="001553F6" w:rsidRPr="00B81DE1">
        <w:rPr>
          <w:sz w:val="28"/>
          <w:szCs w:val="28"/>
        </w:rPr>
        <w:t xml:space="preserve">Сведения о порядке осуществления мониторинга </w:t>
      </w:r>
    </w:p>
    <w:p w:rsidR="001553F6" w:rsidRPr="00B81DE1" w:rsidRDefault="001553F6" w:rsidP="003668CD">
      <w:pPr>
        <w:pStyle w:val="ConsPlusNormal"/>
        <w:widowControl/>
        <w:tabs>
          <w:tab w:val="left" w:pos="2296"/>
        </w:tabs>
        <w:jc w:val="center"/>
        <w:rPr>
          <w:sz w:val="28"/>
          <w:szCs w:val="28"/>
        </w:rPr>
      </w:pPr>
      <w:r w:rsidRPr="00B81DE1">
        <w:rPr>
          <w:sz w:val="28"/>
          <w:szCs w:val="28"/>
        </w:rPr>
        <w:t xml:space="preserve">и контроля за реализацией </w:t>
      </w:r>
      <w:r w:rsidR="00AA607A" w:rsidRPr="00B81DE1">
        <w:rPr>
          <w:sz w:val="28"/>
          <w:szCs w:val="28"/>
        </w:rPr>
        <w:t>Программы</w:t>
      </w:r>
    </w:p>
    <w:p w:rsidR="001553F6" w:rsidRPr="00B81DE1" w:rsidRDefault="001553F6" w:rsidP="003668CD">
      <w:pPr>
        <w:pStyle w:val="ConsPlusNormal"/>
        <w:tabs>
          <w:tab w:val="left" w:pos="2296"/>
        </w:tabs>
        <w:rPr>
          <w:sz w:val="28"/>
          <w:szCs w:val="28"/>
        </w:rPr>
      </w:pPr>
    </w:p>
    <w:p w:rsidR="001553F6" w:rsidRPr="00B81DE1" w:rsidRDefault="001553F6" w:rsidP="00B81DE1">
      <w:pPr>
        <w:pStyle w:val="ConsPlusNormal"/>
        <w:tabs>
          <w:tab w:val="left" w:pos="2296"/>
        </w:tabs>
        <w:ind w:firstLine="709"/>
        <w:jc w:val="both"/>
        <w:rPr>
          <w:sz w:val="28"/>
          <w:szCs w:val="28"/>
        </w:rPr>
      </w:pPr>
      <w:r w:rsidRPr="00B81DE1">
        <w:rPr>
          <w:sz w:val="28"/>
          <w:szCs w:val="28"/>
        </w:rPr>
        <w:t xml:space="preserve">Мониторинг реализации Программы и выполнения условий предоставления финансовой поддержки, в том числе в части объемов финансового обеспечения </w:t>
      </w:r>
      <w:r w:rsidR="005B7E1C" w:rsidRPr="00B81DE1">
        <w:rPr>
          <w:sz w:val="28"/>
          <w:szCs w:val="28"/>
        </w:rPr>
        <w:t>П</w:t>
      </w:r>
      <w:r w:rsidRPr="00B81DE1">
        <w:rPr>
          <w:sz w:val="28"/>
          <w:szCs w:val="28"/>
        </w:rPr>
        <w:t>рограммы за счет различных источников финансового обеспечения, осуществляется Фондом в порядке, установленном Фондом по согласованию с Министерством строительства и жилищно-коммунального хозяйства Российской Федерации.</w:t>
      </w:r>
    </w:p>
    <w:p w:rsidR="00A26744" w:rsidRPr="00B81DE1" w:rsidRDefault="00A26744" w:rsidP="003668CD">
      <w:pPr>
        <w:pStyle w:val="ConsPlusNormal"/>
        <w:tabs>
          <w:tab w:val="left" w:pos="2296"/>
        </w:tabs>
        <w:jc w:val="center"/>
        <w:rPr>
          <w:sz w:val="28"/>
          <w:szCs w:val="28"/>
        </w:rPr>
      </w:pPr>
    </w:p>
    <w:p w:rsidR="003668CD" w:rsidRDefault="00AA607A" w:rsidP="003668CD">
      <w:pPr>
        <w:pStyle w:val="ConsPlusNormal"/>
        <w:widowControl/>
        <w:tabs>
          <w:tab w:val="left" w:pos="2296"/>
        </w:tabs>
        <w:jc w:val="center"/>
        <w:rPr>
          <w:sz w:val="28"/>
          <w:szCs w:val="28"/>
        </w:rPr>
      </w:pPr>
      <w:r w:rsidRPr="00B81DE1">
        <w:rPr>
          <w:sz w:val="28"/>
          <w:szCs w:val="28"/>
          <w:lang w:val="en-US"/>
        </w:rPr>
        <w:t>XI</w:t>
      </w:r>
      <w:r w:rsidR="00E56E86" w:rsidRPr="00B81DE1">
        <w:rPr>
          <w:sz w:val="28"/>
          <w:szCs w:val="28"/>
        </w:rPr>
        <w:t xml:space="preserve">. </w:t>
      </w:r>
      <w:r w:rsidR="001553F6" w:rsidRPr="00B81DE1">
        <w:rPr>
          <w:sz w:val="28"/>
          <w:szCs w:val="28"/>
        </w:rPr>
        <w:t xml:space="preserve">Сведения о количестве многоквартирных домов </w:t>
      </w:r>
    </w:p>
    <w:p w:rsidR="003668CD" w:rsidRDefault="001553F6" w:rsidP="003668CD">
      <w:pPr>
        <w:pStyle w:val="ConsPlusNormal"/>
        <w:widowControl/>
        <w:tabs>
          <w:tab w:val="left" w:pos="2296"/>
        </w:tabs>
        <w:jc w:val="center"/>
        <w:rPr>
          <w:sz w:val="28"/>
          <w:szCs w:val="28"/>
        </w:rPr>
      </w:pPr>
      <w:r w:rsidRPr="00B81DE1">
        <w:rPr>
          <w:sz w:val="28"/>
          <w:szCs w:val="28"/>
        </w:rPr>
        <w:t xml:space="preserve">на территории Республики Тыва, в отношении которых </w:t>
      </w:r>
    </w:p>
    <w:p w:rsidR="003668CD" w:rsidRDefault="001553F6" w:rsidP="003668CD">
      <w:pPr>
        <w:pStyle w:val="ConsPlusNormal"/>
        <w:widowControl/>
        <w:tabs>
          <w:tab w:val="left" w:pos="2296"/>
        </w:tabs>
        <w:jc w:val="center"/>
        <w:rPr>
          <w:sz w:val="28"/>
          <w:szCs w:val="28"/>
        </w:rPr>
      </w:pPr>
      <w:r w:rsidRPr="00B81DE1">
        <w:rPr>
          <w:sz w:val="28"/>
          <w:szCs w:val="28"/>
        </w:rPr>
        <w:t xml:space="preserve">в соответствии с абзацем четвертым подпункта «б» </w:t>
      </w:r>
    </w:p>
    <w:p w:rsidR="003668CD" w:rsidRDefault="001553F6" w:rsidP="003668CD">
      <w:pPr>
        <w:pStyle w:val="ConsPlusNormal"/>
        <w:widowControl/>
        <w:tabs>
          <w:tab w:val="left" w:pos="2296"/>
        </w:tabs>
        <w:jc w:val="center"/>
        <w:rPr>
          <w:sz w:val="28"/>
          <w:szCs w:val="28"/>
        </w:rPr>
      </w:pPr>
      <w:r w:rsidRPr="00B81DE1">
        <w:rPr>
          <w:sz w:val="28"/>
          <w:szCs w:val="28"/>
        </w:rPr>
        <w:t>пункта 8 Правил планируется установка коллективных</w:t>
      </w:r>
    </w:p>
    <w:p w:rsidR="003668CD" w:rsidRDefault="001553F6" w:rsidP="003668CD">
      <w:pPr>
        <w:pStyle w:val="ConsPlusNormal"/>
        <w:widowControl/>
        <w:tabs>
          <w:tab w:val="left" w:pos="2296"/>
        </w:tabs>
        <w:jc w:val="center"/>
        <w:rPr>
          <w:sz w:val="28"/>
          <w:szCs w:val="28"/>
        </w:rPr>
      </w:pPr>
      <w:r w:rsidRPr="00B81DE1">
        <w:rPr>
          <w:sz w:val="28"/>
          <w:szCs w:val="28"/>
        </w:rPr>
        <w:t xml:space="preserve">(общедомовых) приборов учета в целях обеспечения </w:t>
      </w:r>
    </w:p>
    <w:p w:rsidR="003668CD" w:rsidRDefault="001553F6" w:rsidP="003668CD">
      <w:pPr>
        <w:pStyle w:val="ConsPlusNormal"/>
        <w:widowControl/>
        <w:tabs>
          <w:tab w:val="left" w:pos="2296"/>
        </w:tabs>
        <w:jc w:val="center"/>
        <w:rPr>
          <w:sz w:val="28"/>
          <w:szCs w:val="28"/>
        </w:rPr>
      </w:pPr>
      <w:r w:rsidRPr="00B81DE1">
        <w:rPr>
          <w:sz w:val="28"/>
          <w:szCs w:val="28"/>
        </w:rPr>
        <w:t>расчетов за коммунальные ресурсы с их использованием</w:t>
      </w:r>
      <w:r w:rsidR="003668CD">
        <w:rPr>
          <w:sz w:val="28"/>
          <w:szCs w:val="28"/>
        </w:rPr>
        <w:t xml:space="preserve"> </w:t>
      </w:r>
    </w:p>
    <w:p w:rsidR="003668CD" w:rsidRDefault="001553F6" w:rsidP="003668CD">
      <w:pPr>
        <w:pStyle w:val="ConsPlusNormal"/>
        <w:widowControl/>
        <w:tabs>
          <w:tab w:val="left" w:pos="2296"/>
        </w:tabs>
        <w:jc w:val="center"/>
        <w:rPr>
          <w:sz w:val="28"/>
          <w:szCs w:val="28"/>
        </w:rPr>
      </w:pPr>
      <w:r w:rsidRPr="00B81DE1">
        <w:rPr>
          <w:sz w:val="28"/>
          <w:szCs w:val="28"/>
        </w:rPr>
        <w:t xml:space="preserve">не менее 90 процентов многоквартирных домов, </w:t>
      </w:r>
    </w:p>
    <w:p w:rsidR="003668CD" w:rsidRDefault="001553F6" w:rsidP="003668CD">
      <w:pPr>
        <w:pStyle w:val="ConsPlusNormal"/>
        <w:widowControl/>
        <w:tabs>
          <w:tab w:val="left" w:pos="2296"/>
        </w:tabs>
        <w:jc w:val="center"/>
        <w:rPr>
          <w:sz w:val="28"/>
          <w:szCs w:val="28"/>
        </w:rPr>
      </w:pPr>
      <w:r w:rsidRPr="00B81DE1">
        <w:rPr>
          <w:sz w:val="28"/>
          <w:szCs w:val="28"/>
        </w:rPr>
        <w:t>технологически связанных с реализованным мероприятием,</w:t>
      </w:r>
      <w:r w:rsidR="003668CD">
        <w:rPr>
          <w:sz w:val="28"/>
          <w:szCs w:val="28"/>
        </w:rPr>
        <w:t xml:space="preserve"> </w:t>
      </w:r>
    </w:p>
    <w:p w:rsidR="003668CD" w:rsidRDefault="001553F6" w:rsidP="003668CD">
      <w:pPr>
        <w:pStyle w:val="ConsPlusNormal"/>
        <w:widowControl/>
        <w:tabs>
          <w:tab w:val="left" w:pos="2296"/>
        </w:tabs>
        <w:jc w:val="center"/>
        <w:rPr>
          <w:sz w:val="28"/>
          <w:szCs w:val="28"/>
        </w:rPr>
      </w:pPr>
      <w:r w:rsidRPr="00B81DE1">
        <w:rPr>
          <w:sz w:val="28"/>
          <w:szCs w:val="28"/>
        </w:rPr>
        <w:t xml:space="preserve">в году, следующим за годом завершения соответствующих </w:t>
      </w:r>
    </w:p>
    <w:p w:rsidR="001553F6" w:rsidRPr="00B81DE1" w:rsidRDefault="001553F6" w:rsidP="003668CD">
      <w:pPr>
        <w:pStyle w:val="ConsPlusNormal"/>
        <w:widowControl/>
        <w:tabs>
          <w:tab w:val="left" w:pos="2296"/>
        </w:tabs>
        <w:jc w:val="center"/>
        <w:rPr>
          <w:sz w:val="28"/>
          <w:szCs w:val="28"/>
        </w:rPr>
      </w:pPr>
      <w:r w:rsidRPr="00B81DE1">
        <w:rPr>
          <w:sz w:val="28"/>
          <w:szCs w:val="28"/>
        </w:rPr>
        <w:t>мероприятий региональной программы</w:t>
      </w:r>
    </w:p>
    <w:p w:rsidR="00A26744" w:rsidRPr="00B81DE1" w:rsidRDefault="00A26744" w:rsidP="003668CD">
      <w:pPr>
        <w:pStyle w:val="ConsPlusNormal"/>
        <w:tabs>
          <w:tab w:val="left" w:pos="2296"/>
        </w:tabs>
        <w:jc w:val="center"/>
        <w:rPr>
          <w:sz w:val="28"/>
          <w:szCs w:val="28"/>
        </w:rPr>
      </w:pPr>
    </w:p>
    <w:p w:rsidR="000A1160" w:rsidRPr="00B81DE1" w:rsidRDefault="000A1160" w:rsidP="00B81DE1">
      <w:pPr>
        <w:tabs>
          <w:tab w:val="left" w:pos="229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1DE1">
        <w:rPr>
          <w:rFonts w:ascii="Times New Roman" w:hAnsi="Times New Roman"/>
          <w:sz w:val="28"/>
          <w:szCs w:val="28"/>
          <w:lang w:eastAsia="ru-RU"/>
        </w:rPr>
        <w:t>В целях исполнения абзаца четвертого подпункта «б» пункта 8 Правил предоставления ППК «Фонд развития территорий» финансовой поддержки бюджетам субъектов Российской Федерации за счет средств ППК «Фонд развития территорий» на модернизацию систем коммун</w:t>
      </w:r>
      <w:r w:rsidR="003668CD">
        <w:rPr>
          <w:rFonts w:ascii="Times New Roman" w:hAnsi="Times New Roman"/>
          <w:sz w:val="28"/>
          <w:szCs w:val="28"/>
          <w:lang w:eastAsia="ru-RU"/>
        </w:rPr>
        <w:t>альной инфраструктуры на 2023-</w:t>
      </w:r>
      <w:r w:rsidRPr="00B81DE1">
        <w:rPr>
          <w:rFonts w:ascii="Times New Roman" w:hAnsi="Times New Roman"/>
          <w:sz w:val="28"/>
          <w:szCs w:val="28"/>
          <w:lang w:eastAsia="ru-RU"/>
        </w:rPr>
        <w:t xml:space="preserve">2027 годы по осуществлению расчетов за коммунальные ресурсы с использованием коллективных (общедомовых) приборов учета в не менее чем 90 процентов многоквартирных домов от общего количества многоквартирных домов, подключенных (технологически присоединенных) к объектам коммунальной инфраструктуры, в отношении которых реализуются мероприятия </w:t>
      </w:r>
      <w:r w:rsidR="005B7E1C" w:rsidRPr="00B81DE1">
        <w:rPr>
          <w:rFonts w:ascii="Times New Roman" w:hAnsi="Times New Roman"/>
          <w:sz w:val="28"/>
          <w:szCs w:val="28"/>
          <w:lang w:eastAsia="ru-RU"/>
        </w:rPr>
        <w:t>П</w:t>
      </w:r>
      <w:r w:rsidRPr="00B81DE1">
        <w:rPr>
          <w:rFonts w:ascii="Times New Roman" w:hAnsi="Times New Roman"/>
          <w:sz w:val="28"/>
          <w:szCs w:val="28"/>
          <w:lang w:eastAsia="ru-RU"/>
        </w:rPr>
        <w:t xml:space="preserve">рограммы планируется установка коллективных (общедомовых) приборов учета в многоквартирных домах. </w:t>
      </w:r>
    </w:p>
    <w:p w:rsidR="000A1160" w:rsidRPr="00B81DE1" w:rsidRDefault="000A1160" w:rsidP="00B81DE1">
      <w:pPr>
        <w:tabs>
          <w:tab w:val="left" w:pos="229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1DE1">
        <w:rPr>
          <w:rFonts w:ascii="Times New Roman" w:hAnsi="Times New Roman"/>
          <w:sz w:val="28"/>
          <w:szCs w:val="28"/>
          <w:lang w:eastAsia="ru-RU"/>
        </w:rPr>
        <w:t>Установку коллективных (общедомовых) приборов учета планируется осуществить в рамках реализации Программы капитального ремонта общего имущества в многоквартирных домах, за счет средств собственников помещений в многоквартирном доме или в рамках реализации инвестиционных и производственных программ ресурсоснабжающих организаций.</w:t>
      </w:r>
    </w:p>
    <w:p w:rsidR="000A1160" w:rsidRPr="00B81DE1" w:rsidRDefault="000A1160" w:rsidP="00B81DE1">
      <w:pPr>
        <w:tabs>
          <w:tab w:val="left" w:pos="229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1DE1">
        <w:rPr>
          <w:rFonts w:ascii="Times New Roman" w:hAnsi="Times New Roman"/>
          <w:sz w:val="28"/>
          <w:szCs w:val="28"/>
          <w:lang w:eastAsia="ru-RU"/>
        </w:rPr>
        <w:t>Количество многоквартирных домов, планируемых к оснащению коллективными (общедомовыми) приборами учета определяется с учетом сведений ресурсоснабжающих организаций, сведениями по оснащенности многоквартирных домов общедомовыми приборами учета в государственной информационной системе жилищно-коммунального хозяйства (ГИС ЖКХ) и планов мероприятий ресурсно-снабжающих организаций по оснащению многоквартирных домов такими приборами учета.</w:t>
      </w:r>
    </w:p>
    <w:p w:rsidR="00A26744" w:rsidRDefault="00A26744" w:rsidP="000306D5">
      <w:pPr>
        <w:pStyle w:val="ConsPlusNormal"/>
        <w:ind w:firstLine="567"/>
        <w:jc w:val="both"/>
        <w:rPr>
          <w:sz w:val="28"/>
          <w:szCs w:val="28"/>
        </w:rPr>
      </w:pPr>
    </w:p>
    <w:p w:rsidR="00A26744" w:rsidRDefault="00A26744" w:rsidP="000306D5">
      <w:pPr>
        <w:pStyle w:val="ConsPlusNormal"/>
        <w:ind w:firstLine="567"/>
        <w:jc w:val="both"/>
        <w:rPr>
          <w:sz w:val="28"/>
          <w:szCs w:val="28"/>
        </w:rPr>
        <w:sectPr w:rsidR="00A26744" w:rsidSect="007C3368">
          <w:type w:val="continuous"/>
          <w:pgSz w:w="11906" w:h="16838"/>
          <w:pgMar w:top="1134" w:right="567" w:bottom="1134" w:left="1134" w:header="567" w:footer="0" w:gutter="0"/>
          <w:cols w:space="720"/>
          <w:noEndnote/>
          <w:docGrid w:linePitch="299"/>
        </w:sectPr>
      </w:pPr>
    </w:p>
    <w:p w:rsidR="00A26744" w:rsidRPr="003668CD" w:rsidRDefault="00A26744" w:rsidP="003668CD">
      <w:pPr>
        <w:pStyle w:val="ConsPlusNormal"/>
        <w:ind w:left="10632"/>
        <w:jc w:val="center"/>
        <w:rPr>
          <w:sz w:val="28"/>
          <w:szCs w:val="28"/>
        </w:rPr>
      </w:pPr>
      <w:r w:rsidRPr="003668CD">
        <w:rPr>
          <w:sz w:val="28"/>
          <w:szCs w:val="28"/>
        </w:rPr>
        <w:lastRenderedPageBreak/>
        <w:t>Приложение № 1</w:t>
      </w:r>
    </w:p>
    <w:p w:rsidR="003668CD" w:rsidRPr="003668CD" w:rsidRDefault="003668CD" w:rsidP="003668CD">
      <w:pPr>
        <w:pStyle w:val="ConsPlusTitle"/>
        <w:ind w:left="10632"/>
        <w:jc w:val="center"/>
        <w:rPr>
          <w:rFonts w:ascii="Times New Roman" w:hAnsi="Times New Roman" w:cs="Times New Roman"/>
          <w:b w:val="0"/>
          <w:sz w:val="28"/>
        </w:rPr>
      </w:pPr>
      <w:r w:rsidRPr="003668CD">
        <w:rPr>
          <w:rFonts w:ascii="Times New Roman" w:hAnsi="Times New Roman" w:cs="Times New Roman"/>
          <w:b w:val="0"/>
          <w:sz w:val="28"/>
        </w:rPr>
        <w:t xml:space="preserve">к </w:t>
      </w:r>
      <w:r>
        <w:rPr>
          <w:rFonts w:ascii="Times New Roman" w:hAnsi="Times New Roman" w:cs="Times New Roman"/>
          <w:b w:val="0"/>
          <w:sz w:val="28"/>
        </w:rPr>
        <w:t>государственной программе</w:t>
      </w:r>
    </w:p>
    <w:p w:rsidR="003668CD" w:rsidRPr="003668CD" w:rsidRDefault="003668CD" w:rsidP="003668CD">
      <w:pPr>
        <w:pStyle w:val="ConsPlusTitle"/>
        <w:ind w:left="10632"/>
        <w:jc w:val="center"/>
        <w:rPr>
          <w:rFonts w:ascii="Times New Roman" w:hAnsi="Times New Roman" w:cs="Times New Roman"/>
          <w:b w:val="0"/>
          <w:sz w:val="28"/>
        </w:rPr>
      </w:pPr>
      <w:r w:rsidRPr="003668CD">
        <w:rPr>
          <w:rFonts w:ascii="Times New Roman" w:hAnsi="Times New Roman" w:cs="Times New Roman"/>
          <w:b w:val="0"/>
          <w:sz w:val="28"/>
        </w:rPr>
        <w:t>Республики Тыва «Модернизация систем</w:t>
      </w:r>
    </w:p>
    <w:p w:rsidR="003668CD" w:rsidRPr="003668CD" w:rsidRDefault="003668CD" w:rsidP="003668CD">
      <w:pPr>
        <w:pStyle w:val="ConsPlusTitle"/>
        <w:ind w:left="10632"/>
        <w:jc w:val="center"/>
        <w:rPr>
          <w:rFonts w:ascii="Times New Roman" w:hAnsi="Times New Roman" w:cs="Times New Roman"/>
          <w:b w:val="0"/>
          <w:sz w:val="28"/>
        </w:rPr>
      </w:pPr>
      <w:r w:rsidRPr="003668CD">
        <w:rPr>
          <w:rFonts w:ascii="Times New Roman" w:hAnsi="Times New Roman" w:cs="Times New Roman"/>
          <w:b w:val="0"/>
          <w:sz w:val="28"/>
        </w:rPr>
        <w:t>коммунальной инфраструктуры</w:t>
      </w:r>
    </w:p>
    <w:p w:rsidR="003668CD" w:rsidRPr="003668CD" w:rsidRDefault="003668CD" w:rsidP="003668CD">
      <w:pPr>
        <w:pStyle w:val="ConsPlusTitle"/>
        <w:ind w:left="10632"/>
        <w:jc w:val="center"/>
        <w:rPr>
          <w:rFonts w:ascii="Times New Roman" w:hAnsi="Times New Roman" w:cs="Times New Roman"/>
          <w:b w:val="0"/>
          <w:sz w:val="28"/>
        </w:rPr>
      </w:pPr>
      <w:r w:rsidRPr="003668CD">
        <w:rPr>
          <w:rFonts w:ascii="Times New Roman" w:hAnsi="Times New Roman" w:cs="Times New Roman"/>
          <w:b w:val="0"/>
          <w:sz w:val="28"/>
        </w:rPr>
        <w:t>Республики Тыва на 2023-2027 годы»</w:t>
      </w:r>
    </w:p>
    <w:p w:rsidR="003668CD" w:rsidRDefault="003668CD" w:rsidP="003668CD">
      <w:pPr>
        <w:pStyle w:val="ConsPlusNormal"/>
        <w:ind w:left="10632"/>
        <w:jc w:val="center"/>
        <w:rPr>
          <w:sz w:val="28"/>
          <w:szCs w:val="28"/>
        </w:rPr>
      </w:pPr>
    </w:p>
    <w:p w:rsidR="003668CD" w:rsidRDefault="003668CD" w:rsidP="003668CD">
      <w:pPr>
        <w:pStyle w:val="ConsPlusNormal"/>
        <w:ind w:left="10632"/>
        <w:jc w:val="center"/>
        <w:rPr>
          <w:sz w:val="28"/>
          <w:szCs w:val="28"/>
        </w:rPr>
      </w:pPr>
    </w:p>
    <w:p w:rsidR="003668CD" w:rsidRPr="003668CD" w:rsidRDefault="003668CD" w:rsidP="003668CD">
      <w:pPr>
        <w:pStyle w:val="ConsPlusNormal"/>
        <w:ind w:left="10632"/>
        <w:jc w:val="center"/>
        <w:rPr>
          <w:sz w:val="28"/>
          <w:szCs w:val="28"/>
        </w:rPr>
      </w:pPr>
    </w:p>
    <w:p w:rsidR="00A26744" w:rsidRPr="00666AB7" w:rsidRDefault="00A26744" w:rsidP="00A2674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3" w:name="_Hlk118205105"/>
      <w:r w:rsidRPr="00666AB7">
        <w:rPr>
          <w:rFonts w:ascii="Times New Roman" w:hAnsi="Times New Roman"/>
          <w:b/>
          <w:bCs/>
          <w:sz w:val="28"/>
          <w:szCs w:val="28"/>
        </w:rPr>
        <w:t>ХАРАКТЕРИСТИКА ОБЪЕКТОВ</w:t>
      </w:r>
    </w:p>
    <w:p w:rsidR="00666AB7" w:rsidRDefault="00666AB7" w:rsidP="00A26744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государственной п</w:t>
      </w:r>
      <w:r w:rsidR="00A26744" w:rsidRPr="003668CD">
        <w:rPr>
          <w:rFonts w:ascii="Times New Roman" w:hAnsi="Times New Roman"/>
          <w:bCs/>
          <w:sz w:val="28"/>
          <w:szCs w:val="28"/>
        </w:rPr>
        <w:t xml:space="preserve">рограммы </w:t>
      </w:r>
      <w:r>
        <w:rPr>
          <w:rFonts w:ascii="Times New Roman" w:hAnsi="Times New Roman"/>
          <w:bCs/>
          <w:sz w:val="28"/>
          <w:szCs w:val="28"/>
        </w:rPr>
        <w:t xml:space="preserve">Республики Тыва </w:t>
      </w:r>
    </w:p>
    <w:p w:rsidR="00666AB7" w:rsidRDefault="00666AB7" w:rsidP="00A26744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«М</w:t>
      </w:r>
      <w:r w:rsidR="00EF09F9">
        <w:rPr>
          <w:rFonts w:ascii="Times New Roman" w:hAnsi="Times New Roman"/>
          <w:bCs/>
          <w:sz w:val="28"/>
          <w:szCs w:val="28"/>
        </w:rPr>
        <w:t>одернизация</w:t>
      </w:r>
      <w:r w:rsidR="00A26744" w:rsidRPr="003668CD">
        <w:rPr>
          <w:rFonts w:ascii="Times New Roman" w:hAnsi="Times New Roman"/>
          <w:bCs/>
          <w:sz w:val="28"/>
          <w:szCs w:val="28"/>
        </w:rPr>
        <w:t xml:space="preserve"> систем коммунальной инфраструктуры</w:t>
      </w:r>
      <w:bookmarkEnd w:id="3"/>
      <w:r w:rsidR="003668CD">
        <w:rPr>
          <w:rFonts w:ascii="Times New Roman" w:hAnsi="Times New Roman"/>
          <w:bCs/>
          <w:sz w:val="28"/>
          <w:szCs w:val="28"/>
        </w:rPr>
        <w:t xml:space="preserve"> </w:t>
      </w:r>
    </w:p>
    <w:p w:rsidR="00A26744" w:rsidRPr="003668CD" w:rsidRDefault="00A26744" w:rsidP="00A26744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3668CD">
        <w:rPr>
          <w:rFonts w:ascii="Times New Roman" w:hAnsi="Times New Roman"/>
          <w:bCs/>
          <w:sz w:val="28"/>
          <w:szCs w:val="28"/>
        </w:rPr>
        <w:t>Республики Тыва</w:t>
      </w:r>
      <w:r w:rsidR="00666AB7">
        <w:rPr>
          <w:rFonts w:ascii="Times New Roman" w:hAnsi="Times New Roman"/>
          <w:bCs/>
          <w:sz w:val="28"/>
          <w:szCs w:val="28"/>
        </w:rPr>
        <w:t xml:space="preserve"> на 2023-2027 годы»</w:t>
      </w:r>
    </w:p>
    <w:p w:rsidR="00A26744" w:rsidRPr="003668CD" w:rsidRDefault="00A26744" w:rsidP="00A26744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tbl>
      <w:tblPr>
        <w:tblStyle w:val="11"/>
        <w:tblW w:w="1612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71"/>
        <w:gridCol w:w="2612"/>
        <w:gridCol w:w="2571"/>
        <w:gridCol w:w="1210"/>
        <w:gridCol w:w="1058"/>
        <w:gridCol w:w="1210"/>
        <w:gridCol w:w="908"/>
        <w:gridCol w:w="907"/>
        <w:gridCol w:w="1058"/>
        <w:gridCol w:w="1353"/>
        <w:gridCol w:w="1468"/>
      </w:tblGrid>
      <w:tr w:rsidR="003668CD" w:rsidRPr="003668CD" w:rsidTr="00666AB7">
        <w:trPr>
          <w:trHeight w:val="241"/>
          <w:jc w:val="center"/>
        </w:trPr>
        <w:tc>
          <w:tcPr>
            <w:tcW w:w="1771" w:type="dxa"/>
            <w:vMerge w:val="restart"/>
            <w:noWrap/>
            <w:hideMark/>
          </w:tcPr>
          <w:p w:rsidR="003668CD" w:rsidRPr="003668CD" w:rsidRDefault="00666AB7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Наименование м</w:t>
            </w:r>
            <w:r w:rsidR="003668CD" w:rsidRPr="003668CD">
              <w:rPr>
                <w:rFonts w:ascii="Times New Roman" w:hAnsi="Times New Roman" w:cs="Times New Roman"/>
                <w:bCs/>
              </w:rPr>
              <w:t>униципаль</w:t>
            </w:r>
            <w:r>
              <w:rPr>
                <w:rFonts w:ascii="Times New Roman" w:hAnsi="Times New Roman" w:cs="Times New Roman"/>
                <w:bCs/>
              </w:rPr>
              <w:t>ного</w:t>
            </w:r>
          </w:p>
          <w:p w:rsidR="003668CD" w:rsidRPr="003668CD" w:rsidRDefault="00666AB7" w:rsidP="00666AB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образова</w:t>
            </w:r>
            <w:r w:rsidR="003668CD" w:rsidRPr="003668CD">
              <w:rPr>
                <w:rFonts w:ascii="Times New Roman" w:hAnsi="Times New Roman" w:cs="Times New Roman"/>
                <w:bCs/>
              </w:rPr>
              <w:t>ни</w:t>
            </w:r>
            <w:r>
              <w:rPr>
                <w:rFonts w:ascii="Times New Roman" w:hAnsi="Times New Roman" w:cs="Times New Roman"/>
                <w:bCs/>
              </w:rPr>
              <w:t>я</w:t>
            </w:r>
          </w:p>
        </w:tc>
        <w:tc>
          <w:tcPr>
            <w:tcW w:w="2612" w:type="dxa"/>
            <w:vMerge w:val="restart"/>
            <w:hideMark/>
          </w:tcPr>
          <w:p w:rsidR="003668CD" w:rsidRPr="003668CD" w:rsidRDefault="003668CD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 xml:space="preserve">Наименование </w:t>
            </w:r>
          </w:p>
          <w:p w:rsidR="003668CD" w:rsidRPr="003668CD" w:rsidRDefault="003668CD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2571" w:type="dxa"/>
            <w:vMerge w:val="restart"/>
          </w:tcPr>
          <w:p w:rsidR="003668CD" w:rsidRPr="003668CD" w:rsidRDefault="003668CD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Наименование объекта, в отношении которого реализуется мероприятие</w:t>
            </w:r>
          </w:p>
        </w:tc>
        <w:tc>
          <w:tcPr>
            <w:tcW w:w="1210" w:type="dxa"/>
            <w:vMerge w:val="restart"/>
            <w:hideMark/>
          </w:tcPr>
          <w:p w:rsidR="003668CD" w:rsidRPr="003668CD" w:rsidRDefault="003668CD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Вид объекта</w:t>
            </w:r>
            <w:r w:rsidR="00666AB7">
              <w:rPr>
                <w:rFonts w:ascii="Times New Roman" w:hAnsi="Times New Roman" w:cs="Times New Roman"/>
                <w:bCs/>
              </w:rPr>
              <w:t>,</w:t>
            </w:r>
            <w:r w:rsidRPr="003668CD">
              <w:rPr>
                <w:rFonts w:ascii="Times New Roman" w:hAnsi="Times New Roman" w:cs="Times New Roman"/>
                <w:bCs/>
              </w:rPr>
              <w:t xml:space="preserve"> подлежащего модернизации</w:t>
            </w:r>
          </w:p>
        </w:tc>
        <w:tc>
          <w:tcPr>
            <w:tcW w:w="1058" w:type="dxa"/>
            <w:vMerge w:val="restart"/>
            <w:hideMark/>
          </w:tcPr>
          <w:p w:rsidR="003668CD" w:rsidRPr="003668CD" w:rsidRDefault="003668CD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Вид работ по объекту</w:t>
            </w:r>
          </w:p>
        </w:tc>
        <w:tc>
          <w:tcPr>
            <w:tcW w:w="1210" w:type="dxa"/>
            <w:vMerge w:val="restart"/>
            <w:hideMark/>
          </w:tcPr>
          <w:p w:rsidR="003668CD" w:rsidRPr="003668CD" w:rsidRDefault="003668CD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 xml:space="preserve">Форма </w:t>
            </w:r>
          </w:p>
          <w:p w:rsidR="003668CD" w:rsidRPr="003668CD" w:rsidRDefault="003668CD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собственно</w:t>
            </w:r>
            <w:r w:rsidRPr="003668CD">
              <w:rPr>
                <w:rFonts w:ascii="Times New Roman" w:hAnsi="Times New Roman" w:cs="Times New Roman"/>
                <w:bCs/>
              </w:rPr>
              <w:softHyphen/>
              <w:t>сти</w:t>
            </w:r>
          </w:p>
        </w:tc>
        <w:tc>
          <w:tcPr>
            <w:tcW w:w="1815" w:type="dxa"/>
            <w:gridSpan w:val="2"/>
            <w:hideMark/>
          </w:tcPr>
          <w:p w:rsidR="003668CD" w:rsidRPr="003668CD" w:rsidRDefault="003668CD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Мощность, произво</w:t>
            </w:r>
            <w:r w:rsidRPr="003668CD">
              <w:rPr>
                <w:rFonts w:ascii="Times New Roman" w:hAnsi="Times New Roman" w:cs="Times New Roman"/>
                <w:bCs/>
              </w:rPr>
              <w:softHyphen/>
              <w:t>дительность, протяженность объекта</w:t>
            </w:r>
          </w:p>
        </w:tc>
        <w:tc>
          <w:tcPr>
            <w:tcW w:w="2411" w:type="dxa"/>
            <w:gridSpan w:val="2"/>
            <w:hideMark/>
          </w:tcPr>
          <w:p w:rsidR="003668CD" w:rsidRPr="003668CD" w:rsidRDefault="003668CD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Предельная (плановая) стоимость строительства (капитального ремонта)</w:t>
            </w:r>
          </w:p>
        </w:tc>
        <w:tc>
          <w:tcPr>
            <w:tcW w:w="1468" w:type="dxa"/>
            <w:vMerge w:val="restart"/>
            <w:hideMark/>
          </w:tcPr>
          <w:p w:rsidR="003668CD" w:rsidRPr="003668CD" w:rsidRDefault="003668CD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Участник, реализующий мероприятие</w:t>
            </w:r>
          </w:p>
        </w:tc>
      </w:tr>
      <w:tr w:rsidR="003668CD" w:rsidRPr="003668CD" w:rsidTr="00666AB7">
        <w:trPr>
          <w:trHeight w:val="623"/>
          <w:jc w:val="center"/>
        </w:trPr>
        <w:tc>
          <w:tcPr>
            <w:tcW w:w="1771" w:type="dxa"/>
            <w:vMerge/>
            <w:hideMark/>
          </w:tcPr>
          <w:p w:rsidR="003668CD" w:rsidRPr="003668CD" w:rsidRDefault="003668CD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2" w:type="dxa"/>
            <w:vMerge/>
            <w:hideMark/>
          </w:tcPr>
          <w:p w:rsidR="003668CD" w:rsidRPr="003668CD" w:rsidRDefault="003668CD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1" w:type="dxa"/>
            <w:vMerge/>
          </w:tcPr>
          <w:p w:rsidR="003668CD" w:rsidRPr="003668CD" w:rsidRDefault="003668CD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0" w:type="dxa"/>
            <w:vMerge/>
            <w:hideMark/>
          </w:tcPr>
          <w:p w:rsidR="003668CD" w:rsidRPr="003668CD" w:rsidRDefault="003668CD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dxa"/>
            <w:vMerge/>
            <w:hideMark/>
          </w:tcPr>
          <w:p w:rsidR="003668CD" w:rsidRPr="003668CD" w:rsidRDefault="003668CD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0" w:type="dxa"/>
            <w:vMerge/>
            <w:hideMark/>
          </w:tcPr>
          <w:p w:rsidR="003668CD" w:rsidRPr="003668CD" w:rsidRDefault="003668CD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8" w:type="dxa"/>
            <w:hideMark/>
          </w:tcPr>
          <w:p w:rsidR="003668CD" w:rsidRPr="003668CD" w:rsidRDefault="003668CD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единица измерения</w:t>
            </w:r>
          </w:p>
        </w:tc>
        <w:tc>
          <w:tcPr>
            <w:tcW w:w="907" w:type="dxa"/>
            <w:hideMark/>
          </w:tcPr>
          <w:p w:rsidR="003668CD" w:rsidRPr="003668CD" w:rsidRDefault="003668CD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значение</w:t>
            </w:r>
          </w:p>
        </w:tc>
        <w:tc>
          <w:tcPr>
            <w:tcW w:w="1058" w:type="dxa"/>
            <w:hideMark/>
          </w:tcPr>
          <w:p w:rsidR="003668CD" w:rsidRPr="003668CD" w:rsidRDefault="003668CD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всего, тыс.</w:t>
            </w:r>
          </w:p>
        </w:tc>
        <w:tc>
          <w:tcPr>
            <w:tcW w:w="1353" w:type="dxa"/>
            <w:hideMark/>
          </w:tcPr>
          <w:p w:rsidR="003668CD" w:rsidRPr="003668CD" w:rsidRDefault="003668CD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в т.ч. средства финансовой поддержки, тыс.</w:t>
            </w:r>
          </w:p>
        </w:tc>
        <w:tc>
          <w:tcPr>
            <w:tcW w:w="1468" w:type="dxa"/>
            <w:vMerge/>
            <w:noWrap/>
            <w:hideMark/>
          </w:tcPr>
          <w:p w:rsidR="003668CD" w:rsidRPr="003668CD" w:rsidRDefault="003668CD" w:rsidP="003668C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668CD" w:rsidRPr="003668CD" w:rsidTr="00666AB7">
        <w:trPr>
          <w:trHeight w:val="70"/>
          <w:jc w:val="center"/>
        </w:trPr>
        <w:tc>
          <w:tcPr>
            <w:tcW w:w="1771" w:type="dxa"/>
          </w:tcPr>
          <w:p w:rsidR="003668CD" w:rsidRPr="003668CD" w:rsidRDefault="003668CD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612" w:type="dxa"/>
          </w:tcPr>
          <w:p w:rsidR="003668CD" w:rsidRPr="003668CD" w:rsidRDefault="003668CD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571" w:type="dxa"/>
          </w:tcPr>
          <w:p w:rsidR="003668CD" w:rsidRPr="003668CD" w:rsidRDefault="003668CD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10" w:type="dxa"/>
          </w:tcPr>
          <w:p w:rsidR="003668CD" w:rsidRPr="003668CD" w:rsidRDefault="003668CD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058" w:type="dxa"/>
          </w:tcPr>
          <w:p w:rsidR="003668CD" w:rsidRPr="003668CD" w:rsidRDefault="003668CD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210" w:type="dxa"/>
          </w:tcPr>
          <w:p w:rsidR="003668CD" w:rsidRPr="003668CD" w:rsidRDefault="003668CD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08" w:type="dxa"/>
          </w:tcPr>
          <w:p w:rsidR="003668CD" w:rsidRPr="003668CD" w:rsidRDefault="003668CD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07" w:type="dxa"/>
          </w:tcPr>
          <w:p w:rsidR="003668CD" w:rsidRPr="003668CD" w:rsidRDefault="003668CD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058" w:type="dxa"/>
          </w:tcPr>
          <w:p w:rsidR="003668CD" w:rsidRPr="003668CD" w:rsidRDefault="003668CD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353" w:type="dxa"/>
          </w:tcPr>
          <w:p w:rsidR="003668CD" w:rsidRPr="003668CD" w:rsidRDefault="003668CD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468" w:type="dxa"/>
            <w:noWrap/>
          </w:tcPr>
          <w:p w:rsidR="003668CD" w:rsidRPr="003668CD" w:rsidRDefault="003668CD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A26744" w:rsidRPr="003668CD" w:rsidTr="003668CD">
        <w:trPr>
          <w:trHeight w:val="70"/>
          <w:jc w:val="center"/>
        </w:trPr>
        <w:tc>
          <w:tcPr>
            <w:tcW w:w="10432" w:type="dxa"/>
            <w:gridSpan w:val="6"/>
          </w:tcPr>
          <w:p w:rsidR="00A26744" w:rsidRPr="003668CD" w:rsidRDefault="00A26744" w:rsidP="00666AB7">
            <w:pPr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И</w:t>
            </w:r>
            <w:r w:rsidR="003668CD" w:rsidRPr="003668CD">
              <w:rPr>
                <w:rFonts w:ascii="Times New Roman" w:hAnsi="Times New Roman" w:cs="Times New Roman"/>
                <w:bCs/>
              </w:rPr>
              <w:t>того</w:t>
            </w:r>
            <w:r w:rsidRPr="003668CD">
              <w:rPr>
                <w:rFonts w:ascii="Times New Roman" w:hAnsi="Times New Roman" w:cs="Times New Roman"/>
                <w:bCs/>
              </w:rPr>
              <w:t xml:space="preserve"> по </w:t>
            </w:r>
            <w:r w:rsidR="00666AB7">
              <w:rPr>
                <w:rFonts w:ascii="Times New Roman" w:hAnsi="Times New Roman" w:cs="Times New Roman"/>
                <w:bCs/>
              </w:rPr>
              <w:t>Республике Тыва</w:t>
            </w:r>
          </w:p>
        </w:tc>
        <w:tc>
          <w:tcPr>
            <w:tcW w:w="908" w:type="dxa"/>
            <w:noWrap/>
            <w:hideMark/>
          </w:tcPr>
          <w:p w:rsidR="00A26744" w:rsidRPr="003668CD" w:rsidRDefault="00A26744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7" w:type="dxa"/>
            <w:noWrap/>
            <w:hideMark/>
          </w:tcPr>
          <w:p w:rsidR="00A26744" w:rsidRPr="003668CD" w:rsidRDefault="00A26744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dxa"/>
            <w:noWrap/>
            <w:hideMark/>
          </w:tcPr>
          <w:p w:rsidR="00A26744" w:rsidRPr="003668CD" w:rsidRDefault="004308DD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616727</w:t>
            </w:r>
          </w:p>
        </w:tc>
        <w:tc>
          <w:tcPr>
            <w:tcW w:w="1353" w:type="dxa"/>
            <w:noWrap/>
            <w:hideMark/>
          </w:tcPr>
          <w:p w:rsidR="00A26744" w:rsidRPr="003668CD" w:rsidRDefault="004308DD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508800</w:t>
            </w:r>
          </w:p>
        </w:tc>
        <w:tc>
          <w:tcPr>
            <w:tcW w:w="1468" w:type="dxa"/>
            <w:noWrap/>
            <w:hideMark/>
          </w:tcPr>
          <w:p w:rsidR="00A26744" w:rsidRPr="003668CD" w:rsidRDefault="00A26744" w:rsidP="003668C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A26744" w:rsidRPr="003668CD" w:rsidTr="003668CD">
        <w:trPr>
          <w:trHeight w:val="70"/>
          <w:jc w:val="center"/>
        </w:trPr>
        <w:tc>
          <w:tcPr>
            <w:tcW w:w="10432" w:type="dxa"/>
            <w:gridSpan w:val="6"/>
          </w:tcPr>
          <w:p w:rsidR="00A26744" w:rsidRPr="003668CD" w:rsidRDefault="003668CD" w:rsidP="003668CD">
            <w:pPr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Итого</w:t>
            </w:r>
            <w:r w:rsidR="00A26744" w:rsidRPr="003668CD">
              <w:rPr>
                <w:rFonts w:ascii="Times New Roman" w:hAnsi="Times New Roman" w:cs="Times New Roman"/>
                <w:bCs/>
              </w:rPr>
              <w:t xml:space="preserve"> по сфер</w:t>
            </w:r>
            <w:r>
              <w:rPr>
                <w:rFonts w:ascii="Times New Roman" w:hAnsi="Times New Roman" w:cs="Times New Roman"/>
                <w:bCs/>
              </w:rPr>
              <w:t>е реализации «водоснабжение»</w:t>
            </w:r>
          </w:p>
        </w:tc>
        <w:tc>
          <w:tcPr>
            <w:tcW w:w="908" w:type="dxa"/>
            <w:noWrap/>
            <w:hideMark/>
          </w:tcPr>
          <w:p w:rsidR="00A26744" w:rsidRPr="003668CD" w:rsidRDefault="00A26744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7" w:type="dxa"/>
            <w:noWrap/>
            <w:hideMark/>
          </w:tcPr>
          <w:p w:rsidR="00A26744" w:rsidRPr="003668CD" w:rsidRDefault="00A26744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dxa"/>
            <w:noWrap/>
            <w:hideMark/>
          </w:tcPr>
          <w:p w:rsidR="00A26744" w:rsidRPr="003668CD" w:rsidRDefault="004308DD" w:rsidP="003668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8CD">
              <w:rPr>
                <w:rFonts w:ascii="Times New Roman" w:hAnsi="Times New Roman" w:cs="Times New Roman"/>
                <w:color w:val="000000"/>
              </w:rPr>
              <w:t>277763</w:t>
            </w:r>
          </w:p>
        </w:tc>
        <w:tc>
          <w:tcPr>
            <w:tcW w:w="1353" w:type="dxa"/>
            <w:noWrap/>
            <w:hideMark/>
          </w:tcPr>
          <w:p w:rsidR="00A26744" w:rsidRPr="003668CD" w:rsidRDefault="004308DD" w:rsidP="003668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8CD">
              <w:rPr>
                <w:rFonts w:ascii="Times New Roman" w:hAnsi="Times New Roman" w:cs="Times New Roman"/>
                <w:color w:val="000000"/>
              </w:rPr>
              <w:t>229193</w:t>
            </w:r>
          </w:p>
        </w:tc>
        <w:tc>
          <w:tcPr>
            <w:tcW w:w="1468" w:type="dxa"/>
            <w:noWrap/>
            <w:hideMark/>
          </w:tcPr>
          <w:p w:rsidR="00A26744" w:rsidRPr="003668CD" w:rsidRDefault="00A26744" w:rsidP="003668C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308DD" w:rsidRPr="003668CD" w:rsidTr="003668CD">
        <w:trPr>
          <w:trHeight w:val="70"/>
          <w:jc w:val="center"/>
        </w:trPr>
        <w:tc>
          <w:tcPr>
            <w:tcW w:w="10432" w:type="dxa"/>
            <w:gridSpan w:val="6"/>
          </w:tcPr>
          <w:p w:rsidR="004308DD" w:rsidRPr="003668CD" w:rsidRDefault="003668CD" w:rsidP="003668CD">
            <w:pPr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Итого</w:t>
            </w:r>
            <w:r w:rsidR="004308DD" w:rsidRPr="003668CD">
              <w:rPr>
                <w:rFonts w:ascii="Times New Roman" w:hAnsi="Times New Roman" w:cs="Times New Roman"/>
                <w:bCs/>
              </w:rPr>
              <w:t xml:space="preserve"> по муниципальному образованию: г. Кызыл</w:t>
            </w:r>
          </w:p>
        </w:tc>
        <w:tc>
          <w:tcPr>
            <w:tcW w:w="908" w:type="dxa"/>
            <w:noWrap/>
            <w:hideMark/>
          </w:tcPr>
          <w:p w:rsidR="004308DD" w:rsidRPr="003668CD" w:rsidRDefault="004308DD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7" w:type="dxa"/>
            <w:noWrap/>
            <w:hideMark/>
          </w:tcPr>
          <w:p w:rsidR="004308DD" w:rsidRPr="003668CD" w:rsidRDefault="004308DD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dxa"/>
            <w:noWrap/>
            <w:hideMark/>
          </w:tcPr>
          <w:p w:rsidR="004308DD" w:rsidRPr="003668CD" w:rsidRDefault="004308DD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117174</w:t>
            </w:r>
          </w:p>
        </w:tc>
        <w:tc>
          <w:tcPr>
            <w:tcW w:w="1353" w:type="dxa"/>
            <w:noWrap/>
            <w:hideMark/>
          </w:tcPr>
          <w:p w:rsidR="004308DD" w:rsidRPr="003668CD" w:rsidRDefault="004308DD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96664</w:t>
            </w:r>
          </w:p>
        </w:tc>
        <w:tc>
          <w:tcPr>
            <w:tcW w:w="1468" w:type="dxa"/>
            <w:noWrap/>
            <w:hideMark/>
          </w:tcPr>
          <w:p w:rsidR="004308DD" w:rsidRPr="003668CD" w:rsidRDefault="004308DD" w:rsidP="003668C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668CD" w:rsidRPr="003668CD" w:rsidTr="00666AB7">
        <w:trPr>
          <w:trHeight w:val="315"/>
          <w:jc w:val="center"/>
        </w:trPr>
        <w:tc>
          <w:tcPr>
            <w:tcW w:w="1771" w:type="dxa"/>
            <w:noWrap/>
            <w:hideMark/>
          </w:tcPr>
          <w:p w:rsidR="003668CD" w:rsidRPr="003668CD" w:rsidRDefault="003668CD" w:rsidP="003668CD">
            <w:pPr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3668CD">
              <w:rPr>
                <w:rFonts w:ascii="Times New Roman" w:hAnsi="Times New Roman" w:cs="Times New Roman"/>
                <w:bCs/>
              </w:rPr>
              <w:t>г. Кызыл</w:t>
            </w:r>
          </w:p>
        </w:tc>
        <w:tc>
          <w:tcPr>
            <w:tcW w:w="2612" w:type="dxa"/>
            <w:noWrap/>
            <w:hideMark/>
          </w:tcPr>
          <w:p w:rsidR="003668CD" w:rsidRPr="003668CD" w:rsidRDefault="003668CD" w:rsidP="003668CD">
            <w:pPr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 xml:space="preserve">Реконструкция участка трубопровода системы холодного водоснабжения </w:t>
            </w:r>
            <w:r>
              <w:rPr>
                <w:rFonts w:ascii="Times New Roman" w:hAnsi="Times New Roman" w:cs="Times New Roman"/>
                <w:bCs/>
              </w:rPr>
              <w:t xml:space="preserve">           </w:t>
            </w:r>
            <w:r w:rsidRPr="003668CD">
              <w:rPr>
                <w:rFonts w:ascii="Times New Roman" w:hAnsi="Times New Roman" w:cs="Times New Roman"/>
                <w:bCs/>
              </w:rPr>
              <w:t>г. Кызыла, от Левобережного водозабора до колод</w:t>
            </w:r>
            <w:r w:rsidR="00666AB7">
              <w:rPr>
                <w:rFonts w:ascii="Times New Roman" w:hAnsi="Times New Roman" w:cs="Times New Roman"/>
                <w:bCs/>
              </w:rPr>
              <w:t>ца вблизи дома № 85 по ул.</w:t>
            </w:r>
            <w:r w:rsidRPr="003668CD">
              <w:rPr>
                <w:rFonts w:ascii="Times New Roman" w:hAnsi="Times New Roman" w:cs="Times New Roman"/>
                <w:bCs/>
              </w:rPr>
              <w:t xml:space="preserve"> Ленина</w:t>
            </w:r>
          </w:p>
        </w:tc>
        <w:tc>
          <w:tcPr>
            <w:tcW w:w="2571" w:type="dxa"/>
          </w:tcPr>
          <w:p w:rsidR="003668CD" w:rsidRPr="003668CD" w:rsidRDefault="003668CD" w:rsidP="003668CD">
            <w:pPr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участок трубопровода системы холодного водоснабжения г. Кызыла, от Левобережного водозабора до колодца вблизи дома №</w:t>
            </w:r>
            <w:r w:rsidR="00666AB7">
              <w:rPr>
                <w:rFonts w:ascii="Times New Roman" w:hAnsi="Times New Roman" w:cs="Times New Roman"/>
                <w:bCs/>
              </w:rPr>
              <w:t xml:space="preserve"> 85 по ул.</w:t>
            </w:r>
            <w:r w:rsidRPr="003668CD">
              <w:rPr>
                <w:rFonts w:ascii="Times New Roman" w:hAnsi="Times New Roman" w:cs="Times New Roman"/>
                <w:bCs/>
              </w:rPr>
              <w:t xml:space="preserve"> Ленина</w:t>
            </w:r>
          </w:p>
        </w:tc>
        <w:tc>
          <w:tcPr>
            <w:tcW w:w="1210" w:type="dxa"/>
            <w:noWrap/>
            <w:hideMark/>
          </w:tcPr>
          <w:p w:rsidR="003668CD" w:rsidRPr="003668CD" w:rsidRDefault="00666AB7" w:rsidP="003668C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</w:t>
            </w:r>
            <w:r w:rsidR="003668CD" w:rsidRPr="003668CD">
              <w:rPr>
                <w:rFonts w:ascii="Times New Roman" w:hAnsi="Times New Roman" w:cs="Times New Roman"/>
                <w:bCs/>
              </w:rPr>
              <w:t>инейный</w:t>
            </w:r>
          </w:p>
        </w:tc>
        <w:tc>
          <w:tcPr>
            <w:tcW w:w="1058" w:type="dxa"/>
            <w:noWrap/>
            <w:hideMark/>
          </w:tcPr>
          <w:p w:rsidR="003668CD" w:rsidRPr="003668CD" w:rsidRDefault="00666AB7" w:rsidP="003668C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</w:t>
            </w:r>
            <w:r w:rsidR="003668CD" w:rsidRPr="003668CD">
              <w:rPr>
                <w:rFonts w:ascii="Times New Roman" w:hAnsi="Times New Roman" w:cs="Times New Roman"/>
                <w:bCs/>
              </w:rPr>
              <w:t>еконструкция</w:t>
            </w:r>
          </w:p>
        </w:tc>
        <w:tc>
          <w:tcPr>
            <w:tcW w:w="1210" w:type="dxa"/>
            <w:noWrap/>
            <w:hideMark/>
          </w:tcPr>
          <w:p w:rsidR="003668CD" w:rsidRPr="003668CD" w:rsidRDefault="00666AB7" w:rsidP="00666AB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</w:t>
            </w:r>
            <w:r w:rsidR="003668CD" w:rsidRPr="003668CD">
              <w:rPr>
                <w:rFonts w:ascii="Times New Roman" w:hAnsi="Times New Roman" w:cs="Times New Roman"/>
                <w:bCs/>
              </w:rPr>
              <w:t>осударственная</w:t>
            </w:r>
          </w:p>
        </w:tc>
        <w:tc>
          <w:tcPr>
            <w:tcW w:w="908" w:type="dxa"/>
            <w:noWrap/>
            <w:hideMark/>
          </w:tcPr>
          <w:p w:rsidR="003668CD" w:rsidRPr="003668CD" w:rsidRDefault="003668CD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км</w:t>
            </w:r>
          </w:p>
        </w:tc>
        <w:tc>
          <w:tcPr>
            <w:tcW w:w="907" w:type="dxa"/>
            <w:noWrap/>
            <w:hideMark/>
          </w:tcPr>
          <w:p w:rsidR="003668CD" w:rsidRPr="003668CD" w:rsidRDefault="003668CD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058" w:type="dxa"/>
            <w:noWrap/>
            <w:hideMark/>
          </w:tcPr>
          <w:p w:rsidR="003668CD" w:rsidRPr="003668CD" w:rsidRDefault="003668CD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117174</w:t>
            </w:r>
          </w:p>
        </w:tc>
        <w:tc>
          <w:tcPr>
            <w:tcW w:w="1353" w:type="dxa"/>
            <w:noWrap/>
            <w:hideMark/>
          </w:tcPr>
          <w:p w:rsidR="003668CD" w:rsidRPr="003668CD" w:rsidRDefault="003668CD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96664</w:t>
            </w:r>
          </w:p>
        </w:tc>
        <w:tc>
          <w:tcPr>
            <w:tcW w:w="1468" w:type="dxa"/>
            <w:noWrap/>
            <w:hideMark/>
          </w:tcPr>
          <w:p w:rsidR="003668CD" w:rsidRPr="003668CD" w:rsidRDefault="003668CD" w:rsidP="003668CD">
            <w:pPr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Министер</w:t>
            </w:r>
            <w:r>
              <w:rPr>
                <w:rFonts w:ascii="Times New Roman" w:hAnsi="Times New Roman" w:cs="Times New Roman"/>
                <w:bCs/>
              </w:rPr>
              <w:t>ство жилищно-коммунального хозяйства</w:t>
            </w:r>
            <w:r w:rsidRPr="003668CD">
              <w:rPr>
                <w:rFonts w:ascii="Times New Roman" w:hAnsi="Times New Roman" w:cs="Times New Roman"/>
                <w:bCs/>
              </w:rPr>
              <w:t xml:space="preserve"> Республики Тыва</w:t>
            </w:r>
          </w:p>
        </w:tc>
      </w:tr>
      <w:tr w:rsidR="004308DD" w:rsidRPr="003668CD" w:rsidTr="003668CD">
        <w:trPr>
          <w:trHeight w:val="70"/>
          <w:jc w:val="center"/>
        </w:trPr>
        <w:tc>
          <w:tcPr>
            <w:tcW w:w="10432" w:type="dxa"/>
            <w:gridSpan w:val="6"/>
            <w:noWrap/>
            <w:hideMark/>
          </w:tcPr>
          <w:p w:rsidR="004308DD" w:rsidRPr="003668CD" w:rsidRDefault="003668CD" w:rsidP="003668CD">
            <w:pPr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Итого</w:t>
            </w:r>
            <w:r w:rsidR="004308DD" w:rsidRPr="003668CD">
              <w:rPr>
                <w:rFonts w:ascii="Times New Roman" w:hAnsi="Times New Roman" w:cs="Times New Roman"/>
                <w:bCs/>
              </w:rPr>
              <w:t xml:space="preserve"> по муниципальному образованию: г. Шагонар</w:t>
            </w:r>
          </w:p>
        </w:tc>
        <w:tc>
          <w:tcPr>
            <w:tcW w:w="908" w:type="dxa"/>
            <w:noWrap/>
            <w:hideMark/>
          </w:tcPr>
          <w:p w:rsidR="004308DD" w:rsidRPr="003668CD" w:rsidRDefault="004308DD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7" w:type="dxa"/>
            <w:noWrap/>
            <w:hideMark/>
          </w:tcPr>
          <w:p w:rsidR="004308DD" w:rsidRPr="003668CD" w:rsidRDefault="004308DD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dxa"/>
            <w:noWrap/>
            <w:hideMark/>
          </w:tcPr>
          <w:p w:rsidR="004308DD" w:rsidRPr="003668CD" w:rsidRDefault="004308DD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160589</w:t>
            </w:r>
          </w:p>
        </w:tc>
        <w:tc>
          <w:tcPr>
            <w:tcW w:w="1353" w:type="dxa"/>
            <w:noWrap/>
            <w:hideMark/>
          </w:tcPr>
          <w:p w:rsidR="004308DD" w:rsidRPr="003668CD" w:rsidRDefault="004308DD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132529</w:t>
            </w:r>
          </w:p>
        </w:tc>
        <w:tc>
          <w:tcPr>
            <w:tcW w:w="1468" w:type="dxa"/>
            <w:noWrap/>
            <w:hideMark/>
          </w:tcPr>
          <w:p w:rsidR="004308DD" w:rsidRPr="003668CD" w:rsidRDefault="004308DD" w:rsidP="003668CD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3668CD" w:rsidRDefault="003668CD"/>
    <w:p w:rsidR="003668CD" w:rsidRPr="00666AB7" w:rsidRDefault="003668CD" w:rsidP="00666AB7">
      <w:pPr>
        <w:spacing w:after="0" w:line="240" w:lineRule="auto"/>
        <w:rPr>
          <w:sz w:val="10"/>
        </w:rPr>
      </w:pPr>
    </w:p>
    <w:tbl>
      <w:tblPr>
        <w:tblStyle w:val="11"/>
        <w:tblW w:w="1612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61"/>
        <w:gridCol w:w="2722"/>
        <w:gridCol w:w="2571"/>
        <w:gridCol w:w="1210"/>
        <w:gridCol w:w="1058"/>
        <w:gridCol w:w="1210"/>
        <w:gridCol w:w="908"/>
        <w:gridCol w:w="907"/>
        <w:gridCol w:w="1058"/>
        <w:gridCol w:w="1353"/>
        <w:gridCol w:w="1468"/>
      </w:tblGrid>
      <w:tr w:rsidR="003668CD" w:rsidRPr="003668CD" w:rsidTr="000E57F9">
        <w:trPr>
          <w:trHeight w:val="70"/>
          <w:tblHeader/>
          <w:jc w:val="center"/>
        </w:trPr>
        <w:tc>
          <w:tcPr>
            <w:tcW w:w="1661" w:type="dxa"/>
          </w:tcPr>
          <w:p w:rsidR="003668CD" w:rsidRPr="003668CD" w:rsidRDefault="003668CD" w:rsidP="008E59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722" w:type="dxa"/>
          </w:tcPr>
          <w:p w:rsidR="003668CD" w:rsidRPr="003668CD" w:rsidRDefault="003668CD" w:rsidP="008E59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571" w:type="dxa"/>
          </w:tcPr>
          <w:p w:rsidR="003668CD" w:rsidRPr="003668CD" w:rsidRDefault="003668CD" w:rsidP="008E59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10" w:type="dxa"/>
          </w:tcPr>
          <w:p w:rsidR="003668CD" w:rsidRPr="003668CD" w:rsidRDefault="003668CD" w:rsidP="008E59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058" w:type="dxa"/>
          </w:tcPr>
          <w:p w:rsidR="003668CD" w:rsidRPr="003668CD" w:rsidRDefault="003668CD" w:rsidP="008E59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210" w:type="dxa"/>
          </w:tcPr>
          <w:p w:rsidR="003668CD" w:rsidRPr="003668CD" w:rsidRDefault="003668CD" w:rsidP="008E59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08" w:type="dxa"/>
          </w:tcPr>
          <w:p w:rsidR="003668CD" w:rsidRPr="003668CD" w:rsidRDefault="003668CD" w:rsidP="008E59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07" w:type="dxa"/>
          </w:tcPr>
          <w:p w:rsidR="003668CD" w:rsidRPr="003668CD" w:rsidRDefault="003668CD" w:rsidP="008E59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058" w:type="dxa"/>
          </w:tcPr>
          <w:p w:rsidR="003668CD" w:rsidRPr="003668CD" w:rsidRDefault="003668CD" w:rsidP="008E59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353" w:type="dxa"/>
          </w:tcPr>
          <w:p w:rsidR="003668CD" w:rsidRPr="003668CD" w:rsidRDefault="003668CD" w:rsidP="008E59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468" w:type="dxa"/>
            <w:noWrap/>
          </w:tcPr>
          <w:p w:rsidR="003668CD" w:rsidRPr="003668CD" w:rsidRDefault="003668CD" w:rsidP="008E59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3668CD" w:rsidRPr="003668CD" w:rsidTr="008E596B">
        <w:trPr>
          <w:trHeight w:val="315"/>
          <w:jc w:val="center"/>
        </w:trPr>
        <w:tc>
          <w:tcPr>
            <w:tcW w:w="1661" w:type="dxa"/>
            <w:noWrap/>
            <w:hideMark/>
          </w:tcPr>
          <w:p w:rsidR="003668CD" w:rsidRPr="003668CD" w:rsidRDefault="003668CD" w:rsidP="003668CD">
            <w:pPr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3668CD">
              <w:rPr>
                <w:rFonts w:ascii="Times New Roman" w:hAnsi="Times New Roman" w:cs="Times New Roman"/>
                <w:bCs/>
              </w:rPr>
              <w:t>г. Шагонар</w:t>
            </w:r>
          </w:p>
        </w:tc>
        <w:tc>
          <w:tcPr>
            <w:tcW w:w="2722" w:type="dxa"/>
            <w:noWrap/>
            <w:hideMark/>
          </w:tcPr>
          <w:p w:rsidR="003668CD" w:rsidRPr="003668CD" w:rsidRDefault="003668CD" w:rsidP="00666AB7">
            <w:pPr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Реконструкция трубопроводов системы водоснабжения г. Шагонар</w:t>
            </w:r>
            <w:r w:rsidR="00666AB7">
              <w:rPr>
                <w:rFonts w:ascii="Times New Roman" w:hAnsi="Times New Roman" w:cs="Times New Roman"/>
                <w:bCs/>
              </w:rPr>
              <w:t>а</w:t>
            </w:r>
            <w:r w:rsidRPr="003668CD">
              <w:rPr>
                <w:rFonts w:ascii="Times New Roman" w:hAnsi="Times New Roman" w:cs="Times New Roman"/>
                <w:bCs/>
              </w:rPr>
              <w:t xml:space="preserve"> Улуг-Хемского кожууна по улицам Сельская, Юбилейная, Улуг-Хемская, Саяно-Шушенская, Рабочая, </w:t>
            </w:r>
            <w:r w:rsidR="000E57F9">
              <w:rPr>
                <w:rFonts w:ascii="Times New Roman" w:hAnsi="Times New Roman" w:cs="Times New Roman"/>
                <w:bCs/>
              </w:rPr>
              <w:t xml:space="preserve">                  </w:t>
            </w:r>
            <w:r w:rsidRPr="003668CD">
              <w:rPr>
                <w:rFonts w:ascii="Times New Roman" w:hAnsi="Times New Roman" w:cs="Times New Roman"/>
                <w:bCs/>
              </w:rPr>
              <w:t>Гагарина, Фестивальная, Октябрьская</w:t>
            </w:r>
          </w:p>
        </w:tc>
        <w:tc>
          <w:tcPr>
            <w:tcW w:w="2571" w:type="dxa"/>
          </w:tcPr>
          <w:p w:rsidR="003668CD" w:rsidRPr="003668CD" w:rsidRDefault="003668CD" w:rsidP="00666AB7">
            <w:pPr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трубопроводы системы водоснабжения г. Шагонар</w:t>
            </w:r>
            <w:r w:rsidR="00666AB7">
              <w:rPr>
                <w:rFonts w:ascii="Times New Roman" w:hAnsi="Times New Roman" w:cs="Times New Roman"/>
                <w:bCs/>
              </w:rPr>
              <w:t>а</w:t>
            </w:r>
            <w:r w:rsidRPr="003668CD">
              <w:rPr>
                <w:rFonts w:ascii="Times New Roman" w:hAnsi="Times New Roman" w:cs="Times New Roman"/>
                <w:bCs/>
              </w:rPr>
              <w:t xml:space="preserve"> Улуг-Хемского кожууна по улицам Сельская, Юбилейная, Улуг-Хемская, Саяно-Шушенская, Рабочая, </w:t>
            </w:r>
            <w:r w:rsidR="000E57F9">
              <w:rPr>
                <w:rFonts w:ascii="Times New Roman" w:hAnsi="Times New Roman" w:cs="Times New Roman"/>
                <w:bCs/>
              </w:rPr>
              <w:t xml:space="preserve"> </w:t>
            </w:r>
            <w:r w:rsidRPr="003668CD">
              <w:rPr>
                <w:rFonts w:ascii="Times New Roman" w:hAnsi="Times New Roman" w:cs="Times New Roman"/>
                <w:bCs/>
              </w:rPr>
              <w:t>Гагарина, Фестивальная, Октябрьская</w:t>
            </w:r>
          </w:p>
        </w:tc>
        <w:tc>
          <w:tcPr>
            <w:tcW w:w="1210" w:type="dxa"/>
            <w:noWrap/>
            <w:hideMark/>
          </w:tcPr>
          <w:p w:rsidR="003668CD" w:rsidRPr="003668CD" w:rsidRDefault="00666AB7" w:rsidP="003668C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</w:t>
            </w:r>
            <w:r w:rsidR="003668CD" w:rsidRPr="003668CD">
              <w:rPr>
                <w:rFonts w:ascii="Times New Roman" w:hAnsi="Times New Roman" w:cs="Times New Roman"/>
                <w:bCs/>
              </w:rPr>
              <w:t>инейный</w:t>
            </w:r>
          </w:p>
        </w:tc>
        <w:tc>
          <w:tcPr>
            <w:tcW w:w="1058" w:type="dxa"/>
            <w:noWrap/>
            <w:hideMark/>
          </w:tcPr>
          <w:p w:rsidR="003668CD" w:rsidRPr="003668CD" w:rsidRDefault="00666AB7" w:rsidP="003668C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</w:t>
            </w:r>
            <w:r w:rsidR="003668CD" w:rsidRPr="003668CD">
              <w:rPr>
                <w:rFonts w:ascii="Times New Roman" w:hAnsi="Times New Roman" w:cs="Times New Roman"/>
                <w:bCs/>
              </w:rPr>
              <w:t>еконструкция</w:t>
            </w:r>
          </w:p>
        </w:tc>
        <w:tc>
          <w:tcPr>
            <w:tcW w:w="1210" w:type="dxa"/>
            <w:noWrap/>
            <w:hideMark/>
          </w:tcPr>
          <w:p w:rsidR="003668CD" w:rsidRPr="003668CD" w:rsidRDefault="00666AB7" w:rsidP="00AD070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</w:t>
            </w:r>
            <w:r w:rsidR="003668CD" w:rsidRPr="003668CD">
              <w:rPr>
                <w:rFonts w:ascii="Times New Roman" w:hAnsi="Times New Roman" w:cs="Times New Roman"/>
                <w:bCs/>
              </w:rPr>
              <w:t>осударственная</w:t>
            </w:r>
          </w:p>
        </w:tc>
        <w:tc>
          <w:tcPr>
            <w:tcW w:w="908" w:type="dxa"/>
            <w:noWrap/>
            <w:hideMark/>
          </w:tcPr>
          <w:p w:rsidR="003668CD" w:rsidRPr="003668CD" w:rsidRDefault="003668CD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км</w:t>
            </w:r>
          </w:p>
        </w:tc>
        <w:tc>
          <w:tcPr>
            <w:tcW w:w="907" w:type="dxa"/>
            <w:noWrap/>
            <w:hideMark/>
          </w:tcPr>
          <w:p w:rsidR="003668CD" w:rsidRPr="003668CD" w:rsidRDefault="003668CD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9,5</w:t>
            </w:r>
          </w:p>
        </w:tc>
        <w:tc>
          <w:tcPr>
            <w:tcW w:w="1058" w:type="dxa"/>
            <w:noWrap/>
            <w:hideMark/>
          </w:tcPr>
          <w:p w:rsidR="003668CD" w:rsidRPr="003668CD" w:rsidRDefault="003668CD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160589</w:t>
            </w:r>
          </w:p>
        </w:tc>
        <w:tc>
          <w:tcPr>
            <w:tcW w:w="1353" w:type="dxa"/>
            <w:noWrap/>
            <w:hideMark/>
          </w:tcPr>
          <w:p w:rsidR="003668CD" w:rsidRPr="003668CD" w:rsidRDefault="003668CD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132529</w:t>
            </w:r>
          </w:p>
        </w:tc>
        <w:tc>
          <w:tcPr>
            <w:tcW w:w="1468" w:type="dxa"/>
            <w:noWrap/>
            <w:hideMark/>
          </w:tcPr>
          <w:p w:rsidR="003668CD" w:rsidRPr="003668CD" w:rsidRDefault="003668CD" w:rsidP="003668CD">
            <w:pPr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Министер</w:t>
            </w:r>
            <w:r>
              <w:rPr>
                <w:rFonts w:ascii="Times New Roman" w:hAnsi="Times New Roman" w:cs="Times New Roman"/>
                <w:bCs/>
              </w:rPr>
              <w:t>ство жилищно-коммунального хозяйства</w:t>
            </w:r>
            <w:r w:rsidRPr="003668CD">
              <w:rPr>
                <w:rFonts w:ascii="Times New Roman" w:hAnsi="Times New Roman" w:cs="Times New Roman"/>
                <w:bCs/>
              </w:rPr>
              <w:t xml:space="preserve"> Республики Тыва</w:t>
            </w:r>
          </w:p>
        </w:tc>
      </w:tr>
      <w:tr w:rsidR="004308DD" w:rsidRPr="003668CD" w:rsidTr="003668CD">
        <w:trPr>
          <w:trHeight w:val="70"/>
          <w:jc w:val="center"/>
        </w:trPr>
        <w:tc>
          <w:tcPr>
            <w:tcW w:w="10432" w:type="dxa"/>
            <w:gridSpan w:val="6"/>
          </w:tcPr>
          <w:p w:rsidR="004308DD" w:rsidRPr="003668CD" w:rsidRDefault="003668CD" w:rsidP="003668CD">
            <w:pPr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Итого</w:t>
            </w:r>
            <w:r w:rsidR="004308DD" w:rsidRPr="003668CD">
              <w:rPr>
                <w:rFonts w:ascii="Times New Roman" w:hAnsi="Times New Roman" w:cs="Times New Roman"/>
                <w:bCs/>
              </w:rPr>
              <w:t xml:space="preserve"> по с</w:t>
            </w:r>
            <w:r>
              <w:rPr>
                <w:rFonts w:ascii="Times New Roman" w:hAnsi="Times New Roman" w:cs="Times New Roman"/>
                <w:bCs/>
              </w:rPr>
              <w:t>фере реализации «водоотведение»</w:t>
            </w:r>
          </w:p>
        </w:tc>
        <w:tc>
          <w:tcPr>
            <w:tcW w:w="908" w:type="dxa"/>
            <w:noWrap/>
            <w:hideMark/>
          </w:tcPr>
          <w:p w:rsidR="004308DD" w:rsidRPr="003668CD" w:rsidRDefault="004308DD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7" w:type="dxa"/>
            <w:noWrap/>
            <w:hideMark/>
          </w:tcPr>
          <w:p w:rsidR="004308DD" w:rsidRPr="003668CD" w:rsidRDefault="004308DD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dxa"/>
            <w:noWrap/>
            <w:hideMark/>
          </w:tcPr>
          <w:p w:rsidR="004308DD" w:rsidRPr="003668CD" w:rsidRDefault="004308DD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117165</w:t>
            </w:r>
          </w:p>
        </w:tc>
        <w:tc>
          <w:tcPr>
            <w:tcW w:w="1353" w:type="dxa"/>
            <w:noWrap/>
            <w:hideMark/>
          </w:tcPr>
          <w:p w:rsidR="004308DD" w:rsidRPr="003668CD" w:rsidRDefault="004308DD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96660</w:t>
            </w:r>
          </w:p>
        </w:tc>
        <w:tc>
          <w:tcPr>
            <w:tcW w:w="1468" w:type="dxa"/>
            <w:noWrap/>
            <w:hideMark/>
          </w:tcPr>
          <w:p w:rsidR="004308DD" w:rsidRPr="003668CD" w:rsidRDefault="004308DD" w:rsidP="003668C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308DD" w:rsidRPr="003668CD" w:rsidTr="003668CD">
        <w:trPr>
          <w:trHeight w:val="70"/>
          <w:jc w:val="center"/>
        </w:trPr>
        <w:tc>
          <w:tcPr>
            <w:tcW w:w="10432" w:type="dxa"/>
            <w:gridSpan w:val="6"/>
          </w:tcPr>
          <w:p w:rsidR="004308DD" w:rsidRPr="003668CD" w:rsidRDefault="003668CD" w:rsidP="003668CD">
            <w:pPr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Итого</w:t>
            </w:r>
            <w:r w:rsidR="004308DD" w:rsidRPr="003668CD">
              <w:rPr>
                <w:rFonts w:ascii="Times New Roman" w:hAnsi="Times New Roman" w:cs="Times New Roman"/>
                <w:bCs/>
              </w:rPr>
              <w:t xml:space="preserve"> по муниципальному образованию: г. Шагонар</w:t>
            </w:r>
          </w:p>
        </w:tc>
        <w:tc>
          <w:tcPr>
            <w:tcW w:w="908" w:type="dxa"/>
            <w:noWrap/>
            <w:hideMark/>
          </w:tcPr>
          <w:p w:rsidR="004308DD" w:rsidRPr="003668CD" w:rsidRDefault="004308DD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7" w:type="dxa"/>
            <w:noWrap/>
            <w:hideMark/>
          </w:tcPr>
          <w:p w:rsidR="004308DD" w:rsidRPr="003668CD" w:rsidRDefault="004308DD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dxa"/>
            <w:noWrap/>
            <w:hideMark/>
          </w:tcPr>
          <w:p w:rsidR="004308DD" w:rsidRPr="003668CD" w:rsidRDefault="004308DD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117165</w:t>
            </w:r>
          </w:p>
        </w:tc>
        <w:tc>
          <w:tcPr>
            <w:tcW w:w="1353" w:type="dxa"/>
            <w:noWrap/>
            <w:hideMark/>
          </w:tcPr>
          <w:p w:rsidR="004308DD" w:rsidRPr="003668CD" w:rsidRDefault="004308DD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96660</w:t>
            </w:r>
          </w:p>
        </w:tc>
        <w:tc>
          <w:tcPr>
            <w:tcW w:w="1468" w:type="dxa"/>
            <w:noWrap/>
            <w:hideMark/>
          </w:tcPr>
          <w:p w:rsidR="004308DD" w:rsidRPr="003668CD" w:rsidRDefault="004308DD" w:rsidP="003668C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668CD" w:rsidRPr="003668CD" w:rsidTr="008E596B">
        <w:trPr>
          <w:trHeight w:val="315"/>
          <w:jc w:val="center"/>
        </w:trPr>
        <w:tc>
          <w:tcPr>
            <w:tcW w:w="1661" w:type="dxa"/>
            <w:noWrap/>
            <w:hideMark/>
          </w:tcPr>
          <w:p w:rsidR="003668CD" w:rsidRPr="003668CD" w:rsidRDefault="003668CD" w:rsidP="003668CD">
            <w:pPr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3668CD">
              <w:rPr>
                <w:rFonts w:ascii="Times New Roman" w:hAnsi="Times New Roman" w:cs="Times New Roman"/>
                <w:bCs/>
              </w:rPr>
              <w:t>г. Шагонар</w:t>
            </w:r>
          </w:p>
        </w:tc>
        <w:tc>
          <w:tcPr>
            <w:tcW w:w="2722" w:type="dxa"/>
            <w:noWrap/>
            <w:hideMark/>
          </w:tcPr>
          <w:p w:rsidR="003668CD" w:rsidRPr="003668CD" w:rsidRDefault="003668CD" w:rsidP="003668CD">
            <w:pPr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Реконструкция трубопроводов системы водоотведения г. Шагонар</w:t>
            </w:r>
            <w:r w:rsidR="00666AB7">
              <w:rPr>
                <w:rFonts w:ascii="Times New Roman" w:hAnsi="Times New Roman" w:cs="Times New Roman"/>
                <w:bCs/>
              </w:rPr>
              <w:t>а</w:t>
            </w:r>
            <w:r w:rsidRPr="003668CD">
              <w:rPr>
                <w:rFonts w:ascii="Times New Roman" w:hAnsi="Times New Roman" w:cs="Times New Roman"/>
                <w:bCs/>
              </w:rPr>
              <w:t xml:space="preserve"> Улуг-Хемского кожууна по ули</w:t>
            </w:r>
            <w:r w:rsidR="00666AB7">
              <w:rPr>
                <w:rFonts w:ascii="Times New Roman" w:hAnsi="Times New Roman" w:cs="Times New Roman"/>
                <w:bCs/>
              </w:rPr>
              <w:t>цам</w:t>
            </w:r>
            <w:r w:rsidRPr="003668CD">
              <w:rPr>
                <w:rFonts w:ascii="Times New Roman" w:hAnsi="Times New Roman" w:cs="Times New Roman"/>
                <w:bCs/>
              </w:rPr>
              <w:t xml:space="preserve"> Горная, Улуг-Хемская, Саяно-Шушенская, Новоселов, Гагарина, Фестивальная, Студенческая, Енисейская, Октябрьская</w:t>
            </w:r>
          </w:p>
        </w:tc>
        <w:tc>
          <w:tcPr>
            <w:tcW w:w="2571" w:type="dxa"/>
          </w:tcPr>
          <w:p w:rsidR="003668CD" w:rsidRPr="003668CD" w:rsidRDefault="003668CD" w:rsidP="00666AB7">
            <w:pPr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трубопроводы системы водоотведения г. Шагонар</w:t>
            </w:r>
            <w:r w:rsidR="00666AB7">
              <w:rPr>
                <w:rFonts w:ascii="Times New Roman" w:hAnsi="Times New Roman" w:cs="Times New Roman"/>
                <w:bCs/>
              </w:rPr>
              <w:t>а</w:t>
            </w:r>
            <w:r w:rsidRPr="003668CD">
              <w:rPr>
                <w:rFonts w:ascii="Times New Roman" w:hAnsi="Times New Roman" w:cs="Times New Roman"/>
                <w:bCs/>
              </w:rPr>
              <w:t xml:space="preserve"> Улуг-Хемского кожууна по улицам Горная, Улуг-Хемская, Саяно-Шушенская, Новоселов, Гагарина, Фестивальная, Студенческая, Енисейская, Октябрьская</w:t>
            </w:r>
          </w:p>
        </w:tc>
        <w:tc>
          <w:tcPr>
            <w:tcW w:w="1210" w:type="dxa"/>
            <w:noWrap/>
            <w:hideMark/>
          </w:tcPr>
          <w:p w:rsidR="003668CD" w:rsidRPr="003668CD" w:rsidRDefault="00666AB7" w:rsidP="003668C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</w:t>
            </w:r>
            <w:r w:rsidR="003668CD" w:rsidRPr="003668CD">
              <w:rPr>
                <w:rFonts w:ascii="Times New Roman" w:hAnsi="Times New Roman" w:cs="Times New Roman"/>
                <w:bCs/>
              </w:rPr>
              <w:t>инейный</w:t>
            </w:r>
          </w:p>
        </w:tc>
        <w:tc>
          <w:tcPr>
            <w:tcW w:w="1058" w:type="dxa"/>
            <w:noWrap/>
            <w:hideMark/>
          </w:tcPr>
          <w:p w:rsidR="003668CD" w:rsidRPr="003668CD" w:rsidRDefault="00666AB7" w:rsidP="003668C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</w:t>
            </w:r>
            <w:r w:rsidR="003668CD" w:rsidRPr="003668CD">
              <w:rPr>
                <w:rFonts w:ascii="Times New Roman" w:hAnsi="Times New Roman" w:cs="Times New Roman"/>
                <w:bCs/>
              </w:rPr>
              <w:t>еконструкция</w:t>
            </w:r>
          </w:p>
        </w:tc>
        <w:tc>
          <w:tcPr>
            <w:tcW w:w="1210" w:type="dxa"/>
            <w:noWrap/>
            <w:hideMark/>
          </w:tcPr>
          <w:p w:rsidR="003668CD" w:rsidRPr="003668CD" w:rsidRDefault="00666AB7" w:rsidP="003668C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</w:t>
            </w:r>
            <w:r w:rsidR="003668CD" w:rsidRPr="003668CD">
              <w:rPr>
                <w:rFonts w:ascii="Times New Roman" w:hAnsi="Times New Roman" w:cs="Times New Roman"/>
                <w:bCs/>
              </w:rPr>
              <w:t>осударственная</w:t>
            </w:r>
          </w:p>
        </w:tc>
        <w:tc>
          <w:tcPr>
            <w:tcW w:w="908" w:type="dxa"/>
            <w:noWrap/>
            <w:hideMark/>
          </w:tcPr>
          <w:p w:rsidR="003668CD" w:rsidRPr="003668CD" w:rsidRDefault="003668CD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км</w:t>
            </w:r>
          </w:p>
        </w:tc>
        <w:tc>
          <w:tcPr>
            <w:tcW w:w="907" w:type="dxa"/>
            <w:noWrap/>
            <w:hideMark/>
          </w:tcPr>
          <w:p w:rsidR="003668CD" w:rsidRPr="003668CD" w:rsidRDefault="003668CD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058" w:type="dxa"/>
            <w:noWrap/>
            <w:hideMark/>
          </w:tcPr>
          <w:p w:rsidR="003668CD" w:rsidRPr="003668CD" w:rsidRDefault="003668CD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117165</w:t>
            </w:r>
          </w:p>
        </w:tc>
        <w:tc>
          <w:tcPr>
            <w:tcW w:w="1353" w:type="dxa"/>
            <w:noWrap/>
            <w:hideMark/>
          </w:tcPr>
          <w:p w:rsidR="003668CD" w:rsidRPr="003668CD" w:rsidRDefault="003668CD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96660</w:t>
            </w:r>
          </w:p>
        </w:tc>
        <w:tc>
          <w:tcPr>
            <w:tcW w:w="1468" w:type="dxa"/>
            <w:noWrap/>
            <w:hideMark/>
          </w:tcPr>
          <w:p w:rsidR="003668CD" w:rsidRPr="003668CD" w:rsidRDefault="003668CD" w:rsidP="003668CD">
            <w:pPr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Министер</w:t>
            </w:r>
            <w:r>
              <w:rPr>
                <w:rFonts w:ascii="Times New Roman" w:hAnsi="Times New Roman" w:cs="Times New Roman"/>
                <w:bCs/>
              </w:rPr>
              <w:t>ство жилищно-коммунального хозяйства</w:t>
            </w:r>
            <w:r w:rsidRPr="003668CD">
              <w:rPr>
                <w:rFonts w:ascii="Times New Roman" w:hAnsi="Times New Roman" w:cs="Times New Roman"/>
                <w:bCs/>
              </w:rPr>
              <w:t xml:space="preserve"> Республики Тыва</w:t>
            </w:r>
          </w:p>
        </w:tc>
      </w:tr>
      <w:tr w:rsidR="004308DD" w:rsidRPr="003668CD" w:rsidTr="000E57F9">
        <w:trPr>
          <w:trHeight w:val="70"/>
          <w:jc w:val="center"/>
        </w:trPr>
        <w:tc>
          <w:tcPr>
            <w:tcW w:w="10432" w:type="dxa"/>
            <w:gridSpan w:val="6"/>
          </w:tcPr>
          <w:p w:rsidR="004308DD" w:rsidRPr="003668CD" w:rsidRDefault="000E57F9" w:rsidP="003668CD">
            <w:pPr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Итого</w:t>
            </w:r>
            <w:r w:rsidR="004308DD" w:rsidRPr="003668CD">
              <w:rPr>
                <w:rFonts w:ascii="Times New Roman" w:hAnsi="Times New Roman" w:cs="Times New Roman"/>
                <w:bCs/>
              </w:rPr>
              <w:t xml:space="preserve"> по сф</w:t>
            </w:r>
            <w:r>
              <w:rPr>
                <w:rFonts w:ascii="Times New Roman" w:hAnsi="Times New Roman" w:cs="Times New Roman"/>
                <w:bCs/>
              </w:rPr>
              <w:t>ере реализации «теплоснабжение»</w:t>
            </w:r>
          </w:p>
        </w:tc>
        <w:tc>
          <w:tcPr>
            <w:tcW w:w="908" w:type="dxa"/>
            <w:noWrap/>
            <w:hideMark/>
          </w:tcPr>
          <w:p w:rsidR="004308DD" w:rsidRPr="003668CD" w:rsidRDefault="004308DD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7" w:type="dxa"/>
            <w:noWrap/>
            <w:hideMark/>
          </w:tcPr>
          <w:p w:rsidR="004308DD" w:rsidRPr="003668CD" w:rsidRDefault="004308DD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dxa"/>
            <w:noWrap/>
            <w:hideMark/>
          </w:tcPr>
          <w:p w:rsidR="004308DD" w:rsidRPr="003668CD" w:rsidRDefault="004308DD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221799</w:t>
            </w:r>
          </w:p>
        </w:tc>
        <w:tc>
          <w:tcPr>
            <w:tcW w:w="1353" w:type="dxa"/>
            <w:noWrap/>
            <w:hideMark/>
          </w:tcPr>
          <w:p w:rsidR="004308DD" w:rsidRPr="003668CD" w:rsidRDefault="004308DD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182947</w:t>
            </w:r>
          </w:p>
        </w:tc>
        <w:tc>
          <w:tcPr>
            <w:tcW w:w="1468" w:type="dxa"/>
            <w:noWrap/>
            <w:hideMark/>
          </w:tcPr>
          <w:p w:rsidR="004308DD" w:rsidRPr="003668CD" w:rsidRDefault="004308DD" w:rsidP="003668C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308DD" w:rsidRPr="003668CD" w:rsidTr="000E57F9">
        <w:trPr>
          <w:trHeight w:val="70"/>
          <w:jc w:val="center"/>
        </w:trPr>
        <w:tc>
          <w:tcPr>
            <w:tcW w:w="10432" w:type="dxa"/>
            <w:gridSpan w:val="6"/>
          </w:tcPr>
          <w:p w:rsidR="004308DD" w:rsidRPr="003668CD" w:rsidRDefault="000E57F9" w:rsidP="003668CD">
            <w:pPr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Итого</w:t>
            </w:r>
            <w:r w:rsidR="004308DD" w:rsidRPr="003668CD">
              <w:rPr>
                <w:rFonts w:ascii="Times New Roman" w:hAnsi="Times New Roman" w:cs="Times New Roman"/>
                <w:bCs/>
              </w:rPr>
              <w:t xml:space="preserve"> по муниципальному образованию: г. Кызыл</w:t>
            </w:r>
          </w:p>
        </w:tc>
        <w:tc>
          <w:tcPr>
            <w:tcW w:w="908" w:type="dxa"/>
            <w:noWrap/>
            <w:hideMark/>
          </w:tcPr>
          <w:p w:rsidR="004308DD" w:rsidRPr="003668CD" w:rsidRDefault="004308DD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7" w:type="dxa"/>
            <w:noWrap/>
            <w:hideMark/>
          </w:tcPr>
          <w:p w:rsidR="004308DD" w:rsidRPr="003668CD" w:rsidRDefault="004308DD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8" w:type="dxa"/>
            <w:noWrap/>
            <w:hideMark/>
          </w:tcPr>
          <w:p w:rsidR="004308DD" w:rsidRPr="003668CD" w:rsidRDefault="004308DD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221799</w:t>
            </w:r>
          </w:p>
        </w:tc>
        <w:tc>
          <w:tcPr>
            <w:tcW w:w="1353" w:type="dxa"/>
            <w:noWrap/>
            <w:hideMark/>
          </w:tcPr>
          <w:p w:rsidR="004308DD" w:rsidRPr="003668CD" w:rsidRDefault="004308DD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182947</w:t>
            </w:r>
          </w:p>
        </w:tc>
        <w:tc>
          <w:tcPr>
            <w:tcW w:w="1468" w:type="dxa"/>
            <w:noWrap/>
            <w:hideMark/>
          </w:tcPr>
          <w:p w:rsidR="004308DD" w:rsidRPr="003668CD" w:rsidRDefault="004308DD" w:rsidP="003668C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66AB7" w:rsidRPr="003668CD" w:rsidTr="008E596B">
        <w:trPr>
          <w:trHeight w:val="315"/>
          <w:jc w:val="center"/>
        </w:trPr>
        <w:tc>
          <w:tcPr>
            <w:tcW w:w="1661" w:type="dxa"/>
            <w:noWrap/>
            <w:hideMark/>
          </w:tcPr>
          <w:p w:rsidR="00666AB7" w:rsidRPr="003668CD" w:rsidRDefault="00666AB7" w:rsidP="000E57F9">
            <w:pPr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3668CD">
              <w:rPr>
                <w:rFonts w:ascii="Times New Roman" w:hAnsi="Times New Roman" w:cs="Times New Roman"/>
                <w:bCs/>
              </w:rPr>
              <w:t>г. Кызыл</w:t>
            </w:r>
          </w:p>
        </w:tc>
        <w:tc>
          <w:tcPr>
            <w:tcW w:w="2722" w:type="dxa"/>
            <w:noWrap/>
            <w:hideMark/>
          </w:tcPr>
          <w:p w:rsidR="00666AB7" w:rsidRPr="003668CD" w:rsidRDefault="00666AB7" w:rsidP="003668CD">
            <w:pPr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Реконструкция участка тепловых сетей г. Кызыла от тепловой камеры ТК-211 до ЦТП 41</w:t>
            </w:r>
          </w:p>
        </w:tc>
        <w:tc>
          <w:tcPr>
            <w:tcW w:w="2571" w:type="dxa"/>
          </w:tcPr>
          <w:p w:rsidR="00666AB7" w:rsidRPr="003668CD" w:rsidRDefault="00666AB7" w:rsidP="003668CD">
            <w:pPr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 xml:space="preserve">участок тепловых сетей </w:t>
            </w:r>
            <w:r w:rsidR="00582A53">
              <w:rPr>
                <w:rFonts w:ascii="Times New Roman" w:hAnsi="Times New Roman" w:cs="Times New Roman"/>
                <w:bCs/>
              </w:rPr>
              <w:t xml:space="preserve"> </w:t>
            </w:r>
            <w:r w:rsidRPr="003668CD">
              <w:rPr>
                <w:rFonts w:ascii="Times New Roman" w:hAnsi="Times New Roman" w:cs="Times New Roman"/>
                <w:bCs/>
              </w:rPr>
              <w:t>г. Кызыла от тепловой камеры ТК-211 до ЦТП 41</w:t>
            </w:r>
          </w:p>
        </w:tc>
        <w:tc>
          <w:tcPr>
            <w:tcW w:w="1210" w:type="dxa"/>
            <w:noWrap/>
            <w:hideMark/>
          </w:tcPr>
          <w:p w:rsidR="00666AB7" w:rsidRPr="003668CD" w:rsidRDefault="00666AB7" w:rsidP="00000DE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</w:t>
            </w:r>
            <w:r w:rsidRPr="003668CD">
              <w:rPr>
                <w:rFonts w:ascii="Times New Roman" w:hAnsi="Times New Roman" w:cs="Times New Roman"/>
                <w:bCs/>
              </w:rPr>
              <w:t>инейный</w:t>
            </w:r>
          </w:p>
        </w:tc>
        <w:tc>
          <w:tcPr>
            <w:tcW w:w="1058" w:type="dxa"/>
            <w:noWrap/>
            <w:hideMark/>
          </w:tcPr>
          <w:p w:rsidR="00666AB7" w:rsidRPr="003668CD" w:rsidRDefault="00666AB7" w:rsidP="00000DE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</w:t>
            </w:r>
            <w:r w:rsidRPr="003668CD">
              <w:rPr>
                <w:rFonts w:ascii="Times New Roman" w:hAnsi="Times New Roman" w:cs="Times New Roman"/>
                <w:bCs/>
              </w:rPr>
              <w:t>еконструкция</w:t>
            </w:r>
          </w:p>
        </w:tc>
        <w:tc>
          <w:tcPr>
            <w:tcW w:w="1210" w:type="dxa"/>
            <w:noWrap/>
            <w:hideMark/>
          </w:tcPr>
          <w:p w:rsidR="00666AB7" w:rsidRPr="003668CD" w:rsidRDefault="00666AB7" w:rsidP="00000DE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</w:t>
            </w:r>
            <w:r w:rsidRPr="003668CD">
              <w:rPr>
                <w:rFonts w:ascii="Times New Roman" w:hAnsi="Times New Roman" w:cs="Times New Roman"/>
                <w:bCs/>
              </w:rPr>
              <w:t>осударственная</w:t>
            </w:r>
          </w:p>
        </w:tc>
        <w:tc>
          <w:tcPr>
            <w:tcW w:w="908" w:type="dxa"/>
            <w:noWrap/>
            <w:hideMark/>
          </w:tcPr>
          <w:p w:rsidR="00666AB7" w:rsidRPr="003668CD" w:rsidRDefault="00666AB7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км</w:t>
            </w:r>
          </w:p>
        </w:tc>
        <w:tc>
          <w:tcPr>
            <w:tcW w:w="907" w:type="dxa"/>
            <w:noWrap/>
            <w:hideMark/>
          </w:tcPr>
          <w:p w:rsidR="00666AB7" w:rsidRPr="003668CD" w:rsidRDefault="00666AB7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4,14</w:t>
            </w:r>
          </w:p>
        </w:tc>
        <w:tc>
          <w:tcPr>
            <w:tcW w:w="1058" w:type="dxa"/>
            <w:noWrap/>
            <w:hideMark/>
          </w:tcPr>
          <w:p w:rsidR="00666AB7" w:rsidRPr="003668CD" w:rsidRDefault="00666AB7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80199</w:t>
            </w:r>
          </w:p>
        </w:tc>
        <w:tc>
          <w:tcPr>
            <w:tcW w:w="1353" w:type="dxa"/>
            <w:noWrap/>
            <w:hideMark/>
          </w:tcPr>
          <w:p w:rsidR="00666AB7" w:rsidRPr="003668CD" w:rsidRDefault="00666AB7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66169</w:t>
            </w:r>
          </w:p>
        </w:tc>
        <w:tc>
          <w:tcPr>
            <w:tcW w:w="1468" w:type="dxa"/>
            <w:noWrap/>
            <w:hideMark/>
          </w:tcPr>
          <w:p w:rsidR="00666AB7" w:rsidRPr="003668CD" w:rsidRDefault="00666AB7" w:rsidP="003668CD">
            <w:pPr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Министер</w:t>
            </w:r>
            <w:r>
              <w:rPr>
                <w:rFonts w:ascii="Times New Roman" w:hAnsi="Times New Roman" w:cs="Times New Roman"/>
                <w:bCs/>
              </w:rPr>
              <w:t>ство жилищно-коммунального хозяйства</w:t>
            </w:r>
            <w:r w:rsidRPr="003668CD">
              <w:rPr>
                <w:rFonts w:ascii="Times New Roman" w:hAnsi="Times New Roman" w:cs="Times New Roman"/>
                <w:bCs/>
              </w:rPr>
              <w:t xml:space="preserve"> Республики Тыва</w:t>
            </w:r>
          </w:p>
        </w:tc>
      </w:tr>
      <w:tr w:rsidR="00666AB7" w:rsidRPr="003668CD" w:rsidTr="008E596B">
        <w:trPr>
          <w:trHeight w:val="315"/>
          <w:jc w:val="center"/>
        </w:trPr>
        <w:tc>
          <w:tcPr>
            <w:tcW w:w="1661" w:type="dxa"/>
            <w:noWrap/>
            <w:hideMark/>
          </w:tcPr>
          <w:p w:rsidR="00666AB7" w:rsidRPr="003668CD" w:rsidRDefault="00666AB7" w:rsidP="000E57F9">
            <w:pPr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3668CD">
              <w:rPr>
                <w:rFonts w:ascii="Times New Roman" w:hAnsi="Times New Roman" w:cs="Times New Roman"/>
                <w:bCs/>
              </w:rPr>
              <w:t>г. Кызыл</w:t>
            </w:r>
          </w:p>
        </w:tc>
        <w:tc>
          <w:tcPr>
            <w:tcW w:w="2722" w:type="dxa"/>
            <w:noWrap/>
            <w:hideMark/>
          </w:tcPr>
          <w:p w:rsidR="00666AB7" w:rsidRPr="003668CD" w:rsidRDefault="00666AB7" w:rsidP="003668CD">
            <w:pPr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Реконструкция участка тепловых сетей г. Кызыла от тепловой камеры ТК-207 до ЦТП 85 и переподключение абонентов</w:t>
            </w:r>
          </w:p>
        </w:tc>
        <w:tc>
          <w:tcPr>
            <w:tcW w:w="2571" w:type="dxa"/>
          </w:tcPr>
          <w:p w:rsidR="00666AB7" w:rsidRPr="003668CD" w:rsidRDefault="00666AB7" w:rsidP="003668CD">
            <w:pPr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 xml:space="preserve">участок тепловых сетей </w:t>
            </w:r>
            <w:r w:rsidR="00582A53">
              <w:rPr>
                <w:rFonts w:ascii="Times New Roman" w:hAnsi="Times New Roman" w:cs="Times New Roman"/>
                <w:bCs/>
              </w:rPr>
              <w:t xml:space="preserve"> </w:t>
            </w:r>
            <w:r w:rsidRPr="003668CD">
              <w:rPr>
                <w:rFonts w:ascii="Times New Roman" w:hAnsi="Times New Roman" w:cs="Times New Roman"/>
                <w:bCs/>
              </w:rPr>
              <w:t>г. Кызыла от тепловой камеры ТК-207 до ЦТП 85 и переподключение абонентов</w:t>
            </w:r>
          </w:p>
        </w:tc>
        <w:tc>
          <w:tcPr>
            <w:tcW w:w="1210" w:type="dxa"/>
            <w:noWrap/>
            <w:hideMark/>
          </w:tcPr>
          <w:p w:rsidR="00666AB7" w:rsidRPr="003668CD" w:rsidRDefault="00666AB7" w:rsidP="00000DE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</w:t>
            </w:r>
            <w:r w:rsidRPr="003668CD">
              <w:rPr>
                <w:rFonts w:ascii="Times New Roman" w:hAnsi="Times New Roman" w:cs="Times New Roman"/>
                <w:bCs/>
              </w:rPr>
              <w:t>инейный</w:t>
            </w:r>
          </w:p>
        </w:tc>
        <w:tc>
          <w:tcPr>
            <w:tcW w:w="1058" w:type="dxa"/>
            <w:noWrap/>
            <w:hideMark/>
          </w:tcPr>
          <w:p w:rsidR="00666AB7" w:rsidRPr="003668CD" w:rsidRDefault="00666AB7" w:rsidP="00000DE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</w:t>
            </w:r>
            <w:r w:rsidRPr="003668CD">
              <w:rPr>
                <w:rFonts w:ascii="Times New Roman" w:hAnsi="Times New Roman" w:cs="Times New Roman"/>
                <w:bCs/>
              </w:rPr>
              <w:t>еконструкция</w:t>
            </w:r>
          </w:p>
        </w:tc>
        <w:tc>
          <w:tcPr>
            <w:tcW w:w="1210" w:type="dxa"/>
            <w:noWrap/>
            <w:hideMark/>
          </w:tcPr>
          <w:p w:rsidR="00666AB7" w:rsidRPr="003668CD" w:rsidRDefault="00666AB7" w:rsidP="00000DE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</w:t>
            </w:r>
            <w:r w:rsidRPr="003668CD">
              <w:rPr>
                <w:rFonts w:ascii="Times New Roman" w:hAnsi="Times New Roman" w:cs="Times New Roman"/>
                <w:bCs/>
              </w:rPr>
              <w:t>осударственная</w:t>
            </w:r>
          </w:p>
        </w:tc>
        <w:tc>
          <w:tcPr>
            <w:tcW w:w="908" w:type="dxa"/>
            <w:noWrap/>
            <w:hideMark/>
          </w:tcPr>
          <w:p w:rsidR="00666AB7" w:rsidRPr="003668CD" w:rsidRDefault="00666AB7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км</w:t>
            </w:r>
          </w:p>
        </w:tc>
        <w:tc>
          <w:tcPr>
            <w:tcW w:w="907" w:type="dxa"/>
            <w:noWrap/>
            <w:hideMark/>
          </w:tcPr>
          <w:p w:rsidR="00666AB7" w:rsidRPr="003668CD" w:rsidRDefault="00666AB7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4,7</w:t>
            </w:r>
          </w:p>
        </w:tc>
        <w:tc>
          <w:tcPr>
            <w:tcW w:w="1058" w:type="dxa"/>
            <w:noWrap/>
            <w:hideMark/>
          </w:tcPr>
          <w:p w:rsidR="00666AB7" w:rsidRPr="003668CD" w:rsidRDefault="00666AB7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92463</w:t>
            </w:r>
          </w:p>
        </w:tc>
        <w:tc>
          <w:tcPr>
            <w:tcW w:w="1353" w:type="dxa"/>
            <w:noWrap/>
            <w:hideMark/>
          </w:tcPr>
          <w:p w:rsidR="00666AB7" w:rsidRPr="003668CD" w:rsidRDefault="00666AB7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76275</w:t>
            </w:r>
          </w:p>
        </w:tc>
        <w:tc>
          <w:tcPr>
            <w:tcW w:w="1468" w:type="dxa"/>
            <w:noWrap/>
            <w:hideMark/>
          </w:tcPr>
          <w:p w:rsidR="00666AB7" w:rsidRPr="00A84A00" w:rsidRDefault="00666AB7" w:rsidP="008E596B">
            <w:pPr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Министер</w:t>
            </w:r>
            <w:r>
              <w:rPr>
                <w:rFonts w:ascii="Times New Roman" w:hAnsi="Times New Roman" w:cs="Times New Roman"/>
                <w:bCs/>
              </w:rPr>
              <w:t>ство жилищно-коммунального хозяйства</w:t>
            </w:r>
            <w:r w:rsidRPr="003668CD">
              <w:rPr>
                <w:rFonts w:ascii="Times New Roman" w:hAnsi="Times New Roman" w:cs="Times New Roman"/>
                <w:bCs/>
              </w:rPr>
              <w:t xml:space="preserve"> Республики Тыва</w:t>
            </w:r>
          </w:p>
        </w:tc>
      </w:tr>
    </w:tbl>
    <w:p w:rsidR="00666AB7" w:rsidRDefault="00666AB7"/>
    <w:p w:rsidR="00666AB7" w:rsidRDefault="00666AB7"/>
    <w:tbl>
      <w:tblPr>
        <w:tblStyle w:val="11"/>
        <w:tblW w:w="1612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61"/>
        <w:gridCol w:w="2722"/>
        <w:gridCol w:w="2571"/>
        <w:gridCol w:w="1210"/>
        <w:gridCol w:w="1058"/>
        <w:gridCol w:w="1210"/>
        <w:gridCol w:w="908"/>
        <w:gridCol w:w="907"/>
        <w:gridCol w:w="1058"/>
        <w:gridCol w:w="1353"/>
        <w:gridCol w:w="1468"/>
      </w:tblGrid>
      <w:tr w:rsidR="00666AB7" w:rsidRPr="003668CD" w:rsidTr="00000DEF">
        <w:trPr>
          <w:trHeight w:val="70"/>
          <w:tblHeader/>
          <w:jc w:val="center"/>
        </w:trPr>
        <w:tc>
          <w:tcPr>
            <w:tcW w:w="1661" w:type="dxa"/>
          </w:tcPr>
          <w:p w:rsidR="00666AB7" w:rsidRPr="003668CD" w:rsidRDefault="00666AB7" w:rsidP="00000DE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722" w:type="dxa"/>
          </w:tcPr>
          <w:p w:rsidR="00666AB7" w:rsidRPr="003668CD" w:rsidRDefault="00666AB7" w:rsidP="00000DE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571" w:type="dxa"/>
          </w:tcPr>
          <w:p w:rsidR="00666AB7" w:rsidRPr="003668CD" w:rsidRDefault="00666AB7" w:rsidP="00000DE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10" w:type="dxa"/>
          </w:tcPr>
          <w:p w:rsidR="00666AB7" w:rsidRPr="003668CD" w:rsidRDefault="00666AB7" w:rsidP="00000DE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058" w:type="dxa"/>
          </w:tcPr>
          <w:p w:rsidR="00666AB7" w:rsidRPr="003668CD" w:rsidRDefault="00666AB7" w:rsidP="00000DE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210" w:type="dxa"/>
          </w:tcPr>
          <w:p w:rsidR="00666AB7" w:rsidRPr="003668CD" w:rsidRDefault="00666AB7" w:rsidP="00000DE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08" w:type="dxa"/>
          </w:tcPr>
          <w:p w:rsidR="00666AB7" w:rsidRPr="003668CD" w:rsidRDefault="00666AB7" w:rsidP="00000DE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07" w:type="dxa"/>
          </w:tcPr>
          <w:p w:rsidR="00666AB7" w:rsidRPr="003668CD" w:rsidRDefault="00666AB7" w:rsidP="00000DE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058" w:type="dxa"/>
          </w:tcPr>
          <w:p w:rsidR="00666AB7" w:rsidRPr="003668CD" w:rsidRDefault="00666AB7" w:rsidP="00000DE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353" w:type="dxa"/>
          </w:tcPr>
          <w:p w:rsidR="00666AB7" w:rsidRPr="003668CD" w:rsidRDefault="00666AB7" w:rsidP="00000DE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468" w:type="dxa"/>
            <w:noWrap/>
          </w:tcPr>
          <w:p w:rsidR="00666AB7" w:rsidRPr="003668CD" w:rsidRDefault="00666AB7" w:rsidP="00000DE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666AB7" w:rsidRPr="003668CD" w:rsidTr="008E596B">
        <w:trPr>
          <w:trHeight w:val="315"/>
          <w:jc w:val="center"/>
        </w:trPr>
        <w:tc>
          <w:tcPr>
            <w:tcW w:w="1661" w:type="dxa"/>
            <w:noWrap/>
          </w:tcPr>
          <w:p w:rsidR="00666AB7" w:rsidRPr="003668CD" w:rsidRDefault="00666AB7" w:rsidP="000E57F9">
            <w:pPr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3668CD">
              <w:rPr>
                <w:rFonts w:ascii="Times New Roman" w:hAnsi="Times New Roman" w:cs="Times New Roman"/>
                <w:bCs/>
              </w:rPr>
              <w:t>г. Кызыл</w:t>
            </w:r>
          </w:p>
        </w:tc>
        <w:tc>
          <w:tcPr>
            <w:tcW w:w="2722" w:type="dxa"/>
            <w:noWrap/>
          </w:tcPr>
          <w:p w:rsidR="00666AB7" w:rsidRPr="003668CD" w:rsidRDefault="00666AB7" w:rsidP="00666AB7">
            <w:pPr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Строительство тепловых сет</w:t>
            </w:r>
            <w:r>
              <w:rPr>
                <w:rFonts w:ascii="Times New Roman" w:hAnsi="Times New Roman" w:cs="Times New Roman"/>
                <w:bCs/>
              </w:rPr>
              <w:t>ей</w:t>
            </w:r>
            <w:r w:rsidRPr="003668CD">
              <w:rPr>
                <w:rFonts w:ascii="Times New Roman" w:hAnsi="Times New Roman" w:cs="Times New Roman"/>
                <w:bCs/>
              </w:rPr>
              <w:t xml:space="preserve"> от тепловой камеры вблизи ДК Енисей (г. Кызыл, ул. Набережная, д. 80) до котельной по адресу: </w:t>
            </w:r>
            <w:r>
              <w:rPr>
                <w:rFonts w:ascii="Times New Roman" w:hAnsi="Times New Roman" w:cs="Times New Roman"/>
                <w:bCs/>
              </w:rPr>
              <w:t xml:space="preserve">            </w:t>
            </w:r>
            <w:r w:rsidRPr="003668CD">
              <w:rPr>
                <w:rFonts w:ascii="Times New Roman" w:hAnsi="Times New Roman" w:cs="Times New Roman"/>
                <w:bCs/>
              </w:rPr>
              <w:t>г. Кызыл, ул. Набережный переулок</w:t>
            </w:r>
            <w:r>
              <w:rPr>
                <w:rFonts w:ascii="Times New Roman" w:hAnsi="Times New Roman" w:cs="Times New Roman"/>
                <w:bCs/>
              </w:rPr>
              <w:t>, д.</w:t>
            </w:r>
            <w:r w:rsidRPr="003668CD">
              <w:rPr>
                <w:rFonts w:ascii="Times New Roman" w:hAnsi="Times New Roman" w:cs="Times New Roman"/>
                <w:bCs/>
              </w:rPr>
              <w:t xml:space="preserve"> 1 (подключение котельной АТП-3)</w:t>
            </w:r>
          </w:p>
        </w:tc>
        <w:tc>
          <w:tcPr>
            <w:tcW w:w="2571" w:type="dxa"/>
          </w:tcPr>
          <w:p w:rsidR="00666AB7" w:rsidRPr="003668CD" w:rsidRDefault="00666AB7" w:rsidP="003668CD">
            <w:pPr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 xml:space="preserve">тепловые сети от тепловой камеры вблизи ДК Енисей (г. Кызыл, </w:t>
            </w:r>
            <w:r>
              <w:rPr>
                <w:rFonts w:ascii="Times New Roman" w:hAnsi="Times New Roman" w:cs="Times New Roman"/>
                <w:bCs/>
              </w:rPr>
              <w:t xml:space="preserve">                   </w:t>
            </w:r>
            <w:r w:rsidRPr="003668CD">
              <w:rPr>
                <w:rFonts w:ascii="Times New Roman" w:hAnsi="Times New Roman" w:cs="Times New Roman"/>
                <w:bCs/>
              </w:rPr>
              <w:t xml:space="preserve">ул. Набережная, д. 80) до котельной по адресу: </w:t>
            </w:r>
            <w:r>
              <w:rPr>
                <w:rFonts w:ascii="Times New Roman" w:hAnsi="Times New Roman" w:cs="Times New Roman"/>
                <w:bCs/>
              </w:rPr>
              <w:t xml:space="preserve">               </w:t>
            </w:r>
            <w:r w:rsidRPr="003668CD">
              <w:rPr>
                <w:rFonts w:ascii="Times New Roman" w:hAnsi="Times New Roman" w:cs="Times New Roman"/>
                <w:bCs/>
              </w:rPr>
              <w:t>г. Кызыл, ул. Набережный переулок</w:t>
            </w:r>
            <w:r>
              <w:rPr>
                <w:rFonts w:ascii="Times New Roman" w:hAnsi="Times New Roman" w:cs="Times New Roman"/>
                <w:bCs/>
              </w:rPr>
              <w:t>, д.</w:t>
            </w:r>
            <w:r w:rsidRPr="003668CD">
              <w:rPr>
                <w:rFonts w:ascii="Times New Roman" w:hAnsi="Times New Roman" w:cs="Times New Roman"/>
                <w:bCs/>
              </w:rPr>
              <w:t xml:space="preserve"> 1 (подключение котельной АТП-3)</w:t>
            </w:r>
          </w:p>
        </w:tc>
        <w:tc>
          <w:tcPr>
            <w:tcW w:w="1210" w:type="dxa"/>
            <w:noWrap/>
          </w:tcPr>
          <w:p w:rsidR="00666AB7" w:rsidRPr="003668CD" w:rsidRDefault="00666AB7" w:rsidP="00000DE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</w:t>
            </w:r>
            <w:r w:rsidRPr="003668CD">
              <w:rPr>
                <w:rFonts w:ascii="Times New Roman" w:hAnsi="Times New Roman" w:cs="Times New Roman"/>
                <w:bCs/>
              </w:rPr>
              <w:t>инейный</w:t>
            </w:r>
          </w:p>
        </w:tc>
        <w:tc>
          <w:tcPr>
            <w:tcW w:w="1058" w:type="dxa"/>
            <w:noWrap/>
          </w:tcPr>
          <w:p w:rsidR="00666AB7" w:rsidRPr="003668CD" w:rsidRDefault="00666AB7" w:rsidP="00000DE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</w:t>
            </w:r>
            <w:r w:rsidRPr="003668CD">
              <w:rPr>
                <w:rFonts w:ascii="Times New Roman" w:hAnsi="Times New Roman" w:cs="Times New Roman"/>
                <w:bCs/>
              </w:rPr>
              <w:t>еконструкция</w:t>
            </w:r>
          </w:p>
        </w:tc>
        <w:tc>
          <w:tcPr>
            <w:tcW w:w="1210" w:type="dxa"/>
            <w:noWrap/>
          </w:tcPr>
          <w:p w:rsidR="00666AB7" w:rsidRPr="003668CD" w:rsidRDefault="00666AB7" w:rsidP="00000DE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</w:t>
            </w:r>
            <w:r w:rsidRPr="003668CD">
              <w:rPr>
                <w:rFonts w:ascii="Times New Roman" w:hAnsi="Times New Roman" w:cs="Times New Roman"/>
                <w:bCs/>
              </w:rPr>
              <w:t>осударственная</w:t>
            </w:r>
          </w:p>
        </w:tc>
        <w:tc>
          <w:tcPr>
            <w:tcW w:w="908" w:type="dxa"/>
            <w:noWrap/>
          </w:tcPr>
          <w:p w:rsidR="00666AB7" w:rsidRPr="003668CD" w:rsidRDefault="00666AB7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км</w:t>
            </w:r>
          </w:p>
        </w:tc>
        <w:tc>
          <w:tcPr>
            <w:tcW w:w="907" w:type="dxa"/>
            <w:noWrap/>
          </w:tcPr>
          <w:p w:rsidR="00666AB7" w:rsidRPr="003668CD" w:rsidRDefault="00666AB7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1,3</w:t>
            </w:r>
          </w:p>
        </w:tc>
        <w:tc>
          <w:tcPr>
            <w:tcW w:w="1058" w:type="dxa"/>
            <w:noWrap/>
          </w:tcPr>
          <w:p w:rsidR="00666AB7" w:rsidRPr="003668CD" w:rsidRDefault="00666AB7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49137</w:t>
            </w:r>
          </w:p>
        </w:tc>
        <w:tc>
          <w:tcPr>
            <w:tcW w:w="1353" w:type="dxa"/>
            <w:noWrap/>
          </w:tcPr>
          <w:p w:rsidR="00666AB7" w:rsidRPr="003668CD" w:rsidRDefault="00666AB7" w:rsidP="003668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40503</w:t>
            </w:r>
          </w:p>
        </w:tc>
        <w:tc>
          <w:tcPr>
            <w:tcW w:w="1468" w:type="dxa"/>
            <w:noWrap/>
          </w:tcPr>
          <w:p w:rsidR="00666AB7" w:rsidRPr="00A84A00" w:rsidRDefault="00666AB7" w:rsidP="008E596B">
            <w:pPr>
              <w:rPr>
                <w:rFonts w:ascii="Times New Roman" w:hAnsi="Times New Roman" w:cs="Times New Roman"/>
                <w:bCs/>
              </w:rPr>
            </w:pPr>
            <w:r w:rsidRPr="003668CD">
              <w:rPr>
                <w:rFonts w:ascii="Times New Roman" w:hAnsi="Times New Roman" w:cs="Times New Roman"/>
                <w:bCs/>
              </w:rPr>
              <w:t>Министер</w:t>
            </w:r>
            <w:r>
              <w:rPr>
                <w:rFonts w:ascii="Times New Roman" w:hAnsi="Times New Roman" w:cs="Times New Roman"/>
                <w:bCs/>
              </w:rPr>
              <w:t>ство жилищно-коммунального хозяйства</w:t>
            </w:r>
            <w:r w:rsidRPr="003668CD">
              <w:rPr>
                <w:rFonts w:ascii="Times New Roman" w:hAnsi="Times New Roman" w:cs="Times New Roman"/>
                <w:bCs/>
              </w:rPr>
              <w:t xml:space="preserve"> Республики Тыва</w:t>
            </w:r>
          </w:p>
        </w:tc>
      </w:tr>
    </w:tbl>
    <w:p w:rsidR="003668CD" w:rsidRPr="003668CD" w:rsidRDefault="003668CD" w:rsidP="000306D5">
      <w:pPr>
        <w:pStyle w:val="ConsPlusNormal"/>
        <w:ind w:firstLine="567"/>
        <w:jc w:val="both"/>
        <w:rPr>
          <w:sz w:val="28"/>
          <w:szCs w:val="28"/>
        </w:rPr>
        <w:sectPr w:rsidR="003668CD" w:rsidRPr="003668CD" w:rsidSect="007C3368">
          <w:pgSz w:w="16838" w:h="11906" w:orient="landscape"/>
          <w:pgMar w:top="1134" w:right="567" w:bottom="1134" w:left="567" w:header="624" w:footer="0" w:gutter="0"/>
          <w:pgNumType w:start="1"/>
          <w:cols w:space="720"/>
          <w:noEndnote/>
          <w:titlePg/>
          <w:docGrid w:linePitch="299"/>
        </w:sectPr>
      </w:pPr>
    </w:p>
    <w:p w:rsidR="000E57F9" w:rsidRPr="003668CD" w:rsidRDefault="00075D41" w:rsidP="000E57F9">
      <w:pPr>
        <w:pStyle w:val="ConsPlusNormal"/>
        <w:ind w:left="1063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0E57F9" w:rsidRPr="003668CD" w:rsidRDefault="000E57F9" w:rsidP="000E57F9">
      <w:pPr>
        <w:pStyle w:val="ConsPlusTitle"/>
        <w:ind w:left="10632"/>
        <w:jc w:val="center"/>
        <w:rPr>
          <w:rFonts w:ascii="Times New Roman" w:hAnsi="Times New Roman" w:cs="Times New Roman"/>
          <w:b w:val="0"/>
          <w:sz w:val="28"/>
        </w:rPr>
      </w:pPr>
      <w:r w:rsidRPr="003668CD">
        <w:rPr>
          <w:rFonts w:ascii="Times New Roman" w:hAnsi="Times New Roman" w:cs="Times New Roman"/>
          <w:b w:val="0"/>
          <w:sz w:val="28"/>
        </w:rPr>
        <w:t xml:space="preserve">к </w:t>
      </w:r>
      <w:r>
        <w:rPr>
          <w:rFonts w:ascii="Times New Roman" w:hAnsi="Times New Roman" w:cs="Times New Roman"/>
          <w:b w:val="0"/>
          <w:sz w:val="28"/>
        </w:rPr>
        <w:t>государственной программе</w:t>
      </w:r>
    </w:p>
    <w:p w:rsidR="000E57F9" w:rsidRPr="003668CD" w:rsidRDefault="000E57F9" w:rsidP="000E57F9">
      <w:pPr>
        <w:pStyle w:val="ConsPlusTitle"/>
        <w:ind w:left="10632"/>
        <w:jc w:val="center"/>
        <w:rPr>
          <w:rFonts w:ascii="Times New Roman" w:hAnsi="Times New Roman" w:cs="Times New Roman"/>
          <w:b w:val="0"/>
          <w:sz w:val="28"/>
        </w:rPr>
      </w:pPr>
      <w:r w:rsidRPr="003668CD">
        <w:rPr>
          <w:rFonts w:ascii="Times New Roman" w:hAnsi="Times New Roman" w:cs="Times New Roman"/>
          <w:b w:val="0"/>
          <w:sz w:val="28"/>
        </w:rPr>
        <w:t>Республики Тыва «Модернизация систем</w:t>
      </w:r>
    </w:p>
    <w:p w:rsidR="000E57F9" w:rsidRPr="003668CD" w:rsidRDefault="000E57F9" w:rsidP="000E57F9">
      <w:pPr>
        <w:pStyle w:val="ConsPlusTitle"/>
        <w:ind w:left="10632"/>
        <w:jc w:val="center"/>
        <w:rPr>
          <w:rFonts w:ascii="Times New Roman" w:hAnsi="Times New Roman" w:cs="Times New Roman"/>
          <w:b w:val="0"/>
          <w:sz w:val="28"/>
        </w:rPr>
      </w:pPr>
      <w:r w:rsidRPr="003668CD">
        <w:rPr>
          <w:rFonts w:ascii="Times New Roman" w:hAnsi="Times New Roman" w:cs="Times New Roman"/>
          <w:b w:val="0"/>
          <w:sz w:val="28"/>
        </w:rPr>
        <w:t>коммунальной инфраструктуры</w:t>
      </w:r>
    </w:p>
    <w:p w:rsidR="000E57F9" w:rsidRDefault="000E57F9" w:rsidP="000E57F9">
      <w:pPr>
        <w:pStyle w:val="ConsPlusTitle"/>
        <w:ind w:left="10632"/>
        <w:jc w:val="center"/>
        <w:rPr>
          <w:rFonts w:ascii="Times New Roman" w:hAnsi="Times New Roman" w:cs="Times New Roman"/>
          <w:b w:val="0"/>
          <w:sz w:val="28"/>
        </w:rPr>
      </w:pPr>
      <w:r w:rsidRPr="003668CD">
        <w:rPr>
          <w:rFonts w:ascii="Times New Roman" w:hAnsi="Times New Roman" w:cs="Times New Roman"/>
          <w:b w:val="0"/>
          <w:sz w:val="28"/>
        </w:rPr>
        <w:t>Республики Тыва на 2023-2027 годы»</w:t>
      </w:r>
    </w:p>
    <w:p w:rsidR="000E57F9" w:rsidRDefault="000E57F9" w:rsidP="000E57F9">
      <w:pPr>
        <w:pStyle w:val="ConsPlusTitle"/>
        <w:ind w:left="10632"/>
        <w:jc w:val="center"/>
        <w:rPr>
          <w:rFonts w:ascii="Times New Roman" w:hAnsi="Times New Roman" w:cs="Times New Roman"/>
          <w:b w:val="0"/>
          <w:sz w:val="28"/>
        </w:rPr>
      </w:pPr>
    </w:p>
    <w:p w:rsidR="000E57F9" w:rsidRPr="003668CD" w:rsidRDefault="000E57F9" w:rsidP="000E57F9">
      <w:pPr>
        <w:pStyle w:val="ConsPlusTitle"/>
        <w:ind w:left="10632"/>
        <w:jc w:val="center"/>
        <w:rPr>
          <w:rFonts w:ascii="Times New Roman" w:hAnsi="Times New Roman" w:cs="Times New Roman"/>
          <w:b w:val="0"/>
          <w:sz w:val="28"/>
        </w:rPr>
      </w:pPr>
    </w:p>
    <w:p w:rsidR="00A26744" w:rsidRPr="000E57F9" w:rsidRDefault="00A26744" w:rsidP="000E57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57F9"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ФИНАНСОВОЕ ОБЕСПЕЧЕНИЕ</w:t>
      </w:r>
    </w:p>
    <w:p w:rsidR="00666AB7" w:rsidRDefault="00EF09F9" w:rsidP="00666AB7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реализации </w:t>
      </w:r>
      <w:r w:rsidR="00666AB7">
        <w:rPr>
          <w:rFonts w:ascii="Times New Roman" w:hAnsi="Times New Roman"/>
          <w:bCs/>
          <w:sz w:val="28"/>
          <w:szCs w:val="28"/>
        </w:rPr>
        <w:t>государственной п</w:t>
      </w:r>
      <w:r w:rsidR="00666AB7" w:rsidRPr="003668CD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666AB7">
        <w:rPr>
          <w:rFonts w:ascii="Times New Roman" w:hAnsi="Times New Roman"/>
          <w:bCs/>
          <w:sz w:val="28"/>
          <w:szCs w:val="28"/>
        </w:rPr>
        <w:t xml:space="preserve">Республики Тыва </w:t>
      </w:r>
    </w:p>
    <w:p w:rsidR="00666AB7" w:rsidRDefault="00666AB7" w:rsidP="00666AB7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«М</w:t>
      </w:r>
      <w:r w:rsidRPr="003668CD">
        <w:rPr>
          <w:rFonts w:ascii="Times New Roman" w:hAnsi="Times New Roman"/>
          <w:bCs/>
          <w:sz w:val="28"/>
          <w:szCs w:val="28"/>
        </w:rPr>
        <w:t>одернизаци</w:t>
      </w:r>
      <w:r w:rsidR="00EF09F9">
        <w:rPr>
          <w:rFonts w:ascii="Times New Roman" w:hAnsi="Times New Roman"/>
          <w:bCs/>
          <w:sz w:val="28"/>
          <w:szCs w:val="28"/>
        </w:rPr>
        <w:t>я</w:t>
      </w:r>
      <w:r w:rsidRPr="003668CD">
        <w:rPr>
          <w:rFonts w:ascii="Times New Roman" w:hAnsi="Times New Roman"/>
          <w:bCs/>
          <w:sz w:val="28"/>
          <w:szCs w:val="28"/>
        </w:rPr>
        <w:t xml:space="preserve"> систем коммунальной инфраструктуры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666AB7" w:rsidRPr="003668CD" w:rsidRDefault="00666AB7" w:rsidP="00666AB7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3668CD">
        <w:rPr>
          <w:rFonts w:ascii="Times New Roman" w:hAnsi="Times New Roman"/>
          <w:bCs/>
          <w:sz w:val="28"/>
          <w:szCs w:val="28"/>
        </w:rPr>
        <w:t>Республики Тыва</w:t>
      </w:r>
      <w:r>
        <w:rPr>
          <w:rFonts w:ascii="Times New Roman" w:hAnsi="Times New Roman"/>
          <w:bCs/>
          <w:sz w:val="28"/>
          <w:szCs w:val="28"/>
        </w:rPr>
        <w:t xml:space="preserve"> на 2023-2027 годы»</w:t>
      </w:r>
    </w:p>
    <w:p w:rsidR="000E57F9" w:rsidRPr="003668CD" w:rsidRDefault="000E57F9" w:rsidP="000E57F9">
      <w:pPr>
        <w:pStyle w:val="ConsPlusNormal"/>
        <w:ind w:firstLine="567"/>
        <w:jc w:val="center"/>
        <w:rPr>
          <w:rFonts w:eastAsia="Times New Roman"/>
          <w:bCs/>
          <w:sz w:val="28"/>
          <w:szCs w:val="28"/>
        </w:rPr>
      </w:pPr>
    </w:p>
    <w:tbl>
      <w:tblPr>
        <w:tblStyle w:val="11"/>
        <w:tblW w:w="159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8"/>
        <w:gridCol w:w="2694"/>
        <w:gridCol w:w="890"/>
        <w:gridCol w:w="1126"/>
        <w:gridCol w:w="1028"/>
        <w:gridCol w:w="1069"/>
        <w:gridCol w:w="1071"/>
        <w:gridCol w:w="1069"/>
        <w:gridCol w:w="1049"/>
        <w:gridCol w:w="1090"/>
        <w:gridCol w:w="1028"/>
        <w:gridCol w:w="945"/>
        <w:gridCol w:w="1070"/>
      </w:tblGrid>
      <w:tr w:rsidR="008E596B" w:rsidRPr="000E57F9" w:rsidTr="00666AB7">
        <w:trPr>
          <w:trHeight w:val="70"/>
        </w:trPr>
        <w:tc>
          <w:tcPr>
            <w:tcW w:w="1828" w:type="dxa"/>
            <w:vMerge w:val="restart"/>
            <w:hideMark/>
          </w:tcPr>
          <w:p w:rsidR="00666AB7" w:rsidRDefault="00666AB7" w:rsidP="000E5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8E596B" w:rsidRDefault="00666AB7" w:rsidP="000E5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8E596B" w:rsidRPr="000E57F9">
              <w:rPr>
                <w:rFonts w:ascii="Times New Roman" w:hAnsi="Times New Roman" w:cs="Times New Roman"/>
              </w:rPr>
              <w:t>униципально</w:t>
            </w:r>
            <w:r>
              <w:rPr>
                <w:rFonts w:ascii="Times New Roman" w:hAnsi="Times New Roman" w:cs="Times New Roman"/>
              </w:rPr>
              <w:t>го</w:t>
            </w:r>
            <w:r w:rsidR="008E596B" w:rsidRPr="000E57F9">
              <w:rPr>
                <w:rFonts w:ascii="Times New Roman" w:hAnsi="Times New Roman" w:cs="Times New Roman"/>
              </w:rPr>
              <w:t xml:space="preserve"> </w:t>
            </w:r>
          </w:p>
          <w:p w:rsidR="008E596B" w:rsidRPr="000E57F9" w:rsidRDefault="00666AB7" w:rsidP="000E5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2694" w:type="dxa"/>
            <w:vMerge w:val="restart"/>
            <w:hideMark/>
          </w:tcPr>
          <w:p w:rsidR="00666AB7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мероприятия</w:t>
            </w:r>
          </w:p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gridSpan w:val="2"/>
            <w:vMerge w:val="restart"/>
            <w:hideMark/>
          </w:tcPr>
          <w:p w:rsidR="00666AB7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 xml:space="preserve">Источники </w:t>
            </w:r>
          </w:p>
          <w:p w:rsidR="008E596B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 xml:space="preserve">финансового </w:t>
            </w:r>
          </w:p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обеспечения</w:t>
            </w:r>
          </w:p>
        </w:tc>
        <w:tc>
          <w:tcPr>
            <w:tcW w:w="3168" w:type="dxa"/>
            <w:gridSpan w:val="3"/>
            <w:hideMark/>
          </w:tcPr>
          <w:p w:rsidR="008E596B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За период реализации</w:t>
            </w:r>
          </w:p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3208" w:type="dxa"/>
            <w:gridSpan w:val="3"/>
            <w:noWrap/>
            <w:hideMark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043" w:type="dxa"/>
            <w:gridSpan w:val="3"/>
            <w:noWrap/>
            <w:hideMark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2024 год</w:t>
            </w:r>
          </w:p>
        </w:tc>
      </w:tr>
      <w:tr w:rsidR="008E596B" w:rsidRPr="000E57F9" w:rsidTr="00666AB7">
        <w:trPr>
          <w:trHeight w:val="70"/>
        </w:trPr>
        <w:tc>
          <w:tcPr>
            <w:tcW w:w="1828" w:type="dxa"/>
            <w:vMerge/>
            <w:hideMark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  <w:bookmarkStart w:id="4" w:name="_Hlk115090280"/>
          </w:p>
        </w:tc>
        <w:tc>
          <w:tcPr>
            <w:tcW w:w="2694" w:type="dxa"/>
            <w:vMerge/>
            <w:hideMark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gridSpan w:val="2"/>
            <w:vMerge/>
            <w:hideMark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noWrap/>
            <w:hideMark/>
          </w:tcPr>
          <w:p w:rsidR="008E596B" w:rsidRPr="008E596B" w:rsidRDefault="00666AB7" w:rsidP="000E5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8E596B" w:rsidRPr="000E57F9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1069" w:type="dxa"/>
            <w:noWrap/>
            <w:hideMark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ПД</w:t>
            </w:r>
          </w:p>
        </w:tc>
        <w:tc>
          <w:tcPr>
            <w:tcW w:w="1071" w:type="dxa"/>
            <w:noWrap/>
            <w:hideMark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СМР</w:t>
            </w:r>
          </w:p>
        </w:tc>
        <w:tc>
          <w:tcPr>
            <w:tcW w:w="1069" w:type="dxa"/>
            <w:noWrap/>
            <w:hideMark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49" w:type="dxa"/>
            <w:noWrap/>
            <w:hideMark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ПД</w:t>
            </w:r>
          </w:p>
        </w:tc>
        <w:tc>
          <w:tcPr>
            <w:tcW w:w="1090" w:type="dxa"/>
            <w:noWrap/>
            <w:hideMark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СМР</w:t>
            </w:r>
          </w:p>
        </w:tc>
        <w:tc>
          <w:tcPr>
            <w:tcW w:w="1028" w:type="dxa"/>
            <w:noWrap/>
            <w:hideMark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45" w:type="dxa"/>
            <w:noWrap/>
            <w:hideMark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ПД</w:t>
            </w:r>
          </w:p>
        </w:tc>
        <w:tc>
          <w:tcPr>
            <w:tcW w:w="1070" w:type="dxa"/>
            <w:noWrap/>
            <w:hideMark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СМР</w:t>
            </w:r>
          </w:p>
        </w:tc>
      </w:tr>
      <w:bookmarkEnd w:id="4"/>
      <w:tr w:rsidR="008E596B" w:rsidRPr="000E57F9" w:rsidTr="00666AB7">
        <w:trPr>
          <w:trHeight w:val="70"/>
        </w:trPr>
        <w:tc>
          <w:tcPr>
            <w:tcW w:w="1828" w:type="dxa"/>
            <w:vMerge/>
            <w:hideMark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hideMark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gridSpan w:val="2"/>
            <w:vMerge/>
            <w:hideMark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noWrap/>
            <w:hideMark/>
          </w:tcPr>
          <w:p w:rsidR="008E596B" w:rsidRPr="000E57F9" w:rsidRDefault="00666AB7" w:rsidP="000E5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</w:t>
            </w:r>
          </w:p>
        </w:tc>
        <w:tc>
          <w:tcPr>
            <w:tcW w:w="1069" w:type="dxa"/>
            <w:noWrap/>
            <w:hideMark/>
          </w:tcPr>
          <w:p w:rsidR="008E596B" w:rsidRPr="000E57F9" w:rsidRDefault="00666AB7" w:rsidP="000E5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</w:t>
            </w:r>
          </w:p>
        </w:tc>
        <w:tc>
          <w:tcPr>
            <w:tcW w:w="1071" w:type="dxa"/>
            <w:noWrap/>
            <w:hideMark/>
          </w:tcPr>
          <w:p w:rsidR="008E596B" w:rsidRPr="000E57F9" w:rsidRDefault="00666AB7" w:rsidP="000E5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</w:t>
            </w:r>
          </w:p>
        </w:tc>
        <w:tc>
          <w:tcPr>
            <w:tcW w:w="1069" w:type="dxa"/>
            <w:noWrap/>
            <w:hideMark/>
          </w:tcPr>
          <w:p w:rsidR="008E596B" w:rsidRPr="000E57F9" w:rsidRDefault="00666AB7" w:rsidP="000E5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</w:t>
            </w:r>
          </w:p>
        </w:tc>
        <w:tc>
          <w:tcPr>
            <w:tcW w:w="1049" w:type="dxa"/>
            <w:noWrap/>
            <w:hideMark/>
          </w:tcPr>
          <w:p w:rsidR="008E596B" w:rsidRPr="000E57F9" w:rsidRDefault="00666AB7" w:rsidP="000E5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</w:t>
            </w:r>
          </w:p>
        </w:tc>
        <w:tc>
          <w:tcPr>
            <w:tcW w:w="1090" w:type="dxa"/>
            <w:noWrap/>
            <w:hideMark/>
          </w:tcPr>
          <w:p w:rsidR="008E596B" w:rsidRPr="000E57F9" w:rsidRDefault="00666AB7" w:rsidP="000E5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</w:t>
            </w:r>
          </w:p>
        </w:tc>
        <w:tc>
          <w:tcPr>
            <w:tcW w:w="1028" w:type="dxa"/>
            <w:noWrap/>
            <w:hideMark/>
          </w:tcPr>
          <w:p w:rsidR="008E596B" w:rsidRPr="000E57F9" w:rsidRDefault="00666AB7" w:rsidP="000E5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</w:t>
            </w:r>
          </w:p>
        </w:tc>
        <w:tc>
          <w:tcPr>
            <w:tcW w:w="945" w:type="dxa"/>
            <w:noWrap/>
            <w:hideMark/>
          </w:tcPr>
          <w:p w:rsidR="008E596B" w:rsidRPr="000E57F9" w:rsidRDefault="00666AB7" w:rsidP="000E5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</w:t>
            </w:r>
          </w:p>
        </w:tc>
        <w:tc>
          <w:tcPr>
            <w:tcW w:w="1070" w:type="dxa"/>
            <w:noWrap/>
            <w:hideMark/>
          </w:tcPr>
          <w:p w:rsidR="008E596B" w:rsidRPr="000E57F9" w:rsidRDefault="00666AB7" w:rsidP="000E5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</w:t>
            </w:r>
          </w:p>
        </w:tc>
      </w:tr>
      <w:tr w:rsidR="008E596B" w:rsidRPr="000E57F9" w:rsidTr="00666AB7">
        <w:trPr>
          <w:trHeight w:val="70"/>
        </w:trPr>
        <w:tc>
          <w:tcPr>
            <w:tcW w:w="1828" w:type="dxa"/>
            <w:noWrap/>
            <w:hideMark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noWrap/>
            <w:hideMark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6" w:type="dxa"/>
            <w:gridSpan w:val="2"/>
            <w:noWrap/>
            <w:hideMark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8" w:type="dxa"/>
            <w:noWrap/>
            <w:hideMark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9" w:type="dxa"/>
            <w:noWrap/>
            <w:hideMark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1" w:type="dxa"/>
            <w:noWrap/>
            <w:hideMark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9" w:type="dxa"/>
            <w:noWrap/>
            <w:hideMark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9" w:type="dxa"/>
            <w:noWrap/>
            <w:hideMark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0" w:type="dxa"/>
            <w:hideMark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8" w:type="dxa"/>
            <w:noWrap/>
            <w:hideMark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5" w:type="dxa"/>
            <w:noWrap/>
            <w:hideMark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0" w:type="dxa"/>
            <w:noWrap/>
            <w:hideMark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0E57F9" w:rsidRPr="000E57F9" w:rsidTr="00666AB7">
        <w:trPr>
          <w:trHeight w:val="70"/>
        </w:trPr>
        <w:tc>
          <w:tcPr>
            <w:tcW w:w="4522" w:type="dxa"/>
            <w:gridSpan w:val="2"/>
            <w:vMerge w:val="restart"/>
            <w:noWrap/>
            <w:hideMark/>
          </w:tcPr>
          <w:p w:rsidR="000E57F9" w:rsidRPr="000E57F9" w:rsidRDefault="000E57F9" w:rsidP="00EF09F9">
            <w:pPr>
              <w:rPr>
                <w:rFonts w:ascii="Times New Roman" w:hAnsi="Times New Roman" w:cs="Times New Roman"/>
              </w:rPr>
            </w:pPr>
            <w:bookmarkStart w:id="5" w:name="_Hlk115090587"/>
            <w:r>
              <w:rPr>
                <w:rFonts w:ascii="Times New Roman" w:hAnsi="Times New Roman" w:cs="Times New Roman"/>
              </w:rPr>
              <w:t>Итого</w:t>
            </w:r>
            <w:r w:rsidRPr="000E57F9">
              <w:rPr>
                <w:rFonts w:ascii="Times New Roman" w:hAnsi="Times New Roman" w:cs="Times New Roman"/>
              </w:rPr>
              <w:t xml:space="preserve"> по </w:t>
            </w:r>
            <w:r w:rsidR="00EF09F9">
              <w:rPr>
                <w:rFonts w:ascii="Times New Roman" w:hAnsi="Times New Roman" w:cs="Times New Roman"/>
              </w:rPr>
              <w:t>Республике Тыва</w:t>
            </w:r>
          </w:p>
        </w:tc>
        <w:tc>
          <w:tcPr>
            <w:tcW w:w="2016" w:type="dxa"/>
            <w:gridSpan w:val="2"/>
            <w:hideMark/>
          </w:tcPr>
          <w:p w:rsidR="000E57F9" w:rsidRPr="000E57F9" w:rsidRDefault="00EF09F9" w:rsidP="000E5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0E57F9" w:rsidRPr="000E57F9">
              <w:rPr>
                <w:rFonts w:ascii="Times New Roman" w:hAnsi="Times New Roman" w:cs="Times New Roman"/>
              </w:rPr>
              <w:t>бщая стоимость</w:t>
            </w:r>
          </w:p>
        </w:tc>
        <w:tc>
          <w:tcPr>
            <w:tcW w:w="1028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616727</w:t>
            </w:r>
          </w:p>
        </w:tc>
        <w:tc>
          <w:tcPr>
            <w:tcW w:w="106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30832</w:t>
            </w:r>
          </w:p>
        </w:tc>
        <w:tc>
          <w:tcPr>
            <w:tcW w:w="1071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585895</w:t>
            </w:r>
          </w:p>
        </w:tc>
        <w:tc>
          <w:tcPr>
            <w:tcW w:w="106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122539</w:t>
            </w:r>
          </w:p>
        </w:tc>
        <w:tc>
          <w:tcPr>
            <w:tcW w:w="104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30832</w:t>
            </w:r>
          </w:p>
        </w:tc>
        <w:tc>
          <w:tcPr>
            <w:tcW w:w="1090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91707</w:t>
            </w:r>
          </w:p>
        </w:tc>
        <w:tc>
          <w:tcPr>
            <w:tcW w:w="1028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494188</w:t>
            </w:r>
          </w:p>
        </w:tc>
        <w:tc>
          <w:tcPr>
            <w:tcW w:w="945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494188</w:t>
            </w:r>
          </w:p>
        </w:tc>
      </w:tr>
      <w:tr w:rsidR="008E596B" w:rsidRPr="000E57F9" w:rsidTr="00666AB7">
        <w:trPr>
          <w:trHeight w:val="70"/>
        </w:trPr>
        <w:tc>
          <w:tcPr>
            <w:tcW w:w="4522" w:type="dxa"/>
            <w:gridSpan w:val="2"/>
            <w:vMerge/>
            <w:hideMark/>
          </w:tcPr>
          <w:p w:rsidR="000E57F9" w:rsidRPr="000E57F9" w:rsidRDefault="000E57F9" w:rsidP="000E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 w:val="restart"/>
            <w:noWrap/>
            <w:textDirection w:val="btLr"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26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57F9">
              <w:rPr>
                <w:rFonts w:ascii="Times New Roman" w:hAnsi="Times New Roman" w:cs="Times New Roman"/>
              </w:rPr>
              <w:t xml:space="preserve">СФ </w:t>
            </w:r>
            <w:r w:rsidRPr="000E57F9">
              <w:rPr>
                <w:rFonts w:ascii="Times New Roman" w:hAnsi="Times New Roman" w:cs="Times New Roman"/>
                <w:lang w:val="en-US"/>
              </w:rPr>
              <w:t>&lt;1&gt;</w:t>
            </w:r>
          </w:p>
        </w:tc>
        <w:tc>
          <w:tcPr>
            <w:tcW w:w="1028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508800</w:t>
            </w:r>
          </w:p>
        </w:tc>
        <w:tc>
          <w:tcPr>
            <w:tcW w:w="106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30832</w:t>
            </w:r>
          </w:p>
        </w:tc>
        <w:tc>
          <w:tcPr>
            <w:tcW w:w="1071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477968</w:t>
            </w:r>
          </w:p>
        </w:tc>
        <w:tc>
          <w:tcPr>
            <w:tcW w:w="106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117400</w:t>
            </w:r>
          </w:p>
        </w:tc>
        <w:tc>
          <w:tcPr>
            <w:tcW w:w="104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30832</w:t>
            </w:r>
          </w:p>
        </w:tc>
        <w:tc>
          <w:tcPr>
            <w:tcW w:w="1090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86568</w:t>
            </w:r>
          </w:p>
        </w:tc>
        <w:tc>
          <w:tcPr>
            <w:tcW w:w="1028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391400</w:t>
            </w:r>
          </w:p>
        </w:tc>
        <w:tc>
          <w:tcPr>
            <w:tcW w:w="945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391400</w:t>
            </w:r>
          </w:p>
        </w:tc>
      </w:tr>
      <w:tr w:rsidR="008E596B" w:rsidRPr="000E57F9" w:rsidTr="00666AB7">
        <w:trPr>
          <w:trHeight w:val="70"/>
        </w:trPr>
        <w:tc>
          <w:tcPr>
            <w:tcW w:w="4522" w:type="dxa"/>
            <w:gridSpan w:val="2"/>
            <w:vMerge/>
            <w:hideMark/>
          </w:tcPr>
          <w:p w:rsidR="000E57F9" w:rsidRPr="000E57F9" w:rsidRDefault="000E57F9" w:rsidP="000E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57F9">
              <w:rPr>
                <w:rFonts w:ascii="Times New Roman" w:hAnsi="Times New Roman" w:cs="Times New Roman"/>
              </w:rPr>
              <w:t>БС</w:t>
            </w:r>
            <w:r w:rsidRPr="000E57F9">
              <w:rPr>
                <w:rFonts w:ascii="Times New Roman" w:hAnsi="Times New Roman" w:cs="Times New Roman"/>
                <w:lang w:val="en-US"/>
              </w:rPr>
              <w:t xml:space="preserve"> &lt;2&gt;</w:t>
            </w:r>
          </w:p>
        </w:tc>
        <w:tc>
          <w:tcPr>
            <w:tcW w:w="1028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5139</w:t>
            </w:r>
          </w:p>
        </w:tc>
        <w:tc>
          <w:tcPr>
            <w:tcW w:w="106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5139</w:t>
            </w:r>
          </w:p>
        </w:tc>
        <w:tc>
          <w:tcPr>
            <w:tcW w:w="106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5139</w:t>
            </w:r>
          </w:p>
        </w:tc>
        <w:tc>
          <w:tcPr>
            <w:tcW w:w="104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5139</w:t>
            </w:r>
          </w:p>
        </w:tc>
        <w:tc>
          <w:tcPr>
            <w:tcW w:w="1028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96B" w:rsidRPr="000E57F9" w:rsidTr="00666AB7">
        <w:trPr>
          <w:trHeight w:val="70"/>
        </w:trPr>
        <w:tc>
          <w:tcPr>
            <w:tcW w:w="4522" w:type="dxa"/>
            <w:gridSpan w:val="2"/>
            <w:vMerge/>
            <w:hideMark/>
          </w:tcPr>
          <w:p w:rsidR="000E57F9" w:rsidRPr="000E57F9" w:rsidRDefault="000E57F9" w:rsidP="000E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57F9">
              <w:rPr>
                <w:rFonts w:ascii="Times New Roman" w:hAnsi="Times New Roman" w:cs="Times New Roman"/>
              </w:rPr>
              <w:t>МБ</w:t>
            </w:r>
            <w:r w:rsidRPr="000E57F9">
              <w:rPr>
                <w:rFonts w:ascii="Times New Roman" w:hAnsi="Times New Roman" w:cs="Times New Roman"/>
                <w:lang w:val="en-US"/>
              </w:rPr>
              <w:t xml:space="preserve"> &lt;3&gt;</w:t>
            </w:r>
          </w:p>
        </w:tc>
        <w:tc>
          <w:tcPr>
            <w:tcW w:w="1028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96B" w:rsidRPr="000E57F9" w:rsidTr="00666AB7">
        <w:trPr>
          <w:trHeight w:val="70"/>
        </w:trPr>
        <w:tc>
          <w:tcPr>
            <w:tcW w:w="4522" w:type="dxa"/>
            <w:gridSpan w:val="2"/>
            <w:vMerge/>
            <w:hideMark/>
          </w:tcPr>
          <w:p w:rsidR="000E57F9" w:rsidRPr="000E57F9" w:rsidRDefault="000E57F9" w:rsidP="000E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57F9">
              <w:rPr>
                <w:rFonts w:ascii="Times New Roman" w:hAnsi="Times New Roman" w:cs="Times New Roman"/>
              </w:rPr>
              <w:t>ВБ</w:t>
            </w:r>
            <w:r w:rsidRPr="000E57F9">
              <w:rPr>
                <w:rFonts w:ascii="Times New Roman" w:hAnsi="Times New Roman" w:cs="Times New Roman"/>
                <w:lang w:val="en-US"/>
              </w:rPr>
              <w:t xml:space="preserve"> &lt;4&gt;</w:t>
            </w:r>
          </w:p>
        </w:tc>
        <w:tc>
          <w:tcPr>
            <w:tcW w:w="1028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102788</w:t>
            </w:r>
          </w:p>
        </w:tc>
        <w:tc>
          <w:tcPr>
            <w:tcW w:w="106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102788</w:t>
            </w:r>
          </w:p>
        </w:tc>
        <w:tc>
          <w:tcPr>
            <w:tcW w:w="945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102788</w:t>
            </w:r>
          </w:p>
        </w:tc>
      </w:tr>
      <w:tr w:rsidR="000E57F9" w:rsidRPr="000E57F9" w:rsidTr="00666AB7">
        <w:trPr>
          <w:trHeight w:val="70"/>
        </w:trPr>
        <w:tc>
          <w:tcPr>
            <w:tcW w:w="4522" w:type="dxa"/>
            <w:gridSpan w:val="2"/>
            <w:vMerge w:val="restart"/>
            <w:noWrap/>
            <w:hideMark/>
          </w:tcPr>
          <w:p w:rsidR="000E57F9" w:rsidRPr="000E57F9" w:rsidRDefault="000E57F9" w:rsidP="000E57F9">
            <w:pPr>
              <w:rPr>
                <w:rFonts w:ascii="Times New Roman" w:hAnsi="Times New Roman" w:cs="Times New Roman"/>
              </w:rPr>
            </w:pPr>
            <w:bookmarkStart w:id="6" w:name="_Hlk115091691"/>
            <w:bookmarkStart w:id="7" w:name="_Hlk115092086"/>
            <w:bookmarkEnd w:id="5"/>
            <w:r>
              <w:rPr>
                <w:rFonts w:ascii="Times New Roman" w:hAnsi="Times New Roman" w:cs="Times New Roman"/>
              </w:rPr>
              <w:t>Итого</w:t>
            </w:r>
            <w:r w:rsidRPr="000E57F9">
              <w:rPr>
                <w:rFonts w:ascii="Times New Roman" w:hAnsi="Times New Roman" w:cs="Times New Roman"/>
              </w:rPr>
              <w:t xml:space="preserve"> по сфере реализации «водоснабжение»:</w:t>
            </w:r>
          </w:p>
        </w:tc>
        <w:tc>
          <w:tcPr>
            <w:tcW w:w="2016" w:type="dxa"/>
            <w:gridSpan w:val="2"/>
            <w:hideMark/>
          </w:tcPr>
          <w:p w:rsidR="000E57F9" w:rsidRPr="000E57F9" w:rsidRDefault="00EF09F9" w:rsidP="000E5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0E57F9" w:rsidRPr="000E57F9">
              <w:rPr>
                <w:rFonts w:ascii="Times New Roman" w:hAnsi="Times New Roman" w:cs="Times New Roman"/>
              </w:rPr>
              <w:t>бщая стоимость</w:t>
            </w:r>
          </w:p>
        </w:tc>
        <w:tc>
          <w:tcPr>
            <w:tcW w:w="1028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277763</w:t>
            </w:r>
          </w:p>
        </w:tc>
        <w:tc>
          <w:tcPr>
            <w:tcW w:w="106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14105</w:t>
            </w:r>
          </w:p>
        </w:tc>
        <w:tc>
          <w:tcPr>
            <w:tcW w:w="1071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263658</w:t>
            </w:r>
          </w:p>
        </w:tc>
        <w:tc>
          <w:tcPr>
            <w:tcW w:w="106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55377</w:t>
            </w:r>
          </w:p>
        </w:tc>
        <w:tc>
          <w:tcPr>
            <w:tcW w:w="104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14105</w:t>
            </w:r>
          </w:p>
        </w:tc>
        <w:tc>
          <w:tcPr>
            <w:tcW w:w="1090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41272</w:t>
            </w:r>
          </w:p>
        </w:tc>
        <w:tc>
          <w:tcPr>
            <w:tcW w:w="1028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222386</w:t>
            </w:r>
          </w:p>
        </w:tc>
        <w:tc>
          <w:tcPr>
            <w:tcW w:w="945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222386</w:t>
            </w:r>
          </w:p>
        </w:tc>
      </w:tr>
      <w:tr w:rsidR="008E596B" w:rsidRPr="000E57F9" w:rsidTr="00666AB7">
        <w:trPr>
          <w:trHeight w:val="70"/>
        </w:trPr>
        <w:tc>
          <w:tcPr>
            <w:tcW w:w="4522" w:type="dxa"/>
            <w:gridSpan w:val="2"/>
            <w:vMerge/>
            <w:hideMark/>
          </w:tcPr>
          <w:p w:rsidR="000E57F9" w:rsidRPr="000E57F9" w:rsidRDefault="000E57F9" w:rsidP="000E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 w:val="restart"/>
            <w:noWrap/>
            <w:textDirection w:val="btLr"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26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57F9">
              <w:rPr>
                <w:rFonts w:ascii="Times New Roman" w:hAnsi="Times New Roman" w:cs="Times New Roman"/>
              </w:rPr>
              <w:t xml:space="preserve">СФ </w:t>
            </w:r>
            <w:r w:rsidRPr="000E57F9">
              <w:rPr>
                <w:rFonts w:ascii="Times New Roman" w:hAnsi="Times New Roman" w:cs="Times New Roman"/>
                <w:lang w:val="en-US"/>
              </w:rPr>
              <w:t>&lt;1&gt;</w:t>
            </w:r>
          </w:p>
        </w:tc>
        <w:tc>
          <w:tcPr>
            <w:tcW w:w="1028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229193</w:t>
            </w:r>
          </w:p>
        </w:tc>
        <w:tc>
          <w:tcPr>
            <w:tcW w:w="106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14105</w:t>
            </w:r>
          </w:p>
        </w:tc>
        <w:tc>
          <w:tcPr>
            <w:tcW w:w="1071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215088</w:t>
            </w:r>
          </w:p>
        </w:tc>
        <w:tc>
          <w:tcPr>
            <w:tcW w:w="106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53063</w:t>
            </w:r>
          </w:p>
        </w:tc>
        <w:tc>
          <w:tcPr>
            <w:tcW w:w="104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14105</w:t>
            </w:r>
          </w:p>
        </w:tc>
        <w:tc>
          <w:tcPr>
            <w:tcW w:w="1090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38958</w:t>
            </w:r>
          </w:p>
        </w:tc>
        <w:tc>
          <w:tcPr>
            <w:tcW w:w="1028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176130</w:t>
            </w:r>
          </w:p>
        </w:tc>
        <w:tc>
          <w:tcPr>
            <w:tcW w:w="945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176130</w:t>
            </w:r>
          </w:p>
        </w:tc>
      </w:tr>
      <w:tr w:rsidR="008E596B" w:rsidRPr="000E57F9" w:rsidTr="00666AB7">
        <w:trPr>
          <w:trHeight w:val="70"/>
        </w:trPr>
        <w:tc>
          <w:tcPr>
            <w:tcW w:w="4522" w:type="dxa"/>
            <w:gridSpan w:val="2"/>
            <w:vMerge/>
            <w:hideMark/>
          </w:tcPr>
          <w:p w:rsidR="000E57F9" w:rsidRPr="000E57F9" w:rsidRDefault="000E57F9" w:rsidP="000E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57F9">
              <w:rPr>
                <w:rFonts w:ascii="Times New Roman" w:hAnsi="Times New Roman" w:cs="Times New Roman"/>
              </w:rPr>
              <w:t>БС</w:t>
            </w:r>
            <w:r w:rsidRPr="000E57F9">
              <w:rPr>
                <w:rFonts w:ascii="Times New Roman" w:hAnsi="Times New Roman" w:cs="Times New Roman"/>
                <w:lang w:val="en-US"/>
              </w:rPr>
              <w:t xml:space="preserve"> &lt;2&gt;</w:t>
            </w:r>
          </w:p>
        </w:tc>
        <w:tc>
          <w:tcPr>
            <w:tcW w:w="1028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2314</w:t>
            </w:r>
          </w:p>
        </w:tc>
        <w:tc>
          <w:tcPr>
            <w:tcW w:w="106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2314</w:t>
            </w:r>
          </w:p>
        </w:tc>
        <w:tc>
          <w:tcPr>
            <w:tcW w:w="106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2314</w:t>
            </w:r>
          </w:p>
        </w:tc>
        <w:tc>
          <w:tcPr>
            <w:tcW w:w="104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2314</w:t>
            </w:r>
          </w:p>
        </w:tc>
        <w:tc>
          <w:tcPr>
            <w:tcW w:w="1028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96B" w:rsidRPr="000E57F9" w:rsidTr="00666AB7">
        <w:trPr>
          <w:trHeight w:val="70"/>
        </w:trPr>
        <w:tc>
          <w:tcPr>
            <w:tcW w:w="4522" w:type="dxa"/>
            <w:gridSpan w:val="2"/>
            <w:vMerge/>
            <w:hideMark/>
          </w:tcPr>
          <w:p w:rsidR="000E57F9" w:rsidRPr="000E57F9" w:rsidRDefault="000E57F9" w:rsidP="000E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57F9">
              <w:rPr>
                <w:rFonts w:ascii="Times New Roman" w:hAnsi="Times New Roman" w:cs="Times New Roman"/>
              </w:rPr>
              <w:t>МБ</w:t>
            </w:r>
            <w:r w:rsidRPr="000E57F9">
              <w:rPr>
                <w:rFonts w:ascii="Times New Roman" w:hAnsi="Times New Roman" w:cs="Times New Roman"/>
                <w:lang w:val="en-US"/>
              </w:rPr>
              <w:t xml:space="preserve"> &lt;3&gt;</w:t>
            </w:r>
          </w:p>
        </w:tc>
        <w:tc>
          <w:tcPr>
            <w:tcW w:w="1028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96B" w:rsidRPr="000E57F9" w:rsidTr="00666AB7">
        <w:trPr>
          <w:trHeight w:val="70"/>
        </w:trPr>
        <w:tc>
          <w:tcPr>
            <w:tcW w:w="4522" w:type="dxa"/>
            <w:gridSpan w:val="2"/>
            <w:vMerge/>
            <w:hideMark/>
          </w:tcPr>
          <w:p w:rsidR="000E57F9" w:rsidRPr="000E57F9" w:rsidRDefault="000E57F9" w:rsidP="000E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57F9">
              <w:rPr>
                <w:rFonts w:ascii="Times New Roman" w:hAnsi="Times New Roman" w:cs="Times New Roman"/>
              </w:rPr>
              <w:t>ВБ</w:t>
            </w:r>
            <w:r w:rsidRPr="000E57F9">
              <w:rPr>
                <w:rFonts w:ascii="Times New Roman" w:hAnsi="Times New Roman" w:cs="Times New Roman"/>
                <w:lang w:val="en-US"/>
              </w:rPr>
              <w:t xml:space="preserve"> &lt;4&gt;</w:t>
            </w:r>
          </w:p>
        </w:tc>
        <w:tc>
          <w:tcPr>
            <w:tcW w:w="1028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46256</w:t>
            </w:r>
          </w:p>
        </w:tc>
        <w:tc>
          <w:tcPr>
            <w:tcW w:w="106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46256</w:t>
            </w:r>
          </w:p>
        </w:tc>
        <w:tc>
          <w:tcPr>
            <w:tcW w:w="945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46256</w:t>
            </w:r>
          </w:p>
        </w:tc>
      </w:tr>
      <w:bookmarkEnd w:id="6"/>
      <w:tr w:rsidR="000E57F9" w:rsidRPr="000E57F9" w:rsidTr="00666AB7">
        <w:trPr>
          <w:trHeight w:val="70"/>
        </w:trPr>
        <w:tc>
          <w:tcPr>
            <w:tcW w:w="4522" w:type="dxa"/>
            <w:gridSpan w:val="2"/>
            <w:vMerge w:val="restart"/>
            <w:noWrap/>
            <w:hideMark/>
          </w:tcPr>
          <w:p w:rsidR="000E57F9" w:rsidRPr="000E57F9" w:rsidRDefault="000E57F9" w:rsidP="00EF0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  <w:r w:rsidRPr="000E57F9">
              <w:rPr>
                <w:rFonts w:ascii="Times New Roman" w:hAnsi="Times New Roman" w:cs="Times New Roman"/>
              </w:rPr>
              <w:t xml:space="preserve"> </w:t>
            </w:r>
            <w:r w:rsidR="00EF09F9">
              <w:rPr>
                <w:rFonts w:ascii="Times New Roman" w:hAnsi="Times New Roman" w:cs="Times New Roman"/>
              </w:rPr>
              <w:t xml:space="preserve">по муниципальному образованию,                 г. </w:t>
            </w:r>
            <w:r w:rsidRPr="000E57F9">
              <w:rPr>
                <w:rFonts w:ascii="Times New Roman" w:hAnsi="Times New Roman" w:cs="Times New Roman"/>
              </w:rPr>
              <w:t>Кызыл</w:t>
            </w:r>
          </w:p>
        </w:tc>
        <w:tc>
          <w:tcPr>
            <w:tcW w:w="2016" w:type="dxa"/>
            <w:gridSpan w:val="2"/>
            <w:hideMark/>
          </w:tcPr>
          <w:p w:rsidR="000E57F9" w:rsidRPr="000E57F9" w:rsidRDefault="00EF09F9" w:rsidP="000E5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0E57F9" w:rsidRPr="000E57F9">
              <w:rPr>
                <w:rFonts w:ascii="Times New Roman" w:hAnsi="Times New Roman" w:cs="Times New Roman"/>
              </w:rPr>
              <w:t>бщая стоимость</w:t>
            </w:r>
          </w:p>
        </w:tc>
        <w:tc>
          <w:tcPr>
            <w:tcW w:w="1028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117174</w:t>
            </w:r>
          </w:p>
        </w:tc>
        <w:tc>
          <w:tcPr>
            <w:tcW w:w="106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5847</w:t>
            </w:r>
          </w:p>
        </w:tc>
        <w:tc>
          <w:tcPr>
            <w:tcW w:w="1071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111327</w:t>
            </w:r>
          </w:p>
        </w:tc>
        <w:tc>
          <w:tcPr>
            <w:tcW w:w="106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23276</w:t>
            </w:r>
          </w:p>
        </w:tc>
        <w:tc>
          <w:tcPr>
            <w:tcW w:w="104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5847</w:t>
            </w:r>
          </w:p>
        </w:tc>
        <w:tc>
          <w:tcPr>
            <w:tcW w:w="1090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17429</w:t>
            </w:r>
          </w:p>
        </w:tc>
        <w:tc>
          <w:tcPr>
            <w:tcW w:w="1028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93898</w:t>
            </w:r>
          </w:p>
        </w:tc>
        <w:tc>
          <w:tcPr>
            <w:tcW w:w="945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93898</w:t>
            </w:r>
          </w:p>
        </w:tc>
      </w:tr>
      <w:tr w:rsidR="008E596B" w:rsidRPr="000E57F9" w:rsidTr="00666AB7">
        <w:trPr>
          <w:trHeight w:val="70"/>
        </w:trPr>
        <w:tc>
          <w:tcPr>
            <w:tcW w:w="4522" w:type="dxa"/>
            <w:gridSpan w:val="2"/>
            <w:vMerge/>
            <w:hideMark/>
          </w:tcPr>
          <w:p w:rsidR="000E57F9" w:rsidRPr="000E57F9" w:rsidRDefault="000E57F9" w:rsidP="000E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 w:val="restart"/>
            <w:noWrap/>
            <w:textDirection w:val="btLr"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26" w:type="dxa"/>
            <w:noWrap/>
            <w:hideMark/>
          </w:tcPr>
          <w:p w:rsidR="000E57F9" w:rsidRPr="00EF09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 xml:space="preserve">СФ </w:t>
            </w:r>
            <w:r w:rsidRPr="00EF09F9">
              <w:rPr>
                <w:rFonts w:ascii="Times New Roman" w:hAnsi="Times New Roman" w:cs="Times New Roman"/>
              </w:rPr>
              <w:t>&lt;1&gt;</w:t>
            </w:r>
          </w:p>
        </w:tc>
        <w:tc>
          <w:tcPr>
            <w:tcW w:w="1028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96664</w:t>
            </w:r>
          </w:p>
        </w:tc>
        <w:tc>
          <w:tcPr>
            <w:tcW w:w="106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5847</w:t>
            </w:r>
          </w:p>
        </w:tc>
        <w:tc>
          <w:tcPr>
            <w:tcW w:w="1071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90817</w:t>
            </w:r>
          </w:p>
        </w:tc>
        <w:tc>
          <w:tcPr>
            <w:tcW w:w="106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22298</w:t>
            </w:r>
          </w:p>
        </w:tc>
        <w:tc>
          <w:tcPr>
            <w:tcW w:w="104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5847</w:t>
            </w:r>
          </w:p>
        </w:tc>
        <w:tc>
          <w:tcPr>
            <w:tcW w:w="1090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16451</w:t>
            </w:r>
          </w:p>
        </w:tc>
        <w:tc>
          <w:tcPr>
            <w:tcW w:w="1028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74366</w:t>
            </w:r>
          </w:p>
        </w:tc>
        <w:tc>
          <w:tcPr>
            <w:tcW w:w="945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74366</w:t>
            </w:r>
          </w:p>
        </w:tc>
      </w:tr>
      <w:tr w:rsidR="008E596B" w:rsidRPr="000E57F9" w:rsidTr="00666AB7">
        <w:trPr>
          <w:trHeight w:val="70"/>
        </w:trPr>
        <w:tc>
          <w:tcPr>
            <w:tcW w:w="4522" w:type="dxa"/>
            <w:gridSpan w:val="2"/>
            <w:vMerge/>
            <w:hideMark/>
          </w:tcPr>
          <w:p w:rsidR="000E57F9" w:rsidRPr="000E57F9" w:rsidRDefault="000E57F9" w:rsidP="000E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57F9">
              <w:rPr>
                <w:rFonts w:ascii="Times New Roman" w:hAnsi="Times New Roman" w:cs="Times New Roman"/>
              </w:rPr>
              <w:t>БС</w:t>
            </w:r>
            <w:r w:rsidRPr="000E57F9">
              <w:rPr>
                <w:rFonts w:ascii="Times New Roman" w:hAnsi="Times New Roman" w:cs="Times New Roman"/>
                <w:lang w:val="en-US"/>
              </w:rPr>
              <w:t xml:space="preserve"> &lt;2&gt;</w:t>
            </w:r>
          </w:p>
        </w:tc>
        <w:tc>
          <w:tcPr>
            <w:tcW w:w="1028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978</w:t>
            </w:r>
          </w:p>
        </w:tc>
        <w:tc>
          <w:tcPr>
            <w:tcW w:w="106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978</w:t>
            </w:r>
          </w:p>
        </w:tc>
        <w:tc>
          <w:tcPr>
            <w:tcW w:w="106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978</w:t>
            </w:r>
          </w:p>
        </w:tc>
        <w:tc>
          <w:tcPr>
            <w:tcW w:w="104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978</w:t>
            </w:r>
          </w:p>
        </w:tc>
        <w:tc>
          <w:tcPr>
            <w:tcW w:w="1028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96B" w:rsidRPr="000E57F9" w:rsidTr="00666AB7">
        <w:trPr>
          <w:trHeight w:val="70"/>
        </w:trPr>
        <w:tc>
          <w:tcPr>
            <w:tcW w:w="4522" w:type="dxa"/>
            <w:gridSpan w:val="2"/>
            <w:vMerge/>
            <w:hideMark/>
          </w:tcPr>
          <w:p w:rsidR="000E57F9" w:rsidRPr="000E57F9" w:rsidRDefault="000E57F9" w:rsidP="000E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57F9">
              <w:rPr>
                <w:rFonts w:ascii="Times New Roman" w:hAnsi="Times New Roman" w:cs="Times New Roman"/>
              </w:rPr>
              <w:t>МБ</w:t>
            </w:r>
            <w:r w:rsidRPr="000E57F9">
              <w:rPr>
                <w:rFonts w:ascii="Times New Roman" w:hAnsi="Times New Roman" w:cs="Times New Roman"/>
                <w:lang w:val="en-US"/>
              </w:rPr>
              <w:t xml:space="preserve"> &lt;3&gt;</w:t>
            </w:r>
          </w:p>
        </w:tc>
        <w:tc>
          <w:tcPr>
            <w:tcW w:w="1028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96B" w:rsidRPr="000E57F9" w:rsidTr="00666AB7">
        <w:trPr>
          <w:trHeight w:val="282"/>
        </w:trPr>
        <w:tc>
          <w:tcPr>
            <w:tcW w:w="4522" w:type="dxa"/>
            <w:gridSpan w:val="2"/>
            <w:vMerge/>
            <w:hideMark/>
          </w:tcPr>
          <w:p w:rsidR="000E57F9" w:rsidRPr="000E57F9" w:rsidRDefault="000E57F9" w:rsidP="000E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57F9">
              <w:rPr>
                <w:rFonts w:ascii="Times New Roman" w:hAnsi="Times New Roman" w:cs="Times New Roman"/>
              </w:rPr>
              <w:t>ВБ</w:t>
            </w:r>
            <w:r w:rsidRPr="000E57F9">
              <w:rPr>
                <w:rFonts w:ascii="Times New Roman" w:hAnsi="Times New Roman" w:cs="Times New Roman"/>
                <w:lang w:val="en-US"/>
              </w:rPr>
              <w:t xml:space="preserve"> &lt;4&gt;</w:t>
            </w:r>
          </w:p>
        </w:tc>
        <w:tc>
          <w:tcPr>
            <w:tcW w:w="1028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19532</w:t>
            </w:r>
          </w:p>
        </w:tc>
        <w:tc>
          <w:tcPr>
            <w:tcW w:w="106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19532</w:t>
            </w:r>
          </w:p>
        </w:tc>
        <w:tc>
          <w:tcPr>
            <w:tcW w:w="106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19532</w:t>
            </w:r>
          </w:p>
        </w:tc>
        <w:tc>
          <w:tcPr>
            <w:tcW w:w="945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19532</w:t>
            </w:r>
          </w:p>
        </w:tc>
      </w:tr>
    </w:tbl>
    <w:p w:rsidR="000E57F9" w:rsidRDefault="000E57F9"/>
    <w:p w:rsidR="000E57F9" w:rsidRDefault="000E57F9"/>
    <w:tbl>
      <w:tblPr>
        <w:tblStyle w:val="11"/>
        <w:tblW w:w="159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8"/>
        <w:gridCol w:w="3006"/>
        <w:gridCol w:w="648"/>
        <w:gridCol w:w="1126"/>
        <w:gridCol w:w="1028"/>
        <w:gridCol w:w="1069"/>
        <w:gridCol w:w="1071"/>
        <w:gridCol w:w="1069"/>
        <w:gridCol w:w="1049"/>
        <w:gridCol w:w="1090"/>
        <w:gridCol w:w="1028"/>
        <w:gridCol w:w="945"/>
        <w:gridCol w:w="1070"/>
      </w:tblGrid>
      <w:tr w:rsidR="008E596B" w:rsidRPr="000E57F9" w:rsidTr="00EF09F9">
        <w:trPr>
          <w:trHeight w:val="70"/>
          <w:tblHeader/>
        </w:trPr>
        <w:tc>
          <w:tcPr>
            <w:tcW w:w="1758" w:type="dxa"/>
          </w:tcPr>
          <w:p w:rsidR="008E596B" w:rsidRPr="008E596B" w:rsidRDefault="008E596B" w:rsidP="008E596B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6" w:type="dxa"/>
          </w:tcPr>
          <w:p w:rsidR="008E596B" w:rsidRPr="000E57F9" w:rsidRDefault="008E596B" w:rsidP="008E5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4" w:type="dxa"/>
            <w:gridSpan w:val="2"/>
          </w:tcPr>
          <w:p w:rsidR="008E596B" w:rsidRPr="000E57F9" w:rsidRDefault="008E596B" w:rsidP="008E5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8" w:type="dxa"/>
            <w:noWrap/>
          </w:tcPr>
          <w:p w:rsidR="008E596B" w:rsidRPr="008E596B" w:rsidRDefault="008E596B" w:rsidP="008E5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9" w:type="dxa"/>
            <w:noWrap/>
          </w:tcPr>
          <w:p w:rsidR="008E596B" w:rsidRPr="000E57F9" w:rsidRDefault="008E596B" w:rsidP="008E5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1" w:type="dxa"/>
            <w:noWrap/>
          </w:tcPr>
          <w:p w:rsidR="008E596B" w:rsidRPr="000E57F9" w:rsidRDefault="008E596B" w:rsidP="008E5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9" w:type="dxa"/>
            <w:noWrap/>
          </w:tcPr>
          <w:p w:rsidR="008E596B" w:rsidRPr="008E596B" w:rsidRDefault="008E596B" w:rsidP="008E5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9" w:type="dxa"/>
            <w:noWrap/>
          </w:tcPr>
          <w:p w:rsidR="008E596B" w:rsidRPr="008E596B" w:rsidRDefault="008E596B" w:rsidP="008E5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0" w:type="dxa"/>
            <w:noWrap/>
          </w:tcPr>
          <w:p w:rsidR="008E596B" w:rsidRPr="008E596B" w:rsidRDefault="008E596B" w:rsidP="008E5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8" w:type="dxa"/>
            <w:noWrap/>
          </w:tcPr>
          <w:p w:rsidR="008E596B" w:rsidRPr="008E596B" w:rsidRDefault="008E596B" w:rsidP="008E5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5" w:type="dxa"/>
            <w:noWrap/>
          </w:tcPr>
          <w:p w:rsidR="008E596B" w:rsidRPr="000E57F9" w:rsidRDefault="008E596B" w:rsidP="008E5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0" w:type="dxa"/>
            <w:noWrap/>
          </w:tcPr>
          <w:p w:rsidR="008E596B" w:rsidRPr="008E596B" w:rsidRDefault="008E596B" w:rsidP="008E5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8E596B" w:rsidRPr="000E57F9" w:rsidTr="00EF09F9">
        <w:trPr>
          <w:trHeight w:val="70"/>
        </w:trPr>
        <w:tc>
          <w:tcPr>
            <w:tcW w:w="1758" w:type="dxa"/>
            <w:vMerge w:val="restart"/>
          </w:tcPr>
          <w:p w:rsidR="008E596B" w:rsidRPr="000E57F9" w:rsidRDefault="008E596B" w:rsidP="008E596B">
            <w:pPr>
              <w:rPr>
                <w:rFonts w:ascii="Times New Roman" w:hAnsi="Times New Roman" w:cs="Times New Roman"/>
              </w:rPr>
            </w:pPr>
            <w:bookmarkStart w:id="8" w:name="_Hlk115092009"/>
            <w:bookmarkStart w:id="9" w:name="_Hlk115092022"/>
            <w:bookmarkEnd w:id="7"/>
            <w:r w:rsidRPr="000E57F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57F9">
              <w:rPr>
                <w:rFonts w:ascii="Times New Roman" w:hAnsi="Times New Roman" w:cs="Times New Roman"/>
              </w:rPr>
              <w:t>г. Кызыл</w:t>
            </w:r>
          </w:p>
        </w:tc>
        <w:tc>
          <w:tcPr>
            <w:tcW w:w="3006" w:type="dxa"/>
            <w:vMerge w:val="restart"/>
          </w:tcPr>
          <w:p w:rsidR="008E596B" w:rsidRPr="000E57F9" w:rsidRDefault="008E596B" w:rsidP="000E57F9">
            <w:pPr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 xml:space="preserve">Реконструкция участка трубопровода системы холодного водоснабжения г. Кызыла, от Левобережного водозабора до колодца вблизи дома </w:t>
            </w:r>
            <w:r w:rsidR="00EF09F9">
              <w:rPr>
                <w:rFonts w:ascii="Times New Roman" w:hAnsi="Times New Roman" w:cs="Times New Roman"/>
              </w:rPr>
              <w:t xml:space="preserve"> № 85 по ул.</w:t>
            </w:r>
            <w:r w:rsidRPr="000E57F9">
              <w:rPr>
                <w:rFonts w:ascii="Times New Roman" w:hAnsi="Times New Roman" w:cs="Times New Roman"/>
              </w:rPr>
              <w:t xml:space="preserve"> Ленина</w:t>
            </w:r>
          </w:p>
        </w:tc>
        <w:tc>
          <w:tcPr>
            <w:tcW w:w="1774" w:type="dxa"/>
            <w:gridSpan w:val="2"/>
          </w:tcPr>
          <w:p w:rsidR="008E596B" w:rsidRPr="000E57F9" w:rsidRDefault="00EF09F9" w:rsidP="000E5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8E596B" w:rsidRPr="000E57F9">
              <w:rPr>
                <w:rFonts w:ascii="Times New Roman" w:hAnsi="Times New Roman" w:cs="Times New Roman"/>
              </w:rPr>
              <w:t>бщая стоимость</w:t>
            </w:r>
          </w:p>
        </w:tc>
        <w:tc>
          <w:tcPr>
            <w:tcW w:w="1028" w:type="dxa"/>
            <w:noWrap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117174</w:t>
            </w:r>
          </w:p>
        </w:tc>
        <w:tc>
          <w:tcPr>
            <w:tcW w:w="1069" w:type="dxa"/>
            <w:noWrap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5847</w:t>
            </w:r>
          </w:p>
        </w:tc>
        <w:tc>
          <w:tcPr>
            <w:tcW w:w="1071" w:type="dxa"/>
            <w:noWrap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111327</w:t>
            </w:r>
          </w:p>
        </w:tc>
        <w:tc>
          <w:tcPr>
            <w:tcW w:w="1069" w:type="dxa"/>
            <w:noWrap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23276</w:t>
            </w:r>
          </w:p>
        </w:tc>
        <w:tc>
          <w:tcPr>
            <w:tcW w:w="1049" w:type="dxa"/>
            <w:noWrap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5847</w:t>
            </w:r>
          </w:p>
        </w:tc>
        <w:tc>
          <w:tcPr>
            <w:tcW w:w="1090" w:type="dxa"/>
            <w:noWrap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17429</w:t>
            </w:r>
          </w:p>
        </w:tc>
        <w:tc>
          <w:tcPr>
            <w:tcW w:w="1028" w:type="dxa"/>
            <w:noWrap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93898</w:t>
            </w:r>
          </w:p>
        </w:tc>
        <w:tc>
          <w:tcPr>
            <w:tcW w:w="945" w:type="dxa"/>
            <w:noWrap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noWrap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93898</w:t>
            </w:r>
          </w:p>
        </w:tc>
      </w:tr>
      <w:bookmarkEnd w:id="8"/>
      <w:bookmarkEnd w:id="9"/>
      <w:tr w:rsidR="008E596B" w:rsidRPr="000E57F9" w:rsidTr="00EF09F9">
        <w:trPr>
          <w:trHeight w:val="70"/>
        </w:trPr>
        <w:tc>
          <w:tcPr>
            <w:tcW w:w="1758" w:type="dxa"/>
            <w:vMerge/>
          </w:tcPr>
          <w:p w:rsidR="008E596B" w:rsidRPr="000E57F9" w:rsidRDefault="008E596B" w:rsidP="000E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vMerge/>
          </w:tcPr>
          <w:p w:rsidR="008E596B" w:rsidRPr="000E57F9" w:rsidRDefault="008E596B" w:rsidP="000E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extDirection w:val="btLr"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26" w:type="dxa"/>
            <w:noWrap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 xml:space="preserve">СФ </w:t>
            </w:r>
            <w:r w:rsidRPr="000E57F9">
              <w:rPr>
                <w:rFonts w:ascii="Times New Roman" w:hAnsi="Times New Roman" w:cs="Times New Roman"/>
                <w:lang w:val="en-US"/>
              </w:rPr>
              <w:t>&lt;1&gt;</w:t>
            </w:r>
          </w:p>
        </w:tc>
        <w:tc>
          <w:tcPr>
            <w:tcW w:w="1028" w:type="dxa"/>
            <w:noWrap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96664</w:t>
            </w:r>
          </w:p>
        </w:tc>
        <w:tc>
          <w:tcPr>
            <w:tcW w:w="1069" w:type="dxa"/>
            <w:noWrap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5847</w:t>
            </w:r>
          </w:p>
        </w:tc>
        <w:tc>
          <w:tcPr>
            <w:tcW w:w="1071" w:type="dxa"/>
            <w:noWrap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90817</w:t>
            </w:r>
          </w:p>
        </w:tc>
        <w:tc>
          <w:tcPr>
            <w:tcW w:w="1069" w:type="dxa"/>
            <w:noWrap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22298</w:t>
            </w:r>
          </w:p>
        </w:tc>
        <w:tc>
          <w:tcPr>
            <w:tcW w:w="1049" w:type="dxa"/>
            <w:noWrap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5847</w:t>
            </w:r>
          </w:p>
        </w:tc>
        <w:tc>
          <w:tcPr>
            <w:tcW w:w="1090" w:type="dxa"/>
            <w:noWrap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16451</w:t>
            </w:r>
          </w:p>
        </w:tc>
        <w:tc>
          <w:tcPr>
            <w:tcW w:w="1028" w:type="dxa"/>
            <w:noWrap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74366</w:t>
            </w:r>
          </w:p>
        </w:tc>
        <w:tc>
          <w:tcPr>
            <w:tcW w:w="945" w:type="dxa"/>
            <w:noWrap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noWrap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74366</w:t>
            </w:r>
          </w:p>
        </w:tc>
      </w:tr>
      <w:tr w:rsidR="008E596B" w:rsidRPr="000E57F9" w:rsidTr="00EF09F9">
        <w:trPr>
          <w:trHeight w:val="70"/>
        </w:trPr>
        <w:tc>
          <w:tcPr>
            <w:tcW w:w="1758" w:type="dxa"/>
            <w:vMerge/>
          </w:tcPr>
          <w:p w:rsidR="008E596B" w:rsidRPr="000E57F9" w:rsidRDefault="008E596B" w:rsidP="000E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vMerge/>
          </w:tcPr>
          <w:p w:rsidR="008E596B" w:rsidRPr="000E57F9" w:rsidRDefault="008E596B" w:rsidP="000E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noWrap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БС</w:t>
            </w:r>
            <w:r w:rsidRPr="000E57F9">
              <w:rPr>
                <w:rFonts w:ascii="Times New Roman" w:hAnsi="Times New Roman" w:cs="Times New Roman"/>
                <w:lang w:val="en-US"/>
              </w:rPr>
              <w:t xml:space="preserve"> &lt;2&gt;</w:t>
            </w:r>
          </w:p>
        </w:tc>
        <w:tc>
          <w:tcPr>
            <w:tcW w:w="1028" w:type="dxa"/>
            <w:noWrap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978</w:t>
            </w:r>
          </w:p>
        </w:tc>
        <w:tc>
          <w:tcPr>
            <w:tcW w:w="1069" w:type="dxa"/>
            <w:noWrap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noWrap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978</w:t>
            </w:r>
          </w:p>
        </w:tc>
        <w:tc>
          <w:tcPr>
            <w:tcW w:w="1069" w:type="dxa"/>
            <w:noWrap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978</w:t>
            </w:r>
          </w:p>
        </w:tc>
        <w:tc>
          <w:tcPr>
            <w:tcW w:w="1049" w:type="dxa"/>
            <w:noWrap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noWrap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978</w:t>
            </w:r>
          </w:p>
        </w:tc>
        <w:tc>
          <w:tcPr>
            <w:tcW w:w="1028" w:type="dxa"/>
            <w:noWrap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noWrap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noWrap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96B" w:rsidRPr="000E57F9" w:rsidTr="00EF09F9">
        <w:trPr>
          <w:trHeight w:val="70"/>
        </w:trPr>
        <w:tc>
          <w:tcPr>
            <w:tcW w:w="1758" w:type="dxa"/>
            <w:vMerge/>
          </w:tcPr>
          <w:p w:rsidR="008E596B" w:rsidRPr="000E57F9" w:rsidRDefault="008E596B" w:rsidP="000E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vMerge/>
          </w:tcPr>
          <w:p w:rsidR="008E596B" w:rsidRPr="000E57F9" w:rsidRDefault="008E596B" w:rsidP="000E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noWrap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МБ</w:t>
            </w:r>
            <w:r w:rsidRPr="000E57F9">
              <w:rPr>
                <w:rFonts w:ascii="Times New Roman" w:hAnsi="Times New Roman" w:cs="Times New Roman"/>
                <w:lang w:val="en-US"/>
              </w:rPr>
              <w:t xml:space="preserve"> &lt;3&gt;</w:t>
            </w:r>
          </w:p>
        </w:tc>
        <w:tc>
          <w:tcPr>
            <w:tcW w:w="1028" w:type="dxa"/>
            <w:noWrap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noWrap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noWrap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noWrap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noWrap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noWrap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noWrap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noWrap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noWrap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96B" w:rsidRPr="000E57F9" w:rsidTr="00EF09F9">
        <w:trPr>
          <w:trHeight w:val="70"/>
        </w:trPr>
        <w:tc>
          <w:tcPr>
            <w:tcW w:w="1758" w:type="dxa"/>
            <w:vMerge/>
          </w:tcPr>
          <w:p w:rsidR="008E596B" w:rsidRPr="000E57F9" w:rsidRDefault="008E596B" w:rsidP="000E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vMerge/>
          </w:tcPr>
          <w:p w:rsidR="008E596B" w:rsidRPr="000E57F9" w:rsidRDefault="008E596B" w:rsidP="000E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noWrap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ВБ</w:t>
            </w:r>
            <w:r w:rsidRPr="000E57F9">
              <w:rPr>
                <w:rFonts w:ascii="Times New Roman" w:hAnsi="Times New Roman" w:cs="Times New Roman"/>
                <w:lang w:val="en-US"/>
              </w:rPr>
              <w:t xml:space="preserve"> &lt;4&gt;</w:t>
            </w:r>
          </w:p>
        </w:tc>
        <w:tc>
          <w:tcPr>
            <w:tcW w:w="1028" w:type="dxa"/>
            <w:noWrap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19532</w:t>
            </w:r>
          </w:p>
        </w:tc>
        <w:tc>
          <w:tcPr>
            <w:tcW w:w="1069" w:type="dxa"/>
            <w:noWrap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noWrap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19532</w:t>
            </w:r>
          </w:p>
        </w:tc>
        <w:tc>
          <w:tcPr>
            <w:tcW w:w="1069" w:type="dxa"/>
            <w:noWrap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noWrap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noWrap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noWrap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19532</w:t>
            </w:r>
          </w:p>
        </w:tc>
        <w:tc>
          <w:tcPr>
            <w:tcW w:w="945" w:type="dxa"/>
            <w:noWrap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noWrap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19532</w:t>
            </w:r>
          </w:p>
        </w:tc>
      </w:tr>
      <w:tr w:rsidR="000E57F9" w:rsidRPr="000E57F9" w:rsidTr="00EF09F9">
        <w:trPr>
          <w:trHeight w:val="70"/>
        </w:trPr>
        <w:tc>
          <w:tcPr>
            <w:tcW w:w="4764" w:type="dxa"/>
            <w:gridSpan w:val="2"/>
            <w:vMerge w:val="restart"/>
          </w:tcPr>
          <w:p w:rsidR="000E57F9" w:rsidRPr="000E57F9" w:rsidRDefault="000E57F9" w:rsidP="00EF09F9">
            <w:pPr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И</w:t>
            </w:r>
            <w:r w:rsidR="008E596B">
              <w:rPr>
                <w:rFonts w:ascii="Times New Roman" w:hAnsi="Times New Roman" w:cs="Times New Roman"/>
              </w:rPr>
              <w:t>того</w:t>
            </w:r>
            <w:r w:rsidRPr="000E57F9">
              <w:rPr>
                <w:rFonts w:ascii="Times New Roman" w:hAnsi="Times New Roman" w:cs="Times New Roman"/>
              </w:rPr>
              <w:t xml:space="preserve"> </w:t>
            </w:r>
            <w:r w:rsidR="00EF09F9">
              <w:rPr>
                <w:rFonts w:ascii="Times New Roman" w:hAnsi="Times New Roman" w:cs="Times New Roman"/>
              </w:rPr>
              <w:t xml:space="preserve">по муниципальному образованию,            </w:t>
            </w:r>
            <w:r w:rsidRPr="000E57F9">
              <w:rPr>
                <w:rFonts w:ascii="Times New Roman" w:hAnsi="Times New Roman" w:cs="Times New Roman"/>
              </w:rPr>
              <w:t>г. Шагонар</w:t>
            </w:r>
          </w:p>
        </w:tc>
        <w:tc>
          <w:tcPr>
            <w:tcW w:w="1774" w:type="dxa"/>
            <w:gridSpan w:val="2"/>
          </w:tcPr>
          <w:p w:rsidR="000E57F9" w:rsidRPr="000E57F9" w:rsidRDefault="00EF09F9" w:rsidP="000E5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0E57F9" w:rsidRPr="000E57F9">
              <w:rPr>
                <w:rFonts w:ascii="Times New Roman" w:hAnsi="Times New Roman" w:cs="Times New Roman"/>
              </w:rPr>
              <w:t>бщая стоимость</w:t>
            </w:r>
          </w:p>
        </w:tc>
        <w:tc>
          <w:tcPr>
            <w:tcW w:w="1028" w:type="dxa"/>
            <w:noWrap/>
          </w:tcPr>
          <w:p w:rsidR="000E57F9" w:rsidRPr="008E596B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160589</w:t>
            </w:r>
          </w:p>
        </w:tc>
        <w:tc>
          <w:tcPr>
            <w:tcW w:w="1069" w:type="dxa"/>
            <w:noWrap/>
          </w:tcPr>
          <w:p w:rsidR="000E57F9" w:rsidRPr="008E596B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8258</w:t>
            </w:r>
          </w:p>
        </w:tc>
        <w:tc>
          <w:tcPr>
            <w:tcW w:w="1071" w:type="dxa"/>
            <w:noWrap/>
          </w:tcPr>
          <w:p w:rsidR="000E57F9" w:rsidRPr="008E596B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152331</w:t>
            </w:r>
          </w:p>
        </w:tc>
        <w:tc>
          <w:tcPr>
            <w:tcW w:w="1069" w:type="dxa"/>
            <w:noWrap/>
          </w:tcPr>
          <w:p w:rsidR="000E57F9" w:rsidRPr="008E596B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32101</w:t>
            </w:r>
          </w:p>
        </w:tc>
        <w:tc>
          <w:tcPr>
            <w:tcW w:w="1049" w:type="dxa"/>
            <w:noWrap/>
          </w:tcPr>
          <w:p w:rsidR="000E57F9" w:rsidRPr="008E596B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8258</w:t>
            </w:r>
          </w:p>
        </w:tc>
        <w:tc>
          <w:tcPr>
            <w:tcW w:w="1090" w:type="dxa"/>
            <w:noWrap/>
          </w:tcPr>
          <w:p w:rsidR="000E57F9" w:rsidRPr="008E596B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23843</w:t>
            </w:r>
          </w:p>
        </w:tc>
        <w:tc>
          <w:tcPr>
            <w:tcW w:w="1028" w:type="dxa"/>
            <w:noWrap/>
          </w:tcPr>
          <w:p w:rsidR="000E57F9" w:rsidRPr="008E596B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128488</w:t>
            </w:r>
          </w:p>
        </w:tc>
        <w:tc>
          <w:tcPr>
            <w:tcW w:w="945" w:type="dxa"/>
            <w:noWrap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noWrap/>
          </w:tcPr>
          <w:p w:rsidR="000E57F9" w:rsidRPr="008E596B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128488</w:t>
            </w:r>
          </w:p>
        </w:tc>
      </w:tr>
      <w:tr w:rsidR="008E596B" w:rsidRPr="000E57F9" w:rsidTr="00EF09F9">
        <w:trPr>
          <w:trHeight w:val="70"/>
        </w:trPr>
        <w:tc>
          <w:tcPr>
            <w:tcW w:w="4764" w:type="dxa"/>
            <w:gridSpan w:val="2"/>
            <w:vMerge/>
          </w:tcPr>
          <w:p w:rsidR="000E57F9" w:rsidRPr="000E57F9" w:rsidRDefault="000E57F9" w:rsidP="000E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extDirection w:val="btLr"/>
          </w:tcPr>
          <w:p w:rsidR="000E57F9" w:rsidRPr="000E57F9" w:rsidRDefault="008E596B" w:rsidP="008E596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0E57F9" w:rsidRPr="000E57F9">
              <w:rPr>
                <w:rFonts w:ascii="Times New Roman" w:hAnsi="Times New Roman" w:cs="Times New Roman"/>
              </w:rPr>
              <w:t xml:space="preserve"> том числе</w:t>
            </w:r>
          </w:p>
        </w:tc>
        <w:tc>
          <w:tcPr>
            <w:tcW w:w="1126" w:type="dxa"/>
            <w:noWrap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СФ</w:t>
            </w:r>
          </w:p>
        </w:tc>
        <w:tc>
          <w:tcPr>
            <w:tcW w:w="1028" w:type="dxa"/>
            <w:noWrap/>
          </w:tcPr>
          <w:p w:rsidR="000E57F9" w:rsidRPr="008E596B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132529</w:t>
            </w:r>
          </w:p>
        </w:tc>
        <w:tc>
          <w:tcPr>
            <w:tcW w:w="1069" w:type="dxa"/>
            <w:noWrap/>
          </w:tcPr>
          <w:p w:rsidR="000E57F9" w:rsidRPr="008E596B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8258</w:t>
            </w:r>
          </w:p>
        </w:tc>
        <w:tc>
          <w:tcPr>
            <w:tcW w:w="1071" w:type="dxa"/>
            <w:noWrap/>
          </w:tcPr>
          <w:p w:rsidR="000E57F9" w:rsidRPr="008E596B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124271</w:t>
            </w:r>
          </w:p>
        </w:tc>
        <w:tc>
          <w:tcPr>
            <w:tcW w:w="1069" w:type="dxa"/>
            <w:noWrap/>
          </w:tcPr>
          <w:p w:rsidR="000E57F9" w:rsidRPr="008E596B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30765</w:t>
            </w:r>
          </w:p>
        </w:tc>
        <w:tc>
          <w:tcPr>
            <w:tcW w:w="1049" w:type="dxa"/>
            <w:noWrap/>
          </w:tcPr>
          <w:p w:rsidR="000E57F9" w:rsidRPr="008E596B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8258</w:t>
            </w:r>
          </w:p>
        </w:tc>
        <w:tc>
          <w:tcPr>
            <w:tcW w:w="1090" w:type="dxa"/>
            <w:noWrap/>
          </w:tcPr>
          <w:p w:rsidR="000E57F9" w:rsidRPr="008E596B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22507</w:t>
            </w:r>
          </w:p>
        </w:tc>
        <w:tc>
          <w:tcPr>
            <w:tcW w:w="1028" w:type="dxa"/>
            <w:noWrap/>
          </w:tcPr>
          <w:p w:rsidR="000E57F9" w:rsidRPr="008E596B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101764</w:t>
            </w:r>
          </w:p>
        </w:tc>
        <w:tc>
          <w:tcPr>
            <w:tcW w:w="945" w:type="dxa"/>
            <w:noWrap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noWrap/>
          </w:tcPr>
          <w:p w:rsidR="000E57F9" w:rsidRPr="008E596B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101764</w:t>
            </w:r>
          </w:p>
        </w:tc>
      </w:tr>
      <w:tr w:rsidR="000E57F9" w:rsidRPr="000E57F9" w:rsidTr="00EF09F9">
        <w:trPr>
          <w:trHeight w:val="70"/>
        </w:trPr>
        <w:tc>
          <w:tcPr>
            <w:tcW w:w="4764" w:type="dxa"/>
            <w:gridSpan w:val="2"/>
            <w:vMerge/>
          </w:tcPr>
          <w:p w:rsidR="000E57F9" w:rsidRPr="000E57F9" w:rsidRDefault="000E57F9" w:rsidP="000E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noWrap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БС</w:t>
            </w:r>
          </w:p>
        </w:tc>
        <w:tc>
          <w:tcPr>
            <w:tcW w:w="1028" w:type="dxa"/>
            <w:noWrap/>
          </w:tcPr>
          <w:p w:rsidR="000E57F9" w:rsidRPr="008E596B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1336</w:t>
            </w:r>
          </w:p>
        </w:tc>
        <w:tc>
          <w:tcPr>
            <w:tcW w:w="1069" w:type="dxa"/>
            <w:noWrap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noWrap/>
          </w:tcPr>
          <w:p w:rsidR="000E57F9" w:rsidRPr="008E596B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1336</w:t>
            </w:r>
          </w:p>
        </w:tc>
        <w:tc>
          <w:tcPr>
            <w:tcW w:w="1069" w:type="dxa"/>
            <w:noWrap/>
          </w:tcPr>
          <w:p w:rsidR="000E57F9" w:rsidRPr="008E596B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1336</w:t>
            </w:r>
          </w:p>
        </w:tc>
        <w:tc>
          <w:tcPr>
            <w:tcW w:w="1049" w:type="dxa"/>
            <w:noWrap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noWrap/>
          </w:tcPr>
          <w:p w:rsidR="000E57F9" w:rsidRPr="008E596B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1336</w:t>
            </w:r>
          </w:p>
        </w:tc>
        <w:tc>
          <w:tcPr>
            <w:tcW w:w="1028" w:type="dxa"/>
            <w:noWrap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noWrap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noWrap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7F9" w:rsidRPr="000E57F9" w:rsidTr="00EF09F9">
        <w:trPr>
          <w:trHeight w:val="70"/>
        </w:trPr>
        <w:tc>
          <w:tcPr>
            <w:tcW w:w="4764" w:type="dxa"/>
            <w:gridSpan w:val="2"/>
            <w:vMerge/>
          </w:tcPr>
          <w:p w:rsidR="000E57F9" w:rsidRPr="000E57F9" w:rsidRDefault="000E57F9" w:rsidP="000E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noWrap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028" w:type="dxa"/>
            <w:noWrap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noWrap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noWrap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noWrap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noWrap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noWrap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noWrap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noWrap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noWrap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7F9" w:rsidRPr="000E57F9" w:rsidTr="00EF09F9">
        <w:trPr>
          <w:trHeight w:val="70"/>
        </w:trPr>
        <w:tc>
          <w:tcPr>
            <w:tcW w:w="4764" w:type="dxa"/>
            <w:gridSpan w:val="2"/>
            <w:vMerge/>
          </w:tcPr>
          <w:p w:rsidR="000E57F9" w:rsidRPr="000E57F9" w:rsidRDefault="000E57F9" w:rsidP="000E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noWrap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ВБ</w:t>
            </w:r>
          </w:p>
        </w:tc>
        <w:tc>
          <w:tcPr>
            <w:tcW w:w="1028" w:type="dxa"/>
            <w:noWrap/>
          </w:tcPr>
          <w:p w:rsidR="000E57F9" w:rsidRPr="008E596B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26724</w:t>
            </w:r>
          </w:p>
        </w:tc>
        <w:tc>
          <w:tcPr>
            <w:tcW w:w="1069" w:type="dxa"/>
            <w:noWrap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noWrap/>
          </w:tcPr>
          <w:p w:rsidR="000E57F9" w:rsidRPr="008E596B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26724</w:t>
            </w:r>
          </w:p>
        </w:tc>
        <w:tc>
          <w:tcPr>
            <w:tcW w:w="1069" w:type="dxa"/>
            <w:noWrap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noWrap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noWrap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noWrap/>
          </w:tcPr>
          <w:p w:rsidR="000E57F9" w:rsidRPr="008E596B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26724</w:t>
            </w:r>
          </w:p>
        </w:tc>
        <w:tc>
          <w:tcPr>
            <w:tcW w:w="945" w:type="dxa"/>
            <w:noWrap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noWrap/>
          </w:tcPr>
          <w:p w:rsidR="000E57F9" w:rsidRPr="008E596B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26724</w:t>
            </w:r>
          </w:p>
        </w:tc>
      </w:tr>
      <w:tr w:rsidR="008E596B" w:rsidRPr="000E57F9" w:rsidTr="00EF09F9">
        <w:trPr>
          <w:trHeight w:val="70"/>
        </w:trPr>
        <w:tc>
          <w:tcPr>
            <w:tcW w:w="1758" w:type="dxa"/>
            <w:vMerge w:val="restart"/>
          </w:tcPr>
          <w:p w:rsidR="008E596B" w:rsidRPr="000E57F9" w:rsidRDefault="008E596B" w:rsidP="008E596B">
            <w:pPr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0E57F9">
              <w:rPr>
                <w:rFonts w:ascii="Times New Roman" w:hAnsi="Times New Roman" w:cs="Times New Roman"/>
              </w:rPr>
              <w:t>г. Шагонар</w:t>
            </w:r>
          </w:p>
        </w:tc>
        <w:tc>
          <w:tcPr>
            <w:tcW w:w="3006" w:type="dxa"/>
            <w:vMerge w:val="restart"/>
          </w:tcPr>
          <w:p w:rsidR="008E596B" w:rsidRPr="000E57F9" w:rsidRDefault="008E596B" w:rsidP="00EF09F9">
            <w:pPr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реконструкция трубопроводов системы водоснабжения</w:t>
            </w:r>
            <w:r w:rsidR="00582A53">
              <w:rPr>
                <w:rFonts w:ascii="Times New Roman" w:hAnsi="Times New Roman" w:cs="Times New Roman"/>
              </w:rPr>
              <w:t xml:space="preserve">                </w:t>
            </w:r>
            <w:r w:rsidRPr="000E57F9">
              <w:rPr>
                <w:rFonts w:ascii="Times New Roman" w:hAnsi="Times New Roman" w:cs="Times New Roman"/>
              </w:rPr>
              <w:t xml:space="preserve"> г. Шагонар</w:t>
            </w:r>
            <w:r w:rsidR="00EF09F9">
              <w:rPr>
                <w:rFonts w:ascii="Times New Roman" w:hAnsi="Times New Roman" w:cs="Times New Roman"/>
              </w:rPr>
              <w:t>а</w:t>
            </w:r>
            <w:r w:rsidRPr="000E57F9">
              <w:rPr>
                <w:rFonts w:ascii="Times New Roman" w:hAnsi="Times New Roman" w:cs="Times New Roman"/>
              </w:rPr>
              <w:t xml:space="preserve"> Улуг-Хемского кожууна по улицам Сельская, Юбилейная, Улуг-Хемская, Саяно-Шушенская, Рабочая, Гагарина, Фестивальная, Октябрьская</w:t>
            </w:r>
          </w:p>
        </w:tc>
        <w:tc>
          <w:tcPr>
            <w:tcW w:w="1774" w:type="dxa"/>
            <w:gridSpan w:val="2"/>
          </w:tcPr>
          <w:p w:rsidR="008E596B" w:rsidRPr="000E57F9" w:rsidRDefault="00EF09F9" w:rsidP="000E5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8E596B" w:rsidRPr="000E57F9">
              <w:rPr>
                <w:rFonts w:ascii="Times New Roman" w:hAnsi="Times New Roman" w:cs="Times New Roman"/>
              </w:rPr>
              <w:t>бщая стоимость</w:t>
            </w:r>
          </w:p>
        </w:tc>
        <w:tc>
          <w:tcPr>
            <w:tcW w:w="1028" w:type="dxa"/>
            <w:noWrap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160589</w:t>
            </w:r>
          </w:p>
        </w:tc>
        <w:tc>
          <w:tcPr>
            <w:tcW w:w="1069" w:type="dxa"/>
            <w:noWrap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8258</w:t>
            </w:r>
          </w:p>
        </w:tc>
        <w:tc>
          <w:tcPr>
            <w:tcW w:w="1071" w:type="dxa"/>
            <w:noWrap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152331</w:t>
            </w:r>
          </w:p>
        </w:tc>
        <w:tc>
          <w:tcPr>
            <w:tcW w:w="1069" w:type="dxa"/>
            <w:noWrap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32101</w:t>
            </w:r>
          </w:p>
        </w:tc>
        <w:tc>
          <w:tcPr>
            <w:tcW w:w="1049" w:type="dxa"/>
            <w:noWrap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8258</w:t>
            </w:r>
          </w:p>
        </w:tc>
        <w:tc>
          <w:tcPr>
            <w:tcW w:w="1090" w:type="dxa"/>
            <w:noWrap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23843</w:t>
            </w:r>
          </w:p>
        </w:tc>
        <w:tc>
          <w:tcPr>
            <w:tcW w:w="1028" w:type="dxa"/>
            <w:noWrap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128488</w:t>
            </w:r>
          </w:p>
        </w:tc>
        <w:tc>
          <w:tcPr>
            <w:tcW w:w="945" w:type="dxa"/>
            <w:noWrap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noWrap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128488</w:t>
            </w:r>
          </w:p>
        </w:tc>
      </w:tr>
      <w:tr w:rsidR="008E596B" w:rsidRPr="000E57F9" w:rsidTr="00EF09F9">
        <w:trPr>
          <w:trHeight w:val="70"/>
        </w:trPr>
        <w:tc>
          <w:tcPr>
            <w:tcW w:w="1758" w:type="dxa"/>
            <w:vMerge/>
          </w:tcPr>
          <w:p w:rsidR="008E596B" w:rsidRPr="000E57F9" w:rsidRDefault="008E596B" w:rsidP="000E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vMerge/>
          </w:tcPr>
          <w:p w:rsidR="008E596B" w:rsidRPr="000E57F9" w:rsidRDefault="008E596B" w:rsidP="000E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extDirection w:val="btLr"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26" w:type="dxa"/>
            <w:noWrap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СФ &lt;1&gt;</w:t>
            </w:r>
          </w:p>
        </w:tc>
        <w:tc>
          <w:tcPr>
            <w:tcW w:w="1028" w:type="dxa"/>
            <w:noWrap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132529</w:t>
            </w:r>
          </w:p>
        </w:tc>
        <w:tc>
          <w:tcPr>
            <w:tcW w:w="1069" w:type="dxa"/>
            <w:noWrap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8258</w:t>
            </w:r>
          </w:p>
        </w:tc>
        <w:tc>
          <w:tcPr>
            <w:tcW w:w="1071" w:type="dxa"/>
            <w:noWrap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124271</w:t>
            </w:r>
          </w:p>
        </w:tc>
        <w:tc>
          <w:tcPr>
            <w:tcW w:w="1069" w:type="dxa"/>
            <w:noWrap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30765</w:t>
            </w:r>
          </w:p>
        </w:tc>
        <w:tc>
          <w:tcPr>
            <w:tcW w:w="1049" w:type="dxa"/>
            <w:noWrap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8258</w:t>
            </w:r>
          </w:p>
        </w:tc>
        <w:tc>
          <w:tcPr>
            <w:tcW w:w="1090" w:type="dxa"/>
            <w:noWrap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22507</w:t>
            </w:r>
          </w:p>
        </w:tc>
        <w:tc>
          <w:tcPr>
            <w:tcW w:w="1028" w:type="dxa"/>
            <w:noWrap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101764</w:t>
            </w:r>
          </w:p>
        </w:tc>
        <w:tc>
          <w:tcPr>
            <w:tcW w:w="945" w:type="dxa"/>
            <w:noWrap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noWrap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101764</w:t>
            </w:r>
          </w:p>
        </w:tc>
      </w:tr>
      <w:tr w:rsidR="008E596B" w:rsidRPr="000E57F9" w:rsidTr="00EF09F9">
        <w:trPr>
          <w:trHeight w:val="70"/>
        </w:trPr>
        <w:tc>
          <w:tcPr>
            <w:tcW w:w="1758" w:type="dxa"/>
            <w:vMerge/>
          </w:tcPr>
          <w:p w:rsidR="008E596B" w:rsidRPr="000E57F9" w:rsidRDefault="008E596B" w:rsidP="000E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vMerge/>
          </w:tcPr>
          <w:p w:rsidR="008E596B" w:rsidRPr="000E57F9" w:rsidRDefault="008E596B" w:rsidP="000E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noWrap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БС</w:t>
            </w:r>
            <w:r w:rsidRPr="000E57F9">
              <w:rPr>
                <w:rFonts w:ascii="Times New Roman" w:hAnsi="Times New Roman" w:cs="Times New Roman"/>
                <w:lang w:val="en-US"/>
              </w:rPr>
              <w:t xml:space="preserve"> &lt;2&gt;</w:t>
            </w:r>
          </w:p>
        </w:tc>
        <w:tc>
          <w:tcPr>
            <w:tcW w:w="1028" w:type="dxa"/>
            <w:noWrap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1336</w:t>
            </w:r>
          </w:p>
        </w:tc>
        <w:tc>
          <w:tcPr>
            <w:tcW w:w="1069" w:type="dxa"/>
            <w:noWrap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noWrap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1336</w:t>
            </w:r>
          </w:p>
        </w:tc>
        <w:tc>
          <w:tcPr>
            <w:tcW w:w="1069" w:type="dxa"/>
            <w:noWrap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1336</w:t>
            </w:r>
          </w:p>
        </w:tc>
        <w:tc>
          <w:tcPr>
            <w:tcW w:w="1049" w:type="dxa"/>
            <w:noWrap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noWrap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1336</w:t>
            </w:r>
          </w:p>
        </w:tc>
        <w:tc>
          <w:tcPr>
            <w:tcW w:w="1028" w:type="dxa"/>
            <w:noWrap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noWrap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noWrap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96B" w:rsidRPr="000E57F9" w:rsidTr="00EF09F9">
        <w:trPr>
          <w:trHeight w:val="70"/>
        </w:trPr>
        <w:tc>
          <w:tcPr>
            <w:tcW w:w="1758" w:type="dxa"/>
            <w:vMerge/>
          </w:tcPr>
          <w:p w:rsidR="008E596B" w:rsidRPr="000E57F9" w:rsidRDefault="008E596B" w:rsidP="000E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vMerge/>
          </w:tcPr>
          <w:p w:rsidR="008E596B" w:rsidRPr="000E57F9" w:rsidRDefault="008E596B" w:rsidP="000E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noWrap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МБ</w:t>
            </w:r>
            <w:r w:rsidRPr="000E57F9">
              <w:rPr>
                <w:rFonts w:ascii="Times New Roman" w:hAnsi="Times New Roman" w:cs="Times New Roman"/>
                <w:lang w:val="en-US"/>
              </w:rPr>
              <w:t xml:space="preserve"> &lt;3&gt;</w:t>
            </w:r>
          </w:p>
        </w:tc>
        <w:tc>
          <w:tcPr>
            <w:tcW w:w="1028" w:type="dxa"/>
            <w:noWrap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noWrap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noWrap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noWrap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noWrap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noWrap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noWrap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noWrap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noWrap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96B" w:rsidRPr="000E57F9" w:rsidTr="00EF09F9">
        <w:trPr>
          <w:trHeight w:val="501"/>
        </w:trPr>
        <w:tc>
          <w:tcPr>
            <w:tcW w:w="1758" w:type="dxa"/>
            <w:vMerge/>
          </w:tcPr>
          <w:p w:rsidR="008E596B" w:rsidRPr="000E57F9" w:rsidRDefault="008E596B" w:rsidP="000E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vMerge/>
          </w:tcPr>
          <w:p w:rsidR="008E596B" w:rsidRPr="000E57F9" w:rsidRDefault="008E596B" w:rsidP="000E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noWrap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ВБ</w:t>
            </w:r>
            <w:r w:rsidRPr="000E57F9">
              <w:rPr>
                <w:rFonts w:ascii="Times New Roman" w:hAnsi="Times New Roman" w:cs="Times New Roman"/>
                <w:lang w:val="en-US"/>
              </w:rPr>
              <w:t xml:space="preserve"> &lt;4&gt;</w:t>
            </w:r>
          </w:p>
        </w:tc>
        <w:tc>
          <w:tcPr>
            <w:tcW w:w="1028" w:type="dxa"/>
            <w:noWrap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26724</w:t>
            </w:r>
          </w:p>
        </w:tc>
        <w:tc>
          <w:tcPr>
            <w:tcW w:w="1069" w:type="dxa"/>
            <w:noWrap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noWrap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26724</w:t>
            </w:r>
          </w:p>
        </w:tc>
        <w:tc>
          <w:tcPr>
            <w:tcW w:w="1069" w:type="dxa"/>
            <w:noWrap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noWrap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noWrap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noWrap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26724</w:t>
            </w:r>
          </w:p>
        </w:tc>
        <w:tc>
          <w:tcPr>
            <w:tcW w:w="945" w:type="dxa"/>
            <w:noWrap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noWrap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26724</w:t>
            </w:r>
          </w:p>
        </w:tc>
      </w:tr>
      <w:tr w:rsidR="000E57F9" w:rsidRPr="000E57F9" w:rsidTr="00EF09F9">
        <w:trPr>
          <w:trHeight w:val="70"/>
        </w:trPr>
        <w:tc>
          <w:tcPr>
            <w:tcW w:w="4764" w:type="dxa"/>
            <w:gridSpan w:val="2"/>
            <w:vMerge w:val="restart"/>
            <w:noWrap/>
            <w:hideMark/>
          </w:tcPr>
          <w:p w:rsidR="000E57F9" w:rsidRPr="000E57F9" w:rsidRDefault="008E596B" w:rsidP="000E57F9">
            <w:pPr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того</w:t>
            </w:r>
            <w:r w:rsidR="000E57F9" w:rsidRPr="000E57F9">
              <w:rPr>
                <w:rFonts w:ascii="Times New Roman" w:hAnsi="Times New Roman" w:cs="Times New Roman"/>
              </w:rPr>
              <w:t xml:space="preserve"> по сфере реализации «водоотведение»:</w:t>
            </w:r>
          </w:p>
        </w:tc>
        <w:tc>
          <w:tcPr>
            <w:tcW w:w="1774" w:type="dxa"/>
            <w:gridSpan w:val="2"/>
            <w:hideMark/>
          </w:tcPr>
          <w:p w:rsidR="000E57F9" w:rsidRPr="000E57F9" w:rsidRDefault="00EF09F9" w:rsidP="000E5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0E57F9" w:rsidRPr="000E57F9">
              <w:rPr>
                <w:rFonts w:ascii="Times New Roman" w:hAnsi="Times New Roman" w:cs="Times New Roman"/>
              </w:rPr>
              <w:t>бщая стоимость</w:t>
            </w:r>
          </w:p>
        </w:tc>
        <w:tc>
          <w:tcPr>
            <w:tcW w:w="1028" w:type="dxa"/>
            <w:noWrap/>
            <w:hideMark/>
          </w:tcPr>
          <w:p w:rsidR="000E57F9" w:rsidRPr="008E596B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117165</w:t>
            </w:r>
          </w:p>
        </w:tc>
        <w:tc>
          <w:tcPr>
            <w:tcW w:w="1069" w:type="dxa"/>
            <w:noWrap/>
            <w:hideMark/>
          </w:tcPr>
          <w:p w:rsidR="000E57F9" w:rsidRPr="008E596B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5847</w:t>
            </w:r>
          </w:p>
        </w:tc>
        <w:tc>
          <w:tcPr>
            <w:tcW w:w="1071" w:type="dxa"/>
            <w:noWrap/>
            <w:hideMark/>
          </w:tcPr>
          <w:p w:rsidR="000E57F9" w:rsidRPr="008E596B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111318</w:t>
            </w:r>
          </w:p>
        </w:tc>
        <w:tc>
          <w:tcPr>
            <w:tcW w:w="1069" w:type="dxa"/>
            <w:noWrap/>
            <w:hideMark/>
          </w:tcPr>
          <w:p w:rsidR="000E57F9" w:rsidRPr="008E596B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23270</w:t>
            </w:r>
          </w:p>
        </w:tc>
        <w:tc>
          <w:tcPr>
            <w:tcW w:w="1049" w:type="dxa"/>
            <w:noWrap/>
            <w:hideMark/>
          </w:tcPr>
          <w:p w:rsidR="000E57F9" w:rsidRPr="008E596B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5847</w:t>
            </w:r>
          </w:p>
        </w:tc>
        <w:tc>
          <w:tcPr>
            <w:tcW w:w="1090" w:type="dxa"/>
            <w:noWrap/>
            <w:hideMark/>
          </w:tcPr>
          <w:p w:rsidR="000E57F9" w:rsidRPr="008E596B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17423</w:t>
            </w:r>
          </w:p>
        </w:tc>
        <w:tc>
          <w:tcPr>
            <w:tcW w:w="1028" w:type="dxa"/>
            <w:noWrap/>
            <w:hideMark/>
          </w:tcPr>
          <w:p w:rsidR="000E57F9" w:rsidRPr="008E596B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93895</w:t>
            </w:r>
          </w:p>
        </w:tc>
        <w:tc>
          <w:tcPr>
            <w:tcW w:w="945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noWrap/>
            <w:hideMark/>
          </w:tcPr>
          <w:p w:rsidR="000E57F9" w:rsidRPr="008E596B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93895</w:t>
            </w:r>
          </w:p>
        </w:tc>
      </w:tr>
      <w:tr w:rsidR="000E57F9" w:rsidRPr="000E57F9" w:rsidTr="00EF09F9">
        <w:trPr>
          <w:trHeight w:val="70"/>
        </w:trPr>
        <w:tc>
          <w:tcPr>
            <w:tcW w:w="4764" w:type="dxa"/>
            <w:gridSpan w:val="2"/>
            <w:vMerge/>
            <w:hideMark/>
          </w:tcPr>
          <w:p w:rsidR="000E57F9" w:rsidRPr="000E57F9" w:rsidRDefault="000E57F9" w:rsidP="000E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noWrap/>
            <w:textDirection w:val="btLr"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26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57F9">
              <w:rPr>
                <w:rFonts w:ascii="Times New Roman" w:hAnsi="Times New Roman" w:cs="Times New Roman"/>
              </w:rPr>
              <w:t xml:space="preserve">СФ </w:t>
            </w:r>
            <w:r w:rsidRPr="000E57F9">
              <w:rPr>
                <w:rFonts w:ascii="Times New Roman" w:hAnsi="Times New Roman" w:cs="Times New Roman"/>
                <w:lang w:val="en-US"/>
              </w:rPr>
              <w:t>&lt;1&gt;</w:t>
            </w:r>
          </w:p>
        </w:tc>
        <w:tc>
          <w:tcPr>
            <w:tcW w:w="1028" w:type="dxa"/>
            <w:noWrap/>
            <w:hideMark/>
          </w:tcPr>
          <w:p w:rsidR="000E57F9" w:rsidRPr="008E596B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96660</w:t>
            </w:r>
          </w:p>
        </w:tc>
        <w:tc>
          <w:tcPr>
            <w:tcW w:w="1069" w:type="dxa"/>
            <w:noWrap/>
            <w:hideMark/>
          </w:tcPr>
          <w:p w:rsidR="000E57F9" w:rsidRPr="008E596B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5847</w:t>
            </w:r>
          </w:p>
        </w:tc>
        <w:tc>
          <w:tcPr>
            <w:tcW w:w="1071" w:type="dxa"/>
            <w:noWrap/>
            <w:hideMark/>
          </w:tcPr>
          <w:p w:rsidR="000E57F9" w:rsidRPr="008E596B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90813</w:t>
            </w:r>
          </w:p>
        </w:tc>
        <w:tc>
          <w:tcPr>
            <w:tcW w:w="1069" w:type="dxa"/>
            <w:noWrap/>
            <w:hideMark/>
          </w:tcPr>
          <w:p w:rsidR="000E57F9" w:rsidRPr="008E596B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22294</w:t>
            </w:r>
          </w:p>
        </w:tc>
        <w:tc>
          <w:tcPr>
            <w:tcW w:w="1049" w:type="dxa"/>
            <w:noWrap/>
            <w:hideMark/>
          </w:tcPr>
          <w:p w:rsidR="000E57F9" w:rsidRPr="008E596B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5847</w:t>
            </w:r>
          </w:p>
        </w:tc>
        <w:tc>
          <w:tcPr>
            <w:tcW w:w="1090" w:type="dxa"/>
            <w:noWrap/>
            <w:hideMark/>
          </w:tcPr>
          <w:p w:rsidR="000E57F9" w:rsidRPr="008E596B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16447</w:t>
            </w:r>
          </w:p>
        </w:tc>
        <w:tc>
          <w:tcPr>
            <w:tcW w:w="1028" w:type="dxa"/>
            <w:noWrap/>
            <w:hideMark/>
          </w:tcPr>
          <w:p w:rsidR="000E57F9" w:rsidRPr="008E596B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74366</w:t>
            </w:r>
          </w:p>
        </w:tc>
        <w:tc>
          <w:tcPr>
            <w:tcW w:w="945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noWrap/>
            <w:hideMark/>
          </w:tcPr>
          <w:p w:rsidR="000E57F9" w:rsidRPr="008E596B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74366</w:t>
            </w:r>
          </w:p>
        </w:tc>
      </w:tr>
      <w:tr w:rsidR="000E57F9" w:rsidRPr="000E57F9" w:rsidTr="00EF09F9">
        <w:trPr>
          <w:trHeight w:val="70"/>
        </w:trPr>
        <w:tc>
          <w:tcPr>
            <w:tcW w:w="4764" w:type="dxa"/>
            <w:gridSpan w:val="2"/>
            <w:vMerge/>
            <w:hideMark/>
          </w:tcPr>
          <w:p w:rsidR="000E57F9" w:rsidRPr="000E57F9" w:rsidRDefault="000E57F9" w:rsidP="000E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57F9">
              <w:rPr>
                <w:rFonts w:ascii="Times New Roman" w:hAnsi="Times New Roman" w:cs="Times New Roman"/>
              </w:rPr>
              <w:t>БС</w:t>
            </w:r>
            <w:r w:rsidRPr="000E57F9">
              <w:rPr>
                <w:rFonts w:ascii="Times New Roman" w:hAnsi="Times New Roman" w:cs="Times New Roman"/>
                <w:lang w:val="en-US"/>
              </w:rPr>
              <w:t xml:space="preserve"> &lt;2&gt;</w:t>
            </w:r>
          </w:p>
        </w:tc>
        <w:tc>
          <w:tcPr>
            <w:tcW w:w="1028" w:type="dxa"/>
            <w:noWrap/>
            <w:hideMark/>
          </w:tcPr>
          <w:p w:rsidR="000E57F9" w:rsidRPr="008E596B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976</w:t>
            </w:r>
          </w:p>
        </w:tc>
        <w:tc>
          <w:tcPr>
            <w:tcW w:w="106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noWrap/>
            <w:hideMark/>
          </w:tcPr>
          <w:p w:rsidR="000E57F9" w:rsidRPr="008E596B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976</w:t>
            </w:r>
          </w:p>
        </w:tc>
        <w:tc>
          <w:tcPr>
            <w:tcW w:w="1069" w:type="dxa"/>
            <w:noWrap/>
            <w:hideMark/>
          </w:tcPr>
          <w:p w:rsidR="000E57F9" w:rsidRPr="008E596B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976</w:t>
            </w:r>
          </w:p>
        </w:tc>
        <w:tc>
          <w:tcPr>
            <w:tcW w:w="104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noWrap/>
            <w:hideMark/>
          </w:tcPr>
          <w:p w:rsidR="000E57F9" w:rsidRPr="008E596B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976</w:t>
            </w:r>
          </w:p>
        </w:tc>
        <w:tc>
          <w:tcPr>
            <w:tcW w:w="1028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7F9" w:rsidRPr="000E57F9" w:rsidTr="00EF09F9">
        <w:trPr>
          <w:trHeight w:val="70"/>
        </w:trPr>
        <w:tc>
          <w:tcPr>
            <w:tcW w:w="4764" w:type="dxa"/>
            <w:gridSpan w:val="2"/>
            <w:vMerge/>
            <w:hideMark/>
          </w:tcPr>
          <w:p w:rsidR="000E57F9" w:rsidRPr="000E57F9" w:rsidRDefault="000E57F9" w:rsidP="000E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57F9">
              <w:rPr>
                <w:rFonts w:ascii="Times New Roman" w:hAnsi="Times New Roman" w:cs="Times New Roman"/>
              </w:rPr>
              <w:t>МБ</w:t>
            </w:r>
            <w:r w:rsidRPr="000E57F9">
              <w:rPr>
                <w:rFonts w:ascii="Times New Roman" w:hAnsi="Times New Roman" w:cs="Times New Roman"/>
                <w:lang w:val="en-US"/>
              </w:rPr>
              <w:t xml:space="preserve"> &lt;3&gt;</w:t>
            </w:r>
          </w:p>
        </w:tc>
        <w:tc>
          <w:tcPr>
            <w:tcW w:w="1028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7F9" w:rsidRPr="000E57F9" w:rsidTr="00EF09F9">
        <w:trPr>
          <w:trHeight w:val="70"/>
        </w:trPr>
        <w:tc>
          <w:tcPr>
            <w:tcW w:w="4764" w:type="dxa"/>
            <w:gridSpan w:val="2"/>
            <w:vMerge/>
            <w:hideMark/>
          </w:tcPr>
          <w:p w:rsidR="000E57F9" w:rsidRPr="000E57F9" w:rsidRDefault="000E57F9" w:rsidP="000E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57F9">
              <w:rPr>
                <w:rFonts w:ascii="Times New Roman" w:hAnsi="Times New Roman" w:cs="Times New Roman"/>
              </w:rPr>
              <w:t>ВБ</w:t>
            </w:r>
            <w:r w:rsidRPr="000E57F9">
              <w:rPr>
                <w:rFonts w:ascii="Times New Roman" w:hAnsi="Times New Roman" w:cs="Times New Roman"/>
                <w:lang w:val="en-US"/>
              </w:rPr>
              <w:t xml:space="preserve"> &lt;4&gt;</w:t>
            </w:r>
          </w:p>
        </w:tc>
        <w:tc>
          <w:tcPr>
            <w:tcW w:w="1028" w:type="dxa"/>
            <w:noWrap/>
            <w:hideMark/>
          </w:tcPr>
          <w:p w:rsidR="000E57F9" w:rsidRPr="008E596B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19529</w:t>
            </w:r>
          </w:p>
        </w:tc>
        <w:tc>
          <w:tcPr>
            <w:tcW w:w="106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noWrap/>
            <w:hideMark/>
          </w:tcPr>
          <w:p w:rsidR="000E57F9" w:rsidRPr="008E596B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19529</w:t>
            </w:r>
          </w:p>
        </w:tc>
        <w:tc>
          <w:tcPr>
            <w:tcW w:w="106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noWrap/>
            <w:hideMark/>
          </w:tcPr>
          <w:p w:rsidR="000E57F9" w:rsidRPr="008E596B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19529</w:t>
            </w:r>
          </w:p>
        </w:tc>
        <w:tc>
          <w:tcPr>
            <w:tcW w:w="945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noWrap/>
            <w:hideMark/>
          </w:tcPr>
          <w:p w:rsidR="000E57F9" w:rsidRPr="008E596B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19529</w:t>
            </w:r>
          </w:p>
        </w:tc>
      </w:tr>
      <w:tr w:rsidR="000E57F9" w:rsidRPr="000E57F9" w:rsidTr="00EF09F9">
        <w:trPr>
          <w:trHeight w:val="70"/>
        </w:trPr>
        <w:tc>
          <w:tcPr>
            <w:tcW w:w="4764" w:type="dxa"/>
            <w:gridSpan w:val="2"/>
            <w:vMerge w:val="restart"/>
            <w:noWrap/>
            <w:hideMark/>
          </w:tcPr>
          <w:p w:rsidR="000E57F9" w:rsidRPr="000E57F9" w:rsidRDefault="00EF09F9" w:rsidP="000E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по муниципальному образованию,                 </w:t>
            </w:r>
            <w:r w:rsidR="000E57F9" w:rsidRPr="000E57F9">
              <w:rPr>
                <w:rFonts w:ascii="Times New Roman" w:hAnsi="Times New Roman" w:cs="Times New Roman"/>
              </w:rPr>
              <w:t xml:space="preserve"> г. Шагонар</w:t>
            </w:r>
          </w:p>
        </w:tc>
        <w:tc>
          <w:tcPr>
            <w:tcW w:w="1774" w:type="dxa"/>
            <w:gridSpan w:val="2"/>
            <w:hideMark/>
          </w:tcPr>
          <w:p w:rsidR="000E57F9" w:rsidRPr="000E57F9" w:rsidRDefault="00EF09F9" w:rsidP="000E5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0E57F9" w:rsidRPr="000E57F9">
              <w:rPr>
                <w:rFonts w:ascii="Times New Roman" w:hAnsi="Times New Roman" w:cs="Times New Roman"/>
              </w:rPr>
              <w:t>бщая стоимость</w:t>
            </w:r>
          </w:p>
        </w:tc>
        <w:tc>
          <w:tcPr>
            <w:tcW w:w="1028" w:type="dxa"/>
            <w:noWrap/>
            <w:hideMark/>
          </w:tcPr>
          <w:p w:rsidR="000E57F9" w:rsidRPr="008E596B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117165</w:t>
            </w:r>
          </w:p>
        </w:tc>
        <w:tc>
          <w:tcPr>
            <w:tcW w:w="1069" w:type="dxa"/>
            <w:noWrap/>
            <w:hideMark/>
          </w:tcPr>
          <w:p w:rsidR="000E57F9" w:rsidRPr="008E596B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5847</w:t>
            </w:r>
          </w:p>
        </w:tc>
        <w:tc>
          <w:tcPr>
            <w:tcW w:w="1071" w:type="dxa"/>
            <w:noWrap/>
            <w:hideMark/>
          </w:tcPr>
          <w:p w:rsidR="000E57F9" w:rsidRPr="008E596B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111318</w:t>
            </w:r>
          </w:p>
        </w:tc>
        <w:tc>
          <w:tcPr>
            <w:tcW w:w="1069" w:type="dxa"/>
            <w:noWrap/>
            <w:hideMark/>
          </w:tcPr>
          <w:p w:rsidR="000E57F9" w:rsidRPr="008E596B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23270</w:t>
            </w:r>
          </w:p>
        </w:tc>
        <w:tc>
          <w:tcPr>
            <w:tcW w:w="1049" w:type="dxa"/>
            <w:noWrap/>
            <w:hideMark/>
          </w:tcPr>
          <w:p w:rsidR="000E57F9" w:rsidRPr="008E596B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5847</w:t>
            </w:r>
          </w:p>
        </w:tc>
        <w:tc>
          <w:tcPr>
            <w:tcW w:w="1090" w:type="dxa"/>
            <w:noWrap/>
            <w:hideMark/>
          </w:tcPr>
          <w:p w:rsidR="000E57F9" w:rsidRPr="008E596B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17423</w:t>
            </w:r>
          </w:p>
        </w:tc>
        <w:tc>
          <w:tcPr>
            <w:tcW w:w="1028" w:type="dxa"/>
            <w:noWrap/>
            <w:hideMark/>
          </w:tcPr>
          <w:p w:rsidR="000E57F9" w:rsidRPr="008E596B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93895</w:t>
            </w:r>
          </w:p>
        </w:tc>
        <w:tc>
          <w:tcPr>
            <w:tcW w:w="945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noWrap/>
            <w:hideMark/>
          </w:tcPr>
          <w:p w:rsidR="000E57F9" w:rsidRPr="008E596B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93895</w:t>
            </w:r>
          </w:p>
        </w:tc>
      </w:tr>
      <w:tr w:rsidR="000E57F9" w:rsidRPr="000E57F9" w:rsidTr="00EF09F9">
        <w:trPr>
          <w:trHeight w:val="70"/>
        </w:trPr>
        <w:tc>
          <w:tcPr>
            <w:tcW w:w="4764" w:type="dxa"/>
            <w:gridSpan w:val="2"/>
            <w:vMerge/>
            <w:hideMark/>
          </w:tcPr>
          <w:p w:rsidR="000E57F9" w:rsidRPr="000E57F9" w:rsidRDefault="000E57F9" w:rsidP="000E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noWrap/>
            <w:textDirection w:val="btLr"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26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СФ &lt;1&gt;</w:t>
            </w:r>
          </w:p>
        </w:tc>
        <w:tc>
          <w:tcPr>
            <w:tcW w:w="1028" w:type="dxa"/>
            <w:noWrap/>
            <w:hideMark/>
          </w:tcPr>
          <w:p w:rsidR="000E57F9" w:rsidRPr="008E596B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96660</w:t>
            </w:r>
          </w:p>
        </w:tc>
        <w:tc>
          <w:tcPr>
            <w:tcW w:w="1069" w:type="dxa"/>
            <w:noWrap/>
            <w:hideMark/>
          </w:tcPr>
          <w:p w:rsidR="000E57F9" w:rsidRPr="008E596B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5847</w:t>
            </w:r>
          </w:p>
        </w:tc>
        <w:tc>
          <w:tcPr>
            <w:tcW w:w="1071" w:type="dxa"/>
            <w:noWrap/>
            <w:hideMark/>
          </w:tcPr>
          <w:p w:rsidR="000E57F9" w:rsidRPr="008E596B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90813</w:t>
            </w:r>
          </w:p>
        </w:tc>
        <w:tc>
          <w:tcPr>
            <w:tcW w:w="1069" w:type="dxa"/>
            <w:noWrap/>
            <w:hideMark/>
          </w:tcPr>
          <w:p w:rsidR="000E57F9" w:rsidRPr="008E596B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22294</w:t>
            </w:r>
          </w:p>
        </w:tc>
        <w:tc>
          <w:tcPr>
            <w:tcW w:w="1049" w:type="dxa"/>
            <w:noWrap/>
            <w:hideMark/>
          </w:tcPr>
          <w:p w:rsidR="000E57F9" w:rsidRPr="008E596B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5847</w:t>
            </w:r>
          </w:p>
        </w:tc>
        <w:tc>
          <w:tcPr>
            <w:tcW w:w="1090" w:type="dxa"/>
            <w:noWrap/>
            <w:hideMark/>
          </w:tcPr>
          <w:p w:rsidR="000E57F9" w:rsidRPr="008E596B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16447</w:t>
            </w:r>
          </w:p>
        </w:tc>
        <w:tc>
          <w:tcPr>
            <w:tcW w:w="1028" w:type="dxa"/>
            <w:noWrap/>
            <w:hideMark/>
          </w:tcPr>
          <w:p w:rsidR="000E57F9" w:rsidRPr="008E596B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74366</w:t>
            </w:r>
          </w:p>
        </w:tc>
        <w:tc>
          <w:tcPr>
            <w:tcW w:w="945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noWrap/>
            <w:hideMark/>
          </w:tcPr>
          <w:p w:rsidR="000E57F9" w:rsidRPr="008E596B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74366</w:t>
            </w:r>
          </w:p>
        </w:tc>
      </w:tr>
      <w:tr w:rsidR="000E57F9" w:rsidRPr="000E57F9" w:rsidTr="00EF09F9">
        <w:trPr>
          <w:trHeight w:val="70"/>
        </w:trPr>
        <w:tc>
          <w:tcPr>
            <w:tcW w:w="4764" w:type="dxa"/>
            <w:gridSpan w:val="2"/>
            <w:vMerge/>
            <w:hideMark/>
          </w:tcPr>
          <w:p w:rsidR="000E57F9" w:rsidRPr="000E57F9" w:rsidRDefault="000E57F9" w:rsidP="000E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БС &lt;2&gt;</w:t>
            </w:r>
          </w:p>
        </w:tc>
        <w:tc>
          <w:tcPr>
            <w:tcW w:w="1028" w:type="dxa"/>
            <w:noWrap/>
            <w:hideMark/>
          </w:tcPr>
          <w:p w:rsidR="000E57F9" w:rsidRPr="008E596B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976</w:t>
            </w:r>
          </w:p>
        </w:tc>
        <w:tc>
          <w:tcPr>
            <w:tcW w:w="106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noWrap/>
            <w:hideMark/>
          </w:tcPr>
          <w:p w:rsidR="000E57F9" w:rsidRPr="008E596B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976</w:t>
            </w:r>
          </w:p>
        </w:tc>
        <w:tc>
          <w:tcPr>
            <w:tcW w:w="1069" w:type="dxa"/>
            <w:noWrap/>
            <w:hideMark/>
          </w:tcPr>
          <w:p w:rsidR="000E57F9" w:rsidRPr="008E596B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976</w:t>
            </w:r>
          </w:p>
        </w:tc>
        <w:tc>
          <w:tcPr>
            <w:tcW w:w="104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noWrap/>
            <w:hideMark/>
          </w:tcPr>
          <w:p w:rsidR="000E57F9" w:rsidRPr="008E596B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976</w:t>
            </w:r>
          </w:p>
        </w:tc>
        <w:tc>
          <w:tcPr>
            <w:tcW w:w="1028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7F9" w:rsidRPr="000E57F9" w:rsidTr="00EF09F9">
        <w:trPr>
          <w:trHeight w:val="70"/>
        </w:trPr>
        <w:tc>
          <w:tcPr>
            <w:tcW w:w="4764" w:type="dxa"/>
            <w:gridSpan w:val="2"/>
            <w:vMerge/>
            <w:hideMark/>
          </w:tcPr>
          <w:p w:rsidR="000E57F9" w:rsidRPr="000E57F9" w:rsidRDefault="000E57F9" w:rsidP="000E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МБ &lt;3&gt;</w:t>
            </w:r>
          </w:p>
        </w:tc>
        <w:tc>
          <w:tcPr>
            <w:tcW w:w="1028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7F9" w:rsidRPr="000E57F9" w:rsidTr="00EF09F9">
        <w:trPr>
          <w:trHeight w:val="70"/>
        </w:trPr>
        <w:tc>
          <w:tcPr>
            <w:tcW w:w="4764" w:type="dxa"/>
            <w:gridSpan w:val="2"/>
            <w:vMerge/>
            <w:hideMark/>
          </w:tcPr>
          <w:p w:rsidR="000E57F9" w:rsidRPr="000E57F9" w:rsidRDefault="000E57F9" w:rsidP="000E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ВБ &lt;4&gt;</w:t>
            </w:r>
          </w:p>
        </w:tc>
        <w:tc>
          <w:tcPr>
            <w:tcW w:w="1028" w:type="dxa"/>
            <w:noWrap/>
            <w:hideMark/>
          </w:tcPr>
          <w:p w:rsidR="000E57F9" w:rsidRPr="008E596B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19529</w:t>
            </w:r>
          </w:p>
        </w:tc>
        <w:tc>
          <w:tcPr>
            <w:tcW w:w="106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noWrap/>
            <w:hideMark/>
          </w:tcPr>
          <w:p w:rsidR="000E57F9" w:rsidRPr="008E596B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19529</w:t>
            </w:r>
          </w:p>
        </w:tc>
        <w:tc>
          <w:tcPr>
            <w:tcW w:w="106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noWrap/>
            <w:hideMark/>
          </w:tcPr>
          <w:p w:rsidR="000E57F9" w:rsidRPr="008E596B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19529</w:t>
            </w:r>
          </w:p>
        </w:tc>
        <w:tc>
          <w:tcPr>
            <w:tcW w:w="945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noWrap/>
            <w:hideMark/>
          </w:tcPr>
          <w:p w:rsidR="000E57F9" w:rsidRPr="008E596B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19529</w:t>
            </w:r>
          </w:p>
        </w:tc>
      </w:tr>
      <w:tr w:rsidR="008E596B" w:rsidRPr="000E57F9" w:rsidTr="00EF09F9">
        <w:trPr>
          <w:trHeight w:val="70"/>
        </w:trPr>
        <w:tc>
          <w:tcPr>
            <w:tcW w:w="1758" w:type="dxa"/>
            <w:vMerge w:val="restart"/>
          </w:tcPr>
          <w:p w:rsidR="008E596B" w:rsidRPr="000E57F9" w:rsidRDefault="008E596B" w:rsidP="008E596B">
            <w:pPr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0E57F9">
              <w:rPr>
                <w:rFonts w:ascii="Times New Roman" w:hAnsi="Times New Roman" w:cs="Times New Roman"/>
              </w:rPr>
              <w:t>г. Шагонар</w:t>
            </w:r>
          </w:p>
        </w:tc>
        <w:tc>
          <w:tcPr>
            <w:tcW w:w="3006" w:type="dxa"/>
            <w:vMerge w:val="restart"/>
          </w:tcPr>
          <w:p w:rsidR="008E596B" w:rsidRPr="000E57F9" w:rsidRDefault="008E596B" w:rsidP="00EF09F9">
            <w:pPr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 xml:space="preserve">Реконструкция трубопроводов системы водоотведения </w:t>
            </w:r>
            <w:r w:rsidR="00582A53">
              <w:rPr>
                <w:rFonts w:ascii="Times New Roman" w:hAnsi="Times New Roman" w:cs="Times New Roman"/>
              </w:rPr>
              <w:t xml:space="preserve">                   </w:t>
            </w:r>
            <w:r w:rsidRPr="000E57F9">
              <w:rPr>
                <w:rFonts w:ascii="Times New Roman" w:hAnsi="Times New Roman" w:cs="Times New Roman"/>
              </w:rPr>
              <w:t>г. Шагонар</w:t>
            </w:r>
            <w:r w:rsidR="00EF09F9">
              <w:rPr>
                <w:rFonts w:ascii="Times New Roman" w:hAnsi="Times New Roman" w:cs="Times New Roman"/>
              </w:rPr>
              <w:t>а</w:t>
            </w:r>
            <w:r w:rsidRPr="000E57F9">
              <w:rPr>
                <w:rFonts w:ascii="Times New Roman" w:hAnsi="Times New Roman" w:cs="Times New Roman"/>
              </w:rPr>
              <w:t xml:space="preserve"> Улуг-Хемского кожууна по улицам Горная, </w:t>
            </w:r>
            <w:r w:rsidRPr="000E57F9">
              <w:rPr>
                <w:rFonts w:ascii="Times New Roman" w:hAnsi="Times New Roman" w:cs="Times New Roman"/>
              </w:rPr>
              <w:lastRenderedPageBreak/>
              <w:t>Улуг-Хемская, Саяно-Шушенская, Новоселов, Гагарина, Фестивальная, Студенческая, Енисейская, Октябрьская</w:t>
            </w:r>
          </w:p>
        </w:tc>
        <w:tc>
          <w:tcPr>
            <w:tcW w:w="1774" w:type="dxa"/>
            <w:gridSpan w:val="2"/>
          </w:tcPr>
          <w:p w:rsidR="008E596B" w:rsidRPr="000E57F9" w:rsidRDefault="00EF09F9" w:rsidP="000E5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="008E596B" w:rsidRPr="000E57F9">
              <w:rPr>
                <w:rFonts w:ascii="Times New Roman" w:hAnsi="Times New Roman" w:cs="Times New Roman"/>
              </w:rPr>
              <w:t>бщая стоимость</w:t>
            </w:r>
          </w:p>
        </w:tc>
        <w:tc>
          <w:tcPr>
            <w:tcW w:w="1028" w:type="dxa"/>
            <w:noWrap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117165</w:t>
            </w:r>
          </w:p>
        </w:tc>
        <w:tc>
          <w:tcPr>
            <w:tcW w:w="1069" w:type="dxa"/>
            <w:noWrap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5847</w:t>
            </w:r>
          </w:p>
        </w:tc>
        <w:tc>
          <w:tcPr>
            <w:tcW w:w="1071" w:type="dxa"/>
            <w:noWrap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111318</w:t>
            </w:r>
          </w:p>
        </w:tc>
        <w:tc>
          <w:tcPr>
            <w:tcW w:w="1069" w:type="dxa"/>
            <w:noWrap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23270</w:t>
            </w:r>
          </w:p>
        </w:tc>
        <w:tc>
          <w:tcPr>
            <w:tcW w:w="1049" w:type="dxa"/>
            <w:noWrap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5847</w:t>
            </w:r>
          </w:p>
        </w:tc>
        <w:tc>
          <w:tcPr>
            <w:tcW w:w="1090" w:type="dxa"/>
            <w:noWrap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17423</w:t>
            </w:r>
          </w:p>
        </w:tc>
        <w:tc>
          <w:tcPr>
            <w:tcW w:w="1028" w:type="dxa"/>
            <w:noWrap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93895</w:t>
            </w:r>
          </w:p>
        </w:tc>
        <w:tc>
          <w:tcPr>
            <w:tcW w:w="945" w:type="dxa"/>
            <w:noWrap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noWrap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93895</w:t>
            </w:r>
          </w:p>
        </w:tc>
      </w:tr>
      <w:tr w:rsidR="008E596B" w:rsidRPr="000E57F9" w:rsidTr="00EF09F9">
        <w:trPr>
          <w:trHeight w:val="70"/>
        </w:trPr>
        <w:tc>
          <w:tcPr>
            <w:tcW w:w="1758" w:type="dxa"/>
            <w:vMerge/>
          </w:tcPr>
          <w:p w:rsidR="008E596B" w:rsidRPr="000E57F9" w:rsidRDefault="008E596B" w:rsidP="000E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vMerge/>
          </w:tcPr>
          <w:p w:rsidR="008E596B" w:rsidRPr="000E57F9" w:rsidRDefault="008E596B" w:rsidP="000E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extDirection w:val="btLr"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26" w:type="dxa"/>
            <w:noWrap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 xml:space="preserve">СФ </w:t>
            </w:r>
            <w:r w:rsidRPr="000E57F9">
              <w:rPr>
                <w:rFonts w:ascii="Times New Roman" w:hAnsi="Times New Roman" w:cs="Times New Roman"/>
                <w:lang w:val="en-US"/>
              </w:rPr>
              <w:t>&lt;1&gt;</w:t>
            </w:r>
          </w:p>
        </w:tc>
        <w:tc>
          <w:tcPr>
            <w:tcW w:w="1028" w:type="dxa"/>
            <w:noWrap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96660</w:t>
            </w:r>
          </w:p>
        </w:tc>
        <w:tc>
          <w:tcPr>
            <w:tcW w:w="1069" w:type="dxa"/>
            <w:noWrap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5847</w:t>
            </w:r>
          </w:p>
        </w:tc>
        <w:tc>
          <w:tcPr>
            <w:tcW w:w="1071" w:type="dxa"/>
            <w:noWrap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90813</w:t>
            </w:r>
          </w:p>
        </w:tc>
        <w:tc>
          <w:tcPr>
            <w:tcW w:w="1069" w:type="dxa"/>
            <w:noWrap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22294</w:t>
            </w:r>
          </w:p>
        </w:tc>
        <w:tc>
          <w:tcPr>
            <w:tcW w:w="1049" w:type="dxa"/>
            <w:noWrap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5847</w:t>
            </w:r>
          </w:p>
        </w:tc>
        <w:tc>
          <w:tcPr>
            <w:tcW w:w="1090" w:type="dxa"/>
            <w:noWrap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16447</w:t>
            </w:r>
          </w:p>
        </w:tc>
        <w:tc>
          <w:tcPr>
            <w:tcW w:w="1028" w:type="dxa"/>
            <w:noWrap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74366</w:t>
            </w:r>
          </w:p>
        </w:tc>
        <w:tc>
          <w:tcPr>
            <w:tcW w:w="945" w:type="dxa"/>
            <w:noWrap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noWrap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74366</w:t>
            </w:r>
          </w:p>
        </w:tc>
      </w:tr>
      <w:tr w:rsidR="008E596B" w:rsidRPr="000E57F9" w:rsidTr="00EF09F9">
        <w:trPr>
          <w:trHeight w:val="70"/>
        </w:trPr>
        <w:tc>
          <w:tcPr>
            <w:tcW w:w="1758" w:type="dxa"/>
            <w:vMerge/>
          </w:tcPr>
          <w:p w:rsidR="008E596B" w:rsidRPr="000E57F9" w:rsidRDefault="008E596B" w:rsidP="000E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vMerge/>
          </w:tcPr>
          <w:p w:rsidR="008E596B" w:rsidRPr="000E57F9" w:rsidRDefault="008E596B" w:rsidP="000E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noWrap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БС</w:t>
            </w:r>
            <w:r w:rsidRPr="000E57F9">
              <w:rPr>
                <w:rFonts w:ascii="Times New Roman" w:hAnsi="Times New Roman" w:cs="Times New Roman"/>
                <w:lang w:val="en-US"/>
              </w:rPr>
              <w:t xml:space="preserve"> &lt;2&gt;</w:t>
            </w:r>
          </w:p>
        </w:tc>
        <w:tc>
          <w:tcPr>
            <w:tcW w:w="1028" w:type="dxa"/>
            <w:noWrap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976</w:t>
            </w:r>
          </w:p>
        </w:tc>
        <w:tc>
          <w:tcPr>
            <w:tcW w:w="1069" w:type="dxa"/>
            <w:noWrap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noWrap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976</w:t>
            </w:r>
          </w:p>
        </w:tc>
        <w:tc>
          <w:tcPr>
            <w:tcW w:w="1069" w:type="dxa"/>
            <w:noWrap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976</w:t>
            </w:r>
          </w:p>
        </w:tc>
        <w:tc>
          <w:tcPr>
            <w:tcW w:w="1049" w:type="dxa"/>
            <w:noWrap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noWrap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976</w:t>
            </w:r>
          </w:p>
        </w:tc>
        <w:tc>
          <w:tcPr>
            <w:tcW w:w="1028" w:type="dxa"/>
            <w:noWrap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noWrap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noWrap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96B" w:rsidRPr="000E57F9" w:rsidTr="00EF09F9">
        <w:trPr>
          <w:trHeight w:val="70"/>
        </w:trPr>
        <w:tc>
          <w:tcPr>
            <w:tcW w:w="1758" w:type="dxa"/>
            <w:vMerge/>
          </w:tcPr>
          <w:p w:rsidR="008E596B" w:rsidRPr="000E57F9" w:rsidRDefault="008E596B" w:rsidP="000E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vMerge/>
          </w:tcPr>
          <w:p w:rsidR="008E596B" w:rsidRPr="000E57F9" w:rsidRDefault="008E596B" w:rsidP="000E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noWrap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МБ</w:t>
            </w:r>
            <w:r w:rsidRPr="000E57F9">
              <w:rPr>
                <w:rFonts w:ascii="Times New Roman" w:hAnsi="Times New Roman" w:cs="Times New Roman"/>
                <w:lang w:val="en-US"/>
              </w:rPr>
              <w:t xml:space="preserve"> &lt;3&gt;</w:t>
            </w:r>
          </w:p>
        </w:tc>
        <w:tc>
          <w:tcPr>
            <w:tcW w:w="1028" w:type="dxa"/>
            <w:noWrap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noWrap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noWrap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noWrap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noWrap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noWrap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noWrap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noWrap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noWrap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96B" w:rsidRPr="000E57F9" w:rsidTr="00EF09F9">
        <w:trPr>
          <w:trHeight w:val="525"/>
        </w:trPr>
        <w:tc>
          <w:tcPr>
            <w:tcW w:w="1758" w:type="dxa"/>
            <w:vMerge/>
          </w:tcPr>
          <w:p w:rsidR="008E596B" w:rsidRPr="000E57F9" w:rsidRDefault="008E596B" w:rsidP="000E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vMerge/>
          </w:tcPr>
          <w:p w:rsidR="008E596B" w:rsidRPr="000E57F9" w:rsidRDefault="008E596B" w:rsidP="000E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noWrap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ВБ</w:t>
            </w:r>
            <w:r w:rsidRPr="000E57F9">
              <w:rPr>
                <w:rFonts w:ascii="Times New Roman" w:hAnsi="Times New Roman" w:cs="Times New Roman"/>
                <w:lang w:val="en-US"/>
              </w:rPr>
              <w:t xml:space="preserve"> &lt;4&gt;</w:t>
            </w:r>
          </w:p>
        </w:tc>
        <w:tc>
          <w:tcPr>
            <w:tcW w:w="1028" w:type="dxa"/>
            <w:noWrap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19529</w:t>
            </w:r>
          </w:p>
        </w:tc>
        <w:tc>
          <w:tcPr>
            <w:tcW w:w="1069" w:type="dxa"/>
            <w:noWrap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noWrap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19529</w:t>
            </w:r>
          </w:p>
        </w:tc>
        <w:tc>
          <w:tcPr>
            <w:tcW w:w="1069" w:type="dxa"/>
            <w:noWrap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noWrap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noWrap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noWrap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19529</w:t>
            </w:r>
          </w:p>
        </w:tc>
        <w:tc>
          <w:tcPr>
            <w:tcW w:w="945" w:type="dxa"/>
            <w:noWrap/>
          </w:tcPr>
          <w:p w:rsidR="008E596B" w:rsidRPr="000E57F9" w:rsidRDefault="008E596B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noWrap/>
          </w:tcPr>
          <w:p w:rsidR="008E596B" w:rsidRPr="008E596B" w:rsidRDefault="008E596B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19529</w:t>
            </w:r>
          </w:p>
        </w:tc>
      </w:tr>
      <w:tr w:rsidR="000E57F9" w:rsidRPr="000E57F9" w:rsidTr="00EF09F9">
        <w:trPr>
          <w:trHeight w:val="70"/>
        </w:trPr>
        <w:tc>
          <w:tcPr>
            <w:tcW w:w="4764" w:type="dxa"/>
            <w:gridSpan w:val="2"/>
            <w:vMerge w:val="restart"/>
            <w:noWrap/>
            <w:hideMark/>
          </w:tcPr>
          <w:p w:rsidR="000E57F9" w:rsidRPr="000E57F9" w:rsidRDefault="008E596B" w:rsidP="000E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Итого</w:t>
            </w:r>
            <w:r w:rsidR="000E57F9" w:rsidRPr="000E57F9">
              <w:rPr>
                <w:rFonts w:ascii="Times New Roman" w:hAnsi="Times New Roman" w:cs="Times New Roman"/>
              </w:rPr>
              <w:t xml:space="preserve"> по сф</w:t>
            </w:r>
            <w:r w:rsidR="00EF09F9">
              <w:rPr>
                <w:rFonts w:ascii="Times New Roman" w:hAnsi="Times New Roman" w:cs="Times New Roman"/>
              </w:rPr>
              <w:t>ере реализации «теплоснабжение»</w:t>
            </w:r>
          </w:p>
        </w:tc>
        <w:tc>
          <w:tcPr>
            <w:tcW w:w="1774" w:type="dxa"/>
            <w:gridSpan w:val="2"/>
            <w:hideMark/>
          </w:tcPr>
          <w:p w:rsidR="000E57F9" w:rsidRPr="000E57F9" w:rsidRDefault="00EF09F9" w:rsidP="000E5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0E57F9" w:rsidRPr="000E57F9">
              <w:rPr>
                <w:rFonts w:ascii="Times New Roman" w:hAnsi="Times New Roman" w:cs="Times New Roman"/>
              </w:rPr>
              <w:t>бщая стоимость</w:t>
            </w:r>
          </w:p>
        </w:tc>
        <w:tc>
          <w:tcPr>
            <w:tcW w:w="1028" w:type="dxa"/>
            <w:noWrap/>
            <w:hideMark/>
          </w:tcPr>
          <w:p w:rsidR="000E57F9" w:rsidRPr="00075D41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221799</w:t>
            </w:r>
          </w:p>
        </w:tc>
        <w:tc>
          <w:tcPr>
            <w:tcW w:w="1069" w:type="dxa"/>
            <w:noWrap/>
            <w:hideMark/>
          </w:tcPr>
          <w:p w:rsidR="000E57F9" w:rsidRPr="00075D41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10880</w:t>
            </w:r>
          </w:p>
        </w:tc>
        <w:tc>
          <w:tcPr>
            <w:tcW w:w="1071" w:type="dxa"/>
            <w:noWrap/>
            <w:hideMark/>
          </w:tcPr>
          <w:p w:rsidR="000E57F9" w:rsidRPr="00075D41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210919</w:t>
            </w:r>
          </w:p>
        </w:tc>
        <w:tc>
          <w:tcPr>
            <w:tcW w:w="1069" w:type="dxa"/>
            <w:noWrap/>
            <w:hideMark/>
          </w:tcPr>
          <w:p w:rsidR="000E57F9" w:rsidRPr="00075D41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43892</w:t>
            </w:r>
          </w:p>
        </w:tc>
        <w:tc>
          <w:tcPr>
            <w:tcW w:w="1049" w:type="dxa"/>
            <w:noWrap/>
            <w:hideMark/>
          </w:tcPr>
          <w:p w:rsidR="000E57F9" w:rsidRPr="00075D41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10880</w:t>
            </w:r>
          </w:p>
        </w:tc>
        <w:tc>
          <w:tcPr>
            <w:tcW w:w="1090" w:type="dxa"/>
            <w:noWrap/>
            <w:hideMark/>
          </w:tcPr>
          <w:p w:rsidR="000E57F9" w:rsidRPr="00075D41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33012</w:t>
            </w:r>
          </w:p>
        </w:tc>
        <w:tc>
          <w:tcPr>
            <w:tcW w:w="1028" w:type="dxa"/>
            <w:noWrap/>
            <w:hideMark/>
          </w:tcPr>
          <w:p w:rsidR="000E57F9" w:rsidRPr="00075D41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177907</w:t>
            </w:r>
          </w:p>
        </w:tc>
        <w:tc>
          <w:tcPr>
            <w:tcW w:w="945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noWrap/>
            <w:hideMark/>
          </w:tcPr>
          <w:p w:rsidR="000E57F9" w:rsidRPr="00075D41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177907</w:t>
            </w:r>
          </w:p>
        </w:tc>
      </w:tr>
      <w:tr w:rsidR="000E57F9" w:rsidRPr="000E57F9" w:rsidTr="00EF09F9">
        <w:trPr>
          <w:trHeight w:val="70"/>
        </w:trPr>
        <w:tc>
          <w:tcPr>
            <w:tcW w:w="4764" w:type="dxa"/>
            <w:gridSpan w:val="2"/>
            <w:vMerge/>
            <w:hideMark/>
          </w:tcPr>
          <w:p w:rsidR="000E57F9" w:rsidRPr="000E57F9" w:rsidRDefault="000E57F9" w:rsidP="000E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noWrap/>
            <w:textDirection w:val="btLr"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26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57F9">
              <w:rPr>
                <w:rFonts w:ascii="Times New Roman" w:hAnsi="Times New Roman" w:cs="Times New Roman"/>
              </w:rPr>
              <w:t xml:space="preserve">СФ </w:t>
            </w:r>
            <w:r w:rsidRPr="000E57F9">
              <w:rPr>
                <w:rFonts w:ascii="Times New Roman" w:hAnsi="Times New Roman" w:cs="Times New Roman"/>
                <w:lang w:val="en-US"/>
              </w:rPr>
              <w:t>&lt;1&gt;</w:t>
            </w:r>
          </w:p>
        </w:tc>
        <w:tc>
          <w:tcPr>
            <w:tcW w:w="1028" w:type="dxa"/>
            <w:noWrap/>
            <w:hideMark/>
          </w:tcPr>
          <w:p w:rsidR="000E57F9" w:rsidRPr="00075D41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182947</w:t>
            </w:r>
          </w:p>
        </w:tc>
        <w:tc>
          <w:tcPr>
            <w:tcW w:w="1069" w:type="dxa"/>
            <w:noWrap/>
            <w:hideMark/>
          </w:tcPr>
          <w:p w:rsidR="000E57F9" w:rsidRPr="00075D41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10880</w:t>
            </w:r>
          </w:p>
        </w:tc>
        <w:tc>
          <w:tcPr>
            <w:tcW w:w="1071" w:type="dxa"/>
            <w:noWrap/>
            <w:hideMark/>
          </w:tcPr>
          <w:p w:rsidR="000E57F9" w:rsidRPr="00075D41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172067</w:t>
            </w:r>
          </w:p>
        </w:tc>
        <w:tc>
          <w:tcPr>
            <w:tcW w:w="1069" w:type="dxa"/>
            <w:noWrap/>
            <w:hideMark/>
          </w:tcPr>
          <w:p w:rsidR="000E57F9" w:rsidRPr="00075D41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42043</w:t>
            </w:r>
          </w:p>
        </w:tc>
        <w:tc>
          <w:tcPr>
            <w:tcW w:w="1049" w:type="dxa"/>
            <w:noWrap/>
            <w:hideMark/>
          </w:tcPr>
          <w:p w:rsidR="000E57F9" w:rsidRPr="00075D41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10880</w:t>
            </w:r>
          </w:p>
        </w:tc>
        <w:tc>
          <w:tcPr>
            <w:tcW w:w="1090" w:type="dxa"/>
            <w:noWrap/>
            <w:hideMark/>
          </w:tcPr>
          <w:p w:rsidR="000E57F9" w:rsidRPr="00075D41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31163</w:t>
            </w:r>
          </w:p>
        </w:tc>
        <w:tc>
          <w:tcPr>
            <w:tcW w:w="1028" w:type="dxa"/>
            <w:noWrap/>
            <w:hideMark/>
          </w:tcPr>
          <w:p w:rsidR="000E57F9" w:rsidRPr="00075D41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140904</w:t>
            </w:r>
          </w:p>
        </w:tc>
        <w:tc>
          <w:tcPr>
            <w:tcW w:w="945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noWrap/>
            <w:hideMark/>
          </w:tcPr>
          <w:p w:rsidR="000E57F9" w:rsidRPr="00075D41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140904</w:t>
            </w:r>
          </w:p>
        </w:tc>
      </w:tr>
      <w:tr w:rsidR="000E57F9" w:rsidRPr="000E57F9" w:rsidTr="00EF09F9">
        <w:trPr>
          <w:trHeight w:val="70"/>
        </w:trPr>
        <w:tc>
          <w:tcPr>
            <w:tcW w:w="4764" w:type="dxa"/>
            <w:gridSpan w:val="2"/>
            <w:vMerge/>
            <w:hideMark/>
          </w:tcPr>
          <w:p w:rsidR="000E57F9" w:rsidRPr="000E57F9" w:rsidRDefault="000E57F9" w:rsidP="000E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57F9">
              <w:rPr>
                <w:rFonts w:ascii="Times New Roman" w:hAnsi="Times New Roman" w:cs="Times New Roman"/>
              </w:rPr>
              <w:t>БС</w:t>
            </w:r>
            <w:r w:rsidRPr="000E57F9">
              <w:rPr>
                <w:rFonts w:ascii="Times New Roman" w:hAnsi="Times New Roman" w:cs="Times New Roman"/>
                <w:lang w:val="en-US"/>
              </w:rPr>
              <w:t xml:space="preserve"> &lt;2&gt;</w:t>
            </w:r>
          </w:p>
        </w:tc>
        <w:tc>
          <w:tcPr>
            <w:tcW w:w="1028" w:type="dxa"/>
            <w:noWrap/>
            <w:hideMark/>
          </w:tcPr>
          <w:p w:rsidR="000E57F9" w:rsidRPr="00075D41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1849</w:t>
            </w:r>
          </w:p>
        </w:tc>
        <w:tc>
          <w:tcPr>
            <w:tcW w:w="106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noWrap/>
            <w:hideMark/>
          </w:tcPr>
          <w:p w:rsidR="000E57F9" w:rsidRPr="00075D41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1849</w:t>
            </w:r>
          </w:p>
        </w:tc>
        <w:tc>
          <w:tcPr>
            <w:tcW w:w="1069" w:type="dxa"/>
            <w:noWrap/>
            <w:hideMark/>
          </w:tcPr>
          <w:p w:rsidR="000E57F9" w:rsidRPr="00075D41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1849</w:t>
            </w:r>
          </w:p>
        </w:tc>
        <w:tc>
          <w:tcPr>
            <w:tcW w:w="104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noWrap/>
            <w:hideMark/>
          </w:tcPr>
          <w:p w:rsidR="000E57F9" w:rsidRPr="00075D41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1849</w:t>
            </w:r>
          </w:p>
        </w:tc>
        <w:tc>
          <w:tcPr>
            <w:tcW w:w="1028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7F9" w:rsidRPr="000E57F9" w:rsidTr="00EF09F9">
        <w:trPr>
          <w:trHeight w:val="70"/>
        </w:trPr>
        <w:tc>
          <w:tcPr>
            <w:tcW w:w="4764" w:type="dxa"/>
            <w:gridSpan w:val="2"/>
            <w:vMerge/>
            <w:hideMark/>
          </w:tcPr>
          <w:p w:rsidR="000E57F9" w:rsidRPr="000E57F9" w:rsidRDefault="000E57F9" w:rsidP="000E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57F9">
              <w:rPr>
                <w:rFonts w:ascii="Times New Roman" w:hAnsi="Times New Roman" w:cs="Times New Roman"/>
              </w:rPr>
              <w:t>МБ</w:t>
            </w:r>
            <w:r w:rsidRPr="000E57F9">
              <w:rPr>
                <w:rFonts w:ascii="Times New Roman" w:hAnsi="Times New Roman" w:cs="Times New Roman"/>
                <w:lang w:val="en-US"/>
              </w:rPr>
              <w:t xml:space="preserve"> &lt;3&gt;</w:t>
            </w:r>
          </w:p>
        </w:tc>
        <w:tc>
          <w:tcPr>
            <w:tcW w:w="1028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7F9" w:rsidRPr="000E57F9" w:rsidTr="00EF09F9">
        <w:trPr>
          <w:trHeight w:val="70"/>
        </w:trPr>
        <w:tc>
          <w:tcPr>
            <w:tcW w:w="4764" w:type="dxa"/>
            <w:gridSpan w:val="2"/>
            <w:vMerge/>
            <w:hideMark/>
          </w:tcPr>
          <w:p w:rsidR="000E57F9" w:rsidRPr="000E57F9" w:rsidRDefault="000E57F9" w:rsidP="000E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57F9">
              <w:rPr>
                <w:rFonts w:ascii="Times New Roman" w:hAnsi="Times New Roman" w:cs="Times New Roman"/>
              </w:rPr>
              <w:t>ВБ</w:t>
            </w:r>
            <w:r w:rsidRPr="000E57F9">
              <w:rPr>
                <w:rFonts w:ascii="Times New Roman" w:hAnsi="Times New Roman" w:cs="Times New Roman"/>
                <w:lang w:val="en-US"/>
              </w:rPr>
              <w:t xml:space="preserve"> &lt;4&gt;</w:t>
            </w:r>
          </w:p>
        </w:tc>
        <w:tc>
          <w:tcPr>
            <w:tcW w:w="1028" w:type="dxa"/>
            <w:noWrap/>
            <w:hideMark/>
          </w:tcPr>
          <w:p w:rsidR="000E57F9" w:rsidRPr="00075D41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37003</w:t>
            </w:r>
          </w:p>
        </w:tc>
        <w:tc>
          <w:tcPr>
            <w:tcW w:w="106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noWrap/>
            <w:hideMark/>
          </w:tcPr>
          <w:p w:rsidR="000E57F9" w:rsidRPr="00075D41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37003</w:t>
            </w:r>
          </w:p>
        </w:tc>
        <w:tc>
          <w:tcPr>
            <w:tcW w:w="106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noWrap/>
            <w:hideMark/>
          </w:tcPr>
          <w:p w:rsidR="000E57F9" w:rsidRPr="00075D41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37003</w:t>
            </w:r>
          </w:p>
        </w:tc>
        <w:tc>
          <w:tcPr>
            <w:tcW w:w="945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noWrap/>
            <w:hideMark/>
          </w:tcPr>
          <w:p w:rsidR="000E57F9" w:rsidRPr="00075D41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37003</w:t>
            </w:r>
          </w:p>
        </w:tc>
      </w:tr>
      <w:tr w:rsidR="000E57F9" w:rsidRPr="000E57F9" w:rsidTr="00EF09F9">
        <w:trPr>
          <w:trHeight w:val="70"/>
        </w:trPr>
        <w:tc>
          <w:tcPr>
            <w:tcW w:w="4764" w:type="dxa"/>
            <w:gridSpan w:val="2"/>
            <w:vMerge w:val="restart"/>
            <w:noWrap/>
            <w:hideMark/>
          </w:tcPr>
          <w:p w:rsidR="000E57F9" w:rsidRPr="000E57F9" w:rsidRDefault="00EF09F9" w:rsidP="000E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по муниципальному образованию,            </w:t>
            </w:r>
            <w:r w:rsidR="000E57F9" w:rsidRPr="000E57F9">
              <w:rPr>
                <w:rFonts w:ascii="Times New Roman" w:hAnsi="Times New Roman" w:cs="Times New Roman"/>
              </w:rPr>
              <w:t xml:space="preserve"> г. Кызыл</w:t>
            </w:r>
          </w:p>
        </w:tc>
        <w:tc>
          <w:tcPr>
            <w:tcW w:w="1774" w:type="dxa"/>
            <w:gridSpan w:val="2"/>
            <w:hideMark/>
          </w:tcPr>
          <w:p w:rsidR="000E57F9" w:rsidRPr="000E57F9" w:rsidRDefault="00EF09F9" w:rsidP="000E5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0E57F9" w:rsidRPr="000E57F9">
              <w:rPr>
                <w:rFonts w:ascii="Times New Roman" w:hAnsi="Times New Roman" w:cs="Times New Roman"/>
              </w:rPr>
              <w:t>бщая стоимость</w:t>
            </w:r>
          </w:p>
        </w:tc>
        <w:tc>
          <w:tcPr>
            <w:tcW w:w="1028" w:type="dxa"/>
            <w:noWrap/>
            <w:hideMark/>
          </w:tcPr>
          <w:p w:rsidR="000E57F9" w:rsidRPr="00075D41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221799</w:t>
            </w:r>
          </w:p>
        </w:tc>
        <w:tc>
          <w:tcPr>
            <w:tcW w:w="1069" w:type="dxa"/>
            <w:noWrap/>
            <w:hideMark/>
          </w:tcPr>
          <w:p w:rsidR="000E57F9" w:rsidRPr="00075D41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10880</w:t>
            </w:r>
          </w:p>
        </w:tc>
        <w:tc>
          <w:tcPr>
            <w:tcW w:w="1071" w:type="dxa"/>
            <w:noWrap/>
            <w:hideMark/>
          </w:tcPr>
          <w:p w:rsidR="000E57F9" w:rsidRPr="00075D41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210919</w:t>
            </w:r>
          </w:p>
        </w:tc>
        <w:tc>
          <w:tcPr>
            <w:tcW w:w="1069" w:type="dxa"/>
            <w:noWrap/>
            <w:hideMark/>
          </w:tcPr>
          <w:p w:rsidR="000E57F9" w:rsidRPr="00075D41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43892</w:t>
            </w:r>
          </w:p>
        </w:tc>
        <w:tc>
          <w:tcPr>
            <w:tcW w:w="1049" w:type="dxa"/>
            <w:noWrap/>
            <w:hideMark/>
          </w:tcPr>
          <w:p w:rsidR="000E57F9" w:rsidRPr="00075D41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10880</w:t>
            </w:r>
          </w:p>
        </w:tc>
        <w:tc>
          <w:tcPr>
            <w:tcW w:w="1090" w:type="dxa"/>
            <w:noWrap/>
            <w:hideMark/>
          </w:tcPr>
          <w:p w:rsidR="000E57F9" w:rsidRPr="00075D41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33012</w:t>
            </w:r>
          </w:p>
        </w:tc>
        <w:tc>
          <w:tcPr>
            <w:tcW w:w="1028" w:type="dxa"/>
            <w:noWrap/>
            <w:hideMark/>
          </w:tcPr>
          <w:p w:rsidR="000E57F9" w:rsidRPr="00075D41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177907</w:t>
            </w:r>
          </w:p>
        </w:tc>
        <w:tc>
          <w:tcPr>
            <w:tcW w:w="945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noWrap/>
            <w:hideMark/>
          </w:tcPr>
          <w:p w:rsidR="000E57F9" w:rsidRPr="00075D41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177907</w:t>
            </w:r>
          </w:p>
        </w:tc>
      </w:tr>
      <w:tr w:rsidR="000E57F9" w:rsidRPr="000E57F9" w:rsidTr="00EF09F9">
        <w:trPr>
          <w:trHeight w:val="70"/>
        </w:trPr>
        <w:tc>
          <w:tcPr>
            <w:tcW w:w="4764" w:type="dxa"/>
            <w:gridSpan w:val="2"/>
            <w:vMerge/>
            <w:hideMark/>
          </w:tcPr>
          <w:p w:rsidR="000E57F9" w:rsidRPr="000E57F9" w:rsidRDefault="000E57F9" w:rsidP="000E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noWrap/>
            <w:textDirection w:val="btLr"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26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СФ &lt;1&gt;</w:t>
            </w:r>
          </w:p>
        </w:tc>
        <w:tc>
          <w:tcPr>
            <w:tcW w:w="1028" w:type="dxa"/>
            <w:noWrap/>
            <w:hideMark/>
          </w:tcPr>
          <w:p w:rsidR="000E57F9" w:rsidRPr="00075D41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182947</w:t>
            </w:r>
          </w:p>
        </w:tc>
        <w:tc>
          <w:tcPr>
            <w:tcW w:w="1069" w:type="dxa"/>
            <w:noWrap/>
            <w:hideMark/>
          </w:tcPr>
          <w:p w:rsidR="000E57F9" w:rsidRPr="00075D41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10880</w:t>
            </w:r>
          </w:p>
        </w:tc>
        <w:tc>
          <w:tcPr>
            <w:tcW w:w="1071" w:type="dxa"/>
            <w:noWrap/>
            <w:hideMark/>
          </w:tcPr>
          <w:p w:rsidR="000E57F9" w:rsidRPr="00075D41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172067</w:t>
            </w:r>
          </w:p>
        </w:tc>
        <w:tc>
          <w:tcPr>
            <w:tcW w:w="1069" w:type="dxa"/>
            <w:noWrap/>
            <w:hideMark/>
          </w:tcPr>
          <w:p w:rsidR="000E57F9" w:rsidRPr="00075D41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42043</w:t>
            </w:r>
          </w:p>
        </w:tc>
        <w:tc>
          <w:tcPr>
            <w:tcW w:w="1049" w:type="dxa"/>
            <w:noWrap/>
            <w:hideMark/>
          </w:tcPr>
          <w:p w:rsidR="000E57F9" w:rsidRPr="00075D41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10880</w:t>
            </w:r>
          </w:p>
        </w:tc>
        <w:tc>
          <w:tcPr>
            <w:tcW w:w="1090" w:type="dxa"/>
            <w:noWrap/>
            <w:hideMark/>
          </w:tcPr>
          <w:p w:rsidR="000E57F9" w:rsidRPr="00075D41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31163</w:t>
            </w:r>
          </w:p>
        </w:tc>
        <w:tc>
          <w:tcPr>
            <w:tcW w:w="1028" w:type="dxa"/>
            <w:noWrap/>
            <w:hideMark/>
          </w:tcPr>
          <w:p w:rsidR="000E57F9" w:rsidRPr="00075D41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140904</w:t>
            </w:r>
          </w:p>
        </w:tc>
        <w:tc>
          <w:tcPr>
            <w:tcW w:w="945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noWrap/>
            <w:hideMark/>
          </w:tcPr>
          <w:p w:rsidR="000E57F9" w:rsidRPr="00075D41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140904</w:t>
            </w:r>
          </w:p>
        </w:tc>
      </w:tr>
      <w:tr w:rsidR="000E57F9" w:rsidRPr="000E57F9" w:rsidTr="00EF09F9">
        <w:trPr>
          <w:trHeight w:val="70"/>
        </w:trPr>
        <w:tc>
          <w:tcPr>
            <w:tcW w:w="4764" w:type="dxa"/>
            <w:gridSpan w:val="2"/>
            <w:vMerge/>
            <w:hideMark/>
          </w:tcPr>
          <w:p w:rsidR="000E57F9" w:rsidRPr="000E57F9" w:rsidRDefault="000E57F9" w:rsidP="000E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БС &lt;2&gt;</w:t>
            </w:r>
          </w:p>
        </w:tc>
        <w:tc>
          <w:tcPr>
            <w:tcW w:w="1028" w:type="dxa"/>
            <w:noWrap/>
            <w:hideMark/>
          </w:tcPr>
          <w:p w:rsidR="000E57F9" w:rsidRPr="00075D41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1849</w:t>
            </w:r>
          </w:p>
        </w:tc>
        <w:tc>
          <w:tcPr>
            <w:tcW w:w="106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noWrap/>
            <w:hideMark/>
          </w:tcPr>
          <w:p w:rsidR="000E57F9" w:rsidRPr="00075D41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1849</w:t>
            </w:r>
          </w:p>
        </w:tc>
        <w:tc>
          <w:tcPr>
            <w:tcW w:w="1069" w:type="dxa"/>
            <w:noWrap/>
            <w:hideMark/>
          </w:tcPr>
          <w:p w:rsidR="000E57F9" w:rsidRPr="00075D41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1849</w:t>
            </w:r>
          </w:p>
        </w:tc>
        <w:tc>
          <w:tcPr>
            <w:tcW w:w="104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noWrap/>
            <w:hideMark/>
          </w:tcPr>
          <w:p w:rsidR="000E57F9" w:rsidRPr="00075D41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1849</w:t>
            </w:r>
          </w:p>
        </w:tc>
        <w:tc>
          <w:tcPr>
            <w:tcW w:w="1028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7F9" w:rsidRPr="000E57F9" w:rsidTr="00EF09F9">
        <w:trPr>
          <w:trHeight w:val="70"/>
        </w:trPr>
        <w:tc>
          <w:tcPr>
            <w:tcW w:w="4764" w:type="dxa"/>
            <w:gridSpan w:val="2"/>
            <w:vMerge/>
            <w:hideMark/>
          </w:tcPr>
          <w:p w:rsidR="000E57F9" w:rsidRPr="000E57F9" w:rsidRDefault="000E57F9" w:rsidP="000E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МБ &lt;3&gt;</w:t>
            </w:r>
          </w:p>
        </w:tc>
        <w:tc>
          <w:tcPr>
            <w:tcW w:w="1028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7F9" w:rsidRPr="000E57F9" w:rsidTr="00EF09F9">
        <w:trPr>
          <w:trHeight w:val="254"/>
        </w:trPr>
        <w:tc>
          <w:tcPr>
            <w:tcW w:w="4764" w:type="dxa"/>
            <w:gridSpan w:val="2"/>
            <w:vMerge/>
            <w:hideMark/>
          </w:tcPr>
          <w:p w:rsidR="000E57F9" w:rsidRPr="000E57F9" w:rsidRDefault="000E57F9" w:rsidP="000E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ВБ &lt;4&gt;</w:t>
            </w:r>
          </w:p>
        </w:tc>
        <w:tc>
          <w:tcPr>
            <w:tcW w:w="1028" w:type="dxa"/>
            <w:noWrap/>
            <w:hideMark/>
          </w:tcPr>
          <w:p w:rsidR="000E57F9" w:rsidRPr="00075D41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37003</w:t>
            </w:r>
          </w:p>
        </w:tc>
        <w:tc>
          <w:tcPr>
            <w:tcW w:w="106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noWrap/>
            <w:hideMark/>
          </w:tcPr>
          <w:p w:rsidR="000E57F9" w:rsidRPr="00075D41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37003</w:t>
            </w:r>
          </w:p>
        </w:tc>
        <w:tc>
          <w:tcPr>
            <w:tcW w:w="106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noWrap/>
            <w:hideMark/>
          </w:tcPr>
          <w:p w:rsidR="000E57F9" w:rsidRPr="00075D41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37003</w:t>
            </w:r>
          </w:p>
        </w:tc>
        <w:tc>
          <w:tcPr>
            <w:tcW w:w="945" w:type="dxa"/>
            <w:noWrap/>
            <w:hideMark/>
          </w:tcPr>
          <w:p w:rsidR="000E57F9" w:rsidRPr="000E57F9" w:rsidRDefault="000E57F9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noWrap/>
            <w:hideMark/>
          </w:tcPr>
          <w:p w:rsidR="000E57F9" w:rsidRPr="00075D41" w:rsidRDefault="000E57F9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37003</w:t>
            </w:r>
          </w:p>
        </w:tc>
      </w:tr>
      <w:tr w:rsidR="00075D41" w:rsidRPr="000E57F9" w:rsidTr="00EF09F9">
        <w:trPr>
          <w:trHeight w:val="70"/>
        </w:trPr>
        <w:tc>
          <w:tcPr>
            <w:tcW w:w="1758" w:type="dxa"/>
            <w:vMerge w:val="restart"/>
          </w:tcPr>
          <w:p w:rsidR="00075D41" w:rsidRPr="000E57F9" w:rsidRDefault="00075D41" w:rsidP="00075D41">
            <w:pPr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0E57F9">
              <w:rPr>
                <w:rFonts w:ascii="Times New Roman" w:hAnsi="Times New Roman" w:cs="Times New Roman"/>
              </w:rPr>
              <w:t>г. Кызыл</w:t>
            </w:r>
          </w:p>
        </w:tc>
        <w:tc>
          <w:tcPr>
            <w:tcW w:w="3006" w:type="dxa"/>
            <w:vMerge w:val="restart"/>
          </w:tcPr>
          <w:p w:rsidR="00075D41" w:rsidRPr="000E57F9" w:rsidRDefault="00075D41" w:rsidP="00075D41">
            <w:pPr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Реконструкция участка тепловых сетей г. Кызыла от тепловой камеры ТК-211 до ЦТП 41</w:t>
            </w:r>
          </w:p>
        </w:tc>
        <w:tc>
          <w:tcPr>
            <w:tcW w:w="1774" w:type="dxa"/>
            <w:gridSpan w:val="2"/>
          </w:tcPr>
          <w:p w:rsidR="00075D41" w:rsidRPr="000E57F9" w:rsidRDefault="00EF09F9" w:rsidP="000E5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075D41" w:rsidRPr="000E57F9">
              <w:rPr>
                <w:rFonts w:ascii="Times New Roman" w:hAnsi="Times New Roman" w:cs="Times New Roman"/>
              </w:rPr>
              <w:t>бщая стоимость</w:t>
            </w:r>
          </w:p>
        </w:tc>
        <w:tc>
          <w:tcPr>
            <w:tcW w:w="1028" w:type="dxa"/>
            <w:noWrap/>
          </w:tcPr>
          <w:p w:rsidR="00075D41" w:rsidRPr="00075D41" w:rsidRDefault="00075D41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80199</w:t>
            </w:r>
          </w:p>
        </w:tc>
        <w:tc>
          <w:tcPr>
            <w:tcW w:w="1069" w:type="dxa"/>
            <w:noWrap/>
          </w:tcPr>
          <w:p w:rsidR="00075D41" w:rsidRPr="00075D41" w:rsidRDefault="00075D41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4034</w:t>
            </w:r>
          </w:p>
        </w:tc>
        <w:tc>
          <w:tcPr>
            <w:tcW w:w="1071" w:type="dxa"/>
            <w:noWrap/>
          </w:tcPr>
          <w:p w:rsidR="00075D41" w:rsidRPr="00075D41" w:rsidRDefault="00075D41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76165</w:t>
            </w:r>
          </w:p>
        </w:tc>
        <w:tc>
          <w:tcPr>
            <w:tcW w:w="1069" w:type="dxa"/>
            <w:noWrap/>
          </w:tcPr>
          <w:p w:rsidR="00075D41" w:rsidRPr="00075D41" w:rsidRDefault="00075D41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15955</w:t>
            </w:r>
          </w:p>
        </w:tc>
        <w:tc>
          <w:tcPr>
            <w:tcW w:w="1049" w:type="dxa"/>
            <w:noWrap/>
          </w:tcPr>
          <w:p w:rsidR="00075D41" w:rsidRPr="00075D41" w:rsidRDefault="00075D41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4034</w:t>
            </w:r>
          </w:p>
        </w:tc>
        <w:tc>
          <w:tcPr>
            <w:tcW w:w="1090" w:type="dxa"/>
            <w:noWrap/>
          </w:tcPr>
          <w:p w:rsidR="00075D41" w:rsidRPr="00075D41" w:rsidRDefault="00075D41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11921</w:t>
            </w:r>
          </w:p>
        </w:tc>
        <w:tc>
          <w:tcPr>
            <w:tcW w:w="1028" w:type="dxa"/>
            <w:noWrap/>
          </w:tcPr>
          <w:p w:rsidR="00075D41" w:rsidRPr="00075D41" w:rsidRDefault="00075D41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64244</w:t>
            </w:r>
          </w:p>
        </w:tc>
        <w:tc>
          <w:tcPr>
            <w:tcW w:w="945" w:type="dxa"/>
            <w:noWrap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noWrap/>
          </w:tcPr>
          <w:p w:rsidR="00075D41" w:rsidRPr="00075D41" w:rsidRDefault="00075D41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64244</w:t>
            </w:r>
          </w:p>
        </w:tc>
      </w:tr>
      <w:tr w:rsidR="00075D41" w:rsidRPr="000E57F9" w:rsidTr="00EF09F9">
        <w:trPr>
          <w:trHeight w:val="70"/>
        </w:trPr>
        <w:tc>
          <w:tcPr>
            <w:tcW w:w="1758" w:type="dxa"/>
            <w:vMerge/>
          </w:tcPr>
          <w:p w:rsidR="00075D41" w:rsidRPr="000E57F9" w:rsidRDefault="00075D41" w:rsidP="000E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vMerge/>
          </w:tcPr>
          <w:p w:rsidR="00075D41" w:rsidRPr="000E57F9" w:rsidRDefault="00075D41" w:rsidP="00075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extDirection w:val="btLr"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26" w:type="dxa"/>
            <w:noWrap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 xml:space="preserve">СФ </w:t>
            </w:r>
            <w:r w:rsidRPr="000E57F9">
              <w:rPr>
                <w:rFonts w:ascii="Times New Roman" w:hAnsi="Times New Roman" w:cs="Times New Roman"/>
                <w:lang w:val="en-US"/>
              </w:rPr>
              <w:t>&lt;1&gt;</w:t>
            </w:r>
          </w:p>
        </w:tc>
        <w:tc>
          <w:tcPr>
            <w:tcW w:w="1028" w:type="dxa"/>
            <w:noWrap/>
          </w:tcPr>
          <w:p w:rsidR="00075D41" w:rsidRPr="00075D41" w:rsidRDefault="00075D41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66169</w:t>
            </w:r>
          </w:p>
        </w:tc>
        <w:tc>
          <w:tcPr>
            <w:tcW w:w="1069" w:type="dxa"/>
            <w:noWrap/>
          </w:tcPr>
          <w:p w:rsidR="00075D41" w:rsidRPr="00075D41" w:rsidRDefault="00075D41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4034</w:t>
            </w:r>
          </w:p>
        </w:tc>
        <w:tc>
          <w:tcPr>
            <w:tcW w:w="1071" w:type="dxa"/>
            <w:noWrap/>
          </w:tcPr>
          <w:p w:rsidR="00075D41" w:rsidRPr="00075D41" w:rsidRDefault="00075D41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62135</w:t>
            </w:r>
          </w:p>
        </w:tc>
        <w:tc>
          <w:tcPr>
            <w:tcW w:w="1069" w:type="dxa"/>
            <w:noWrap/>
          </w:tcPr>
          <w:p w:rsidR="00075D41" w:rsidRPr="00075D41" w:rsidRDefault="00075D41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15287</w:t>
            </w:r>
          </w:p>
        </w:tc>
        <w:tc>
          <w:tcPr>
            <w:tcW w:w="1049" w:type="dxa"/>
            <w:noWrap/>
          </w:tcPr>
          <w:p w:rsidR="00075D41" w:rsidRPr="00075D41" w:rsidRDefault="00075D41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4034</w:t>
            </w:r>
          </w:p>
        </w:tc>
        <w:tc>
          <w:tcPr>
            <w:tcW w:w="1090" w:type="dxa"/>
            <w:noWrap/>
          </w:tcPr>
          <w:p w:rsidR="00075D41" w:rsidRPr="00075D41" w:rsidRDefault="00075D41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11253</w:t>
            </w:r>
          </w:p>
        </w:tc>
        <w:tc>
          <w:tcPr>
            <w:tcW w:w="1028" w:type="dxa"/>
            <w:noWrap/>
          </w:tcPr>
          <w:p w:rsidR="00075D41" w:rsidRPr="00075D41" w:rsidRDefault="00075D41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50882</w:t>
            </w:r>
          </w:p>
        </w:tc>
        <w:tc>
          <w:tcPr>
            <w:tcW w:w="945" w:type="dxa"/>
            <w:noWrap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noWrap/>
          </w:tcPr>
          <w:p w:rsidR="00075D41" w:rsidRPr="00075D41" w:rsidRDefault="00075D41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50882</w:t>
            </w:r>
          </w:p>
        </w:tc>
      </w:tr>
      <w:tr w:rsidR="00075D41" w:rsidRPr="000E57F9" w:rsidTr="00EF09F9">
        <w:trPr>
          <w:trHeight w:val="70"/>
        </w:trPr>
        <w:tc>
          <w:tcPr>
            <w:tcW w:w="1758" w:type="dxa"/>
            <w:vMerge/>
          </w:tcPr>
          <w:p w:rsidR="00075D41" w:rsidRPr="000E57F9" w:rsidRDefault="00075D41" w:rsidP="000E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vMerge/>
          </w:tcPr>
          <w:p w:rsidR="00075D41" w:rsidRPr="000E57F9" w:rsidRDefault="00075D41" w:rsidP="00075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noWrap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БС</w:t>
            </w:r>
            <w:r w:rsidRPr="000E57F9">
              <w:rPr>
                <w:rFonts w:ascii="Times New Roman" w:hAnsi="Times New Roman" w:cs="Times New Roman"/>
                <w:lang w:val="en-US"/>
              </w:rPr>
              <w:t xml:space="preserve"> &lt;2&gt;</w:t>
            </w:r>
          </w:p>
        </w:tc>
        <w:tc>
          <w:tcPr>
            <w:tcW w:w="1028" w:type="dxa"/>
            <w:noWrap/>
          </w:tcPr>
          <w:p w:rsidR="00075D41" w:rsidRPr="00075D41" w:rsidRDefault="00075D41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668</w:t>
            </w:r>
          </w:p>
        </w:tc>
        <w:tc>
          <w:tcPr>
            <w:tcW w:w="1069" w:type="dxa"/>
            <w:noWrap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noWrap/>
          </w:tcPr>
          <w:p w:rsidR="00075D41" w:rsidRPr="00075D41" w:rsidRDefault="00075D41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668</w:t>
            </w:r>
          </w:p>
        </w:tc>
        <w:tc>
          <w:tcPr>
            <w:tcW w:w="1069" w:type="dxa"/>
            <w:noWrap/>
          </w:tcPr>
          <w:p w:rsidR="00075D41" w:rsidRPr="00075D41" w:rsidRDefault="00075D41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668</w:t>
            </w:r>
          </w:p>
        </w:tc>
        <w:tc>
          <w:tcPr>
            <w:tcW w:w="1049" w:type="dxa"/>
            <w:noWrap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noWrap/>
          </w:tcPr>
          <w:p w:rsidR="00075D41" w:rsidRPr="00075D41" w:rsidRDefault="00075D41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668</w:t>
            </w:r>
          </w:p>
        </w:tc>
        <w:tc>
          <w:tcPr>
            <w:tcW w:w="1028" w:type="dxa"/>
            <w:noWrap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noWrap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noWrap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5D41" w:rsidRPr="000E57F9" w:rsidTr="00EF09F9">
        <w:trPr>
          <w:trHeight w:val="70"/>
        </w:trPr>
        <w:tc>
          <w:tcPr>
            <w:tcW w:w="1758" w:type="dxa"/>
            <w:vMerge/>
          </w:tcPr>
          <w:p w:rsidR="00075D41" w:rsidRPr="000E57F9" w:rsidRDefault="00075D41" w:rsidP="000E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vMerge/>
          </w:tcPr>
          <w:p w:rsidR="00075D41" w:rsidRPr="000E57F9" w:rsidRDefault="00075D41" w:rsidP="00075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noWrap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МБ</w:t>
            </w:r>
            <w:r w:rsidRPr="000E57F9">
              <w:rPr>
                <w:rFonts w:ascii="Times New Roman" w:hAnsi="Times New Roman" w:cs="Times New Roman"/>
                <w:lang w:val="en-US"/>
              </w:rPr>
              <w:t xml:space="preserve"> &lt;3&gt;</w:t>
            </w:r>
          </w:p>
        </w:tc>
        <w:tc>
          <w:tcPr>
            <w:tcW w:w="1028" w:type="dxa"/>
            <w:noWrap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noWrap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noWrap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noWrap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noWrap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noWrap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noWrap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noWrap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noWrap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5D41" w:rsidRPr="000E57F9" w:rsidTr="00EF09F9">
        <w:trPr>
          <w:trHeight w:val="70"/>
        </w:trPr>
        <w:tc>
          <w:tcPr>
            <w:tcW w:w="1758" w:type="dxa"/>
            <w:vMerge/>
          </w:tcPr>
          <w:p w:rsidR="00075D41" w:rsidRPr="000E57F9" w:rsidRDefault="00075D41" w:rsidP="000E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vMerge/>
          </w:tcPr>
          <w:p w:rsidR="00075D41" w:rsidRPr="000E57F9" w:rsidRDefault="00075D41" w:rsidP="00075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noWrap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ВБ</w:t>
            </w:r>
            <w:r w:rsidRPr="000E57F9">
              <w:rPr>
                <w:rFonts w:ascii="Times New Roman" w:hAnsi="Times New Roman" w:cs="Times New Roman"/>
                <w:lang w:val="en-US"/>
              </w:rPr>
              <w:t xml:space="preserve"> &lt;4&gt;</w:t>
            </w:r>
          </w:p>
        </w:tc>
        <w:tc>
          <w:tcPr>
            <w:tcW w:w="1028" w:type="dxa"/>
            <w:noWrap/>
          </w:tcPr>
          <w:p w:rsidR="00075D41" w:rsidRPr="00075D41" w:rsidRDefault="00075D41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13362</w:t>
            </w:r>
          </w:p>
        </w:tc>
        <w:tc>
          <w:tcPr>
            <w:tcW w:w="1069" w:type="dxa"/>
            <w:noWrap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noWrap/>
          </w:tcPr>
          <w:p w:rsidR="00075D41" w:rsidRPr="00075D41" w:rsidRDefault="00075D41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13362</w:t>
            </w:r>
          </w:p>
        </w:tc>
        <w:tc>
          <w:tcPr>
            <w:tcW w:w="1069" w:type="dxa"/>
            <w:noWrap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noWrap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noWrap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noWrap/>
          </w:tcPr>
          <w:p w:rsidR="00075D41" w:rsidRPr="00075D41" w:rsidRDefault="00075D41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13362</w:t>
            </w:r>
          </w:p>
        </w:tc>
        <w:tc>
          <w:tcPr>
            <w:tcW w:w="945" w:type="dxa"/>
            <w:noWrap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noWrap/>
          </w:tcPr>
          <w:p w:rsidR="00075D41" w:rsidRPr="00075D41" w:rsidRDefault="00075D41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13362</w:t>
            </w:r>
          </w:p>
        </w:tc>
      </w:tr>
      <w:tr w:rsidR="00075D41" w:rsidRPr="000E57F9" w:rsidTr="00EF09F9">
        <w:trPr>
          <w:trHeight w:val="70"/>
        </w:trPr>
        <w:tc>
          <w:tcPr>
            <w:tcW w:w="1758" w:type="dxa"/>
            <w:vMerge w:val="restart"/>
          </w:tcPr>
          <w:p w:rsidR="00075D41" w:rsidRPr="000E57F9" w:rsidRDefault="00075D41" w:rsidP="00075D41">
            <w:pPr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0E57F9">
              <w:rPr>
                <w:rFonts w:ascii="Times New Roman" w:hAnsi="Times New Roman" w:cs="Times New Roman"/>
              </w:rPr>
              <w:t>г. Кызыл</w:t>
            </w:r>
          </w:p>
        </w:tc>
        <w:tc>
          <w:tcPr>
            <w:tcW w:w="3006" w:type="dxa"/>
            <w:vMerge w:val="restart"/>
          </w:tcPr>
          <w:p w:rsidR="00075D41" w:rsidRPr="000E57F9" w:rsidRDefault="00075D41" w:rsidP="00075D41">
            <w:pPr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Реконструкция участка тепловых сетей г. Кызыла от тепловой камеры ТК-207 до ЦТП 85 и переподключение абонентов</w:t>
            </w:r>
          </w:p>
        </w:tc>
        <w:tc>
          <w:tcPr>
            <w:tcW w:w="1774" w:type="dxa"/>
            <w:gridSpan w:val="2"/>
          </w:tcPr>
          <w:p w:rsidR="00075D41" w:rsidRPr="000E57F9" w:rsidRDefault="00EF09F9" w:rsidP="000E5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075D41" w:rsidRPr="000E57F9">
              <w:rPr>
                <w:rFonts w:ascii="Times New Roman" w:hAnsi="Times New Roman" w:cs="Times New Roman"/>
              </w:rPr>
              <w:t>бщая стоимость</w:t>
            </w:r>
          </w:p>
        </w:tc>
        <w:tc>
          <w:tcPr>
            <w:tcW w:w="1028" w:type="dxa"/>
            <w:noWrap/>
          </w:tcPr>
          <w:p w:rsidR="00075D41" w:rsidRPr="00075D41" w:rsidRDefault="00075D41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92463</w:t>
            </w:r>
          </w:p>
        </w:tc>
        <w:tc>
          <w:tcPr>
            <w:tcW w:w="1069" w:type="dxa"/>
            <w:noWrap/>
          </w:tcPr>
          <w:p w:rsidR="00075D41" w:rsidRPr="00075D41" w:rsidRDefault="00075D41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4580</w:t>
            </w:r>
          </w:p>
        </w:tc>
        <w:tc>
          <w:tcPr>
            <w:tcW w:w="1071" w:type="dxa"/>
            <w:noWrap/>
          </w:tcPr>
          <w:p w:rsidR="00075D41" w:rsidRPr="00075D41" w:rsidRDefault="00075D41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87883</w:t>
            </w:r>
          </w:p>
        </w:tc>
        <w:tc>
          <w:tcPr>
            <w:tcW w:w="1069" w:type="dxa"/>
            <w:noWrap/>
          </w:tcPr>
          <w:p w:rsidR="00075D41" w:rsidRPr="00075D41" w:rsidRDefault="00075D41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18335</w:t>
            </w:r>
          </w:p>
        </w:tc>
        <w:tc>
          <w:tcPr>
            <w:tcW w:w="1049" w:type="dxa"/>
            <w:noWrap/>
          </w:tcPr>
          <w:p w:rsidR="00075D41" w:rsidRPr="00075D41" w:rsidRDefault="00075D41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4580</w:t>
            </w:r>
          </w:p>
        </w:tc>
        <w:tc>
          <w:tcPr>
            <w:tcW w:w="1090" w:type="dxa"/>
            <w:noWrap/>
          </w:tcPr>
          <w:p w:rsidR="00075D41" w:rsidRPr="00075D41" w:rsidRDefault="00075D41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13755</w:t>
            </w:r>
          </w:p>
        </w:tc>
        <w:tc>
          <w:tcPr>
            <w:tcW w:w="1028" w:type="dxa"/>
            <w:noWrap/>
          </w:tcPr>
          <w:p w:rsidR="00075D41" w:rsidRPr="00075D41" w:rsidRDefault="00075D41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74128</w:t>
            </w:r>
          </w:p>
        </w:tc>
        <w:tc>
          <w:tcPr>
            <w:tcW w:w="945" w:type="dxa"/>
            <w:noWrap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noWrap/>
          </w:tcPr>
          <w:p w:rsidR="00075D41" w:rsidRPr="00075D41" w:rsidRDefault="00075D41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74128</w:t>
            </w:r>
          </w:p>
        </w:tc>
      </w:tr>
      <w:tr w:rsidR="00075D41" w:rsidRPr="000E57F9" w:rsidTr="00EF09F9">
        <w:trPr>
          <w:trHeight w:val="70"/>
        </w:trPr>
        <w:tc>
          <w:tcPr>
            <w:tcW w:w="1758" w:type="dxa"/>
            <w:vMerge/>
          </w:tcPr>
          <w:p w:rsidR="00075D41" w:rsidRPr="000E57F9" w:rsidRDefault="00075D41" w:rsidP="000E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vMerge/>
          </w:tcPr>
          <w:p w:rsidR="00075D41" w:rsidRPr="000E57F9" w:rsidRDefault="00075D41" w:rsidP="00075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extDirection w:val="btLr"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26" w:type="dxa"/>
            <w:noWrap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 xml:space="preserve">СФ </w:t>
            </w:r>
            <w:r w:rsidRPr="000E57F9">
              <w:rPr>
                <w:rFonts w:ascii="Times New Roman" w:hAnsi="Times New Roman" w:cs="Times New Roman"/>
                <w:lang w:val="en-US"/>
              </w:rPr>
              <w:t>&lt;1&gt;</w:t>
            </w:r>
          </w:p>
        </w:tc>
        <w:tc>
          <w:tcPr>
            <w:tcW w:w="1028" w:type="dxa"/>
            <w:noWrap/>
          </w:tcPr>
          <w:p w:rsidR="00075D41" w:rsidRPr="00075D41" w:rsidRDefault="00075D41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76275</w:t>
            </w:r>
          </w:p>
        </w:tc>
        <w:tc>
          <w:tcPr>
            <w:tcW w:w="1069" w:type="dxa"/>
            <w:noWrap/>
          </w:tcPr>
          <w:p w:rsidR="00075D41" w:rsidRPr="00075D41" w:rsidRDefault="00075D41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4580</w:t>
            </w:r>
          </w:p>
        </w:tc>
        <w:tc>
          <w:tcPr>
            <w:tcW w:w="1071" w:type="dxa"/>
            <w:noWrap/>
          </w:tcPr>
          <w:p w:rsidR="00075D41" w:rsidRPr="00075D41" w:rsidRDefault="00075D41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71695</w:t>
            </w:r>
          </w:p>
        </w:tc>
        <w:tc>
          <w:tcPr>
            <w:tcW w:w="1069" w:type="dxa"/>
            <w:noWrap/>
          </w:tcPr>
          <w:p w:rsidR="00075D41" w:rsidRPr="00075D41" w:rsidRDefault="00075D41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17565</w:t>
            </w:r>
          </w:p>
        </w:tc>
        <w:tc>
          <w:tcPr>
            <w:tcW w:w="1049" w:type="dxa"/>
            <w:noWrap/>
          </w:tcPr>
          <w:p w:rsidR="00075D41" w:rsidRPr="00075D41" w:rsidRDefault="00075D41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4580</w:t>
            </w:r>
          </w:p>
        </w:tc>
        <w:tc>
          <w:tcPr>
            <w:tcW w:w="1090" w:type="dxa"/>
            <w:noWrap/>
          </w:tcPr>
          <w:p w:rsidR="00075D41" w:rsidRPr="00075D41" w:rsidRDefault="00075D41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12985</w:t>
            </w:r>
          </w:p>
        </w:tc>
        <w:tc>
          <w:tcPr>
            <w:tcW w:w="1028" w:type="dxa"/>
            <w:noWrap/>
          </w:tcPr>
          <w:p w:rsidR="00075D41" w:rsidRPr="00075D41" w:rsidRDefault="00075D41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58710</w:t>
            </w:r>
          </w:p>
        </w:tc>
        <w:tc>
          <w:tcPr>
            <w:tcW w:w="945" w:type="dxa"/>
            <w:noWrap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noWrap/>
          </w:tcPr>
          <w:p w:rsidR="00075D41" w:rsidRPr="00075D41" w:rsidRDefault="00075D41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58710</w:t>
            </w:r>
          </w:p>
        </w:tc>
      </w:tr>
      <w:tr w:rsidR="00075D41" w:rsidRPr="000E57F9" w:rsidTr="00EF09F9">
        <w:trPr>
          <w:trHeight w:val="70"/>
        </w:trPr>
        <w:tc>
          <w:tcPr>
            <w:tcW w:w="1758" w:type="dxa"/>
            <w:vMerge/>
          </w:tcPr>
          <w:p w:rsidR="00075D41" w:rsidRPr="000E57F9" w:rsidRDefault="00075D41" w:rsidP="000E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vMerge/>
          </w:tcPr>
          <w:p w:rsidR="00075D41" w:rsidRPr="000E57F9" w:rsidRDefault="00075D41" w:rsidP="00075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noWrap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БС</w:t>
            </w:r>
            <w:r w:rsidRPr="000E57F9">
              <w:rPr>
                <w:rFonts w:ascii="Times New Roman" w:hAnsi="Times New Roman" w:cs="Times New Roman"/>
                <w:lang w:val="en-US"/>
              </w:rPr>
              <w:t xml:space="preserve"> &lt;2&gt;</w:t>
            </w:r>
          </w:p>
        </w:tc>
        <w:tc>
          <w:tcPr>
            <w:tcW w:w="1028" w:type="dxa"/>
            <w:noWrap/>
          </w:tcPr>
          <w:p w:rsidR="00075D41" w:rsidRPr="00075D41" w:rsidRDefault="00075D41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770</w:t>
            </w:r>
          </w:p>
        </w:tc>
        <w:tc>
          <w:tcPr>
            <w:tcW w:w="1069" w:type="dxa"/>
            <w:noWrap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noWrap/>
          </w:tcPr>
          <w:p w:rsidR="00075D41" w:rsidRPr="00075D41" w:rsidRDefault="00075D41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770</w:t>
            </w:r>
          </w:p>
        </w:tc>
        <w:tc>
          <w:tcPr>
            <w:tcW w:w="1069" w:type="dxa"/>
            <w:noWrap/>
          </w:tcPr>
          <w:p w:rsidR="00075D41" w:rsidRPr="00075D41" w:rsidRDefault="00075D41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770</w:t>
            </w:r>
          </w:p>
        </w:tc>
        <w:tc>
          <w:tcPr>
            <w:tcW w:w="1049" w:type="dxa"/>
            <w:noWrap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noWrap/>
          </w:tcPr>
          <w:p w:rsidR="00075D41" w:rsidRPr="00075D41" w:rsidRDefault="00075D41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770</w:t>
            </w:r>
          </w:p>
        </w:tc>
        <w:tc>
          <w:tcPr>
            <w:tcW w:w="1028" w:type="dxa"/>
            <w:noWrap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noWrap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noWrap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5D41" w:rsidRPr="000E57F9" w:rsidTr="00EF09F9">
        <w:trPr>
          <w:trHeight w:val="70"/>
        </w:trPr>
        <w:tc>
          <w:tcPr>
            <w:tcW w:w="1758" w:type="dxa"/>
            <w:vMerge/>
          </w:tcPr>
          <w:p w:rsidR="00075D41" w:rsidRPr="000E57F9" w:rsidRDefault="00075D41" w:rsidP="000E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vMerge/>
          </w:tcPr>
          <w:p w:rsidR="00075D41" w:rsidRPr="000E57F9" w:rsidRDefault="00075D41" w:rsidP="00075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noWrap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МБ</w:t>
            </w:r>
            <w:r w:rsidRPr="000E57F9">
              <w:rPr>
                <w:rFonts w:ascii="Times New Roman" w:hAnsi="Times New Roman" w:cs="Times New Roman"/>
                <w:lang w:val="en-US"/>
              </w:rPr>
              <w:t xml:space="preserve"> &lt;3&gt;</w:t>
            </w:r>
          </w:p>
        </w:tc>
        <w:tc>
          <w:tcPr>
            <w:tcW w:w="1028" w:type="dxa"/>
            <w:noWrap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noWrap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noWrap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noWrap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noWrap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noWrap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noWrap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noWrap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noWrap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5D41" w:rsidRPr="000E57F9" w:rsidTr="00EF09F9">
        <w:trPr>
          <w:trHeight w:val="70"/>
        </w:trPr>
        <w:tc>
          <w:tcPr>
            <w:tcW w:w="1758" w:type="dxa"/>
            <w:vMerge/>
          </w:tcPr>
          <w:p w:rsidR="00075D41" w:rsidRPr="000E57F9" w:rsidRDefault="00075D41" w:rsidP="000E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vMerge/>
          </w:tcPr>
          <w:p w:rsidR="00075D41" w:rsidRPr="000E57F9" w:rsidRDefault="00075D41" w:rsidP="00075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noWrap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ВБ</w:t>
            </w:r>
            <w:r w:rsidRPr="000E57F9">
              <w:rPr>
                <w:rFonts w:ascii="Times New Roman" w:hAnsi="Times New Roman" w:cs="Times New Roman"/>
                <w:lang w:val="en-US"/>
              </w:rPr>
              <w:t xml:space="preserve"> &lt;4&gt;</w:t>
            </w:r>
          </w:p>
        </w:tc>
        <w:tc>
          <w:tcPr>
            <w:tcW w:w="1028" w:type="dxa"/>
            <w:noWrap/>
          </w:tcPr>
          <w:p w:rsidR="00075D41" w:rsidRPr="00075D41" w:rsidRDefault="00075D41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15418</w:t>
            </w:r>
          </w:p>
        </w:tc>
        <w:tc>
          <w:tcPr>
            <w:tcW w:w="1069" w:type="dxa"/>
            <w:noWrap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noWrap/>
          </w:tcPr>
          <w:p w:rsidR="00075D41" w:rsidRPr="00075D41" w:rsidRDefault="00075D41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15418</w:t>
            </w:r>
          </w:p>
        </w:tc>
        <w:tc>
          <w:tcPr>
            <w:tcW w:w="1069" w:type="dxa"/>
            <w:noWrap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noWrap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noWrap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noWrap/>
          </w:tcPr>
          <w:p w:rsidR="00075D41" w:rsidRPr="00075D41" w:rsidRDefault="00075D41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15418</w:t>
            </w:r>
          </w:p>
        </w:tc>
        <w:tc>
          <w:tcPr>
            <w:tcW w:w="945" w:type="dxa"/>
            <w:noWrap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noWrap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5D41" w:rsidRPr="000E57F9" w:rsidTr="00EF09F9">
        <w:trPr>
          <w:trHeight w:val="70"/>
        </w:trPr>
        <w:tc>
          <w:tcPr>
            <w:tcW w:w="1758" w:type="dxa"/>
            <w:vMerge w:val="restart"/>
          </w:tcPr>
          <w:p w:rsidR="00075D41" w:rsidRPr="000E57F9" w:rsidRDefault="00075D41" w:rsidP="00075D41">
            <w:pPr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57F9">
              <w:rPr>
                <w:rFonts w:ascii="Times New Roman" w:hAnsi="Times New Roman" w:cs="Times New Roman"/>
              </w:rPr>
              <w:t>г. Кызыл</w:t>
            </w:r>
          </w:p>
        </w:tc>
        <w:tc>
          <w:tcPr>
            <w:tcW w:w="3006" w:type="dxa"/>
            <w:vMerge w:val="restart"/>
          </w:tcPr>
          <w:p w:rsidR="00075D41" w:rsidRPr="000E57F9" w:rsidRDefault="00075D41" w:rsidP="00075D41">
            <w:pPr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 xml:space="preserve">Строительство тепловых сетей от тепловой камеры вблизи ДК Енисей (г. Кызыл, </w:t>
            </w:r>
            <w:r w:rsidR="00EF09F9">
              <w:rPr>
                <w:rFonts w:ascii="Times New Roman" w:hAnsi="Times New Roman" w:cs="Times New Roman"/>
              </w:rPr>
              <w:t xml:space="preserve">               </w:t>
            </w:r>
            <w:r w:rsidRPr="000E57F9">
              <w:rPr>
                <w:rFonts w:ascii="Times New Roman" w:hAnsi="Times New Roman" w:cs="Times New Roman"/>
              </w:rPr>
              <w:t>ул. Набережная, д. 80) до котельной по адресу: г. Кызыл, ул. Набережный переулок</w:t>
            </w:r>
            <w:r w:rsidR="00EF09F9">
              <w:rPr>
                <w:rFonts w:ascii="Times New Roman" w:hAnsi="Times New Roman" w:cs="Times New Roman"/>
              </w:rPr>
              <w:t>,             д.</w:t>
            </w:r>
            <w:r w:rsidRPr="000E57F9">
              <w:rPr>
                <w:rFonts w:ascii="Times New Roman" w:hAnsi="Times New Roman" w:cs="Times New Roman"/>
              </w:rPr>
              <w:t xml:space="preserve"> 1 (подключение котельной АТП-3)</w:t>
            </w:r>
          </w:p>
        </w:tc>
        <w:tc>
          <w:tcPr>
            <w:tcW w:w="1774" w:type="dxa"/>
            <w:gridSpan w:val="2"/>
          </w:tcPr>
          <w:p w:rsidR="00075D41" w:rsidRPr="000E57F9" w:rsidRDefault="00EF09F9" w:rsidP="000E5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075D41" w:rsidRPr="000E57F9">
              <w:rPr>
                <w:rFonts w:ascii="Times New Roman" w:hAnsi="Times New Roman" w:cs="Times New Roman"/>
              </w:rPr>
              <w:t>бщая стоимость</w:t>
            </w:r>
          </w:p>
        </w:tc>
        <w:tc>
          <w:tcPr>
            <w:tcW w:w="1028" w:type="dxa"/>
            <w:noWrap/>
          </w:tcPr>
          <w:p w:rsidR="00075D41" w:rsidRPr="00075D41" w:rsidRDefault="00075D41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49137</w:t>
            </w:r>
          </w:p>
        </w:tc>
        <w:tc>
          <w:tcPr>
            <w:tcW w:w="1069" w:type="dxa"/>
            <w:noWrap/>
          </w:tcPr>
          <w:p w:rsidR="00075D41" w:rsidRPr="00075D41" w:rsidRDefault="00075D41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2266</w:t>
            </w:r>
          </w:p>
        </w:tc>
        <w:tc>
          <w:tcPr>
            <w:tcW w:w="1071" w:type="dxa"/>
            <w:noWrap/>
          </w:tcPr>
          <w:p w:rsidR="00075D41" w:rsidRPr="00075D41" w:rsidRDefault="00075D41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46871</w:t>
            </w:r>
          </w:p>
        </w:tc>
        <w:tc>
          <w:tcPr>
            <w:tcW w:w="1069" w:type="dxa"/>
            <w:noWrap/>
          </w:tcPr>
          <w:p w:rsidR="00075D41" w:rsidRPr="00075D41" w:rsidRDefault="00075D41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9602</w:t>
            </w:r>
          </w:p>
        </w:tc>
        <w:tc>
          <w:tcPr>
            <w:tcW w:w="1049" w:type="dxa"/>
            <w:noWrap/>
          </w:tcPr>
          <w:p w:rsidR="00075D41" w:rsidRPr="00075D41" w:rsidRDefault="00075D41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2266</w:t>
            </w:r>
          </w:p>
        </w:tc>
        <w:tc>
          <w:tcPr>
            <w:tcW w:w="1090" w:type="dxa"/>
            <w:noWrap/>
          </w:tcPr>
          <w:p w:rsidR="00075D41" w:rsidRPr="00075D41" w:rsidRDefault="00075D41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7336</w:t>
            </w:r>
          </w:p>
        </w:tc>
        <w:tc>
          <w:tcPr>
            <w:tcW w:w="1028" w:type="dxa"/>
            <w:noWrap/>
          </w:tcPr>
          <w:p w:rsidR="00075D41" w:rsidRPr="00075D41" w:rsidRDefault="00075D41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39535</w:t>
            </w:r>
          </w:p>
        </w:tc>
        <w:tc>
          <w:tcPr>
            <w:tcW w:w="945" w:type="dxa"/>
            <w:noWrap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noWrap/>
          </w:tcPr>
          <w:p w:rsidR="00075D41" w:rsidRPr="00075D41" w:rsidRDefault="00075D41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39535</w:t>
            </w:r>
          </w:p>
        </w:tc>
      </w:tr>
      <w:tr w:rsidR="00075D41" w:rsidRPr="000E57F9" w:rsidTr="00EF09F9">
        <w:trPr>
          <w:trHeight w:val="70"/>
        </w:trPr>
        <w:tc>
          <w:tcPr>
            <w:tcW w:w="1758" w:type="dxa"/>
            <w:vMerge/>
          </w:tcPr>
          <w:p w:rsidR="00075D41" w:rsidRPr="000E57F9" w:rsidRDefault="00075D41" w:rsidP="000E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vMerge/>
          </w:tcPr>
          <w:p w:rsidR="00075D41" w:rsidRPr="000E57F9" w:rsidRDefault="00075D41" w:rsidP="000E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extDirection w:val="btLr"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26" w:type="dxa"/>
            <w:noWrap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 xml:space="preserve">СФ </w:t>
            </w:r>
            <w:r w:rsidRPr="000E57F9">
              <w:rPr>
                <w:rFonts w:ascii="Times New Roman" w:hAnsi="Times New Roman" w:cs="Times New Roman"/>
                <w:lang w:val="en-US"/>
              </w:rPr>
              <w:t>&lt;1&gt;</w:t>
            </w:r>
          </w:p>
        </w:tc>
        <w:tc>
          <w:tcPr>
            <w:tcW w:w="1028" w:type="dxa"/>
            <w:noWrap/>
          </w:tcPr>
          <w:p w:rsidR="00075D41" w:rsidRPr="00075D41" w:rsidRDefault="00075D41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40503</w:t>
            </w:r>
          </w:p>
        </w:tc>
        <w:tc>
          <w:tcPr>
            <w:tcW w:w="1069" w:type="dxa"/>
            <w:noWrap/>
          </w:tcPr>
          <w:p w:rsidR="00075D41" w:rsidRPr="00075D41" w:rsidRDefault="00075D41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2266</w:t>
            </w:r>
          </w:p>
        </w:tc>
        <w:tc>
          <w:tcPr>
            <w:tcW w:w="1071" w:type="dxa"/>
            <w:noWrap/>
          </w:tcPr>
          <w:p w:rsidR="00075D41" w:rsidRPr="00075D41" w:rsidRDefault="00075D41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38237</w:t>
            </w:r>
          </w:p>
        </w:tc>
        <w:tc>
          <w:tcPr>
            <w:tcW w:w="1069" w:type="dxa"/>
            <w:noWrap/>
          </w:tcPr>
          <w:p w:rsidR="00075D41" w:rsidRPr="00075D41" w:rsidRDefault="00075D41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9191</w:t>
            </w:r>
          </w:p>
        </w:tc>
        <w:tc>
          <w:tcPr>
            <w:tcW w:w="1049" w:type="dxa"/>
            <w:noWrap/>
          </w:tcPr>
          <w:p w:rsidR="00075D41" w:rsidRPr="00075D41" w:rsidRDefault="00075D41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2266</w:t>
            </w:r>
          </w:p>
        </w:tc>
        <w:tc>
          <w:tcPr>
            <w:tcW w:w="1090" w:type="dxa"/>
            <w:noWrap/>
          </w:tcPr>
          <w:p w:rsidR="00075D41" w:rsidRPr="00075D41" w:rsidRDefault="00075D41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6925</w:t>
            </w:r>
          </w:p>
        </w:tc>
        <w:tc>
          <w:tcPr>
            <w:tcW w:w="1028" w:type="dxa"/>
            <w:noWrap/>
          </w:tcPr>
          <w:p w:rsidR="00075D41" w:rsidRPr="00075D41" w:rsidRDefault="00075D41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31312</w:t>
            </w:r>
          </w:p>
        </w:tc>
        <w:tc>
          <w:tcPr>
            <w:tcW w:w="945" w:type="dxa"/>
            <w:noWrap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noWrap/>
          </w:tcPr>
          <w:p w:rsidR="00075D41" w:rsidRPr="00075D41" w:rsidRDefault="00075D41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31312</w:t>
            </w:r>
          </w:p>
        </w:tc>
      </w:tr>
      <w:tr w:rsidR="00075D41" w:rsidRPr="000E57F9" w:rsidTr="00EF09F9">
        <w:trPr>
          <w:trHeight w:val="70"/>
        </w:trPr>
        <w:tc>
          <w:tcPr>
            <w:tcW w:w="1758" w:type="dxa"/>
            <w:vMerge/>
          </w:tcPr>
          <w:p w:rsidR="00075D41" w:rsidRPr="000E57F9" w:rsidRDefault="00075D41" w:rsidP="000E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vMerge/>
          </w:tcPr>
          <w:p w:rsidR="00075D41" w:rsidRPr="000E57F9" w:rsidRDefault="00075D41" w:rsidP="000E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noWrap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БС</w:t>
            </w:r>
            <w:r w:rsidRPr="000E57F9">
              <w:rPr>
                <w:rFonts w:ascii="Times New Roman" w:hAnsi="Times New Roman" w:cs="Times New Roman"/>
                <w:lang w:val="en-US"/>
              </w:rPr>
              <w:t xml:space="preserve"> &lt;2&gt;</w:t>
            </w:r>
          </w:p>
        </w:tc>
        <w:tc>
          <w:tcPr>
            <w:tcW w:w="1028" w:type="dxa"/>
            <w:noWrap/>
          </w:tcPr>
          <w:p w:rsidR="00075D41" w:rsidRPr="00075D41" w:rsidRDefault="00075D41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411</w:t>
            </w:r>
          </w:p>
        </w:tc>
        <w:tc>
          <w:tcPr>
            <w:tcW w:w="1069" w:type="dxa"/>
            <w:noWrap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noWrap/>
          </w:tcPr>
          <w:p w:rsidR="00075D41" w:rsidRPr="00075D41" w:rsidRDefault="00075D41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411</w:t>
            </w:r>
          </w:p>
        </w:tc>
        <w:tc>
          <w:tcPr>
            <w:tcW w:w="1069" w:type="dxa"/>
            <w:noWrap/>
          </w:tcPr>
          <w:p w:rsidR="00075D41" w:rsidRPr="00075D41" w:rsidRDefault="00075D41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411</w:t>
            </w:r>
          </w:p>
        </w:tc>
        <w:tc>
          <w:tcPr>
            <w:tcW w:w="1049" w:type="dxa"/>
            <w:noWrap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noWrap/>
          </w:tcPr>
          <w:p w:rsidR="00075D41" w:rsidRPr="00075D41" w:rsidRDefault="00075D41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411</w:t>
            </w:r>
          </w:p>
        </w:tc>
        <w:tc>
          <w:tcPr>
            <w:tcW w:w="1028" w:type="dxa"/>
            <w:noWrap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noWrap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noWrap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5D41" w:rsidRPr="000E57F9" w:rsidTr="00EF09F9">
        <w:trPr>
          <w:trHeight w:val="70"/>
        </w:trPr>
        <w:tc>
          <w:tcPr>
            <w:tcW w:w="1758" w:type="dxa"/>
            <w:vMerge/>
          </w:tcPr>
          <w:p w:rsidR="00075D41" w:rsidRPr="000E57F9" w:rsidRDefault="00075D41" w:rsidP="000E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vMerge/>
          </w:tcPr>
          <w:p w:rsidR="00075D41" w:rsidRPr="000E57F9" w:rsidRDefault="00075D41" w:rsidP="000E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noWrap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МБ</w:t>
            </w:r>
            <w:r w:rsidRPr="000E57F9">
              <w:rPr>
                <w:rFonts w:ascii="Times New Roman" w:hAnsi="Times New Roman" w:cs="Times New Roman"/>
                <w:lang w:val="en-US"/>
              </w:rPr>
              <w:t xml:space="preserve"> &lt;3&gt;</w:t>
            </w:r>
          </w:p>
        </w:tc>
        <w:tc>
          <w:tcPr>
            <w:tcW w:w="1028" w:type="dxa"/>
            <w:noWrap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noWrap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noWrap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noWrap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noWrap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noWrap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noWrap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noWrap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noWrap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5D41" w:rsidRPr="000E57F9" w:rsidTr="00EF09F9">
        <w:trPr>
          <w:trHeight w:val="360"/>
        </w:trPr>
        <w:tc>
          <w:tcPr>
            <w:tcW w:w="1758" w:type="dxa"/>
            <w:vMerge/>
          </w:tcPr>
          <w:p w:rsidR="00075D41" w:rsidRPr="000E57F9" w:rsidRDefault="00075D41" w:rsidP="000E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vMerge/>
          </w:tcPr>
          <w:p w:rsidR="00075D41" w:rsidRPr="000E57F9" w:rsidRDefault="00075D41" w:rsidP="000E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noWrap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  <w:r w:rsidRPr="000E57F9">
              <w:rPr>
                <w:rFonts w:ascii="Times New Roman" w:hAnsi="Times New Roman" w:cs="Times New Roman"/>
              </w:rPr>
              <w:t>ВБ</w:t>
            </w:r>
            <w:r w:rsidRPr="000E57F9">
              <w:rPr>
                <w:rFonts w:ascii="Times New Roman" w:hAnsi="Times New Roman" w:cs="Times New Roman"/>
                <w:lang w:val="en-US"/>
              </w:rPr>
              <w:t xml:space="preserve"> &lt;4&gt;</w:t>
            </w:r>
          </w:p>
        </w:tc>
        <w:tc>
          <w:tcPr>
            <w:tcW w:w="1028" w:type="dxa"/>
            <w:noWrap/>
          </w:tcPr>
          <w:p w:rsidR="00075D41" w:rsidRPr="00075D41" w:rsidRDefault="00075D41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8223</w:t>
            </w:r>
          </w:p>
        </w:tc>
        <w:tc>
          <w:tcPr>
            <w:tcW w:w="1069" w:type="dxa"/>
            <w:noWrap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noWrap/>
          </w:tcPr>
          <w:p w:rsidR="00075D41" w:rsidRPr="00075D41" w:rsidRDefault="00075D41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8223</w:t>
            </w:r>
          </w:p>
        </w:tc>
        <w:tc>
          <w:tcPr>
            <w:tcW w:w="1069" w:type="dxa"/>
            <w:noWrap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noWrap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noWrap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noWrap/>
          </w:tcPr>
          <w:p w:rsidR="00075D41" w:rsidRPr="00075D41" w:rsidRDefault="00075D41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8223</w:t>
            </w:r>
          </w:p>
        </w:tc>
        <w:tc>
          <w:tcPr>
            <w:tcW w:w="945" w:type="dxa"/>
            <w:noWrap/>
          </w:tcPr>
          <w:p w:rsidR="00075D41" w:rsidRPr="000E57F9" w:rsidRDefault="00075D41" w:rsidP="000E5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noWrap/>
          </w:tcPr>
          <w:p w:rsidR="00075D41" w:rsidRPr="00075D41" w:rsidRDefault="00075D41" w:rsidP="000E5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7F9">
              <w:rPr>
                <w:rFonts w:ascii="Times New Roman" w:hAnsi="Times New Roman" w:cs="Times New Roman"/>
                <w:color w:val="000000"/>
              </w:rPr>
              <w:t>8223</w:t>
            </w:r>
          </w:p>
        </w:tc>
      </w:tr>
    </w:tbl>
    <w:p w:rsidR="00A26744" w:rsidRPr="003668CD" w:rsidRDefault="00A26744" w:rsidP="00A26744">
      <w:pPr>
        <w:pStyle w:val="ConsPlusNormal"/>
        <w:ind w:firstLine="567"/>
        <w:jc w:val="both"/>
        <w:rPr>
          <w:sz w:val="28"/>
          <w:szCs w:val="28"/>
        </w:rPr>
      </w:pPr>
    </w:p>
    <w:p w:rsidR="00075D41" w:rsidRDefault="00075D41" w:rsidP="00A26744">
      <w:pPr>
        <w:spacing w:after="0" w:line="240" w:lineRule="auto"/>
        <w:ind w:left="12191"/>
        <w:rPr>
          <w:rFonts w:ascii="Times New Roman" w:hAnsi="Times New Roman" w:cs="Times New Roman"/>
          <w:sz w:val="28"/>
          <w:szCs w:val="28"/>
        </w:rPr>
        <w:sectPr w:rsidR="00075D41" w:rsidSect="007C3368">
          <w:pgSz w:w="16838" w:h="11906" w:orient="landscape"/>
          <w:pgMar w:top="1134" w:right="567" w:bottom="1134" w:left="567" w:header="624" w:footer="0" w:gutter="0"/>
          <w:pgNumType w:start="1"/>
          <w:cols w:space="720"/>
          <w:noEndnote/>
          <w:titlePg/>
          <w:docGrid w:linePitch="299"/>
        </w:sectPr>
      </w:pPr>
    </w:p>
    <w:p w:rsidR="00075D41" w:rsidRPr="003668CD" w:rsidRDefault="00075D41" w:rsidP="00075D41">
      <w:pPr>
        <w:pStyle w:val="ConsPlusNormal"/>
        <w:ind w:left="1063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075D41" w:rsidRPr="003668CD" w:rsidRDefault="00075D41" w:rsidP="00075D41">
      <w:pPr>
        <w:pStyle w:val="ConsPlusTitle"/>
        <w:ind w:left="10632"/>
        <w:jc w:val="center"/>
        <w:rPr>
          <w:rFonts w:ascii="Times New Roman" w:hAnsi="Times New Roman" w:cs="Times New Roman"/>
          <w:b w:val="0"/>
          <w:sz w:val="28"/>
        </w:rPr>
      </w:pPr>
      <w:r w:rsidRPr="003668CD">
        <w:rPr>
          <w:rFonts w:ascii="Times New Roman" w:hAnsi="Times New Roman" w:cs="Times New Roman"/>
          <w:b w:val="0"/>
          <w:sz w:val="28"/>
        </w:rPr>
        <w:t xml:space="preserve">к </w:t>
      </w:r>
      <w:r>
        <w:rPr>
          <w:rFonts w:ascii="Times New Roman" w:hAnsi="Times New Roman" w:cs="Times New Roman"/>
          <w:b w:val="0"/>
          <w:sz w:val="28"/>
        </w:rPr>
        <w:t>государственной программе</w:t>
      </w:r>
    </w:p>
    <w:p w:rsidR="00075D41" w:rsidRPr="003668CD" w:rsidRDefault="00075D41" w:rsidP="00075D41">
      <w:pPr>
        <w:pStyle w:val="ConsPlusTitle"/>
        <w:ind w:left="10632"/>
        <w:jc w:val="center"/>
        <w:rPr>
          <w:rFonts w:ascii="Times New Roman" w:hAnsi="Times New Roman" w:cs="Times New Roman"/>
          <w:b w:val="0"/>
          <w:sz w:val="28"/>
        </w:rPr>
      </w:pPr>
      <w:r w:rsidRPr="003668CD">
        <w:rPr>
          <w:rFonts w:ascii="Times New Roman" w:hAnsi="Times New Roman" w:cs="Times New Roman"/>
          <w:b w:val="0"/>
          <w:sz w:val="28"/>
        </w:rPr>
        <w:t>Республики Тыва «Модернизация систем</w:t>
      </w:r>
    </w:p>
    <w:p w:rsidR="00075D41" w:rsidRPr="003668CD" w:rsidRDefault="00075D41" w:rsidP="00075D41">
      <w:pPr>
        <w:pStyle w:val="ConsPlusTitle"/>
        <w:ind w:left="10632"/>
        <w:jc w:val="center"/>
        <w:rPr>
          <w:rFonts w:ascii="Times New Roman" w:hAnsi="Times New Roman" w:cs="Times New Roman"/>
          <w:b w:val="0"/>
          <w:sz w:val="28"/>
        </w:rPr>
      </w:pPr>
      <w:r w:rsidRPr="003668CD">
        <w:rPr>
          <w:rFonts w:ascii="Times New Roman" w:hAnsi="Times New Roman" w:cs="Times New Roman"/>
          <w:b w:val="0"/>
          <w:sz w:val="28"/>
        </w:rPr>
        <w:t>коммунальной инфраструктуры</w:t>
      </w:r>
    </w:p>
    <w:p w:rsidR="00075D41" w:rsidRPr="003668CD" w:rsidRDefault="00075D41" w:rsidP="00075D41">
      <w:pPr>
        <w:pStyle w:val="ConsPlusTitle"/>
        <w:ind w:left="10632"/>
        <w:jc w:val="center"/>
        <w:rPr>
          <w:rFonts w:ascii="Times New Roman" w:hAnsi="Times New Roman" w:cs="Times New Roman"/>
          <w:b w:val="0"/>
          <w:sz w:val="28"/>
        </w:rPr>
      </w:pPr>
      <w:r w:rsidRPr="003668CD">
        <w:rPr>
          <w:rFonts w:ascii="Times New Roman" w:hAnsi="Times New Roman" w:cs="Times New Roman"/>
          <w:b w:val="0"/>
          <w:sz w:val="28"/>
        </w:rPr>
        <w:t>Республики Тыва на 2023-2027 годы»</w:t>
      </w:r>
    </w:p>
    <w:p w:rsidR="00075D41" w:rsidRDefault="00075D41" w:rsidP="001675FB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075D41" w:rsidRDefault="00075D41" w:rsidP="001675FB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075D41" w:rsidRDefault="00A26744" w:rsidP="001675FB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075D41">
        <w:rPr>
          <w:rFonts w:ascii="Times New Roman" w:hAnsi="Times New Roman"/>
          <w:b/>
          <w:bCs/>
          <w:sz w:val="28"/>
          <w:szCs w:val="28"/>
        </w:rPr>
        <w:t>ПЕРЕЧЕНЬ И ЗНАЧЕНИЯ</w:t>
      </w:r>
      <w:r w:rsidRPr="003668CD">
        <w:rPr>
          <w:rFonts w:ascii="Times New Roman" w:hAnsi="Times New Roman"/>
          <w:bCs/>
          <w:sz w:val="28"/>
          <w:szCs w:val="28"/>
        </w:rPr>
        <w:t xml:space="preserve"> </w:t>
      </w:r>
    </w:p>
    <w:p w:rsidR="00EF09F9" w:rsidRDefault="00075D41" w:rsidP="00EF09F9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3668CD">
        <w:rPr>
          <w:rFonts w:ascii="Times New Roman" w:hAnsi="Times New Roman"/>
          <w:bCs/>
          <w:sz w:val="28"/>
          <w:szCs w:val="28"/>
        </w:rPr>
        <w:t>целевых показателей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F09F9">
        <w:rPr>
          <w:rFonts w:ascii="Times New Roman" w:hAnsi="Times New Roman"/>
          <w:bCs/>
          <w:sz w:val="28"/>
          <w:szCs w:val="28"/>
        </w:rPr>
        <w:t>государственной п</w:t>
      </w:r>
      <w:r w:rsidR="00EF09F9" w:rsidRPr="003668CD">
        <w:rPr>
          <w:rFonts w:ascii="Times New Roman" w:hAnsi="Times New Roman"/>
          <w:bCs/>
          <w:sz w:val="28"/>
          <w:szCs w:val="28"/>
        </w:rPr>
        <w:t xml:space="preserve">рограммы </w:t>
      </w:r>
    </w:p>
    <w:p w:rsidR="00EF09F9" w:rsidRDefault="00EF09F9" w:rsidP="00EF09F9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Республики Тыва «М</w:t>
      </w:r>
      <w:r w:rsidRPr="003668CD">
        <w:rPr>
          <w:rFonts w:ascii="Times New Roman" w:hAnsi="Times New Roman"/>
          <w:bCs/>
          <w:sz w:val="28"/>
          <w:szCs w:val="28"/>
        </w:rPr>
        <w:t>одернизаци</w:t>
      </w:r>
      <w:r>
        <w:rPr>
          <w:rFonts w:ascii="Times New Roman" w:hAnsi="Times New Roman"/>
          <w:bCs/>
          <w:sz w:val="28"/>
          <w:szCs w:val="28"/>
        </w:rPr>
        <w:t>я</w:t>
      </w:r>
      <w:r w:rsidRPr="003668CD">
        <w:rPr>
          <w:rFonts w:ascii="Times New Roman" w:hAnsi="Times New Roman"/>
          <w:bCs/>
          <w:sz w:val="28"/>
          <w:szCs w:val="28"/>
        </w:rPr>
        <w:t xml:space="preserve"> систем коммунальной </w:t>
      </w:r>
    </w:p>
    <w:p w:rsidR="00EF09F9" w:rsidRPr="003668CD" w:rsidRDefault="00EF09F9" w:rsidP="00EF09F9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3668CD">
        <w:rPr>
          <w:rFonts w:ascii="Times New Roman" w:hAnsi="Times New Roman"/>
          <w:bCs/>
          <w:sz w:val="28"/>
          <w:szCs w:val="28"/>
        </w:rPr>
        <w:t>инфраструктуры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668CD">
        <w:rPr>
          <w:rFonts w:ascii="Times New Roman" w:hAnsi="Times New Roman"/>
          <w:bCs/>
          <w:sz w:val="28"/>
          <w:szCs w:val="28"/>
        </w:rPr>
        <w:t>Республики Тыва</w:t>
      </w:r>
      <w:r>
        <w:rPr>
          <w:rFonts w:ascii="Times New Roman" w:hAnsi="Times New Roman"/>
          <w:bCs/>
          <w:sz w:val="28"/>
          <w:szCs w:val="28"/>
        </w:rPr>
        <w:t xml:space="preserve"> на 2023-2027 годы»</w:t>
      </w:r>
    </w:p>
    <w:p w:rsidR="00A26744" w:rsidRPr="003668CD" w:rsidRDefault="00A26744" w:rsidP="00EF09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15876" w:type="dxa"/>
        <w:tblLook w:val="04A0" w:firstRow="1" w:lastRow="0" w:firstColumn="1" w:lastColumn="0" w:noHBand="0" w:noVBand="1"/>
      </w:tblPr>
      <w:tblGrid>
        <w:gridCol w:w="7237"/>
        <w:gridCol w:w="1576"/>
        <w:gridCol w:w="1434"/>
        <w:gridCol w:w="1125"/>
        <w:gridCol w:w="1126"/>
        <w:gridCol w:w="1126"/>
        <w:gridCol w:w="1126"/>
        <w:gridCol w:w="1126"/>
      </w:tblGrid>
      <w:tr w:rsidR="00075D41" w:rsidRPr="00075D41" w:rsidTr="00257762">
        <w:trPr>
          <w:trHeight w:val="70"/>
        </w:trPr>
        <w:tc>
          <w:tcPr>
            <w:tcW w:w="7237" w:type="dxa"/>
            <w:vMerge w:val="restart"/>
            <w:hideMark/>
          </w:tcPr>
          <w:p w:rsidR="00075D41" w:rsidRP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цели, показателя Программы </w:t>
            </w:r>
          </w:p>
        </w:tc>
        <w:tc>
          <w:tcPr>
            <w:tcW w:w="1576" w:type="dxa"/>
            <w:vMerge w:val="restart"/>
            <w:hideMark/>
          </w:tcPr>
          <w:p w:rsidR="00075D41" w:rsidRDefault="00075D41" w:rsidP="00504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Единица </w:t>
            </w:r>
          </w:p>
          <w:p w:rsidR="00075D41" w:rsidRPr="00075D41" w:rsidRDefault="00075D41" w:rsidP="00504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7063" w:type="dxa"/>
            <w:gridSpan w:val="6"/>
            <w:hideMark/>
          </w:tcPr>
          <w:p w:rsidR="00075D41" w:rsidRP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показателя Программы по годам</w:t>
            </w:r>
          </w:p>
        </w:tc>
      </w:tr>
      <w:tr w:rsidR="00075D41" w:rsidRPr="00075D41" w:rsidTr="00257762">
        <w:trPr>
          <w:trHeight w:val="70"/>
        </w:trPr>
        <w:tc>
          <w:tcPr>
            <w:tcW w:w="7237" w:type="dxa"/>
            <w:vMerge/>
            <w:hideMark/>
          </w:tcPr>
          <w:p w:rsidR="00075D41" w:rsidRPr="00075D41" w:rsidRDefault="00075D41" w:rsidP="005046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vMerge/>
            <w:hideMark/>
          </w:tcPr>
          <w:p w:rsidR="00075D41" w:rsidRPr="00075D41" w:rsidRDefault="00075D41" w:rsidP="005046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vMerge w:val="restart"/>
            <w:hideMark/>
          </w:tcPr>
          <w:p w:rsidR="00075D41" w:rsidRDefault="00075D41" w:rsidP="00504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</w:t>
            </w:r>
          </w:p>
          <w:p w:rsidR="00075D41" w:rsidRPr="00075D41" w:rsidRDefault="00075D41" w:rsidP="00504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(прогноз)</w:t>
            </w:r>
          </w:p>
        </w:tc>
        <w:tc>
          <w:tcPr>
            <w:tcW w:w="5629" w:type="dxa"/>
            <w:gridSpan w:val="5"/>
            <w:hideMark/>
          </w:tcPr>
          <w:p w:rsidR="00075D41" w:rsidRPr="00075D41" w:rsidRDefault="00075D41" w:rsidP="00504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плановый период (прогноз)</w:t>
            </w:r>
          </w:p>
        </w:tc>
      </w:tr>
      <w:tr w:rsidR="00075D41" w:rsidRPr="00075D41" w:rsidTr="00257762">
        <w:trPr>
          <w:trHeight w:val="70"/>
        </w:trPr>
        <w:tc>
          <w:tcPr>
            <w:tcW w:w="7237" w:type="dxa"/>
            <w:vMerge/>
            <w:hideMark/>
          </w:tcPr>
          <w:p w:rsidR="00075D41" w:rsidRPr="00075D41" w:rsidRDefault="00075D41" w:rsidP="005046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vMerge/>
            <w:hideMark/>
          </w:tcPr>
          <w:p w:rsidR="00075D41" w:rsidRPr="00075D41" w:rsidRDefault="00075D41" w:rsidP="005046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vMerge/>
            <w:hideMark/>
          </w:tcPr>
          <w:p w:rsidR="00075D41" w:rsidRPr="00075D41" w:rsidRDefault="00075D41" w:rsidP="005046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hideMark/>
          </w:tcPr>
          <w:p w:rsidR="00075D41" w:rsidRPr="00075D41" w:rsidRDefault="00075D41" w:rsidP="00504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26" w:type="dxa"/>
            <w:hideMark/>
          </w:tcPr>
          <w:p w:rsidR="00075D41" w:rsidRPr="00075D41" w:rsidRDefault="00075D41" w:rsidP="00504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26" w:type="dxa"/>
            <w:hideMark/>
          </w:tcPr>
          <w:p w:rsidR="00075D41" w:rsidRPr="00075D41" w:rsidRDefault="00075D41" w:rsidP="00504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26" w:type="dxa"/>
            <w:hideMark/>
          </w:tcPr>
          <w:p w:rsidR="00075D41" w:rsidRPr="00075D41" w:rsidRDefault="00075D41" w:rsidP="00504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26" w:type="dxa"/>
            <w:hideMark/>
          </w:tcPr>
          <w:p w:rsidR="00075D41" w:rsidRPr="00075D41" w:rsidRDefault="00075D41" w:rsidP="00504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</w:tr>
      <w:tr w:rsidR="00A26744" w:rsidRPr="00075D41" w:rsidTr="00075D41">
        <w:trPr>
          <w:trHeight w:val="70"/>
        </w:trPr>
        <w:tc>
          <w:tcPr>
            <w:tcW w:w="15876" w:type="dxa"/>
            <w:gridSpan w:val="8"/>
            <w:hideMark/>
          </w:tcPr>
          <w:p w:rsidR="00A26744" w:rsidRPr="00075D41" w:rsidRDefault="00A26744" w:rsidP="00504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повышения качества и надежности предоставления коммунальных услуг</w:t>
            </w:r>
          </w:p>
        </w:tc>
      </w:tr>
      <w:tr w:rsidR="00075D41" w:rsidRPr="00075D41" w:rsidTr="00257762">
        <w:trPr>
          <w:trHeight w:val="70"/>
        </w:trPr>
        <w:tc>
          <w:tcPr>
            <w:tcW w:w="7237" w:type="dxa"/>
            <w:noWrap/>
            <w:hideMark/>
          </w:tcPr>
          <w:p w:rsidR="00075D41" w:rsidRPr="00075D41" w:rsidRDefault="00075D41" w:rsidP="00075D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5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численности населения, для которого улучшится качество коммунальных услуг</w:t>
            </w:r>
          </w:p>
        </w:tc>
        <w:tc>
          <w:tcPr>
            <w:tcW w:w="1576" w:type="dxa"/>
            <w:hideMark/>
          </w:tcPr>
          <w:p w:rsidR="00075D41" w:rsidRPr="00075D41" w:rsidRDefault="00075D41" w:rsidP="00504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34" w:type="dxa"/>
            <w:noWrap/>
          </w:tcPr>
          <w:p w:rsidR="00075D41" w:rsidRPr="00075D41" w:rsidRDefault="00075D41" w:rsidP="00504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5" w:type="dxa"/>
          </w:tcPr>
          <w:p w:rsidR="00075D41" w:rsidRPr="00075D41" w:rsidRDefault="00075D41" w:rsidP="00504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6" w:type="dxa"/>
          </w:tcPr>
          <w:p w:rsidR="00075D41" w:rsidRPr="00075D41" w:rsidRDefault="00075D41" w:rsidP="00504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10347</w:t>
            </w:r>
          </w:p>
        </w:tc>
        <w:tc>
          <w:tcPr>
            <w:tcW w:w="1126" w:type="dxa"/>
          </w:tcPr>
          <w:p w:rsidR="00075D41" w:rsidRPr="00075D41" w:rsidRDefault="00075D41" w:rsidP="00504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10347</w:t>
            </w:r>
          </w:p>
        </w:tc>
        <w:tc>
          <w:tcPr>
            <w:tcW w:w="1126" w:type="dxa"/>
          </w:tcPr>
          <w:p w:rsidR="00075D41" w:rsidRPr="00075D41" w:rsidRDefault="00075D41" w:rsidP="00504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10347</w:t>
            </w:r>
          </w:p>
        </w:tc>
        <w:tc>
          <w:tcPr>
            <w:tcW w:w="1126" w:type="dxa"/>
          </w:tcPr>
          <w:p w:rsidR="00075D41" w:rsidRPr="00075D41" w:rsidRDefault="00075D41" w:rsidP="00504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10347</w:t>
            </w:r>
          </w:p>
        </w:tc>
      </w:tr>
      <w:tr w:rsidR="00075D41" w:rsidRPr="00075D41" w:rsidTr="00257762">
        <w:trPr>
          <w:trHeight w:val="70"/>
        </w:trPr>
        <w:tc>
          <w:tcPr>
            <w:tcW w:w="7237" w:type="dxa"/>
            <w:noWrap/>
            <w:hideMark/>
          </w:tcPr>
          <w:p w:rsidR="00075D41" w:rsidRPr="00075D41" w:rsidRDefault="00075D41" w:rsidP="00075D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5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протяженности замены инженерных сетей</w:t>
            </w:r>
          </w:p>
        </w:tc>
        <w:tc>
          <w:tcPr>
            <w:tcW w:w="1576" w:type="dxa"/>
            <w:hideMark/>
          </w:tcPr>
          <w:p w:rsidR="00075D41" w:rsidRPr="00075D41" w:rsidRDefault="00075D41" w:rsidP="00504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434" w:type="dxa"/>
            <w:noWrap/>
          </w:tcPr>
          <w:p w:rsidR="00075D41" w:rsidRPr="00075D41" w:rsidRDefault="00075D41" w:rsidP="00504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5" w:type="dxa"/>
          </w:tcPr>
          <w:p w:rsidR="00075D41" w:rsidRPr="00075D41" w:rsidRDefault="00075D41" w:rsidP="00504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6" w:type="dxa"/>
          </w:tcPr>
          <w:p w:rsidR="00075D41" w:rsidRPr="00075D41" w:rsidRDefault="00075D41" w:rsidP="00504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31,64</w:t>
            </w:r>
          </w:p>
        </w:tc>
        <w:tc>
          <w:tcPr>
            <w:tcW w:w="1126" w:type="dxa"/>
          </w:tcPr>
          <w:p w:rsidR="00075D41" w:rsidRPr="00075D41" w:rsidRDefault="00075D41" w:rsidP="00504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31,64</w:t>
            </w:r>
          </w:p>
        </w:tc>
        <w:tc>
          <w:tcPr>
            <w:tcW w:w="1126" w:type="dxa"/>
          </w:tcPr>
          <w:p w:rsidR="00075D41" w:rsidRPr="00075D41" w:rsidRDefault="00075D41" w:rsidP="00504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31,64</w:t>
            </w:r>
          </w:p>
        </w:tc>
        <w:tc>
          <w:tcPr>
            <w:tcW w:w="1126" w:type="dxa"/>
          </w:tcPr>
          <w:p w:rsidR="00075D41" w:rsidRPr="00075D41" w:rsidRDefault="00075D41" w:rsidP="00504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31,64</w:t>
            </w:r>
          </w:p>
        </w:tc>
      </w:tr>
      <w:tr w:rsidR="00075D41" w:rsidRPr="00075D41" w:rsidTr="00257762">
        <w:trPr>
          <w:trHeight w:val="70"/>
        </w:trPr>
        <w:tc>
          <w:tcPr>
            <w:tcW w:w="7237" w:type="dxa"/>
            <w:noWrap/>
          </w:tcPr>
          <w:p w:rsidR="00075D41" w:rsidRPr="00075D41" w:rsidRDefault="00075D41" w:rsidP="00075D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5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аварийности коммунальной инфраструктуры</w:t>
            </w:r>
          </w:p>
        </w:tc>
        <w:tc>
          <w:tcPr>
            <w:tcW w:w="1576" w:type="dxa"/>
          </w:tcPr>
          <w:p w:rsidR="00075D41" w:rsidRPr="00075D41" w:rsidRDefault="00075D41" w:rsidP="00504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34" w:type="dxa"/>
            <w:noWrap/>
          </w:tcPr>
          <w:p w:rsidR="00075D41" w:rsidRPr="00075D41" w:rsidRDefault="00075D41" w:rsidP="00443272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5D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348</w:t>
            </w:r>
          </w:p>
        </w:tc>
        <w:tc>
          <w:tcPr>
            <w:tcW w:w="1125" w:type="dxa"/>
          </w:tcPr>
          <w:p w:rsidR="00075D41" w:rsidRPr="00075D41" w:rsidRDefault="00075D41" w:rsidP="00504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1126" w:type="dxa"/>
          </w:tcPr>
          <w:p w:rsidR="00075D41" w:rsidRPr="00075D41" w:rsidRDefault="00075D41" w:rsidP="00504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1126" w:type="dxa"/>
          </w:tcPr>
          <w:p w:rsidR="00075D41" w:rsidRPr="00075D41" w:rsidRDefault="00075D41" w:rsidP="00504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126" w:type="dxa"/>
          </w:tcPr>
          <w:p w:rsidR="00075D41" w:rsidRPr="00075D41" w:rsidRDefault="00075D41" w:rsidP="00504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126" w:type="dxa"/>
          </w:tcPr>
          <w:p w:rsidR="00075D41" w:rsidRPr="00075D41" w:rsidRDefault="00075D41" w:rsidP="00504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</w:tr>
    </w:tbl>
    <w:p w:rsidR="00A26744" w:rsidRPr="003668CD" w:rsidRDefault="00A26744" w:rsidP="00A26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38F" w:rsidRPr="003668CD" w:rsidRDefault="0093238F" w:rsidP="00A26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D41" w:rsidRDefault="00075D41" w:rsidP="00A26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75D41" w:rsidSect="007C3368">
          <w:pgSz w:w="16838" w:h="11906" w:orient="landscape"/>
          <w:pgMar w:top="1134" w:right="567" w:bottom="1134" w:left="567" w:header="0" w:footer="0" w:gutter="0"/>
          <w:pgNumType w:start="1"/>
          <w:cols w:space="720"/>
          <w:noEndnote/>
          <w:titlePg/>
          <w:docGrid w:linePitch="299"/>
        </w:sectPr>
      </w:pPr>
    </w:p>
    <w:p w:rsidR="00075D41" w:rsidRPr="003668CD" w:rsidRDefault="00075D41" w:rsidP="00075D41">
      <w:pPr>
        <w:pStyle w:val="ConsPlusNormal"/>
        <w:ind w:left="1063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075D41" w:rsidRPr="003668CD" w:rsidRDefault="00075D41" w:rsidP="00075D41">
      <w:pPr>
        <w:pStyle w:val="ConsPlusTitle"/>
        <w:ind w:left="10632"/>
        <w:jc w:val="center"/>
        <w:rPr>
          <w:rFonts w:ascii="Times New Roman" w:hAnsi="Times New Roman" w:cs="Times New Roman"/>
          <w:b w:val="0"/>
          <w:sz w:val="28"/>
        </w:rPr>
      </w:pPr>
      <w:r w:rsidRPr="003668CD">
        <w:rPr>
          <w:rFonts w:ascii="Times New Roman" w:hAnsi="Times New Roman" w:cs="Times New Roman"/>
          <w:b w:val="0"/>
          <w:sz w:val="28"/>
        </w:rPr>
        <w:t xml:space="preserve">к </w:t>
      </w:r>
      <w:r>
        <w:rPr>
          <w:rFonts w:ascii="Times New Roman" w:hAnsi="Times New Roman" w:cs="Times New Roman"/>
          <w:b w:val="0"/>
          <w:sz w:val="28"/>
        </w:rPr>
        <w:t>государственной программе</w:t>
      </w:r>
    </w:p>
    <w:p w:rsidR="00075D41" w:rsidRPr="003668CD" w:rsidRDefault="00075D41" w:rsidP="00075D41">
      <w:pPr>
        <w:pStyle w:val="ConsPlusTitle"/>
        <w:ind w:left="10632"/>
        <w:jc w:val="center"/>
        <w:rPr>
          <w:rFonts w:ascii="Times New Roman" w:hAnsi="Times New Roman" w:cs="Times New Roman"/>
          <w:b w:val="0"/>
          <w:sz w:val="28"/>
        </w:rPr>
      </w:pPr>
      <w:r w:rsidRPr="003668CD">
        <w:rPr>
          <w:rFonts w:ascii="Times New Roman" w:hAnsi="Times New Roman" w:cs="Times New Roman"/>
          <w:b w:val="0"/>
          <w:sz w:val="28"/>
        </w:rPr>
        <w:t>Республики Тыва «Модернизация систем</w:t>
      </w:r>
    </w:p>
    <w:p w:rsidR="00075D41" w:rsidRPr="003668CD" w:rsidRDefault="00075D41" w:rsidP="00075D41">
      <w:pPr>
        <w:pStyle w:val="ConsPlusTitle"/>
        <w:ind w:left="10632"/>
        <w:jc w:val="center"/>
        <w:rPr>
          <w:rFonts w:ascii="Times New Roman" w:hAnsi="Times New Roman" w:cs="Times New Roman"/>
          <w:b w:val="0"/>
          <w:sz w:val="28"/>
        </w:rPr>
      </w:pPr>
      <w:r w:rsidRPr="003668CD">
        <w:rPr>
          <w:rFonts w:ascii="Times New Roman" w:hAnsi="Times New Roman" w:cs="Times New Roman"/>
          <w:b w:val="0"/>
          <w:sz w:val="28"/>
        </w:rPr>
        <w:t>коммунальной инфраструктуры</w:t>
      </w:r>
    </w:p>
    <w:p w:rsidR="00075D41" w:rsidRDefault="00075D41" w:rsidP="00075D41">
      <w:pPr>
        <w:pStyle w:val="ConsPlusTitle"/>
        <w:ind w:left="10632"/>
        <w:jc w:val="center"/>
        <w:rPr>
          <w:rFonts w:ascii="Times New Roman" w:hAnsi="Times New Roman" w:cs="Times New Roman"/>
          <w:b w:val="0"/>
          <w:sz w:val="28"/>
        </w:rPr>
      </w:pPr>
      <w:r w:rsidRPr="003668CD">
        <w:rPr>
          <w:rFonts w:ascii="Times New Roman" w:hAnsi="Times New Roman" w:cs="Times New Roman"/>
          <w:b w:val="0"/>
          <w:sz w:val="28"/>
        </w:rPr>
        <w:t>Республики Тыва на 2023-2027 годы»</w:t>
      </w:r>
    </w:p>
    <w:p w:rsidR="00075D41" w:rsidRPr="00EF09F9" w:rsidRDefault="00075D41" w:rsidP="00075D41">
      <w:pPr>
        <w:pStyle w:val="ConsPlusTitle"/>
        <w:ind w:left="10632"/>
        <w:jc w:val="center"/>
        <w:rPr>
          <w:rFonts w:ascii="Times New Roman" w:hAnsi="Times New Roman" w:cs="Times New Roman"/>
          <w:b w:val="0"/>
        </w:rPr>
      </w:pPr>
    </w:p>
    <w:p w:rsidR="00075D41" w:rsidRPr="00EF09F9" w:rsidRDefault="00075D41" w:rsidP="00075D41">
      <w:pPr>
        <w:pStyle w:val="ConsPlusTitle"/>
        <w:ind w:left="10632"/>
        <w:jc w:val="center"/>
        <w:rPr>
          <w:rFonts w:ascii="Times New Roman" w:hAnsi="Times New Roman" w:cs="Times New Roman"/>
          <w:b w:val="0"/>
        </w:rPr>
      </w:pPr>
    </w:p>
    <w:p w:rsidR="00A26744" w:rsidRPr="00075D41" w:rsidRDefault="00A26744" w:rsidP="00075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5D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ДИНАМИКА ДОСТИЖЕНИЯ ПОКАЗАТЕЛЕЙ </w:t>
      </w:r>
    </w:p>
    <w:p w:rsidR="00EF09F9" w:rsidRDefault="00A26744" w:rsidP="00EF09F9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3668C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реализации </w:t>
      </w:r>
      <w:r w:rsidR="00EF09F9">
        <w:rPr>
          <w:rFonts w:ascii="Times New Roman" w:hAnsi="Times New Roman"/>
          <w:bCs/>
          <w:sz w:val="28"/>
          <w:szCs w:val="28"/>
        </w:rPr>
        <w:t>государственной п</w:t>
      </w:r>
      <w:r w:rsidR="00EF09F9" w:rsidRPr="003668CD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EF09F9">
        <w:rPr>
          <w:rFonts w:ascii="Times New Roman" w:hAnsi="Times New Roman"/>
          <w:bCs/>
          <w:sz w:val="28"/>
          <w:szCs w:val="28"/>
        </w:rPr>
        <w:t xml:space="preserve">Республики Тыва </w:t>
      </w:r>
    </w:p>
    <w:p w:rsidR="00EF09F9" w:rsidRDefault="00EF09F9" w:rsidP="00EF09F9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«М</w:t>
      </w:r>
      <w:r w:rsidRPr="003668CD">
        <w:rPr>
          <w:rFonts w:ascii="Times New Roman" w:hAnsi="Times New Roman"/>
          <w:bCs/>
          <w:sz w:val="28"/>
          <w:szCs w:val="28"/>
        </w:rPr>
        <w:t>одернизаци</w:t>
      </w:r>
      <w:r>
        <w:rPr>
          <w:rFonts w:ascii="Times New Roman" w:hAnsi="Times New Roman"/>
          <w:bCs/>
          <w:sz w:val="28"/>
          <w:szCs w:val="28"/>
        </w:rPr>
        <w:t>я</w:t>
      </w:r>
      <w:r w:rsidRPr="003668CD">
        <w:rPr>
          <w:rFonts w:ascii="Times New Roman" w:hAnsi="Times New Roman"/>
          <w:bCs/>
          <w:sz w:val="28"/>
          <w:szCs w:val="28"/>
        </w:rPr>
        <w:t xml:space="preserve"> систем коммунальной инфраструктуры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EF09F9" w:rsidRPr="003668CD" w:rsidRDefault="00EF09F9" w:rsidP="00EF09F9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3668CD">
        <w:rPr>
          <w:rFonts w:ascii="Times New Roman" w:hAnsi="Times New Roman"/>
          <w:bCs/>
          <w:sz w:val="28"/>
          <w:szCs w:val="28"/>
        </w:rPr>
        <w:t>Республики Тыва</w:t>
      </w:r>
      <w:r>
        <w:rPr>
          <w:rFonts w:ascii="Times New Roman" w:hAnsi="Times New Roman"/>
          <w:bCs/>
          <w:sz w:val="28"/>
          <w:szCs w:val="28"/>
        </w:rPr>
        <w:t xml:space="preserve"> на 2023-2027 годы»</w:t>
      </w:r>
    </w:p>
    <w:p w:rsidR="00A26744" w:rsidRPr="003668CD" w:rsidRDefault="00A26744" w:rsidP="00EF09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11"/>
        <w:tblW w:w="16248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2"/>
        <w:gridCol w:w="3534"/>
        <w:gridCol w:w="1559"/>
        <w:gridCol w:w="860"/>
        <w:gridCol w:w="709"/>
        <w:gridCol w:w="850"/>
        <w:gridCol w:w="709"/>
        <w:gridCol w:w="709"/>
        <w:gridCol w:w="715"/>
        <w:gridCol w:w="851"/>
        <w:gridCol w:w="784"/>
        <w:gridCol w:w="784"/>
        <w:gridCol w:w="784"/>
        <w:gridCol w:w="784"/>
        <w:gridCol w:w="755"/>
        <w:gridCol w:w="29"/>
      </w:tblGrid>
      <w:tr w:rsidR="00075D41" w:rsidRPr="00075D41" w:rsidTr="00075D41">
        <w:trPr>
          <w:trHeight w:val="70"/>
          <w:jc w:val="center"/>
        </w:trPr>
        <w:tc>
          <w:tcPr>
            <w:tcW w:w="1832" w:type="dxa"/>
            <w:vMerge w:val="restart"/>
            <w:hideMark/>
          </w:tcPr>
          <w:p w:rsidR="00EF09F9" w:rsidRDefault="00EF09F9" w:rsidP="00075D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075D41" w:rsidRDefault="00EF09F9" w:rsidP="00075D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</w:p>
          <w:p w:rsidR="00075D41" w:rsidRPr="00075D41" w:rsidRDefault="00EF09F9" w:rsidP="00075D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3534" w:type="dxa"/>
            <w:vMerge w:val="restart"/>
            <w:hideMark/>
          </w:tcPr>
          <w:p w:rsidR="00075D41" w:rsidRP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</w:t>
            </w:r>
          </w:p>
          <w:p w:rsidR="00075D41" w:rsidRP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  <w:vMerge w:val="restart"/>
            <w:hideMark/>
          </w:tcPr>
          <w:p w:rsidR="00075D41" w:rsidRP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Сфера </w:t>
            </w:r>
          </w:p>
          <w:p w:rsidR="00075D41" w:rsidRP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</w:p>
        </w:tc>
        <w:tc>
          <w:tcPr>
            <w:tcW w:w="4552" w:type="dxa"/>
            <w:gridSpan w:val="6"/>
            <w:hideMark/>
          </w:tcPr>
          <w:p w:rsidR="00075D41" w:rsidRP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10" w:name="_Hlk120615133"/>
            <w:r w:rsidRPr="0007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Протяженность замены инженерных сетей</w:t>
            </w:r>
            <w:bookmarkEnd w:id="10"/>
          </w:p>
        </w:tc>
        <w:tc>
          <w:tcPr>
            <w:tcW w:w="4771" w:type="dxa"/>
            <w:gridSpan w:val="7"/>
            <w:hideMark/>
          </w:tcPr>
          <w:p w:rsidR="00075D41" w:rsidRP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численности населения, для которого</w:t>
            </w:r>
          </w:p>
          <w:p w:rsidR="00075D41" w:rsidRP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улучшится качество услуг</w:t>
            </w:r>
          </w:p>
        </w:tc>
      </w:tr>
      <w:tr w:rsidR="00075D41" w:rsidRPr="00075D41" w:rsidTr="00075D41">
        <w:trPr>
          <w:trHeight w:val="70"/>
          <w:jc w:val="center"/>
        </w:trPr>
        <w:tc>
          <w:tcPr>
            <w:tcW w:w="1832" w:type="dxa"/>
            <w:vMerge/>
            <w:hideMark/>
          </w:tcPr>
          <w:p w:rsidR="00075D41" w:rsidRPr="00075D41" w:rsidRDefault="00075D41" w:rsidP="00075D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4" w:type="dxa"/>
            <w:vMerge/>
            <w:hideMark/>
          </w:tcPr>
          <w:p w:rsidR="00075D41" w:rsidRPr="00075D41" w:rsidRDefault="00075D41" w:rsidP="00075D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075D41" w:rsidRPr="00075D41" w:rsidRDefault="00075D41" w:rsidP="00075D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hideMark/>
          </w:tcPr>
          <w:p w:rsidR="00075D41" w:rsidRP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92" w:type="dxa"/>
            <w:gridSpan w:val="5"/>
            <w:hideMark/>
          </w:tcPr>
          <w:p w:rsidR="00075D41" w:rsidRP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07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рафик достижения целевого показателя</w:t>
            </w:r>
          </w:p>
        </w:tc>
        <w:tc>
          <w:tcPr>
            <w:tcW w:w="851" w:type="dxa"/>
            <w:vMerge w:val="restart"/>
            <w:hideMark/>
          </w:tcPr>
          <w:p w:rsidR="00075D41" w:rsidRP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20" w:type="dxa"/>
            <w:gridSpan w:val="6"/>
            <w:hideMark/>
          </w:tcPr>
          <w:p w:rsidR="00075D41" w:rsidRP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07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рафик достижения целевого показателя</w:t>
            </w:r>
          </w:p>
        </w:tc>
      </w:tr>
      <w:tr w:rsidR="00075D41" w:rsidRPr="00075D41" w:rsidTr="00075D41">
        <w:trPr>
          <w:trHeight w:val="70"/>
          <w:jc w:val="center"/>
        </w:trPr>
        <w:tc>
          <w:tcPr>
            <w:tcW w:w="1832" w:type="dxa"/>
            <w:vMerge/>
            <w:hideMark/>
          </w:tcPr>
          <w:p w:rsidR="00075D41" w:rsidRPr="00075D41" w:rsidRDefault="00075D41" w:rsidP="00075D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4" w:type="dxa"/>
            <w:vMerge/>
            <w:hideMark/>
          </w:tcPr>
          <w:p w:rsidR="00075D41" w:rsidRPr="00075D41" w:rsidRDefault="00075D41" w:rsidP="00075D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075D41" w:rsidRPr="00075D41" w:rsidRDefault="00075D41" w:rsidP="00075D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:rsidR="00075D41" w:rsidRP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075D41" w:rsidRP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noWrap/>
            <w:hideMark/>
          </w:tcPr>
          <w:p w:rsid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2024 </w:t>
            </w:r>
          </w:p>
          <w:p w:rsidR="00075D41" w:rsidRP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09" w:type="dxa"/>
            <w:noWrap/>
            <w:hideMark/>
          </w:tcPr>
          <w:p w:rsidR="00075D41" w:rsidRP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noWrap/>
            <w:hideMark/>
          </w:tcPr>
          <w:p w:rsidR="00075D41" w:rsidRP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715" w:type="dxa"/>
            <w:noWrap/>
            <w:hideMark/>
          </w:tcPr>
          <w:p w:rsidR="00075D41" w:rsidRP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51" w:type="dxa"/>
            <w:vMerge/>
            <w:hideMark/>
          </w:tcPr>
          <w:p w:rsidR="00075D41" w:rsidRP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noWrap/>
            <w:hideMark/>
          </w:tcPr>
          <w:p w:rsidR="00075D41" w:rsidRP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784" w:type="dxa"/>
            <w:noWrap/>
            <w:hideMark/>
          </w:tcPr>
          <w:p w:rsidR="00075D41" w:rsidRP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784" w:type="dxa"/>
            <w:noWrap/>
            <w:hideMark/>
          </w:tcPr>
          <w:p w:rsidR="00075D41" w:rsidRP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84" w:type="dxa"/>
            <w:noWrap/>
            <w:hideMark/>
          </w:tcPr>
          <w:p w:rsidR="00075D41" w:rsidRP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784" w:type="dxa"/>
            <w:gridSpan w:val="2"/>
            <w:noWrap/>
            <w:hideMark/>
          </w:tcPr>
          <w:p w:rsidR="00075D41" w:rsidRP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</w:tr>
      <w:tr w:rsidR="00075D41" w:rsidRPr="00075D41" w:rsidTr="00075D41">
        <w:trPr>
          <w:trHeight w:val="70"/>
          <w:jc w:val="center"/>
        </w:trPr>
        <w:tc>
          <w:tcPr>
            <w:tcW w:w="1832" w:type="dxa"/>
            <w:vMerge/>
            <w:hideMark/>
          </w:tcPr>
          <w:p w:rsidR="00075D41" w:rsidRPr="00075D41" w:rsidRDefault="00075D41" w:rsidP="00075D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4" w:type="dxa"/>
            <w:vMerge/>
            <w:hideMark/>
          </w:tcPr>
          <w:p w:rsidR="00075D41" w:rsidRPr="00075D41" w:rsidRDefault="00075D41" w:rsidP="00075D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075D41" w:rsidRPr="00075D41" w:rsidRDefault="00075D41" w:rsidP="00075D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hideMark/>
          </w:tcPr>
          <w:p w:rsidR="00075D41" w:rsidRP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709" w:type="dxa"/>
            <w:hideMark/>
          </w:tcPr>
          <w:p w:rsidR="00075D41" w:rsidRP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850" w:type="dxa"/>
            <w:hideMark/>
          </w:tcPr>
          <w:p w:rsidR="00075D41" w:rsidRP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709" w:type="dxa"/>
            <w:hideMark/>
          </w:tcPr>
          <w:p w:rsidR="00075D41" w:rsidRP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709" w:type="dxa"/>
            <w:hideMark/>
          </w:tcPr>
          <w:p w:rsidR="00075D41" w:rsidRP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715" w:type="dxa"/>
            <w:hideMark/>
          </w:tcPr>
          <w:p w:rsidR="00075D41" w:rsidRP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851" w:type="dxa"/>
            <w:hideMark/>
          </w:tcPr>
          <w:p w:rsidR="00075D41" w:rsidRP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784" w:type="dxa"/>
            <w:hideMark/>
          </w:tcPr>
          <w:p w:rsidR="00075D41" w:rsidRP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784" w:type="dxa"/>
            <w:hideMark/>
          </w:tcPr>
          <w:p w:rsidR="00075D41" w:rsidRP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784" w:type="dxa"/>
            <w:hideMark/>
          </w:tcPr>
          <w:p w:rsidR="00075D41" w:rsidRP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784" w:type="dxa"/>
            <w:hideMark/>
          </w:tcPr>
          <w:p w:rsidR="00075D41" w:rsidRP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784" w:type="dxa"/>
            <w:gridSpan w:val="2"/>
            <w:hideMark/>
          </w:tcPr>
          <w:p w:rsidR="00075D41" w:rsidRP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</w:tr>
      <w:tr w:rsidR="00075D41" w:rsidRPr="00075D41" w:rsidTr="00075D41">
        <w:trPr>
          <w:trHeight w:val="215"/>
          <w:jc w:val="center"/>
        </w:trPr>
        <w:tc>
          <w:tcPr>
            <w:tcW w:w="1832" w:type="dxa"/>
          </w:tcPr>
          <w:p w:rsidR="00075D41" w:rsidRP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4" w:type="dxa"/>
          </w:tcPr>
          <w:p w:rsidR="00075D41" w:rsidRP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075D41" w:rsidRP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dxa"/>
          </w:tcPr>
          <w:p w:rsidR="00075D41" w:rsidRP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75D41" w:rsidRP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075D41" w:rsidRP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075D41" w:rsidRP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075D41" w:rsidRP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5" w:type="dxa"/>
          </w:tcPr>
          <w:p w:rsidR="00075D41" w:rsidRP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075D41" w:rsidRP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4" w:type="dxa"/>
          </w:tcPr>
          <w:p w:rsidR="00075D41" w:rsidRP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84" w:type="dxa"/>
          </w:tcPr>
          <w:p w:rsidR="00075D41" w:rsidRP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84" w:type="dxa"/>
          </w:tcPr>
          <w:p w:rsidR="00075D41" w:rsidRP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84" w:type="dxa"/>
          </w:tcPr>
          <w:p w:rsidR="00075D41" w:rsidRP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84" w:type="dxa"/>
            <w:gridSpan w:val="2"/>
          </w:tcPr>
          <w:p w:rsidR="00075D41" w:rsidRP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075D41" w:rsidRPr="00075D41" w:rsidTr="00075D41">
        <w:trPr>
          <w:gridAfter w:val="1"/>
          <w:wAfter w:w="29" w:type="dxa"/>
          <w:trHeight w:val="70"/>
          <w:jc w:val="center"/>
        </w:trPr>
        <w:tc>
          <w:tcPr>
            <w:tcW w:w="6925" w:type="dxa"/>
            <w:gridSpan w:val="3"/>
            <w:noWrap/>
            <w:hideMark/>
          </w:tcPr>
          <w:p w:rsidR="005046FB" w:rsidRPr="00075D41" w:rsidRDefault="005046FB" w:rsidP="00EF09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Итого по </w:t>
            </w:r>
            <w:r w:rsidR="00EF0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Республике Тыва</w:t>
            </w:r>
          </w:p>
        </w:tc>
        <w:tc>
          <w:tcPr>
            <w:tcW w:w="860" w:type="dxa"/>
            <w:noWrap/>
            <w:hideMark/>
          </w:tcPr>
          <w:p w:rsidR="005046FB" w:rsidRPr="00075D41" w:rsidRDefault="0086640E" w:rsidP="00075D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31,64</w:t>
            </w:r>
          </w:p>
        </w:tc>
        <w:tc>
          <w:tcPr>
            <w:tcW w:w="709" w:type="dxa"/>
            <w:noWrap/>
            <w:hideMark/>
          </w:tcPr>
          <w:p w:rsidR="005046FB" w:rsidRPr="00075D41" w:rsidRDefault="005046FB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5046FB" w:rsidRPr="00075D41" w:rsidRDefault="00CD7C4C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sz w:val="20"/>
                <w:szCs w:val="20"/>
              </w:rPr>
              <w:t>31,64</w:t>
            </w:r>
          </w:p>
        </w:tc>
        <w:tc>
          <w:tcPr>
            <w:tcW w:w="709" w:type="dxa"/>
            <w:noWrap/>
            <w:hideMark/>
          </w:tcPr>
          <w:p w:rsidR="005046FB" w:rsidRPr="00075D41" w:rsidRDefault="005046FB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5046FB" w:rsidRPr="00075D41" w:rsidRDefault="005046FB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noWrap/>
            <w:hideMark/>
          </w:tcPr>
          <w:p w:rsidR="005046FB" w:rsidRPr="00075D41" w:rsidRDefault="005046FB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5046FB" w:rsidRPr="00075D41" w:rsidRDefault="00294635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sz w:val="20"/>
                <w:szCs w:val="20"/>
              </w:rPr>
              <w:t>10347</w:t>
            </w:r>
          </w:p>
        </w:tc>
        <w:tc>
          <w:tcPr>
            <w:tcW w:w="784" w:type="dxa"/>
            <w:noWrap/>
            <w:hideMark/>
          </w:tcPr>
          <w:p w:rsidR="005046FB" w:rsidRPr="00075D41" w:rsidRDefault="005046FB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hideMark/>
          </w:tcPr>
          <w:p w:rsidR="005046FB" w:rsidRPr="00075D41" w:rsidRDefault="00F931C3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sz w:val="20"/>
                <w:szCs w:val="20"/>
              </w:rPr>
              <w:t>10347</w:t>
            </w:r>
          </w:p>
        </w:tc>
        <w:tc>
          <w:tcPr>
            <w:tcW w:w="784" w:type="dxa"/>
            <w:noWrap/>
            <w:hideMark/>
          </w:tcPr>
          <w:p w:rsidR="005046FB" w:rsidRPr="00075D41" w:rsidRDefault="005046FB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hideMark/>
          </w:tcPr>
          <w:p w:rsidR="005046FB" w:rsidRPr="00075D41" w:rsidRDefault="005046FB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noWrap/>
            <w:hideMark/>
          </w:tcPr>
          <w:p w:rsidR="005046FB" w:rsidRPr="00075D41" w:rsidRDefault="005046FB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5D41" w:rsidRPr="00075D41" w:rsidTr="00075D41">
        <w:trPr>
          <w:gridAfter w:val="1"/>
          <w:wAfter w:w="29" w:type="dxa"/>
          <w:trHeight w:val="70"/>
          <w:jc w:val="center"/>
        </w:trPr>
        <w:tc>
          <w:tcPr>
            <w:tcW w:w="6925" w:type="dxa"/>
            <w:gridSpan w:val="3"/>
            <w:noWrap/>
            <w:hideMark/>
          </w:tcPr>
          <w:p w:rsidR="005046FB" w:rsidRPr="00075D41" w:rsidRDefault="005046FB" w:rsidP="00075D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07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того</w:t>
            </w:r>
            <w:r w:rsidRPr="0007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сфере реализации «водоснабжение»</w:t>
            </w:r>
          </w:p>
        </w:tc>
        <w:tc>
          <w:tcPr>
            <w:tcW w:w="860" w:type="dxa"/>
            <w:noWrap/>
            <w:hideMark/>
          </w:tcPr>
          <w:p w:rsidR="005046FB" w:rsidRPr="00075D41" w:rsidRDefault="0086640E" w:rsidP="00075D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709" w:type="dxa"/>
            <w:noWrap/>
            <w:hideMark/>
          </w:tcPr>
          <w:p w:rsidR="005046FB" w:rsidRPr="00075D41" w:rsidRDefault="005046FB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5046FB" w:rsidRPr="00075D41" w:rsidRDefault="00CD7C4C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709" w:type="dxa"/>
            <w:noWrap/>
            <w:hideMark/>
          </w:tcPr>
          <w:p w:rsidR="005046FB" w:rsidRPr="00075D41" w:rsidRDefault="005046FB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5046FB" w:rsidRPr="00075D41" w:rsidRDefault="005046FB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noWrap/>
            <w:hideMark/>
          </w:tcPr>
          <w:p w:rsidR="005046FB" w:rsidRPr="00075D41" w:rsidRDefault="005046FB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5046FB" w:rsidRPr="00075D41" w:rsidRDefault="005046FB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hideMark/>
          </w:tcPr>
          <w:p w:rsidR="005046FB" w:rsidRPr="00075D41" w:rsidRDefault="005046FB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hideMark/>
          </w:tcPr>
          <w:p w:rsidR="005046FB" w:rsidRPr="00075D41" w:rsidRDefault="005046FB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hideMark/>
          </w:tcPr>
          <w:p w:rsidR="005046FB" w:rsidRPr="00075D41" w:rsidRDefault="005046FB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hideMark/>
          </w:tcPr>
          <w:p w:rsidR="005046FB" w:rsidRPr="00075D41" w:rsidRDefault="005046FB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noWrap/>
            <w:hideMark/>
          </w:tcPr>
          <w:p w:rsidR="005046FB" w:rsidRPr="00075D41" w:rsidRDefault="005046FB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5D41" w:rsidRPr="00075D41" w:rsidTr="00075D41">
        <w:trPr>
          <w:gridAfter w:val="1"/>
          <w:wAfter w:w="29" w:type="dxa"/>
          <w:trHeight w:val="70"/>
          <w:jc w:val="center"/>
        </w:trPr>
        <w:tc>
          <w:tcPr>
            <w:tcW w:w="6925" w:type="dxa"/>
            <w:gridSpan w:val="3"/>
            <w:noWrap/>
            <w:hideMark/>
          </w:tcPr>
          <w:p w:rsidR="005046FB" w:rsidRPr="00075D41" w:rsidRDefault="00075D41" w:rsidP="00075D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того</w:t>
            </w:r>
            <w:r w:rsidRPr="0007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046FB" w:rsidRPr="0007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сфере реализации «водоотведение»</w:t>
            </w:r>
          </w:p>
        </w:tc>
        <w:tc>
          <w:tcPr>
            <w:tcW w:w="860" w:type="dxa"/>
            <w:noWrap/>
            <w:hideMark/>
          </w:tcPr>
          <w:p w:rsidR="005046FB" w:rsidRPr="00075D41" w:rsidRDefault="0086640E" w:rsidP="00075D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  <w:hideMark/>
          </w:tcPr>
          <w:p w:rsidR="005046FB" w:rsidRPr="00075D41" w:rsidRDefault="005046FB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5046FB" w:rsidRPr="00075D41" w:rsidRDefault="00CD7C4C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  <w:hideMark/>
          </w:tcPr>
          <w:p w:rsidR="005046FB" w:rsidRPr="00075D41" w:rsidRDefault="005046FB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5046FB" w:rsidRPr="00075D41" w:rsidRDefault="005046FB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noWrap/>
            <w:hideMark/>
          </w:tcPr>
          <w:p w:rsidR="005046FB" w:rsidRPr="00075D41" w:rsidRDefault="005046FB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5046FB" w:rsidRPr="00075D41" w:rsidRDefault="005046FB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hideMark/>
          </w:tcPr>
          <w:p w:rsidR="005046FB" w:rsidRPr="00075D41" w:rsidRDefault="005046FB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hideMark/>
          </w:tcPr>
          <w:p w:rsidR="005046FB" w:rsidRPr="00075D41" w:rsidRDefault="005046FB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hideMark/>
          </w:tcPr>
          <w:p w:rsidR="005046FB" w:rsidRPr="00075D41" w:rsidRDefault="005046FB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hideMark/>
          </w:tcPr>
          <w:p w:rsidR="005046FB" w:rsidRPr="00075D41" w:rsidRDefault="005046FB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noWrap/>
            <w:hideMark/>
          </w:tcPr>
          <w:p w:rsidR="005046FB" w:rsidRPr="00075D41" w:rsidRDefault="005046FB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5D41" w:rsidRPr="00075D41" w:rsidTr="00075D41">
        <w:trPr>
          <w:gridAfter w:val="1"/>
          <w:wAfter w:w="29" w:type="dxa"/>
          <w:trHeight w:val="70"/>
          <w:jc w:val="center"/>
        </w:trPr>
        <w:tc>
          <w:tcPr>
            <w:tcW w:w="6925" w:type="dxa"/>
            <w:gridSpan w:val="3"/>
            <w:noWrap/>
            <w:hideMark/>
          </w:tcPr>
          <w:p w:rsidR="005046FB" w:rsidRPr="00075D41" w:rsidRDefault="00075D41" w:rsidP="00075D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того</w:t>
            </w:r>
            <w:r w:rsidR="005046FB" w:rsidRPr="0007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сфере реализации «теплоснабжение»</w:t>
            </w:r>
          </w:p>
        </w:tc>
        <w:tc>
          <w:tcPr>
            <w:tcW w:w="860" w:type="dxa"/>
            <w:noWrap/>
            <w:hideMark/>
          </w:tcPr>
          <w:p w:rsidR="005046FB" w:rsidRPr="00075D41" w:rsidRDefault="0086640E" w:rsidP="00075D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10,14</w:t>
            </w:r>
          </w:p>
        </w:tc>
        <w:tc>
          <w:tcPr>
            <w:tcW w:w="709" w:type="dxa"/>
            <w:noWrap/>
            <w:hideMark/>
          </w:tcPr>
          <w:p w:rsidR="005046FB" w:rsidRPr="00075D41" w:rsidRDefault="005046FB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5046FB" w:rsidRPr="00075D41" w:rsidRDefault="00CD7C4C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sz w:val="20"/>
                <w:szCs w:val="20"/>
              </w:rPr>
              <w:t>10,14</w:t>
            </w:r>
          </w:p>
        </w:tc>
        <w:tc>
          <w:tcPr>
            <w:tcW w:w="709" w:type="dxa"/>
            <w:noWrap/>
            <w:hideMark/>
          </w:tcPr>
          <w:p w:rsidR="005046FB" w:rsidRPr="00075D41" w:rsidRDefault="005046FB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5046FB" w:rsidRPr="00075D41" w:rsidRDefault="005046FB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noWrap/>
            <w:hideMark/>
          </w:tcPr>
          <w:p w:rsidR="005046FB" w:rsidRPr="00075D41" w:rsidRDefault="005046FB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5046FB" w:rsidRPr="00075D41" w:rsidRDefault="005046FB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hideMark/>
          </w:tcPr>
          <w:p w:rsidR="005046FB" w:rsidRPr="00075D41" w:rsidRDefault="005046FB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hideMark/>
          </w:tcPr>
          <w:p w:rsidR="005046FB" w:rsidRPr="00075D41" w:rsidRDefault="005046FB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hideMark/>
          </w:tcPr>
          <w:p w:rsidR="005046FB" w:rsidRPr="00075D41" w:rsidRDefault="005046FB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hideMark/>
          </w:tcPr>
          <w:p w:rsidR="005046FB" w:rsidRPr="00075D41" w:rsidRDefault="005046FB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noWrap/>
            <w:hideMark/>
          </w:tcPr>
          <w:p w:rsidR="005046FB" w:rsidRPr="00075D41" w:rsidRDefault="005046FB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5D41" w:rsidRPr="00075D41" w:rsidTr="00075D41">
        <w:trPr>
          <w:gridAfter w:val="1"/>
          <w:wAfter w:w="29" w:type="dxa"/>
          <w:trHeight w:val="70"/>
          <w:jc w:val="center"/>
        </w:trPr>
        <w:tc>
          <w:tcPr>
            <w:tcW w:w="6925" w:type="dxa"/>
            <w:gridSpan w:val="3"/>
            <w:noWrap/>
            <w:hideMark/>
          </w:tcPr>
          <w:p w:rsidR="005046FB" w:rsidRPr="00075D41" w:rsidRDefault="005046FB" w:rsidP="00EF09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по муниципальному образованию</w:t>
            </w:r>
            <w:r w:rsidR="00EF0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CD7C4C" w:rsidRPr="0007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 Кызыл</w:t>
            </w:r>
          </w:p>
        </w:tc>
        <w:tc>
          <w:tcPr>
            <w:tcW w:w="860" w:type="dxa"/>
            <w:noWrap/>
            <w:hideMark/>
          </w:tcPr>
          <w:p w:rsidR="005046FB" w:rsidRPr="00075D41" w:rsidRDefault="00CD7C4C" w:rsidP="00075D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16,14</w:t>
            </w:r>
          </w:p>
        </w:tc>
        <w:tc>
          <w:tcPr>
            <w:tcW w:w="709" w:type="dxa"/>
            <w:noWrap/>
            <w:hideMark/>
          </w:tcPr>
          <w:p w:rsidR="005046FB" w:rsidRPr="00075D41" w:rsidRDefault="005046FB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5046FB" w:rsidRPr="00075D41" w:rsidRDefault="00CD7C4C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sz w:val="20"/>
                <w:szCs w:val="20"/>
              </w:rPr>
              <w:t>16,14</w:t>
            </w:r>
          </w:p>
        </w:tc>
        <w:tc>
          <w:tcPr>
            <w:tcW w:w="709" w:type="dxa"/>
            <w:noWrap/>
            <w:hideMark/>
          </w:tcPr>
          <w:p w:rsidR="005046FB" w:rsidRPr="00075D41" w:rsidRDefault="005046FB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5046FB" w:rsidRPr="00075D41" w:rsidRDefault="005046FB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noWrap/>
            <w:hideMark/>
          </w:tcPr>
          <w:p w:rsidR="005046FB" w:rsidRPr="00075D41" w:rsidRDefault="005046FB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5046FB" w:rsidRPr="00075D41" w:rsidRDefault="00294635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sz w:val="20"/>
                <w:szCs w:val="20"/>
              </w:rPr>
              <w:t>5278</w:t>
            </w:r>
          </w:p>
        </w:tc>
        <w:tc>
          <w:tcPr>
            <w:tcW w:w="784" w:type="dxa"/>
            <w:noWrap/>
            <w:hideMark/>
          </w:tcPr>
          <w:p w:rsidR="005046FB" w:rsidRPr="00075D41" w:rsidRDefault="005046FB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hideMark/>
          </w:tcPr>
          <w:p w:rsidR="005046FB" w:rsidRPr="00075D41" w:rsidRDefault="00F931C3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sz w:val="20"/>
                <w:szCs w:val="20"/>
              </w:rPr>
              <w:t>5278</w:t>
            </w:r>
          </w:p>
        </w:tc>
        <w:tc>
          <w:tcPr>
            <w:tcW w:w="784" w:type="dxa"/>
            <w:noWrap/>
            <w:hideMark/>
          </w:tcPr>
          <w:p w:rsidR="005046FB" w:rsidRPr="00075D41" w:rsidRDefault="005046FB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hideMark/>
          </w:tcPr>
          <w:p w:rsidR="005046FB" w:rsidRPr="00075D41" w:rsidRDefault="005046FB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noWrap/>
            <w:hideMark/>
          </w:tcPr>
          <w:p w:rsidR="005046FB" w:rsidRPr="00075D41" w:rsidRDefault="005046FB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5D41" w:rsidRPr="00075D41" w:rsidTr="00075D41">
        <w:trPr>
          <w:gridAfter w:val="1"/>
          <w:wAfter w:w="29" w:type="dxa"/>
          <w:trHeight w:val="70"/>
          <w:jc w:val="center"/>
        </w:trPr>
        <w:tc>
          <w:tcPr>
            <w:tcW w:w="6925" w:type="dxa"/>
            <w:gridSpan w:val="3"/>
            <w:noWrap/>
          </w:tcPr>
          <w:p w:rsidR="00CD7C4C" w:rsidRPr="00075D41" w:rsidRDefault="00CD7C4C" w:rsidP="00075D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по муниципал</w:t>
            </w:r>
            <w:r w:rsidR="00EF0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ьному образованию,</w:t>
            </w:r>
            <w:r w:rsidRPr="0007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 Шагонар</w:t>
            </w:r>
          </w:p>
        </w:tc>
        <w:tc>
          <w:tcPr>
            <w:tcW w:w="860" w:type="dxa"/>
            <w:noWrap/>
          </w:tcPr>
          <w:p w:rsidR="00CD7C4C" w:rsidRPr="00075D41" w:rsidRDefault="00CD7C4C" w:rsidP="00075D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709" w:type="dxa"/>
            <w:noWrap/>
          </w:tcPr>
          <w:p w:rsidR="00CD7C4C" w:rsidRPr="00075D41" w:rsidRDefault="00CD7C4C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CD7C4C" w:rsidRPr="00075D41" w:rsidRDefault="00CD7C4C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709" w:type="dxa"/>
            <w:noWrap/>
          </w:tcPr>
          <w:p w:rsidR="00CD7C4C" w:rsidRPr="00075D41" w:rsidRDefault="00CD7C4C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CD7C4C" w:rsidRPr="00075D41" w:rsidRDefault="00CD7C4C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noWrap/>
          </w:tcPr>
          <w:p w:rsidR="00CD7C4C" w:rsidRPr="00075D41" w:rsidRDefault="00CD7C4C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CD7C4C" w:rsidRPr="00075D41" w:rsidRDefault="00294635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sz w:val="20"/>
                <w:szCs w:val="20"/>
              </w:rPr>
              <w:t>5069</w:t>
            </w:r>
          </w:p>
        </w:tc>
        <w:tc>
          <w:tcPr>
            <w:tcW w:w="784" w:type="dxa"/>
            <w:noWrap/>
          </w:tcPr>
          <w:p w:rsidR="00CD7C4C" w:rsidRPr="00075D41" w:rsidRDefault="00CD7C4C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</w:tcPr>
          <w:p w:rsidR="00CD7C4C" w:rsidRPr="00075D41" w:rsidRDefault="00F931C3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sz w:val="20"/>
                <w:szCs w:val="20"/>
              </w:rPr>
              <w:t>5069</w:t>
            </w:r>
          </w:p>
        </w:tc>
        <w:tc>
          <w:tcPr>
            <w:tcW w:w="784" w:type="dxa"/>
            <w:noWrap/>
          </w:tcPr>
          <w:p w:rsidR="00CD7C4C" w:rsidRPr="00075D41" w:rsidRDefault="00CD7C4C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</w:tcPr>
          <w:p w:rsidR="00CD7C4C" w:rsidRPr="00075D41" w:rsidRDefault="00CD7C4C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noWrap/>
          </w:tcPr>
          <w:p w:rsidR="00CD7C4C" w:rsidRPr="00075D41" w:rsidRDefault="00CD7C4C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5D41" w:rsidRPr="00075D41" w:rsidTr="00257762">
        <w:trPr>
          <w:trHeight w:val="300"/>
          <w:jc w:val="center"/>
        </w:trPr>
        <w:tc>
          <w:tcPr>
            <w:tcW w:w="1832" w:type="dxa"/>
            <w:noWrap/>
            <w:hideMark/>
          </w:tcPr>
          <w:p w:rsidR="00075D41" w:rsidRPr="00075D41" w:rsidRDefault="00075D41" w:rsidP="00075D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7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Кызыл</w:t>
            </w:r>
          </w:p>
        </w:tc>
        <w:tc>
          <w:tcPr>
            <w:tcW w:w="3534" w:type="dxa"/>
            <w:noWrap/>
            <w:hideMark/>
          </w:tcPr>
          <w:p w:rsidR="00075D41" w:rsidRPr="00075D41" w:rsidRDefault="00075D41" w:rsidP="00075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Реконструкция участка трубопровода системы холодного водоснабжения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</w:t>
            </w:r>
            <w:r w:rsidRPr="00075D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Кызыла, от Левобережного водозабора до колодца вблизи дома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  <w:r w:rsidR="00EF09F9">
              <w:rPr>
                <w:rFonts w:ascii="Times New Roman" w:eastAsia="Times New Roman" w:hAnsi="Times New Roman" w:cs="Times New Roman"/>
                <w:sz w:val="20"/>
                <w:szCs w:val="20"/>
              </w:rPr>
              <w:t>№ 85 по ул.</w:t>
            </w:r>
            <w:r w:rsidRPr="00075D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Ленина</w:t>
            </w:r>
          </w:p>
        </w:tc>
        <w:tc>
          <w:tcPr>
            <w:tcW w:w="1559" w:type="dxa"/>
            <w:noWrap/>
            <w:hideMark/>
          </w:tcPr>
          <w:p w:rsidR="00075D41" w:rsidRPr="00075D41" w:rsidRDefault="00075D41" w:rsidP="00075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75D41">
              <w:rPr>
                <w:rFonts w:ascii="Times New Roman" w:eastAsia="Times New Roman" w:hAnsi="Times New Roman" w:cs="Times New Roman"/>
                <w:sz w:val="20"/>
                <w:szCs w:val="20"/>
              </w:rPr>
              <w:t>одоснабжение</w:t>
            </w:r>
          </w:p>
        </w:tc>
        <w:tc>
          <w:tcPr>
            <w:tcW w:w="860" w:type="dxa"/>
            <w:noWrap/>
            <w:hideMark/>
          </w:tcPr>
          <w:p w:rsidR="00075D41" w:rsidRP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  <w:hideMark/>
          </w:tcPr>
          <w:p w:rsidR="00075D41" w:rsidRP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075D41" w:rsidRP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  <w:hideMark/>
          </w:tcPr>
          <w:p w:rsidR="00075D41" w:rsidRP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075D41" w:rsidRP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noWrap/>
            <w:hideMark/>
          </w:tcPr>
          <w:p w:rsidR="00075D41" w:rsidRP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075D41" w:rsidRP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hideMark/>
          </w:tcPr>
          <w:p w:rsidR="00075D41" w:rsidRP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hideMark/>
          </w:tcPr>
          <w:p w:rsidR="00075D41" w:rsidRP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hideMark/>
          </w:tcPr>
          <w:p w:rsidR="00075D41" w:rsidRP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hideMark/>
          </w:tcPr>
          <w:p w:rsidR="00075D41" w:rsidRP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noWrap/>
            <w:hideMark/>
          </w:tcPr>
          <w:p w:rsidR="00075D41" w:rsidRP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5D41" w:rsidRPr="00075D41" w:rsidTr="00257762">
        <w:trPr>
          <w:trHeight w:val="300"/>
          <w:jc w:val="center"/>
        </w:trPr>
        <w:tc>
          <w:tcPr>
            <w:tcW w:w="1832" w:type="dxa"/>
            <w:noWrap/>
            <w:hideMark/>
          </w:tcPr>
          <w:p w:rsidR="00075D41" w:rsidRPr="00075D41" w:rsidRDefault="00075D41" w:rsidP="00075D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7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Кызыл</w:t>
            </w:r>
          </w:p>
        </w:tc>
        <w:tc>
          <w:tcPr>
            <w:tcW w:w="3534" w:type="dxa"/>
            <w:noWrap/>
            <w:hideMark/>
          </w:tcPr>
          <w:p w:rsidR="00075D41" w:rsidRPr="00075D41" w:rsidRDefault="00075D41" w:rsidP="00075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Реконструкция участка тепловых сетей г. Кызыла от тепловой камеры ТК-211 до ЦТП 41</w:t>
            </w:r>
          </w:p>
        </w:tc>
        <w:tc>
          <w:tcPr>
            <w:tcW w:w="1559" w:type="dxa"/>
            <w:noWrap/>
            <w:hideMark/>
          </w:tcPr>
          <w:p w:rsidR="00075D41" w:rsidRPr="00075D41" w:rsidRDefault="00075D41" w:rsidP="00075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75D41">
              <w:rPr>
                <w:rFonts w:ascii="Times New Roman" w:eastAsia="Times New Roman" w:hAnsi="Times New Roman" w:cs="Times New Roman"/>
                <w:sz w:val="20"/>
                <w:szCs w:val="20"/>
              </w:rPr>
              <w:t>еплоснабжение</w:t>
            </w:r>
          </w:p>
        </w:tc>
        <w:tc>
          <w:tcPr>
            <w:tcW w:w="860" w:type="dxa"/>
            <w:noWrap/>
            <w:hideMark/>
          </w:tcPr>
          <w:p w:rsidR="00075D41" w:rsidRP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sz w:val="20"/>
                <w:szCs w:val="20"/>
              </w:rPr>
              <w:t>4,14</w:t>
            </w:r>
          </w:p>
        </w:tc>
        <w:tc>
          <w:tcPr>
            <w:tcW w:w="709" w:type="dxa"/>
            <w:noWrap/>
            <w:hideMark/>
          </w:tcPr>
          <w:p w:rsidR="00075D41" w:rsidRP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075D41" w:rsidRP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sz w:val="20"/>
                <w:szCs w:val="20"/>
              </w:rPr>
              <w:t>4,14</w:t>
            </w:r>
          </w:p>
        </w:tc>
        <w:tc>
          <w:tcPr>
            <w:tcW w:w="709" w:type="dxa"/>
            <w:noWrap/>
            <w:hideMark/>
          </w:tcPr>
          <w:p w:rsidR="00075D41" w:rsidRP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075D41" w:rsidRP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noWrap/>
            <w:hideMark/>
          </w:tcPr>
          <w:p w:rsidR="00075D41" w:rsidRP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075D41" w:rsidRP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hideMark/>
          </w:tcPr>
          <w:p w:rsidR="00075D41" w:rsidRP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hideMark/>
          </w:tcPr>
          <w:p w:rsidR="00075D41" w:rsidRP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hideMark/>
          </w:tcPr>
          <w:p w:rsidR="00075D41" w:rsidRP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hideMark/>
          </w:tcPr>
          <w:p w:rsidR="00075D41" w:rsidRP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noWrap/>
            <w:hideMark/>
          </w:tcPr>
          <w:p w:rsidR="00075D41" w:rsidRPr="00075D41" w:rsidRDefault="00075D41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75D41" w:rsidRDefault="00075D41"/>
    <w:p w:rsidR="00EF09F9" w:rsidRDefault="00EF09F9"/>
    <w:p w:rsidR="00EF09F9" w:rsidRDefault="00EF09F9"/>
    <w:tbl>
      <w:tblPr>
        <w:tblStyle w:val="11"/>
        <w:tblW w:w="16248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2"/>
        <w:gridCol w:w="3534"/>
        <w:gridCol w:w="1559"/>
        <w:gridCol w:w="860"/>
        <w:gridCol w:w="709"/>
        <w:gridCol w:w="850"/>
        <w:gridCol w:w="709"/>
        <w:gridCol w:w="709"/>
        <w:gridCol w:w="715"/>
        <w:gridCol w:w="851"/>
        <w:gridCol w:w="784"/>
        <w:gridCol w:w="784"/>
        <w:gridCol w:w="784"/>
        <w:gridCol w:w="784"/>
        <w:gridCol w:w="784"/>
      </w:tblGrid>
      <w:tr w:rsidR="00075D41" w:rsidRPr="00075D41" w:rsidTr="00257762">
        <w:trPr>
          <w:trHeight w:val="215"/>
          <w:jc w:val="center"/>
        </w:trPr>
        <w:tc>
          <w:tcPr>
            <w:tcW w:w="1832" w:type="dxa"/>
          </w:tcPr>
          <w:p w:rsidR="00075D41" w:rsidRPr="00075D41" w:rsidRDefault="00075D41" w:rsidP="0025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4" w:type="dxa"/>
          </w:tcPr>
          <w:p w:rsidR="00075D41" w:rsidRPr="00075D41" w:rsidRDefault="00075D41" w:rsidP="0025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075D41" w:rsidRPr="00075D41" w:rsidRDefault="00075D41" w:rsidP="0025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dxa"/>
          </w:tcPr>
          <w:p w:rsidR="00075D41" w:rsidRPr="00075D41" w:rsidRDefault="00075D41" w:rsidP="0025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75D41" w:rsidRPr="00075D41" w:rsidRDefault="00075D41" w:rsidP="0025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075D41" w:rsidRPr="00075D41" w:rsidRDefault="00075D41" w:rsidP="0025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075D41" w:rsidRPr="00075D41" w:rsidRDefault="00075D41" w:rsidP="0025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075D41" w:rsidRPr="00075D41" w:rsidRDefault="00075D41" w:rsidP="0025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5" w:type="dxa"/>
          </w:tcPr>
          <w:p w:rsidR="00075D41" w:rsidRPr="00075D41" w:rsidRDefault="00075D41" w:rsidP="0025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075D41" w:rsidRPr="00075D41" w:rsidRDefault="00075D41" w:rsidP="0025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4" w:type="dxa"/>
          </w:tcPr>
          <w:p w:rsidR="00075D41" w:rsidRPr="00075D41" w:rsidRDefault="00075D41" w:rsidP="0025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84" w:type="dxa"/>
          </w:tcPr>
          <w:p w:rsidR="00075D41" w:rsidRPr="00075D41" w:rsidRDefault="00075D41" w:rsidP="0025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84" w:type="dxa"/>
          </w:tcPr>
          <w:p w:rsidR="00075D41" w:rsidRPr="00075D41" w:rsidRDefault="00075D41" w:rsidP="0025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84" w:type="dxa"/>
          </w:tcPr>
          <w:p w:rsidR="00075D41" w:rsidRPr="00075D41" w:rsidRDefault="00075D41" w:rsidP="0025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84" w:type="dxa"/>
          </w:tcPr>
          <w:p w:rsidR="00075D41" w:rsidRPr="00075D41" w:rsidRDefault="00075D41" w:rsidP="0025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EF09F9" w:rsidRPr="00075D41" w:rsidTr="00257762">
        <w:trPr>
          <w:trHeight w:val="215"/>
          <w:jc w:val="center"/>
        </w:trPr>
        <w:tc>
          <w:tcPr>
            <w:tcW w:w="1832" w:type="dxa"/>
          </w:tcPr>
          <w:p w:rsidR="00EF09F9" w:rsidRPr="00075D41" w:rsidRDefault="00EF09F9" w:rsidP="00C932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07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Кызыл</w:t>
            </w:r>
          </w:p>
        </w:tc>
        <w:tc>
          <w:tcPr>
            <w:tcW w:w="3534" w:type="dxa"/>
          </w:tcPr>
          <w:p w:rsidR="00EF09F9" w:rsidRPr="00075D41" w:rsidRDefault="00EF09F9" w:rsidP="00C932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Реконструкция участка тепловых сетей г. Кызыла от тепловой камеры ТК-207 до ЦТП 85 и переподключение абонентов</w:t>
            </w:r>
          </w:p>
        </w:tc>
        <w:tc>
          <w:tcPr>
            <w:tcW w:w="1559" w:type="dxa"/>
          </w:tcPr>
          <w:p w:rsidR="00EF09F9" w:rsidRPr="00075D41" w:rsidRDefault="00EF09F9" w:rsidP="00C932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75D41">
              <w:rPr>
                <w:rFonts w:ascii="Times New Roman" w:eastAsia="Times New Roman" w:hAnsi="Times New Roman" w:cs="Times New Roman"/>
                <w:sz w:val="20"/>
                <w:szCs w:val="20"/>
              </w:rPr>
              <w:t>еплоснабжение</w:t>
            </w:r>
          </w:p>
        </w:tc>
        <w:tc>
          <w:tcPr>
            <w:tcW w:w="860" w:type="dxa"/>
          </w:tcPr>
          <w:p w:rsidR="00EF09F9" w:rsidRPr="00075D41" w:rsidRDefault="00EF09F9" w:rsidP="00C93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709" w:type="dxa"/>
          </w:tcPr>
          <w:p w:rsidR="00EF09F9" w:rsidRPr="00075D41" w:rsidRDefault="00EF09F9" w:rsidP="00C93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F09F9" w:rsidRPr="00075D41" w:rsidRDefault="00EF09F9" w:rsidP="00C93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709" w:type="dxa"/>
          </w:tcPr>
          <w:p w:rsidR="00EF09F9" w:rsidRPr="00075D41" w:rsidRDefault="00EF09F9" w:rsidP="00C93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09F9" w:rsidRPr="00075D41" w:rsidRDefault="00EF09F9" w:rsidP="00C93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EF09F9" w:rsidRPr="00075D41" w:rsidRDefault="00EF09F9" w:rsidP="00C93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F09F9" w:rsidRPr="00075D41" w:rsidRDefault="00EF09F9" w:rsidP="00C93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EF09F9" w:rsidRPr="00075D41" w:rsidRDefault="00EF09F9" w:rsidP="00C93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EF09F9" w:rsidRPr="00075D41" w:rsidRDefault="00EF09F9" w:rsidP="00C93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EF09F9" w:rsidRPr="00075D41" w:rsidRDefault="00EF09F9" w:rsidP="00C93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EF09F9" w:rsidRPr="00075D41" w:rsidRDefault="00EF09F9" w:rsidP="00C93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EF09F9" w:rsidRPr="00075D41" w:rsidRDefault="00EF09F9" w:rsidP="00C93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9F9" w:rsidRPr="00075D41" w:rsidTr="00257762">
        <w:trPr>
          <w:trHeight w:val="300"/>
          <w:jc w:val="center"/>
        </w:trPr>
        <w:tc>
          <w:tcPr>
            <w:tcW w:w="1832" w:type="dxa"/>
            <w:noWrap/>
            <w:hideMark/>
          </w:tcPr>
          <w:p w:rsidR="00EF09F9" w:rsidRPr="00075D41" w:rsidRDefault="00EF09F9" w:rsidP="00075D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07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Кызыл</w:t>
            </w:r>
          </w:p>
        </w:tc>
        <w:tc>
          <w:tcPr>
            <w:tcW w:w="3534" w:type="dxa"/>
            <w:noWrap/>
            <w:hideMark/>
          </w:tcPr>
          <w:p w:rsidR="00EF09F9" w:rsidRPr="00075D41" w:rsidRDefault="00EF09F9" w:rsidP="00075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тепловых сетей от тепловой камеры вблизи ДК Енисей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075D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(г. Кызыл, ул. Набережная, д. 80) до котельной по адресу: г. Кызыл,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075D41">
              <w:rPr>
                <w:rFonts w:ascii="Times New Roman" w:eastAsia="Times New Roman" w:hAnsi="Times New Roman" w:cs="Times New Roman"/>
                <w:sz w:val="20"/>
                <w:szCs w:val="20"/>
              </w:rPr>
              <w:t>ул. Набережный переулок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</w:t>
            </w:r>
            <w:r w:rsidRPr="00075D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(подключение котельной АТП-3)</w:t>
            </w:r>
          </w:p>
        </w:tc>
        <w:tc>
          <w:tcPr>
            <w:tcW w:w="1559" w:type="dxa"/>
            <w:noWrap/>
            <w:hideMark/>
          </w:tcPr>
          <w:p w:rsidR="00EF09F9" w:rsidRPr="00075D41" w:rsidRDefault="00EF09F9" w:rsidP="00075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75D41">
              <w:rPr>
                <w:rFonts w:ascii="Times New Roman" w:eastAsia="Times New Roman" w:hAnsi="Times New Roman" w:cs="Times New Roman"/>
                <w:sz w:val="20"/>
                <w:szCs w:val="20"/>
              </w:rPr>
              <w:t>еплоснабжение</w:t>
            </w:r>
          </w:p>
        </w:tc>
        <w:tc>
          <w:tcPr>
            <w:tcW w:w="860" w:type="dxa"/>
            <w:noWrap/>
            <w:hideMark/>
          </w:tcPr>
          <w:p w:rsidR="00EF09F9" w:rsidRPr="00075D41" w:rsidRDefault="00EF09F9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709" w:type="dxa"/>
            <w:noWrap/>
            <w:hideMark/>
          </w:tcPr>
          <w:p w:rsidR="00EF09F9" w:rsidRPr="00075D41" w:rsidRDefault="00EF09F9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EF09F9" w:rsidRPr="00075D41" w:rsidRDefault="00EF09F9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709" w:type="dxa"/>
            <w:noWrap/>
            <w:hideMark/>
          </w:tcPr>
          <w:p w:rsidR="00EF09F9" w:rsidRPr="00075D41" w:rsidRDefault="00EF09F9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EF09F9" w:rsidRPr="00075D41" w:rsidRDefault="00EF09F9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noWrap/>
            <w:hideMark/>
          </w:tcPr>
          <w:p w:rsidR="00EF09F9" w:rsidRPr="00075D41" w:rsidRDefault="00EF09F9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EF09F9" w:rsidRPr="00075D41" w:rsidRDefault="00EF09F9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hideMark/>
          </w:tcPr>
          <w:p w:rsidR="00EF09F9" w:rsidRPr="00075D41" w:rsidRDefault="00EF09F9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hideMark/>
          </w:tcPr>
          <w:p w:rsidR="00EF09F9" w:rsidRPr="00075D41" w:rsidRDefault="00EF09F9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hideMark/>
          </w:tcPr>
          <w:p w:rsidR="00EF09F9" w:rsidRPr="00075D41" w:rsidRDefault="00EF09F9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hideMark/>
          </w:tcPr>
          <w:p w:rsidR="00EF09F9" w:rsidRPr="00075D41" w:rsidRDefault="00EF09F9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hideMark/>
          </w:tcPr>
          <w:p w:rsidR="00EF09F9" w:rsidRPr="00075D41" w:rsidRDefault="00EF09F9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9F9" w:rsidRPr="00075D41" w:rsidTr="00257762">
        <w:trPr>
          <w:trHeight w:val="300"/>
          <w:jc w:val="center"/>
        </w:trPr>
        <w:tc>
          <w:tcPr>
            <w:tcW w:w="1832" w:type="dxa"/>
            <w:noWrap/>
            <w:hideMark/>
          </w:tcPr>
          <w:p w:rsidR="00EF09F9" w:rsidRPr="00075D41" w:rsidRDefault="00EF09F9" w:rsidP="00075D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07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Шагонар</w:t>
            </w:r>
          </w:p>
        </w:tc>
        <w:tc>
          <w:tcPr>
            <w:tcW w:w="3534" w:type="dxa"/>
            <w:noWrap/>
            <w:hideMark/>
          </w:tcPr>
          <w:p w:rsidR="00EF09F9" w:rsidRPr="00075D41" w:rsidRDefault="00EF09F9" w:rsidP="00EF09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Реконструкция трубопроводов системы водоснабжения г. Шагонар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75D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Улуг-Хемского кожууна по улицам Сельская, Юбилейная, Улуг-Хемская, Саяно-Шушенская, Рабочая, Гагарина, Фестивальная, Октябрьская</w:t>
            </w:r>
          </w:p>
        </w:tc>
        <w:tc>
          <w:tcPr>
            <w:tcW w:w="1559" w:type="dxa"/>
            <w:noWrap/>
            <w:hideMark/>
          </w:tcPr>
          <w:p w:rsidR="00EF09F9" w:rsidRPr="00075D41" w:rsidRDefault="00EF09F9" w:rsidP="00075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75D41">
              <w:rPr>
                <w:rFonts w:ascii="Times New Roman" w:eastAsia="Times New Roman" w:hAnsi="Times New Roman" w:cs="Times New Roman"/>
                <w:sz w:val="20"/>
                <w:szCs w:val="20"/>
              </w:rPr>
              <w:t>одоснабжение</w:t>
            </w:r>
          </w:p>
        </w:tc>
        <w:tc>
          <w:tcPr>
            <w:tcW w:w="860" w:type="dxa"/>
            <w:noWrap/>
            <w:hideMark/>
          </w:tcPr>
          <w:p w:rsidR="00EF09F9" w:rsidRPr="00075D41" w:rsidRDefault="00EF09F9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709" w:type="dxa"/>
            <w:noWrap/>
            <w:hideMark/>
          </w:tcPr>
          <w:p w:rsidR="00EF09F9" w:rsidRPr="00075D41" w:rsidRDefault="00EF09F9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EF09F9" w:rsidRPr="00075D41" w:rsidRDefault="00EF09F9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709" w:type="dxa"/>
            <w:noWrap/>
            <w:hideMark/>
          </w:tcPr>
          <w:p w:rsidR="00EF09F9" w:rsidRPr="00075D41" w:rsidRDefault="00EF09F9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EF09F9" w:rsidRPr="00075D41" w:rsidRDefault="00EF09F9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noWrap/>
            <w:hideMark/>
          </w:tcPr>
          <w:p w:rsidR="00EF09F9" w:rsidRPr="00075D41" w:rsidRDefault="00EF09F9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EF09F9" w:rsidRPr="00075D41" w:rsidRDefault="00EF09F9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hideMark/>
          </w:tcPr>
          <w:p w:rsidR="00EF09F9" w:rsidRPr="00075D41" w:rsidRDefault="00EF09F9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hideMark/>
          </w:tcPr>
          <w:p w:rsidR="00EF09F9" w:rsidRPr="00075D41" w:rsidRDefault="00EF09F9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hideMark/>
          </w:tcPr>
          <w:p w:rsidR="00EF09F9" w:rsidRPr="00075D41" w:rsidRDefault="00EF09F9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hideMark/>
          </w:tcPr>
          <w:p w:rsidR="00EF09F9" w:rsidRPr="00075D41" w:rsidRDefault="00EF09F9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hideMark/>
          </w:tcPr>
          <w:p w:rsidR="00EF09F9" w:rsidRPr="00075D41" w:rsidRDefault="00EF09F9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9F9" w:rsidRPr="00075D41" w:rsidTr="00257762">
        <w:trPr>
          <w:trHeight w:val="300"/>
          <w:jc w:val="center"/>
        </w:trPr>
        <w:tc>
          <w:tcPr>
            <w:tcW w:w="1832" w:type="dxa"/>
            <w:noWrap/>
            <w:hideMark/>
          </w:tcPr>
          <w:p w:rsidR="00EF09F9" w:rsidRPr="00075D41" w:rsidRDefault="00EF09F9" w:rsidP="00075D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07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Шагонар</w:t>
            </w:r>
          </w:p>
        </w:tc>
        <w:tc>
          <w:tcPr>
            <w:tcW w:w="3534" w:type="dxa"/>
            <w:noWrap/>
            <w:hideMark/>
          </w:tcPr>
          <w:p w:rsidR="00EF09F9" w:rsidRPr="00075D41" w:rsidRDefault="00EF09F9" w:rsidP="00EF09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Реконструкция трубопроводов системы водоотведения г. Шагонар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75D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Улуг-Хемского кожууна по улицам Горная, Улуг-Хемская, Саяно-Шушенская,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75D41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Новоселов, Гагарина, Фестивальная, Студенческая, Енисейская, Октябрьская</w:t>
            </w:r>
          </w:p>
        </w:tc>
        <w:tc>
          <w:tcPr>
            <w:tcW w:w="1559" w:type="dxa"/>
            <w:noWrap/>
            <w:hideMark/>
          </w:tcPr>
          <w:p w:rsidR="00EF09F9" w:rsidRPr="00075D41" w:rsidRDefault="00EF09F9" w:rsidP="00075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75D41">
              <w:rPr>
                <w:rFonts w:ascii="Times New Roman" w:eastAsia="Times New Roman" w:hAnsi="Times New Roman" w:cs="Times New Roman"/>
                <w:sz w:val="20"/>
                <w:szCs w:val="20"/>
              </w:rPr>
              <w:t>еплоснабжение</w:t>
            </w:r>
          </w:p>
        </w:tc>
        <w:tc>
          <w:tcPr>
            <w:tcW w:w="860" w:type="dxa"/>
            <w:noWrap/>
            <w:hideMark/>
          </w:tcPr>
          <w:p w:rsidR="00EF09F9" w:rsidRPr="00075D41" w:rsidRDefault="00EF09F9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  <w:hideMark/>
          </w:tcPr>
          <w:p w:rsidR="00EF09F9" w:rsidRPr="00075D41" w:rsidRDefault="00EF09F9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EF09F9" w:rsidRPr="00075D41" w:rsidRDefault="00EF09F9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D4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  <w:hideMark/>
          </w:tcPr>
          <w:p w:rsidR="00EF09F9" w:rsidRPr="00075D41" w:rsidRDefault="00EF09F9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EF09F9" w:rsidRPr="00075D41" w:rsidRDefault="00EF09F9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noWrap/>
            <w:hideMark/>
          </w:tcPr>
          <w:p w:rsidR="00EF09F9" w:rsidRPr="00075D41" w:rsidRDefault="00EF09F9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EF09F9" w:rsidRPr="00075D41" w:rsidRDefault="00EF09F9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hideMark/>
          </w:tcPr>
          <w:p w:rsidR="00EF09F9" w:rsidRPr="00075D41" w:rsidRDefault="00EF09F9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hideMark/>
          </w:tcPr>
          <w:p w:rsidR="00EF09F9" w:rsidRPr="00075D41" w:rsidRDefault="00EF09F9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hideMark/>
          </w:tcPr>
          <w:p w:rsidR="00EF09F9" w:rsidRPr="00075D41" w:rsidRDefault="00EF09F9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hideMark/>
          </w:tcPr>
          <w:p w:rsidR="00EF09F9" w:rsidRPr="00075D41" w:rsidRDefault="00EF09F9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hideMark/>
          </w:tcPr>
          <w:p w:rsidR="00EF09F9" w:rsidRPr="00075D41" w:rsidRDefault="00EF09F9" w:rsidP="00075D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26744" w:rsidRPr="003668CD" w:rsidRDefault="00A26744" w:rsidP="00A26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38F" w:rsidRPr="003668CD" w:rsidRDefault="0093238F" w:rsidP="00A26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38F" w:rsidRPr="003668CD" w:rsidRDefault="0093238F" w:rsidP="00A26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368" w:rsidRDefault="007C3368" w:rsidP="00A26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C3368" w:rsidSect="007C3368">
          <w:pgSz w:w="16838" w:h="11906" w:orient="landscape"/>
          <w:pgMar w:top="1134" w:right="567" w:bottom="1134" w:left="567" w:header="624" w:footer="0" w:gutter="0"/>
          <w:pgNumType w:start="1"/>
          <w:cols w:space="720"/>
          <w:noEndnote/>
          <w:titlePg/>
          <w:docGrid w:linePitch="299"/>
        </w:sectPr>
      </w:pPr>
    </w:p>
    <w:p w:rsidR="007C3368" w:rsidRPr="003668CD" w:rsidRDefault="007C3368" w:rsidP="007C3368">
      <w:pPr>
        <w:pStyle w:val="ConsPlusNormal"/>
        <w:ind w:left="1063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7C3368" w:rsidRPr="003668CD" w:rsidRDefault="007C3368" w:rsidP="007C3368">
      <w:pPr>
        <w:pStyle w:val="ConsPlusTitle"/>
        <w:ind w:left="10632"/>
        <w:jc w:val="center"/>
        <w:rPr>
          <w:rFonts w:ascii="Times New Roman" w:hAnsi="Times New Roman" w:cs="Times New Roman"/>
          <w:b w:val="0"/>
          <w:sz w:val="28"/>
        </w:rPr>
      </w:pPr>
      <w:r w:rsidRPr="003668CD">
        <w:rPr>
          <w:rFonts w:ascii="Times New Roman" w:hAnsi="Times New Roman" w:cs="Times New Roman"/>
          <w:b w:val="0"/>
          <w:sz w:val="28"/>
        </w:rPr>
        <w:t xml:space="preserve">к </w:t>
      </w:r>
      <w:r>
        <w:rPr>
          <w:rFonts w:ascii="Times New Roman" w:hAnsi="Times New Roman" w:cs="Times New Roman"/>
          <w:b w:val="0"/>
          <w:sz w:val="28"/>
        </w:rPr>
        <w:t>государственной программе</w:t>
      </w:r>
    </w:p>
    <w:p w:rsidR="007C3368" w:rsidRPr="003668CD" w:rsidRDefault="007C3368" w:rsidP="007C3368">
      <w:pPr>
        <w:pStyle w:val="ConsPlusTitle"/>
        <w:ind w:left="10632"/>
        <w:jc w:val="center"/>
        <w:rPr>
          <w:rFonts w:ascii="Times New Roman" w:hAnsi="Times New Roman" w:cs="Times New Roman"/>
          <w:b w:val="0"/>
          <w:sz w:val="28"/>
        </w:rPr>
      </w:pPr>
      <w:r w:rsidRPr="003668CD">
        <w:rPr>
          <w:rFonts w:ascii="Times New Roman" w:hAnsi="Times New Roman" w:cs="Times New Roman"/>
          <w:b w:val="0"/>
          <w:sz w:val="28"/>
        </w:rPr>
        <w:t>Республики Тыва «Модернизация систем</w:t>
      </w:r>
    </w:p>
    <w:p w:rsidR="007C3368" w:rsidRPr="003668CD" w:rsidRDefault="007C3368" w:rsidP="007C3368">
      <w:pPr>
        <w:pStyle w:val="ConsPlusTitle"/>
        <w:ind w:left="10632"/>
        <w:jc w:val="center"/>
        <w:rPr>
          <w:rFonts w:ascii="Times New Roman" w:hAnsi="Times New Roman" w:cs="Times New Roman"/>
          <w:b w:val="0"/>
          <w:sz w:val="28"/>
        </w:rPr>
      </w:pPr>
      <w:r w:rsidRPr="003668CD">
        <w:rPr>
          <w:rFonts w:ascii="Times New Roman" w:hAnsi="Times New Roman" w:cs="Times New Roman"/>
          <w:b w:val="0"/>
          <w:sz w:val="28"/>
        </w:rPr>
        <w:t>коммунальной инфраструктуры</w:t>
      </w:r>
    </w:p>
    <w:p w:rsidR="007C3368" w:rsidRDefault="007C3368" w:rsidP="007C3368">
      <w:pPr>
        <w:pStyle w:val="ConsPlusTitle"/>
        <w:ind w:left="10632"/>
        <w:jc w:val="center"/>
        <w:rPr>
          <w:rFonts w:ascii="Times New Roman" w:hAnsi="Times New Roman" w:cs="Times New Roman"/>
          <w:b w:val="0"/>
          <w:sz w:val="28"/>
        </w:rPr>
      </w:pPr>
      <w:r w:rsidRPr="003668CD">
        <w:rPr>
          <w:rFonts w:ascii="Times New Roman" w:hAnsi="Times New Roman" w:cs="Times New Roman"/>
          <w:b w:val="0"/>
          <w:sz w:val="28"/>
        </w:rPr>
        <w:t>Республики Тыва на 2023-2027 годы»</w:t>
      </w:r>
    </w:p>
    <w:p w:rsidR="007C3368" w:rsidRDefault="007C3368" w:rsidP="007C3368">
      <w:pPr>
        <w:pStyle w:val="ConsPlusTitle"/>
        <w:ind w:left="10632"/>
        <w:jc w:val="center"/>
        <w:rPr>
          <w:rFonts w:ascii="Times New Roman" w:hAnsi="Times New Roman" w:cs="Times New Roman"/>
          <w:b w:val="0"/>
          <w:sz w:val="28"/>
        </w:rPr>
      </w:pPr>
    </w:p>
    <w:p w:rsidR="007C3368" w:rsidRDefault="007C3368" w:rsidP="007C3368">
      <w:pPr>
        <w:pStyle w:val="ConsPlusTitle"/>
        <w:ind w:left="10632"/>
        <w:jc w:val="center"/>
        <w:rPr>
          <w:rFonts w:ascii="Times New Roman" w:hAnsi="Times New Roman" w:cs="Times New Roman"/>
          <w:b w:val="0"/>
          <w:sz w:val="28"/>
        </w:rPr>
      </w:pPr>
    </w:p>
    <w:p w:rsidR="007C3368" w:rsidRPr="007C3368" w:rsidRDefault="005046FB" w:rsidP="00504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3368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7C33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C3368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="007C33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C336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7C33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C3368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</w:p>
    <w:p w:rsidR="00EF09F9" w:rsidRDefault="007C3368" w:rsidP="00EF09F9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3668CD">
        <w:rPr>
          <w:rFonts w:ascii="Times New Roman" w:eastAsia="Times New Roman" w:hAnsi="Times New Roman" w:cs="Times New Roman"/>
          <w:bCs/>
          <w:sz w:val="28"/>
          <w:szCs w:val="28"/>
        </w:rPr>
        <w:t>реализации</w:t>
      </w:r>
      <w:r w:rsidR="005046FB" w:rsidRPr="003668C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F09F9">
        <w:rPr>
          <w:rFonts w:ascii="Times New Roman" w:hAnsi="Times New Roman"/>
          <w:bCs/>
          <w:sz w:val="28"/>
          <w:szCs w:val="28"/>
        </w:rPr>
        <w:t>государственной п</w:t>
      </w:r>
      <w:r w:rsidR="00EF09F9" w:rsidRPr="003668CD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EF09F9">
        <w:rPr>
          <w:rFonts w:ascii="Times New Roman" w:hAnsi="Times New Roman"/>
          <w:bCs/>
          <w:sz w:val="28"/>
          <w:szCs w:val="28"/>
        </w:rPr>
        <w:t xml:space="preserve">Республики Тыва </w:t>
      </w:r>
    </w:p>
    <w:p w:rsidR="00EF09F9" w:rsidRDefault="00EF09F9" w:rsidP="00EF09F9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«М</w:t>
      </w:r>
      <w:r w:rsidRPr="003668CD">
        <w:rPr>
          <w:rFonts w:ascii="Times New Roman" w:hAnsi="Times New Roman"/>
          <w:bCs/>
          <w:sz w:val="28"/>
          <w:szCs w:val="28"/>
        </w:rPr>
        <w:t>одернизаци</w:t>
      </w:r>
      <w:r>
        <w:rPr>
          <w:rFonts w:ascii="Times New Roman" w:hAnsi="Times New Roman"/>
          <w:bCs/>
          <w:sz w:val="28"/>
          <w:szCs w:val="28"/>
        </w:rPr>
        <w:t>я</w:t>
      </w:r>
      <w:r w:rsidRPr="003668CD">
        <w:rPr>
          <w:rFonts w:ascii="Times New Roman" w:hAnsi="Times New Roman"/>
          <w:bCs/>
          <w:sz w:val="28"/>
          <w:szCs w:val="28"/>
        </w:rPr>
        <w:t xml:space="preserve"> систем коммунальной инфраструктуры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EF09F9" w:rsidRPr="003668CD" w:rsidRDefault="00EF09F9" w:rsidP="00EF09F9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3668CD">
        <w:rPr>
          <w:rFonts w:ascii="Times New Roman" w:hAnsi="Times New Roman"/>
          <w:bCs/>
          <w:sz w:val="28"/>
          <w:szCs w:val="28"/>
        </w:rPr>
        <w:t>Республики Тыва</w:t>
      </w:r>
      <w:r>
        <w:rPr>
          <w:rFonts w:ascii="Times New Roman" w:hAnsi="Times New Roman"/>
          <w:bCs/>
          <w:sz w:val="28"/>
          <w:szCs w:val="28"/>
        </w:rPr>
        <w:t xml:space="preserve"> на 2023-2027 годы»</w:t>
      </w:r>
    </w:p>
    <w:p w:rsidR="007C3368" w:rsidRPr="003668CD" w:rsidRDefault="007C3368" w:rsidP="00EF09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11"/>
        <w:tblW w:w="158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8"/>
        <w:gridCol w:w="3828"/>
        <w:gridCol w:w="1417"/>
        <w:gridCol w:w="2097"/>
        <w:gridCol w:w="1875"/>
        <w:gridCol w:w="1840"/>
        <w:gridCol w:w="1473"/>
        <w:gridCol w:w="1588"/>
      </w:tblGrid>
      <w:tr w:rsidR="007C3368" w:rsidRPr="007C3368" w:rsidTr="007C3368">
        <w:trPr>
          <w:trHeight w:val="2072"/>
        </w:trPr>
        <w:tc>
          <w:tcPr>
            <w:tcW w:w="1758" w:type="dxa"/>
          </w:tcPr>
          <w:p w:rsidR="007C3368" w:rsidRPr="007C3368" w:rsidRDefault="00EF09F9" w:rsidP="00EF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</w:t>
            </w:r>
            <w:r w:rsidR="007C3368" w:rsidRPr="007C3368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7C3368" w:rsidRPr="007C336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828" w:type="dxa"/>
            <w:noWrap/>
            <w:hideMark/>
          </w:tcPr>
          <w:p w:rsidR="007C3368" w:rsidRPr="007C3368" w:rsidRDefault="007C3368" w:rsidP="007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6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hideMark/>
          </w:tcPr>
          <w:p w:rsidR="007C3368" w:rsidRPr="007C3368" w:rsidRDefault="007C3368" w:rsidP="007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68">
              <w:rPr>
                <w:rFonts w:ascii="Times New Roman" w:hAnsi="Times New Roman" w:cs="Times New Roman"/>
                <w:sz w:val="24"/>
                <w:szCs w:val="24"/>
              </w:rPr>
              <w:t>Дата заключения контракта на выполнение проектных работ</w:t>
            </w:r>
          </w:p>
        </w:tc>
        <w:tc>
          <w:tcPr>
            <w:tcW w:w="2097" w:type="dxa"/>
            <w:hideMark/>
          </w:tcPr>
          <w:p w:rsidR="007C3368" w:rsidRPr="007C3368" w:rsidRDefault="007C3368" w:rsidP="007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68">
              <w:rPr>
                <w:rFonts w:ascii="Times New Roman" w:hAnsi="Times New Roman" w:cs="Times New Roman"/>
                <w:sz w:val="24"/>
                <w:szCs w:val="24"/>
              </w:rPr>
              <w:t>Дата заключение контракта, предметом которого является одновременное выполнение проектных и строительно-монтажных работ</w:t>
            </w:r>
          </w:p>
        </w:tc>
        <w:tc>
          <w:tcPr>
            <w:tcW w:w="1875" w:type="dxa"/>
            <w:noWrap/>
            <w:hideMark/>
          </w:tcPr>
          <w:p w:rsidR="007C3368" w:rsidRPr="007C3368" w:rsidRDefault="007C3368" w:rsidP="007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68">
              <w:rPr>
                <w:rFonts w:ascii="Times New Roman" w:hAnsi="Times New Roman" w:cs="Times New Roman"/>
                <w:sz w:val="24"/>
                <w:szCs w:val="24"/>
              </w:rPr>
              <w:t>Дата получения положительного заключения государственной экспертизы на проектную документацию</w:t>
            </w:r>
          </w:p>
        </w:tc>
        <w:tc>
          <w:tcPr>
            <w:tcW w:w="1840" w:type="dxa"/>
            <w:noWrap/>
            <w:hideMark/>
          </w:tcPr>
          <w:p w:rsidR="007C3368" w:rsidRPr="007C3368" w:rsidRDefault="007C3368" w:rsidP="007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68">
              <w:rPr>
                <w:rFonts w:ascii="Times New Roman" w:hAnsi="Times New Roman" w:cs="Times New Roman"/>
                <w:sz w:val="24"/>
                <w:szCs w:val="24"/>
              </w:rPr>
              <w:t>Дата заключения контракта на выполнение строительно-монтажных работ, работ по капитальному ремонту</w:t>
            </w:r>
          </w:p>
        </w:tc>
        <w:tc>
          <w:tcPr>
            <w:tcW w:w="1473" w:type="dxa"/>
            <w:noWrap/>
            <w:hideMark/>
          </w:tcPr>
          <w:p w:rsidR="007C3368" w:rsidRPr="007C3368" w:rsidRDefault="007C3368" w:rsidP="007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6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368">
              <w:rPr>
                <w:rFonts w:ascii="Times New Roman" w:hAnsi="Times New Roman" w:cs="Times New Roman"/>
                <w:sz w:val="24"/>
                <w:szCs w:val="24"/>
              </w:rPr>
              <w:t>завершения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36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588" w:type="dxa"/>
            <w:noWrap/>
            <w:hideMark/>
          </w:tcPr>
          <w:p w:rsidR="007C3368" w:rsidRPr="007C3368" w:rsidRDefault="007C3368" w:rsidP="007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115101032"/>
            <w:r w:rsidRPr="007C3368">
              <w:rPr>
                <w:rFonts w:ascii="Times New Roman" w:hAnsi="Times New Roman" w:cs="Times New Roman"/>
                <w:sz w:val="24"/>
                <w:szCs w:val="24"/>
              </w:rPr>
              <w:t>Дата ввода объекта в</w:t>
            </w:r>
          </w:p>
          <w:p w:rsidR="007C3368" w:rsidRPr="007C3368" w:rsidRDefault="007C3368" w:rsidP="007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68">
              <w:rPr>
                <w:rFonts w:ascii="Times New Roman" w:hAnsi="Times New Roman" w:cs="Times New Roman"/>
                <w:sz w:val="24"/>
                <w:szCs w:val="24"/>
              </w:rPr>
              <w:t>эксплуатацию</w:t>
            </w:r>
            <w:bookmarkEnd w:id="11"/>
          </w:p>
        </w:tc>
      </w:tr>
      <w:tr w:rsidR="007C3368" w:rsidRPr="007C3368" w:rsidTr="007C3368">
        <w:trPr>
          <w:trHeight w:val="85"/>
        </w:trPr>
        <w:tc>
          <w:tcPr>
            <w:tcW w:w="1758" w:type="dxa"/>
          </w:tcPr>
          <w:p w:rsidR="007C3368" w:rsidRPr="007C3368" w:rsidRDefault="007C3368" w:rsidP="007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noWrap/>
          </w:tcPr>
          <w:p w:rsidR="007C3368" w:rsidRPr="007C3368" w:rsidRDefault="007C3368" w:rsidP="007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C3368" w:rsidRPr="007C3368" w:rsidRDefault="007C3368" w:rsidP="007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7" w:type="dxa"/>
          </w:tcPr>
          <w:p w:rsidR="007C3368" w:rsidRPr="007C3368" w:rsidRDefault="007C3368" w:rsidP="007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5" w:type="dxa"/>
            <w:noWrap/>
          </w:tcPr>
          <w:p w:rsidR="007C3368" w:rsidRPr="007C3368" w:rsidRDefault="007C3368" w:rsidP="007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  <w:noWrap/>
          </w:tcPr>
          <w:p w:rsidR="007C3368" w:rsidRPr="007C3368" w:rsidRDefault="007C3368" w:rsidP="007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3" w:type="dxa"/>
            <w:noWrap/>
          </w:tcPr>
          <w:p w:rsidR="007C3368" w:rsidRPr="007C3368" w:rsidRDefault="007C3368" w:rsidP="007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8" w:type="dxa"/>
            <w:noWrap/>
          </w:tcPr>
          <w:p w:rsidR="007C3368" w:rsidRPr="007C3368" w:rsidRDefault="007C3368" w:rsidP="007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C3368" w:rsidRPr="007C3368" w:rsidTr="007C3368">
        <w:trPr>
          <w:trHeight w:val="414"/>
        </w:trPr>
        <w:tc>
          <w:tcPr>
            <w:tcW w:w="1758" w:type="dxa"/>
          </w:tcPr>
          <w:p w:rsidR="007C3368" w:rsidRPr="007C3368" w:rsidRDefault="007C3368" w:rsidP="007C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C3368">
              <w:rPr>
                <w:rFonts w:ascii="Times New Roman" w:hAnsi="Times New Roman" w:cs="Times New Roman"/>
                <w:sz w:val="24"/>
                <w:szCs w:val="24"/>
              </w:rPr>
              <w:t>г. Кызыл</w:t>
            </w:r>
          </w:p>
        </w:tc>
        <w:tc>
          <w:tcPr>
            <w:tcW w:w="3828" w:type="dxa"/>
            <w:noWrap/>
          </w:tcPr>
          <w:p w:rsidR="007C3368" w:rsidRPr="007C3368" w:rsidRDefault="007C3368" w:rsidP="007C3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 участка трубопровода системы холодного водоснабжения г. Кызыла, от Левобережного водозабора до к</w:t>
            </w:r>
            <w:r w:rsidR="00EF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олодца вблизи дома № 85 по ул.</w:t>
            </w:r>
            <w:r w:rsidRPr="007C3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Ленина</w:t>
            </w:r>
          </w:p>
        </w:tc>
        <w:tc>
          <w:tcPr>
            <w:tcW w:w="1417" w:type="dxa"/>
          </w:tcPr>
          <w:p w:rsidR="007C3368" w:rsidRPr="007C3368" w:rsidRDefault="007C3368" w:rsidP="007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3368">
              <w:rPr>
                <w:rFonts w:ascii="Times New Roman" w:hAnsi="Times New Roman" w:cs="Times New Roman"/>
                <w:sz w:val="24"/>
                <w:szCs w:val="24"/>
              </w:rPr>
              <w:t>е требуется</w:t>
            </w:r>
          </w:p>
        </w:tc>
        <w:tc>
          <w:tcPr>
            <w:tcW w:w="2097" w:type="dxa"/>
          </w:tcPr>
          <w:p w:rsidR="007C3368" w:rsidRPr="007C3368" w:rsidRDefault="007C3368" w:rsidP="007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68"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1875" w:type="dxa"/>
            <w:noWrap/>
          </w:tcPr>
          <w:p w:rsidR="007C3368" w:rsidRPr="007C3368" w:rsidRDefault="007C3368" w:rsidP="007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68">
              <w:rPr>
                <w:rFonts w:ascii="Times New Roman" w:hAnsi="Times New Roman" w:cs="Times New Roman"/>
                <w:sz w:val="24"/>
                <w:szCs w:val="24"/>
              </w:rPr>
              <w:t>01.07.2023</w:t>
            </w:r>
          </w:p>
        </w:tc>
        <w:tc>
          <w:tcPr>
            <w:tcW w:w="1840" w:type="dxa"/>
            <w:noWrap/>
          </w:tcPr>
          <w:p w:rsidR="007C3368" w:rsidRPr="007C3368" w:rsidRDefault="007C3368" w:rsidP="007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3368">
              <w:rPr>
                <w:rFonts w:ascii="Times New Roman" w:hAnsi="Times New Roman" w:cs="Times New Roman"/>
                <w:sz w:val="24"/>
                <w:szCs w:val="24"/>
              </w:rPr>
              <w:t>е требуется</w:t>
            </w:r>
          </w:p>
        </w:tc>
        <w:tc>
          <w:tcPr>
            <w:tcW w:w="1473" w:type="dxa"/>
            <w:noWrap/>
          </w:tcPr>
          <w:p w:rsidR="007C3368" w:rsidRPr="007C3368" w:rsidRDefault="007C3368" w:rsidP="007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68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1588" w:type="dxa"/>
            <w:noWrap/>
          </w:tcPr>
          <w:p w:rsidR="007C3368" w:rsidRPr="007C3368" w:rsidRDefault="007C3368" w:rsidP="007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68"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</w:p>
        </w:tc>
      </w:tr>
      <w:tr w:rsidR="007C3368" w:rsidRPr="007C3368" w:rsidTr="007C3368">
        <w:trPr>
          <w:trHeight w:val="414"/>
        </w:trPr>
        <w:tc>
          <w:tcPr>
            <w:tcW w:w="1758" w:type="dxa"/>
          </w:tcPr>
          <w:p w:rsidR="007C3368" w:rsidRPr="007C3368" w:rsidRDefault="007C3368" w:rsidP="007C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C3368">
              <w:rPr>
                <w:rFonts w:ascii="Times New Roman" w:hAnsi="Times New Roman" w:cs="Times New Roman"/>
                <w:sz w:val="24"/>
                <w:szCs w:val="24"/>
              </w:rPr>
              <w:t>г. Кызыл</w:t>
            </w:r>
          </w:p>
        </w:tc>
        <w:tc>
          <w:tcPr>
            <w:tcW w:w="3828" w:type="dxa"/>
            <w:noWrap/>
          </w:tcPr>
          <w:p w:rsidR="007C3368" w:rsidRPr="007C3368" w:rsidRDefault="007C3368" w:rsidP="007C3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 участка тепловых сетей г. Кызыла от тепловой камеры ТК-211 до ЦТП 41</w:t>
            </w:r>
          </w:p>
        </w:tc>
        <w:tc>
          <w:tcPr>
            <w:tcW w:w="1417" w:type="dxa"/>
          </w:tcPr>
          <w:p w:rsidR="007C3368" w:rsidRPr="007C3368" w:rsidRDefault="007C3368" w:rsidP="007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3368">
              <w:rPr>
                <w:rFonts w:ascii="Times New Roman" w:hAnsi="Times New Roman" w:cs="Times New Roman"/>
                <w:sz w:val="24"/>
                <w:szCs w:val="24"/>
              </w:rPr>
              <w:t>е требуется</w:t>
            </w:r>
          </w:p>
        </w:tc>
        <w:tc>
          <w:tcPr>
            <w:tcW w:w="2097" w:type="dxa"/>
          </w:tcPr>
          <w:p w:rsidR="007C3368" w:rsidRPr="007C3368" w:rsidRDefault="007C3368" w:rsidP="007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68"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1875" w:type="dxa"/>
            <w:noWrap/>
          </w:tcPr>
          <w:p w:rsidR="007C3368" w:rsidRPr="007C3368" w:rsidRDefault="007C3368" w:rsidP="007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68">
              <w:rPr>
                <w:rFonts w:ascii="Times New Roman" w:hAnsi="Times New Roman" w:cs="Times New Roman"/>
                <w:sz w:val="24"/>
                <w:szCs w:val="24"/>
              </w:rPr>
              <w:t>01.07.2023</w:t>
            </w:r>
          </w:p>
        </w:tc>
        <w:tc>
          <w:tcPr>
            <w:tcW w:w="1840" w:type="dxa"/>
            <w:noWrap/>
          </w:tcPr>
          <w:p w:rsidR="007C3368" w:rsidRPr="007C3368" w:rsidRDefault="007C3368" w:rsidP="007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3368">
              <w:rPr>
                <w:rFonts w:ascii="Times New Roman" w:hAnsi="Times New Roman" w:cs="Times New Roman"/>
                <w:sz w:val="24"/>
                <w:szCs w:val="24"/>
              </w:rPr>
              <w:t>е требуется</w:t>
            </w:r>
          </w:p>
        </w:tc>
        <w:tc>
          <w:tcPr>
            <w:tcW w:w="1473" w:type="dxa"/>
            <w:noWrap/>
          </w:tcPr>
          <w:p w:rsidR="007C3368" w:rsidRPr="007C3368" w:rsidRDefault="007C3368" w:rsidP="007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68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1588" w:type="dxa"/>
            <w:noWrap/>
          </w:tcPr>
          <w:p w:rsidR="007C3368" w:rsidRPr="007C3368" w:rsidRDefault="007C3368" w:rsidP="007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68"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</w:p>
        </w:tc>
      </w:tr>
    </w:tbl>
    <w:p w:rsidR="00EF09F9" w:rsidRDefault="00EF09F9">
      <w:r>
        <w:br w:type="page"/>
      </w:r>
    </w:p>
    <w:p w:rsidR="007C3368" w:rsidRDefault="007C3368"/>
    <w:tbl>
      <w:tblPr>
        <w:tblStyle w:val="11"/>
        <w:tblW w:w="158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8"/>
        <w:gridCol w:w="3828"/>
        <w:gridCol w:w="1417"/>
        <w:gridCol w:w="2097"/>
        <w:gridCol w:w="1875"/>
        <w:gridCol w:w="1840"/>
        <w:gridCol w:w="1473"/>
        <w:gridCol w:w="1588"/>
      </w:tblGrid>
      <w:tr w:rsidR="007C3368" w:rsidRPr="007C3368" w:rsidTr="00257762">
        <w:trPr>
          <w:trHeight w:val="85"/>
        </w:trPr>
        <w:tc>
          <w:tcPr>
            <w:tcW w:w="1758" w:type="dxa"/>
          </w:tcPr>
          <w:p w:rsidR="007C3368" w:rsidRPr="007C3368" w:rsidRDefault="007C3368" w:rsidP="0025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noWrap/>
          </w:tcPr>
          <w:p w:rsidR="007C3368" w:rsidRPr="007C3368" w:rsidRDefault="007C3368" w:rsidP="0025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C3368" w:rsidRPr="007C3368" w:rsidRDefault="007C3368" w:rsidP="0025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7" w:type="dxa"/>
          </w:tcPr>
          <w:p w:rsidR="007C3368" w:rsidRPr="007C3368" w:rsidRDefault="007C3368" w:rsidP="0025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5" w:type="dxa"/>
            <w:noWrap/>
          </w:tcPr>
          <w:p w:rsidR="007C3368" w:rsidRPr="007C3368" w:rsidRDefault="007C3368" w:rsidP="0025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  <w:noWrap/>
          </w:tcPr>
          <w:p w:rsidR="007C3368" w:rsidRPr="007C3368" w:rsidRDefault="007C3368" w:rsidP="0025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3" w:type="dxa"/>
            <w:noWrap/>
          </w:tcPr>
          <w:p w:rsidR="007C3368" w:rsidRPr="007C3368" w:rsidRDefault="007C3368" w:rsidP="0025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8" w:type="dxa"/>
            <w:noWrap/>
          </w:tcPr>
          <w:p w:rsidR="007C3368" w:rsidRPr="007C3368" w:rsidRDefault="007C3368" w:rsidP="0025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F09F9" w:rsidRPr="007C3368" w:rsidTr="00257762">
        <w:trPr>
          <w:trHeight w:val="85"/>
        </w:trPr>
        <w:tc>
          <w:tcPr>
            <w:tcW w:w="1758" w:type="dxa"/>
          </w:tcPr>
          <w:p w:rsidR="00EF09F9" w:rsidRPr="007C3368" w:rsidRDefault="00EF09F9" w:rsidP="0013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C3368">
              <w:rPr>
                <w:rFonts w:ascii="Times New Roman" w:hAnsi="Times New Roman" w:cs="Times New Roman"/>
                <w:sz w:val="24"/>
                <w:szCs w:val="24"/>
              </w:rPr>
              <w:t>г. Кызыл</w:t>
            </w:r>
          </w:p>
        </w:tc>
        <w:tc>
          <w:tcPr>
            <w:tcW w:w="3828" w:type="dxa"/>
            <w:noWrap/>
          </w:tcPr>
          <w:p w:rsidR="00EF09F9" w:rsidRPr="007C3368" w:rsidRDefault="00EF09F9" w:rsidP="0013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 участка тепловых сетей г. Кызыла от тепловой камеры ТК-207 до ЦТП 85 и переподключение абонентов</w:t>
            </w:r>
          </w:p>
        </w:tc>
        <w:tc>
          <w:tcPr>
            <w:tcW w:w="1417" w:type="dxa"/>
          </w:tcPr>
          <w:p w:rsidR="00EF09F9" w:rsidRPr="007C3368" w:rsidRDefault="00EF09F9" w:rsidP="0013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3368">
              <w:rPr>
                <w:rFonts w:ascii="Times New Roman" w:hAnsi="Times New Roman" w:cs="Times New Roman"/>
                <w:sz w:val="24"/>
                <w:szCs w:val="24"/>
              </w:rPr>
              <w:t>е требуется</w:t>
            </w:r>
          </w:p>
        </w:tc>
        <w:tc>
          <w:tcPr>
            <w:tcW w:w="2097" w:type="dxa"/>
          </w:tcPr>
          <w:p w:rsidR="00EF09F9" w:rsidRPr="007C3368" w:rsidRDefault="00EF09F9" w:rsidP="0013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68"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1875" w:type="dxa"/>
            <w:noWrap/>
          </w:tcPr>
          <w:p w:rsidR="00EF09F9" w:rsidRPr="007C3368" w:rsidRDefault="00EF09F9" w:rsidP="0013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68">
              <w:rPr>
                <w:rFonts w:ascii="Times New Roman" w:hAnsi="Times New Roman" w:cs="Times New Roman"/>
                <w:sz w:val="24"/>
                <w:szCs w:val="24"/>
              </w:rPr>
              <w:t>01.07.2023</w:t>
            </w:r>
          </w:p>
        </w:tc>
        <w:tc>
          <w:tcPr>
            <w:tcW w:w="1840" w:type="dxa"/>
            <w:noWrap/>
          </w:tcPr>
          <w:p w:rsidR="00EF09F9" w:rsidRPr="007C3368" w:rsidRDefault="00EF09F9" w:rsidP="0013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3368">
              <w:rPr>
                <w:rFonts w:ascii="Times New Roman" w:hAnsi="Times New Roman" w:cs="Times New Roman"/>
                <w:sz w:val="24"/>
                <w:szCs w:val="24"/>
              </w:rPr>
              <w:t>е требуется</w:t>
            </w:r>
          </w:p>
        </w:tc>
        <w:tc>
          <w:tcPr>
            <w:tcW w:w="1473" w:type="dxa"/>
            <w:noWrap/>
          </w:tcPr>
          <w:p w:rsidR="00EF09F9" w:rsidRPr="007C3368" w:rsidRDefault="00EF09F9" w:rsidP="0013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68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1588" w:type="dxa"/>
            <w:noWrap/>
          </w:tcPr>
          <w:p w:rsidR="00EF09F9" w:rsidRPr="007C3368" w:rsidRDefault="00EF09F9" w:rsidP="0013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68"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</w:p>
        </w:tc>
      </w:tr>
      <w:tr w:rsidR="00EF09F9" w:rsidRPr="007C3368" w:rsidTr="007C3368">
        <w:trPr>
          <w:trHeight w:val="414"/>
        </w:trPr>
        <w:tc>
          <w:tcPr>
            <w:tcW w:w="1758" w:type="dxa"/>
          </w:tcPr>
          <w:p w:rsidR="00EF09F9" w:rsidRPr="007C3368" w:rsidRDefault="00EF09F9" w:rsidP="007C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C3368">
              <w:rPr>
                <w:rFonts w:ascii="Times New Roman" w:hAnsi="Times New Roman" w:cs="Times New Roman"/>
                <w:sz w:val="24"/>
                <w:szCs w:val="24"/>
              </w:rPr>
              <w:t>г. Кызыл</w:t>
            </w:r>
          </w:p>
        </w:tc>
        <w:tc>
          <w:tcPr>
            <w:tcW w:w="3828" w:type="dxa"/>
            <w:noWrap/>
          </w:tcPr>
          <w:p w:rsidR="00EF09F9" w:rsidRPr="007C3368" w:rsidRDefault="00EF09F9" w:rsidP="007C3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3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троительство тепловых сетей от тепловой камеры вблизи ДК Енисей (г. Кызыл, ул. Набережная,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r w:rsidRPr="007C3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80) до котельной по адресу: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Pr="007C3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Кызыл, ул. Набережный переулок</w:t>
            </w:r>
            <w:r w:rsidR="00505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 w:rsidRPr="007C3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(подключение котельной АТП-3)</w:t>
            </w:r>
          </w:p>
        </w:tc>
        <w:tc>
          <w:tcPr>
            <w:tcW w:w="1417" w:type="dxa"/>
          </w:tcPr>
          <w:p w:rsidR="00EF09F9" w:rsidRPr="007C3368" w:rsidRDefault="00EF09F9" w:rsidP="007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3368">
              <w:rPr>
                <w:rFonts w:ascii="Times New Roman" w:hAnsi="Times New Roman" w:cs="Times New Roman"/>
                <w:sz w:val="24"/>
                <w:szCs w:val="24"/>
              </w:rPr>
              <w:t>е требуется</w:t>
            </w:r>
          </w:p>
        </w:tc>
        <w:tc>
          <w:tcPr>
            <w:tcW w:w="2097" w:type="dxa"/>
          </w:tcPr>
          <w:p w:rsidR="00EF09F9" w:rsidRPr="007C3368" w:rsidRDefault="00EF09F9" w:rsidP="007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68"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1875" w:type="dxa"/>
            <w:noWrap/>
          </w:tcPr>
          <w:p w:rsidR="00EF09F9" w:rsidRPr="007C3368" w:rsidRDefault="00EF09F9" w:rsidP="007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68">
              <w:rPr>
                <w:rFonts w:ascii="Times New Roman" w:hAnsi="Times New Roman" w:cs="Times New Roman"/>
                <w:sz w:val="24"/>
                <w:szCs w:val="24"/>
              </w:rPr>
              <w:t>01.07.2023</w:t>
            </w:r>
          </w:p>
        </w:tc>
        <w:tc>
          <w:tcPr>
            <w:tcW w:w="1840" w:type="dxa"/>
            <w:noWrap/>
          </w:tcPr>
          <w:p w:rsidR="00EF09F9" w:rsidRPr="007C3368" w:rsidRDefault="00EF09F9" w:rsidP="007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3368">
              <w:rPr>
                <w:rFonts w:ascii="Times New Roman" w:hAnsi="Times New Roman" w:cs="Times New Roman"/>
                <w:sz w:val="24"/>
                <w:szCs w:val="24"/>
              </w:rPr>
              <w:t>е требуется</w:t>
            </w:r>
          </w:p>
        </w:tc>
        <w:tc>
          <w:tcPr>
            <w:tcW w:w="1473" w:type="dxa"/>
            <w:noWrap/>
          </w:tcPr>
          <w:p w:rsidR="00EF09F9" w:rsidRPr="007C3368" w:rsidRDefault="00EF09F9" w:rsidP="007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68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1588" w:type="dxa"/>
            <w:noWrap/>
          </w:tcPr>
          <w:p w:rsidR="00EF09F9" w:rsidRPr="007C3368" w:rsidRDefault="00EF09F9" w:rsidP="007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68"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</w:p>
        </w:tc>
      </w:tr>
      <w:tr w:rsidR="00EF09F9" w:rsidRPr="007C3368" w:rsidTr="007C3368">
        <w:trPr>
          <w:trHeight w:val="414"/>
        </w:trPr>
        <w:tc>
          <w:tcPr>
            <w:tcW w:w="1758" w:type="dxa"/>
          </w:tcPr>
          <w:p w:rsidR="00EF09F9" w:rsidRPr="007C3368" w:rsidRDefault="00EF09F9" w:rsidP="007C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C3368">
              <w:rPr>
                <w:rFonts w:ascii="Times New Roman" w:hAnsi="Times New Roman" w:cs="Times New Roman"/>
                <w:sz w:val="24"/>
                <w:szCs w:val="24"/>
              </w:rPr>
              <w:t>г. Шагонар</w:t>
            </w:r>
          </w:p>
        </w:tc>
        <w:tc>
          <w:tcPr>
            <w:tcW w:w="3828" w:type="dxa"/>
            <w:noWrap/>
          </w:tcPr>
          <w:p w:rsidR="00EF09F9" w:rsidRPr="007C3368" w:rsidRDefault="00EF09F9" w:rsidP="00505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3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еконструкция трубопроводов системы водоснабжения г. Шагонар</w:t>
            </w:r>
            <w:r w:rsidR="00505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3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Улуг-Хемского кожууна по улицам Сельская, Юбилейная, Улуг-Хемская, Саяно-Шушенская,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</w:t>
            </w:r>
            <w:r w:rsidRPr="007C3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Рабочая, Гагарина, Фестивальная, Октябрьская</w:t>
            </w:r>
          </w:p>
        </w:tc>
        <w:tc>
          <w:tcPr>
            <w:tcW w:w="1417" w:type="dxa"/>
          </w:tcPr>
          <w:p w:rsidR="00EF09F9" w:rsidRPr="007C3368" w:rsidRDefault="00EF09F9" w:rsidP="007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3368">
              <w:rPr>
                <w:rFonts w:ascii="Times New Roman" w:hAnsi="Times New Roman" w:cs="Times New Roman"/>
                <w:sz w:val="24"/>
                <w:szCs w:val="24"/>
              </w:rPr>
              <w:t>е требуется</w:t>
            </w:r>
          </w:p>
        </w:tc>
        <w:tc>
          <w:tcPr>
            <w:tcW w:w="2097" w:type="dxa"/>
          </w:tcPr>
          <w:p w:rsidR="00EF09F9" w:rsidRPr="007C3368" w:rsidRDefault="00EF09F9" w:rsidP="007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68"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1875" w:type="dxa"/>
            <w:noWrap/>
          </w:tcPr>
          <w:p w:rsidR="00EF09F9" w:rsidRPr="007C3368" w:rsidRDefault="00EF09F9" w:rsidP="007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68">
              <w:rPr>
                <w:rFonts w:ascii="Times New Roman" w:hAnsi="Times New Roman" w:cs="Times New Roman"/>
                <w:sz w:val="24"/>
                <w:szCs w:val="24"/>
              </w:rPr>
              <w:t>01.07.2023</w:t>
            </w:r>
          </w:p>
        </w:tc>
        <w:tc>
          <w:tcPr>
            <w:tcW w:w="1840" w:type="dxa"/>
            <w:noWrap/>
          </w:tcPr>
          <w:p w:rsidR="00EF09F9" w:rsidRPr="007C3368" w:rsidRDefault="00EF09F9" w:rsidP="007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3368">
              <w:rPr>
                <w:rFonts w:ascii="Times New Roman" w:hAnsi="Times New Roman" w:cs="Times New Roman"/>
                <w:sz w:val="24"/>
                <w:szCs w:val="24"/>
              </w:rPr>
              <w:t>е требуется</w:t>
            </w:r>
          </w:p>
        </w:tc>
        <w:tc>
          <w:tcPr>
            <w:tcW w:w="1473" w:type="dxa"/>
            <w:noWrap/>
          </w:tcPr>
          <w:p w:rsidR="00EF09F9" w:rsidRPr="007C3368" w:rsidRDefault="00EF09F9" w:rsidP="007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68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1588" w:type="dxa"/>
            <w:noWrap/>
          </w:tcPr>
          <w:p w:rsidR="00EF09F9" w:rsidRPr="007C3368" w:rsidRDefault="00EF09F9" w:rsidP="007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68"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</w:p>
        </w:tc>
      </w:tr>
      <w:tr w:rsidR="00EF09F9" w:rsidRPr="007C3368" w:rsidTr="007C3368">
        <w:trPr>
          <w:trHeight w:val="414"/>
        </w:trPr>
        <w:tc>
          <w:tcPr>
            <w:tcW w:w="1758" w:type="dxa"/>
          </w:tcPr>
          <w:p w:rsidR="00EF09F9" w:rsidRPr="007C3368" w:rsidRDefault="00EF09F9" w:rsidP="007C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C3368">
              <w:rPr>
                <w:rFonts w:ascii="Times New Roman" w:hAnsi="Times New Roman" w:cs="Times New Roman"/>
                <w:sz w:val="24"/>
                <w:szCs w:val="24"/>
              </w:rPr>
              <w:t>г. Шагонар</w:t>
            </w:r>
          </w:p>
        </w:tc>
        <w:tc>
          <w:tcPr>
            <w:tcW w:w="3828" w:type="dxa"/>
            <w:noWrap/>
          </w:tcPr>
          <w:p w:rsidR="00EF09F9" w:rsidRPr="007C3368" w:rsidRDefault="00EF09F9" w:rsidP="00505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3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еконструкция трубопроводов системы водоотведения г. Шагонар</w:t>
            </w:r>
            <w:r w:rsidR="00505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3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Улуг-Хемского кожууна по улицам Горная, Улуг-Хемская, Саяно-Шушенская, Новоселов, Гагарина, Фестивальная, Студенческая, Енисейская, Октябрьская</w:t>
            </w:r>
          </w:p>
        </w:tc>
        <w:tc>
          <w:tcPr>
            <w:tcW w:w="1417" w:type="dxa"/>
          </w:tcPr>
          <w:p w:rsidR="00EF09F9" w:rsidRPr="007C3368" w:rsidRDefault="00EF09F9" w:rsidP="007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3368">
              <w:rPr>
                <w:rFonts w:ascii="Times New Roman" w:hAnsi="Times New Roman" w:cs="Times New Roman"/>
                <w:sz w:val="24"/>
                <w:szCs w:val="24"/>
              </w:rPr>
              <w:t>е требуется</w:t>
            </w:r>
          </w:p>
        </w:tc>
        <w:tc>
          <w:tcPr>
            <w:tcW w:w="2097" w:type="dxa"/>
          </w:tcPr>
          <w:p w:rsidR="00EF09F9" w:rsidRPr="007C3368" w:rsidRDefault="00EF09F9" w:rsidP="007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68"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1875" w:type="dxa"/>
            <w:noWrap/>
          </w:tcPr>
          <w:p w:rsidR="00EF09F9" w:rsidRPr="007C3368" w:rsidRDefault="00EF09F9" w:rsidP="007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68">
              <w:rPr>
                <w:rFonts w:ascii="Times New Roman" w:hAnsi="Times New Roman" w:cs="Times New Roman"/>
                <w:sz w:val="24"/>
                <w:szCs w:val="24"/>
              </w:rPr>
              <w:t>01.07.2023</w:t>
            </w:r>
          </w:p>
        </w:tc>
        <w:tc>
          <w:tcPr>
            <w:tcW w:w="1840" w:type="dxa"/>
            <w:noWrap/>
          </w:tcPr>
          <w:p w:rsidR="00EF09F9" w:rsidRPr="007C3368" w:rsidRDefault="00EF09F9" w:rsidP="007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3368">
              <w:rPr>
                <w:rFonts w:ascii="Times New Roman" w:hAnsi="Times New Roman" w:cs="Times New Roman"/>
                <w:sz w:val="24"/>
                <w:szCs w:val="24"/>
              </w:rPr>
              <w:t>е требуется</w:t>
            </w:r>
          </w:p>
        </w:tc>
        <w:tc>
          <w:tcPr>
            <w:tcW w:w="1473" w:type="dxa"/>
            <w:noWrap/>
          </w:tcPr>
          <w:p w:rsidR="00EF09F9" w:rsidRPr="007C3368" w:rsidRDefault="00EF09F9" w:rsidP="007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68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1588" w:type="dxa"/>
            <w:noWrap/>
          </w:tcPr>
          <w:p w:rsidR="00EF09F9" w:rsidRPr="007C3368" w:rsidRDefault="00EF09F9" w:rsidP="007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68"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</w:p>
        </w:tc>
      </w:tr>
    </w:tbl>
    <w:p w:rsidR="005046FB" w:rsidRPr="00873742" w:rsidRDefault="005046FB" w:rsidP="005046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5046FB" w:rsidRPr="00873742" w:rsidSect="007C3368">
      <w:pgSz w:w="16838" w:h="11906" w:orient="landscape"/>
      <w:pgMar w:top="1134" w:right="567" w:bottom="1134" w:left="567" w:header="51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072" w:rsidRDefault="00687072" w:rsidP="00E47324">
      <w:pPr>
        <w:spacing w:after="0" w:line="240" w:lineRule="auto"/>
      </w:pPr>
      <w:r>
        <w:separator/>
      </w:r>
    </w:p>
  </w:endnote>
  <w:endnote w:type="continuationSeparator" w:id="0">
    <w:p w:rsidR="00687072" w:rsidRDefault="00687072" w:rsidP="00E47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A1A" w:rsidRDefault="007E2A1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A1A" w:rsidRDefault="007E2A1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A1A" w:rsidRDefault="007E2A1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072" w:rsidRDefault="00687072" w:rsidP="00E47324">
      <w:pPr>
        <w:spacing w:after="0" w:line="240" w:lineRule="auto"/>
      </w:pPr>
      <w:r>
        <w:separator/>
      </w:r>
    </w:p>
  </w:footnote>
  <w:footnote w:type="continuationSeparator" w:id="0">
    <w:p w:rsidR="00687072" w:rsidRDefault="00687072" w:rsidP="00E47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A1A" w:rsidRDefault="007E2A1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3483"/>
    </w:sdtPr>
    <w:sdtEndPr>
      <w:rPr>
        <w:rFonts w:ascii="Times New Roman" w:hAnsi="Times New Roman" w:cs="Times New Roman"/>
        <w:sz w:val="24"/>
      </w:rPr>
    </w:sdtEndPr>
    <w:sdtContent>
      <w:p w:rsidR="00257762" w:rsidRPr="007C3368" w:rsidRDefault="00EE2FFB">
        <w:pPr>
          <w:pStyle w:val="a9"/>
          <w:jc w:val="right"/>
          <w:rPr>
            <w:rFonts w:ascii="Times New Roman" w:hAnsi="Times New Roman" w:cs="Times New Roman"/>
            <w:sz w:val="24"/>
          </w:rPr>
        </w:pPr>
        <w:r w:rsidRPr="007C3368">
          <w:rPr>
            <w:rFonts w:ascii="Times New Roman" w:hAnsi="Times New Roman" w:cs="Times New Roman"/>
            <w:sz w:val="24"/>
          </w:rPr>
          <w:fldChar w:fldCharType="begin"/>
        </w:r>
        <w:r w:rsidR="00257762" w:rsidRPr="007C3368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7C3368">
          <w:rPr>
            <w:rFonts w:ascii="Times New Roman" w:hAnsi="Times New Roman" w:cs="Times New Roman"/>
            <w:sz w:val="24"/>
          </w:rPr>
          <w:fldChar w:fldCharType="separate"/>
        </w:r>
        <w:r w:rsidR="00527204">
          <w:rPr>
            <w:rFonts w:ascii="Times New Roman" w:hAnsi="Times New Roman" w:cs="Times New Roman"/>
            <w:noProof/>
            <w:sz w:val="24"/>
          </w:rPr>
          <w:t>2</w:t>
        </w:r>
        <w:r w:rsidRPr="007C3368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A1A" w:rsidRDefault="007E2A1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48C5"/>
    <w:multiLevelType w:val="multilevel"/>
    <w:tmpl w:val="5AB68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BE50DBE"/>
    <w:multiLevelType w:val="hybridMultilevel"/>
    <w:tmpl w:val="ACE0B2C8"/>
    <w:lvl w:ilvl="0" w:tplc="D30061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4B39C9"/>
    <w:multiLevelType w:val="hybridMultilevel"/>
    <w:tmpl w:val="9B58F0E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729A0"/>
    <w:multiLevelType w:val="hybridMultilevel"/>
    <w:tmpl w:val="C2060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F434B"/>
    <w:multiLevelType w:val="hybridMultilevel"/>
    <w:tmpl w:val="1DA21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D6287"/>
    <w:multiLevelType w:val="multilevel"/>
    <w:tmpl w:val="5AB68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3161199E"/>
    <w:multiLevelType w:val="hybridMultilevel"/>
    <w:tmpl w:val="EF567CC2"/>
    <w:lvl w:ilvl="0" w:tplc="D3006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CD66BD"/>
    <w:multiLevelType w:val="multilevel"/>
    <w:tmpl w:val="9432EB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38F31385"/>
    <w:multiLevelType w:val="hybridMultilevel"/>
    <w:tmpl w:val="16C290B6"/>
    <w:lvl w:ilvl="0" w:tplc="BB3A3AB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FB4BC6"/>
    <w:multiLevelType w:val="hybridMultilevel"/>
    <w:tmpl w:val="1DA214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B9333F"/>
    <w:multiLevelType w:val="multilevel"/>
    <w:tmpl w:val="5AB68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72D40057"/>
    <w:multiLevelType w:val="multilevel"/>
    <w:tmpl w:val="5AB68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7B8B689D"/>
    <w:multiLevelType w:val="hybridMultilevel"/>
    <w:tmpl w:val="3606E598"/>
    <w:lvl w:ilvl="0" w:tplc="BDDAFAB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12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9"/>
  </w:num>
  <w:num w:numId="10">
    <w:abstractNumId w:val="3"/>
  </w:num>
  <w:num w:numId="11">
    <w:abstractNumId w:val="5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151a9c0f-67ee-4843-9d0b-06eee1357634"/>
  </w:docVars>
  <w:rsids>
    <w:rsidRoot w:val="009E4844"/>
    <w:rsid w:val="000259BF"/>
    <w:rsid w:val="000306D5"/>
    <w:rsid w:val="0004629C"/>
    <w:rsid w:val="000546C0"/>
    <w:rsid w:val="00075D41"/>
    <w:rsid w:val="000943CA"/>
    <w:rsid w:val="000A1160"/>
    <w:rsid w:val="000B161A"/>
    <w:rsid w:val="000B2E3B"/>
    <w:rsid w:val="000C00AC"/>
    <w:rsid w:val="000D797B"/>
    <w:rsid w:val="000E57F9"/>
    <w:rsid w:val="000F1408"/>
    <w:rsid w:val="00132E5D"/>
    <w:rsid w:val="00133024"/>
    <w:rsid w:val="001553F6"/>
    <w:rsid w:val="0016148D"/>
    <w:rsid w:val="001675FB"/>
    <w:rsid w:val="001A512E"/>
    <w:rsid w:val="00202A1C"/>
    <w:rsid w:val="002031C0"/>
    <w:rsid w:val="00257762"/>
    <w:rsid w:val="00266903"/>
    <w:rsid w:val="00287348"/>
    <w:rsid w:val="00294635"/>
    <w:rsid w:val="002C236D"/>
    <w:rsid w:val="002F12C1"/>
    <w:rsid w:val="003010B7"/>
    <w:rsid w:val="003070DD"/>
    <w:rsid w:val="00310AC5"/>
    <w:rsid w:val="0031546B"/>
    <w:rsid w:val="003321EC"/>
    <w:rsid w:val="003668CD"/>
    <w:rsid w:val="00371E68"/>
    <w:rsid w:val="003A1C01"/>
    <w:rsid w:val="003D1426"/>
    <w:rsid w:val="004113A0"/>
    <w:rsid w:val="0043071C"/>
    <w:rsid w:val="004308DD"/>
    <w:rsid w:val="004358DA"/>
    <w:rsid w:val="00443272"/>
    <w:rsid w:val="004655C8"/>
    <w:rsid w:val="0047288D"/>
    <w:rsid w:val="00487F45"/>
    <w:rsid w:val="004D19E5"/>
    <w:rsid w:val="004F3164"/>
    <w:rsid w:val="005046FB"/>
    <w:rsid w:val="00505344"/>
    <w:rsid w:val="00527204"/>
    <w:rsid w:val="0055785E"/>
    <w:rsid w:val="00582A53"/>
    <w:rsid w:val="005841EA"/>
    <w:rsid w:val="00587933"/>
    <w:rsid w:val="00596187"/>
    <w:rsid w:val="005B05A7"/>
    <w:rsid w:val="005B1DD2"/>
    <w:rsid w:val="005B7E1C"/>
    <w:rsid w:val="005F3BC5"/>
    <w:rsid w:val="00633E2A"/>
    <w:rsid w:val="00666AB7"/>
    <w:rsid w:val="00687072"/>
    <w:rsid w:val="006A0916"/>
    <w:rsid w:val="006A250E"/>
    <w:rsid w:val="006B662A"/>
    <w:rsid w:val="00794E3D"/>
    <w:rsid w:val="007C3368"/>
    <w:rsid w:val="007E2A1A"/>
    <w:rsid w:val="007E4480"/>
    <w:rsid w:val="00855745"/>
    <w:rsid w:val="0086640E"/>
    <w:rsid w:val="008E3A84"/>
    <w:rsid w:val="008E596B"/>
    <w:rsid w:val="0093238F"/>
    <w:rsid w:val="0093399C"/>
    <w:rsid w:val="00933EBE"/>
    <w:rsid w:val="00934CB1"/>
    <w:rsid w:val="0096071C"/>
    <w:rsid w:val="00973C19"/>
    <w:rsid w:val="00991783"/>
    <w:rsid w:val="009D1627"/>
    <w:rsid w:val="009E2150"/>
    <w:rsid w:val="009E4844"/>
    <w:rsid w:val="00A06F93"/>
    <w:rsid w:val="00A144D7"/>
    <w:rsid w:val="00A26744"/>
    <w:rsid w:val="00A30A37"/>
    <w:rsid w:val="00A40518"/>
    <w:rsid w:val="00A6037D"/>
    <w:rsid w:val="00A83015"/>
    <w:rsid w:val="00A925DB"/>
    <w:rsid w:val="00AA607A"/>
    <w:rsid w:val="00AA67A6"/>
    <w:rsid w:val="00AB23E9"/>
    <w:rsid w:val="00AD0701"/>
    <w:rsid w:val="00AD6BEA"/>
    <w:rsid w:val="00AF188D"/>
    <w:rsid w:val="00AF379F"/>
    <w:rsid w:val="00AF60C3"/>
    <w:rsid w:val="00B22593"/>
    <w:rsid w:val="00B26186"/>
    <w:rsid w:val="00B44F37"/>
    <w:rsid w:val="00B57078"/>
    <w:rsid w:val="00B6181F"/>
    <w:rsid w:val="00B71149"/>
    <w:rsid w:val="00B72B20"/>
    <w:rsid w:val="00B81DE1"/>
    <w:rsid w:val="00BA2BE4"/>
    <w:rsid w:val="00C21F6F"/>
    <w:rsid w:val="00C63495"/>
    <w:rsid w:val="00C7753A"/>
    <w:rsid w:val="00CD7B9B"/>
    <w:rsid w:val="00CD7C4C"/>
    <w:rsid w:val="00D30A67"/>
    <w:rsid w:val="00D659BF"/>
    <w:rsid w:val="00D86F1D"/>
    <w:rsid w:val="00E057BF"/>
    <w:rsid w:val="00E20530"/>
    <w:rsid w:val="00E24E6B"/>
    <w:rsid w:val="00E31D51"/>
    <w:rsid w:val="00E47324"/>
    <w:rsid w:val="00E56E86"/>
    <w:rsid w:val="00E87110"/>
    <w:rsid w:val="00EA48F3"/>
    <w:rsid w:val="00EB027C"/>
    <w:rsid w:val="00EC0592"/>
    <w:rsid w:val="00EC148F"/>
    <w:rsid w:val="00EE2FFB"/>
    <w:rsid w:val="00EE6E2B"/>
    <w:rsid w:val="00EF09F9"/>
    <w:rsid w:val="00EF0A98"/>
    <w:rsid w:val="00F01748"/>
    <w:rsid w:val="00F13CA5"/>
    <w:rsid w:val="00F45C2D"/>
    <w:rsid w:val="00F45DB2"/>
    <w:rsid w:val="00F567B7"/>
    <w:rsid w:val="00F60905"/>
    <w:rsid w:val="00F7400D"/>
    <w:rsid w:val="00F84F59"/>
    <w:rsid w:val="00F931C3"/>
    <w:rsid w:val="00FA653A"/>
    <w:rsid w:val="00FD42C3"/>
    <w:rsid w:val="00FF1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E2CAB4-6DA5-4291-A47C-6EBE1981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F17"/>
  </w:style>
  <w:style w:type="paragraph" w:styleId="1">
    <w:name w:val="heading 1"/>
    <w:basedOn w:val="a"/>
    <w:link w:val="10"/>
    <w:uiPriority w:val="9"/>
    <w:qFormat/>
    <w:rsid w:val="00A26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306D5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0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B05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06D5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306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306D5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0306D5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306D5"/>
    <w:pPr>
      <w:ind w:left="720"/>
      <w:contextualSpacing/>
    </w:pPr>
    <w:rPr>
      <w:rFonts w:eastAsiaTheme="minorEastAsia" w:cs="Times New Roman"/>
    </w:rPr>
  </w:style>
  <w:style w:type="paragraph" w:styleId="a6">
    <w:name w:val="footnote text"/>
    <w:basedOn w:val="a"/>
    <w:link w:val="a7"/>
    <w:uiPriority w:val="99"/>
    <w:semiHidden/>
    <w:unhideWhenUsed/>
    <w:rsid w:val="00E47324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E47324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E47324"/>
    <w:rPr>
      <w:vertAlign w:val="superscript"/>
    </w:rPr>
  </w:style>
  <w:style w:type="table" w:customStyle="1" w:styleId="11">
    <w:name w:val="Сетка таблицы1"/>
    <w:basedOn w:val="a1"/>
    <w:next w:val="a4"/>
    <w:uiPriority w:val="39"/>
    <w:rsid w:val="003A1C0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A267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A2674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A26744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A2674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A26744"/>
    <w:rPr>
      <w:rFonts w:eastAsiaTheme="minorEastAsia"/>
      <w:lang w:eastAsia="ru-RU"/>
    </w:rPr>
  </w:style>
  <w:style w:type="paragraph" w:customStyle="1" w:styleId="Default">
    <w:name w:val="Default"/>
    <w:rsid w:val="00A267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rsid w:val="00A267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2674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A26744"/>
    <w:rPr>
      <w:rFonts w:ascii="Tahoma" w:eastAsiaTheme="minorEastAsia" w:hAnsi="Tahoma" w:cs="Tahoma"/>
      <w:sz w:val="16"/>
      <w:szCs w:val="16"/>
      <w:lang w:eastAsia="ru-RU"/>
    </w:rPr>
  </w:style>
  <w:style w:type="character" w:styleId="af0">
    <w:name w:val="annotation reference"/>
    <w:basedOn w:val="a0"/>
    <w:uiPriority w:val="99"/>
    <w:semiHidden/>
    <w:unhideWhenUsed/>
    <w:rsid w:val="00A26744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A26744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rsid w:val="00A26744"/>
    <w:rPr>
      <w:rFonts w:eastAsiaTheme="minorEastAsia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2674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26744"/>
    <w:rPr>
      <w:rFonts w:eastAsiaTheme="minorEastAsia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26744"/>
    <w:pPr>
      <w:spacing w:after="0" w:line="240" w:lineRule="auto"/>
    </w:pPr>
    <w:rPr>
      <w:rFonts w:eastAsiaTheme="minorEastAsia"/>
      <w:lang w:eastAsia="ru-RU"/>
    </w:rPr>
  </w:style>
  <w:style w:type="character" w:styleId="af6">
    <w:name w:val="Placeholder Text"/>
    <w:basedOn w:val="a0"/>
    <w:uiPriority w:val="99"/>
    <w:semiHidden/>
    <w:rsid w:val="00A26744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A26744"/>
  </w:style>
  <w:style w:type="table" w:customStyle="1" w:styleId="2">
    <w:name w:val="Сетка таблицы2"/>
    <w:basedOn w:val="a1"/>
    <w:next w:val="a4"/>
    <w:uiPriority w:val="39"/>
    <w:rsid w:val="00A2674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llowedHyperlink"/>
    <w:basedOn w:val="a0"/>
    <w:uiPriority w:val="99"/>
    <w:semiHidden/>
    <w:unhideWhenUsed/>
    <w:rsid w:val="00A26744"/>
    <w:rPr>
      <w:color w:val="954F72"/>
      <w:u w:val="single"/>
    </w:rPr>
  </w:style>
  <w:style w:type="paragraph" w:customStyle="1" w:styleId="msonormal0">
    <w:name w:val="msonormal"/>
    <w:basedOn w:val="a"/>
    <w:rsid w:val="00A26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267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267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267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267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267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267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2674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1"/>
    <w:next w:val="a4"/>
    <w:uiPriority w:val="39"/>
    <w:rsid w:val="00A2674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39"/>
    <w:rsid w:val="00A26744"/>
    <w:pPr>
      <w:spacing w:after="0" w:line="240" w:lineRule="auto"/>
    </w:pPr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39"/>
    <w:rsid w:val="00A26744"/>
    <w:pPr>
      <w:spacing w:after="0" w:line="240" w:lineRule="auto"/>
    </w:pPr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Прижатый влево"/>
    <w:basedOn w:val="a"/>
    <w:next w:val="a"/>
    <w:uiPriority w:val="99"/>
    <w:rsid w:val="00FD42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42407479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424074796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LAW&amp;n=129335&amp;date=17.10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242DD-E615-4305-8527-724C33B0B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5209</Words>
  <Characters>29693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Min-User-40</dc:creator>
  <cp:keywords/>
  <dc:description/>
  <cp:lastModifiedBy>Тас-оол Оксана Всеволодовна</cp:lastModifiedBy>
  <cp:revision>2</cp:revision>
  <cp:lastPrinted>2023-01-26T07:55:00Z</cp:lastPrinted>
  <dcterms:created xsi:type="dcterms:W3CDTF">2023-01-26T07:55:00Z</dcterms:created>
  <dcterms:modified xsi:type="dcterms:W3CDTF">2023-01-26T07:55:00Z</dcterms:modified>
</cp:coreProperties>
</file>