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AEC0B" w14:textId="58A93693" w:rsidR="002A2016" w:rsidRDefault="002A2016" w:rsidP="002A2016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DE250" wp14:editId="54EBF03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7942A" w14:textId="7A6B4977" w:rsidR="002A2016" w:rsidRPr="002A2016" w:rsidRDefault="002A2016" w:rsidP="002A2016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620200099/29295(5)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1A7942A" w14:textId="7A6B4977" w:rsidR="002A2016" w:rsidRPr="002A2016" w:rsidRDefault="002A2016" w:rsidP="002A2016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620200099/29295(5)</w:t>
                      </w:r>
                    </w:p>
                  </w:txbxContent>
                </v:textbox>
              </v:rect>
            </w:pict>
          </mc:Fallback>
        </mc:AlternateContent>
      </w:r>
    </w:p>
    <w:p w14:paraId="6E9F786C" w14:textId="77777777" w:rsidR="002A2016" w:rsidRDefault="002A2016" w:rsidP="002A2016">
      <w:pPr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3A9694" w14:textId="77777777" w:rsidR="002A2016" w:rsidRPr="002A2016" w:rsidRDefault="002A2016" w:rsidP="002A2016">
      <w:pPr>
        <w:jc w:val="center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bookmarkStart w:id="0" w:name="_GoBack"/>
      <w:bookmarkEnd w:id="0"/>
    </w:p>
    <w:p w14:paraId="143E5145" w14:textId="77777777" w:rsidR="002A2016" w:rsidRPr="002A2016" w:rsidRDefault="002A2016" w:rsidP="002A2016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2A2016">
        <w:rPr>
          <w:rFonts w:ascii="Times New Roman" w:eastAsia="Calibri" w:hAnsi="Times New Roman" w:cs="Times New Roman"/>
          <w:sz w:val="32"/>
          <w:szCs w:val="32"/>
          <w:lang w:eastAsia="en-US"/>
        </w:rPr>
        <w:t>ПРАВИТЕЛЬСТВО РЕСПУБЛИКИ ТЫВА</w:t>
      </w:r>
      <w:r w:rsidRPr="002A2016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A201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ПОСТАНОВЛЕНИЕ</w:t>
      </w:r>
    </w:p>
    <w:p w14:paraId="35C06D81" w14:textId="77777777" w:rsidR="002A2016" w:rsidRPr="002A2016" w:rsidRDefault="002A2016" w:rsidP="002A2016">
      <w:pPr>
        <w:jc w:val="center"/>
        <w:rPr>
          <w:rFonts w:ascii="Times New Roman" w:eastAsia="Calibri" w:hAnsi="Times New Roman" w:cs="Times New Roman"/>
          <w:sz w:val="36"/>
          <w:szCs w:val="36"/>
          <w:lang w:eastAsia="en-US"/>
        </w:rPr>
      </w:pPr>
      <w:r w:rsidRPr="002A2016">
        <w:rPr>
          <w:rFonts w:ascii="Times New Roman" w:eastAsia="Calibri" w:hAnsi="Times New Roman" w:cs="Times New Roman"/>
          <w:sz w:val="32"/>
          <w:szCs w:val="32"/>
          <w:lang w:eastAsia="en-US"/>
        </w:rPr>
        <w:t>ТЫВА РЕСПУБЛИКАНЫӉ ЧАЗАА</w:t>
      </w:r>
      <w:r w:rsidRPr="002A2016">
        <w:rPr>
          <w:rFonts w:ascii="Times New Roman" w:eastAsia="Calibri" w:hAnsi="Times New Roman" w:cs="Times New Roman"/>
          <w:sz w:val="36"/>
          <w:szCs w:val="36"/>
          <w:lang w:eastAsia="en-US"/>
        </w:rPr>
        <w:br/>
      </w:r>
      <w:r w:rsidRPr="002A2016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ДОКТААЛ</w:t>
      </w:r>
    </w:p>
    <w:p w14:paraId="7D8FE79F" w14:textId="77777777" w:rsidR="00D71F8E" w:rsidRDefault="00D71F8E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14B5B081" w14:textId="6415DEAA" w:rsidR="00D71F8E" w:rsidRPr="00451983" w:rsidRDefault="00451983" w:rsidP="0045198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5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14 июня 2024 г. № 309</w:t>
      </w:r>
    </w:p>
    <w:p w14:paraId="0214693C" w14:textId="3288A9FA" w:rsidR="00451983" w:rsidRDefault="00451983" w:rsidP="0045198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5198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Кызыл</w:t>
      </w:r>
    </w:p>
    <w:p w14:paraId="4DBE8341" w14:textId="77777777" w:rsidR="002337BA" w:rsidRPr="00D71F8E" w:rsidRDefault="002337BA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5248C063" w14:textId="77777777" w:rsidR="00D71F8E" w:rsidRDefault="007767C8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</w:t>
      </w:r>
      <w:r w:rsidR="00662C96"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Порядок предоставления </w:t>
      </w:r>
    </w:p>
    <w:p w14:paraId="1FE25CAF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субсидий из республиканского бюджета Республики </w:t>
      </w:r>
    </w:p>
    <w:p w14:paraId="0AFB6E68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Тыва социально ориентированным некоммерческим </w:t>
      </w:r>
    </w:p>
    <w:p w14:paraId="7800C216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организациям, осуществляющим деятельность в </w:t>
      </w:r>
    </w:p>
    <w:p w14:paraId="60230908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сфере социальной реабилитации и ресоциализации </w:t>
      </w:r>
    </w:p>
    <w:p w14:paraId="178BA308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лиц, страдающих алкогольными расстройствами, </w:t>
      </w:r>
    </w:p>
    <w:p w14:paraId="335C86B6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прошедших лечение, а также лиц, потреблявших </w:t>
      </w:r>
    </w:p>
    <w:p w14:paraId="06C48647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наркотические средства и психотропные вещества </w:t>
      </w:r>
    </w:p>
    <w:p w14:paraId="4CF5DFDF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немедицинских целях, на реализацию социально </w:t>
      </w:r>
    </w:p>
    <w:p w14:paraId="2FA8E681" w14:textId="77777777" w:rsidR="00D71F8E" w:rsidRDefault="00662C96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значимых проектов и </w:t>
      </w:r>
      <w:r w:rsidR="00AE1302"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постановление</w:t>
      </w:r>
      <w:r w:rsidR="007767C8"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</w:t>
      </w:r>
      <w:r w:rsidR="00AE1302"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равительства </w:t>
      </w:r>
    </w:p>
    <w:p w14:paraId="419EFD9F" w14:textId="7D9FA0D3" w:rsidR="008920F0" w:rsidRDefault="00AE1302" w:rsidP="002337B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D71F8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Республики Тыва от </w:t>
      </w:r>
      <w:r w:rsidRPr="00D71F8E">
        <w:rPr>
          <w:rFonts w:ascii="Times New Roman" w:hAnsi="Times New Roman" w:cs="Times New Roman"/>
          <w:b/>
          <w:iCs/>
          <w:sz w:val="28"/>
          <w:szCs w:val="28"/>
        </w:rPr>
        <w:t xml:space="preserve">16 ноября 2015 г. </w:t>
      </w:r>
      <w:r w:rsidR="007767C8" w:rsidRPr="00D71F8E">
        <w:rPr>
          <w:rFonts w:ascii="Times New Roman" w:hAnsi="Times New Roman" w:cs="Times New Roman"/>
          <w:b/>
          <w:iCs/>
          <w:sz w:val="28"/>
          <w:szCs w:val="28"/>
        </w:rPr>
        <w:t>№</w:t>
      </w:r>
      <w:r w:rsidR="00662C96" w:rsidRPr="00D71F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767C8" w:rsidRPr="00D71F8E">
        <w:rPr>
          <w:rFonts w:ascii="Times New Roman" w:hAnsi="Times New Roman" w:cs="Times New Roman"/>
          <w:b/>
          <w:iCs/>
          <w:sz w:val="28"/>
          <w:szCs w:val="28"/>
        </w:rPr>
        <w:t>515</w:t>
      </w:r>
    </w:p>
    <w:p w14:paraId="20BE38DF" w14:textId="77777777" w:rsidR="002337BA" w:rsidRDefault="002337BA" w:rsidP="002337B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C9877D6" w14:textId="77777777" w:rsidR="002337BA" w:rsidRPr="00D71F8E" w:rsidRDefault="002337BA" w:rsidP="002337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14:paraId="69A303F7" w14:textId="268091B9" w:rsidR="00D71F8E" w:rsidRDefault="00D71F8E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Правительство Республики Тыва ПОСТАНОВЛЯЕТ:</w:t>
      </w:r>
    </w:p>
    <w:p w14:paraId="1971720F" w14:textId="77777777" w:rsidR="00D71F8E" w:rsidRDefault="00D71F8E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01082A9" w14:textId="03479E77" w:rsidR="008920F0" w:rsidRPr="00D71F8E" w:rsidRDefault="008920F0" w:rsidP="002337BA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1. Внести </w:t>
      </w:r>
      <w:r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="00662C9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Порядок 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предоставления субсидий из республиканского бю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жета Республики Тыва социально ориентированным некоммерческим орган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зациям, осуществляющим деятельность в сфере социальной реабилитации и р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социализации лиц, страдающих алкогольными расстройствами, прошедших л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чение, а также лиц, потреблявших наркотические средства и психотропные в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щества в немедицинских целях, на реализа</w:t>
      </w:r>
      <w:r w:rsidR="009B534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цию социально значимых проектов, утвержденный постановлением</w:t>
      </w:r>
      <w:r w:rsidR="00281CC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Правительства Респуб</w:t>
      </w:r>
      <w:r w:rsidR="009B5346"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лики Тыва от 16 апреля 2024 г. № 182, </w:t>
      </w:r>
      <w:r w:rsidRPr="00D71F8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следующие изменения:</w:t>
      </w:r>
    </w:p>
    <w:p w14:paraId="64713807" w14:textId="77777777" w:rsidR="008920F0" w:rsidRPr="00D71F8E" w:rsidRDefault="00662C96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1) </w:t>
      </w:r>
      <w:r w:rsidR="008920F0" w:rsidRPr="00D71F8E">
        <w:rPr>
          <w:rFonts w:ascii="Times New Roman" w:hAnsi="Times New Roman" w:cs="Times New Roman"/>
          <w:iCs/>
          <w:sz w:val="28"/>
          <w:szCs w:val="28"/>
        </w:rPr>
        <w:t>в пункте 11 слова «, и заверенные печатью СО НКО» исключить;</w:t>
      </w:r>
    </w:p>
    <w:p w14:paraId="667F4BF1" w14:textId="77777777" w:rsidR="006907CE" w:rsidRPr="00D71F8E" w:rsidRDefault="00DE6487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2) </w:t>
      </w:r>
      <w:r w:rsidR="006907CE" w:rsidRPr="00D71F8E">
        <w:rPr>
          <w:rFonts w:ascii="Times New Roman" w:hAnsi="Times New Roman" w:cs="Times New Roman"/>
          <w:iCs/>
          <w:sz w:val="28"/>
          <w:szCs w:val="28"/>
        </w:rPr>
        <w:t>пункт 27 дополнить абзацем следующего содержания:</w:t>
      </w:r>
    </w:p>
    <w:p w14:paraId="6A5EAAED" w14:textId="77777777" w:rsidR="002A2016" w:rsidRDefault="002A2016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3C914FDE" w14:textId="77777777" w:rsidR="006907CE" w:rsidRPr="00D71F8E" w:rsidRDefault="006907CE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«запрет приобретения СО НКО, а также иными юридическими лицами, получающими средства на основании договоров, заключенных с СО НКО, за счет полученных из </w:t>
      </w:r>
      <w:r w:rsidR="00DE6487" w:rsidRPr="00D71F8E">
        <w:rPr>
          <w:rFonts w:ascii="Times New Roman" w:hAnsi="Times New Roman" w:cs="Times New Roman"/>
          <w:iCs/>
          <w:sz w:val="28"/>
          <w:szCs w:val="28"/>
        </w:rPr>
        <w:t>республиканского бюджета Республики Тыва средств ин</w:t>
      </w:r>
      <w:r w:rsidR="00DE6487" w:rsidRPr="00D71F8E">
        <w:rPr>
          <w:rFonts w:ascii="Times New Roman" w:hAnsi="Times New Roman" w:cs="Times New Roman"/>
          <w:iCs/>
          <w:sz w:val="28"/>
          <w:szCs w:val="28"/>
        </w:rPr>
        <w:t>о</w:t>
      </w:r>
      <w:r w:rsidR="00DE6487" w:rsidRPr="00D71F8E">
        <w:rPr>
          <w:rFonts w:ascii="Times New Roman" w:hAnsi="Times New Roman" w:cs="Times New Roman"/>
          <w:iCs/>
          <w:sz w:val="28"/>
          <w:szCs w:val="28"/>
        </w:rPr>
        <w:t>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</w:t>
      </w:r>
      <w:r w:rsidR="00DE6487" w:rsidRPr="00D71F8E">
        <w:rPr>
          <w:rFonts w:ascii="Times New Roman" w:hAnsi="Times New Roman" w:cs="Times New Roman"/>
          <w:iCs/>
          <w:sz w:val="28"/>
          <w:szCs w:val="28"/>
        </w:rPr>
        <w:t>з</w:t>
      </w:r>
      <w:r w:rsidR="00DE6487" w:rsidRPr="00D71F8E">
        <w:rPr>
          <w:rFonts w:ascii="Times New Roman" w:hAnsi="Times New Roman" w:cs="Times New Roman"/>
          <w:iCs/>
          <w:sz w:val="28"/>
          <w:szCs w:val="28"/>
        </w:rPr>
        <w:t>делий, а также связанных с достижением целей предоставления этих средств иных операций, определенных настоящим Порядком</w:t>
      </w:r>
      <w:r w:rsidR="00AE1302" w:rsidRPr="00D71F8E">
        <w:rPr>
          <w:rFonts w:ascii="Times New Roman" w:hAnsi="Times New Roman" w:cs="Times New Roman"/>
          <w:iCs/>
          <w:sz w:val="28"/>
          <w:szCs w:val="28"/>
        </w:rPr>
        <w:t>.»;</w:t>
      </w:r>
    </w:p>
    <w:p w14:paraId="2DB1C008" w14:textId="38130BF5" w:rsidR="006907CE" w:rsidRPr="00D71F8E" w:rsidRDefault="00AE1302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3) </w:t>
      </w:r>
      <w:r w:rsidR="006907CE" w:rsidRPr="00D71F8E">
        <w:rPr>
          <w:rFonts w:ascii="Times New Roman" w:hAnsi="Times New Roman" w:cs="Times New Roman"/>
          <w:iCs/>
          <w:sz w:val="28"/>
          <w:szCs w:val="28"/>
        </w:rPr>
        <w:t>пункты 34</w:t>
      </w:r>
      <w:r w:rsidR="002337BA">
        <w:rPr>
          <w:rFonts w:ascii="Times New Roman" w:hAnsi="Times New Roman" w:cs="Times New Roman"/>
          <w:iCs/>
          <w:sz w:val="28"/>
          <w:szCs w:val="28"/>
        </w:rPr>
        <w:t xml:space="preserve"> и</w:t>
      </w:r>
      <w:r w:rsidR="006907CE" w:rsidRPr="00D71F8E">
        <w:rPr>
          <w:rFonts w:ascii="Times New Roman" w:hAnsi="Times New Roman" w:cs="Times New Roman"/>
          <w:iCs/>
          <w:sz w:val="28"/>
          <w:szCs w:val="28"/>
        </w:rPr>
        <w:t xml:space="preserve"> 35 изложить в следующей редакции:</w:t>
      </w:r>
    </w:p>
    <w:p w14:paraId="268931FE" w14:textId="522B5DAE" w:rsidR="00B7636B" w:rsidRPr="00D71F8E" w:rsidRDefault="006907CE" w:rsidP="002337BA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«34.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 xml:space="preserve"> Получатели субсидии представляют в Министерство в сроки, уст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>а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>новленные Соглашением, но не реже одного раза в квартал (не позднее 5-го р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>а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 xml:space="preserve">бочего дня месяца, следующего за отчетным кварталом, по итогам </w:t>
      </w:r>
      <w:r w:rsidR="00B7636B" w:rsidRPr="00D71F8E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 xml:space="preserve"> квартала – не позднее 15 января года, следующего за отчетным) следующие отчеты по формам, определенным типовыми формами соглашений:</w:t>
      </w:r>
    </w:p>
    <w:p w14:paraId="4F6EF377" w14:textId="77777777" w:rsidR="00B7636B" w:rsidRPr="00D71F8E" w:rsidRDefault="00B7636B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а) отчет о достижении значений результатов предоставления субсидий;</w:t>
      </w:r>
    </w:p>
    <w:p w14:paraId="1720B838" w14:textId="7808D5B9" w:rsidR="006907CE" w:rsidRPr="00D71F8E" w:rsidRDefault="00B7636B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б) отчет об осуществлении расходов, источником финансового обеспеч</w:t>
      </w:r>
      <w:r w:rsidRPr="00D71F8E">
        <w:rPr>
          <w:rFonts w:ascii="Times New Roman" w:hAnsi="Times New Roman" w:cs="Times New Roman"/>
          <w:iCs/>
          <w:sz w:val="28"/>
          <w:szCs w:val="28"/>
        </w:rPr>
        <w:t>е</w:t>
      </w:r>
      <w:r w:rsidRPr="00D71F8E">
        <w:rPr>
          <w:rFonts w:ascii="Times New Roman" w:hAnsi="Times New Roman" w:cs="Times New Roman"/>
          <w:iCs/>
          <w:sz w:val="28"/>
          <w:szCs w:val="28"/>
        </w:rPr>
        <w:t xml:space="preserve">ния которых является субсидия. </w:t>
      </w:r>
    </w:p>
    <w:p w14:paraId="3C4E9002" w14:textId="7E289A64" w:rsidR="00F05740" w:rsidRPr="00D71F8E" w:rsidRDefault="006907CE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color w:val="FF0000"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35. 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>Уполномоченный орган вправе устанавливать в Соглашении</w:t>
      </w:r>
      <w:r w:rsidR="00582D3B" w:rsidRPr="00D71F8E">
        <w:rPr>
          <w:rFonts w:ascii="Times New Roman" w:hAnsi="Times New Roman" w:cs="Times New Roman"/>
          <w:iCs/>
          <w:sz w:val="28"/>
          <w:szCs w:val="28"/>
        </w:rPr>
        <w:t xml:space="preserve"> сроки</w:t>
      </w:r>
      <w:r w:rsidR="00B7636B" w:rsidRPr="00D71F8E">
        <w:rPr>
          <w:rFonts w:ascii="Times New Roman" w:hAnsi="Times New Roman" w:cs="Times New Roman"/>
          <w:iCs/>
          <w:sz w:val="28"/>
          <w:szCs w:val="28"/>
        </w:rPr>
        <w:t xml:space="preserve"> и формы предоставления получателями субсидии дополнительной отчетности.»</w:t>
      </w:r>
      <w:r w:rsidR="00582D3B" w:rsidRPr="00D71F8E">
        <w:rPr>
          <w:rFonts w:ascii="Times New Roman" w:hAnsi="Times New Roman" w:cs="Times New Roman"/>
          <w:iCs/>
          <w:sz w:val="28"/>
          <w:szCs w:val="28"/>
        </w:rPr>
        <w:t>;</w:t>
      </w:r>
    </w:p>
    <w:p w14:paraId="2CF76389" w14:textId="77777777" w:rsidR="008920F0" w:rsidRPr="00D71F8E" w:rsidRDefault="00AE1302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4) </w:t>
      </w:r>
      <w:r w:rsidR="008920F0" w:rsidRPr="00D71F8E">
        <w:rPr>
          <w:rFonts w:ascii="Times New Roman" w:hAnsi="Times New Roman" w:cs="Times New Roman"/>
          <w:iCs/>
          <w:sz w:val="28"/>
          <w:szCs w:val="28"/>
        </w:rPr>
        <w:t>в приложении №</w:t>
      </w:r>
      <w:r w:rsidRPr="00D71F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F0" w:rsidRPr="00D71F8E">
        <w:rPr>
          <w:rFonts w:ascii="Times New Roman" w:hAnsi="Times New Roman" w:cs="Times New Roman"/>
          <w:iCs/>
          <w:sz w:val="28"/>
          <w:szCs w:val="28"/>
        </w:rPr>
        <w:t>1 слово «Печать» исключить;</w:t>
      </w:r>
    </w:p>
    <w:p w14:paraId="37FBA17E" w14:textId="122FD039" w:rsidR="00AE1302" w:rsidRPr="00D71F8E" w:rsidRDefault="00AE1302" w:rsidP="002337BA">
      <w:pPr>
        <w:pStyle w:val="ConsPlusTitlePage"/>
        <w:spacing w:line="360" w:lineRule="atLeast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5) </w:t>
      </w:r>
      <w:r w:rsidR="008920F0" w:rsidRPr="00D71F8E">
        <w:rPr>
          <w:rFonts w:ascii="Times New Roman" w:hAnsi="Times New Roman" w:cs="Times New Roman"/>
          <w:iCs/>
          <w:sz w:val="28"/>
          <w:szCs w:val="28"/>
        </w:rPr>
        <w:t>в приложении №</w:t>
      </w:r>
      <w:r w:rsidRPr="00D71F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20F0" w:rsidRPr="00D71F8E">
        <w:rPr>
          <w:rFonts w:ascii="Times New Roman" w:hAnsi="Times New Roman" w:cs="Times New Roman"/>
          <w:iCs/>
          <w:sz w:val="28"/>
          <w:szCs w:val="28"/>
        </w:rPr>
        <w:t>2 слово «Печать» исключить</w:t>
      </w:r>
      <w:r w:rsidR="00D57F93" w:rsidRPr="00D71F8E">
        <w:rPr>
          <w:rFonts w:ascii="Times New Roman" w:hAnsi="Times New Roman" w:cs="Times New Roman"/>
          <w:iCs/>
          <w:sz w:val="28"/>
          <w:szCs w:val="28"/>
        </w:rPr>
        <w:t>;</w:t>
      </w:r>
    </w:p>
    <w:p w14:paraId="061AC25B" w14:textId="1630B7F1" w:rsidR="00AE1302" w:rsidRPr="00D71F8E" w:rsidRDefault="00D57F93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6)</w:t>
      </w:r>
      <w:r w:rsidR="008356E2" w:rsidRPr="00D71F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F8E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8356E2" w:rsidRPr="00D71F8E">
        <w:rPr>
          <w:rFonts w:ascii="Times New Roman" w:hAnsi="Times New Roman" w:cs="Times New Roman"/>
          <w:iCs/>
          <w:sz w:val="28"/>
          <w:szCs w:val="28"/>
        </w:rPr>
        <w:t xml:space="preserve">приложении № 3 аббревиатуру </w:t>
      </w:r>
      <w:r w:rsidRPr="00D71F8E">
        <w:rPr>
          <w:rFonts w:ascii="Times New Roman" w:hAnsi="Times New Roman" w:cs="Times New Roman"/>
          <w:iCs/>
          <w:sz w:val="28"/>
          <w:szCs w:val="28"/>
        </w:rPr>
        <w:t>«</w:t>
      </w:r>
      <w:r w:rsidR="008356E2" w:rsidRPr="00D71F8E">
        <w:rPr>
          <w:rFonts w:ascii="Times New Roman" w:hAnsi="Times New Roman" w:cs="Times New Roman"/>
          <w:iCs/>
          <w:sz w:val="28"/>
          <w:szCs w:val="28"/>
        </w:rPr>
        <w:t>М.П</w:t>
      </w:r>
      <w:r w:rsidR="00AE1302" w:rsidRPr="00D71F8E">
        <w:rPr>
          <w:rFonts w:ascii="Times New Roman" w:hAnsi="Times New Roman" w:cs="Times New Roman"/>
          <w:iCs/>
          <w:sz w:val="28"/>
          <w:szCs w:val="28"/>
        </w:rPr>
        <w:t>.</w:t>
      </w:r>
      <w:r w:rsidR="008356E2" w:rsidRPr="00D71F8E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582D3B" w:rsidRPr="00D71F8E">
        <w:rPr>
          <w:rFonts w:ascii="Times New Roman" w:hAnsi="Times New Roman" w:cs="Times New Roman"/>
          <w:iCs/>
          <w:sz w:val="28"/>
          <w:szCs w:val="28"/>
        </w:rPr>
        <w:t>исключить</w:t>
      </w:r>
      <w:r w:rsidR="008356E2" w:rsidRPr="00D71F8E">
        <w:rPr>
          <w:rFonts w:ascii="Times New Roman" w:hAnsi="Times New Roman" w:cs="Times New Roman"/>
          <w:iCs/>
          <w:sz w:val="28"/>
          <w:szCs w:val="28"/>
        </w:rPr>
        <w:t>.</w:t>
      </w:r>
    </w:p>
    <w:p w14:paraId="4B9ED302" w14:textId="77777777" w:rsidR="008920F0" w:rsidRPr="00D71F8E" w:rsidRDefault="008920F0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2. 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>Внести в постановление Правительства Республики Тыва от 16 ноября 2015 г. №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>515</w:t>
      </w:r>
      <w:r w:rsidR="00D74C6F" w:rsidRPr="00D71F8E">
        <w:t xml:space="preserve"> 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«Об утверждении Положения о порядке проведения квалифик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а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ционного отбора и включения в реестр некоммерческих организаций, ос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у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ществляющих деятельность в сфере социальной реабилитации и ресоциализ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а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ции потребителей наркотических средств и психотропных веществ в немед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>и</w:t>
      </w:r>
      <w:r w:rsidR="00D74C6F" w:rsidRPr="00D71F8E">
        <w:rPr>
          <w:rFonts w:ascii="Times New Roman" w:hAnsi="Times New Roman" w:cs="Times New Roman"/>
          <w:iCs/>
          <w:sz w:val="28"/>
          <w:szCs w:val="28"/>
        </w:rPr>
        <w:t xml:space="preserve">цинских целях» 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>следующие изменения:</w:t>
      </w:r>
    </w:p>
    <w:p w14:paraId="2711C52D" w14:textId="77777777" w:rsidR="00490B3F" w:rsidRPr="00D71F8E" w:rsidRDefault="00D74C6F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 xml:space="preserve">1) в преамбуле 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 xml:space="preserve">слова «пунктом 21.3 статьи 26.3 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1999"/>
        </w:smartTagPr>
        <w:r w:rsidR="00490B3F" w:rsidRPr="00D71F8E">
          <w:rPr>
            <w:rFonts w:ascii="Times New Roman" w:hAnsi="Times New Roman" w:cs="Times New Roman"/>
            <w:iCs/>
            <w:sz w:val="28"/>
            <w:szCs w:val="28"/>
          </w:rPr>
          <w:t xml:space="preserve">6 октября </w:t>
        </w:r>
        <w:smartTag w:uri="urn:schemas-microsoft-com:office:smarttags" w:element="metricconverter">
          <w:smartTagPr>
            <w:attr w:name="ProductID" w:val="1999 г"/>
          </w:smartTagPr>
          <w:r w:rsidR="00490B3F" w:rsidRPr="00D71F8E">
            <w:rPr>
              <w:rFonts w:ascii="Times New Roman" w:hAnsi="Times New Roman" w:cs="Times New Roman"/>
              <w:iCs/>
              <w:sz w:val="28"/>
              <w:szCs w:val="28"/>
            </w:rPr>
            <w:t>1999 г</w:t>
          </w:r>
        </w:smartTag>
        <w:r w:rsidR="00490B3F" w:rsidRPr="00D71F8E">
          <w:rPr>
            <w:rFonts w:ascii="Times New Roman" w:hAnsi="Times New Roman" w:cs="Times New Roman"/>
            <w:iCs/>
            <w:sz w:val="28"/>
            <w:szCs w:val="28"/>
          </w:rPr>
          <w:t>.</w:t>
        </w:r>
      </w:smartTag>
      <w:r w:rsidR="00490B3F" w:rsidRPr="00D71F8E">
        <w:rPr>
          <w:rFonts w:ascii="Times New Roman" w:hAnsi="Times New Roman" w:cs="Times New Roman"/>
          <w:iCs/>
          <w:sz w:val="28"/>
          <w:szCs w:val="28"/>
        </w:rPr>
        <w:t xml:space="preserve"> № 184-ФЗ «Об общих принципах организации законодательных (представительных) и исполнительных органов государственной власти суб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>ъ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 xml:space="preserve">ектов Российской Федерации» заменить словами «пунктом 46 </w:t>
      </w:r>
      <w:r w:rsidRPr="00D71F8E">
        <w:rPr>
          <w:rFonts w:ascii="Times New Roman" w:hAnsi="Times New Roman" w:cs="Times New Roman"/>
          <w:iCs/>
          <w:sz w:val="28"/>
          <w:szCs w:val="28"/>
        </w:rPr>
        <w:t xml:space="preserve">части 1 </w:t>
      </w:r>
      <w:r w:rsidR="00490B3F" w:rsidRPr="00D71F8E">
        <w:rPr>
          <w:rFonts w:ascii="Times New Roman" w:hAnsi="Times New Roman" w:cs="Times New Roman"/>
          <w:iCs/>
          <w:sz w:val="28"/>
          <w:szCs w:val="28"/>
        </w:rPr>
        <w:t xml:space="preserve">статьи 44 Федерального закона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21"/>
        </w:smartTagPr>
        <w:r w:rsidR="00490B3F" w:rsidRPr="00D71F8E">
          <w:rPr>
            <w:rFonts w:ascii="Times New Roman" w:hAnsi="Times New Roman" w:cs="Times New Roman"/>
            <w:iCs/>
            <w:sz w:val="28"/>
            <w:szCs w:val="28"/>
          </w:rPr>
          <w:t xml:space="preserve">21 декабря </w:t>
        </w:r>
        <w:smartTag w:uri="urn:schemas-microsoft-com:office:smarttags" w:element="metricconverter">
          <w:smartTagPr>
            <w:attr w:name="ProductID" w:val="2021 г"/>
          </w:smartTagPr>
          <w:r w:rsidR="00490B3F" w:rsidRPr="00D71F8E">
            <w:rPr>
              <w:rFonts w:ascii="Times New Roman" w:hAnsi="Times New Roman" w:cs="Times New Roman"/>
              <w:iCs/>
              <w:sz w:val="28"/>
              <w:szCs w:val="28"/>
            </w:rPr>
            <w:t>2021 г</w:t>
          </w:r>
        </w:smartTag>
        <w:r w:rsidR="00490B3F" w:rsidRPr="00D71F8E">
          <w:rPr>
            <w:rFonts w:ascii="Times New Roman" w:hAnsi="Times New Roman" w:cs="Times New Roman"/>
            <w:iCs/>
            <w:sz w:val="28"/>
            <w:szCs w:val="28"/>
          </w:rPr>
          <w:t>.</w:t>
        </w:r>
      </w:smartTag>
      <w:r w:rsidR="00490B3F" w:rsidRPr="00D71F8E">
        <w:rPr>
          <w:rFonts w:ascii="Times New Roman" w:hAnsi="Times New Roman" w:cs="Times New Roman"/>
          <w:iCs/>
          <w:sz w:val="28"/>
          <w:szCs w:val="28"/>
        </w:rPr>
        <w:t xml:space="preserve"> № 414-ФЗ «Об общих принципах организации публичной власти в субъектах Российской Федерации»;</w:t>
      </w:r>
    </w:p>
    <w:p w14:paraId="6FC613D4" w14:textId="77777777" w:rsidR="004D210C" w:rsidRPr="00D71F8E" w:rsidRDefault="004D210C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2) в пункте 2 слова «Натсак О.Д.» заменить словами «Сарыглара О.Д.»;</w:t>
      </w:r>
    </w:p>
    <w:p w14:paraId="1CF3ACF8" w14:textId="77777777" w:rsidR="00490B3F" w:rsidRPr="00D71F8E" w:rsidRDefault="004D210C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t>3) в Положении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 xml:space="preserve"> о порядке проведения квалификационного отбора и включения в реестр некоммерческих организаций, осуществляющих деятел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ь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ность в сфере социальной реабилитации и ресоциализации потребителей нарк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о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тических средств и психотропных веществ в немедицинских целях:</w:t>
      </w:r>
    </w:p>
    <w:p w14:paraId="660D4AFA" w14:textId="77777777" w:rsidR="00D71F8E" w:rsidRDefault="00D71F8E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66E4E49C" w14:textId="19F5C5FE" w:rsidR="007767C8" w:rsidRPr="00D71F8E" w:rsidRDefault="004D210C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F8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а) </w:t>
      </w:r>
      <w:r w:rsidR="002337BA">
        <w:rPr>
          <w:rFonts w:ascii="Times New Roman" w:hAnsi="Times New Roman" w:cs="Times New Roman"/>
          <w:iCs/>
          <w:sz w:val="28"/>
          <w:szCs w:val="28"/>
        </w:rPr>
        <w:t xml:space="preserve">в пункте 1.1 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слова «пунктом 21.3 статьи 26.3 Федерального закона от 6 октября 1999 г. № 184-ФЗ «Об общих принципах организации законодательных (представительных) и исполнительных органов государственной власти суб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>ъ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 xml:space="preserve">ектов Российской Федерации» заменить словами «пунктом 46 </w:t>
      </w:r>
      <w:r w:rsidR="00550CA9" w:rsidRPr="00D71F8E">
        <w:rPr>
          <w:rFonts w:ascii="Times New Roman" w:hAnsi="Times New Roman" w:cs="Times New Roman"/>
          <w:iCs/>
          <w:sz w:val="28"/>
          <w:szCs w:val="28"/>
        </w:rPr>
        <w:t xml:space="preserve">части 1 </w:t>
      </w:r>
      <w:r w:rsidR="007767C8" w:rsidRPr="00D71F8E">
        <w:rPr>
          <w:rFonts w:ascii="Times New Roman" w:hAnsi="Times New Roman" w:cs="Times New Roman"/>
          <w:iCs/>
          <w:sz w:val="28"/>
          <w:szCs w:val="28"/>
        </w:rPr>
        <w:t xml:space="preserve">статьи 44 Федерального закона от 21 декабря 2021 г. № 414-ФЗ «Об общих принципах организации публичной власти в </w:t>
      </w:r>
      <w:r w:rsidR="002337BA">
        <w:rPr>
          <w:rFonts w:ascii="Times New Roman" w:hAnsi="Times New Roman" w:cs="Times New Roman"/>
          <w:iCs/>
          <w:sz w:val="28"/>
          <w:szCs w:val="28"/>
        </w:rPr>
        <w:t xml:space="preserve">субъектах Российской Федерации», </w:t>
      </w:r>
      <w:r w:rsidR="00550CA9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2337B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50CA9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программой Республики Тыва «Противодействие незако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ному обороту наркотиков в Республике Тыва на 2014-2016 годы», утвержде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ной постановлением Правительства Республики Тыва от 26 мая 2014 г. № 221» исключить;</w:t>
      </w:r>
    </w:p>
    <w:p w14:paraId="76232A4E" w14:textId="77777777" w:rsidR="007767C8" w:rsidRPr="00D71F8E" w:rsidRDefault="00550CA9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в пункте 2.1.2 слова «и заверенную печатью организации»</w:t>
      </w:r>
      <w:r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</w:t>
      </w:r>
      <w:r w:rsidR="00BC46B1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1AF948" w14:textId="77777777" w:rsidR="00BC46B1" w:rsidRPr="00D71F8E" w:rsidRDefault="00BC46B1" w:rsidP="002337BA">
      <w:pPr>
        <w:pStyle w:val="ConsPlusTitlePage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 </w:t>
      </w:r>
      <w:r w:rsidR="006E2784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пункте 2.4 приложения</w:t>
      </w:r>
      <w:r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 </w:t>
      </w:r>
      <w:r w:rsidR="006E2784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слова «9 сентября 2000 г.</w:t>
      </w:r>
      <w:r w:rsidR="00DB0820" w:rsidRPr="00D71F8E">
        <w:t xml:space="preserve"> </w:t>
      </w:r>
      <w:r w:rsidR="00DB0820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Президентом Российской Федерации</w:t>
      </w:r>
      <w:r w:rsidR="006E2784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</w:t>
      </w:r>
      <w:r w:rsidR="00DB0820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«Указом Президента Российской Федерации от 5 декабря 2016 г. № 646».</w:t>
      </w:r>
    </w:p>
    <w:p w14:paraId="2BDA1E3E" w14:textId="19AAD2CC" w:rsidR="008920F0" w:rsidRPr="00D71F8E" w:rsidRDefault="009B5346" w:rsidP="002337BA">
      <w:pPr>
        <w:pStyle w:val="ConsPlusTitlePage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76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1F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1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</w:t>
      </w:r>
      <w:r w:rsidR="00141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17C8" w:rsidRPr="00D71F8E">
        <w:rPr>
          <w:rFonts w:ascii="Times New Roman" w:hAnsi="Times New Roman" w:cs="Times New Roman"/>
          <w:color w:val="000000" w:themeColor="text1"/>
          <w:sz w:val="28"/>
          <w:szCs w:val="28"/>
        </w:rPr>
        <w:t>публики Тыва в информационно-телекоммуникационной сети «Интернет».</w:t>
      </w:r>
    </w:p>
    <w:p w14:paraId="11086470" w14:textId="60E1FCB9" w:rsidR="008920F0" w:rsidRDefault="008920F0" w:rsidP="00233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C0A65B" w14:textId="77777777" w:rsidR="00463501" w:rsidRPr="00D71F8E" w:rsidRDefault="00463501" w:rsidP="00233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01DEC7" w14:textId="77777777" w:rsidR="001417C8" w:rsidRPr="00D71F8E" w:rsidRDefault="001417C8" w:rsidP="002337B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  <w:gridCol w:w="5635"/>
      </w:tblGrid>
      <w:tr w:rsidR="00463501" w:rsidRPr="000A69DC" w14:paraId="6C87CC97" w14:textId="77777777" w:rsidTr="006D4285">
        <w:trPr>
          <w:trHeight w:val="416"/>
        </w:trPr>
        <w:tc>
          <w:tcPr>
            <w:tcW w:w="4219" w:type="dxa"/>
          </w:tcPr>
          <w:p w14:paraId="440DCDB2" w14:textId="77777777" w:rsidR="00463501" w:rsidRPr="000A69DC" w:rsidRDefault="00463501" w:rsidP="006D428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</w:t>
            </w:r>
            <w:r w:rsidRPr="000A69DC">
              <w:rPr>
                <w:rFonts w:ascii="Times New Roman" w:eastAsia="Times New Roman" w:hAnsi="Times New Roman"/>
                <w:sz w:val="28"/>
                <w:szCs w:val="28"/>
              </w:rPr>
              <w:t xml:space="preserve">аместитель Председателя </w:t>
            </w:r>
          </w:p>
          <w:p w14:paraId="6098F59C" w14:textId="77777777" w:rsidR="00463501" w:rsidRPr="000A69DC" w:rsidRDefault="00463501" w:rsidP="006D428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9DC">
              <w:rPr>
                <w:rFonts w:ascii="Times New Roman" w:eastAsia="Times New Roman" w:hAnsi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5635" w:type="dxa"/>
            <w:vAlign w:val="bottom"/>
          </w:tcPr>
          <w:p w14:paraId="67135A9B" w14:textId="77777777" w:rsidR="00463501" w:rsidRPr="000A69DC" w:rsidRDefault="00463501" w:rsidP="006D4285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69DC">
              <w:rPr>
                <w:rFonts w:ascii="Times New Roman" w:eastAsia="Times New Roman" w:hAnsi="Times New Roman"/>
                <w:sz w:val="28"/>
                <w:szCs w:val="28"/>
              </w:rPr>
              <w:t>О. Лукин</w:t>
            </w:r>
          </w:p>
        </w:tc>
      </w:tr>
    </w:tbl>
    <w:p w14:paraId="1D5433F2" w14:textId="5FAD5CE9" w:rsidR="001B10D3" w:rsidRDefault="001B10D3" w:rsidP="00463501"/>
    <w:sectPr w:rsidR="001B10D3" w:rsidSect="00D71F8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A2496" w14:textId="77777777" w:rsidR="00BD6CB8" w:rsidRDefault="00BD6CB8" w:rsidP="00D71F8E">
      <w:pPr>
        <w:spacing w:after="0" w:line="240" w:lineRule="auto"/>
      </w:pPr>
      <w:r>
        <w:separator/>
      </w:r>
    </w:p>
  </w:endnote>
  <w:endnote w:type="continuationSeparator" w:id="0">
    <w:p w14:paraId="1BCDE3AC" w14:textId="77777777" w:rsidR="00BD6CB8" w:rsidRDefault="00BD6CB8" w:rsidP="00D7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903C4" w14:textId="77777777" w:rsidR="00BD6CB8" w:rsidRDefault="00BD6CB8" w:rsidP="00D71F8E">
      <w:pPr>
        <w:spacing w:after="0" w:line="240" w:lineRule="auto"/>
      </w:pPr>
      <w:r>
        <w:separator/>
      </w:r>
    </w:p>
  </w:footnote>
  <w:footnote w:type="continuationSeparator" w:id="0">
    <w:p w14:paraId="419ADB96" w14:textId="77777777" w:rsidR="00BD6CB8" w:rsidRDefault="00BD6CB8" w:rsidP="00D7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6596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F00AB19" w14:textId="75582DB3" w:rsidR="00D71F8E" w:rsidRPr="00D71F8E" w:rsidRDefault="002A2016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DE2722" wp14:editId="67FF9817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A08AF4" w14:textId="537AA84F" w:rsidR="002A2016" w:rsidRPr="002A2016" w:rsidRDefault="002A2016" w:rsidP="002A201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620200099/29295(5)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56A08AF4" w14:textId="537AA84F" w:rsidR="002A2016" w:rsidRPr="002A2016" w:rsidRDefault="002A2016" w:rsidP="002A2016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620200099/29295(5)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71F8E" w:rsidRPr="00D71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71F8E" w:rsidRPr="00D71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D71F8E" w:rsidRPr="00D71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="00D71F8E" w:rsidRPr="00D71F8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0F1"/>
    <w:multiLevelType w:val="hybridMultilevel"/>
    <w:tmpl w:val="28EE7AD6"/>
    <w:lvl w:ilvl="0" w:tplc="381CE672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9b406b0-cf15-4236-a1ad-2d0a9f00c07f"/>
  </w:docVars>
  <w:rsids>
    <w:rsidRoot w:val="00D97012"/>
    <w:rsid w:val="001268C5"/>
    <w:rsid w:val="0013698F"/>
    <w:rsid w:val="001417C8"/>
    <w:rsid w:val="001B10D3"/>
    <w:rsid w:val="0021556E"/>
    <w:rsid w:val="002337BA"/>
    <w:rsid w:val="00281CC6"/>
    <w:rsid w:val="002A2016"/>
    <w:rsid w:val="00380ABE"/>
    <w:rsid w:val="003E6E25"/>
    <w:rsid w:val="00451983"/>
    <w:rsid w:val="00463501"/>
    <w:rsid w:val="00490B3F"/>
    <w:rsid w:val="004D210C"/>
    <w:rsid w:val="00550CA9"/>
    <w:rsid w:val="0057520A"/>
    <w:rsid w:val="00582D3B"/>
    <w:rsid w:val="005851E0"/>
    <w:rsid w:val="00662C96"/>
    <w:rsid w:val="00675E87"/>
    <w:rsid w:val="006907CE"/>
    <w:rsid w:val="006E2784"/>
    <w:rsid w:val="007767C8"/>
    <w:rsid w:val="008356E2"/>
    <w:rsid w:val="00844E21"/>
    <w:rsid w:val="008920F0"/>
    <w:rsid w:val="009B5346"/>
    <w:rsid w:val="00A31646"/>
    <w:rsid w:val="00AE1302"/>
    <w:rsid w:val="00AE4B29"/>
    <w:rsid w:val="00B7636B"/>
    <w:rsid w:val="00BC46B1"/>
    <w:rsid w:val="00BD2124"/>
    <w:rsid w:val="00BD6CB8"/>
    <w:rsid w:val="00C1271F"/>
    <w:rsid w:val="00C141EF"/>
    <w:rsid w:val="00D57F93"/>
    <w:rsid w:val="00D71F8E"/>
    <w:rsid w:val="00D74C6F"/>
    <w:rsid w:val="00D97012"/>
    <w:rsid w:val="00DB0820"/>
    <w:rsid w:val="00DE6487"/>
    <w:rsid w:val="00E74EC1"/>
    <w:rsid w:val="00E94089"/>
    <w:rsid w:val="00ED2747"/>
    <w:rsid w:val="00F0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C2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2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C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7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8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9"/>
    <w:uiPriority w:val="39"/>
    <w:rsid w:val="0046350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4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0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920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C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D7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1F8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7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1F8E"/>
    <w:rPr>
      <w:rFonts w:eastAsiaTheme="minorEastAsia"/>
      <w:lang w:eastAsia="ru-RU"/>
    </w:rPr>
  </w:style>
  <w:style w:type="table" w:customStyle="1" w:styleId="2">
    <w:name w:val="Сетка таблицы2"/>
    <w:basedOn w:val="a1"/>
    <w:next w:val="a9"/>
    <w:uiPriority w:val="39"/>
    <w:rsid w:val="00463501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463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Грецких О.П.</cp:lastModifiedBy>
  <cp:revision>2</cp:revision>
  <cp:lastPrinted>2024-06-18T01:43:00Z</cp:lastPrinted>
  <dcterms:created xsi:type="dcterms:W3CDTF">2024-06-18T01:43:00Z</dcterms:created>
  <dcterms:modified xsi:type="dcterms:W3CDTF">2024-06-18T01:43:00Z</dcterms:modified>
</cp:coreProperties>
</file>