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0D" w:rsidRDefault="00FD0E0D" w:rsidP="00FD0E0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23122" w:rsidRDefault="00F23122" w:rsidP="00FD0E0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23122" w:rsidRDefault="00F23122" w:rsidP="00FD0E0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D0E0D" w:rsidRPr="005347C3" w:rsidRDefault="00FD0E0D" w:rsidP="00FD0E0D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D0E0D" w:rsidRPr="004C14FF" w:rsidRDefault="00FD0E0D" w:rsidP="00FD0E0D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1E4680" w:rsidRDefault="001E4680" w:rsidP="001E46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4680" w:rsidRDefault="001E4680" w:rsidP="001E46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4680" w:rsidRDefault="00F70B9B" w:rsidP="00F70B9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 июля 2021 г. № 301-р</w:t>
      </w:r>
    </w:p>
    <w:p w:rsidR="001E4680" w:rsidRDefault="00F70B9B" w:rsidP="00F70B9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1E4680" w:rsidRPr="001E4680" w:rsidRDefault="001E4680" w:rsidP="001E46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E4680" w:rsidRDefault="001E4680" w:rsidP="001E46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4680">
        <w:rPr>
          <w:rFonts w:ascii="Times New Roman" w:hAnsi="Times New Roman" w:cs="Times New Roman"/>
          <w:sz w:val="28"/>
          <w:szCs w:val="28"/>
        </w:rPr>
        <w:t>О внесении изме</w:t>
      </w:r>
      <w:r>
        <w:rPr>
          <w:rFonts w:ascii="Times New Roman" w:hAnsi="Times New Roman" w:cs="Times New Roman"/>
          <w:sz w:val="28"/>
          <w:szCs w:val="28"/>
        </w:rPr>
        <w:t xml:space="preserve">нений в некоторые </w:t>
      </w:r>
    </w:p>
    <w:p w:rsidR="001E4680" w:rsidRDefault="001E4680" w:rsidP="001E46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</w:t>
      </w:r>
      <w:r w:rsidRPr="001E4680">
        <w:rPr>
          <w:rFonts w:ascii="Times New Roman" w:hAnsi="Times New Roman" w:cs="Times New Roman"/>
          <w:sz w:val="28"/>
          <w:szCs w:val="28"/>
        </w:rPr>
        <w:t>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</w:t>
      </w:r>
    </w:p>
    <w:p w:rsidR="001D535B" w:rsidRPr="001E4680" w:rsidRDefault="001E4680" w:rsidP="001E46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</w:t>
      </w:r>
      <w:r w:rsidRPr="001E4680">
        <w:rPr>
          <w:rFonts w:ascii="Times New Roman" w:hAnsi="Times New Roman" w:cs="Times New Roman"/>
          <w:sz w:val="28"/>
          <w:szCs w:val="28"/>
        </w:rPr>
        <w:t>ыва</w:t>
      </w:r>
    </w:p>
    <w:p w:rsidR="001D535B" w:rsidRDefault="001D535B" w:rsidP="001E46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E4680" w:rsidRPr="001E4680" w:rsidRDefault="001E4680" w:rsidP="001E46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535B" w:rsidRDefault="001D535B" w:rsidP="001E4680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D535B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D5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Главы Респуб</w:t>
      </w:r>
      <w:r w:rsidR="001E4680">
        <w:rPr>
          <w:rFonts w:ascii="Times New Roman" w:eastAsia="Calibri" w:hAnsi="Times New Roman" w:cs="Times New Roman"/>
          <w:sz w:val="28"/>
          <w:szCs w:val="28"/>
        </w:rPr>
        <w:t>лики Тыва от 22 ноября 2016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 204 </w:t>
      </w:r>
      <w:r w:rsidR="001E4680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 структуре органов исполнительной власти Республики Тыва</w:t>
      </w:r>
      <w:r w:rsidR="001E468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1E4680" w:rsidRDefault="001E4680" w:rsidP="001E468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35B" w:rsidRDefault="001D535B" w:rsidP="001E468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состав </w:t>
      </w:r>
      <w:r w:rsidRPr="001D535B">
        <w:rPr>
          <w:rFonts w:ascii="Times New Roman" w:hAnsi="Times New Roman" w:cs="Times New Roman"/>
          <w:sz w:val="28"/>
          <w:szCs w:val="28"/>
        </w:rPr>
        <w:t>Правительственной комиссии по формированию расходов инвестиционного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</w:t>
      </w:r>
      <w:r w:rsidRPr="001D535B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от </w:t>
      </w:r>
      <w:r>
        <w:rPr>
          <w:rFonts w:ascii="Times New Roman" w:hAnsi="Times New Roman" w:cs="Times New Roman"/>
          <w:sz w:val="28"/>
          <w:szCs w:val="28"/>
        </w:rPr>
        <w:t xml:space="preserve">6 февраля </w:t>
      </w:r>
      <w:r w:rsidRPr="001D535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0365D">
        <w:rPr>
          <w:rFonts w:ascii="Times New Roman" w:hAnsi="Times New Roman" w:cs="Times New Roman"/>
          <w:sz w:val="28"/>
          <w:szCs w:val="28"/>
        </w:rPr>
        <w:t>.</w:t>
      </w:r>
      <w:r w:rsidRPr="001D5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D535B">
        <w:rPr>
          <w:rFonts w:ascii="Times New Roman" w:hAnsi="Times New Roman" w:cs="Times New Roman"/>
          <w:sz w:val="28"/>
          <w:szCs w:val="28"/>
        </w:rPr>
        <w:t>52-р</w:t>
      </w:r>
      <w:r w:rsidR="005C2F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680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5C2F07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1E4680">
        <w:rPr>
          <w:rFonts w:ascii="Times New Roman" w:hAnsi="Times New Roman" w:cs="Times New Roman"/>
          <w:sz w:val="28"/>
          <w:szCs w:val="28"/>
        </w:rPr>
        <w:t xml:space="preserve">его </w:t>
      </w:r>
      <w:r w:rsidR="005C2F07">
        <w:rPr>
          <w:rFonts w:ascii="Times New Roman" w:hAnsi="Times New Roman" w:cs="Times New Roman"/>
          <w:sz w:val="28"/>
          <w:szCs w:val="28"/>
        </w:rPr>
        <w:t>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2F07" w:rsidRPr="005C2F07" w:rsidRDefault="005C2F07" w:rsidP="001E4680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F07" w:rsidRPr="005C2F07" w:rsidRDefault="001E4680" w:rsidP="001E46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2F07" w:rsidRPr="005C2F07">
        <w:rPr>
          <w:rFonts w:ascii="Times New Roman" w:hAnsi="Times New Roman" w:cs="Times New Roman"/>
          <w:sz w:val="28"/>
          <w:szCs w:val="28"/>
        </w:rPr>
        <w:t xml:space="preserve">С О С Т А В </w:t>
      </w:r>
    </w:p>
    <w:p w:rsidR="005C2F07" w:rsidRPr="005C2F07" w:rsidRDefault="005C2F07" w:rsidP="001E46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2F07">
        <w:rPr>
          <w:rFonts w:ascii="Times New Roman" w:hAnsi="Times New Roman" w:cs="Times New Roman"/>
          <w:sz w:val="28"/>
          <w:szCs w:val="28"/>
        </w:rPr>
        <w:t xml:space="preserve">Правительственной комиссии по формированию </w:t>
      </w:r>
      <w:r w:rsidRPr="005C2F07">
        <w:rPr>
          <w:rFonts w:ascii="Times New Roman" w:hAnsi="Times New Roman" w:cs="Times New Roman"/>
          <w:sz w:val="28"/>
          <w:szCs w:val="28"/>
        </w:rPr>
        <w:br/>
        <w:t>расходов инвестиционного характера</w:t>
      </w:r>
    </w:p>
    <w:p w:rsidR="005C2F07" w:rsidRPr="00CB7BF7" w:rsidRDefault="005C2F07" w:rsidP="001E4680">
      <w:pPr>
        <w:pStyle w:val="ConsPlusCel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10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1"/>
      </w:tblGrid>
      <w:tr w:rsidR="00014F0E" w:rsidRPr="00CB7BF7" w:rsidTr="001E4680">
        <w:tc>
          <w:tcPr>
            <w:tcW w:w="10241" w:type="dxa"/>
          </w:tcPr>
          <w:p w:rsidR="00014F0E" w:rsidRPr="005C2F07" w:rsidRDefault="00014F0E" w:rsidP="001E468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F07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2F07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Тыва, председатель;</w:t>
            </w:r>
          </w:p>
        </w:tc>
      </w:tr>
      <w:tr w:rsidR="00014F0E" w:rsidRPr="00CB7BF7" w:rsidTr="001E4680">
        <w:tc>
          <w:tcPr>
            <w:tcW w:w="10241" w:type="dxa"/>
          </w:tcPr>
          <w:p w:rsidR="00014F0E" w:rsidRPr="005C2F07" w:rsidRDefault="00014F0E" w:rsidP="001E468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F07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C2F0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2F0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Республики Тыва, </w:t>
            </w:r>
            <w:r w:rsidR="00F70B9B">
              <w:rPr>
                <w:rFonts w:ascii="Times New Roman" w:hAnsi="Times New Roman" w:cs="Times New Roman"/>
                <w:sz w:val="28"/>
                <w:szCs w:val="28"/>
              </w:rPr>
              <w:t xml:space="preserve">курирующий вопросы строительства, </w:t>
            </w:r>
            <w:r w:rsidRPr="005C2F0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председателя;</w:t>
            </w:r>
          </w:p>
        </w:tc>
      </w:tr>
      <w:tr w:rsidR="00014F0E" w:rsidRPr="00CB7BF7" w:rsidTr="001E4680">
        <w:tc>
          <w:tcPr>
            <w:tcW w:w="10241" w:type="dxa"/>
          </w:tcPr>
          <w:p w:rsidR="00014F0E" w:rsidRDefault="00014F0E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строительства и жилищно-коммунального хозяйства Республики Тыва, секретарь;</w:t>
            </w:r>
          </w:p>
        </w:tc>
      </w:tr>
      <w:tr w:rsidR="00014F0E" w:rsidRPr="00CB7BF7" w:rsidTr="001E4680">
        <w:tc>
          <w:tcPr>
            <w:tcW w:w="10241" w:type="dxa"/>
          </w:tcPr>
          <w:p w:rsidR="00014F0E" w:rsidRDefault="00014F0E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Агентства по делам национальностей Республики Тыва;</w:t>
            </w:r>
          </w:p>
        </w:tc>
      </w:tr>
      <w:tr w:rsidR="00391B5E" w:rsidRPr="00CB7BF7" w:rsidTr="001E4680">
        <w:tc>
          <w:tcPr>
            <w:tcW w:w="10241" w:type="dxa"/>
          </w:tcPr>
          <w:p w:rsidR="00391B5E" w:rsidRDefault="00391B5E" w:rsidP="001036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F07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2F0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6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 сельского хозяйства и продовольствия Республики Тыва;</w:t>
            </w:r>
          </w:p>
        </w:tc>
      </w:tr>
      <w:tr w:rsidR="00391B5E" w:rsidRPr="00CB7BF7" w:rsidTr="001E4680">
        <w:tc>
          <w:tcPr>
            <w:tcW w:w="10241" w:type="dxa"/>
          </w:tcPr>
          <w:p w:rsidR="00391B5E" w:rsidRPr="005C2F07" w:rsidRDefault="00391B5E" w:rsidP="001036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F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2F0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6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 экономики Республики Тыва;</w:t>
            </w:r>
          </w:p>
        </w:tc>
      </w:tr>
      <w:tr w:rsidR="00014F0E" w:rsidRPr="00CB7BF7" w:rsidTr="001E4680">
        <w:tc>
          <w:tcPr>
            <w:tcW w:w="10241" w:type="dxa"/>
          </w:tcPr>
          <w:p w:rsidR="00014F0E" w:rsidRPr="005C2F07" w:rsidRDefault="00014F0E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дорожно-транспортного комплекса Республики Тыва;</w:t>
            </w:r>
          </w:p>
        </w:tc>
      </w:tr>
      <w:tr w:rsidR="00014F0E" w:rsidRPr="00CB7BF7" w:rsidTr="001E4680">
        <w:tc>
          <w:tcPr>
            <w:tcW w:w="10241" w:type="dxa"/>
          </w:tcPr>
          <w:p w:rsidR="00014F0E" w:rsidRPr="005C2F07" w:rsidRDefault="00014F0E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Тыва;</w:t>
            </w:r>
          </w:p>
        </w:tc>
      </w:tr>
      <w:tr w:rsidR="00014F0E" w:rsidRPr="00CB7BF7" w:rsidTr="001E4680">
        <w:tc>
          <w:tcPr>
            <w:tcW w:w="10241" w:type="dxa"/>
          </w:tcPr>
          <w:p w:rsidR="00014F0E" w:rsidRDefault="00014F0E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земельных и имущественных отношений Республики Тыва;</w:t>
            </w:r>
          </w:p>
        </w:tc>
      </w:tr>
      <w:tr w:rsidR="00014F0E" w:rsidRPr="00CB7BF7" w:rsidTr="001E4680">
        <w:tc>
          <w:tcPr>
            <w:tcW w:w="10241" w:type="dxa"/>
          </w:tcPr>
          <w:p w:rsidR="00014F0E" w:rsidRDefault="00014F0E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информатизации и связи Республики Тыва;</w:t>
            </w:r>
          </w:p>
        </w:tc>
      </w:tr>
      <w:tr w:rsidR="00014F0E" w:rsidRPr="00CB7BF7" w:rsidTr="001E4680">
        <w:tc>
          <w:tcPr>
            <w:tcW w:w="10241" w:type="dxa"/>
          </w:tcPr>
          <w:p w:rsidR="00014F0E" w:rsidRDefault="00014F0E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Тыва;</w:t>
            </w:r>
          </w:p>
        </w:tc>
      </w:tr>
      <w:tr w:rsidR="00014F0E" w:rsidRPr="00CB7BF7" w:rsidTr="001E4680">
        <w:tc>
          <w:tcPr>
            <w:tcW w:w="10241" w:type="dxa"/>
          </w:tcPr>
          <w:p w:rsidR="00014F0E" w:rsidRDefault="00014F0E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 Республики Тыва;</w:t>
            </w:r>
          </w:p>
        </w:tc>
      </w:tr>
      <w:tr w:rsidR="00014F0E" w:rsidRPr="00CB7BF7" w:rsidTr="001E4680">
        <w:tc>
          <w:tcPr>
            <w:tcW w:w="10241" w:type="dxa"/>
          </w:tcPr>
          <w:p w:rsidR="00014F0E" w:rsidRDefault="00014F0E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по внешнеэкономическим связям и туризму Республики Тыва</w:t>
            </w:r>
            <w:r w:rsidR="008A1D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14F0E" w:rsidRPr="00CB7BF7" w:rsidTr="001E4680">
        <w:tc>
          <w:tcPr>
            <w:tcW w:w="10241" w:type="dxa"/>
          </w:tcPr>
          <w:p w:rsidR="00014F0E" w:rsidRDefault="00014F0E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природных ресурсов и экологии Республики Тыва;</w:t>
            </w:r>
          </w:p>
        </w:tc>
      </w:tr>
      <w:tr w:rsidR="00014F0E" w:rsidRPr="00CB7BF7" w:rsidTr="001E4680">
        <w:tc>
          <w:tcPr>
            <w:tcW w:w="10241" w:type="dxa"/>
          </w:tcPr>
          <w:p w:rsidR="00014F0E" w:rsidRDefault="00014F0E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спорта Республики Тыва;</w:t>
            </w:r>
          </w:p>
        </w:tc>
      </w:tr>
      <w:tr w:rsidR="00014F0E" w:rsidRPr="00CB7BF7" w:rsidTr="001E4680">
        <w:tc>
          <w:tcPr>
            <w:tcW w:w="10241" w:type="dxa"/>
          </w:tcPr>
          <w:p w:rsidR="00014F0E" w:rsidRDefault="00014F0E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строительства и жилищно-коммунального хозяйства Республики Тыва;</w:t>
            </w:r>
          </w:p>
        </w:tc>
      </w:tr>
      <w:tr w:rsidR="00014F0E" w:rsidRPr="00CB7BF7" w:rsidTr="001E4680">
        <w:tc>
          <w:tcPr>
            <w:tcW w:w="10241" w:type="dxa"/>
          </w:tcPr>
          <w:p w:rsidR="00014F0E" w:rsidRDefault="00014F0E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топлива и энергетики Республики Тыва;</w:t>
            </w:r>
          </w:p>
        </w:tc>
      </w:tr>
      <w:tr w:rsidR="00014F0E" w:rsidRPr="00CB7BF7" w:rsidTr="001E4680">
        <w:tc>
          <w:tcPr>
            <w:tcW w:w="10241" w:type="dxa"/>
          </w:tcPr>
          <w:p w:rsidR="00014F0E" w:rsidRDefault="00014F0E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труда и социальной политики Республики Тыва;</w:t>
            </w:r>
          </w:p>
        </w:tc>
      </w:tr>
      <w:tr w:rsidR="00014F0E" w:rsidRPr="00CB7BF7" w:rsidTr="001E4680">
        <w:tc>
          <w:tcPr>
            <w:tcW w:w="10241" w:type="dxa"/>
          </w:tcPr>
          <w:p w:rsidR="00014F0E" w:rsidRDefault="00014F0E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Тыва;</w:t>
            </w:r>
          </w:p>
        </w:tc>
      </w:tr>
      <w:tr w:rsidR="00014F0E" w:rsidRPr="00CB7BF7" w:rsidTr="001E4680">
        <w:tc>
          <w:tcPr>
            <w:tcW w:w="10241" w:type="dxa"/>
          </w:tcPr>
          <w:p w:rsidR="00014F0E" w:rsidRDefault="00014F0E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A7236A">
              <w:rPr>
                <w:rFonts w:ascii="Times New Roman" w:hAnsi="Times New Roman" w:cs="Times New Roman"/>
                <w:sz w:val="28"/>
                <w:szCs w:val="28"/>
              </w:rPr>
              <w:t>юстиции Республики Тыва</w:t>
            </w:r>
            <w:r w:rsidR="001E46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03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40B13" w:rsidRPr="00140B13" w:rsidRDefault="00140B13" w:rsidP="001E468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состав </w:t>
      </w:r>
      <w:r w:rsidRPr="00140B13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40B1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0B13">
        <w:rPr>
          <w:rFonts w:ascii="Times New Roman" w:hAnsi="Times New Roman" w:cs="Times New Roman"/>
          <w:sz w:val="28"/>
          <w:szCs w:val="28"/>
        </w:rPr>
        <w:t xml:space="preserve"> по определению механизма завершения строительства объектов незавершенного строительства на территории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</w:t>
      </w:r>
      <w:r w:rsidRPr="001D535B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от 19 февраля</w:t>
      </w:r>
      <w:r w:rsidRPr="00140B13">
        <w:rPr>
          <w:rFonts w:ascii="Times New Roman" w:hAnsi="Times New Roman" w:cs="Times New Roman"/>
          <w:sz w:val="28"/>
          <w:szCs w:val="28"/>
        </w:rPr>
        <w:t xml:space="preserve"> 2020</w:t>
      </w:r>
      <w:r w:rsidR="001E4680">
        <w:rPr>
          <w:rFonts w:ascii="Times New Roman" w:hAnsi="Times New Roman" w:cs="Times New Roman"/>
          <w:sz w:val="28"/>
          <w:szCs w:val="28"/>
        </w:rPr>
        <w:t xml:space="preserve"> г.</w:t>
      </w:r>
      <w:r w:rsidRPr="00140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40B13">
        <w:rPr>
          <w:rFonts w:ascii="Times New Roman" w:hAnsi="Times New Roman" w:cs="Times New Roman"/>
          <w:sz w:val="28"/>
          <w:szCs w:val="28"/>
        </w:rPr>
        <w:t>54-р</w:t>
      </w:r>
      <w:r w:rsidR="001E4680">
        <w:rPr>
          <w:rFonts w:ascii="Times New Roman" w:hAnsi="Times New Roman" w:cs="Times New Roman"/>
          <w:sz w:val="28"/>
          <w:szCs w:val="28"/>
        </w:rPr>
        <w:t>,</w:t>
      </w:r>
      <w:r w:rsidR="001E4680" w:rsidRPr="001E4680">
        <w:rPr>
          <w:rFonts w:ascii="Times New Roman" w:hAnsi="Times New Roman" w:cs="Times New Roman"/>
          <w:sz w:val="28"/>
          <w:szCs w:val="28"/>
        </w:rPr>
        <w:t xml:space="preserve"> </w:t>
      </w:r>
      <w:r w:rsidR="001E4680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1E4680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40B13" w:rsidRPr="005C2F07" w:rsidRDefault="00140B13" w:rsidP="001E4680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B13" w:rsidRPr="005C2F07" w:rsidRDefault="001E4680" w:rsidP="00140B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0B13" w:rsidRPr="005C2F07">
        <w:rPr>
          <w:rFonts w:ascii="Times New Roman" w:hAnsi="Times New Roman" w:cs="Times New Roman"/>
          <w:sz w:val="28"/>
          <w:szCs w:val="28"/>
        </w:rPr>
        <w:t xml:space="preserve">С О С Т А В </w:t>
      </w:r>
    </w:p>
    <w:p w:rsidR="001E4680" w:rsidRDefault="00140B13" w:rsidP="00140B13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140B13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40B1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40B13">
        <w:rPr>
          <w:rFonts w:ascii="Times New Roman" w:hAnsi="Times New Roman" w:cs="Times New Roman"/>
          <w:sz w:val="28"/>
          <w:szCs w:val="28"/>
        </w:rPr>
        <w:t xml:space="preserve"> по определению механизма </w:t>
      </w:r>
    </w:p>
    <w:p w:rsidR="001E4680" w:rsidRDefault="00140B13" w:rsidP="00140B13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140B13">
        <w:rPr>
          <w:rFonts w:ascii="Times New Roman" w:hAnsi="Times New Roman" w:cs="Times New Roman"/>
          <w:sz w:val="28"/>
          <w:szCs w:val="28"/>
        </w:rPr>
        <w:t xml:space="preserve">завершения строительства объектов незавершенного </w:t>
      </w:r>
    </w:p>
    <w:p w:rsidR="00140B13" w:rsidRDefault="00140B13" w:rsidP="00140B13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140B13">
        <w:rPr>
          <w:rFonts w:ascii="Times New Roman" w:hAnsi="Times New Roman" w:cs="Times New Roman"/>
          <w:sz w:val="28"/>
          <w:szCs w:val="28"/>
        </w:rPr>
        <w:t>строительства на территории Республики Тыва</w:t>
      </w:r>
    </w:p>
    <w:p w:rsidR="00140B13" w:rsidRPr="00CB7BF7" w:rsidRDefault="00140B13" w:rsidP="00140B13">
      <w:pPr>
        <w:pStyle w:val="ConsPlusCel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391B5E" w:rsidRPr="00CB7BF7" w:rsidTr="001E4680">
        <w:tc>
          <w:tcPr>
            <w:tcW w:w="10314" w:type="dxa"/>
          </w:tcPr>
          <w:p w:rsidR="00391B5E" w:rsidRPr="005C2F07" w:rsidRDefault="00391B5E" w:rsidP="001E4680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Pr="005C2F0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2F0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Республики Тыва,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едатель</w:t>
            </w:r>
            <w:r w:rsidRPr="005C2F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91B5E" w:rsidRPr="00CB7BF7" w:rsidTr="001E4680">
        <w:tc>
          <w:tcPr>
            <w:tcW w:w="10314" w:type="dxa"/>
          </w:tcPr>
          <w:p w:rsidR="00391B5E" w:rsidRDefault="00391B5E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строительства и жилищно-коммунального хозяйства Республики Тыва, заместитель </w:t>
            </w:r>
            <w:r w:rsidRPr="005C2F07">
              <w:rPr>
                <w:rFonts w:ascii="Times New Roman" w:hAnsi="Times New Roman" w:cs="Times New Roman"/>
                <w:sz w:val="28"/>
                <w:szCs w:val="28"/>
              </w:rPr>
              <w:t>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едателя;</w:t>
            </w:r>
          </w:p>
        </w:tc>
      </w:tr>
      <w:tr w:rsidR="00391B5E" w:rsidRPr="00CB7BF7" w:rsidTr="001E4680">
        <w:tc>
          <w:tcPr>
            <w:tcW w:w="10314" w:type="dxa"/>
          </w:tcPr>
          <w:p w:rsidR="00391B5E" w:rsidRDefault="00391B5E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строительства и развития стройиндустрии министерства строительства и жилищно-коммунального хозяйства Республики Тыва, секретарь;</w:t>
            </w:r>
          </w:p>
        </w:tc>
      </w:tr>
      <w:tr w:rsidR="00391B5E" w:rsidRPr="00CB7BF7" w:rsidTr="001E4680">
        <w:tc>
          <w:tcPr>
            <w:tcW w:w="10314" w:type="dxa"/>
          </w:tcPr>
          <w:p w:rsidR="00391B5E" w:rsidRDefault="00391B5E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5FA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АО </w:t>
            </w:r>
            <w:r w:rsidR="001E46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E55FA">
              <w:rPr>
                <w:rFonts w:ascii="Times New Roman" w:hAnsi="Times New Roman" w:cs="Times New Roman"/>
                <w:sz w:val="28"/>
                <w:szCs w:val="28"/>
              </w:rPr>
              <w:t>Кызылская</w:t>
            </w:r>
            <w:proofErr w:type="spellEnd"/>
            <w:r w:rsidRPr="002E55FA">
              <w:rPr>
                <w:rFonts w:ascii="Times New Roman" w:hAnsi="Times New Roman" w:cs="Times New Roman"/>
                <w:sz w:val="28"/>
                <w:szCs w:val="28"/>
              </w:rPr>
              <w:t xml:space="preserve"> ТЭЦ</w:t>
            </w:r>
            <w:r w:rsidR="001E46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E55F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391B5E" w:rsidRPr="00CB7BF7" w:rsidTr="001E4680">
        <w:tc>
          <w:tcPr>
            <w:tcW w:w="10314" w:type="dxa"/>
          </w:tcPr>
          <w:p w:rsidR="00391B5E" w:rsidRDefault="00391B5E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2C0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ООО </w:t>
            </w:r>
            <w:r w:rsidR="001E46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52C0">
              <w:rPr>
                <w:rFonts w:ascii="Times New Roman" w:hAnsi="Times New Roman" w:cs="Times New Roman"/>
                <w:sz w:val="28"/>
                <w:szCs w:val="28"/>
              </w:rPr>
              <w:t>Водоканал-Сервис</w:t>
            </w:r>
            <w:r w:rsidR="001E46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152C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391B5E" w:rsidRPr="00CB7BF7" w:rsidTr="001E4680">
        <w:tc>
          <w:tcPr>
            <w:tcW w:w="10314" w:type="dxa"/>
          </w:tcPr>
          <w:p w:rsidR="00391B5E" w:rsidRDefault="00391B5E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2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 </w:t>
            </w:r>
            <w:r w:rsidR="001E46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B342E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государственной строительной экспертизы Республики Тыва</w:t>
            </w:r>
            <w:r w:rsidR="001E46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B34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91B5E" w:rsidRPr="00CB7BF7" w:rsidTr="001E4680">
        <w:tc>
          <w:tcPr>
            <w:tcW w:w="10314" w:type="dxa"/>
          </w:tcPr>
          <w:p w:rsidR="00391B5E" w:rsidRPr="009B342E" w:rsidRDefault="00391B5E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AC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 Республики Тыва </w:t>
            </w:r>
            <w:r w:rsidR="001E46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96AC0">
              <w:rPr>
                <w:rFonts w:ascii="Times New Roman" w:hAnsi="Times New Roman" w:cs="Times New Roman"/>
                <w:sz w:val="28"/>
                <w:szCs w:val="28"/>
              </w:rPr>
              <w:t>Госстройзаказ</w:t>
            </w:r>
            <w:proofErr w:type="spellEnd"/>
            <w:r w:rsidR="001E46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96A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91B5E" w:rsidRPr="00CB7BF7" w:rsidTr="001E4680">
        <w:tc>
          <w:tcPr>
            <w:tcW w:w="10314" w:type="dxa"/>
          </w:tcPr>
          <w:p w:rsidR="00391B5E" w:rsidRPr="009B342E" w:rsidRDefault="00391B5E" w:rsidP="00C00D2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42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B342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Республики Тыва </w:t>
            </w:r>
            <w:r w:rsidR="001E46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B3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Pr="009B342E">
              <w:rPr>
                <w:rFonts w:ascii="Times New Roman" w:hAnsi="Times New Roman" w:cs="Times New Roman"/>
                <w:sz w:val="28"/>
                <w:szCs w:val="28"/>
              </w:rPr>
              <w:t>сельского хозяйства и продовольствия Республики Тыва;</w:t>
            </w:r>
          </w:p>
        </w:tc>
      </w:tr>
      <w:tr w:rsidR="00391B5E" w:rsidRPr="00CB7BF7" w:rsidTr="001E4680">
        <w:tc>
          <w:tcPr>
            <w:tcW w:w="10314" w:type="dxa"/>
          </w:tcPr>
          <w:p w:rsidR="00391B5E" w:rsidRDefault="00391B5E" w:rsidP="00C00D2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F07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C2F0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6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 экономики Республики Тыва;</w:t>
            </w:r>
          </w:p>
        </w:tc>
      </w:tr>
      <w:tr w:rsidR="00391B5E" w:rsidRPr="00CB7BF7" w:rsidTr="001E4680">
        <w:tc>
          <w:tcPr>
            <w:tcW w:w="10314" w:type="dxa"/>
          </w:tcPr>
          <w:p w:rsidR="00391B5E" w:rsidRPr="009B342E" w:rsidRDefault="00391B5E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 Республики Тыва;</w:t>
            </w:r>
          </w:p>
        </w:tc>
      </w:tr>
      <w:tr w:rsidR="00391B5E" w:rsidRPr="00CB7BF7" w:rsidTr="001E4680">
        <w:tc>
          <w:tcPr>
            <w:tcW w:w="10314" w:type="dxa"/>
          </w:tcPr>
          <w:p w:rsidR="00391B5E" w:rsidRDefault="00391B5E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Pr="009B342E">
              <w:rPr>
                <w:rFonts w:ascii="Times New Roman" w:hAnsi="Times New Roman" w:cs="Times New Roman"/>
                <w:sz w:val="28"/>
                <w:szCs w:val="28"/>
              </w:rPr>
              <w:t>земельных и имущественных отношений Республики Тыва;</w:t>
            </w:r>
          </w:p>
        </w:tc>
      </w:tr>
      <w:tr w:rsidR="00391B5E" w:rsidRPr="00CB7BF7" w:rsidTr="001E4680">
        <w:tc>
          <w:tcPr>
            <w:tcW w:w="10314" w:type="dxa"/>
          </w:tcPr>
          <w:p w:rsidR="00391B5E" w:rsidRPr="009B342E" w:rsidRDefault="00A7236A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министр </w:t>
            </w:r>
            <w:r w:rsidRPr="009B342E">
              <w:rPr>
                <w:rFonts w:ascii="Times New Roman" w:hAnsi="Times New Roman" w:cs="Times New Roman"/>
                <w:sz w:val="28"/>
                <w:szCs w:val="28"/>
              </w:rPr>
              <w:t>культуры Республики Тыва;</w:t>
            </w:r>
          </w:p>
        </w:tc>
      </w:tr>
      <w:tr w:rsidR="00391B5E" w:rsidRPr="00CB7BF7" w:rsidTr="001E4680">
        <w:tc>
          <w:tcPr>
            <w:tcW w:w="10314" w:type="dxa"/>
          </w:tcPr>
          <w:p w:rsidR="00391B5E" w:rsidRPr="009B342E" w:rsidRDefault="00A7236A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Pr="009B342E">
              <w:rPr>
                <w:rFonts w:ascii="Times New Roman" w:hAnsi="Times New Roman" w:cs="Times New Roman"/>
                <w:sz w:val="28"/>
                <w:szCs w:val="28"/>
              </w:rPr>
              <w:t>образования и науки Республики Тыва;</w:t>
            </w:r>
          </w:p>
        </w:tc>
      </w:tr>
      <w:tr w:rsidR="00391B5E" w:rsidRPr="00CB7BF7" w:rsidTr="001E4680">
        <w:tc>
          <w:tcPr>
            <w:tcW w:w="10314" w:type="dxa"/>
          </w:tcPr>
          <w:p w:rsidR="00391B5E" w:rsidRPr="009B342E" w:rsidRDefault="00A7236A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Pr="009B342E">
              <w:rPr>
                <w:rFonts w:ascii="Times New Roman" w:hAnsi="Times New Roman" w:cs="Times New Roman"/>
                <w:sz w:val="28"/>
                <w:szCs w:val="28"/>
              </w:rPr>
              <w:t>спорта Республики Тыва;</w:t>
            </w:r>
          </w:p>
        </w:tc>
      </w:tr>
      <w:tr w:rsidR="00391B5E" w:rsidRPr="00CB7BF7" w:rsidTr="001E4680">
        <w:tc>
          <w:tcPr>
            <w:tcW w:w="10314" w:type="dxa"/>
          </w:tcPr>
          <w:p w:rsidR="00391B5E" w:rsidRPr="009B342E" w:rsidRDefault="00A7236A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Pr="009B342E">
              <w:rPr>
                <w:rFonts w:ascii="Times New Roman" w:hAnsi="Times New Roman" w:cs="Times New Roman"/>
                <w:sz w:val="28"/>
                <w:szCs w:val="28"/>
              </w:rPr>
              <w:t>топлива и энергетики Республики Тыва;</w:t>
            </w:r>
          </w:p>
        </w:tc>
      </w:tr>
      <w:tr w:rsidR="00391B5E" w:rsidRPr="00CB7BF7" w:rsidTr="001E4680">
        <w:tc>
          <w:tcPr>
            <w:tcW w:w="10314" w:type="dxa"/>
          </w:tcPr>
          <w:p w:rsidR="00391B5E" w:rsidRPr="009B342E" w:rsidRDefault="00391B5E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Pr="009B342E">
              <w:rPr>
                <w:rFonts w:ascii="Times New Roman" w:hAnsi="Times New Roman" w:cs="Times New Roman"/>
                <w:sz w:val="28"/>
                <w:szCs w:val="28"/>
              </w:rPr>
              <w:t>труда и социальной политики Республики Тыва;</w:t>
            </w:r>
          </w:p>
        </w:tc>
      </w:tr>
      <w:tr w:rsidR="00A7236A" w:rsidRPr="00CB7BF7" w:rsidTr="001E4680">
        <w:tc>
          <w:tcPr>
            <w:tcW w:w="10314" w:type="dxa"/>
          </w:tcPr>
          <w:p w:rsidR="00A7236A" w:rsidRPr="00496AC0" w:rsidRDefault="00A7236A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Pr="009B342E">
              <w:rPr>
                <w:rFonts w:ascii="Times New Roman" w:hAnsi="Times New Roman" w:cs="Times New Roman"/>
                <w:sz w:val="28"/>
                <w:szCs w:val="28"/>
              </w:rPr>
              <w:t>финансов Республики Тыва;</w:t>
            </w:r>
          </w:p>
        </w:tc>
      </w:tr>
      <w:tr w:rsidR="00A7236A" w:rsidRPr="00CB7BF7" w:rsidTr="001E4680">
        <w:tc>
          <w:tcPr>
            <w:tcW w:w="10314" w:type="dxa"/>
          </w:tcPr>
          <w:p w:rsidR="00A7236A" w:rsidRPr="002E55FA" w:rsidRDefault="00A7236A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B07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государственной жилищной инспекции и строительного надзора Республики Тыва;</w:t>
            </w:r>
          </w:p>
        </w:tc>
      </w:tr>
      <w:tr w:rsidR="00A7236A" w:rsidRPr="00CB7BF7" w:rsidTr="001E4680">
        <w:tc>
          <w:tcPr>
            <w:tcW w:w="10314" w:type="dxa"/>
          </w:tcPr>
          <w:p w:rsidR="00A7236A" w:rsidRPr="002E55FA" w:rsidRDefault="00A7236A" w:rsidP="001E468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5FA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директор </w:t>
            </w:r>
            <w:r w:rsidR="001E468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55FA">
              <w:rPr>
                <w:rFonts w:ascii="Times New Roman" w:hAnsi="Times New Roman" w:cs="Times New Roman"/>
                <w:sz w:val="28"/>
                <w:szCs w:val="28"/>
              </w:rPr>
              <w:t xml:space="preserve"> первый заместитель генерального директора 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46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Тываэнерго</w:t>
            </w:r>
            <w:proofErr w:type="spellEnd"/>
            <w:r w:rsidR="001E4680">
              <w:rPr>
                <w:rFonts w:ascii="Times New Roman" w:hAnsi="Times New Roman" w:cs="Times New Roman"/>
                <w:sz w:val="28"/>
                <w:szCs w:val="28"/>
              </w:rPr>
              <w:t>» (по согласованию)»</w:t>
            </w:r>
            <w:r w:rsidR="00103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F7B29" w:rsidRDefault="00577FFC" w:rsidP="001E468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Внести в план мероприятий </w:t>
      </w:r>
      <w:r w:rsidRPr="00577FFC">
        <w:rPr>
          <w:rFonts w:ascii="Times New Roman" w:hAnsi="Times New Roman" w:cs="Times New Roman"/>
          <w:sz w:val="28"/>
          <w:szCs w:val="28"/>
        </w:rPr>
        <w:t>(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r w:rsidRPr="00577FFC">
        <w:rPr>
          <w:rFonts w:ascii="Times New Roman" w:hAnsi="Times New Roman" w:cs="Times New Roman"/>
          <w:sz w:val="28"/>
          <w:szCs w:val="28"/>
        </w:rPr>
        <w:t>дорожную карту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 w:rsidRPr="00577FFC">
        <w:rPr>
          <w:rFonts w:ascii="Times New Roman" w:hAnsi="Times New Roman" w:cs="Times New Roman"/>
          <w:sz w:val="28"/>
          <w:szCs w:val="28"/>
        </w:rPr>
        <w:t>) по реализац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577FFC">
        <w:rPr>
          <w:rFonts w:ascii="Times New Roman" w:hAnsi="Times New Roman" w:cs="Times New Roman"/>
          <w:sz w:val="28"/>
          <w:szCs w:val="28"/>
        </w:rPr>
        <w:t>меропр</w:t>
      </w:r>
      <w:r>
        <w:rPr>
          <w:rFonts w:ascii="Times New Roman" w:hAnsi="Times New Roman" w:cs="Times New Roman"/>
          <w:sz w:val="28"/>
          <w:szCs w:val="28"/>
        </w:rPr>
        <w:t xml:space="preserve">иятий Индивидуальной программы </w:t>
      </w:r>
      <w:r w:rsidRPr="00577FFC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</w:t>
      </w:r>
      <w:r w:rsidRPr="00577FFC">
        <w:rPr>
          <w:rFonts w:ascii="Times New Roman" w:hAnsi="Times New Roman" w:cs="Times New Roman"/>
          <w:sz w:val="28"/>
          <w:szCs w:val="28"/>
        </w:rPr>
        <w:t>Республики Тыва на 2020-2024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</w:t>
      </w:r>
      <w:r w:rsidRPr="001D535B">
        <w:rPr>
          <w:rFonts w:ascii="Times New Roman" w:hAnsi="Times New Roman" w:cs="Times New Roman"/>
          <w:sz w:val="28"/>
          <w:szCs w:val="28"/>
        </w:rPr>
        <w:t>Правительства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от 8 мая</w:t>
      </w:r>
      <w:r w:rsidRPr="00140B13">
        <w:rPr>
          <w:rFonts w:ascii="Times New Roman" w:hAnsi="Times New Roman" w:cs="Times New Roman"/>
          <w:sz w:val="28"/>
          <w:szCs w:val="28"/>
        </w:rPr>
        <w:t xml:space="preserve"> 202</w:t>
      </w:r>
      <w:r w:rsidR="00AA1517">
        <w:rPr>
          <w:rFonts w:ascii="Times New Roman" w:hAnsi="Times New Roman" w:cs="Times New Roman"/>
          <w:sz w:val="28"/>
          <w:szCs w:val="28"/>
        </w:rPr>
        <w:t>0</w:t>
      </w:r>
      <w:r w:rsidR="001E4680">
        <w:rPr>
          <w:rFonts w:ascii="Times New Roman" w:hAnsi="Times New Roman" w:cs="Times New Roman"/>
          <w:sz w:val="28"/>
          <w:szCs w:val="28"/>
        </w:rPr>
        <w:t xml:space="preserve"> г.</w:t>
      </w:r>
      <w:r w:rsidRPr="00140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192</w:t>
      </w:r>
      <w:r w:rsidRPr="00140B13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, следующ</w:t>
      </w:r>
      <w:r w:rsidR="00A52F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7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</w:t>
      </w:r>
      <w:r w:rsidR="00CC7A91">
        <w:rPr>
          <w:rFonts w:ascii="Times New Roman" w:hAnsi="Times New Roman" w:cs="Times New Roman"/>
          <w:sz w:val="28"/>
          <w:szCs w:val="28"/>
        </w:rPr>
        <w:t>и</w:t>
      </w:r>
      <w:r w:rsidR="00A52F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CC7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3B9" w:rsidRDefault="004903B9" w:rsidP="001E4680">
      <w:pPr>
        <w:pStyle w:val="ConsPlusNormal"/>
        <w:numPr>
          <w:ilvl w:val="0"/>
          <w:numId w:val="4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11 и 16 позиции 22 </w:t>
      </w:r>
      <w:r w:rsidR="00AA1517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r w:rsidR="00AA1517">
        <w:rPr>
          <w:rFonts w:ascii="Times New Roman" w:hAnsi="Times New Roman" w:cs="Times New Roman"/>
          <w:sz w:val="28"/>
          <w:szCs w:val="28"/>
        </w:rPr>
        <w:t>Ответственные за исполнение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 w:rsidR="00AA1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Минэкономики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12F1">
        <w:rPr>
          <w:rFonts w:ascii="Times New Roman" w:hAnsi="Times New Roman" w:cs="Times New Roman"/>
          <w:sz w:val="28"/>
          <w:szCs w:val="28"/>
        </w:rPr>
        <w:t>Минвэстуризм</w:t>
      </w:r>
      <w:proofErr w:type="spellEnd"/>
      <w:r w:rsidRPr="001D12F1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B29" w:rsidRDefault="008F7B29" w:rsidP="001E4680">
      <w:pPr>
        <w:pStyle w:val="ConsPlusNormal"/>
        <w:numPr>
          <w:ilvl w:val="0"/>
          <w:numId w:val="4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623A07">
        <w:rPr>
          <w:rFonts w:ascii="Times New Roman" w:hAnsi="Times New Roman" w:cs="Times New Roman"/>
          <w:sz w:val="28"/>
          <w:szCs w:val="28"/>
        </w:rPr>
        <w:t xml:space="preserve">1, 2, 3, 4, 5, 6 и 7 позиции 28 </w:t>
      </w:r>
      <w:r w:rsidR="00AA1517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r w:rsidR="00AA1517">
        <w:rPr>
          <w:rFonts w:ascii="Times New Roman" w:hAnsi="Times New Roman" w:cs="Times New Roman"/>
          <w:sz w:val="28"/>
          <w:szCs w:val="28"/>
        </w:rPr>
        <w:t>Ответственные за исполнение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 w:rsidR="00AA1517">
        <w:rPr>
          <w:rFonts w:ascii="Times New Roman" w:hAnsi="Times New Roman" w:cs="Times New Roman"/>
          <w:sz w:val="28"/>
          <w:szCs w:val="28"/>
        </w:rPr>
        <w:t xml:space="preserve"> </w:t>
      </w:r>
      <w:r w:rsidR="00623A07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r w:rsidR="00623A07">
        <w:rPr>
          <w:rFonts w:ascii="Times New Roman" w:hAnsi="Times New Roman" w:cs="Times New Roman"/>
          <w:sz w:val="28"/>
          <w:szCs w:val="28"/>
        </w:rPr>
        <w:t>Агентство по внешнеэкономическим связям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 w:rsidR="00623A0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3A07" w:rsidRPr="001D12F1">
        <w:rPr>
          <w:rFonts w:ascii="Times New Roman" w:hAnsi="Times New Roman" w:cs="Times New Roman"/>
          <w:sz w:val="28"/>
          <w:szCs w:val="28"/>
        </w:rPr>
        <w:t>Минвэстуризм</w:t>
      </w:r>
      <w:proofErr w:type="spellEnd"/>
      <w:r w:rsidR="00623A07" w:rsidRPr="001D12F1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 w:rsidR="00623A07">
        <w:rPr>
          <w:rFonts w:ascii="Times New Roman" w:hAnsi="Times New Roman" w:cs="Times New Roman"/>
          <w:sz w:val="28"/>
          <w:szCs w:val="28"/>
        </w:rPr>
        <w:t>;</w:t>
      </w:r>
    </w:p>
    <w:p w:rsidR="004903B9" w:rsidRDefault="004903B9" w:rsidP="001E4680">
      <w:pPr>
        <w:pStyle w:val="ConsPlusNormal"/>
        <w:numPr>
          <w:ilvl w:val="0"/>
          <w:numId w:val="4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1 и 2 позиции 29 </w:t>
      </w:r>
      <w:r w:rsidR="00AA1517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r w:rsidR="00AA1517">
        <w:rPr>
          <w:rFonts w:ascii="Times New Roman" w:hAnsi="Times New Roman" w:cs="Times New Roman"/>
          <w:sz w:val="28"/>
          <w:szCs w:val="28"/>
        </w:rPr>
        <w:t>Ответственные за исполнение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 w:rsidR="00AA1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Агентство по внешнеэкономическим связям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12F1">
        <w:rPr>
          <w:rFonts w:ascii="Times New Roman" w:hAnsi="Times New Roman" w:cs="Times New Roman"/>
          <w:sz w:val="28"/>
          <w:szCs w:val="28"/>
        </w:rPr>
        <w:t>Минвэстуризм</w:t>
      </w:r>
      <w:proofErr w:type="spellEnd"/>
      <w:r w:rsidRPr="001D12F1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 w:rsidR="009C3A21">
        <w:rPr>
          <w:rFonts w:ascii="Times New Roman" w:hAnsi="Times New Roman" w:cs="Times New Roman"/>
          <w:sz w:val="28"/>
          <w:szCs w:val="28"/>
        </w:rPr>
        <w:t>;</w:t>
      </w:r>
    </w:p>
    <w:p w:rsidR="009C3A21" w:rsidRDefault="009C3A21" w:rsidP="001E4680">
      <w:pPr>
        <w:pStyle w:val="ConsPlusNormal"/>
        <w:numPr>
          <w:ilvl w:val="0"/>
          <w:numId w:val="4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1, 2, 3 и 4 позиции 31 </w:t>
      </w:r>
      <w:r w:rsidR="00AA1517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r w:rsidR="00AA1517">
        <w:rPr>
          <w:rFonts w:ascii="Times New Roman" w:hAnsi="Times New Roman" w:cs="Times New Roman"/>
          <w:sz w:val="28"/>
          <w:szCs w:val="28"/>
        </w:rPr>
        <w:t>Ответственные за исполнение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 w:rsidR="00AA1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Агентство по внешнеэкономическим связям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D12F1">
        <w:rPr>
          <w:rFonts w:ascii="Times New Roman" w:hAnsi="Times New Roman" w:cs="Times New Roman"/>
          <w:sz w:val="28"/>
          <w:szCs w:val="28"/>
        </w:rPr>
        <w:t>Минвэстуризм</w:t>
      </w:r>
      <w:proofErr w:type="spellEnd"/>
      <w:r w:rsidRPr="001D12F1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 w:rsidR="00936EA7">
        <w:rPr>
          <w:rFonts w:ascii="Times New Roman" w:hAnsi="Times New Roman" w:cs="Times New Roman"/>
          <w:sz w:val="28"/>
          <w:szCs w:val="28"/>
        </w:rPr>
        <w:t>.</w:t>
      </w:r>
    </w:p>
    <w:p w:rsidR="001D535B" w:rsidRDefault="00AD7059" w:rsidP="001E468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76680">
        <w:rPr>
          <w:rFonts w:ascii="Times New Roman" w:hAnsi="Times New Roman" w:cs="Times New Roman"/>
          <w:sz w:val="28"/>
          <w:szCs w:val="28"/>
        </w:rPr>
        <w:t>Внести в</w:t>
      </w:r>
      <w:r w:rsidR="00B76680" w:rsidRPr="00B76680">
        <w:rPr>
          <w:rFonts w:ascii="Times New Roman" w:hAnsi="Times New Roman" w:cs="Times New Roman"/>
          <w:sz w:val="28"/>
          <w:szCs w:val="28"/>
        </w:rPr>
        <w:t xml:space="preserve"> </w:t>
      </w:r>
      <w:r w:rsidR="00AA1517">
        <w:rPr>
          <w:rFonts w:ascii="Times New Roman" w:hAnsi="Times New Roman" w:cs="Times New Roman"/>
          <w:sz w:val="28"/>
          <w:szCs w:val="28"/>
        </w:rPr>
        <w:t xml:space="preserve">графу 6 </w:t>
      </w:r>
      <w:r w:rsidR="00B76680" w:rsidRPr="00B76680">
        <w:rPr>
          <w:rFonts w:ascii="Times New Roman" w:hAnsi="Times New Roman" w:cs="Times New Roman"/>
          <w:sz w:val="28"/>
          <w:szCs w:val="28"/>
        </w:rPr>
        <w:t>закреплени</w:t>
      </w:r>
      <w:r w:rsidR="00AA1517">
        <w:rPr>
          <w:rFonts w:ascii="Times New Roman" w:hAnsi="Times New Roman" w:cs="Times New Roman"/>
          <w:sz w:val="28"/>
          <w:szCs w:val="28"/>
        </w:rPr>
        <w:t>я</w:t>
      </w:r>
      <w:r w:rsidR="00B76680" w:rsidRPr="00B76680">
        <w:rPr>
          <w:rFonts w:ascii="Times New Roman" w:hAnsi="Times New Roman" w:cs="Times New Roman"/>
          <w:sz w:val="28"/>
          <w:szCs w:val="28"/>
        </w:rPr>
        <w:t xml:space="preserve"> персональной ответственности должностных лиц за реализацию мероприятий Индивидуальной программы социально-экономического развития Республики Тыва на 2020-2024 годы</w:t>
      </w:r>
      <w:r w:rsidR="00B76680">
        <w:rPr>
          <w:rFonts w:ascii="Times New Roman" w:hAnsi="Times New Roman" w:cs="Times New Roman"/>
          <w:sz w:val="28"/>
          <w:szCs w:val="28"/>
        </w:rPr>
        <w:t>, утвержденно</w:t>
      </w:r>
      <w:r w:rsidR="00AA1517">
        <w:rPr>
          <w:rFonts w:ascii="Times New Roman" w:hAnsi="Times New Roman" w:cs="Times New Roman"/>
          <w:sz w:val="28"/>
          <w:szCs w:val="28"/>
        </w:rPr>
        <w:t xml:space="preserve">го </w:t>
      </w:r>
      <w:r w:rsidR="00B76680">
        <w:rPr>
          <w:rFonts w:ascii="Times New Roman" w:hAnsi="Times New Roman" w:cs="Times New Roman"/>
          <w:sz w:val="28"/>
          <w:szCs w:val="28"/>
        </w:rPr>
        <w:t>р</w:t>
      </w:r>
      <w:r w:rsidR="00B76680" w:rsidRPr="00B76680">
        <w:rPr>
          <w:rFonts w:ascii="Times New Roman" w:hAnsi="Times New Roman" w:cs="Times New Roman"/>
          <w:sz w:val="28"/>
          <w:szCs w:val="28"/>
        </w:rPr>
        <w:t>аспоряжение</w:t>
      </w:r>
      <w:r w:rsidR="00B76680">
        <w:rPr>
          <w:rFonts w:ascii="Times New Roman" w:hAnsi="Times New Roman" w:cs="Times New Roman"/>
          <w:sz w:val="28"/>
          <w:szCs w:val="28"/>
        </w:rPr>
        <w:t>м</w:t>
      </w:r>
      <w:r w:rsidR="00B76680" w:rsidRPr="00B76680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3 февраля 2021</w:t>
      </w:r>
      <w:r w:rsidR="001E4680">
        <w:rPr>
          <w:rFonts w:ascii="Times New Roman" w:hAnsi="Times New Roman" w:cs="Times New Roman"/>
          <w:sz w:val="28"/>
          <w:szCs w:val="28"/>
        </w:rPr>
        <w:t xml:space="preserve"> г.</w:t>
      </w:r>
      <w:r w:rsidR="00B76680">
        <w:rPr>
          <w:rFonts w:ascii="Times New Roman" w:hAnsi="Times New Roman" w:cs="Times New Roman"/>
          <w:sz w:val="28"/>
          <w:szCs w:val="28"/>
        </w:rPr>
        <w:t xml:space="preserve"> № </w:t>
      </w:r>
      <w:r w:rsidR="00B76680" w:rsidRPr="00646CA9">
        <w:rPr>
          <w:rFonts w:ascii="Times New Roman" w:hAnsi="Times New Roman" w:cs="Times New Roman"/>
          <w:sz w:val="28"/>
          <w:szCs w:val="28"/>
        </w:rPr>
        <w:t>41-р</w:t>
      </w:r>
      <w:r w:rsidR="00B76680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B76680" w:rsidRDefault="00227352" w:rsidP="001E4680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Моломдай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D7666E">
        <w:rPr>
          <w:rFonts w:ascii="Times New Roman" w:hAnsi="Times New Roman" w:cs="Times New Roman"/>
          <w:sz w:val="28"/>
          <w:szCs w:val="28"/>
        </w:rPr>
        <w:t xml:space="preserve"> – </w:t>
      </w:r>
      <w:r w:rsidR="00DD7BC7">
        <w:rPr>
          <w:rFonts w:ascii="Times New Roman" w:hAnsi="Times New Roman" w:cs="Times New Roman"/>
          <w:sz w:val="28"/>
          <w:szCs w:val="28"/>
        </w:rPr>
        <w:t>начальник департамента по развитию промышленности и инвестиционной политики Минэкономики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 w:rsidR="00DD7BC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r w:rsidR="00F321B7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 w:rsidR="0010365D">
        <w:rPr>
          <w:rFonts w:ascii="Times New Roman" w:hAnsi="Times New Roman" w:cs="Times New Roman"/>
          <w:sz w:val="28"/>
          <w:szCs w:val="28"/>
        </w:rPr>
        <w:t>–</w:t>
      </w:r>
      <w:r w:rsidR="00F321B7">
        <w:rPr>
          <w:rFonts w:ascii="Times New Roman" w:hAnsi="Times New Roman" w:cs="Times New Roman"/>
          <w:sz w:val="28"/>
          <w:szCs w:val="28"/>
        </w:rPr>
        <w:t xml:space="preserve"> начальник департамента по развитию промышленности и инвестиционной политики Минэкономики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7352" w:rsidRDefault="009F259B" w:rsidP="001E4680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– первый заместитель министра экономики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r w:rsidR="00E0687A">
        <w:rPr>
          <w:rFonts w:ascii="Times New Roman" w:hAnsi="Times New Roman" w:cs="Times New Roman"/>
          <w:sz w:val="28"/>
          <w:szCs w:val="28"/>
        </w:rPr>
        <w:t>Самбу-</w:t>
      </w:r>
      <w:proofErr w:type="spellStart"/>
      <w:r w:rsidR="00E0687A">
        <w:rPr>
          <w:rFonts w:ascii="Times New Roman" w:hAnsi="Times New Roman" w:cs="Times New Roman"/>
          <w:sz w:val="28"/>
          <w:szCs w:val="28"/>
        </w:rPr>
        <w:t>Хоо</w:t>
      </w:r>
      <w:proofErr w:type="spellEnd"/>
      <w:r w:rsidR="00E0687A">
        <w:rPr>
          <w:rFonts w:ascii="Times New Roman" w:hAnsi="Times New Roman" w:cs="Times New Roman"/>
          <w:sz w:val="28"/>
          <w:szCs w:val="28"/>
        </w:rPr>
        <w:t xml:space="preserve"> Р.М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E0687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E068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министра по внешнеэкономическим связям и туризму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59B" w:rsidRDefault="00CB0F19" w:rsidP="001E4680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7BC7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="00DD7BC7">
        <w:rPr>
          <w:rFonts w:ascii="Times New Roman" w:hAnsi="Times New Roman" w:cs="Times New Roman"/>
          <w:sz w:val="28"/>
          <w:szCs w:val="28"/>
        </w:rPr>
        <w:t xml:space="preserve"> О.В. – начальник отдела развития </w:t>
      </w:r>
      <w:r w:rsidR="00721768">
        <w:rPr>
          <w:rFonts w:ascii="Times New Roman" w:hAnsi="Times New Roman" w:cs="Times New Roman"/>
          <w:sz w:val="28"/>
          <w:szCs w:val="28"/>
        </w:rPr>
        <w:t>инфраструктуры в сфере туризма Минэкономики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 w:rsidR="0072176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B2FEB">
        <w:rPr>
          <w:rFonts w:ascii="Times New Roman" w:hAnsi="Times New Roman" w:cs="Times New Roman"/>
          <w:sz w:val="28"/>
          <w:szCs w:val="28"/>
        </w:rPr>
        <w:t>Достай</w:t>
      </w:r>
      <w:proofErr w:type="spellEnd"/>
      <w:r w:rsidR="005B2FEB">
        <w:rPr>
          <w:rFonts w:ascii="Times New Roman" w:hAnsi="Times New Roman" w:cs="Times New Roman"/>
          <w:sz w:val="28"/>
          <w:szCs w:val="28"/>
        </w:rPr>
        <w:t> </w:t>
      </w:r>
      <w:r w:rsidR="00174243">
        <w:rPr>
          <w:rFonts w:ascii="Times New Roman" w:hAnsi="Times New Roman" w:cs="Times New Roman"/>
          <w:sz w:val="28"/>
          <w:szCs w:val="28"/>
        </w:rPr>
        <w:t xml:space="preserve">Л.А. – </w:t>
      </w:r>
      <w:r w:rsidR="00982E8C">
        <w:rPr>
          <w:rFonts w:ascii="Times New Roman" w:hAnsi="Times New Roman" w:cs="Times New Roman"/>
          <w:sz w:val="28"/>
          <w:szCs w:val="28"/>
        </w:rPr>
        <w:t>начальник</w:t>
      </w:r>
      <w:r w:rsidR="00174243">
        <w:rPr>
          <w:rFonts w:ascii="Times New Roman" w:hAnsi="Times New Roman" w:cs="Times New Roman"/>
          <w:sz w:val="28"/>
          <w:szCs w:val="28"/>
        </w:rPr>
        <w:t xml:space="preserve"> </w:t>
      </w:r>
      <w:r w:rsidR="00982E8C">
        <w:rPr>
          <w:rFonts w:ascii="Times New Roman" w:hAnsi="Times New Roman" w:cs="Times New Roman"/>
          <w:sz w:val="28"/>
          <w:szCs w:val="28"/>
        </w:rPr>
        <w:t>отдела по развитию туристской деятельности</w:t>
      </w:r>
      <w:r w:rsidR="00174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243">
        <w:rPr>
          <w:rFonts w:ascii="Times New Roman" w:hAnsi="Times New Roman" w:cs="Times New Roman"/>
          <w:sz w:val="28"/>
          <w:szCs w:val="28"/>
        </w:rPr>
        <w:t>Минвэстуризма</w:t>
      </w:r>
      <w:proofErr w:type="spellEnd"/>
      <w:r w:rsidR="00174243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 w:rsidR="00721768">
        <w:rPr>
          <w:rFonts w:ascii="Times New Roman" w:hAnsi="Times New Roman" w:cs="Times New Roman"/>
          <w:sz w:val="28"/>
          <w:szCs w:val="28"/>
        </w:rPr>
        <w:t>;</w:t>
      </w:r>
    </w:p>
    <w:p w:rsidR="00F2031A" w:rsidRDefault="00F2031A" w:rsidP="00F2031A">
      <w:pPr>
        <w:pStyle w:val="ConsPlusNormal"/>
        <w:tabs>
          <w:tab w:val="left" w:pos="993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2E8C" w:rsidRDefault="00CB0F19" w:rsidP="001E4680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слова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0659">
        <w:rPr>
          <w:rFonts w:ascii="Times New Roman" w:hAnsi="Times New Roman" w:cs="Times New Roman"/>
          <w:sz w:val="28"/>
          <w:szCs w:val="28"/>
        </w:rPr>
        <w:t>Иргит</w:t>
      </w:r>
      <w:proofErr w:type="spellEnd"/>
      <w:r w:rsidR="00F50659">
        <w:rPr>
          <w:rFonts w:ascii="Times New Roman" w:hAnsi="Times New Roman" w:cs="Times New Roman"/>
          <w:sz w:val="28"/>
          <w:szCs w:val="28"/>
        </w:rPr>
        <w:t xml:space="preserve"> Д-Ц.А. – директор Фонда развития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 w:rsidR="00F50659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r w:rsidR="00F50659">
        <w:rPr>
          <w:rFonts w:ascii="Times New Roman" w:hAnsi="Times New Roman" w:cs="Times New Roman"/>
          <w:sz w:val="28"/>
          <w:szCs w:val="28"/>
        </w:rPr>
        <w:t>директор Фонда развития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 w:rsidR="00F50659">
        <w:rPr>
          <w:rFonts w:ascii="Times New Roman" w:hAnsi="Times New Roman" w:cs="Times New Roman"/>
          <w:sz w:val="28"/>
          <w:szCs w:val="28"/>
        </w:rPr>
        <w:t>;</w:t>
      </w:r>
    </w:p>
    <w:p w:rsidR="00F50659" w:rsidRDefault="00CB0F19" w:rsidP="001E4680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А.Ч. – министр сельского хозяйства и продовольствия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 w:rsidRPr="00CB0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заместителя Председателя Правительства Республики Тыва </w:t>
      </w:r>
      <w:r w:rsidR="001036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министра сельского хозяйства и продовольствия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261D" w:rsidRDefault="00C0261D" w:rsidP="001E4680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Ч.Т.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261D" w:rsidRDefault="006C62AB" w:rsidP="001E4680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заместитель министра Республики Тыва по регулированию контрактной системы в сфере закупок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министра Республики Тыва по регулированию контрактной системы в сфере закупок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58A6" w:rsidRDefault="00EF58A6" w:rsidP="001E4680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 – начальник отдела организации туристской деятельности Минэкономики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EF58A6" w:rsidRDefault="00656B57" w:rsidP="00B35950">
      <w:pPr>
        <w:pStyle w:val="ConsPlusNormal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Чыргал-оол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Ш.А. – заместитель министра дорожно-транспортного комплекса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Чыргал-оол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Ш.А. – </w:t>
      </w:r>
      <w:proofErr w:type="spellStart"/>
      <w:r w:rsidR="0041443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4144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министр</w:t>
      </w:r>
      <w:r w:rsidR="004144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дорожно-транспортного комплекса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B57" w:rsidRDefault="00AB6CC9" w:rsidP="001E4680">
      <w:pPr>
        <w:pStyle w:val="ConsPlusNormal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1134"/>
          <w:tab w:val="left" w:pos="1276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начальник отдела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Миндортранса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Майынды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– заместитель министра </w:t>
      </w:r>
      <w:r w:rsidRPr="00AB6CC9">
        <w:rPr>
          <w:rFonts w:ascii="Times New Roman" w:hAnsi="Times New Roman" w:cs="Times New Roman"/>
          <w:sz w:val="28"/>
          <w:szCs w:val="28"/>
        </w:rPr>
        <w:t>дорожно-транспортного комплекса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 w:rsidR="00B90817">
        <w:rPr>
          <w:rFonts w:ascii="Times New Roman" w:hAnsi="Times New Roman" w:cs="Times New Roman"/>
          <w:sz w:val="28"/>
          <w:szCs w:val="28"/>
        </w:rPr>
        <w:t>;</w:t>
      </w:r>
    </w:p>
    <w:p w:rsidR="006B6B96" w:rsidRDefault="006B6B96" w:rsidP="001E4680">
      <w:pPr>
        <w:pStyle w:val="ConsPlusNormal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Самбу-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 – директор Агентства по внешнеэкономическим связям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r w:rsidR="0096235C">
        <w:rPr>
          <w:rFonts w:ascii="Times New Roman" w:hAnsi="Times New Roman" w:cs="Times New Roman"/>
          <w:sz w:val="28"/>
          <w:szCs w:val="28"/>
        </w:rPr>
        <w:t>Самбу-</w:t>
      </w:r>
      <w:proofErr w:type="spellStart"/>
      <w:r w:rsidR="0096235C">
        <w:rPr>
          <w:rFonts w:ascii="Times New Roman" w:hAnsi="Times New Roman" w:cs="Times New Roman"/>
          <w:sz w:val="28"/>
          <w:szCs w:val="28"/>
        </w:rPr>
        <w:t>Хоо</w:t>
      </w:r>
      <w:proofErr w:type="spellEnd"/>
      <w:r w:rsidR="0096235C">
        <w:rPr>
          <w:rFonts w:ascii="Times New Roman" w:hAnsi="Times New Roman" w:cs="Times New Roman"/>
          <w:sz w:val="28"/>
          <w:szCs w:val="28"/>
        </w:rPr>
        <w:t xml:space="preserve"> Р.М. – </w:t>
      </w:r>
      <w:proofErr w:type="spellStart"/>
      <w:r w:rsidR="0096235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6235C">
        <w:rPr>
          <w:rFonts w:ascii="Times New Roman" w:hAnsi="Times New Roman" w:cs="Times New Roman"/>
          <w:sz w:val="28"/>
          <w:szCs w:val="28"/>
        </w:rPr>
        <w:t>. министра по внешнеэкономическим связям и туризму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54A" w:rsidRDefault="0012654A" w:rsidP="001E4680">
      <w:pPr>
        <w:pStyle w:val="ConsPlusNormal"/>
        <w:numPr>
          <w:ilvl w:val="0"/>
          <w:numId w:val="2"/>
        </w:numPr>
        <w:tabs>
          <w:tab w:val="left" w:pos="-709"/>
          <w:tab w:val="left" w:pos="0"/>
          <w:tab w:val="left" w:pos="142"/>
          <w:tab w:val="left" w:pos="284"/>
          <w:tab w:val="left" w:pos="709"/>
          <w:tab w:val="left" w:pos="851"/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Бавуу-Сюрюн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начальник отдела Агентства по внешнеэкономическим связям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 w:rsidRPr="00126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Бавуу-Сюрюн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начальник отдела по внешнеэкономическим связям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Минвэстуризма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7352" w:rsidRDefault="003652D2" w:rsidP="00B35950">
      <w:pPr>
        <w:pStyle w:val="ConsPlusNormal"/>
        <w:numPr>
          <w:ilvl w:val="0"/>
          <w:numId w:val="2"/>
        </w:numPr>
        <w:tabs>
          <w:tab w:val="left" w:pos="-284"/>
          <w:tab w:val="left" w:pos="-142"/>
          <w:tab w:val="left" w:pos="0"/>
          <w:tab w:val="left" w:pos="142"/>
          <w:tab w:val="left" w:pos="284"/>
          <w:tab w:val="left" w:pos="709"/>
          <w:tab w:val="left" w:pos="851"/>
          <w:tab w:val="left" w:pos="1134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F3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B5F3D">
        <w:rPr>
          <w:rFonts w:ascii="Times New Roman" w:hAnsi="Times New Roman" w:cs="Times New Roman"/>
          <w:sz w:val="28"/>
          <w:szCs w:val="28"/>
        </w:rPr>
        <w:t>Байыр-оол</w:t>
      </w:r>
      <w:proofErr w:type="spellEnd"/>
      <w:r w:rsidRPr="00EB5F3D">
        <w:rPr>
          <w:rFonts w:ascii="Times New Roman" w:hAnsi="Times New Roman" w:cs="Times New Roman"/>
          <w:sz w:val="28"/>
          <w:szCs w:val="28"/>
        </w:rPr>
        <w:t xml:space="preserve"> О.В. – начальник отдела Минстроя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 w:rsidRPr="00EB5F3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4A14">
        <w:rPr>
          <w:rFonts w:ascii="Times New Roman" w:hAnsi="Times New Roman" w:cs="Times New Roman"/>
          <w:sz w:val="28"/>
          <w:szCs w:val="28"/>
        </w:rPr>
        <w:t>Очур</w:t>
      </w:r>
      <w:proofErr w:type="spellEnd"/>
      <w:r w:rsidR="00EA4A14">
        <w:rPr>
          <w:rFonts w:ascii="Times New Roman" w:hAnsi="Times New Roman" w:cs="Times New Roman"/>
          <w:sz w:val="28"/>
          <w:szCs w:val="28"/>
        </w:rPr>
        <w:t xml:space="preserve"> А.В. – </w:t>
      </w:r>
      <w:r w:rsidR="00EB5F3D" w:rsidRPr="00EB5F3D">
        <w:rPr>
          <w:rFonts w:ascii="Times New Roman" w:hAnsi="Times New Roman" w:cs="Times New Roman"/>
          <w:sz w:val="28"/>
          <w:szCs w:val="28"/>
        </w:rPr>
        <w:t>начальник</w:t>
      </w:r>
      <w:r w:rsidR="00EA4A14">
        <w:rPr>
          <w:rFonts w:ascii="Times New Roman" w:hAnsi="Times New Roman" w:cs="Times New Roman"/>
          <w:sz w:val="28"/>
          <w:szCs w:val="28"/>
        </w:rPr>
        <w:t xml:space="preserve"> </w:t>
      </w:r>
      <w:r w:rsidR="00EB5F3D" w:rsidRPr="00EB5F3D">
        <w:rPr>
          <w:rFonts w:ascii="Times New Roman" w:hAnsi="Times New Roman" w:cs="Times New Roman"/>
          <w:sz w:val="28"/>
          <w:szCs w:val="28"/>
        </w:rPr>
        <w:t>отдела контроля, архитектуры и градостроительства Минстроя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 w:rsidR="00EB5F3D">
        <w:rPr>
          <w:rFonts w:ascii="Times New Roman" w:hAnsi="Times New Roman" w:cs="Times New Roman"/>
          <w:sz w:val="28"/>
          <w:szCs w:val="28"/>
        </w:rPr>
        <w:t>;</w:t>
      </w:r>
    </w:p>
    <w:p w:rsidR="00EB5F3D" w:rsidRDefault="00317B63" w:rsidP="00B35950">
      <w:pPr>
        <w:pStyle w:val="ConsPlusNormal"/>
        <w:numPr>
          <w:ilvl w:val="0"/>
          <w:numId w:val="2"/>
        </w:numPr>
        <w:tabs>
          <w:tab w:val="left" w:pos="-567"/>
          <w:tab w:val="left" w:pos="142"/>
          <w:tab w:val="left" w:pos="284"/>
          <w:tab w:val="left" w:pos="426"/>
          <w:tab w:val="left" w:pos="567"/>
          <w:tab w:val="left" w:pos="709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– министр здравоохранения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министра здравоохранения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386B" w:rsidRDefault="00BF386B" w:rsidP="00B35950">
      <w:pPr>
        <w:pStyle w:val="ConsPlusNormal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заместитель министра </w:t>
      </w:r>
      <w:r w:rsidR="00866150">
        <w:rPr>
          <w:rFonts w:ascii="Times New Roman" w:hAnsi="Times New Roman" w:cs="Times New Roman"/>
          <w:sz w:val="28"/>
          <w:szCs w:val="28"/>
        </w:rPr>
        <w:t>здравоохранения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 w:rsidR="0086615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6150"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 w:rsidR="00866150">
        <w:rPr>
          <w:rFonts w:ascii="Times New Roman" w:hAnsi="Times New Roman" w:cs="Times New Roman"/>
          <w:sz w:val="28"/>
          <w:szCs w:val="28"/>
        </w:rPr>
        <w:t xml:space="preserve"> М.Д. – первый заместитель министра здравоохранения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 w:rsidR="00577986">
        <w:rPr>
          <w:rFonts w:ascii="Times New Roman" w:hAnsi="Times New Roman" w:cs="Times New Roman"/>
          <w:sz w:val="28"/>
          <w:szCs w:val="28"/>
        </w:rPr>
        <w:t>;</w:t>
      </w:r>
    </w:p>
    <w:p w:rsidR="00577986" w:rsidRDefault="00577986" w:rsidP="00B35950">
      <w:pPr>
        <w:pStyle w:val="ConsPlusNormal"/>
        <w:numPr>
          <w:ilvl w:val="0"/>
          <w:numId w:val="2"/>
        </w:numPr>
        <w:tabs>
          <w:tab w:val="left" w:pos="-142"/>
          <w:tab w:val="left" w:pos="0"/>
          <w:tab w:val="left" w:pos="142"/>
          <w:tab w:val="left" w:pos="284"/>
          <w:tab w:val="left" w:pos="709"/>
          <w:tab w:val="left" w:pos="851"/>
          <w:tab w:val="left" w:pos="1418"/>
        </w:tabs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E46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Булчун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 – заместитель министра строительства и жилищно-коммунального хозяйства Республики Тыва</w:t>
      </w:r>
      <w:r w:rsidR="001E46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35950" w:rsidRDefault="00B35950" w:rsidP="00B35950">
      <w:pPr>
        <w:pStyle w:val="ConsPlusNormal"/>
        <w:tabs>
          <w:tab w:val="left" w:pos="0"/>
          <w:tab w:val="left" w:pos="284"/>
          <w:tab w:val="left" w:pos="567"/>
          <w:tab w:val="left" w:pos="709"/>
          <w:tab w:val="left" w:pos="851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5950" w:rsidRDefault="00B35950" w:rsidP="00B35950">
      <w:pPr>
        <w:pStyle w:val="ConsPlusNormal"/>
        <w:tabs>
          <w:tab w:val="left" w:pos="0"/>
          <w:tab w:val="left" w:pos="284"/>
          <w:tab w:val="left" w:pos="567"/>
          <w:tab w:val="left" w:pos="709"/>
          <w:tab w:val="left" w:pos="851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5950" w:rsidRDefault="00B35950" w:rsidP="00B35950">
      <w:pPr>
        <w:pStyle w:val="ConsPlusNormal"/>
        <w:tabs>
          <w:tab w:val="left" w:pos="0"/>
          <w:tab w:val="left" w:pos="284"/>
          <w:tab w:val="left" w:pos="567"/>
          <w:tab w:val="left" w:pos="709"/>
          <w:tab w:val="left" w:pos="851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031A" w:rsidRDefault="00F2031A" w:rsidP="00B35950">
      <w:pPr>
        <w:pStyle w:val="ConsPlusNormal"/>
        <w:tabs>
          <w:tab w:val="left" w:pos="0"/>
          <w:tab w:val="left" w:pos="284"/>
          <w:tab w:val="left" w:pos="567"/>
          <w:tab w:val="left" w:pos="709"/>
          <w:tab w:val="left" w:pos="851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5950" w:rsidRPr="00EB5F3D" w:rsidRDefault="00B35950" w:rsidP="00B35950">
      <w:pPr>
        <w:pStyle w:val="ConsPlusNormal"/>
        <w:tabs>
          <w:tab w:val="left" w:pos="0"/>
          <w:tab w:val="left" w:pos="284"/>
          <w:tab w:val="left" w:pos="567"/>
          <w:tab w:val="left" w:pos="709"/>
          <w:tab w:val="left" w:pos="851"/>
        </w:tabs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D535B" w:rsidRDefault="00C46286" w:rsidP="00B35950">
      <w:pPr>
        <w:pStyle w:val="ConsPlusNormal"/>
        <w:spacing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1E46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F413D">
        <w:rPr>
          <w:rFonts w:ascii="Times New Roman" w:eastAsia="Calibri" w:hAnsi="Times New Roman" w:cs="Times New Roman"/>
          <w:sz w:val="28"/>
          <w:szCs w:val="28"/>
        </w:rPr>
        <w:t xml:space="preserve">Разместить настоящее </w:t>
      </w:r>
      <w:r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7F413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1E4680">
        <w:rPr>
          <w:rFonts w:ascii="Times New Roman" w:eastAsia="Calibri" w:hAnsi="Times New Roman" w:cs="Times New Roman"/>
          <w:sz w:val="28"/>
          <w:szCs w:val="28"/>
        </w:rPr>
        <w:t>официальном сайте Ре</w:t>
      </w:r>
      <w:r w:rsidR="0010365D">
        <w:rPr>
          <w:rFonts w:ascii="Times New Roman" w:eastAsia="Calibri" w:hAnsi="Times New Roman" w:cs="Times New Roman"/>
          <w:sz w:val="28"/>
          <w:szCs w:val="28"/>
        </w:rPr>
        <w:t>спублики Тыва в информационно-</w:t>
      </w:r>
      <w:r w:rsidRPr="001E4680">
        <w:rPr>
          <w:rFonts w:ascii="Times New Roman" w:eastAsia="Calibri" w:hAnsi="Times New Roman" w:cs="Times New Roman"/>
          <w:sz w:val="28"/>
          <w:szCs w:val="28"/>
        </w:rPr>
        <w:t>телеком</w:t>
      </w:r>
      <w:r w:rsidRPr="007F413D">
        <w:rPr>
          <w:rFonts w:ascii="Times New Roman" w:eastAsia="Calibri" w:hAnsi="Times New Roman" w:cs="Times New Roman"/>
          <w:sz w:val="28"/>
          <w:szCs w:val="28"/>
        </w:rPr>
        <w:t xml:space="preserve">муникационной сети </w:t>
      </w:r>
      <w:r w:rsidR="001E4680">
        <w:rPr>
          <w:rFonts w:ascii="Times New Roman" w:eastAsia="Calibri" w:hAnsi="Times New Roman" w:cs="Times New Roman"/>
          <w:sz w:val="28"/>
          <w:szCs w:val="28"/>
        </w:rPr>
        <w:t>«</w:t>
      </w:r>
      <w:r w:rsidRPr="007F413D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1E4680">
        <w:rPr>
          <w:rFonts w:ascii="Times New Roman" w:eastAsia="Calibri" w:hAnsi="Times New Roman" w:cs="Times New Roman"/>
          <w:sz w:val="28"/>
          <w:szCs w:val="28"/>
        </w:rPr>
        <w:t>»</w:t>
      </w:r>
      <w:r w:rsidRPr="007F41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6286" w:rsidRDefault="00C46286" w:rsidP="004E5298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6286" w:rsidRDefault="00C46286" w:rsidP="004E52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35B" w:rsidRDefault="001D535B" w:rsidP="004E52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BF7" w:rsidRDefault="00CB7BF7" w:rsidP="001D5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1D535B" w:rsidRDefault="00B35950" w:rsidP="001D53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7BF7">
        <w:rPr>
          <w:rFonts w:ascii="Times New Roman" w:hAnsi="Times New Roman" w:cs="Times New Roman"/>
          <w:sz w:val="28"/>
          <w:szCs w:val="28"/>
        </w:rPr>
        <w:t>Главы Р</w:t>
      </w:r>
      <w:r w:rsidR="001D535B" w:rsidRPr="002636A4">
        <w:rPr>
          <w:rFonts w:ascii="Times New Roman" w:hAnsi="Times New Roman" w:cs="Times New Roman"/>
          <w:sz w:val="28"/>
          <w:szCs w:val="28"/>
        </w:rPr>
        <w:t>еспублики Тыва</w:t>
      </w:r>
      <w:r w:rsidR="001D535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5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535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58E6">
        <w:rPr>
          <w:rFonts w:ascii="Times New Roman" w:hAnsi="Times New Roman" w:cs="Times New Roman"/>
          <w:sz w:val="28"/>
          <w:szCs w:val="28"/>
        </w:rPr>
        <w:t xml:space="preserve">  </w:t>
      </w:r>
      <w:r w:rsidR="00CB7BF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CB7BF7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1D535B" w:rsidSect="00B35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8A" w:rsidRPr="005527E2" w:rsidRDefault="005C1E8A" w:rsidP="00B35950">
      <w:pPr>
        <w:pStyle w:val="a4"/>
        <w:spacing w:after="0" w:line="240" w:lineRule="auto"/>
        <w:rPr>
          <w:rFonts w:ascii="Calibri" w:eastAsia="Times New Roman" w:hAnsi="Calibri"/>
          <w:sz w:val="28"/>
          <w:szCs w:val="28"/>
          <w:lang w:eastAsia="ru-RU"/>
        </w:rPr>
      </w:pPr>
      <w:r>
        <w:separator/>
      </w:r>
    </w:p>
  </w:endnote>
  <w:endnote w:type="continuationSeparator" w:id="0">
    <w:p w:rsidR="005C1E8A" w:rsidRPr="005527E2" w:rsidRDefault="005C1E8A" w:rsidP="00B35950">
      <w:pPr>
        <w:pStyle w:val="a4"/>
        <w:spacing w:after="0" w:line="240" w:lineRule="auto"/>
        <w:rPr>
          <w:rFonts w:ascii="Calibri" w:eastAsia="Times New Roman" w:hAnsi="Calibri"/>
          <w:sz w:val="28"/>
          <w:szCs w:val="28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9B" w:rsidRDefault="00F70B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9B" w:rsidRDefault="00F70B9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9B" w:rsidRDefault="00F70B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8A" w:rsidRPr="005527E2" w:rsidRDefault="005C1E8A" w:rsidP="00B35950">
      <w:pPr>
        <w:pStyle w:val="a4"/>
        <w:spacing w:after="0" w:line="240" w:lineRule="auto"/>
        <w:rPr>
          <w:rFonts w:ascii="Calibri" w:eastAsia="Times New Roman" w:hAnsi="Calibri"/>
          <w:sz w:val="28"/>
          <w:szCs w:val="28"/>
          <w:lang w:eastAsia="ru-RU"/>
        </w:rPr>
      </w:pPr>
      <w:r>
        <w:separator/>
      </w:r>
    </w:p>
  </w:footnote>
  <w:footnote w:type="continuationSeparator" w:id="0">
    <w:p w:rsidR="005C1E8A" w:rsidRPr="005527E2" w:rsidRDefault="005C1E8A" w:rsidP="00B35950">
      <w:pPr>
        <w:pStyle w:val="a4"/>
        <w:spacing w:after="0" w:line="240" w:lineRule="auto"/>
        <w:rPr>
          <w:rFonts w:ascii="Calibri" w:eastAsia="Times New Roman" w:hAnsi="Calibri"/>
          <w:sz w:val="28"/>
          <w:szCs w:val="28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9B" w:rsidRDefault="00F70B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650"/>
    </w:sdtPr>
    <w:sdtEndPr>
      <w:rPr>
        <w:rFonts w:ascii="Times New Roman" w:hAnsi="Times New Roman" w:cs="Times New Roman"/>
        <w:sz w:val="24"/>
      </w:rPr>
    </w:sdtEndPr>
    <w:sdtContent>
      <w:p w:rsidR="00B35950" w:rsidRPr="00B35950" w:rsidRDefault="00F93502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B35950">
          <w:rPr>
            <w:rFonts w:ascii="Times New Roman" w:hAnsi="Times New Roman" w:cs="Times New Roman"/>
            <w:sz w:val="24"/>
          </w:rPr>
          <w:fldChar w:fldCharType="begin"/>
        </w:r>
        <w:r w:rsidR="00B35950" w:rsidRPr="00B3595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35950">
          <w:rPr>
            <w:rFonts w:ascii="Times New Roman" w:hAnsi="Times New Roman" w:cs="Times New Roman"/>
            <w:sz w:val="24"/>
          </w:rPr>
          <w:fldChar w:fldCharType="separate"/>
        </w:r>
        <w:r w:rsidR="00F23122">
          <w:rPr>
            <w:rFonts w:ascii="Times New Roman" w:hAnsi="Times New Roman" w:cs="Times New Roman"/>
            <w:noProof/>
            <w:sz w:val="24"/>
          </w:rPr>
          <w:t>2</w:t>
        </w:r>
        <w:r w:rsidRPr="00B3595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B9B" w:rsidRDefault="00F70B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E4F0F"/>
    <w:multiLevelType w:val="hybridMultilevel"/>
    <w:tmpl w:val="86A87E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494240"/>
    <w:multiLevelType w:val="hybridMultilevel"/>
    <w:tmpl w:val="0FE045F8"/>
    <w:lvl w:ilvl="0" w:tplc="E37C94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3114F2"/>
    <w:multiLevelType w:val="hybridMultilevel"/>
    <w:tmpl w:val="5FD84010"/>
    <w:lvl w:ilvl="0" w:tplc="FA88D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9E402D"/>
    <w:multiLevelType w:val="hybridMultilevel"/>
    <w:tmpl w:val="A482C17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83b4d1f-0e75-4bc7-a144-10dd8500f49a"/>
  </w:docVars>
  <w:rsids>
    <w:rsidRoot w:val="004B6D22"/>
    <w:rsid w:val="00014F0E"/>
    <w:rsid w:val="00091D8B"/>
    <w:rsid w:val="000D3729"/>
    <w:rsid w:val="000F56DB"/>
    <w:rsid w:val="0010365D"/>
    <w:rsid w:val="001239B5"/>
    <w:rsid w:val="0012654A"/>
    <w:rsid w:val="00140B13"/>
    <w:rsid w:val="00174243"/>
    <w:rsid w:val="001A6C31"/>
    <w:rsid w:val="001D12F1"/>
    <w:rsid w:val="001D535B"/>
    <w:rsid w:val="001E4680"/>
    <w:rsid w:val="00227352"/>
    <w:rsid w:val="002B2795"/>
    <w:rsid w:val="002C1AD3"/>
    <w:rsid w:val="002E0C8B"/>
    <w:rsid w:val="002E55FA"/>
    <w:rsid w:val="00317B63"/>
    <w:rsid w:val="003652D2"/>
    <w:rsid w:val="00391B5E"/>
    <w:rsid w:val="0039587D"/>
    <w:rsid w:val="003B1759"/>
    <w:rsid w:val="00406564"/>
    <w:rsid w:val="0041443B"/>
    <w:rsid w:val="004152C0"/>
    <w:rsid w:val="0041736A"/>
    <w:rsid w:val="004658E6"/>
    <w:rsid w:val="004903B9"/>
    <w:rsid w:val="00496AC0"/>
    <w:rsid w:val="004A6B07"/>
    <w:rsid w:val="004B6D22"/>
    <w:rsid w:val="004E5298"/>
    <w:rsid w:val="00577986"/>
    <w:rsid w:val="00577FFC"/>
    <w:rsid w:val="005B2FEB"/>
    <w:rsid w:val="005C1E8A"/>
    <w:rsid w:val="005C2F07"/>
    <w:rsid w:val="005D036D"/>
    <w:rsid w:val="005E3373"/>
    <w:rsid w:val="005E5AA6"/>
    <w:rsid w:val="00604AC1"/>
    <w:rsid w:val="00623A07"/>
    <w:rsid w:val="00646CA9"/>
    <w:rsid w:val="00656B57"/>
    <w:rsid w:val="00667CA0"/>
    <w:rsid w:val="006B6B96"/>
    <w:rsid w:val="006C62AB"/>
    <w:rsid w:val="00721768"/>
    <w:rsid w:val="007A1E6E"/>
    <w:rsid w:val="007B2988"/>
    <w:rsid w:val="007D1B39"/>
    <w:rsid w:val="007E5FD0"/>
    <w:rsid w:val="00835B47"/>
    <w:rsid w:val="00866150"/>
    <w:rsid w:val="008A1367"/>
    <w:rsid w:val="008A1D53"/>
    <w:rsid w:val="008B0CD0"/>
    <w:rsid w:val="008E7737"/>
    <w:rsid w:val="008F17C6"/>
    <w:rsid w:val="008F7B29"/>
    <w:rsid w:val="00936EA7"/>
    <w:rsid w:val="0096235C"/>
    <w:rsid w:val="00982E8C"/>
    <w:rsid w:val="009B342E"/>
    <w:rsid w:val="009C3A21"/>
    <w:rsid w:val="009D4231"/>
    <w:rsid w:val="009F259B"/>
    <w:rsid w:val="00A52F16"/>
    <w:rsid w:val="00A70A12"/>
    <w:rsid w:val="00A7236A"/>
    <w:rsid w:val="00AA1517"/>
    <w:rsid w:val="00AB6CC9"/>
    <w:rsid w:val="00AD7059"/>
    <w:rsid w:val="00B12383"/>
    <w:rsid w:val="00B35950"/>
    <w:rsid w:val="00B76680"/>
    <w:rsid w:val="00B90817"/>
    <w:rsid w:val="00BA4061"/>
    <w:rsid w:val="00BE6FA1"/>
    <w:rsid w:val="00BF386B"/>
    <w:rsid w:val="00C00D2B"/>
    <w:rsid w:val="00C0261D"/>
    <w:rsid w:val="00C4144C"/>
    <w:rsid w:val="00C46286"/>
    <w:rsid w:val="00C50EA8"/>
    <w:rsid w:val="00C66ED6"/>
    <w:rsid w:val="00C97A43"/>
    <w:rsid w:val="00CB0F19"/>
    <w:rsid w:val="00CB20FC"/>
    <w:rsid w:val="00CB7BF7"/>
    <w:rsid w:val="00CC7A91"/>
    <w:rsid w:val="00CD534B"/>
    <w:rsid w:val="00CF0BC6"/>
    <w:rsid w:val="00D13E7F"/>
    <w:rsid w:val="00D4501E"/>
    <w:rsid w:val="00D637FA"/>
    <w:rsid w:val="00D7666E"/>
    <w:rsid w:val="00D97906"/>
    <w:rsid w:val="00DB3F00"/>
    <w:rsid w:val="00DD7BC7"/>
    <w:rsid w:val="00E0687A"/>
    <w:rsid w:val="00EA4A14"/>
    <w:rsid w:val="00EB5F3D"/>
    <w:rsid w:val="00EF58A6"/>
    <w:rsid w:val="00F0435B"/>
    <w:rsid w:val="00F2031A"/>
    <w:rsid w:val="00F23122"/>
    <w:rsid w:val="00F24FC7"/>
    <w:rsid w:val="00F321B7"/>
    <w:rsid w:val="00F50659"/>
    <w:rsid w:val="00F65210"/>
    <w:rsid w:val="00F70B9B"/>
    <w:rsid w:val="00F93502"/>
    <w:rsid w:val="00FC3944"/>
    <w:rsid w:val="00FD0E0D"/>
    <w:rsid w:val="00FD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01877D-0648-4168-BA76-DCEDA040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5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53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D5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535B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5950"/>
  </w:style>
  <w:style w:type="paragraph" w:styleId="a7">
    <w:name w:val="footer"/>
    <w:basedOn w:val="a"/>
    <w:link w:val="a8"/>
    <w:uiPriority w:val="99"/>
    <w:semiHidden/>
    <w:unhideWhenUsed/>
    <w:rsid w:val="00B3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5950"/>
  </w:style>
  <w:style w:type="paragraph" w:styleId="a9">
    <w:name w:val="Balloon Text"/>
    <w:basedOn w:val="a"/>
    <w:link w:val="aa"/>
    <w:uiPriority w:val="99"/>
    <w:semiHidden/>
    <w:unhideWhenUsed/>
    <w:rsid w:val="0010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Натпит-оол Урана Васильевна</dc:creator>
  <cp:keywords/>
  <dc:description/>
  <cp:lastModifiedBy>Тас-оол Оксана Всеволодовна</cp:lastModifiedBy>
  <cp:revision>4</cp:revision>
  <cp:lastPrinted>2021-07-02T06:55:00Z</cp:lastPrinted>
  <dcterms:created xsi:type="dcterms:W3CDTF">2021-07-02T06:54:00Z</dcterms:created>
  <dcterms:modified xsi:type="dcterms:W3CDTF">2021-07-02T06:56:00Z</dcterms:modified>
</cp:coreProperties>
</file>