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47" w:rsidRDefault="00FE5447" w:rsidP="00FE54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6F76" w:rsidRDefault="00F56F76" w:rsidP="00FE54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6F76" w:rsidRDefault="00F56F76" w:rsidP="00FE544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447" w:rsidRPr="005347C3" w:rsidRDefault="00FE5447" w:rsidP="00FE5447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E5447" w:rsidRPr="004C14FF" w:rsidRDefault="00FE5447" w:rsidP="00FE5447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77363" w:rsidRDefault="00B77363" w:rsidP="00B7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63" w:rsidRDefault="00B77363" w:rsidP="00B7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447" w:rsidRDefault="00FE5447" w:rsidP="00B7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63" w:rsidRDefault="007A7173" w:rsidP="007A7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мая 2023 г. № 288-р</w:t>
      </w:r>
    </w:p>
    <w:p w:rsidR="007A7173" w:rsidRPr="00B77363" w:rsidRDefault="007A7173" w:rsidP="007A7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346C0" w:rsidRPr="00B77363" w:rsidRDefault="009346C0" w:rsidP="00B7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63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3">
        <w:rPr>
          <w:rFonts w:ascii="Times New Roman" w:hAnsi="Times New Roman" w:cs="Times New Roman"/>
          <w:b/>
          <w:sz w:val="28"/>
          <w:szCs w:val="28"/>
        </w:rPr>
        <w:t xml:space="preserve">О возможности внесения изменений </w:t>
      </w:r>
    </w:p>
    <w:p w:rsidR="00B77363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3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государственного </w:t>
      </w:r>
    </w:p>
    <w:p w:rsidR="00B77363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3">
        <w:rPr>
          <w:rFonts w:ascii="Times New Roman" w:hAnsi="Times New Roman" w:cs="Times New Roman"/>
          <w:b/>
          <w:sz w:val="28"/>
          <w:szCs w:val="28"/>
        </w:rPr>
        <w:t xml:space="preserve">контракта от 10 марта 2023 г. № 3-23 по </w:t>
      </w:r>
    </w:p>
    <w:p w:rsidR="00B77363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3">
        <w:rPr>
          <w:rFonts w:ascii="Times New Roman" w:hAnsi="Times New Roman" w:cs="Times New Roman"/>
          <w:b/>
          <w:sz w:val="28"/>
          <w:szCs w:val="28"/>
        </w:rPr>
        <w:t xml:space="preserve">строительству объекта «Проектирование </w:t>
      </w:r>
    </w:p>
    <w:p w:rsidR="00B77363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3">
        <w:rPr>
          <w:rFonts w:ascii="Times New Roman" w:hAnsi="Times New Roman" w:cs="Times New Roman"/>
          <w:b/>
          <w:sz w:val="28"/>
          <w:szCs w:val="28"/>
        </w:rPr>
        <w:t>объекта «</w:t>
      </w:r>
      <w:proofErr w:type="spellStart"/>
      <w:r w:rsidRPr="00B77363">
        <w:rPr>
          <w:rFonts w:ascii="Times New Roman" w:hAnsi="Times New Roman" w:cs="Times New Roman"/>
          <w:b/>
          <w:sz w:val="28"/>
          <w:szCs w:val="28"/>
        </w:rPr>
        <w:t>Повысительная</w:t>
      </w:r>
      <w:proofErr w:type="spellEnd"/>
      <w:r w:rsidRPr="00B77363">
        <w:rPr>
          <w:rFonts w:ascii="Times New Roman" w:hAnsi="Times New Roman" w:cs="Times New Roman"/>
          <w:b/>
          <w:sz w:val="28"/>
          <w:szCs w:val="28"/>
        </w:rPr>
        <w:t xml:space="preserve"> насосная станция</w:t>
      </w:r>
    </w:p>
    <w:p w:rsidR="00A53695" w:rsidRPr="00B77363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3">
        <w:rPr>
          <w:rFonts w:ascii="Times New Roman" w:hAnsi="Times New Roman" w:cs="Times New Roman"/>
          <w:b/>
          <w:sz w:val="28"/>
          <w:szCs w:val="28"/>
        </w:rPr>
        <w:t xml:space="preserve"> в микрорайоне «Иркутский» г. Кы</w:t>
      </w:r>
      <w:r w:rsidR="00B77363">
        <w:rPr>
          <w:rFonts w:ascii="Times New Roman" w:hAnsi="Times New Roman" w:cs="Times New Roman"/>
          <w:b/>
          <w:sz w:val="28"/>
          <w:szCs w:val="28"/>
        </w:rPr>
        <w:t>зыла</w:t>
      </w:r>
    </w:p>
    <w:p w:rsidR="00F46B59" w:rsidRDefault="00F46B59" w:rsidP="00B7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63" w:rsidRPr="00B77363" w:rsidRDefault="00B77363" w:rsidP="00B7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B59" w:rsidRDefault="00A53695" w:rsidP="00B773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63">
        <w:rPr>
          <w:rFonts w:ascii="Times New Roman" w:hAnsi="Times New Roman" w:cs="Times New Roman"/>
          <w:sz w:val="28"/>
          <w:szCs w:val="28"/>
        </w:rPr>
        <w:t>В соответствии с частью 65</w:t>
      </w:r>
      <w:r w:rsidR="00F46B59" w:rsidRPr="00B77363">
        <w:rPr>
          <w:rFonts w:ascii="Times New Roman" w:hAnsi="Times New Roman" w:cs="Times New Roman"/>
          <w:sz w:val="28"/>
          <w:szCs w:val="28"/>
        </w:rPr>
        <w:t xml:space="preserve">.1 </w:t>
      </w:r>
      <w:r w:rsidRPr="00B77363">
        <w:rPr>
          <w:rFonts w:ascii="Times New Roman" w:hAnsi="Times New Roman" w:cs="Times New Roman"/>
          <w:sz w:val="28"/>
          <w:szCs w:val="28"/>
        </w:rPr>
        <w:t>статьи 112 Федерального закона от 5 апреля</w:t>
      </w:r>
      <w:r w:rsidR="00F56F76">
        <w:rPr>
          <w:rFonts w:ascii="Times New Roman" w:hAnsi="Times New Roman" w:cs="Times New Roman"/>
          <w:sz w:val="28"/>
          <w:szCs w:val="28"/>
        </w:rPr>
        <w:t xml:space="preserve">     </w:t>
      </w:r>
      <w:r w:rsidRPr="00B77363">
        <w:rPr>
          <w:rFonts w:ascii="Times New Roman" w:hAnsi="Times New Roman" w:cs="Times New Roman"/>
          <w:sz w:val="28"/>
          <w:szCs w:val="28"/>
        </w:rPr>
        <w:t xml:space="preserve"> 2013 г. № 44-ФЗ «О контрактной системе в сфере закупок товаров, работ, услуг для обеспечения государственных и муниципальных нужд»</w:t>
      </w:r>
      <w:r w:rsidR="00B77363">
        <w:rPr>
          <w:rFonts w:ascii="Times New Roman" w:hAnsi="Times New Roman" w:cs="Times New Roman"/>
          <w:sz w:val="28"/>
          <w:szCs w:val="28"/>
        </w:rPr>
        <w:t xml:space="preserve"> </w:t>
      </w:r>
      <w:r w:rsidR="00EF148A" w:rsidRPr="00B77363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Республики Тыва от </w:t>
      </w:r>
      <w:r w:rsidR="00767760" w:rsidRPr="00B77363">
        <w:rPr>
          <w:rFonts w:ascii="Times New Roman" w:hAnsi="Times New Roman" w:cs="Times New Roman"/>
          <w:sz w:val="28"/>
          <w:szCs w:val="28"/>
        </w:rPr>
        <w:t>13 апреля 2022 г.</w:t>
      </w:r>
      <w:r w:rsidR="00EF148A" w:rsidRPr="00B77363">
        <w:rPr>
          <w:rFonts w:ascii="Times New Roman" w:hAnsi="Times New Roman" w:cs="Times New Roman"/>
          <w:sz w:val="28"/>
          <w:szCs w:val="28"/>
        </w:rPr>
        <w:t xml:space="preserve"> № </w:t>
      </w:r>
      <w:r w:rsidR="00767760" w:rsidRPr="00B77363">
        <w:rPr>
          <w:rFonts w:ascii="Times New Roman" w:hAnsi="Times New Roman" w:cs="Times New Roman"/>
          <w:sz w:val="28"/>
          <w:szCs w:val="28"/>
        </w:rPr>
        <w:t xml:space="preserve">197 </w:t>
      </w:r>
      <w:r w:rsidR="00EF148A" w:rsidRPr="00B77363">
        <w:rPr>
          <w:rFonts w:ascii="Times New Roman" w:hAnsi="Times New Roman" w:cs="Times New Roman"/>
          <w:sz w:val="28"/>
          <w:szCs w:val="28"/>
        </w:rPr>
        <w:t>«Об отдельных особенностях изменения существенных условий государственных контракт</w:t>
      </w:r>
      <w:r w:rsidR="00A902A8" w:rsidRPr="00B77363">
        <w:rPr>
          <w:rFonts w:ascii="Times New Roman" w:hAnsi="Times New Roman" w:cs="Times New Roman"/>
          <w:sz w:val="28"/>
          <w:szCs w:val="28"/>
        </w:rPr>
        <w:t xml:space="preserve">ов, заключенных до </w:t>
      </w:r>
      <w:r w:rsidR="00B773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02A8" w:rsidRPr="00B77363">
        <w:rPr>
          <w:rFonts w:ascii="Times New Roman" w:hAnsi="Times New Roman" w:cs="Times New Roman"/>
          <w:sz w:val="28"/>
          <w:szCs w:val="28"/>
        </w:rPr>
        <w:t>1 января 2024</w:t>
      </w:r>
      <w:r w:rsidR="00EF148A" w:rsidRPr="00B77363">
        <w:rPr>
          <w:rFonts w:ascii="Times New Roman" w:hAnsi="Times New Roman" w:cs="Times New Roman"/>
          <w:sz w:val="28"/>
          <w:szCs w:val="28"/>
        </w:rPr>
        <w:t xml:space="preserve"> г</w:t>
      </w:r>
      <w:r w:rsidR="00B77363">
        <w:rPr>
          <w:rFonts w:ascii="Times New Roman" w:hAnsi="Times New Roman" w:cs="Times New Roman"/>
          <w:sz w:val="28"/>
          <w:szCs w:val="28"/>
        </w:rPr>
        <w:t>.</w:t>
      </w:r>
      <w:r w:rsidR="00EF148A" w:rsidRPr="00B77363">
        <w:rPr>
          <w:rFonts w:ascii="Times New Roman" w:hAnsi="Times New Roman" w:cs="Times New Roman"/>
          <w:sz w:val="28"/>
          <w:szCs w:val="28"/>
        </w:rPr>
        <w:t>»,</w:t>
      </w:r>
      <w:r w:rsidR="00B77363">
        <w:rPr>
          <w:rFonts w:ascii="Times New Roman" w:hAnsi="Times New Roman" w:cs="Times New Roman"/>
          <w:sz w:val="28"/>
          <w:szCs w:val="28"/>
        </w:rPr>
        <w:t xml:space="preserve"> </w:t>
      </w:r>
      <w:r w:rsidR="00F46B59" w:rsidRPr="00B77363">
        <w:rPr>
          <w:rFonts w:ascii="Times New Roman" w:hAnsi="Times New Roman" w:cs="Times New Roman"/>
          <w:sz w:val="28"/>
          <w:szCs w:val="28"/>
        </w:rPr>
        <w:t xml:space="preserve">пунктом 2 постановления Правительства Республики Тыва от </w:t>
      </w:r>
      <w:r w:rsidR="00B773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6B59" w:rsidRPr="00B77363">
        <w:rPr>
          <w:rFonts w:ascii="Times New Roman" w:hAnsi="Times New Roman" w:cs="Times New Roman"/>
          <w:sz w:val="28"/>
          <w:szCs w:val="28"/>
        </w:rPr>
        <w:t>22 марта 2023 г. № 174 «О приостановлении действия абзаца третьего подпункта «а» и подпункта «в» пункта 10 Положения о мерах по обеспечению исполнения республиканского бюджета Республики Тыва и установлении размеров авансовых платежей при заключении государственных контрактов в 2023 году»:</w:t>
      </w:r>
    </w:p>
    <w:p w:rsidR="00B77363" w:rsidRPr="00B77363" w:rsidRDefault="00B77363" w:rsidP="00B773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F4" w:rsidRPr="00B77363" w:rsidRDefault="00B77363" w:rsidP="00B773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14F4" w:rsidRPr="00B77363">
        <w:rPr>
          <w:rFonts w:ascii="Times New Roman" w:hAnsi="Times New Roman" w:cs="Times New Roman"/>
          <w:sz w:val="28"/>
          <w:szCs w:val="28"/>
        </w:rPr>
        <w:t>У</w:t>
      </w:r>
      <w:r w:rsidR="00A53695" w:rsidRPr="00B77363">
        <w:rPr>
          <w:rFonts w:ascii="Times New Roman" w:hAnsi="Times New Roman" w:cs="Times New Roman"/>
          <w:sz w:val="28"/>
          <w:szCs w:val="28"/>
        </w:rPr>
        <w:t>становить возможность внесения изменений в существенные условия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6F7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695" w:rsidRPr="00B77363">
        <w:rPr>
          <w:rFonts w:ascii="Times New Roman" w:hAnsi="Times New Roman" w:cs="Times New Roman"/>
          <w:sz w:val="28"/>
          <w:szCs w:val="28"/>
        </w:rPr>
        <w:t xml:space="preserve">государственного контракта </w:t>
      </w:r>
      <w:r w:rsidR="004014F4" w:rsidRPr="00B77363">
        <w:rPr>
          <w:rFonts w:ascii="Times New Roman" w:hAnsi="Times New Roman" w:cs="Times New Roman"/>
          <w:sz w:val="28"/>
          <w:szCs w:val="28"/>
        </w:rPr>
        <w:t>от 10 марта 2023 г. № 3-23 по строительству объекта «Проектирование объекта «</w:t>
      </w:r>
      <w:proofErr w:type="spellStart"/>
      <w:r w:rsidR="004014F4" w:rsidRPr="00B77363">
        <w:rPr>
          <w:rFonts w:ascii="Times New Roman" w:hAnsi="Times New Roman" w:cs="Times New Roman"/>
          <w:sz w:val="28"/>
          <w:szCs w:val="28"/>
        </w:rPr>
        <w:t>Повысительная</w:t>
      </w:r>
      <w:proofErr w:type="spellEnd"/>
      <w:r w:rsidR="004014F4" w:rsidRPr="00B77363">
        <w:rPr>
          <w:rFonts w:ascii="Times New Roman" w:hAnsi="Times New Roman" w:cs="Times New Roman"/>
          <w:sz w:val="28"/>
          <w:szCs w:val="28"/>
        </w:rPr>
        <w:t xml:space="preserve"> насосная станция в микрорайоне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14F4" w:rsidRPr="00B77363">
        <w:rPr>
          <w:rFonts w:ascii="Times New Roman" w:hAnsi="Times New Roman" w:cs="Times New Roman"/>
          <w:sz w:val="28"/>
          <w:szCs w:val="28"/>
        </w:rPr>
        <w:t xml:space="preserve">«Иркутский» г. Кызыла» </w:t>
      </w:r>
      <w:r w:rsidR="00762CDA" w:rsidRPr="00B77363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CDA" w:rsidRPr="00B77363">
        <w:rPr>
          <w:rFonts w:ascii="Times New Roman" w:hAnsi="Times New Roman" w:cs="Times New Roman"/>
          <w:sz w:val="28"/>
          <w:szCs w:val="28"/>
        </w:rPr>
        <w:t>государственный контракт)</w:t>
      </w:r>
      <w:r w:rsidR="00A53695" w:rsidRPr="00B77363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16DA" w:rsidRPr="00B77363">
        <w:rPr>
          <w:rFonts w:ascii="Times New Roman" w:hAnsi="Times New Roman" w:cs="Times New Roman"/>
          <w:sz w:val="28"/>
          <w:szCs w:val="28"/>
        </w:rPr>
        <w:t xml:space="preserve">осударственным казенным учреждением </w:t>
      </w:r>
      <w:r w:rsidR="00762CDA" w:rsidRPr="00B77363">
        <w:rPr>
          <w:rFonts w:ascii="Times New Roman" w:hAnsi="Times New Roman" w:cs="Times New Roman"/>
          <w:sz w:val="28"/>
          <w:szCs w:val="28"/>
        </w:rPr>
        <w:t>Республики Тыва «</w:t>
      </w:r>
      <w:proofErr w:type="spellStart"/>
      <w:r w:rsidR="00762CDA" w:rsidRPr="00B77363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762CDA" w:rsidRPr="00B773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4F4" w:rsidRPr="00B773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014F4" w:rsidRPr="00B77363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 «Специализированный застройщик «Бастион», в части изменения порядка расчетов путем установления авансового платежа в размере до 50 процентов.</w:t>
      </w:r>
    </w:p>
    <w:p w:rsidR="004350A4" w:rsidRPr="00B77363" w:rsidRDefault="004350A4" w:rsidP="00B773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63">
        <w:rPr>
          <w:rFonts w:ascii="Times New Roman" w:hAnsi="Times New Roman" w:cs="Times New Roman"/>
          <w:sz w:val="28"/>
          <w:szCs w:val="28"/>
        </w:rPr>
        <w:t xml:space="preserve">2. </w:t>
      </w:r>
      <w:r w:rsidR="00B77363">
        <w:rPr>
          <w:rFonts w:ascii="Times New Roman" w:hAnsi="Times New Roman" w:cs="Times New Roman"/>
          <w:sz w:val="28"/>
          <w:szCs w:val="28"/>
        </w:rPr>
        <w:t>Р</w:t>
      </w:r>
      <w:r w:rsidR="00B77363" w:rsidRPr="00B7736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B77363">
        <w:rPr>
          <w:rFonts w:ascii="Times New Roman" w:hAnsi="Times New Roman" w:cs="Times New Roman"/>
          <w:sz w:val="28"/>
          <w:szCs w:val="28"/>
        </w:rPr>
        <w:t>н</w:t>
      </w:r>
      <w:r w:rsidRPr="00B77363">
        <w:rPr>
          <w:rFonts w:ascii="Times New Roman" w:hAnsi="Times New Roman" w:cs="Times New Roman"/>
          <w:sz w:val="28"/>
          <w:szCs w:val="28"/>
        </w:rPr>
        <w:t>астоящ</w:t>
      </w:r>
      <w:r w:rsidR="004014F4" w:rsidRPr="00B77363">
        <w:rPr>
          <w:rFonts w:ascii="Times New Roman" w:hAnsi="Times New Roman" w:cs="Times New Roman"/>
          <w:sz w:val="28"/>
          <w:szCs w:val="28"/>
        </w:rPr>
        <w:t xml:space="preserve">ее распоряжение на </w:t>
      </w:r>
      <w:r w:rsidR="00B77363">
        <w:rPr>
          <w:rFonts w:ascii="Times New Roman" w:hAnsi="Times New Roman" w:cs="Times New Roman"/>
          <w:sz w:val="28"/>
          <w:szCs w:val="28"/>
        </w:rPr>
        <w:t>«О</w:t>
      </w:r>
      <w:r w:rsidRPr="00B7736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F5CD6" w:rsidRPr="00B77363" w:rsidRDefault="00BF5CD6" w:rsidP="008D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8D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363" w:rsidRPr="00B77363" w:rsidRDefault="00B77363" w:rsidP="008D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029"/>
      </w:tblGrid>
      <w:tr w:rsidR="007E1CDF" w:rsidRPr="00B77363" w:rsidTr="00B77363">
        <w:tc>
          <w:tcPr>
            <w:tcW w:w="4219" w:type="dxa"/>
          </w:tcPr>
          <w:p w:rsidR="00B77363" w:rsidRDefault="00257A5E" w:rsidP="008D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1CDF" w:rsidRPr="00B77363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B773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E1CDF" w:rsidRPr="00B7736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7E1CDF" w:rsidRPr="00B77363" w:rsidRDefault="007E1CDF" w:rsidP="008D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3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7E1CDF" w:rsidRPr="00B77363" w:rsidRDefault="007E1CDF" w:rsidP="008D2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DF" w:rsidRPr="00B77363" w:rsidRDefault="00B77363" w:rsidP="008D24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E1CDF" w:rsidRPr="00B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1CDF" w:rsidRPr="00B77363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</w:p>
        </w:tc>
      </w:tr>
    </w:tbl>
    <w:p w:rsidR="007E1CDF" w:rsidRPr="00B77363" w:rsidRDefault="007E1CDF" w:rsidP="008D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CDF" w:rsidRPr="00B77363" w:rsidSect="00B77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134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9A" w:rsidRDefault="0050609A" w:rsidP="00B77363">
      <w:pPr>
        <w:spacing w:after="0" w:line="240" w:lineRule="auto"/>
      </w:pPr>
      <w:r>
        <w:separator/>
      </w:r>
    </w:p>
  </w:endnote>
  <w:endnote w:type="continuationSeparator" w:id="0">
    <w:p w:rsidR="0050609A" w:rsidRDefault="0050609A" w:rsidP="00B7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0B" w:rsidRDefault="00FF68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0B" w:rsidRDefault="00FF68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0B" w:rsidRDefault="00FF68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9A" w:rsidRDefault="0050609A" w:rsidP="00B77363">
      <w:pPr>
        <w:spacing w:after="0" w:line="240" w:lineRule="auto"/>
      </w:pPr>
      <w:r>
        <w:separator/>
      </w:r>
    </w:p>
  </w:footnote>
  <w:footnote w:type="continuationSeparator" w:id="0">
    <w:p w:rsidR="0050609A" w:rsidRDefault="0050609A" w:rsidP="00B7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0B" w:rsidRDefault="00FF68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2139"/>
    </w:sdtPr>
    <w:sdtEndPr>
      <w:rPr>
        <w:rFonts w:ascii="Times New Roman" w:hAnsi="Times New Roman" w:cs="Times New Roman"/>
        <w:sz w:val="24"/>
      </w:rPr>
    </w:sdtEndPr>
    <w:sdtContent>
      <w:p w:rsidR="00B77363" w:rsidRPr="00B77363" w:rsidRDefault="00935F8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77363">
          <w:rPr>
            <w:rFonts w:ascii="Times New Roman" w:hAnsi="Times New Roman" w:cs="Times New Roman"/>
            <w:sz w:val="24"/>
          </w:rPr>
          <w:fldChar w:fldCharType="begin"/>
        </w:r>
        <w:r w:rsidR="00B77363" w:rsidRPr="00B773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77363">
          <w:rPr>
            <w:rFonts w:ascii="Times New Roman" w:hAnsi="Times New Roman" w:cs="Times New Roman"/>
            <w:sz w:val="24"/>
          </w:rPr>
          <w:fldChar w:fldCharType="separate"/>
        </w:r>
        <w:r w:rsidR="00F56F76">
          <w:rPr>
            <w:rFonts w:ascii="Times New Roman" w:hAnsi="Times New Roman" w:cs="Times New Roman"/>
            <w:noProof/>
            <w:sz w:val="24"/>
          </w:rPr>
          <w:t>2</w:t>
        </w:r>
        <w:r w:rsidRPr="00B7736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0B" w:rsidRDefault="00FF68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942"/>
    <w:multiLevelType w:val="hybridMultilevel"/>
    <w:tmpl w:val="3D6CA40C"/>
    <w:lvl w:ilvl="0" w:tplc="B7C6A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b37b265-729f-4a38-bba3-fc007d703e4d"/>
  </w:docVars>
  <w:rsids>
    <w:rsidRoot w:val="003E2DAD"/>
    <w:rsid w:val="00004404"/>
    <w:rsid w:val="00045B2E"/>
    <w:rsid w:val="00096181"/>
    <w:rsid w:val="000B150C"/>
    <w:rsid w:val="000B3956"/>
    <w:rsid w:val="000C6228"/>
    <w:rsid w:val="00112E61"/>
    <w:rsid w:val="001E50C1"/>
    <w:rsid w:val="00257A5E"/>
    <w:rsid w:val="002E0D3D"/>
    <w:rsid w:val="00300594"/>
    <w:rsid w:val="00367F6C"/>
    <w:rsid w:val="00372529"/>
    <w:rsid w:val="003B469C"/>
    <w:rsid w:val="003E2DAD"/>
    <w:rsid w:val="004014F4"/>
    <w:rsid w:val="004045F6"/>
    <w:rsid w:val="004350A4"/>
    <w:rsid w:val="004E067C"/>
    <w:rsid w:val="004E0DBC"/>
    <w:rsid w:val="0050609A"/>
    <w:rsid w:val="00545089"/>
    <w:rsid w:val="005E0FF8"/>
    <w:rsid w:val="006116DA"/>
    <w:rsid w:val="006E3105"/>
    <w:rsid w:val="006E6BB1"/>
    <w:rsid w:val="00726C54"/>
    <w:rsid w:val="00762CDA"/>
    <w:rsid w:val="00767760"/>
    <w:rsid w:val="00771987"/>
    <w:rsid w:val="007A7173"/>
    <w:rsid w:val="007D1A48"/>
    <w:rsid w:val="007E1CDF"/>
    <w:rsid w:val="00801271"/>
    <w:rsid w:val="008C3D86"/>
    <w:rsid w:val="008D24C5"/>
    <w:rsid w:val="008E2A15"/>
    <w:rsid w:val="00900E63"/>
    <w:rsid w:val="00910B7D"/>
    <w:rsid w:val="009346C0"/>
    <w:rsid w:val="00935F8F"/>
    <w:rsid w:val="00941278"/>
    <w:rsid w:val="009430F2"/>
    <w:rsid w:val="009675EA"/>
    <w:rsid w:val="009A2221"/>
    <w:rsid w:val="009A7552"/>
    <w:rsid w:val="009C70FD"/>
    <w:rsid w:val="009D045A"/>
    <w:rsid w:val="00A53695"/>
    <w:rsid w:val="00A902A8"/>
    <w:rsid w:val="00AB3A59"/>
    <w:rsid w:val="00B77363"/>
    <w:rsid w:val="00B96BFF"/>
    <w:rsid w:val="00BF5CD6"/>
    <w:rsid w:val="00C447F2"/>
    <w:rsid w:val="00CB2F45"/>
    <w:rsid w:val="00CC34D7"/>
    <w:rsid w:val="00CE5F4F"/>
    <w:rsid w:val="00D23785"/>
    <w:rsid w:val="00E05006"/>
    <w:rsid w:val="00EC023B"/>
    <w:rsid w:val="00EF148A"/>
    <w:rsid w:val="00F17E79"/>
    <w:rsid w:val="00F46B59"/>
    <w:rsid w:val="00F56F76"/>
    <w:rsid w:val="00F65635"/>
    <w:rsid w:val="00F8540B"/>
    <w:rsid w:val="00FE5447"/>
    <w:rsid w:val="00FF1DB7"/>
    <w:rsid w:val="00FF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B16AB-2BFB-479C-B133-E9838CBF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363"/>
  </w:style>
  <w:style w:type="paragraph" w:styleId="a9">
    <w:name w:val="footer"/>
    <w:basedOn w:val="a"/>
    <w:link w:val="aa"/>
    <w:uiPriority w:val="99"/>
    <w:semiHidden/>
    <w:unhideWhenUsed/>
    <w:rsid w:val="00B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3</cp:revision>
  <cp:lastPrinted>2023-05-11T04:44:00Z</cp:lastPrinted>
  <dcterms:created xsi:type="dcterms:W3CDTF">2023-05-11T04:44:00Z</dcterms:created>
  <dcterms:modified xsi:type="dcterms:W3CDTF">2023-05-11T04:45:00Z</dcterms:modified>
</cp:coreProperties>
</file>