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82" w:rsidRDefault="00174A82" w:rsidP="00174A8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A82" w:rsidRPr="00174A82" w:rsidRDefault="00174A82" w:rsidP="00174A8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620200099/29027(5)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74A82" w:rsidRPr="00174A82" w:rsidRDefault="00174A82" w:rsidP="00174A8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620200099/29027(5)</w:t>
                      </w:r>
                    </w:p>
                  </w:txbxContent>
                </v:textbox>
              </v:rect>
            </w:pict>
          </mc:Fallback>
        </mc:AlternateContent>
      </w:r>
    </w:p>
    <w:p w:rsidR="00174A82" w:rsidRDefault="00174A82" w:rsidP="00174A8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74A82" w:rsidRPr="00174A82" w:rsidRDefault="00174A82" w:rsidP="00174A8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74A82" w:rsidRPr="00174A82" w:rsidRDefault="00174A82" w:rsidP="00174A8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74A8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74A82">
        <w:rPr>
          <w:rFonts w:ascii="Times New Roman" w:eastAsia="Calibri" w:hAnsi="Times New Roman" w:cs="Times New Roman"/>
          <w:sz w:val="36"/>
          <w:szCs w:val="36"/>
        </w:rPr>
        <w:br/>
      </w:r>
      <w:r w:rsidRPr="00174A8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74A82" w:rsidRPr="00174A82" w:rsidRDefault="00174A82" w:rsidP="00174A8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4A8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74A82">
        <w:rPr>
          <w:rFonts w:ascii="Times New Roman" w:eastAsia="Calibri" w:hAnsi="Times New Roman" w:cs="Times New Roman"/>
          <w:sz w:val="36"/>
          <w:szCs w:val="36"/>
        </w:rPr>
        <w:br/>
      </w:r>
      <w:r w:rsidRPr="00174A8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654BB" w:rsidRDefault="00F654BB" w:rsidP="00F654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4BB" w:rsidRDefault="00360776" w:rsidP="0036077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июня 2024 г. № 286</w:t>
      </w:r>
    </w:p>
    <w:p w:rsidR="00360776" w:rsidRDefault="00360776" w:rsidP="0036077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654BB" w:rsidRDefault="00F654BB" w:rsidP="00F654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4BB" w:rsidRDefault="001B7682" w:rsidP="00F654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4BB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</w:p>
    <w:p w:rsidR="00F654BB" w:rsidRDefault="001B7682" w:rsidP="00F654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4BB">
        <w:rPr>
          <w:rFonts w:ascii="Times New Roman" w:hAnsi="Times New Roman" w:cs="Times New Roman"/>
          <w:sz w:val="28"/>
          <w:szCs w:val="28"/>
        </w:rPr>
        <w:t>лесного хозяйства и</w:t>
      </w:r>
      <w:r w:rsidR="00F654BB">
        <w:rPr>
          <w:rFonts w:ascii="Times New Roman" w:hAnsi="Times New Roman" w:cs="Times New Roman"/>
          <w:sz w:val="28"/>
          <w:szCs w:val="28"/>
        </w:rPr>
        <w:t xml:space="preserve"> </w:t>
      </w:r>
      <w:r w:rsidRPr="00F654BB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:rsidR="00DC366F" w:rsidRPr="00F654BB" w:rsidRDefault="001B7682" w:rsidP="00F654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54BB">
        <w:rPr>
          <w:rFonts w:ascii="Times New Roman" w:hAnsi="Times New Roman" w:cs="Times New Roman"/>
          <w:sz w:val="28"/>
          <w:szCs w:val="28"/>
        </w:rPr>
        <w:t>Республики Тыва за 202</w:t>
      </w:r>
      <w:r w:rsidR="00DC366F" w:rsidRPr="00F654BB">
        <w:rPr>
          <w:rFonts w:ascii="Times New Roman" w:hAnsi="Times New Roman" w:cs="Times New Roman"/>
          <w:sz w:val="28"/>
          <w:szCs w:val="28"/>
        </w:rPr>
        <w:t>3</w:t>
      </w:r>
      <w:r w:rsidRPr="00F654BB">
        <w:rPr>
          <w:rFonts w:ascii="Times New Roman" w:hAnsi="Times New Roman" w:cs="Times New Roman"/>
          <w:sz w:val="28"/>
          <w:szCs w:val="28"/>
        </w:rPr>
        <w:t xml:space="preserve"> год и о </w:t>
      </w:r>
      <w:proofErr w:type="gramStart"/>
      <w:r w:rsidR="00CB4183" w:rsidRPr="00F654BB">
        <w:rPr>
          <w:rFonts w:ascii="Times New Roman" w:hAnsi="Times New Roman" w:cs="Times New Roman"/>
          <w:sz w:val="28"/>
          <w:szCs w:val="28"/>
        </w:rPr>
        <w:t>приоритетн</w:t>
      </w:r>
      <w:r w:rsidR="000644B5" w:rsidRPr="00F654BB">
        <w:rPr>
          <w:rFonts w:ascii="Times New Roman" w:hAnsi="Times New Roman" w:cs="Times New Roman"/>
          <w:sz w:val="28"/>
          <w:szCs w:val="28"/>
        </w:rPr>
        <w:t>ом</w:t>
      </w:r>
      <w:proofErr w:type="gramEnd"/>
    </w:p>
    <w:p w:rsidR="001B7682" w:rsidRPr="00F654BB" w:rsidRDefault="001B7682" w:rsidP="00F654BB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F654BB">
        <w:rPr>
          <w:rFonts w:ascii="Times New Roman" w:hAnsi="Times New Roman" w:cs="Times New Roman"/>
          <w:sz w:val="28"/>
          <w:szCs w:val="28"/>
        </w:rPr>
        <w:t>направлени</w:t>
      </w:r>
      <w:r w:rsidR="000644B5" w:rsidRPr="00F654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54BB">
        <w:rPr>
          <w:rFonts w:ascii="Times New Roman" w:hAnsi="Times New Roman" w:cs="Times New Roman"/>
          <w:sz w:val="28"/>
          <w:szCs w:val="28"/>
        </w:rPr>
        <w:t xml:space="preserve"> деятельности на 202</w:t>
      </w:r>
      <w:r w:rsidR="00DC366F" w:rsidRPr="00F654BB">
        <w:rPr>
          <w:rFonts w:ascii="Times New Roman" w:hAnsi="Times New Roman" w:cs="Times New Roman"/>
          <w:sz w:val="28"/>
          <w:szCs w:val="28"/>
        </w:rPr>
        <w:t>4</w:t>
      </w:r>
      <w:r w:rsidRPr="00F654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438A" w:rsidRDefault="0014438A" w:rsidP="00F65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54BB" w:rsidRPr="00F654BB" w:rsidRDefault="00F654BB" w:rsidP="00F65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A3" w:rsidRPr="00C35259" w:rsidRDefault="00E30985" w:rsidP="00F654BB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 w:rsidRPr="00C3525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3525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и</w:t>
      </w:r>
      <w:r w:rsidR="0050223B" w:rsidRPr="00C35259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D5D73" w:rsidRPr="00C35259">
        <w:rPr>
          <w:rFonts w:ascii="Times New Roman" w:hAnsi="Times New Roman" w:cs="Times New Roman"/>
          <w:sz w:val="28"/>
          <w:szCs w:val="28"/>
        </w:rPr>
        <w:t>14 Закона Республики Тыва от 11 апреля 2016 г. №</w:t>
      </w:r>
      <w:r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2D5D73" w:rsidRPr="00C35259">
        <w:rPr>
          <w:rFonts w:ascii="Times New Roman" w:hAnsi="Times New Roman" w:cs="Times New Roman"/>
          <w:sz w:val="28"/>
          <w:szCs w:val="28"/>
        </w:rPr>
        <w:t xml:space="preserve">160-ЗРТ «О стратегическом планировании в Республике Тыва» </w:t>
      </w:r>
      <w:r w:rsidR="00192BF0" w:rsidRPr="00C35259">
        <w:rPr>
          <w:rFonts w:ascii="Times New Roman" w:hAnsi="Times New Roman" w:cs="Times New Roman"/>
          <w:sz w:val="28"/>
          <w:szCs w:val="28"/>
        </w:rPr>
        <w:t>Правительство Республики Тыва ПОСТ</w:t>
      </w:r>
      <w:r w:rsidR="00192BF0" w:rsidRPr="00C35259">
        <w:rPr>
          <w:rFonts w:ascii="Times New Roman" w:hAnsi="Times New Roman" w:cs="Times New Roman"/>
          <w:sz w:val="28"/>
          <w:szCs w:val="28"/>
        </w:rPr>
        <w:t>А</w:t>
      </w:r>
      <w:r w:rsidR="00192BF0" w:rsidRPr="00C35259">
        <w:rPr>
          <w:rFonts w:ascii="Times New Roman" w:hAnsi="Times New Roman" w:cs="Times New Roman"/>
          <w:sz w:val="28"/>
          <w:szCs w:val="28"/>
        </w:rPr>
        <w:t>Н</w:t>
      </w:r>
      <w:r w:rsidR="00191DBB" w:rsidRPr="00C35259">
        <w:rPr>
          <w:rFonts w:ascii="Times New Roman" w:hAnsi="Times New Roman" w:cs="Times New Roman"/>
          <w:sz w:val="28"/>
          <w:szCs w:val="28"/>
        </w:rPr>
        <w:t>ОВЛЯЕТ:</w:t>
      </w:r>
    </w:p>
    <w:p w:rsidR="00C278A3" w:rsidRPr="00C35259" w:rsidRDefault="00C278A3" w:rsidP="00F654BB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BB" w:rsidRPr="00C35259" w:rsidRDefault="00191DBB" w:rsidP="00F654B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="008D688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D6888">
        <w:rPr>
          <w:rFonts w:ascii="Times New Roman" w:hAnsi="Times New Roman" w:cs="Times New Roman"/>
          <w:sz w:val="28"/>
          <w:szCs w:val="28"/>
        </w:rPr>
        <w:t>.</w:t>
      </w:r>
      <w:r w:rsidR="00433D2C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министра лесного хозяйства и природопользования Республики Тыва </w:t>
      </w:r>
      <w:proofErr w:type="spellStart"/>
      <w:r w:rsidR="00433D2C" w:rsidRPr="00C35259">
        <w:rPr>
          <w:rFonts w:ascii="Times New Roman" w:hAnsi="Times New Roman" w:cs="Times New Roman"/>
          <w:sz w:val="28"/>
          <w:szCs w:val="28"/>
        </w:rPr>
        <w:t>Ондара</w:t>
      </w:r>
      <w:proofErr w:type="spellEnd"/>
      <w:r w:rsidR="00433D2C" w:rsidRPr="00C35259">
        <w:rPr>
          <w:rFonts w:ascii="Times New Roman" w:hAnsi="Times New Roman" w:cs="Times New Roman"/>
          <w:sz w:val="28"/>
          <w:szCs w:val="28"/>
        </w:rPr>
        <w:t xml:space="preserve"> Г.С-Д. </w:t>
      </w:r>
      <w:r w:rsidR="00D910FE" w:rsidRPr="00C35259">
        <w:rPr>
          <w:rFonts w:ascii="Times New Roman" w:hAnsi="Times New Roman" w:cs="Times New Roman"/>
          <w:sz w:val="28"/>
          <w:szCs w:val="28"/>
        </w:rPr>
        <w:t>об итогах деятельности Министерств</w:t>
      </w:r>
      <w:r w:rsidR="00D45DC2" w:rsidRPr="00C35259">
        <w:rPr>
          <w:rFonts w:ascii="Times New Roman" w:hAnsi="Times New Roman" w:cs="Times New Roman"/>
          <w:sz w:val="28"/>
          <w:szCs w:val="28"/>
        </w:rPr>
        <w:t>а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 за 202</w:t>
      </w:r>
      <w:r w:rsidR="00ED5DE6" w:rsidRPr="00C35259">
        <w:rPr>
          <w:rFonts w:ascii="Times New Roman" w:hAnsi="Times New Roman" w:cs="Times New Roman"/>
          <w:sz w:val="28"/>
          <w:szCs w:val="28"/>
        </w:rPr>
        <w:t>3</w:t>
      </w:r>
      <w:r w:rsidR="00D910FE" w:rsidRPr="00C3525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4A82" w:rsidRDefault="00D910FE" w:rsidP="00F654B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259">
        <w:rPr>
          <w:rFonts w:ascii="Times New Roman" w:hAnsi="Times New Roman" w:cs="Times New Roman"/>
          <w:sz w:val="28"/>
          <w:szCs w:val="28"/>
        </w:rPr>
        <w:t xml:space="preserve">Определить приоритетным </w:t>
      </w:r>
      <w:r w:rsidR="00153E49" w:rsidRPr="00C35259">
        <w:rPr>
          <w:rFonts w:ascii="Times New Roman" w:hAnsi="Times New Roman" w:cs="Times New Roman"/>
          <w:sz w:val="28"/>
          <w:szCs w:val="28"/>
        </w:rPr>
        <w:t>направлени</w:t>
      </w:r>
      <w:r w:rsidR="000644B5" w:rsidRPr="00C35259">
        <w:rPr>
          <w:rFonts w:ascii="Times New Roman" w:hAnsi="Times New Roman" w:cs="Times New Roman"/>
          <w:sz w:val="28"/>
          <w:szCs w:val="28"/>
        </w:rPr>
        <w:t>е</w:t>
      </w:r>
      <w:r w:rsidR="00153E49" w:rsidRPr="00C35259">
        <w:rPr>
          <w:rFonts w:ascii="Times New Roman" w:hAnsi="Times New Roman" w:cs="Times New Roman"/>
          <w:sz w:val="28"/>
          <w:szCs w:val="28"/>
        </w:rPr>
        <w:t>м</w:t>
      </w:r>
      <w:r w:rsidRPr="00C35259">
        <w:rPr>
          <w:rFonts w:ascii="Times New Roman" w:hAnsi="Times New Roman" w:cs="Times New Roman"/>
          <w:sz w:val="28"/>
          <w:szCs w:val="28"/>
        </w:rPr>
        <w:t xml:space="preserve"> деятельности Министерства лесного хозяйства и природопользования Республики Тыва</w:t>
      </w:r>
      <w:r w:rsidR="00686477" w:rsidRPr="00C35259">
        <w:rPr>
          <w:rFonts w:ascii="Times New Roman" w:hAnsi="Times New Roman" w:cs="Times New Roman"/>
          <w:sz w:val="28"/>
          <w:szCs w:val="28"/>
        </w:rPr>
        <w:t xml:space="preserve"> на 202</w:t>
      </w:r>
      <w:r w:rsidR="00ED5DE6" w:rsidRPr="00C35259">
        <w:rPr>
          <w:rFonts w:ascii="Times New Roman" w:hAnsi="Times New Roman" w:cs="Times New Roman"/>
          <w:sz w:val="28"/>
          <w:szCs w:val="28"/>
        </w:rPr>
        <w:t>4</w:t>
      </w:r>
      <w:r w:rsidR="00686477" w:rsidRPr="00C35259">
        <w:rPr>
          <w:rFonts w:ascii="Times New Roman" w:hAnsi="Times New Roman" w:cs="Times New Roman"/>
          <w:sz w:val="28"/>
          <w:szCs w:val="28"/>
        </w:rPr>
        <w:t xml:space="preserve"> год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B91102" w:rsidRPr="00C35259">
        <w:rPr>
          <w:rFonts w:ascii="Times New Roman" w:hAnsi="Times New Roman" w:cs="Times New Roman"/>
          <w:sz w:val="28"/>
          <w:szCs w:val="28"/>
        </w:rPr>
        <w:t>закл</w:t>
      </w:r>
      <w:r w:rsidR="00B91102" w:rsidRPr="00C35259">
        <w:rPr>
          <w:rFonts w:ascii="Times New Roman" w:hAnsi="Times New Roman" w:cs="Times New Roman"/>
          <w:sz w:val="28"/>
          <w:szCs w:val="28"/>
        </w:rPr>
        <w:t>ю</w:t>
      </w:r>
      <w:r w:rsidR="00B91102" w:rsidRPr="00C35259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9B5A9D" w:rsidRPr="00C35259">
        <w:rPr>
          <w:rFonts w:ascii="Times New Roman" w:hAnsi="Times New Roman" w:cs="Times New Roman"/>
          <w:sz w:val="28"/>
          <w:szCs w:val="28"/>
        </w:rPr>
        <w:t>с Мин</w:t>
      </w:r>
      <w:r w:rsidR="008F059D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9B5A9D" w:rsidRPr="00C35259">
        <w:rPr>
          <w:rFonts w:ascii="Times New Roman" w:hAnsi="Times New Roman" w:cs="Times New Roman"/>
          <w:sz w:val="28"/>
          <w:szCs w:val="28"/>
        </w:rPr>
        <w:t>природ</w:t>
      </w:r>
      <w:r w:rsidR="008F059D">
        <w:rPr>
          <w:rFonts w:ascii="Times New Roman" w:hAnsi="Times New Roman" w:cs="Times New Roman"/>
          <w:sz w:val="28"/>
          <w:szCs w:val="28"/>
        </w:rPr>
        <w:t>ных ресурсов и экологии</w:t>
      </w:r>
      <w:r w:rsidR="009B5A9D" w:rsidRPr="00C3525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8F059D">
        <w:rPr>
          <w:rFonts w:ascii="Times New Roman" w:hAnsi="Times New Roman" w:cs="Times New Roman"/>
          <w:sz w:val="28"/>
          <w:szCs w:val="28"/>
        </w:rPr>
        <w:t>йской Федер</w:t>
      </w:r>
      <w:r w:rsidR="008F059D">
        <w:rPr>
          <w:rFonts w:ascii="Times New Roman" w:hAnsi="Times New Roman" w:cs="Times New Roman"/>
          <w:sz w:val="28"/>
          <w:szCs w:val="28"/>
        </w:rPr>
        <w:t>а</w:t>
      </w:r>
      <w:r w:rsidR="008F059D">
        <w:rPr>
          <w:rFonts w:ascii="Times New Roman" w:hAnsi="Times New Roman" w:cs="Times New Roman"/>
          <w:sz w:val="28"/>
          <w:szCs w:val="28"/>
        </w:rPr>
        <w:t>ции</w:t>
      </w:r>
      <w:r w:rsidR="009B5A9D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B91102" w:rsidRPr="00C35259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B5A9D" w:rsidRPr="00C35259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бюджета бюдж</w:t>
      </w:r>
      <w:r w:rsidR="009B5A9D" w:rsidRPr="00C35259">
        <w:rPr>
          <w:rFonts w:ascii="Times New Roman" w:hAnsi="Times New Roman" w:cs="Times New Roman"/>
          <w:sz w:val="28"/>
          <w:szCs w:val="28"/>
        </w:rPr>
        <w:t>е</w:t>
      </w:r>
      <w:r w:rsidR="009B5A9D" w:rsidRPr="00C35259">
        <w:rPr>
          <w:rFonts w:ascii="Times New Roman" w:hAnsi="Times New Roman" w:cs="Times New Roman"/>
          <w:sz w:val="28"/>
          <w:szCs w:val="28"/>
        </w:rPr>
        <w:t xml:space="preserve">ту </w:t>
      </w:r>
      <w:r w:rsidR="00430A4E" w:rsidRPr="00C35259">
        <w:rPr>
          <w:rFonts w:ascii="Times New Roman" w:hAnsi="Times New Roman" w:cs="Times New Roman"/>
          <w:sz w:val="28"/>
          <w:szCs w:val="28"/>
        </w:rPr>
        <w:t>Республики Тыва</w:t>
      </w:r>
      <w:r w:rsidR="006A71E6" w:rsidRPr="00C35259">
        <w:rPr>
          <w:rFonts w:ascii="Times New Roman" w:hAnsi="Times New Roman" w:cs="Times New Roman"/>
          <w:sz w:val="28"/>
          <w:szCs w:val="28"/>
        </w:rPr>
        <w:t xml:space="preserve"> на создание объектов, на которых осуществляется обр</w:t>
      </w:r>
      <w:r w:rsidR="006A71E6" w:rsidRPr="00C35259">
        <w:rPr>
          <w:rFonts w:ascii="Times New Roman" w:hAnsi="Times New Roman" w:cs="Times New Roman"/>
          <w:sz w:val="28"/>
          <w:szCs w:val="28"/>
        </w:rPr>
        <w:t>а</w:t>
      </w:r>
      <w:r w:rsidR="006A71E6" w:rsidRPr="00C35259">
        <w:rPr>
          <w:rFonts w:ascii="Times New Roman" w:hAnsi="Times New Roman" w:cs="Times New Roman"/>
          <w:sz w:val="28"/>
          <w:szCs w:val="28"/>
        </w:rPr>
        <w:t>ботка</w:t>
      </w:r>
      <w:r w:rsidR="006C7622" w:rsidRPr="00C35259">
        <w:rPr>
          <w:rFonts w:ascii="Times New Roman" w:hAnsi="Times New Roman" w:cs="Times New Roman"/>
          <w:sz w:val="28"/>
          <w:szCs w:val="28"/>
        </w:rPr>
        <w:t>,</w:t>
      </w:r>
      <w:r w:rsidR="006A71E6" w:rsidRPr="00C35259">
        <w:rPr>
          <w:rFonts w:ascii="Times New Roman" w:hAnsi="Times New Roman" w:cs="Times New Roman"/>
          <w:sz w:val="28"/>
          <w:szCs w:val="28"/>
        </w:rPr>
        <w:t xml:space="preserve"> утилизация и захоронение твердых коммунальных отходов, расположе</w:t>
      </w:r>
      <w:r w:rsidR="006A71E6" w:rsidRPr="00C35259">
        <w:rPr>
          <w:rFonts w:ascii="Times New Roman" w:hAnsi="Times New Roman" w:cs="Times New Roman"/>
          <w:sz w:val="28"/>
          <w:szCs w:val="28"/>
        </w:rPr>
        <w:t>н</w:t>
      </w:r>
      <w:r w:rsidR="006A71E6" w:rsidRPr="00C35259">
        <w:rPr>
          <w:rFonts w:ascii="Times New Roman" w:hAnsi="Times New Roman" w:cs="Times New Roman"/>
          <w:sz w:val="28"/>
          <w:szCs w:val="28"/>
        </w:rPr>
        <w:t>ных на территории Республики Тыва</w:t>
      </w:r>
      <w:r w:rsidR="008D6888">
        <w:rPr>
          <w:rFonts w:ascii="Times New Roman" w:hAnsi="Times New Roman" w:cs="Times New Roman"/>
          <w:sz w:val="28"/>
          <w:szCs w:val="28"/>
        </w:rPr>
        <w:t>,</w:t>
      </w:r>
      <w:r w:rsidR="00EE6013" w:rsidRPr="00C3525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>в рамках федерального проекта «Ко</w:t>
      </w:r>
      <w:r w:rsidR="00EE6013" w:rsidRPr="00C35259">
        <w:rPr>
          <w:rFonts w:ascii="Times New Roman" w:hAnsi="Times New Roman" w:cs="Times New Roman"/>
          <w:sz w:val="28"/>
          <w:szCs w:val="28"/>
        </w:rPr>
        <w:t>м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плексная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с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>твердыми</w:t>
      </w:r>
      <w:proofErr w:type="gramEnd"/>
      <w:r w:rsidR="00EE6013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коммунальными </w:t>
      </w:r>
      <w:r w:rsidR="00174A82">
        <w:rPr>
          <w:rFonts w:ascii="Times New Roman" w:hAnsi="Times New Roman" w:cs="Times New Roman"/>
          <w:sz w:val="28"/>
          <w:szCs w:val="28"/>
        </w:rPr>
        <w:t xml:space="preserve"> </w:t>
      </w:r>
      <w:r w:rsidR="00EE6013" w:rsidRPr="00C35259">
        <w:rPr>
          <w:rFonts w:ascii="Times New Roman" w:hAnsi="Times New Roman" w:cs="Times New Roman"/>
          <w:sz w:val="28"/>
          <w:szCs w:val="28"/>
        </w:rPr>
        <w:t xml:space="preserve">отходами» </w:t>
      </w:r>
      <w:proofErr w:type="spellStart"/>
      <w:r w:rsidR="00EE6013" w:rsidRPr="00C35259">
        <w:rPr>
          <w:rFonts w:ascii="Times New Roman" w:hAnsi="Times New Roman" w:cs="Times New Roman"/>
          <w:sz w:val="28"/>
          <w:szCs w:val="28"/>
        </w:rPr>
        <w:t>наци</w:t>
      </w:r>
      <w:r w:rsidR="00EE6013" w:rsidRPr="00C352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74A82">
        <w:rPr>
          <w:rFonts w:ascii="Times New Roman" w:hAnsi="Times New Roman" w:cs="Times New Roman"/>
          <w:sz w:val="28"/>
          <w:szCs w:val="28"/>
        </w:rPr>
        <w:t>-</w:t>
      </w:r>
    </w:p>
    <w:p w:rsidR="00174A82" w:rsidRDefault="00174A82" w:rsidP="00174A82">
      <w:pPr>
        <w:pStyle w:val="ConsPlusNormal"/>
        <w:tabs>
          <w:tab w:val="left" w:pos="851"/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A82" w:rsidRDefault="00174A82" w:rsidP="00174A82">
      <w:pPr>
        <w:pStyle w:val="ConsPlusNormal"/>
        <w:tabs>
          <w:tab w:val="left" w:pos="851"/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50CE" w:rsidRPr="00C35259" w:rsidRDefault="00EE6013" w:rsidP="00174A82">
      <w:pPr>
        <w:pStyle w:val="ConsPlusNormal"/>
        <w:tabs>
          <w:tab w:val="left" w:pos="851"/>
          <w:tab w:val="left" w:pos="993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259">
        <w:rPr>
          <w:rFonts w:ascii="Times New Roman" w:hAnsi="Times New Roman" w:cs="Times New Roman"/>
          <w:sz w:val="28"/>
          <w:szCs w:val="28"/>
        </w:rPr>
        <w:lastRenderedPageBreak/>
        <w:t>нального</w:t>
      </w:r>
      <w:proofErr w:type="spellEnd"/>
      <w:r w:rsidRPr="00C35259">
        <w:rPr>
          <w:rFonts w:ascii="Times New Roman" w:hAnsi="Times New Roman" w:cs="Times New Roman"/>
          <w:sz w:val="28"/>
          <w:szCs w:val="28"/>
        </w:rPr>
        <w:t xml:space="preserve"> проекта «Экология»</w:t>
      </w:r>
      <w:r w:rsidR="000644B5" w:rsidRPr="00C35259">
        <w:rPr>
          <w:rFonts w:ascii="Times New Roman" w:hAnsi="Times New Roman" w:cs="Times New Roman"/>
          <w:sz w:val="28"/>
          <w:szCs w:val="28"/>
        </w:rPr>
        <w:t>.</w:t>
      </w:r>
    </w:p>
    <w:p w:rsidR="0022515A" w:rsidRPr="00C35259" w:rsidRDefault="0022515A" w:rsidP="00F654B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по реализации приорите</w:t>
      </w:r>
      <w:r w:rsidRPr="00C35259">
        <w:rPr>
          <w:rFonts w:ascii="Times New Roman" w:hAnsi="Times New Roman" w:cs="Times New Roman"/>
          <w:sz w:val="28"/>
          <w:szCs w:val="28"/>
        </w:rPr>
        <w:t>т</w:t>
      </w:r>
      <w:r w:rsidRPr="00C35259">
        <w:rPr>
          <w:rFonts w:ascii="Times New Roman" w:hAnsi="Times New Roman" w:cs="Times New Roman"/>
          <w:sz w:val="28"/>
          <w:szCs w:val="28"/>
        </w:rPr>
        <w:t>н</w:t>
      </w:r>
      <w:r w:rsidR="000644B5" w:rsidRPr="00C35259">
        <w:rPr>
          <w:rFonts w:ascii="Times New Roman" w:hAnsi="Times New Roman" w:cs="Times New Roman"/>
          <w:sz w:val="28"/>
          <w:szCs w:val="28"/>
        </w:rPr>
        <w:t>ого</w:t>
      </w:r>
      <w:r w:rsidRPr="00C3525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644B5" w:rsidRPr="00C35259">
        <w:rPr>
          <w:rFonts w:ascii="Times New Roman" w:hAnsi="Times New Roman" w:cs="Times New Roman"/>
          <w:sz w:val="28"/>
          <w:szCs w:val="28"/>
        </w:rPr>
        <w:t>я</w:t>
      </w:r>
      <w:r w:rsidRPr="00C35259">
        <w:rPr>
          <w:rFonts w:ascii="Times New Roman" w:hAnsi="Times New Roman" w:cs="Times New Roman"/>
          <w:sz w:val="28"/>
          <w:szCs w:val="28"/>
        </w:rPr>
        <w:t xml:space="preserve"> деятельности Министерства лесного хозяйства и природ</w:t>
      </w:r>
      <w:r w:rsidRPr="00C35259">
        <w:rPr>
          <w:rFonts w:ascii="Times New Roman" w:hAnsi="Times New Roman" w:cs="Times New Roman"/>
          <w:sz w:val="28"/>
          <w:szCs w:val="28"/>
        </w:rPr>
        <w:t>о</w:t>
      </w:r>
      <w:r w:rsidRPr="00C35259">
        <w:rPr>
          <w:rFonts w:ascii="Times New Roman" w:hAnsi="Times New Roman" w:cs="Times New Roman"/>
          <w:sz w:val="28"/>
          <w:szCs w:val="28"/>
        </w:rPr>
        <w:t>пользования Республики Тыва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523B7" w:rsidRPr="00C35259">
        <w:rPr>
          <w:rFonts w:ascii="Times New Roman" w:hAnsi="Times New Roman" w:cs="Times New Roman"/>
          <w:sz w:val="28"/>
          <w:szCs w:val="28"/>
        </w:rPr>
        <w:t>4</w:t>
      </w:r>
      <w:r w:rsidR="00D45DC2" w:rsidRPr="00C3525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2659" w:rsidRPr="00C35259" w:rsidRDefault="00322659" w:rsidP="00F654B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153E49" w:rsidRPr="00C35259">
        <w:rPr>
          <w:rFonts w:ascii="Times New Roman" w:hAnsi="Times New Roman" w:cs="Times New Roman"/>
          <w:sz w:val="28"/>
          <w:szCs w:val="28"/>
        </w:rPr>
        <w:t>Правительства Респ</w:t>
      </w:r>
      <w:r w:rsidR="00CA0BFA" w:rsidRPr="00C35259">
        <w:rPr>
          <w:rFonts w:ascii="Times New Roman" w:hAnsi="Times New Roman" w:cs="Times New Roman"/>
          <w:sz w:val="28"/>
          <w:szCs w:val="28"/>
        </w:rPr>
        <w:t>уб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лики Тыва от </w:t>
      </w:r>
      <w:r w:rsidR="003523B7" w:rsidRPr="00C35259">
        <w:rPr>
          <w:rFonts w:ascii="Times New Roman" w:hAnsi="Times New Roman" w:cs="Times New Roman"/>
          <w:sz w:val="28"/>
          <w:szCs w:val="28"/>
        </w:rPr>
        <w:t>3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 </w:t>
      </w:r>
      <w:r w:rsidR="003523B7" w:rsidRPr="00C35259">
        <w:rPr>
          <w:rFonts w:ascii="Times New Roman" w:hAnsi="Times New Roman" w:cs="Times New Roman"/>
          <w:sz w:val="28"/>
          <w:szCs w:val="28"/>
        </w:rPr>
        <w:t>ма</w:t>
      </w:r>
      <w:r w:rsidR="000644B5" w:rsidRPr="00C35259">
        <w:rPr>
          <w:rFonts w:ascii="Times New Roman" w:hAnsi="Times New Roman" w:cs="Times New Roman"/>
          <w:sz w:val="28"/>
          <w:szCs w:val="28"/>
        </w:rPr>
        <w:t xml:space="preserve">я </w:t>
      </w:r>
      <w:r w:rsidR="003523B7" w:rsidRPr="00C35259">
        <w:rPr>
          <w:rFonts w:ascii="Times New Roman" w:hAnsi="Times New Roman" w:cs="Times New Roman"/>
          <w:sz w:val="28"/>
          <w:szCs w:val="28"/>
        </w:rPr>
        <w:t>2023</w:t>
      </w:r>
      <w:r w:rsidR="00CA0BFA" w:rsidRPr="00C35259">
        <w:rPr>
          <w:rFonts w:ascii="Times New Roman" w:hAnsi="Times New Roman" w:cs="Times New Roman"/>
          <w:sz w:val="28"/>
          <w:szCs w:val="28"/>
        </w:rPr>
        <w:t xml:space="preserve"> г. №</w:t>
      </w:r>
      <w:r w:rsidR="004E1C03">
        <w:rPr>
          <w:rFonts w:ascii="Times New Roman" w:hAnsi="Times New Roman" w:cs="Times New Roman"/>
          <w:sz w:val="28"/>
          <w:szCs w:val="28"/>
        </w:rPr>
        <w:t xml:space="preserve"> </w:t>
      </w:r>
      <w:r w:rsidR="003523B7" w:rsidRPr="00C35259">
        <w:rPr>
          <w:rFonts w:ascii="Times New Roman" w:hAnsi="Times New Roman" w:cs="Times New Roman"/>
          <w:sz w:val="28"/>
          <w:szCs w:val="28"/>
        </w:rPr>
        <w:t>291</w:t>
      </w:r>
      <w:r w:rsidR="0029748D" w:rsidRPr="00C35259">
        <w:rPr>
          <w:rFonts w:ascii="Times New Roman" w:hAnsi="Times New Roman" w:cs="Times New Roman"/>
          <w:sz w:val="28"/>
          <w:szCs w:val="28"/>
        </w:rPr>
        <w:t xml:space="preserve"> «Об итогах деятельности Министерства </w:t>
      </w:r>
      <w:r w:rsidR="00CA0BFA" w:rsidRPr="00C35259">
        <w:rPr>
          <w:rFonts w:ascii="Times New Roman" w:hAnsi="Times New Roman" w:cs="Times New Roman"/>
          <w:sz w:val="28"/>
          <w:szCs w:val="28"/>
        </w:rPr>
        <w:t>лесного хозяйства и природопользования Республики Тыва за 202</w:t>
      </w:r>
      <w:r w:rsidR="009E35D1" w:rsidRPr="00C35259">
        <w:rPr>
          <w:rFonts w:ascii="Times New Roman" w:hAnsi="Times New Roman" w:cs="Times New Roman"/>
          <w:sz w:val="28"/>
          <w:szCs w:val="28"/>
        </w:rPr>
        <w:t>2</w:t>
      </w:r>
      <w:r w:rsidR="0029748D" w:rsidRPr="00C35259">
        <w:rPr>
          <w:rFonts w:ascii="Times New Roman" w:hAnsi="Times New Roman" w:cs="Times New Roman"/>
          <w:sz w:val="28"/>
          <w:szCs w:val="28"/>
        </w:rPr>
        <w:t xml:space="preserve"> год и о приорит</w:t>
      </w:r>
      <w:r w:rsidR="00CA0BFA" w:rsidRPr="00C35259">
        <w:rPr>
          <w:rFonts w:ascii="Times New Roman" w:hAnsi="Times New Roman" w:cs="Times New Roman"/>
          <w:sz w:val="28"/>
          <w:szCs w:val="28"/>
        </w:rPr>
        <w:t>е</w:t>
      </w:r>
      <w:r w:rsidR="00CA0BFA" w:rsidRPr="00C35259">
        <w:rPr>
          <w:rFonts w:ascii="Times New Roman" w:hAnsi="Times New Roman" w:cs="Times New Roman"/>
          <w:sz w:val="28"/>
          <w:szCs w:val="28"/>
        </w:rPr>
        <w:t>т</w:t>
      </w:r>
      <w:r w:rsidR="00CA0BFA" w:rsidRPr="00C35259">
        <w:rPr>
          <w:rFonts w:ascii="Times New Roman" w:hAnsi="Times New Roman" w:cs="Times New Roman"/>
          <w:sz w:val="28"/>
          <w:szCs w:val="28"/>
        </w:rPr>
        <w:t>н</w:t>
      </w:r>
      <w:r w:rsidR="004E1C03">
        <w:rPr>
          <w:rFonts w:ascii="Times New Roman" w:hAnsi="Times New Roman" w:cs="Times New Roman"/>
          <w:sz w:val="28"/>
          <w:szCs w:val="28"/>
        </w:rPr>
        <w:t>ом</w:t>
      </w:r>
      <w:r w:rsidR="00CA0BFA" w:rsidRPr="00C3525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E1C03">
        <w:rPr>
          <w:rFonts w:ascii="Times New Roman" w:hAnsi="Times New Roman" w:cs="Times New Roman"/>
          <w:sz w:val="28"/>
          <w:szCs w:val="28"/>
        </w:rPr>
        <w:t>и</w:t>
      </w:r>
      <w:r w:rsidR="0029748D" w:rsidRPr="00C35259">
        <w:rPr>
          <w:rFonts w:ascii="Times New Roman" w:hAnsi="Times New Roman" w:cs="Times New Roman"/>
          <w:sz w:val="28"/>
          <w:szCs w:val="28"/>
        </w:rPr>
        <w:t xml:space="preserve"> деятельности на 202</w:t>
      </w:r>
      <w:r w:rsidR="009E35D1" w:rsidRPr="00C35259">
        <w:rPr>
          <w:rFonts w:ascii="Times New Roman" w:hAnsi="Times New Roman" w:cs="Times New Roman"/>
          <w:sz w:val="28"/>
          <w:szCs w:val="28"/>
        </w:rPr>
        <w:t>3</w:t>
      </w:r>
      <w:r w:rsidR="0029748D" w:rsidRPr="00C3525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01699" w:rsidRPr="00C35259" w:rsidRDefault="0050223B" w:rsidP="00F654BB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25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20238" w:rsidRPr="00C35259">
        <w:rPr>
          <w:rFonts w:ascii="Times New Roman" w:hAnsi="Times New Roman" w:cs="Times New Roman"/>
          <w:sz w:val="28"/>
          <w:szCs w:val="28"/>
        </w:rPr>
        <w:t>«О</w:t>
      </w:r>
      <w:r w:rsidRPr="00C35259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C3525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C35259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184284">
        <w:rPr>
          <w:rFonts w:ascii="Times New Roman" w:hAnsi="Times New Roman" w:cs="Times New Roman"/>
          <w:sz w:val="28"/>
          <w:szCs w:val="28"/>
        </w:rPr>
        <w:t>»</w:t>
      </w:r>
      <w:r w:rsidRPr="00C3525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C35259">
        <w:rPr>
          <w:rFonts w:ascii="Times New Roman" w:hAnsi="Times New Roman" w:cs="Times New Roman"/>
          <w:sz w:val="28"/>
          <w:szCs w:val="28"/>
        </w:rPr>
        <w:t>с</w:t>
      </w:r>
      <w:r w:rsidRPr="00C35259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BB29BB" w:rsidRPr="00C3525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35259">
        <w:rPr>
          <w:rFonts w:ascii="Times New Roman" w:hAnsi="Times New Roman" w:cs="Times New Roman"/>
          <w:sz w:val="28"/>
          <w:szCs w:val="28"/>
        </w:rPr>
        <w:t>.</w:t>
      </w:r>
    </w:p>
    <w:p w:rsidR="00C01699" w:rsidRDefault="00C01699" w:rsidP="0035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3FFC" w:rsidRDefault="00A73FFC" w:rsidP="0035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3FFC" w:rsidRPr="00C35259" w:rsidRDefault="00A73FFC" w:rsidP="0035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743" w:rsidRPr="00E20DBC" w:rsidRDefault="00164300" w:rsidP="00A73FF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C35259">
        <w:rPr>
          <w:rFonts w:ascii="Times New Roman" w:hAnsi="Times New Roman" w:cs="Times New Roman"/>
          <w:sz w:val="28"/>
          <w:szCs w:val="28"/>
        </w:rPr>
        <w:t>Глава</w:t>
      </w:r>
      <w:r w:rsidR="00A73FF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</w:r>
      <w:r w:rsidR="00A73FF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016BD" w:rsidRPr="00C3525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016BD" w:rsidRPr="00C3525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A2743" w:rsidRDefault="00DA2743" w:rsidP="00DA2743">
      <w:pPr>
        <w:jc w:val="right"/>
      </w:pPr>
    </w:p>
    <w:p w:rsidR="00A73FFC" w:rsidRDefault="00A73FFC" w:rsidP="00DA2743">
      <w:pPr>
        <w:jc w:val="right"/>
      </w:pPr>
    </w:p>
    <w:p w:rsidR="00A73FFC" w:rsidRDefault="00A73FFC" w:rsidP="00DA2743">
      <w:pPr>
        <w:jc w:val="right"/>
      </w:pPr>
    </w:p>
    <w:p w:rsidR="00A73FFC" w:rsidRDefault="00A73FFC" w:rsidP="00DA2743">
      <w:pPr>
        <w:jc w:val="right"/>
        <w:sectPr w:rsidR="00A73FFC" w:rsidSect="00B5680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2743" w:rsidRPr="00A73FFC" w:rsidRDefault="00DA2743" w:rsidP="00A73FFC">
      <w:pPr>
        <w:ind w:left="1134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73FFC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DA2743" w:rsidRPr="00A73FFC" w:rsidRDefault="00A73FFC" w:rsidP="00A73FFC">
      <w:pPr>
        <w:ind w:left="11340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DA2743" w:rsidRPr="00A73FFC">
        <w:rPr>
          <w:rFonts w:ascii="Times New Roman" w:hAnsi="Times New Roman" w:cs="Times New Roman"/>
          <w:sz w:val="28"/>
          <w:szCs w:val="24"/>
        </w:rPr>
        <w:t>остановлением Правительства</w:t>
      </w:r>
    </w:p>
    <w:p w:rsidR="00DA2743" w:rsidRPr="00A73FFC" w:rsidRDefault="00DA2743" w:rsidP="00A73FFC">
      <w:pPr>
        <w:ind w:left="1134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73FFC">
        <w:rPr>
          <w:rFonts w:ascii="Times New Roman" w:hAnsi="Times New Roman" w:cs="Times New Roman"/>
          <w:sz w:val="28"/>
          <w:szCs w:val="24"/>
        </w:rPr>
        <w:t>Республики Тыва</w:t>
      </w:r>
    </w:p>
    <w:p w:rsidR="00360776" w:rsidRDefault="00360776" w:rsidP="00360776">
      <w:pPr>
        <w:spacing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5 июня 2024 г. № 286</w:t>
      </w:r>
    </w:p>
    <w:p w:rsidR="00A73FFC" w:rsidRPr="00A73FFC" w:rsidRDefault="00A73FFC" w:rsidP="00A73FFC">
      <w:pPr>
        <w:ind w:left="1134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60776" w:rsidRDefault="00360776" w:rsidP="00A73FF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2743" w:rsidRPr="00A73FFC" w:rsidRDefault="00DA2743" w:rsidP="00A73FF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73FFC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="00692230" w:rsidRPr="00A73FF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3FFC">
        <w:rPr>
          <w:rFonts w:ascii="Times New Roman" w:hAnsi="Times New Roman" w:cs="Times New Roman"/>
          <w:b/>
          <w:sz w:val="28"/>
          <w:szCs w:val="24"/>
        </w:rPr>
        <w:t>Л</w:t>
      </w:r>
      <w:r w:rsidR="00692230" w:rsidRPr="00A73FF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3FFC">
        <w:rPr>
          <w:rFonts w:ascii="Times New Roman" w:hAnsi="Times New Roman" w:cs="Times New Roman"/>
          <w:b/>
          <w:sz w:val="28"/>
          <w:szCs w:val="24"/>
        </w:rPr>
        <w:t>А</w:t>
      </w:r>
      <w:r w:rsidR="00692230" w:rsidRPr="00A73FF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3FFC">
        <w:rPr>
          <w:rFonts w:ascii="Times New Roman" w:hAnsi="Times New Roman" w:cs="Times New Roman"/>
          <w:b/>
          <w:sz w:val="28"/>
          <w:szCs w:val="24"/>
        </w:rPr>
        <w:t>Н</w:t>
      </w:r>
    </w:p>
    <w:p w:rsidR="006A0735" w:rsidRDefault="00DA2743" w:rsidP="00A73FFC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73FFC">
        <w:rPr>
          <w:rFonts w:ascii="Times New Roman" w:hAnsi="Times New Roman" w:cs="Times New Roman"/>
          <w:sz w:val="28"/>
          <w:szCs w:val="24"/>
        </w:rPr>
        <w:t>меропр</w:t>
      </w:r>
      <w:r w:rsidR="00BF6900" w:rsidRPr="00A73FFC">
        <w:rPr>
          <w:rFonts w:ascii="Times New Roman" w:hAnsi="Times New Roman" w:cs="Times New Roman"/>
          <w:sz w:val="28"/>
          <w:szCs w:val="24"/>
        </w:rPr>
        <w:t xml:space="preserve">иятий по реализации </w:t>
      </w:r>
      <w:proofErr w:type="gramStart"/>
      <w:r w:rsidR="00BF6900" w:rsidRPr="00A73FFC">
        <w:rPr>
          <w:rFonts w:ascii="Times New Roman" w:hAnsi="Times New Roman" w:cs="Times New Roman"/>
          <w:sz w:val="28"/>
          <w:szCs w:val="24"/>
        </w:rPr>
        <w:t>приоритетного</w:t>
      </w:r>
      <w:proofErr w:type="gramEnd"/>
      <w:r w:rsidRPr="00A73F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0735" w:rsidRDefault="00DA2743" w:rsidP="00A73FFC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73FFC">
        <w:rPr>
          <w:rFonts w:ascii="Times New Roman" w:hAnsi="Times New Roman" w:cs="Times New Roman"/>
          <w:sz w:val="28"/>
          <w:szCs w:val="24"/>
        </w:rPr>
        <w:t>направлени</w:t>
      </w:r>
      <w:r w:rsidR="00BF6900" w:rsidRPr="00A73FFC">
        <w:rPr>
          <w:rFonts w:ascii="Times New Roman" w:hAnsi="Times New Roman" w:cs="Times New Roman"/>
          <w:sz w:val="28"/>
          <w:szCs w:val="24"/>
        </w:rPr>
        <w:t>я</w:t>
      </w:r>
      <w:r w:rsidRPr="00A73FFC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6A0735">
        <w:rPr>
          <w:rFonts w:ascii="Times New Roman" w:hAnsi="Times New Roman" w:cs="Times New Roman"/>
          <w:sz w:val="28"/>
          <w:szCs w:val="24"/>
        </w:rPr>
        <w:t xml:space="preserve"> </w:t>
      </w:r>
      <w:r w:rsidRPr="00A73FFC">
        <w:rPr>
          <w:rFonts w:ascii="Times New Roman" w:hAnsi="Times New Roman" w:cs="Times New Roman"/>
          <w:sz w:val="28"/>
          <w:szCs w:val="24"/>
        </w:rPr>
        <w:t xml:space="preserve">Министерства лесного хозяйства и </w:t>
      </w:r>
    </w:p>
    <w:p w:rsidR="00DA2743" w:rsidRPr="00A73FFC" w:rsidRDefault="00DA2743" w:rsidP="00A73FFC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73FFC">
        <w:rPr>
          <w:rFonts w:ascii="Times New Roman" w:hAnsi="Times New Roman" w:cs="Times New Roman"/>
          <w:sz w:val="28"/>
          <w:szCs w:val="24"/>
        </w:rPr>
        <w:t>природопол</w:t>
      </w:r>
      <w:r w:rsidR="00E44E39" w:rsidRPr="00A73FFC">
        <w:rPr>
          <w:rFonts w:ascii="Times New Roman" w:hAnsi="Times New Roman" w:cs="Times New Roman"/>
          <w:sz w:val="28"/>
          <w:szCs w:val="24"/>
        </w:rPr>
        <w:t>ьзования Республики Тыва на 202</w:t>
      </w:r>
      <w:r w:rsidR="009E35D1" w:rsidRPr="00A73FFC">
        <w:rPr>
          <w:rFonts w:ascii="Times New Roman" w:hAnsi="Times New Roman" w:cs="Times New Roman"/>
          <w:sz w:val="28"/>
          <w:szCs w:val="24"/>
        </w:rPr>
        <w:t>4</w:t>
      </w:r>
      <w:r w:rsidRPr="00A73FFC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A2743" w:rsidRPr="00A73FFC" w:rsidRDefault="00DA2743" w:rsidP="00A73FFC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0"/>
        <w:gridCol w:w="1776"/>
        <w:gridCol w:w="3719"/>
        <w:gridCol w:w="5855"/>
      </w:tblGrid>
      <w:tr w:rsidR="00096A40" w:rsidRPr="006A0735" w:rsidTr="00B56800">
        <w:trPr>
          <w:trHeight w:val="20"/>
          <w:tblHeader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A40" w:rsidRPr="006A0735" w:rsidRDefault="00096A40" w:rsidP="00B56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A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A40" w:rsidRPr="006A0735" w:rsidRDefault="00096A40" w:rsidP="00B56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96A40" w:rsidRPr="006A0735" w:rsidRDefault="00096A40" w:rsidP="00B56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A40" w:rsidRPr="006A0735" w:rsidRDefault="00692230" w:rsidP="00B56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6A073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A40" w:rsidRPr="006A0735" w:rsidRDefault="00692230" w:rsidP="00B56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A2743" w:rsidRPr="006A0735" w:rsidTr="00B56800">
        <w:trPr>
          <w:trHeight w:val="20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0033" w:rsidRDefault="00B02E77" w:rsidP="00B568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 xml:space="preserve">Заключение соглашения о предоставлении субсидии из федерального бюджета бюджету Республики Тыва на создание объектов, </w:t>
            </w:r>
          </w:p>
          <w:p w:rsidR="00DF0033" w:rsidRDefault="00B02E77" w:rsidP="00B568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6A0735">
              <w:rPr>
                <w:sz w:val="24"/>
                <w:szCs w:val="24"/>
              </w:rPr>
              <w:t>на</w:t>
            </w:r>
            <w:proofErr w:type="gramEnd"/>
            <w:r w:rsidRPr="006A0735">
              <w:rPr>
                <w:sz w:val="24"/>
                <w:szCs w:val="24"/>
              </w:rPr>
              <w:t xml:space="preserve"> </w:t>
            </w:r>
            <w:proofErr w:type="gramStart"/>
            <w:r w:rsidRPr="006A0735">
              <w:rPr>
                <w:sz w:val="24"/>
                <w:szCs w:val="24"/>
              </w:rPr>
              <w:t>которых</w:t>
            </w:r>
            <w:proofErr w:type="gramEnd"/>
            <w:r w:rsidRPr="006A0735">
              <w:rPr>
                <w:sz w:val="24"/>
                <w:szCs w:val="24"/>
              </w:rPr>
              <w:t xml:space="preserve"> осуществляется обработка, утилизация и захоронение твердых коммунальных отходов, расположенных на территории Республики Тыва</w:t>
            </w:r>
            <w:r w:rsidR="008D6888">
              <w:rPr>
                <w:sz w:val="24"/>
                <w:szCs w:val="24"/>
              </w:rPr>
              <w:t>,</w:t>
            </w:r>
            <w:r w:rsidR="0010750A" w:rsidRPr="006A0735">
              <w:rPr>
                <w:sz w:val="24"/>
                <w:szCs w:val="24"/>
              </w:rPr>
              <w:t xml:space="preserve"> </w:t>
            </w:r>
          </w:p>
          <w:p w:rsidR="00DA2743" w:rsidRPr="006A0735" w:rsidRDefault="0010750A" w:rsidP="00B568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в рамках федерального проекта «Комплексная система обращения с твердыми коммунальными отходами» национального проекта «Экология»</w:t>
            </w:r>
          </w:p>
        </w:tc>
      </w:tr>
      <w:tr w:rsidR="00096A40" w:rsidRPr="006A0735" w:rsidTr="00B56800">
        <w:trPr>
          <w:trHeight w:val="2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096A40" w:rsidP="00B56800">
            <w:pPr>
              <w:pStyle w:val="a3"/>
              <w:ind w:left="0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1</w:t>
            </w:r>
            <w:r w:rsidR="00184284" w:rsidRPr="006A0735">
              <w:rPr>
                <w:sz w:val="24"/>
                <w:szCs w:val="24"/>
              </w:rPr>
              <w:t>.</w:t>
            </w:r>
            <w:r w:rsidRPr="006A0735">
              <w:rPr>
                <w:sz w:val="24"/>
                <w:szCs w:val="24"/>
              </w:rPr>
              <w:t xml:space="preserve"> </w:t>
            </w:r>
            <w:r w:rsidR="00F76962" w:rsidRPr="006A0735">
              <w:rPr>
                <w:bCs/>
                <w:sz w:val="24"/>
                <w:szCs w:val="24"/>
              </w:rPr>
              <w:t>Выполнение проектно-изыскательских р</w:t>
            </w:r>
            <w:r w:rsidR="00F76962" w:rsidRPr="006A0735">
              <w:rPr>
                <w:bCs/>
                <w:sz w:val="24"/>
                <w:szCs w:val="24"/>
              </w:rPr>
              <w:t>а</w:t>
            </w:r>
            <w:r w:rsidR="00F76962" w:rsidRPr="006A0735">
              <w:rPr>
                <w:bCs/>
                <w:sz w:val="24"/>
                <w:szCs w:val="24"/>
              </w:rPr>
              <w:t xml:space="preserve">бот по объекту </w:t>
            </w:r>
            <w:r w:rsidR="006F4132" w:rsidRPr="006A0735">
              <w:rPr>
                <w:bCs/>
                <w:sz w:val="24"/>
                <w:szCs w:val="24"/>
              </w:rPr>
              <w:t>«</w:t>
            </w:r>
            <w:r w:rsidR="00F76962" w:rsidRPr="006A0735">
              <w:rPr>
                <w:bCs/>
                <w:sz w:val="24"/>
                <w:szCs w:val="24"/>
              </w:rPr>
              <w:t>Создание объекта по обр</w:t>
            </w:r>
            <w:r w:rsidR="00F76962" w:rsidRPr="006A0735">
              <w:rPr>
                <w:bCs/>
                <w:sz w:val="24"/>
                <w:szCs w:val="24"/>
              </w:rPr>
              <w:t>а</w:t>
            </w:r>
            <w:r w:rsidR="00F76962" w:rsidRPr="006A0735">
              <w:rPr>
                <w:bCs/>
                <w:sz w:val="24"/>
                <w:szCs w:val="24"/>
              </w:rPr>
              <w:t>ботке, утилизации и захоронению твердых коммунальных отходов, расположенных на территории Республики Тыва</w:t>
            </w:r>
            <w:r w:rsidR="006F4132" w:rsidRPr="006A07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096A40" w:rsidP="00B56800">
            <w:pPr>
              <w:pStyle w:val="a3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6A0735">
              <w:rPr>
                <w:rFonts w:eastAsiaTheme="minorHAnsi"/>
                <w:sz w:val="24"/>
                <w:szCs w:val="24"/>
                <w:lang w:val="en-US"/>
              </w:rPr>
              <w:t>II</w:t>
            </w:r>
            <w:r w:rsidRPr="006A0735">
              <w:rPr>
                <w:rFonts w:eastAsiaTheme="minorHAnsi"/>
                <w:sz w:val="24"/>
                <w:szCs w:val="24"/>
              </w:rPr>
              <w:t xml:space="preserve">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0" w:rsidRPr="006A0735" w:rsidRDefault="00692230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лесного хозяйства </w:t>
            </w:r>
          </w:p>
          <w:p w:rsidR="00096A40" w:rsidRPr="006A0735" w:rsidRDefault="00692230" w:rsidP="00B5680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Тыва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0" w:rsidRPr="006A0735" w:rsidRDefault="00DF0033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245E1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роектно-сметная документация проекта  «Создание объекта по обработке, утилизации и захоронению твердых коммунальных отходов, расположенных на территории Республики Тыва»</w:t>
            </w:r>
          </w:p>
        </w:tc>
      </w:tr>
      <w:tr w:rsidR="00096A40" w:rsidRPr="006A0735" w:rsidTr="00B56800">
        <w:trPr>
          <w:trHeight w:val="2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9377F6" w:rsidP="00B56800">
            <w:pPr>
              <w:pStyle w:val="a3"/>
              <w:ind w:left="0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2</w:t>
            </w:r>
            <w:r w:rsidR="00184284" w:rsidRPr="006A0735">
              <w:rPr>
                <w:sz w:val="24"/>
                <w:szCs w:val="24"/>
              </w:rPr>
              <w:t>.</w:t>
            </w:r>
            <w:r w:rsidR="00096A40" w:rsidRPr="006A0735">
              <w:rPr>
                <w:sz w:val="24"/>
                <w:szCs w:val="24"/>
              </w:rPr>
              <w:t xml:space="preserve"> </w:t>
            </w:r>
            <w:r w:rsidR="006F4132" w:rsidRPr="006A0735">
              <w:rPr>
                <w:sz w:val="24"/>
                <w:szCs w:val="24"/>
              </w:rPr>
              <w:t>Экологическая экспертиза проектной д</w:t>
            </w:r>
            <w:r w:rsidR="006F4132" w:rsidRPr="006A0735">
              <w:rPr>
                <w:sz w:val="24"/>
                <w:szCs w:val="24"/>
              </w:rPr>
              <w:t>о</w:t>
            </w:r>
            <w:r w:rsidR="006F4132" w:rsidRPr="006A0735">
              <w:rPr>
                <w:sz w:val="24"/>
                <w:szCs w:val="24"/>
              </w:rPr>
              <w:t>кументации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096A40" w:rsidP="00B56800">
            <w:pPr>
              <w:pStyle w:val="a3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6A0735">
              <w:rPr>
                <w:rFonts w:eastAsiaTheme="minorHAnsi"/>
                <w:sz w:val="24"/>
                <w:szCs w:val="24"/>
                <w:lang w:val="en-US"/>
              </w:rPr>
              <w:t>II</w:t>
            </w:r>
            <w:r w:rsidR="00CD6906" w:rsidRPr="006A0735">
              <w:rPr>
                <w:rFonts w:eastAsiaTheme="minorHAnsi"/>
                <w:sz w:val="24"/>
                <w:szCs w:val="24"/>
                <w:lang w:val="en-US"/>
              </w:rPr>
              <w:t>I</w:t>
            </w:r>
            <w:r w:rsidRPr="006A0735">
              <w:rPr>
                <w:rFonts w:eastAsiaTheme="minorHAnsi"/>
                <w:sz w:val="24"/>
                <w:szCs w:val="24"/>
              </w:rPr>
              <w:t xml:space="preserve">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0" w:rsidRPr="006A0735" w:rsidRDefault="00692230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лесного хозяйства </w:t>
            </w:r>
          </w:p>
          <w:p w:rsidR="00096A40" w:rsidRPr="006A0735" w:rsidRDefault="00692230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Тыва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0" w:rsidRPr="006A0735" w:rsidRDefault="00DF0033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D6906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оложительное заключение государственной эколог</w:t>
            </w:r>
            <w:r w:rsidR="00CD6906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D6906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экспертизы</w:t>
            </w:r>
          </w:p>
        </w:tc>
      </w:tr>
      <w:tr w:rsidR="00096A40" w:rsidRPr="006A0735" w:rsidTr="00B56800">
        <w:trPr>
          <w:trHeight w:val="2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9377F6" w:rsidP="00B56800">
            <w:pPr>
              <w:pStyle w:val="a3"/>
              <w:ind w:left="0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3</w:t>
            </w:r>
            <w:r w:rsidR="00184284" w:rsidRPr="006A0735">
              <w:rPr>
                <w:sz w:val="24"/>
                <w:szCs w:val="24"/>
              </w:rPr>
              <w:t xml:space="preserve">. </w:t>
            </w:r>
            <w:r w:rsidR="006F4132" w:rsidRPr="006A0735">
              <w:rPr>
                <w:sz w:val="24"/>
                <w:szCs w:val="24"/>
              </w:rPr>
              <w:t>Государственная экспертиза проектно-сметной документации и результатов инж</w:t>
            </w:r>
            <w:r w:rsidR="006F4132" w:rsidRPr="006A0735">
              <w:rPr>
                <w:sz w:val="24"/>
                <w:szCs w:val="24"/>
              </w:rPr>
              <w:t>е</w:t>
            </w:r>
            <w:r w:rsidR="006F4132" w:rsidRPr="006A0735">
              <w:rPr>
                <w:sz w:val="24"/>
                <w:szCs w:val="24"/>
              </w:rPr>
              <w:t>нерных изысканий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0" w:rsidRPr="006A0735" w:rsidRDefault="00096A40" w:rsidP="00B56800">
            <w:pPr>
              <w:pStyle w:val="a3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6A0735">
              <w:rPr>
                <w:rFonts w:eastAsiaTheme="minorHAnsi"/>
                <w:sz w:val="24"/>
                <w:szCs w:val="24"/>
                <w:lang w:val="en-US"/>
              </w:rPr>
              <w:t>III</w:t>
            </w:r>
            <w:r w:rsidRPr="006A0735">
              <w:rPr>
                <w:rFonts w:eastAsiaTheme="minorHAnsi"/>
                <w:sz w:val="24"/>
                <w:szCs w:val="24"/>
              </w:rPr>
              <w:t xml:space="preserve">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0" w:rsidRPr="006A0735" w:rsidRDefault="00692230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</w:t>
            </w:r>
            <w:r w:rsidR="00DF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</w:t>
            </w:r>
          </w:p>
          <w:p w:rsidR="00096A40" w:rsidRPr="006A0735" w:rsidRDefault="00692230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Тыва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0" w:rsidRPr="006A0735" w:rsidRDefault="00DF0033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D080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оложительное заключение г</w:t>
            </w:r>
            <w:r w:rsidR="00714D8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</w:t>
            </w:r>
            <w:r w:rsidR="008D080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эксперт</w:t>
            </w:r>
            <w:r w:rsidR="008D080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D080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</w:t>
            </w:r>
            <w:r w:rsidR="00714D8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проектно-сметной документации и результатов и</w:t>
            </w:r>
            <w:r w:rsidR="00714D8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14D8E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женерных изысканий</w:t>
            </w:r>
          </w:p>
        </w:tc>
      </w:tr>
      <w:tr w:rsidR="00D8432C" w:rsidRPr="006A0735" w:rsidTr="00B56800">
        <w:trPr>
          <w:trHeight w:val="2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2C" w:rsidRPr="006A0735" w:rsidRDefault="009377F6" w:rsidP="00B56800">
            <w:pPr>
              <w:pStyle w:val="a3"/>
              <w:ind w:left="0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4.</w:t>
            </w:r>
            <w:r w:rsidR="008D6888">
              <w:rPr>
                <w:sz w:val="24"/>
                <w:szCs w:val="24"/>
              </w:rPr>
              <w:t xml:space="preserve"> </w:t>
            </w:r>
            <w:r w:rsidR="00C2657A" w:rsidRPr="006A0735">
              <w:rPr>
                <w:color w:val="000000"/>
                <w:sz w:val="24"/>
                <w:szCs w:val="24"/>
              </w:rPr>
              <w:t>Определение достоверности сметной ст</w:t>
            </w:r>
            <w:r w:rsidR="00C2657A" w:rsidRPr="006A0735">
              <w:rPr>
                <w:color w:val="000000"/>
                <w:sz w:val="24"/>
                <w:szCs w:val="24"/>
              </w:rPr>
              <w:t>о</w:t>
            </w:r>
            <w:r w:rsidR="00C2657A" w:rsidRPr="006A0735">
              <w:rPr>
                <w:color w:val="000000"/>
                <w:sz w:val="24"/>
                <w:szCs w:val="24"/>
              </w:rPr>
              <w:t>имости объекта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2C" w:rsidRPr="006A0735" w:rsidRDefault="00D8432C" w:rsidP="00B56800">
            <w:pPr>
              <w:pStyle w:val="a3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t>I</w:t>
            </w:r>
            <w:r w:rsidRPr="006A0735">
              <w:rPr>
                <w:sz w:val="24"/>
                <w:szCs w:val="24"/>
                <w:lang w:val="en-US"/>
              </w:rPr>
              <w:t>I</w:t>
            </w:r>
            <w:r w:rsidRPr="006A0735">
              <w:rPr>
                <w:sz w:val="24"/>
                <w:szCs w:val="24"/>
              </w:rPr>
              <w:t>I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2C" w:rsidRPr="006A0735" w:rsidRDefault="00D8432C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лесного хозяйства </w:t>
            </w:r>
          </w:p>
          <w:p w:rsidR="00D8432C" w:rsidRPr="006A0735" w:rsidRDefault="00D8432C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Тыва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2C" w:rsidRPr="006A0735" w:rsidRDefault="00DF0033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55F02" w:rsidRPr="006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оложительное заключение о достоверности определ</w:t>
            </w:r>
            <w:r w:rsidR="00155F02" w:rsidRPr="006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5F02" w:rsidRPr="006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сметной стоимости объекта капитального стро</w:t>
            </w:r>
            <w:r w:rsidR="00155F02" w:rsidRPr="006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F02" w:rsidRPr="006A0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</w:tr>
      <w:tr w:rsidR="007C3004" w:rsidRPr="006A0735" w:rsidTr="00B56800">
        <w:trPr>
          <w:trHeight w:val="2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4" w:rsidRPr="006A0735" w:rsidRDefault="007C3004" w:rsidP="00B56800">
            <w:pPr>
              <w:pStyle w:val="a3"/>
              <w:ind w:left="0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</w:rPr>
              <w:lastRenderedPageBreak/>
              <w:t xml:space="preserve">5. </w:t>
            </w:r>
            <w:proofErr w:type="gramStart"/>
            <w:r w:rsidRPr="006A0735">
              <w:rPr>
                <w:sz w:val="24"/>
                <w:szCs w:val="24"/>
              </w:rPr>
              <w:t xml:space="preserve">Подготовка и направление в Минприроды России </w:t>
            </w:r>
            <w:r w:rsidR="00CF335E" w:rsidRPr="006A0735">
              <w:rPr>
                <w:sz w:val="24"/>
                <w:szCs w:val="24"/>
              </w:rPr>
              <w:t xml:space="preserve">заявки на </w:t>
            </w:r>
            <w:r w:rsidR="00DF2D83" w:rsidRPr="006A0735">
              <w:rPr>
                <w:sz w:val="24"/>
                <w:szCs w:val="24"/>
              </w:rPr>
              <w:t xml:space="preserve">конкурсный отбор по предоставлению субсидии из федерального бюджета Российской Федерации в целях </w:t>
            </w:r>
            <w:proofErr w:type="spellStart"/>
            <w:r w:rsidR="00DF2D83" w:rsidRPr="006A0735">
              <w:rPr>
                <w:sz w:val="24"/>
                <w:szCs w:val="24"/>
              </w:rPr>
              <w:t>с</w:t>
            </w:r>
            <w:r w:rsidR="00DF2D83" w:rsidRPr="006A0735">
              <w:rPr>
                <w:sz w:val="24"/>
                <w:szCs w:val="24"/>
              </w:rPr>
              <w:t>о</w:t>
            </w:r>
            <w:r w:rsidR="00DF2D83" w:rsidRPr="006A0735">
              <w:rPr>
                <w:sz w:val="24"/>
                <w:szCs w:val="24"/>
              </w:rPr>
              <w:t>финансирования</w:t>
            </w:r>
            <w:proofErr w:type="spellEnd"/>
            <w:r w:rsidR="00DF2D83" w:rsidRPr="006A0735">
              <w:rPr>
                <w:sz w:val="24"/>
                <w:szCs w:val="24"/>
              </w:rPr>
              <w:t xml:space="preserve"> расходных обязательств </w:t>
            </w:r>
            <w:r w:rsidR="007B0302" w:rsidRPr="006A0735">
              <w:rPr>
                <w:sz w:val="24"/>
                <w:szCs w:val="24"/>
              </w:rPr>
              <w:t>Республики Тыва, возникающих при реал</w:t>
            </w:r>
            <w:r w:rsidR="007B0302" w:rsidRPr="006A0735">
              <w:rPr>
                <w:sz w:val="24"/>
                <w:szCs w:val="24"/>
              </w:rPr>
              <w:t>и</w:t>
            </w:r>
            <w:r w:rsidR="007B0302" w:rsidRPr="006A0735">
              <w:rPr>
                <w:sz w:val="24"/>
                <w:szCs w:val="24"/>
              </w:rPr>
              <w:t>зации регионального проекта, предусматр</w:t>
            </w:r>
            <w:r w:rsidR="007B0302" w:rsidRPr="006A0735">
              <w:rPr>
                <w:sz w:val="24"/>
                <w:szCs w:val="24"/>
              </w:rPr>
              <w:t>и</w:t>
            </w:r>
            <w:r w:rsidR="007B0302" w:rsidRPr="006A0735">
              <w:rPr>
                <w:sz w:val="24"/>
                <w:szCs w:val="24"/>
              </w:rPr>
              <w:t xml:space="preserve">вающего мероприятие по снижению доли </w:t>
            </w:r>
            <w:r w:rsidR="00C35259" w:rsidRPr="006A0735">
              <w:rPr>
                <w:sz w:val="24"/>
                <w:szCs w:val="24"/>
              </w:rPr>
              <w:t>направленных на захоронение тве</w:t>
            </w:r>
            <w:r w:rsidR="007B0302" w:rsidRPr="006A0735">
              <w:rPr>
                <w:sz w:val="24"/>
                <w:szCs w:val="24"/>
              </w:rPr>
              <w:t>рдых ко</w:t>
            </w:r>
            <w:r w:rsidR="007B0302" w:rsidRPr="006A0735">
              <w:rPr>
                <w:sz w:val="24"/>
                <w:szCs w:val="24"/>
              </w:rPr>
              <w:t>м</w:t>
            </w:r>
            <w:r w:rsidR="007B0302" w:rsidRPr="006A0735">
              <w:rPr>
                <w:sz w:val="24"/>
                <w:szCs w:val="24"/>
              </w:rPr>
              <w:t>мунальных отходов</w:t>
            </w:r>
            <w:r w:rsidR="009443A5" w:rsidRPr="006A0735">
              <w:rPr>
                <w:sz w:val="24"/>
                <w:szCs w:val="24"/>
              </w:rPr>
              <w:t>, обеспечивающих д</w:t>
            </w:r>
            <w:r w:rsidR="009443A5" w:rsidRPr="006A0735">
              <w:rPr>
                <w:sz w:val="24"/>
                <w:szCs w:val="24"/>
              </w:rPr>
              <w:t>о</w:t>
            </w:r>
            <w:r w:rsidR="009443A5" w:rsidRPr="006A0735">
              <w:rPr>
                <w:sz w:val="24"/>
                <w:szCs w:val="24"/>
              </w:rPr>
              <w:t>стижение целей, показателей и результатов федерального проекта «Комплексная система обращения с твердыми коммунальными о</w:t>
            </w:r>
            <w:r w:rsidR="009443A5" w:rsidRPr="006A0735">
              <w:rPr>
                <w:sz w:val="24"/>
                <w:szCs w:val="24"/>
              </w:rPr>
              <w:t>т</w:t>
            </w:r>
            <w:r w:rsidR="009443A5" w:rsidRPr="006A0735">
              <w:rPr>
                <w:sz w:val="24"/>
                <w:szCs w:val="24"/>
              </w:rPr>
              <w:t>ходами» национального проекта «Экология»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4" w:rsidRPr="006A0735" w:rsidRDefault="007C3004" w:rsidP="00B568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A0735">
              <w:rPr>
                <w:sz w:val="24"/>
                <w:szCs w:val="24"/>
                <w:lang w:val="en-US"/>
              </w:rPr>
              <w:t>IV</w:t>
            </w:r>
            <w:r w:rsidRPr="006A073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4" w:rsidRPr="006A0735" w:rsidRDefault="007C3004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лесного хозяйства </w:t>
            </w:r>
          </w:p>
          <w:p w:rsidR="007C3004" w:rsidRPr="006A0735" w:rsidRDefault="007C3004" w:rsidP="00B5680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природопользования Республики Т</w:t>
            </w:r>
            <w:r w:rsidR="009443A5" w:rsidRPr="006A0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04" w:rsidRPr="006A0735" w:rsidRDefault="00DF0033" w:rsidP="00B5680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аключение с Минприроды России соглашения о предоставлении субсидии из федерального бюджета бюджету Республики Тыва на создание объектов, на которых осуществляется обработка, утилизация и з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хоронение твердых коммунальных отходов, распол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на территории Республики Тыва</w:t>
            </w:r>
            <w:r w:rsidR="008D68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ф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C3705" w:rsidRPr="006A073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дерального проекта «Комплексная система обращения с твердыми коммунальными отходами» национального проекта «Экология».</w:t>
            </w:r>
          </w:p>
        </w:tc>
      </w:tr>
    </w:tbl>
    <w:p w:rsidR="00DA2743" w:rsidRPr="00DA2743" w:rsidRDefault="00DA2743" w:rsidP="0040641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A2743" w:rsidRPr="00DA2743" w:rsidSect="00B56800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9" w:rsidRDefault="001C62F9" w:rsidP="00B56800">
      <w:r>
        <w:separator/>
      </w:r>
    </w:p>
  </w:endnote>
  <w:endnote w:type="continuationSeparator" w:id="0">
    <w:p w:rsidR="001C62F9" w:rsidRDefault="001C62F9" w:rsidP="00B5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9" w:rsidRDefault="001C62F9" w:rsidP="00B56800">
      <w:r>
        <w:separator/>
      </w:r>
    </w:p>
  </w:footnote>
  <w:footnote w:type="continuationSeparator" w:id="0">
    <w:p w:rsidR="001C62F9" w:rsidRDefault="001C62F9" w:rsidP="00B5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436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56800" w:rsidRPr="00B56800" w:rsidRDefault="00174A82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4A82" w:rsidRPr="00174A82" w:rsidRDefault="00174A82" w:rsidP="00174A8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620200099/29027(5)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74A82" w:rsidRPr="00174A82" w:rsidRDefault="00174A82" w:rsidP="00174A8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620200099/29027(5)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56800" w:rsidRPr="00B56800">
          <w:rPr>
            <w:rFonts w:ascii="Times New Roman" w:hAnsi="Times New Roman" w:cs="Times New Roman"/>
            <w:sz w:val="24"/>
          </w:rPr>
          <w:fldChar w:fldCharType="begin"/>
        </w:r>
        <w:r w:rsidR="00B56800" w:rsidRPr="00B56800">
          <w:rPr>
            <w:rFonts w:ascii="Times New Roman" w:hAnsi="Times New Roman" w:cs="Times New Roman"/>
            <w:sz w:val="24"/>
          </w:rPr>
          <w:instrText>PAGE   \* MERGEFORMAT</w:instrText>
        </w:r>
        <w:r w:rsidR="00B56800" w:rsidRPr="00B5680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56800" w:rsidRPr="00B5680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065"/>
    <w:multiLevelType w:val="hybridMultilevel"/>
    <w:tmpl w:val="D0305C4E"/>
    <w:lvl w:ilvl="0" w:tplc="B1E673B2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551DA"/>
    <w:multiLevelType w:val="hybridMultilevel"/>
    <w:tmpl w:val="5B7AEA54"/>
    <w:lvl w:ilvl="0" w:tplc="DE7256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917E4A"/>
    <w:multiLevelType w:val="hybridMultilevel"/>
    <w:tmpl w:val="7250E232"/>
    <w:lvl w:ilvl="0" w:tplc="50E0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514ebb-4a1b-4c55-90ac-70b61ccefa80"/>
  </w:docVars>
  <w:rsids>
    <w:rsidRoot w:val="0050223B"/>
    <w:rsid w:val="00015848"/>
    <w:rsid w:val="000231B1"/>
    <w:rsid w:val="00037F41"/>
    <w:rsid w:val="00043936"/>
    <w:rsid w:val="0004489D"/>
    <w:rsid w:val="000644B5"/>
    <w:rsid w:val="00096A40"/>
    <w:rsid w:val="000C1E20"/>
    <w:rsid w:val="000D0E2F"/>
    <w:rsid w:val="000E07B1"/>
    <w:rsid w:val="000F4DE8"/>
    <w:rsid w:val="00102FF5"/>
    <w:rsid w:val="0010750A"/>
    <w:rsid w:val="00110BBE"/>
    <w:rsid w:val="0014438A"/>
    <w:rsid w:val="00153E49"/>
    <w:rsid w:val="00155F02"/>
    <w:rsid w:val="00164300"/>
    <w:rsid w:val="00173DD3"/>
    <w:rsid w:val="001740E6"/>
    <w:rsid w:val="00174A82"/>
    <w:rsid w:val="00184284"/>
    <w:rsid w:val="00191DBB"/>
    <w:rsid w:val="00192BF0"/>
    <w:rsid w:val="001A5AA8"/>
    <w:rsid w:val="001B7682"/>
    <w:rsid w:val="001C62F9"/>
    <w:rsid w:val="001E15CC"/>
    <w:rsid w:val="001F69F7"/>
    <w:rsid w:val="00220834"/>
    <w:rsid w:val="0022515A"/>
    <w:rsid w:val="00236F63"/>
    <w:rsid w:val="002435BA"/>
    <w:rsid w:val="002453E0"/>
    <w:rsid w:val="0025009E"/>
    <w:rsid w:val="00290189"/>
    <w:rsid w:val="0029748D"/>
    <w:rsid w:val="002A091F"/>
    <w:rsid w:val="002A4046"/>
    <w:rsid w:val="002B31DD"/>
    <w:rsid w:val="002B3EC7"/>
    <w:rsid w:val="002D2466"/>
    <w:rsid w:val="002D5AB3"/>
    <w:rsid w:val="002D5D73"/>
    <w:rsid w:val="002E4EAC"/>
    <w:rsid w:val="003050CE"/>
    <w:rsid w:val="00313C50"/>
    <w:rsid w:val="00321DF9"/>
    <w:rsid w:val="00322659"/>
    <w:rsid w:val="003250FE"/>
    <w:rsid w:val="00342C1F"/>
    <w:rsid w:val="00343022"/>
    <w:rsid w:val="0035039A"/>
    <w:rsid w:val="003523B7"/>
    <w:rsid w:val="00352840"/>
    <w:rsid w:val="00360776"/>
    <w:rsid w:val="003B1FF9"/>
    <w:rsid w:val="003E2CD7"/>
    <w:rsid w:val="0040641F"/>
    <w:rsid w:val="00413FDB"/>
    <w:rsid w:val="00414510"/>
    <w:rsid w:val="00415C28"/>
    <w:rsid w:val="00426425"/>
    <w:rsid w:val="00430A4E"/>
    <w:rsid w:val="00432D2C"/>
    <w:rsid w:val="00433D2C"/>
    <w:rsid w:val="00457AAE"/>
    <w:rsid w:val="00480687"/>
    <w:rsid w:val="004E1C03"/>
    <w:rsid w:val="004E384E"/>
    <w:rsid w:val="004F6B93"/>
    <w:rsid w:val="005016BD"/>
    <w:rsid w:val="0050223B"/>
    <w:rsid w:val="00502413"/>
    <w:rsid w:val="00512D2D"/>
    <w:rsid w:val="00516802"/>
    <w:rsid w:val="0052450E"/>
    <w:rsid w:val="00543C13"/>
    <w:rsid w:val="005568F7"/>
    <w:rsid w:val="005630DF"/>
    <w:rsid w:val="00563E5F"/>
    <w:rsid w:val="00566FBD"/>
    <w:rsid w:val="00586C3B"/>
    <w:rsid w:val="005958A1"/>
    <w:rsid w:val="005A7232"/>
    <w:rsid w:val="005B68DB"/>
    <w:rsid w:val="005F001D"/>
    <w:rsid w:val="005F7D54"/>
    <w:rsid w:val="0060025F"/>
    <w:rsid w:val="0060260A"/>
    <w:rsid w:val="00606F31"/>
    <w:rsid w:val="0062736B"/>
    <w:rsid w:val="00632B8C"/>
    <w:rsid w:val="00633650"/>
    <w:rsid w:val="00645E8D"/>
    <w:rsid w:val="00671147"/>
    <w:rsid w:val="00683C64"/>
    <w:rsid w:val="00685EB4"/>
    <w:rsid w:val="00686477"/>
    <w:rsid w:val="00692230"/>
    <w:rsid w:val="00692F59"/>
    <w:rsid w:val="006A0735"/>
    <w:rsid w:val="006A0F41"/>
    <w:rsid w:val="006A71E6"/>
    <w:rsid w:val="006C45C5"/>
    <w:rsid w:val="006C7622"/>
    <w:rsid w:val="006F2F8F"/>
    <w:rsid w:val="006F4132"/>
    <w:rsid w:val="00705716"/>
    <w:rsid w:val="00710C45"/>
    <w:rsid w:val="00714D8E"/>
    <w:rsid w:val="0072264A"/>
    <w:rsid w:val="00744F28"/>
    <w:rsid w:val="00767447"/>
    <w:rsid w:val="007674B3"/>
    <w:rsid w:val="007724B6"/>
    <w:rsid w:val="00797258"/>
    <w:rsid w:val="007B0302"/>
    <w:rsid w:val="007C2331"/>
    <w:rsid w:val="007C3004"/>
    <w:rsid w:val="007C69F5"/>
    <w:rsid w:val="007D26AA"/>
    <w:rsid w:val="007D6830"/>
    <w:rsid w:val="007F54E3"/>
    <w:rsid w:val="00805D0F"/>
    <w:rsid w:val="00806FBB"/>
    <w:rsid w:val="0083229D"/>
    <w:rsid w:val="008379AC"/>
    <w:rsid w:val="00855525"/>
    <w:rsid w:val="008707AE"/>
    <w:rsid w:val="00874A4D"/>
    <w:rsid w:val="008751FB"/>
    <w:rsid w:val="008A3DA1"/>
    <w:rsid w:val="008B2417"/>
    <w:rsid w:val="008C482A"/>
    <w:rsid w:val="008C4972"/>
    <w:rsid w:val="008D041C"/>
    <w:rsid w:val="008D080E"/>
    <w:rsid w:val="008D1657"/>
    <w:rsid w:val="008D325F"/>
    <w:rsid w:val="008D6888"/>
    <w:rsid w:val="008F059D"/>
    <w:rsid w:val="00906A5C"/>
    <w:rsid w:val="00907D98"/>
    <w:rsid w:val="00912550"/>
    <w:rsid w:val="009377F6"/>
    <w:rsid w:val="009443A5"/>
    <w:rsid w:val="009B5A9D"/>
    <w:rsid w:val="009C5912"/>
    <w:rsid w:val="009C6E54"/>
    <w:rsid w:val="009D2E9A"/>
    <w:rsid w:val="009E35D1"/>
    <w:rsid w:val="009F555B"/>
    <w:rsid w:val="00A01A3A"/>
    <w:rsid w:val="00A14C93"/>
    <w:rsid w:val="00A17749"/>
    <w:rsid w:val="00A23905"/>
    <w:rsid w:val="00A245E1"/>
    <w:rsid w:val="00A2799E"/>
    <w:rsid w:val="00A30FF3"/>
    <w:rsid w:val="00A60461"/>
    <w:rsid w:val="00A618D4"/>
    <w:rsid w:val="00A723A2"/>
    <w:rsid w:val="00A73FFC"/>
    <w:rsid w:val="00A76C3D"/>
    <w:rsid w:val="00A85806"/>
    <w:rsid w:val="00AA14C6"/>
    <w:rsid w:val="00AB4F94"/>
    <w:rsid w:val="00AD4AD8"/>
    <w:rsid w:val="00B02E77"/>
    <w:rsid w:val="00B1457F"/>
    <w:rsid w:val="00B56800"/>
    <w:rsid w:val="00B6244A"/>
    <w:rsid w:val="00B62E72"/>
    <w:rsid w:val="00B85F0D"/>
    <w:rsid w:val="00B86624"/>
    <w:rsid w:val="00B91102"/>
    <w:rsid w:val="00BB29BB"/>
    <w:rsid w:val="00BB6380"/>
    <w:rsid w:val="00BC47C4"/>
    <w:rsid w:val="00BC76C2"/>
    <w:rsid w:val="00BF0BB1"/>
    <w:rsid w:val="00BF6900"/>
    <w:rsid w:val="00C01699"/>
    <w:rsid w:val="00C102F4"/>
    <w:rsid w:val="00C20238"/>
    <w:rsid w:val="00C2657A"/>
    <w:rsid w:val="00C278A3"/>
    <w:rsid w:val="00C31353"/>
    <w:rsid w:val="00C35259"/>
    <w:rsid w:val="00C9579A"/>
    <w:rsid w:val="00CA0BFA"/>
    <w:rsid w:val="00CB4183"/>
    <w:rsid w:val="00CC3217"/>
    <w:rsid w:val="00CC3705"/>
    <w:rsid w:val="00CC4B4F"/>
    <w:rsid w:val="00CC543E"/>
    <w:rsid w:val="00CD6906"/>
    <w:rsid w:val="00CF335E"/>
    <w:rsid w:val="00D05A1B"/>
    <w:rsid w:val="00D31844"/>
    <w:rsid w:val="00D35A0F"/>
    <w:rsid w:val="00D449DA"/>
    <w:rsid w:val="00D45DC2"/>
    <w:rsid w:val="00D619DD"/>
    <w:rsid w:val="00D8179F"/>
    <w:rsid w:val="00D8391E"/>
    <w:rsid w:val="00D8432C"/>
    <w:rsid w:val="00D910FE"/>
    <w:rsid w:val="00DA2743"/>
    <w:rsid w:val="00DB0CC3"/>
    <w:rsid w:val="00DC2F5E"/>
    <w:rsid w:val="00DC366F"/>
    <w:rsid w:val="00DE0D6A"/>
    <w:rsid w:val="00DF0033"/>
    <w:rsid w:val="00DF2D83"/>
    <w:rsid w:val="00DF631F"/>
    <w:rsid w:val="00E04549"/>
    <w:rsid w:val="00E20DBC"/>
    <w:rsid w:val="00E30985"/>
    <w:rsid w:val="00E44E39"/>
    <w:rsid w:val="00E7113E"/>
    <w:rsid w:val="00E71E6D"/>
    <w:rsid w:val="00E77B57"/>
    <w:rsid w:val="00E96FE8"/>
    <w:rsid w:val="00EA0424"/>
    <w:rsid w:val="00EA3CF6"/>
    <w:rsid w:val="00EA4B68"/>
    <w:rsid w:val="00EA6AAC"/>
    <w:rsid w:val="00EB083E"/>
    <w:rsid w:val="00EC1E50"/>
    <w:rsid w:val="00EC76C7"/>
    <w:rsid w:val="00ED5DE6"/>
    <w:rsid w:val="00EE6013"/>
    <w:rsid w:val="00F037B7"/>
    <w:rsid w:val="00F2081D"/>
    <w:rsid w:val="00F31D32"/>
    <w:rsid w:val="00F44887"/>
    <w:rsid w:val="00F5478F"/>
    <w:rsid w:val="00F60023"/>
    <w:rsid w:val="00F654BB"/>
    <w:rsid w:val="00F76962"/>
    <w:rsid w:val="00F85DCD"/>
    <w:rsid w:val="00FC1B6C"/>
    <w:rsid w:val="00FD7D73"/>
    <w:rsid w:val="00FE11B1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56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800"/>
  </w:style>
  <w:style w:type="paragraph" w:styleId="a6">
    <w:name w:val="footer"/>
    <w:basedOn w:val="a"/>
    <w:link w:val="a7"/>
    <w:uiPriority w:val="99"/>
    <w:unhideWhenUsed/>
    <w:rsid w:val="00B56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800"/>
  </w:style>
  <w:style w:type="paragraph" w:styleId="a8">
    <w:name w:val="Balloon Text"/>
    <w:basedOn w:val="a"/>
    <w:link w:val="a9"/>
    <w:uiPriority w:val="99"/>
    <w:semiHidden/>
    <w:unhideWhenUsed/>
    <w:rsid w:val="00B624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274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568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800"/>
  </w:style>
  <w:style w:type="paragraph" w:styleId="a6">
    <w:name w:val="footer"/>
    <w:basedOn w:val="a"/>
    <w:link w:val="a7"/>
    <w:uiPriority w:val="99"/>
    <w:unhideWhenUsed/>
    <w:rsid w:val="00B568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800"/>
  </w:style>
  <w:style w:type="paragraph" w:styleId="a8">
    <w:name w:val="Balloon Text"/>
    <w:basedOn w:val="a"/>
    <w:link w:val="a9"/>
    <w:uiPriority w:val="99"/>
    <w:semiHidden/>
    <w:unhideWhenUsed/>
    <w:rsid w:val="00B624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2024-06-05T07:57:00Z</cp:lastPrinted>
  <dcterms:created xsi:type="dcterms:W3CDTF">2024-06-05T07:57:00Z</dcterms:created>
  <dcterms:modified xsi:type="dcterms:W3CDTF">2024-06-05T07:57:00Z</dcterms:modified>
</cp:coreProperties>
</file>