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7E" w:rsidRDefault="00E36F7E" w:rsidP="00E36F7E">
      <w:pPr>
        <w:spacing w:after="200" w:line="276" w:lineRule="auto"/>
        <w:jc w:val="center"/>
        <w:rPr>
          <w:noProof/>
        </w:rPr>
      </w:pPr>
    </w:p>
    <w:p w:rsidR="00F861C1" w:rsidRDefault="00F861C1" w:rsidP="00E36F7E">
      <w:pPr>
        <w:spacing w:after="200" w:line="276" w:lineRule="auto"/>
        <w:jc w:val="center"/>
        <w:rPr>
          <w:noProof/>
        </w:rPr>
      </w:pPr>
    </w:p>
    <w:p w:rsidR="00F861C1" w:rsidRDefault="00F861C1" w:rsidP="00E36F7E">
      <w:pPr>
        <w:spacing w:after="200" w:line="276" w:lineRule="auto"/>
        <w:jc w:val="center"/>
        <w:rPr>
          <w:lang w:val="en-US"/>
        </w:rPr>
      </w:pPr>
    </w:p>
    <w:p w:rsidR="00E36F7E" w:rsidRPr="0025472A" w:rsidRDefault="00E36F7E" w:rsidP="00E36F7E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E36F7E" w:rsidRPr="004C14FF" w:rsidRDefault="00E36F7E" w:rsidP="00E36F7E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04197D" w:rsidRPr="006919E1" w:rsidRDefault="0004197D" w:rsidP="006919E1">
      <w:pPr>
        <w:jc w:val="center"/>
        <w:rPr>
          <w:sz w:val="28"/>
          <w:szCs w:val="28"/>
        </w:rPr>
      </w:pPr>
    </w:p>
    <w:p w:rsidR="00E36F7E" w:rsidRDefault="00E36F7E" w:rsidP="00E36F7E">
      <w:pPr>
        <w:spacing w:line="360" w:lineRule="auto"/>
        <w:jc w:val="center"/>
        <w:rPr>
          <w:sz w:val="28"/>
          <w:szCs w:val="28"/>
        </w:rPr>
      </w:pPr>
    </w:p>
    <w:p w:rsidR="006919E1" w:rsidRDefault="00E36F7E" w:rsidP="00E36F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4 июня 2021 г. № 268</w:t>
      </w:r>
    </w:p>
    <w:p w:rsidR="006919E1" w:rsidRDefault="00E36F7E" w:rsidP="00E36F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ызыл</w:t>
      </w:r>
    </w:p>
    <w:p w:rsidR="006919E1" w:rsidRPr="006919E1" w:rsidRDefault="006919E1" w:rsidP="006919E1">
      <w:pPr>
        <w:jc w:val="center"/>
        <w:rPr>
          <w:sz w:val="28"/>
          <w:szCs w:val="28"/>
        </w:rPr>
      </w:pPr>
    </w:p>
    <w:p w:rsidR="006919E1" w:rsidRDefault="005F56CE" w:rsidP="006919E1">
      <w:pPr>
        <w:jc w:val="center"/>
        <w:rPr>
          <w:b/>
          <w:sz w:val="28"/>
          <w:szCs w:val="28"/>
        </w:rPr>
      </w:pPr>
      <w:r w:rsidRPr="006919E1">
        <w:rPr>
          <w:b/>
          <w:sz w:val="28"/>
          <w:szCs w:val="28"/>
        </w:rPr>
        <w:t xml:space="preserve">О внесении изменений в </w:t>
      </w:r>
      <w:proofErr w:type="gramStart"/>
      <w:r w:rsidRPr="006919E1">
        <w:rPr>
          <w:b/>
          <w:sz w:val="28"/>
          <w:szCs w:val="28"/>
        </w:rPr>
        <w:t>государственную</w:t>
      </w:r>
      <w:proofErr w:type="gramEnd"/>
      <w:r w:rsidRPr="006919E1">
        <w:rPr>
          <w:b/>
          <w:sz w:val="28"/>
          <w:szCs w:val="28"/>
        </w:rPr>
        <w:t xml:space="preserve"> </w:t>
      </w:r>
    </w:p>
    <w:p w:rsidR="006919E1" w:rsidRDefault="005F56CE" w:rsidP="006919E1">
      <w:pPr>
        <w:jc w:val="center"/>
        <w:rPr>
          <w:b/>
          <w:sz w:val="28"/>
          <w:szCs w:val="28"/>
        </w:rPr>
      </w:pPr>
      <w:r w:rsidRPr="006919E1">
        <w:rPr>
          <w:b/>
          <w:sz w:val="28"/>
          <w:szCs w:val="28"/>
        </w:rPr>
        <w:t>программу</w:t>
      </w:r>
      <w:r w:rsidR="006919E1">
        <w:rPr>
          <w:b/>
          <w:sz w:val="28"/>
          <w:szCs w:val="28"/>
        </w:rPr>
        <w:t xml:space="preserve"> </w:t>
      </w:r>
      <w:r w:rsidRPr="006919E1">
        <w:rPr>
          <w:b/>
          <w:sz w:val="28"/>
          <w:szCs w:val="28"/>
        </w:rPr>
        <w:t xml:space="preserve">Республики Тыва </w:t>
      </w:r>
      <w:r w:rsidR="00874F98">
        <w:rPr>
          <w:b/>
          <w:sz w:val="28"/>
          <w:szCs w:val="28"/>
        </w:rPr>
        <w:t>«</w:t>
      </w:r>
      <w:r w:rsidRPr="006919E1">
        <w:rPr>
          <w:b/>
          <w:sz w:val="28"/>
          <w:szCs w:val="28"/>
        </w:rPr>
        <w:t xml:space="preserve">Создание </w:t>
      </w:r>
    </w:p>
    <w:p w:rsidR="005F56CE" w:rsidRPr="006919E1" w:rsidRDefault="005F56CE" w:rsidP="006919E1">
      <w:pPr>
        <w:jc w:val="center"/>
        <w:rPr>
          <w:b/>
          <w:sz w:val="28"/>
          <w:szCs w:val="28"/>
        </w:rPr>
      </w:pPr>
      <w:r w:rsidRPr="006919E1">
        <w:rPr>
          <w:b/>
          <w:sz w:val="28"/>
          <w:szCs w:val="28"/>
        </w:rPr>
        <w:t>благоприятных условий для ведения</w:t>
      </w:r>
    </w:p>
    <w:p w:rsidR="005F56CE" w:rsidRPr="006919E1" w:rsidRDefault="005F56CE" w:rsidP="006919E1">
      <w:pPr>
        <w:jc w:val="center"/>
        <w:rPr>
          <w:b/>
          <w:sz w:val="28"/>
          <w:szCs w:val="28"/>
        </w:rPr>
      </w:pPr>
      <w:r w:rsidRPr="006919E1">
        <w:rPr>
          <w:b/>
          <w:sz w:val="28"/>
          <w:szCs w:val="28"/>
        </w:rPr>
        <w:t>бизнеса в Республике Тыва на 2017-2024 годы</w:t>
      </w:r>
      <w:r w:rsidR="00874F98">
        <w:rPr>
          <w:b/>
          <w:sz w:val="28"/>
          <w:szCs w:val="28"/>
        </w:rPr>
        <w:t>»</w:t>
      </w:r>
    </w:p>
    <w:p w:rsidR="005F56CE" w:rsidRDefault="005F56CE" w:rsidP="006919E1">
      <w:pPr>
        <w:jc w:val="center"/>
        <w:rPr>
          <w:sz w:val="28"/>
          <w:szCs w:val="28"/>
        </w:rPr>
      </w:pPr>
    </w:p>
    <w:p w:rsidR="006919E1" w:rsidRPr="006919E1" w:rsidRDefault="006919E1" w:rsidP="006919E1">
      <w:pPr>
        <w:jc w:val="center"/>
        <w:rPr>
          <w:sz w:val="28"/>
          <w:szCs w:val="28"/>
        </w:rPr>
      </w:pPr>
    </w:p>
    <w:p w:rsidR="005F56CE" w:rsidRPr="006919E1" w:rsidRDefault="005F56CE" w:rsidP="006919E1">
      <w:pPr>
        <w:spacing w:line="360" w:lineRule="atLeast"/>
        <w:ind w:firstLine="709"/>
        <w:jc w:val="both"/>
        <w:rPr>
          <w:sz w:val="28"/>
          <w:szCs w:val="28"/>
        </w:rPr>
      </w:pPr>
      <w:r w:rsidRPr="006919E1">
        <w:rPr>
          <w:sz w:val="28"/>
          <w:szCs w:val="28"/>
        </w:rPr>
        <w:t>Правительство Республики Тыва ПОСТАНОВЛЯЕТ:</w:t>
      </w:r>
    </w:p>
    <w:p w:rsidR="005F56CE" w:rsidRPr="006919E1" w:rsidRDefault="005F56CE" w:rsidP="006919E1">
      <w:pPr>
        <w:spacing w:line="360" w:lineRule="atLeast"/>
        <w:ind w:firstLine="709"/>
        <w:jc w:val="both"/>
        <w:rPr>
          <w:sz w:val="28"/>
          <w:szCs w:val="28"/>
        </w:rPr>
      </w:pPr>
    </w:p>
    <w:p w:rsidR="005F56CE" w:rsidRPr="006919E1" w:rsidRDefault="005F56CE" w:rsidP="006919E1">
      <w:pPr>
        <w:spacing w:line="360" w:lineRule="atLeast"/>
        <w:ind w:firstLine="709"/>
        <w:jc w:val="both"/>
        <w:rPr>
          <w:sz w:val="28"/>
          <w:szCs w:val="28"/>
        </w:rPr>
      </w:pPr>
      <w:r w:rsidRPr="006919E1">
        <w:rPr>
          <w:sz w:val="28"/>
          <w:szCs w:val="28"/>
        </w:rPr>
        <w:t xml:space="preserve">1. Внести в государственную программу Республики Тыва </w:t>
      </w:r>
      <w:r w:rsidR="00874F98">
        <w:rPr>
          <w:sz w:val="28"/>
          <w:szCs w:val="28"/>
        </w:rPr>
        <w:t>«</w:t>
      </w:r>
      <w:r w:rsidRPr="006919E1">
        <w:rPr>
          <w:sz w:val="28"/>
          <w:szCs w:val="28"/>
        </w:rPr>
        <w:t>Создание благ</w:t>
      </w:r>
      <w:r w:rsidRPr="006919E1">
        <w:rPr>
          <w:sz w:val="28"/>
          <w:szCs w:val="28"/>
        </w:rPr>
        <w:t>о</w:t>
      </w:r>
      <w:r w:rsidRPr="006919E1">
        <w:rPr>
          <w:sz w:val="28"/>
          <w:szCs w:val="28"/>
        </w:rPr>
        <w:t>приятных условий для ведения бизнеса в Республике Тыва на 2017-2024 годы</w:t>
      </w:r>
      <w:r w:rsidR="00874F98">
        <w:rPr>
          <w:sz w:val="28"/>
          <w:szCs w:val="28"/>
        </w:rPr>
        <w:t>»</w:t>
      </w:r>
      <w:r w:rsidRPr="006919E1">
        <w:rPr>
          <w:sz w:val="28"/>
          <w:szCs w:val="28"/>
        </w:rPr>
        <w:t>,</w:t>
      </w:r>
      <w:r w:rsidR="006919E1">
        <w:rPr>
          <w:sz w:val="28"/>
          <w:szCs w:val="28"/>
        </w:rPr>
        <w:t xml:space="preserve">          </w:t>
      </w:r>
      <w:r w:rsidRPr="006919E1">
        <w:rPr>
          <w:sz w:val="28"/>
          <w:szCs w:val="28"/>
        </w:rPr>
        <w:t xml:space="preserve"> </w:t>
      </w:r>
      <w:proofErr w:type="gramStart"/>
      <w:r w:rsidRPr="006919E1">
        <w:rPr>
          <w:sz w:val="28"/>
          <w:szCs w:val="28"/>
        </w:rPr>
        <w:t>утвержденную</w:t>
      </w:r>
      <w:proofErr w:type="gramEnd"/>
      <w:r w:rsidRPr="006919E1">
        <w:rPr>
          <w:sz w:val="28"/>
          <w:szCs w:val="28"/>
        </w:rPr>
        <w:t xml:space="preserve"> постановлением Правительства Республики Тыва от 27 октября </w:t>
      </w:r>
      <w:r w:rsidR="006919E1">
        <w:rPr>
          <w:sz w:val="28"/>
          <w:szCs w:val="28"/>
        </w:rPr>
        <w:t xml:space="preserve">         </w:t>
      </w:r>
      <w:r w:rsidRPr="006919E1">
        <w:rPr>
          <w:sz w:val="28"/>
          <w:szCs w:val="28"/>
        </w:rPr>
        <w:t>2016 г. № 450 (далее – Программа), следующие измен</w:t>
      </w:r>
      <w:r w:rsidRPr="006919E1">
        <w:rPr>
          <w:sz w:val="28"/>
          <w:szCs w:val="28"/>
        </w:rPr>
        <w:t>е</w:t>
      </w:r>
      <w:r w:rsidRPr="006919E1">
        <w:rPr>
          <w:sz w:val="28"/>
          <w:szCs w:val="28"/>
        </w:rPr>
        <w:t>ния:</w:t>
      </w:r>
    </w:p>
    <w:p w:rsidR="004A6E0C" w:rsidRPr="006919E1" w:rsidRDefault="00AC3D00" w:rsidP="006919E1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6919E1">
        <w:rPr>
          <w:sz w:val="28"/>
          <w:szCs w:val="28"/>
        </w:rPr>
        <w:t xml:space="preserve">1) </w:t>
      </w:r>
      <w:r w:rsidR="004A6E0C" w:rsidRPr="006919E1">
        <w:rPr>
          <w:rFonts w:eastAsia="Calibri"/>
          <w:sz w:val="28"/>
          <w:szCs w:val="28"/>
        </w:rPr>
        <w:t>в паспорте Программы:</w:t>
      </w:r>
    </w:p>
    <w:p w:rsidR="004A6E0C" w:rsidRPr="006919E1" w:rsidRDefault="004A6E0C" w:rsidP="006919E1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6919E1">
        <w:rPr>
          <w:rFonts w:eastAsia="Calibri"/>
          <w:sz w:val="28"/>
          <w:szCs w:val="28"/>
        </w:rPr>
        <w:t xml:space="preserve">а) в </w:t>
      </w:r>
      <w:r w:rsidR="006919E1" w:rsidRPr="006919E1">
        <w:rPr>
          <w:sz w:val="28"/>
          <w:szCs w:val="28"/>
        </w:rPr>
        <w:t>позиции</w:t>
      </w:r>
      <w:r w:rsidRPr="006919E1">
        <w:rPr>
          <w:rFonts w:eastAsia="Calibri"/>
          <w:sz w:val="28"/>
          <w:szCs w:val="28"/>
        </w:rPr>
        <w:t xml:space="preserve"> </w:t>
      </w:r>
      <w:r w:rsidR="00874F98">
        <w:rPr>
          <w:rFonts w:eastAsia="Calibri"/>
          <w:sz w:val="28"/>
          <w:szCs w:val="28"/>
        </w:rPr>
        <w:t>«</w:t>
      </w:r>
      <w:r w:rsidRPr="006919E1">
        <w:rPr>
          <w:rFonts w:eastAsia="Calibri"/>
          <w:sz w:val="28"/>
          <w:szCs w:val="28"/>
        </w:rPr>
        <w:t>Ответственные исполнители Программы</w:t>
      </w:r>
      <w:r w:rsidR="00874F98">
        <w:rPr>
          <w:rFonts w:eastAsia="Calibri"/>
          <w:sz w:val="28"/>
          <w:szCs w:val="28"/>
        </w:rPr>
        <w:t>»</w:t>
      </w:r>
      <w:r w:rsidRPr="006919E1">
        <w:rPr>
          <w:rFonts w:eastAsia="Calibri"/>
          <w:sz w:val="28"/>
          <w:szCs w:val="28"/>
        </w:rPr>
        <w:t xml:space="preserve"> слова </w:t>
      </w:r>
      <w:r w:rsidR="00874F98">
        <w:rPr>
          <w:rFonts w:eastAsia="Calibri"/>
          <w:sz w:val="28"/>
          <w:szCs w:val="28"/>
        </w:rPr>
        <w:t>«</w:t>
      </w:r>
      <w:r w:rsidRPr="006919E1">
        <w:rPr>
          <w:rFonts w:eastAsia="Calibri"/>
          <w:sz w:val="28"/>
          <w:szCs w:val="28"/>
        </w:rPr>
        <w:t>Агентство по внешнеэкономич</w:t>
      </w:r>
      <w:r w:rsidRPr="006919E1">
        <w:rPr>
          <w:rFonts w:eastAsia="Calibri"/>
          <w:sz w:val="28"/>
          <w:szCs w:val="28"/>
        </w:rPr>
        <w:t>е</w:t>
      </w:r>
      <w:r w:rsidRPr="006919E1">
        <w:rPr>
          <w:rFonts w:eastAsia="Calibri"/>
          <w:sz w:val="28"/>
          <w:szCs w:val="28"/>
        </w:rPr>
        <w:t>ским связям Республики Тыва</w:t>
      </w:r>
      <w:r w:rsidR="00874F98">
        <w:rPr>
          <w:rFonts w:eastAsia="Calibri"/>
          <w:sz w:val="28"/>
          <w:szCs w:val="28"/>
        </w:rPr>
        <w:t>»</w:t>
      </w:r>
      <w:r w:rsidRPr="006919E1">
        <w:rPr>
          <w:rFonts w:eastAsia="Calibri"/>
          <w:sz w:val="28"/>
          <w:szCs w:val="28"/>
        </w:rPr>
        <w:t xml:space="preserve"> заменить словами </w:t>
      </w:r>
      <w:r w:rsidR="00874F98">
        <w:rPr>
          <w:rFonts w:eastAsia="Calibri"/>
          <w:sz w:val="28"/>
          <w:szCs w:val="28"/>
        </w:rPr>
        <w:t>«</w:t>
      </w:r>
      <w:r w:rsidRPr="006919E1">
        <w:rPr>
          <w:rFonts w:eastAsia="Calibri"/>
          <w:sz w:val="28"/>
          <w:szCs w:val="28"/>
        </w:rPr>
        <w:t>Министерство по внешнеэкономическим св</w:t>
      </w:r>
      <w:r w:rsidRPr="006919E1">
        <w:rPr>
          <w:rFonts w:eastAsia="Calibri"/>
          <w:sz w:val="28"/>
          <w:szCs w:val="28"/>
        </w:rPr>
        <w:t>я</w:t>
      </w:r>
      <w:r w:rsidRPr="006919E1">
        <w:rPr>
          <w:rFonts w:eastAsia="Calibri"/>
          <w:sz w:val="28"/>
          <w:szCs w:val="28"/>
        </w:rPr>
        <w:t>зям и туризму Республики Тыва</w:t>
      </w:r>
      <w:r w:rsidR="00874F98">
        <w:rPr>
          <w:rFonts w:eastAsia="Calibri"/>
          <w:sz w:val="28"/>
          <w:szCs w:val="28"/>
        </w:rPr>
        <w:t>»</w:t>
      </w:r>
      <w:r w:rsidRPr="006919E1">
        <w:rPr>
          <w:rFonts w:eastAsia="Calibri"/>
          <w:sz w:val="28"/>
          <w:szCs w:val="28"/>
        </w:rPr>
        <w:t>;</w:t>
      </w:r>
    </w:p>
    <w:p w:rsidR="004A6E0C" w:rsidRPr="006919E1" w:rsidRDefault="004A6E0C" w:rsidP="006919E1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6919E1">
        <w:rPr>
          <w:rFonts w:eastAsia="Calibri"/>
          <w:sz w:val="28"/>
          <w:szCs w:val="28"/>
        </w:rPr>
        <w:t xml:space="preserve">б) в позиции </w:t>
      </w:r>
      <w:r w:rsidR="00874F98">
        <w:rPr>
          <w:rFonts w:eastAsia="Calibri"/>
          <w:sz w:val="28"/>
          <w:szCs w:val="28"/>
        </w:rPr>
        <w:t>«</w:t>
      </w:r>
      <w:r w:rsidRPr="006919E1">
        <w:rPr>
          <w:rFonts w:eastAsia="Calibri"/>
          <w:sz w:val="28"/>
          <w:szCs w:val="28"/>
        </w:rPr>
        <w:t>Соисполнители Программы</w:t>
      </w:r>
      <w:r w:rsidR="00874F98">
        <w:rPr>
          <w:rFonts w:eastAsia="Calibri"/>
          <w:sz w:val="28"/>
          <w:szCs w:val="28"/>
        </w:rPr>
        <w:t>»</w:t>
      </w:r>
      <w:r w:rsidRPr="006919E1">
        <w:rPr>
          <w:rFonts w:eastAsia="Calibri"/>
          <w:sz w:val="28"/>
          <w:szCs w:val="28"/>
        </w:rPr>
        <w:t xml:space="preserve"> слова </w:t>
      </w:r>
      <w:r w:rsidR="00874F98">
        <w:rPr>
          <w:rFonts w:eastAsia="Calibri"/>
          <w:sz w:val="28"/>
          <w:szCs w:val="28"/>
        </w:rPr>
        <w:t>«</w:t>
      </w:r>
      <w:r w:rsidRPr="006919E1">
        <w:rPr>
          <w:rFonts w:eastAsia="Calibri"/>
          <w:sz w:val="28"/>
          <w:szCs w:val="28"/>
        </w:rPr>
        <w:t>Агентство по внешнеэк</w:t>
      </w:r>
      <w:r w:rsidRPr="006919E1">
        <w:rPr>
          <w:rFonts w:eastAsia="Calibri"/>
          <w:sz w:val="28"/>
          <w:szCs w:val="28"/>
        </w:rPr>
        <w:t>о</w:t>
      </w:r>
      <w:r w:rsidRPr="006919E1">
        <w:rPr>
          <w:rFonts w:eastAsia="Calibri"/>
          <w:sz w:val="28"/>
          <w:szCs w:val="28"/>
        </w:rPr>
        <w:t>номическим связям Республики Тыва</w:t>
      </w:r>
      <w:r w:rsidR="00874F98">
        <w:rPr>
          <w:rFonts w:eastAsia="Calibri"/>
          <w:sz w:val="28"/>
          <w:szCs w:val="28"/>
        </w:rPr>
        <w:t>»</w:t>
      </w:r>
      <w:r w:rsidRPr="006919E1">
        <w:rPr>
          <w:rFonts w:eastAsia="Calibri"/>
          <w:sz w:val="28"/>
          <w:szCs w:val="28"/>
        </w:rPr>
        <w:t xml:space="preserve"> заменить словами </w:t>
      </w:r>
      <w:r w:rsidR="00874F98">
        <w:rPr>
          <w:rFonts w:eastAsia="Calibri"/>
          <w:sz w:val="28"/>
          <w:szCs w:val="28"/>
        </w:rPr>
        <w:t>«</w:t>
      </w:r>
      <w:r w:rsidRPr="006919E1">
        <w:rPr>
          <w:rFonts w:eastAsia="Calibri"/>
          <w:sz w:val="28"/>
          <w:szCs w:val="28"/>
        </w:rPr>
        <w:t>Министерство по вне</w:t>
      </w:r>
      <w:r w:rsidRPr="006919E1">
        <w:rPr>
          <w:rFonts w:eastAsia="Calibri"/>
          <w:sz w:val="28"/>
          <w:szCs w:val="28"/>
        </w:rPr>
        <w:t>ш</w:t>
      </w:r>
      <w:r w:rsidRPr="006919E1">
        <w:rPr>
          <w:rFonts w:eastAsia="Calibri"/>
          <w:sz w:val="28"/>
          <w:szCs w:val="28"/>
        </w:rPr>
        <w:t>неэкон</w:t>
      </w:r>
      <w:r w:rsidRPr="006919E1">
        <w:rPr>
          <w:rFonts w:eastAsia="Calibri"/>
          <w:sz w:val="28"/>
          <w:szCs w:val="28"/>
        </w:rPr>
        <w:t>о</w:t>
      </w:r>
      <w:r w:rsidRPr="006919E1">
        <w:rPr>
          <w:rFonts w:eastAsia="Calibri"/>
          <w:sz w:val="28"/>
          <w:szCs w:val="28"/>
        </w:rPr>
        <w:t>мическим связям и туризму Республики Тыва</w:t>
      </w:r>
      <w:r w:rsidR="00874F98">
        <w:rPr>
          <w:rFonts w:eastAsia="Calibri"/>
          <w:sz w:val="28"/>
          <w:szCs w:val="28"/>
        </w:rPr>
        <w:t>»</w:t>
      </w:r>
      <w:r w:rsidRPr="006919E1">
        <w:rPr>
          <w:rFonts w:eastAsia="Calibri"/>
          <w:sz w:val="28"/>
          <w:szCs w:val="28"/>
        </w:rPr>
        <w:t>;</w:t>
      </w:r>
    </w:p>
    <w:p w:rsidR="00463122" w:rsidRPr="006919E1" w:rsidRDefault="00463122" w:rsidP="006919E1">
      <w:pPr>
        <w:spacing w:line="360" w:lineRule="atLeast"/>
        <w:ind w:firstLine="709"/>
        <w:jc w:val="both"/>
        <w:rPr>
          <w:sz w:val="28"/>
          <w:szCs w:val="28"/>
        </w:rPr>
      </w:pPr>
      <w:r w:rsidRPr="006919E1">
        <w:rPr>
          <w:sz w:val="28"/>
          <w:szCs w:val="28"/>
        </w:rPr>
        <w:t xml:space="preserve">в) позицию </w:t>
      </w:r>
      <w:r w:rsidR="00874F98">
        <w:rPr>
          <w:sz w:val="28"/>
          <w:szCs w:val="28"/>
        </w:rPr>
        <w:t>«</w:t>
      </w:r>
      <w:r w:rsidRPr="006919E1">
        <w:rPr>
          <w:sz w:val="28"/>
          <w:szCs w:val="28"/>
        </w:rPr>
        <w:t>Объемы и источники финансирования Программы</w:t>
      </w:r>
      <w:r w:rsidR="00874F98">
        <w:rPr>
          <w:sz w:val="28"/>
          <w:szCs w:val="28"/>
        </w:rPr>
        <w:t>»</w:t>
      </w:r>
      <w:r w:rsidRPr="006919E1">
        <w:rPr>
          <w:sz w:val="28"/>
          <w:szCs w:val="28"/>
        </w:rPr>
        <w:t xml:space="preserve"> паспорта Программы изложить в следующей редакции:</w:t>
      </w:r>
    </w:p>
    <w:p w:rsidR="00463122" w:rsidRPr="006919E1" w:rsidRDefault="00463122" w:rsidP="006919E1">
      <w:pPr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10232" w:type="dxa"/>
        <w:jc w:val="center"/>
        <w:tblLayout w:type="fixed"/>
        <w:tblLook w:val="0000"/>
      </w:tblPr>
      <w:tblGrid>
        <w:gridCol w:w="3430"/>
        <w:gridCol w:w="423"/>
        <w:gridCol w:w="6379"/>
      </w:tblGrid>
      <w:tr w:rsidR="006919E1" w:rsidRPr="006919E1" w:rsidTr="006919E1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3430" w:type="dxa"/>
          </w:tcPr>
          <w:p w:rsidR="006919E1" w:rsidRPr="006919E1" w:rsidRDefault="00874F98" w:rsidP="006919E1">
            <w:r>
              <w:t>«</w:t>
            </w:r>
            <w:r w:rsidR="006919E1" w:rsidRPr="006919E1">
              <w:t>Объемы и источники фина</w:t>
            </w:r>
            <w:r w:rsidR="006919E1" w:rsidRPr="006919E1">
              <w:t>н</w:t>
            </w:r>
            <w:r w:rsidR="006919E1" w:rsidRPr="006919E1">
              <w:t xml:space="preserve">сирования Программы </w:t>
            </w:r>
          </w:p>
        </w:tc>
        <w:tc>
          <w:tcPr>
            <w:tcW w:w="423" w:type="dxa"/>
          </w:tcPr>
          <w:p w:rsidR="006919E1" w:rsidRPr="006919E1" w:rsidRDefault="006919E1" w:rsidP="006919E1">
            <w:pPr>
              <w:jc w:val="right"/>
            </w:pPr>
            <w:r w:rsidRPr="006919E1">
              <w:t>–</w:t>
            </w:r>
          </w:p>
        </w:tc>
        <w:tc>
          <w:tcPr>
            <w:tcW w:w="6379" w:type="dxa"/>
          </w:tcPr>
          <w:p w:rsidR="006919E1" w:rsidRPr="006919E1" w:rsidRDefault="006919E1" w:rsidP="006919E1">
            <w:pPr>
              <w:jc w:val="both"/>
            </w:pPr>
            <w:r w:rsidRPr="006919E1">
              <w:t>общий объем финансирования – 5 783 491,99 тыс. ру</w:t>
            </w:r>
            <w:r w:rsidRPr="006919E1">
              <w:t>б</w:t>
            </w:r>
            <w:r w:rsidRPr="006919E1">
              <w:t xml:space="preserve">лей, в том числе: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2017 год – 77 059,19 тыс. рублей;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lastRenderedPageBreak/>
              <w:t xml:space="preserve">2018 год – 186 619,60 тыс. рублей;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2019 год – 807 340,74 тыс. рублей;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2020 год – 811 362,29 тыс. рублей;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2021 год – 1 101 344,90 тыс. рублей;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2022 год – 1 330 590,24 тыс. рублей;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2023 год – 452 422,92 тыс. рублей;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2024 год – 1 016 752,11 тыс. рублей;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>средства федерального бюджета – 3 763 883,59 тыс. ру</w:t>
            </w:r>
            <w:r w:rsidRPr="006919E1">
              <w:t>б</w:t>
            </w:r>
            <w:r w:rsidRPr="006919E1">
              <w:t xml:space="preserve">лей, в том числе: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2017 год – 23 433,29 тыс. рублей;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2018 год – 26 983,60 тыс. рублей;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2019 год – 526 340,30 тыс. рублей;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2020 год – 705 482,40 тыс. рублей;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2021 год – 900 484,20 тыс. рублей;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2022 год – 1 065 138,00 тыс. рублей;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2023 год – 318 784,90 тыс. рублей;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2024 год – 197 236,90 тыс. рублей;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средства республиканского бюджета – 440 145,233 тыс. рублей, в том числе: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2017 год – 25 455,90 тыс. рублей;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2018 год – 12 893,00 тыс. рублей;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2019 год – 74 216,44 тыс. рублей;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2020 год – 40 879,89 тыс. рублей;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2021 год – 77 244,80 тыс. рублей;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2022 год – 75 705,20 тыс. рублей;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2023 год – 66 984,80 тыс. рублей;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2024 год – 66 765,21 тыс. рублей;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>внебюджетные средства – 1 579 463,16 тыс. рублей, в том чи</w:t>
            </w:r>
            <w:r w:rsidRPr="006919E1">
              <w:t>с</w:t>
            </w:r>
            <w:r w:rsidRPr="006919E1">
              <w:t xml:space="preserve">ле: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2017 год – 28 170,00 тыс. рублей;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2018 год – 146 743,00 тыс. рублей;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2019 год – 206 784,00 тыс. рублей;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2020 год – 65 000,00 тыс. рублей;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2021 год – 123 615,90 тыс. рублей;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2022 год – 189 747,04 тыс. рублей;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2023 год – 66 653,22 тыс. рублей;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2024 год – 752 750,00 тыс. рублей.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Финансирование подпрограммы 1 </w:t>
            </w:r>
            <w:r w:rsidR="00874F98">
              <w:t>«</w:t>
            </w:r>
            <w:r w:rsidRPr="006919E1">
              <w:t>Улучшение инвестиц</w:t>
            </w:r>
            <w:r w:rsidRPr="006919E1">
              <w:t>и</w:t>
            </w:r>
            <w:r w:rsidRPr="006919E1">
              <w:t>онного климата в Республике Тыва</w:t>
            </w:r>
            <w:r w:rsidR="00874F98">
              <w:t>»</w:t>
            </w:r>
            <w:r w:rsidRPr="006919E1">
              <w:t xml:space="preserve"> всего 304 243,00 тыс. ру</w:t>
            </w:r>
            <w:r w:rsidRPr="006919E1">
              <w:t>б</w:t>
            </w:r>
            <w:r w:rsidRPr="006919E1">
              <w:t>лей, в том числе:</w:t>
            </w:r>
          </w:p>
          <w:p w:rsidR="006919E1" w:rsidRPr="006919E1" w:rsidRDefault="006919E1" w:rsidP="006919E1">
            <w:pPr>
              <w:jc w:val="both"/>
            </w:pPr>
            <w:r w:rsidRPr="006919E1">
              <w:t>внебюджетные средства – 304 243,00 тыс. рублей.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Финансирование подпрограммы 2 </w:t>
            </w:r>
            <w:r w:rsidR="00874F98">
              <w:t>«</w:t>
            </w:r>
            <w:r w:rsidRPr="006919E1">
              <w:t>Развитие малого и среднего предпринимательства</w:t>
            </w:r>
            <w:r w:rsidR="00874F98">
              <w:t>»</w:t>
            </w:r>
            <w:r w:rsidR="0024034C">
              <w:t xml:space="preserve"> всего 343 289,</w:t>
            </w:r>
            <w:r w:rsidRPr="006919E1">
              <w:t>34 тыс. ру</w:t>
            </w:r>
            <w:r w:rsidRPr="006919E1">
              <w:t>б</w:t>
            </w:r>
            <w:r w:rsidRPr="006919E1">
              <w:t xml:space="preserve">лей, в том числе: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средства федерального бюджета – 81 957,09 тыс. рублей;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>средства республиканского бюджета – 179 512,09 тыс. ру</w:t>
            </w:r>
            <w:r w:rsidRPr="006919E1">
              <w:t>б</w:t>
            </w:r>
            <w:r w:rsidRPr="006919E1">
              <w:t xml:space="preserve">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внебюджетные средства – 91 820,16 тыс. рублей.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Финансирование подпрограммы 3 </w:t>
            </w:r>
            <w:r w:rsidR="00874F98">
              <w:t>«</w:t>
            </w:r>
            <w:r w:rsidRPr="006919E1">
              <w:t>Развитие междунаро</w:t>
            </w:r>
            <w:r w:rsidRPr="006919E1">
              <w:t>д</w:t>
            </w:r>
            <w:r w:rsidRPr="006919E1">
              <w:t>ного, межрегионального сотрудничества и внешнеэкон</w:t>
            </w:r>
            <w:r w:rsidRPr="006919E1">
              <w:t>о</w:t>
            </w:r>
            <w:r w:rsidRPr="006919E1">
              <w:t>мической деятельности</w:t>
            </w:r>
            <w:r w:rsidR="00874F98">
              <w:t>»</w:t>
            </w:r>
            <w:r w:rsidRPr="006919E1">
              <w:t xml:space="preserve"> всего 10685,70 тыс. рублей за счет средств республика</w:t>
            </w:r>
            <w:r w:rsidRPr="006919E1">
              <w:t>н</w:t>
            </w:r>
            <w:r w:rsidRPr="006919E1">
              <w:t xml:space="preserve">ского бюджета. </w:t>
            </w:r>
          </w:p>
          <w:p w:rsidR="006919E1" w:rsidRPr="006919E1" w:rsidRDefault="006919E1" w:rsidP="006919E1">
            <w:pPr>
              <w:jc w:val="both"/>
            </w:pPr>
            <w:r w:rsidRPr="006919E1">
              <w:lastRenderedPageBreak/>
              <w:t xml:space="preserve">Финансирование подпрограммы 4 </w:t>
            </w:r>
            <w:r w:rsidR="00874F98">
              <w:t>«</w:t>
            </w:r>
            <w:r w:rsidRPr="006919E1">
              <w:t>Развитие промышле</w:t>
            </w:r>
            <w:r w:rsidRPr="006919E1">
              <w:t>н</w:t>
            </w:r>
            <w:r w:rsidRPr="006919E1">
              <w:t>ности в Республике Тыва</w:t>
            </w:r>
            <w:r w:rsidR="00874F98">
              <w:t>»</w:t>
            </w:r>
            <w:r w:rsidRPr="006919E1">
              <w:t xml:space="preserve"> всего 1322144,8 тыс. ру</w:t>
            </w:r>
            <w:r w:rsidRPr="006919E1">
              <w:t>б</w:t>
            </w:r>
            <w:r w:rsidRPr="006919E1">
              <w:t xml:space="preserve">лей, в том числе: </w:t>
            </w:r>
          </w:p>
          <w:p w:rsidR="006919E1" w:rsidRPr="006919E1" w:rsidRDefault="006919E1" w:rsidP="006919E1">
            <w:pPr>
              <w:jc w:val="both"/>
            </w:pPr>
            <w:r w:rsidRPr="006919E1">
              <w:t>средства федерального бюджета – 1 259 330,00 тыс. ру</w:t>
            </w:r>
            <w:r w:rsidRPr="006919E1">
              <w:t>б</w:t>
            </w:r>
            <w:r w:rsidRPr="006919E1">
              <w:t xml:space="preserve">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>средства республиканского бюджета – 62 814,8 тыс. ру</w:t>
            </w:r>
            <w:r w:rsidRPr="006919E1">
              <w:t>б</w:t>
            </w:r>
            <w:r w:rsidRPr="006919E1">
              <w:t xml:space="preserve">лей.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Финансирование подпрограммы 6 </w:t>
            </w:r>
            <w:r w:rsidR="00874F98">
              <w:t>«</w:t>
            </w:r>
            <w:r w:rsidRPr="006919E1">
              <w:t>Развитие туризма в Республике Тыва</w:t>
            </w:r>
            <w:r w:rsidR="00874F98">
              <w:t>»</w:t>
            </w:r>
            <w:r w:rsidRPr="006919E1">
              <w:t xml:space="preserve"> всего 1 652 997,17 тыс. рублей, в том числе: </w:t>
            </w:r>
          </w:p>
          <w:p w:rsidR="006919E1" w:rsidRPr="006919E1" w:rsidRDefault="006919E1" w:rsidP="006919E1">
            <w:pPr>
              <w:jc w:val="both"/>
            </w:pPr>
            <w:r w:rsidRPr="006919E1">
              <w:t>средства федерального бюджета – 799 450,00 тыс. ру</w:t>
            </w:r>
            <w:r w:rsidRPr="006919E1">
              <w:t>б</w:t>
            </w:r>
            <w:r w:rsidRPr="006919E1">
              <w:t xml:space="preserve">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>средства республиканского бюджета – 163 547,17 тыс. ру</w:t>
            </w:r>
            <w:r w:rsidRPr="006919E1">
              <w:t>б</w:t>
            </w:r>
            <w:r w:rsidRPr="006919E1">
              <w:t xml:space="preserve">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>внебюджетные средства –</w:t>
            </w:r>
            <w:r>
              <w:t xml:space="preserve"> </w:t>
            </w:r>
            <w:r w:rsidRPr="006919E1">
              <w:t xml:space="preserve">690 000,00 тыс. рублей.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Финансирование подпрограммы 7 </w:t>
            </w:r>
            <w:r w:rsidR="00874F98">
              <w:t>«</w:t>
            </w:r>
            <w:r w:rsidRPr="006919E1">
              <w:t>Реализация национал</w:t>
            </w:r>
            <w:r w:rsidRPr="006919E1">
              <w:t>ь</w:t>
            </w:r>
            <w:r w:rsidRPr="006919E1">
              <w:t xml:space="preserve">ного проекта </w:t>
            </w:r>
            <w:r w:rsidR="00874F98">
              <w:t>«</w:t>
            </w:r>
            <w:r w:rsidRPr="006919E1">
              <w:t>Малое и среднее предпринимательство и поддержка индивидуальной предпринимательской иници</w:t>
            </w:r>
            <w:r w:rsidRPr="006919E1">
              <w:t>а</w:t>
            </w:r>
            <w:r w:rsidRPr="006919E1">
              <w:t>тивы</w:t>
            </w:r>
            <w:r w:rsidR="00874F98">
              <w:t>»</w:t>
            </w:r>
            <w:r w:rsidRPr="006919E1">
              <w:t xml:space="preserve"> на те</w:t>
            </w:r>
            <w:r w:rsidRPr="006919E1">
              <w:t>р</w:t>
            </w:r>
            <w:r w:rsidRPr="006919E1">
              <w:t>ритории Республики Тыва на 2019-2024 годы</w:t>
            </w:r>
            <w:r w:rsidR="00874F98">
              <w:t>»</w:t>
            </w:r>
            <w:r w:rsidRPr="006919E1">
              <w:t xml:space="preserve"> – 2 139 933,77 тыс. рублей, в том числе: </w:t>
            </w:r>
          </w:p>
          <w:p w:rsidR="006919E1" w:rsidRPr="006919E1" w:rsidRDefault="006919E1" w:rsidP="006919E1">
            <w:pPr>
              <w:jc w:val="both"/>
            </w:pPr>
            <w:r w:rsidRPr="006919E1">
              <w:t>средства федерального бюджета – 1 615 948,3 тыс. ру</w:t>
            </w:r>
            <w:r w:rsidRPr="006919E1">
              <w:t>б</w:t>
            </w:r>
            <w:r w:rsidRPr="006919E1">
              <w:t xml:space="preserve">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>средства республиканского бюджета – 20 585,47 тыс. ру</w:t>
            </w:r>
            <w:r w:rsidRPr="006919E1">
              <w:t>б</w:t>
            </w:r>
            <w:r w:rsidRPr="006919E1">
              <w:t xml:space="preserve">лей;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внебюджетные средства – 503 400,0 тыс. рублей. </w:t>
            </w:r>
          </w:p>
          <w:p w:rsidR="006919E1" w:rsidRPr="006919E1" w:rsidRDefault="006919E1" w:rsidP="006919E1">
            <w:pPr>
              <w:jc w:val="both"/>
            </w:pPr>
            <w:r w:rsidRPr="006919E1">
              <w:t xml:space="preserve">Финансирование подпрограммы 8 </w:t>
            </w:r>
            <w:r w:rsidR="00874F98">
              <w:t>«</w:t>
            </w:r>
            <w:r w:rsidRPr="006919E1">
              <w:t>Реализация национал</w:t>
            </w:r>
            <w:r w:rsidRPr="006919E1">
              <w:t>ь</w:t>
            </w:r>
            <w:r w:rsidRPr="006919E1">
              <w:t xml:space="preserve">ного проекта </w:t>
            </w:r>
            <w:r w:rsidR="00874F98">
              <w:t>«</w:t>
            </w:r>
            <w:r w:rsidRPr="006919E1">
              <w:t>Производительность труда и поддержка з</w:t>
            </w:r>
            <w:r w:rsidRPr="006919E1">
              <w:t>а</w:t>
            </w:r>
            <w:r w:rsidRPr="006919E1">
              <w:t>нятости на 2020-2024 годы</w:t>
            </w:r>
            <w:r w:rsidR="00874F98">
              <w:t>»</w:t>
            </w:r>
            <w:r w:rsidRPr="006919E1">
              <w:t xml:space="preserve"> на территории Республики Тыва на 2020-2024 годы</w:t>
            </w:r>
            <w:r w:rsidR="00874F98">
              <w:t>»</w:t>
            </w:r>
            <w:r w:rsidRPr="006919E1">
              <w:t xml:space="preserve"> – 10 198,2 тыс. рублей, в том чи</w:t>
            </w:r>
            <w:r w:rsidRPr="006919E1">
              <w:t>с</w:t>
            </w:r>
            <w:r w:rsidRPr="006919E1">
              <w:t xml:space="preserve">ле: </w:t>
            </w:r>
          </w:p>
          <w:p w:rsidR="006919E1" w:rsidRPr="006919E1" w:rsidRDefault="006919E1" w:rsidP="006919E1">
            <w:pPr>
              <w:jc w:val="both"/>
            </w:pPr>
            <w:r w:rsidRPr="006919E1">
              <w:t>средства федерального бюджета – 7 198,2 тыс. рублей;</w:t>
            </w:r>
          </w:p>
          <w:p w:rsidR="006919E1" w:rsidRPr="006919E1" w:rsidRDefault="006919E1" w:rsidP="006919E1">
            <w:pPr>
              <w:jc w:val="both"/>
            </w:pPr>
            <w:r w:rsidRPr="006919E1">
              <w:t>средства республиканского бюджета – 3000,00 тыс. ру</w:t>
            </w:r>
            <w:r w:rsidRPr="006919E1">
              <w:t>б</w:t>
            </w:r>
            <w:r w:rsidRPr="006919E1">
              <w:t xml:space="preserve">лей. </w:t>
            </w:r>
          </w:p>
          <w:p w:rsidR="006919E1" w:rsidRPr="006919E1" w:rsidRDefault="00B24705" w:rsidP="006919E1">
            <w:pPr>
              <w:jc w:val="both"/>
            </w:pPr>
            <w:r>
              <w:t>Финансирование мероприятий П</w:t>
            </w:r>
            <w:r w:rsidR="006919E1" w:rsidRPr="006919E1">
              <w:t>рограмм</w:t>
            </w:r>
            <w:r>
              <w:t>ы</w:t>
            </w:r>
            <w:r w:rsidR="006919E1" w:rsidRPr="006919E1">
              <w:t xml:space="preserve"> будет ежегодно корректироваться, исходя из возможностей республика</w:t>
            </w:r>
            <w:r w:rsidR="006919E1" w:rsidRPr="006919E1">
              <w:t>н</w:t>
            </w:r>
            <w:r w:rsidR="006919E1" w:rsidRPr="006919E1">
              <w:t>ского бюджета Республики Тыва, федерального бюдж</w:t>
            </w:r>
            <w:r w:rsidR="006919E1" w:rsidRPr="006919E1">
              <w:t>е</w:t>
            </w:r>
            <w:r w:rsidR="006919E1" w:rsidRPr="006919E1">
              <w:t>та и внебюджетных источн</w:t>
            </w:r>
            <w:r w:rsidR="006919E1" w:rsidRPr="006919E1">
              <w:t>и</w:t>
            </w:r>
            <w:r w:rsidR="0044123B">
              <w:t>ков</w:t>
            </w:r>
            <w:r w:rsidR="00874F98">
              <w:t>»</w:t>
            </w:r>
            <w:r w:rsidR="006919E1" w:rsidRPr="006919E1">
              <w:t xml:space="preserve">; </w:t>
            </w:r>
          </w:p>
        </w:tc>
      </w:tr>
    </w:tbl>
    <w:p w:rsidR="00463122" w:rsidRPr="006919E1" w:rsidRDefault="00463122" w:rsidP="006919E1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6919E1">
        <w:rPr>
          <w:rFonts w:eastAsia="Calibri"/>
          <w:sz w:val="28"/>
          <w:szCs w:val="28"/>
        </w:rPr>
        <w:lastRenderedPageBreak/>
        <w:t xml:space="preserve">г) в абзаце первом раздела VI слова </w:t>
      </w:r>
      <w:r w:rsidR="00874F98">
        <w:rPr>
          <w:rFonts w:eastAsia="Calibri"/>
          <w:sz w:val="28"/>
          <w:szCs w:val="28"/>
        </w:rPr>
        <w:t>««</w:t>
      </w:r>
      <w:r w:rsidRPr="006919E1">
        <w:rPr>
          <w:rFonts w:eastAsia="Calibri"/>
          <w:sz w:val="28"/>
          <w:szCs w:val="28"/>
        </w:rPr>
        <w:t>Агентство по внешнеэкономическим связям Республики Тыва</w:t>
      </w:r>
      <w:r w:rsidR="00874F98">
        <w:rPr>
          <w:rFonts w:eastAsia="Calibri"/>
          <w:sz w:val="28"/>
          <w:szCs w:val="28"/>
        </w:rPr>
        <w:t>»</w:t>
      </w:r>
      <w:r w:rsidRPr="006919E1">
        <w:rPr>
          <w:rFonts w:eastAsia="Calibri"/>
          <w:sz w:val="28"/>
          <w:szCs w:val="28"/>
        </w:rPr>
        <w:t xml:space="preserve"> заменить словами </w:t>
      </w:r>
      <w:r w:rsidR="00874F98">
        <w:rPr>
          <w:rFonts w:eastAsia="Calibri"/>
          <w:sz w:val="28"/>
          <w:szCs w:val="28"/>
        </w:rPr>
        <w:t>«</w:t>
      </w:r>
      <w:r w:rsidRPr="006919E1">
        <w:rPr>
          <w:rFonts w:eastAsia="Calibri"/>
          <w:sz w:val="28"/>
          <w:szCs w:val="28"/>
        </w:rPr>
        <w:t>Министерство по внешнеэкономич</w:t>
      </w:r>
      <w:r w:rsidRPr="006919E1">
        <w:rPr>
          <w:rFonts w:eastAsia="Calibri"/>
          <w:sz w:val="28"/>
          <w:szCs w:val="28"/>
        </w:rPr>
        <w:t>е</w:t>
      </w:r>
      <w:r w:rsidRPr="006919E1">
        <w:rPr>
          <w:rFonts w:eastAsia="Calibri"/>
          <w:sz w:val="28"/>
          <w:szCs w:val="28"/>
        </w:rPr>
        <w:t>ским св</w:t>
      </w:r>
      <w:r w:rsidRPr="006919E1">
        <w:rPr>
          <w:rFonts w:eastAsia="Calibri"/>
          <w:sz w:val="28"/>
          <w:szCs w:val="28"/>
        </w:rPr>
        <w:t>я</w:t>
      </w:r>
      <w:r w:rsidRPr="006919E1">
        <w:rPr>
          <w:rFonts w:eastAsia="Calibri"/>
          <w:sz w:val="28"/>
          <w:szCs w:val="28"/>
        </w:rPr>
        <w:t>зям и туризму Республики Тыва</w:t>
      </w:r>
      <w:r w:rsidR="00874F98">
        <w:rPr>
          <w:rFonts w:eastAsia="Calibri"/>
          <w:sz w:val="28"/>
          <w:szCs w:val="28"/>
        </w:rPr>
        <w:t>»</w:t>
      </w:r>
      <w:r w:rsidRPr="006919E1">
        <w:rPr>
          <w:rFonts w:eastAsia="Calibri"/>
          <w:sz w:val="28"/>
          <w:szCs w:val="28"/>
        </w:rPr>
        <w:t>;</w:t>
      </w:r>
    </w:p>
    <w:p w:rsidR="00463122" w:rsidRPr="006919E1" w:rsidRDefault="00463122" w:rsidP="006919E1">
      <w:pPr>
        <w:spacing w:line="360" w:lineRule="atLeast"/>
        <w:ind w:firstLine="709"/>
        <w:jc w:val="both"/>
        <w:rPr>
          <w:sz w:val="28"/>
          <w:szCs w:val="28"/>
        </w:rPr>
      </w:pPr>
      <w:r w:rsidRPr="006919E1">
        <w:rPr>
          <w:sz w:val="28"/>
          <w:szCs w:val="28"/>
        </w:rPr>
        <w:t xml:space="preserve">2) в подпрограмме 2 </w:t>
      </w:r>
      <w:r w:rsidR="00874F98">
        <w:rPr>
          <w:sz w:val="28"/>
          <w:szCs w:val="28"/>
        </w:rPr>
        <w:t>«</w:t>
      </w:r>
      <w:r w:rsidRPr="006919E1">
        <w:rPr>
          <w:sz w:val="28"/>
          <w:szCs w:val="28"/>
        </w:rPr>
        <w:t>Развитие малого и среднего предпринимательства</w:t>
      </w:r>
      <w:r w:rsidR="00874F98">
        <w:rPr>
          <w:sz w:val="28"/>
          <w:szCs w:val="28"/>
        </w:rPr>
        <w:t>»</w:t>
      </w:r>
      <w:r w:rsidRPr="006919E1">
        <w:rPr>
          <w:sz w:val="28"/>
          <w:szCs w:val="28"/>
        </w:rPr>
        <w:t>:</w:t>
      </w:r>
    </w:p>
    <w:p w:rsidR="00463122" w:rsidRDefault="00463122" w:rsidP="006919E1">
      <w:pPr>
        <w:spacing w:line="360" w:lineRule="atLeast"/>
        <w:ind w:firstLine="709"/>
        <w:jc w:val="both"/>
        <w:rPr>
          <w:sz w:val="28"/>
          <w:szCs w:val="28"/>
        </w:rPr>
      </w:pPr>
      <w:r w:rsidRPr="006919E1">
        <w:rPr>
          <w:sz w:val="28"/>
          <w:szCs w:val="28"/>
        </w:rPr>
        <w:t xml:space="preserve">а) позицию </w:t>
      </w:r>
      <w:r w:rsidR="00874F98">
        <w:rPr>
          <w:sz w:val="28"/>
          <w:szCs w:val="28"/>
        </w:rPr>
        <w:t>«</w:t>
      </w:r>
      <w:r w:rsidRPr="006919E1">
        <w:rPr>
          <w:rFonts w:eastAsia="Calibri"/>
          <w:sz w:val="28"/>
          <w:szCs w:val="28"/>
        </w:rPr>
        <w:t>Объемы бюджетных ассигнований</w:t>
      </w:r>
      <w:r w:rsidR="00874F98">
        <w:rPr>
          <w:sz w:val="28"/>
          <w:szCs w:val="28"/>
        </w:rPr>
        <w:t>»</w:t>
      </w:r>
      <w:r w:rsidRPr="006919E1">
        <w:rPr>
          <w:sz w:val="28"/>
          <w:szCs w:val="28"/>
        </w:rPr>
        <w:t xml:space="preserve"> паспорта изложить в сл</w:t>
      </w:r>
      <w:r w:rsidRPr="006919E1">
        <w:rPr>
          <w:sz w:val="28"/>
          <w:szCs w:val="28"/>
        </w:rPr>
        <w:t>е</w:t>
      </w:r>
      <w:r w:rsidRPr="006919E1">
        <w:rPr>
          <w:sz w:val="28"/>
          <w:szCs w:val="28"/>
        </w:rPr>
        <w:t>дующей редакции:</w:t>
      </w:r>
    </w:p>
    <w:p w:rsidR="0044123B" w:rsidRPr="006919E1" w:rsidRDefault="0044123B" w:rsidP="006919E1">
      <w:pPr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4A0"/>
      </w:tblPr>
      <w:tblGrid>
        <w:gridCol w:w="3118"/>
        <w:gridCol w:w="514"/>
        <w:gridCol w:w="6464"/>
      </w:tblGrid>
      <w:tr w:rsidR="00463122" w:rsidRPr="006919E1" w:rsidTr="0044123B">
        <w:trPr>
          <w:jc w:val="center"/>
        </w:trPr>
        <w:tc>
          <w:tcPr>
            <w:tcW w:w="3118" w:type="dxa"/>
          </w:tcPr>
          <w:p w:rsidR="00463122" w:rsidRPr="006919E1" w:rsidRDefault="00874F98" w:rsidP="006919E1">
            <w:r>
              <w:t>«</w:t>
            </w:r>
            <w:r w:rsidR="00463122" w:rsidRPr="006919E1">
              <w:t>Объемы бюджетных асси</w:t>
            </w:r>
            <w:r w:rsidR="00463122" w:rsidRPr="006919E1">
              <w:t>г</w:t>
            </w:r>
            <w:r w:rsidR="00B24705">
              <w:t>нований П</w:t>
            </w:r>
            <w:r w:rsidR="00463122" w:rsidRPr="006919E1">
              <w:t>одпр</w:t>
            </w:r>
            <w:r w:rsidR="00463122" w:rsidRPr="006919E1">
              <w:t>о</w:t>
            </w:r>
            <w:r w:rsidR="00463122" w:rsidRPr="006919E1">
              <w:t>граммы 2</w:t>
            </w:r>
          </w:p>
        </w:tc>
        <w:tc>
          <w:tcPr>
            <w:tcW w:w="514" w:type="dxa"/>
          </w:tcPr>
          <w:p w:rsidR="00463122" w:rsidRPr="006919E1" w:rsidRDefault="006919E1" w:rsidP="0044123B">
            <w:pPr>
              <w:jc w:val="right"/>
            </w:pPr>
            <w:r>
              <w:t xml:space="preserve"> – </w:t>
            </w:r>
          </w:p>
        </w:tc>
        <w:tc>
          <w:tcPr>
            <w:tcW w:w="6464" w:type="dxa"/>
          </w:tcPr>
          <w:p w:rsidR="00463122" w:rsidRPr="006919E1" w:rsidRDefault="00463122" w:rsidP="0044123B">
            <w:pPr>
              <w:jc w:val="both"/>
            </w:pPr>
            <w:r w:rsidRPr="006919E1">
              <w:t>общий объем финансирования мероприятий Подпрогра</w:t>
            </w:r>
            <w:r w:rsidRPr="006919E1">
              <w:t>м</w:t>
            </w:r>
            <w:r w:rsidRPr="006919E1">
              <w:t>мы 2 составляет 343289,34 тыс. рублей, в том числе:</w:t>
            </w:r>
          </w:p>
          <w:p w:rsidR="00463122" w:rsidRPr="006919E1" w:rsidRDefault="00463122" w:rsidP="0044123B">
            <w:pPr>
              <w:jc w:val="both"/>
            </w:pPr>
            <w:r w:rsidRPr="006919E1">
              <w:t xml:space="preserve">2017 г. </w:t>
            </w:r>
            <w:r w:rsidR="0044123B">
              <w:t>–</w:t>
            </w:r>
            <w:r w:rsidRPr="006919E1">
              <w:t xml:space="preserve"> 49559,1931 тыс. рублей, из них:</w:t>
            </w:r>
          </w:p>
          <w:p w:rsidR="00463122" w:rsidRPr="006919E1" w:rsidRDefault="00463122" w:rsidP="0044123B">
            <w:pPr>
              <w:jc w:val="both"/>
            </w:pPr>
            <w:r w:rsidRPr="006919E1">
              <w:t xml:space="preserve">расходы федерального бюджета </w:t>
            </w:r>
            <w:r w:rsidR="0044123B">
              <w:t>–</w:t>
            </w:r>
            <w:r w:rsidRPr="006919E1">
              <w:t xml:space="preserve"> 23433,2931 тыс. рублей;</w:t>
            </w:r>
          </w:p>
          <w:p w:rsidR="00463122" w:rsidRPr="006919E1" w:rsidRDefault="00463122" w:rsidP="0044123B">
            <w:pPr>
              <w:jc w:val="both"/>
            </w:pPr>
            <w:r w:rsidRPr="006919E1">
              <w:t xml:space="preserve">расходы республиканского бюджета </w:t>
            </w:r>
            <w:r w:rsidR="0044123B">
              <w:t>–</w:t>
            </w:r>
            <w:r w:rsidRPr="006919E1">
              <w:t xml:space="preserve"> 24955,9 тыс. рублей;</w:t>
            </w:r>
          </w:p>
          <w:p w:rsidR="00463122" w:rsidRPr="006919E1" w:rsidRDefault="00463122" w:rsidP="0044123B">
            <w:pPr>
              <w:jc w:val="both"/>
            </w:pPr>
            <w:r w:rsidRPr="006919E1">
              <w:t xml:space="preserve">внебюджетные источники </w:t>
            </w:r>
            <w:r w:rsidR="0044123B">
              <w:t>–</w:t>
            </w:r>
            <w:r w:rsidRPr="006919E1">
              <w:t xml:space="preserve"> 1170 тыс. рублей;</w:t>
            </w:r>
          </w:p>
          <w:p w:rsidR="00463122" w:rsidRPr="006919E1" w:rsidRDefault="00463122" w:rsidP="0044123B">
            <w:pPr>
              <w:jc w:val="both"/>
            </w:pPr>
            <w:r w:rsidRPr="006919E1">
              <w:t xml:space="preserve">2018 г. </w:t>
            </w:r>
            <w:r w:rsidR="0044123B">
              <w:t>–</w:t>
            </w:r>
            <w:r w:rsidRPr="006919E1">
              <w:t xml:space="preserve"> 39276,6 тыс. рублей, из них:</w:t>
            </w:r>
          </w:p>
          <w:p w:rsidR="00463122" w:rsidRPr="006919E1" w:rsidRDefault="00463122" w:rsidP="0044123B">
            <w:pPr>
              <w:jc w:val="both"/>
            </w:pPr>
            <w:r w:rsidRPr="006919E1">
              <w:t xml:space="preserve">расходы федерального бюджета </w:t>
            </w:r>
            <w:r w:rsidR="0044123B">
              <w:t>–</w:t>
            </w:r>
            <w:r w:rsidRPr="006919E1">
              <w:t xml:space="preserve"> 26983,6 тыс. рублей;</w:t>
            </w:r>
          </w:p>
          <w:p w:rsidR="00463122" w:rsidRPr="006919E1" w:rsidRDefault="00463122" w:rsidP="0044123B">
            <w:pPr>
              <w:jc w:val="both"/>
            </w:pPr>
            <w:r w:rsidRPr="006919E1">
              <w:t xml:space="preserve">расходы республиканского бюджета </w:t>
            </w:r>
            <w:r w:rsidR="0044123B">
              <w:t>–</w:t>
            </w:r>
            <w:r w:rsidRPr="006919E1">
              <w:t xml:space="preserve"> 12293 тыс. рублей;</w:t>
            </w:r>
          </w:p>
          <w:p w:rsidR="00463122" w:rsidRPr="006919E1" w:rsidRDefault="00463122" w:rsidP="0044123B">
            <w:pPr>
              <w:jc w:val="both"/>
            </w:pPr>
            <w:r w:rsidRPr="006919E1">
              <w:lastRenderedPageBreak/>
              <w:t xml:space="preserve">внебюджетные источники </w:t>
            </w:r>
            <w:r w:rsidR="0044123B">
              <w:t>–</w:t>
            </w:r>
            <w:r w:rsidRPr="006919E1">
              <w:t xml:space="preserve"> 0</w:t>
            </w:r>
            <w:r w:rsidR="0044123B">
              <w:t xml:space="preserve"> </w:t>
            </w:r>
            <w:r w:rsidRPr="006919E1">
              <w:t>тыс. рублей;</w:t>
            </w:r>
          </w:p>
          <w:p w:rsidR="00463122" w:rsidRPr="006919E1" w:rsidRDefault="00463122" w:rsidP="0044123B">
            <w:pPr>
              <w:jc w:val="both"/>
            </w:pPr>
            <w:r w:rsidRPr="006919E1">
              <w:t xml:space="preserve">2019 г. </w:t>
            </w:r>
            <w:r w:rsidR="0044123B">
              <w:t>–</w:t>
            </w:r>
            <w:r w:rsidRPr="006919E1">
              <w:t xml:space="preserve"> 48473,185 тыс. рублей, из них:</w:t>
            </w:r>
          </w:p>
          <w:p w:rsidR="00463122" w:rsidRPr="006919E1" w:rsidRDefault="00463122" w:rsidP="0044123B">
            <w:pPr>
              <w:jc w:val="both"/>
            </w:pPr>
            <w:r w:rsidRPr="006919E1">
              <w:t xml:space="preserve">расходы республиканского бюджета </w:t>
            </w:r>
            <w:r w:rsidR="0044123B">
              <w:t>–</w:t>
            </w:r>
            <w:r w:rsidRPr="006919E1">
              <w:t xml:space="preserve"> 29589,184 тыс. ру</w:t>
            </w:r>
            <w:r w:rsidRPr="006919E1">
              <w:t>б</w:t>
            </w:r>
            <w:r w:rsidRPr="006919E1">
              <w:t>лей;</w:t>
            </w:r>
          </w:p>
          <w:p w:rsidR="00463122" w:rsidRPr="006919E1" w:rsidRDefault="00463122" w:rsidP="0044123B">
            <w:pPr>
              <w:jc w:val="both"/>
            </w:pPr>
            <w:r w:rsidRPr="006919E1">
              <w:t xml:space="preserve">внебюджетные источники </w:t>
            </w:r>
            <w:r w:rsidR="0044123B">
              <w:t>–</w:t>
            </w:r>
            <w:r w:rsidRPr="006919E1">
              <w:t xml:space="preserve"> 18884,0 тыс. рублей;</w:t>
            </w:r>
          </w:p>
          <w:p w:rsidR="00463122" w:rsidRPr="006919E1" w:rsidRDefault="00463122" w:rsidP="0044123B">
            <w:pPr>
              <w:jc w:val="both"/>
            </w:pPr>
            <w:r w:rsidRPr="006919E1">
              <w:t>2020 г. – 34308,61 тыс. рублей, из них:</w:t>
            </w:r>
          </w:p>
          <w:p w:rsidR="00463122" w:rsidRPr="006919E1" w:rsidRDefault="00463122" w:rsidP="0044123B">
            <w:pPr>
              <w:jc w:val="both"/>
            </w:pPr>
            <w:r w:rsidRPr="006919E1">
              <w:t xml:space="preserve">расходы федерального бюджета </w:t>
            </w:r>
            <w:r w:rsidR="0044123B">
              <w:t>–</w:t>
            </w:r>
            <w:r w:rsidRPr="006919E1">
              <w:t xml:space="preserve"> 31540,2 тыс. рублей;</w:t>
            </w:r>
          </w:p>
          <w:p w:rsidR="00463122" w:rsidRPr="006919E1" w:rsidRDefault="00463122" w:rsidP="0044123B">
            <w:pPr>
              <w:jc w:val="both"/>
            </w:pPr>
            <w:r w:rsidRPr="006919E1">
              <w:t xml:space="preserve">расходы республиканского бюджета </w:t>
            </w:r>
            <w:r w:rsidR="0044123B">
              <w:t>–</w:t>
            </w:r>
            <w:r w:rsidRPr="006919E1">
              <w:t xml:space="preserve"> 2768,41 тыс. рублей;</w:t>
            </w:r>
          </w:p>
          <w:p w:rsidR="00463122" w:rsidRPr="006919E1" w:rsidRDefault="00463122" w:rsidP="0044123B">
            <w:pPr>
              <w:jc w:val="both"/>
            </w:pPr>
            <w:r w:rsidRPr="006919E1">
              <w:t xml:space="preserve">внебюджетные источники </w:t>
            </w:r>
            <w:r w:rsidR="0044123B">
              <w:t>–</w:t>
            </w:r>
            <w:r w:rsidRPr="006919E1">
              <w:t xml:space="preserve"> 0</w:t>
            </w:r>
            <w:r w:rsidR="0044123B">
              <w:t xml:space="preserve"> </w:t>
            </w:r>
            <w:r w:rsidRPr="006919E1">
              <w:t>тыс. рублей</w:t>
            </w:r>
          </w:p>
          <w:p w:rsidR="00463122" w:rsidRPr="006919E1" w:rsidRDefault="00463122" w:rsidP="0044123B">
            <w:pPr>
              <w:jc w:val="both"/>
            </w:pPr>
            <w:r w:rsidRPr="006919E1">
              <w:t xml:space="preserve">2021 г. </w:t>
            </w:r>
            <w:r w:rsidR="0044123B">
              <w:t>–</w:t>
            </w:r>
            <w:r w:rsidRPr="006919E1">
              <w:t xml:space="preserve"> 38829,7 тыс. рублей, из них:</w:t>
            </w:r>
          </w:p>
          <w:p w:rsidR="00463122" w:rsidRPr="006919E1" w:rsidRDefault="00463122" w:rsidP="0044123B">
            <w:pPr>
              <w:jc w:val="both"/>
            </w:pPr>
            <w:r w:rsidRPr="006919E1">
              <w:t xml:space="preserve">расходы республиканского бюджета </w:t>
            </w:r>
            <w:r w:rsidR="0044123B">
              <w:t>–</w:t>
            </w:r>
            <w:r w:rsidRPr="006919E1">
              <w:t xml:space="preserve"> 24213,8 тыс. рублей;</w:t>
            </w:r>
          </w:p>
          <w:p w:rsidR="00463122" w:rsidRPr="006919E1" w:rsidRDefault="00463122" w:rsidP="0044123B">
            <w:pPr>
              <w:jc w:val="both"/>
            </w:pPr>
            <w:r w:rsidRPr="006919E1">
              <w:t xml:space="preserve">внебюджетные источники </w:t>
            </w:r>
            <w:r w:rsidR="0044123B">
              <w:t>–</w:t>
            </w:r>
            <w:r w:rsidRPr="006919E1">
              <w:t xml:space="preserve"> 14615,9 тыс. рублей</w:t>
            </w:r>
          </w:p>
          <w:p w:rsidR="00463122" w:rsidRPr="006919E1" w:rsidRDefault="00463122" w:rsidP="0044123B">
            <w:pPr>
              <w:jc w:val="both"/>
            </w:pPr>
            <w:r w:rsidRPr="006919E1">
              <w:t xml:space="preserve">2022 г. </w:t>
            </w:r>
            <w:r w:rsidR="0044123B">
              <w:t>–</w:t>
            </w:r>
            <w:r w:rsidRPr="006919E1">
              <w:t xml:space="preserve"> 39681,44 тыс. рублей, из них:</w:t>
            </w:r>
          </w:p>
          <w:p w:rsidR="00463122" w:rsidRPr="006919E1" w:rsidRDefault="00463122" w:rsidP="0044123B">
            <w:pPr>
              <w:jc w:val="both"/>
            </w:pPr>
            <w:r w:rsidRPr="006919E1">
              <w:t xml:space="preserve">расходы республиканского бюджета </w:t>
            </w:r>
            <w:r w:rsidR="0044123B">
              <w:t>–</w:t>
            </w:r>
            <w:r w:rsidRPr="006919E1">
              <w:t xml:space="preserve"> 25934,4 тыс. рублей;</w:t>
            </w:r>
          </w:p>
          <w:p w:rsidR="00463122" w:rsidRPr="006919E1" w:rsidRDefault="00463122" w:rsidP="0044123B">
            <w:pPr>
              <w:jc w:val="both"/>
            </w:pPr>
            <w:r w:rsidRPr="006919E1">
              <w:t xml:space="preserve">внебюджетные источники </w:t>
            </w:r>
            <w:r w:rsidR="0044123B">
              <w:t>–</w:t>
            </w:r>
            <w:r w:rsidRPr="006919E1">
              <w:t xml:space="preserve"> 13747,04 тыс. рублей</w:t>
            </w:r>
          </w:p>
          <w:p w:rsidR="00463122" w:rsidRPr="006919E1" w:rsidRDefault="00463122" w:rsidP="0044123B">
            <w:pPr>
              <w:jc w:val="both"/>
            </w:pPr>
            <w:r w:rsidRPr="006919E1">
              <w:t>2023 г. – 39410,62 тыс. рублей, из них:</w:t>
            </w:r>
          </w:p>
          <w:p w:rsidR="00463122" w:rsidRPr="006919E1" w:rsidRDefault="00463122" w:rsidP="0044123B">
            <w:pPr>
              <w:jc w:val="both"/>
            </w:pPr>
            <w:r w:rsidRPr="006919E1">
              <w:t>расходы республиканского бюджета – 25757,4 тыс. рублей;</w:t>
            </w:r>
          </w:p>
          <w:p w:rsidR="00463122" w:rsidRPr="006919E1" w:rsidRDefault="00463122" w:rsidP="0044123B">
            <w:pPr>
              <w:jc w:val="both"/>
            </w:pPr>
            <w:r w:rsidRPr="006919E1">
              <w:t>внебюджетные источники – 13653,22 тыс. рублей</w:t>
            </w:r>
          </w:p>
          <w:p w:rsidR="00463122" w:rsidRPr="006919E1" w:rsidRDefault="00463122" w:rsidP="0044123B">
            <w:pPr>
              <w:jc w:val="both"/>
            </w:pPr>
            <w:r w:rsidRPr="006919E1">
              <w:t xml:space="preserve">2024 г. </w:t>
            </w:r>
            <w:r w:rsidR="0044123B">
              <w:t>–</w:t>
            </w:r>
            <w:r w:rsidRPr="006919E1">
              <w:t xml:space="preserve"> 53750 тыс. рублей, из них:</w:t>
            </w:r>
          </w:p>
          <w:p w:rsidR="00463122" w:rsidRPr="006919E1" w:rsidRDefault="00463122" w:rsidP="0044123B">
            <w:pPr>
              <w:jc w:val="both"/>
            </w:pPr>
            <w:r w:rsidRPr="006919E1">
              <w:t xml:space="preserve">расходы республиканского бюджета </w:t>
            </w:r>
            <w:r w:rsidR="0044123B">
              <w:t>–</w:t>
            </w:r>
            <w:r w:rsidRPr="006919E1">
              <w:t xml:space="preserve"> 34000 тыс. рублей;</w:t>
            </w:r>
          </w:p>
          <w:p w:rsidR="00463122" w:rsidRDefault="00463122" w:rsidP="0044123B">
            <w:pPr>
              <w:jc w:val="both"/>
            </w:pPr>
            <w:r w:rsidRPr="006919E1">
              <w:t xml:space="preserve">внебюджетные источники </w:t>
            </w:r>
            <w:r w:rsidR="0044123B">
              <w:t>–</w:t>
            </w:r>
            <w:r w:rsidRPr="006919E1">
              <w:t xml:space="preserve"> 1</w:t>
            </w:r>
            <w:r w:rsidR="0044123B">
              <w:t>9750 тыс. рублей</w:t>
            </w:r>
            <w:r w:rsidR="00874F98">
              <w:t>»</w:t>
            </w:r>
            <w:r w:rsidRPr="006919E1">
              <w:t>;</w:t>
            </w:r>
          </w:p>
          <w:p w:rsidR="0024034C" w:rsidRPr="006919E1" w:rsidRDefault="0024034C" w:rsidP="0044123B">
            <w:pPr>
              <w:jc w:val="both"/>
            </w:pPr>
          </w:p>
        </w:tc>
      </w:tr>
    </w:tbl>
    <w:p w:rsidR="00463122" w:rsidRPr="0044123B" w:rsidRDefault="00463122" w:rsidP="0044123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4123B">
        <w:rPr>
          <w:sz w:val="28"/>
          <w:szCs w:val="28"/>
        </w:rPr>
        <w:lastRenderedPageBreak/>
        <w:t xml:space="preserve">б) </w:t>
      </w:r>
      <w:r w:rsidRPr="0044123B">
        <w:rPr>
          <w:rFonts w:eastAsia="Calibri"/>
          <w:sz w:val="28"/>
          <w:szCs w:val="28"/>
        </w:rPr>
        <w:t>раздел IV изложить в следующей редакции:</w:t>
      </w:r>
    </w:p>
    <w:p w:rsidR="00463122" w:rsidRPr="0044123B" w:rsidRDefault="00874F98" w:rsidP="0044123B">
      <w:pPr>
        <w:spacing w:line="360" w:lineRule="atLeas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463122" w:rsidRPr="0044123B">
        <w:rPr>
          <w:rFonts w:eastAsia="Calibri"/>
          <w:sz w:val="28"/>
          <w:szCs w:val="28"/>
        </w:rPr>
        <w:t>IV. Обоснование финансовых и материальных затрат</w:t>
      </w:r>
    </w:p>
    <w:p w:rsidR="00463122" w:rsidRPr="0044123B" w:rsidRDefault="00463122" w:rsidP="0044123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</w:p>
    <w:p w:rsidR="00463122" w:rsidRPr="0044123B" w:rsidRDefault="00463122" w:rsidP="0044123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4123B">
        <w:rPr>
          <w:rFonts w:eastAsia="Calibri"/>
          <w:sz w:val="28"/>
          <w:szCs w:val="28"/>
        </w:rPr>
        <w:t>Мероприятия Подпрограммы 2 реализуются за счет средств республиканского и федерального бюджетов. Общий объем финансирования мероприятий Подпр</w:t>
      </w:r>
      <w:r w:rsidRPr="0044123B">
        <w:rPr>
          <w:rFonts w:eastAsia="Calibri"/>
          <w:sz w:val="28"/>
          <w:szCs w:val="28"/>
        </w:rPr>
        <w:t>о</w:t>
      </w:r>
      <w:r w:rsidRPr="0044123B">
        <w:rPr>
          <w:rFonts w:eastAsia="Calibri"/>
          <w:sz w:val="28"/>
          <w:szCs w:val="28"/>
        </w:rPr>
        <w:t>граммы 2 составляет 343 289,34 тыс. рублей, из них: средства федерального бюдж</w:t>
      </w:r>
      <w:r w:rsidRPr="0044123B">
        <w:rPr>
          <w:rFonts w:eastAsia="Calibri"/>
          <w:sz w:val="28"/>
          <w:szCs w:val="28"/>
        </w:rPr>
        <w:t>е</w:t>
      </w:r>
      <w:r w:rsidRPr="0044123B">
        <w:rPr>
          <w:rFonts w:eastAsia="Calibri"/>
          <w:sz w:val="28"/>
          <w:szCs w:val="28"/>
        </w:rPr>
        <w:t>та – 81 957,09 тыс. рублей, средства республ</w:t>
      </w:r>
      <w:r w:rsidRPr="0044123B">
        <w:rPr>
          <w:rFonts w:eastAsia="Calibri"/>
          <w:sz w:val="28"/>
          <w:szCs w:val="28"/>
        </w:rPr>
        <w:t>и</w:t>
      </w:r>
      <w:r w:rsidRPr="0044123B">
        <w:rPr>
          <w:rFonts w:eastAsia="Calibri"/>
          <w:sz w:val="28"/>
          <w:szCs w:val="28"/>
        </w:rPr>
        <w:t>канского бюджета – 179 512,09 тыс. рублей.</w:t>
      </w:r>
    </w:p>
    <w:p w:rsidR="00463122" w:rsidRPr="0044123B" w:rsidRDefault="00463122" w:rsidP="0044123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4123B">
        <w:rPr>
          <w:rFonts w:eastAsia="Calibri"/>
          <w:sz w:val="28"/>
          <w:szCs w:val="28"/>
        </w:rPr>
        <w:t>Расходы на оказание финансовой поддержки малого и среднего предприним</w:t>
      </w:r>
      <w:r w:rsidRPr="0044123B">
        <w:rPr>
          <w:rFonts w:eastAsia="Calibri"/>
          <w:sz w:val="28"/>
          <w:szCs w:val="28"/>
        </w:rPr>
        <w:t>а</w:t>
      </w:r>
      <w:r w:rsidRPr="0044123B">
        <w:rPr>
          <w:rFonts w:eastAsia="Calibri"/>
          <w:sz w:val="28"/>
          <w:szCs w:val="28"/>
        </w:rPr>
        <w:t>тельс</w:t>
      </w:r>
      <w:r w:rsidRPr="0044123B">
        <w:rPr>
          <w:rFonts w:eastAsia="Calibri"/>
          <w:sz w:val="28"/>
          <w:szCs w:val="28"/>
        </w:rPr>
        <w:t>т</w:t>
      </w:r>
      <w:r w:rsidRPr="0044123B">
        <w:rPr>
          <w:rFonts w:eastAsia="Calibri"/>
          <w:sz w:val="28"/>
          <w:szCs w:val="28"/>
        </w:rPr>
        <w:t>ва составят 235 154,12 тыс. рублей, на развитие инфраструктуры поддержки субъе</w:t>
      </w:r>
      <w:r w:rsidRPr="0044123B">
        <w:rPr>
          <w:rFonts w:eastAsia="Calibri"/>
          <w:sz w:val="28"/>
          <w:szCs w:val="28"/>
        </w:rPr>
        <w:t>к</w:t>
      </w:r>
      <w:r w:rsidRPr="0044123B">
        <w:rPr>
          <w:rFonts w:eastAsia="Calibri"/>
          <w:sz w:val="28"/>
          <w:szCs w:val="28"/>
        </w:rPr>
        <w:t>тов малого и среднего предпринимательства – 108 135,22 тыс. рублей.</w:t>
      </w:r>
    </w:p>
    <w:p w:rsidR="00463122" w:rsidRPr="0044123B" w:rsidRDefault="00463122" w:rsidP="0044123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4123B">
        <w:rPr>
          <w:rFonts w:eastAsia="Calibri"/>
          <w:sz w:val="28"/>
          <w:szCs w:val="28"/>
        </w:rPr>
        <w:t>Объемы и источники финансир</w:t>
      </w:r>
      <w:r w:rsidR="0044123B">
        <w:rPr>
          <w:rFonts w:eastAsia="Calibri"/>
          <w:sz w:val="28"/>
          <w:szCs w:val="28"/>
        </w:rPr>
        <w:t>ования Подпрограммы 2 на 2017-</w:t>
      </w:r>
      <w:r w:rsidRPr="0044123B">
        <w:rPr>
          <w:rFonts w:eastAsia="Calibri"/>
          <w:sz w:val="28"/>
          <w:szCs w:val="28"/>
        </w:rPr>
        <w:t>2024 годы за счет средств республиканского и федерального бюджетов имеют прогнозный хара</w:t>
      </w:r>
      <w:r w:rsidRPr="0044123B">
        <w:rPr>
          <w:rFonts w:eastAsia="Calibri"/>
          <w:sz w:val="28"/>
          <w:szCs w:val="28"/>
        </w:rPr>
        <w:t>к</w:t>
      </w:r>
      <w:r w:rsidRPr="0044123B">
        <w:rPr>
          <w:rFonts w:eastAsia="Calibri"/>
          <w:sz w:val="28"/>
          <w:szCs w:val="28"/>
        </w:rPr>
        <w:t>тер и подлежат ежегодному уточнению в установленном порядке при формировании проекта республиканского бюджета Республики Тыва на соответствующий год, а также по итогам конкурсного отбора Минэкономразвития России на предоставление субсидий на государственную поддержку малого и среднего пре</w:t>
      </w:r>
      <w:r w:rsidRPr="0044123B">
        <w:rPr>
          <w:rFonts w:eastAsia="Calibri"/>
          <w:sz w:val="28"/>
          <w:szCs w:val="28"/>
        </w:rPr>
        <w:t>д</w:t>
      </w:r>
      <w:r w:rsidRPr="0044123B">
        <w:rPr>
          <w:rFonts w:eastAsia="Calibri"/>
          <w:sz w:val="28"/>
          <w:szCs w:val="28"/>
        </w:rPr>
        <w:t>принимательства из федерального бюджета бюджетам субъектов Российской</w:t>
      </w:r>
      <w:proofErr w:type="gramEnd"/>
      <w:r w:rsidRPr="0044123B">
        <w:rPr>
          <w:rFonts w:eastAsia="Calibri"/>
          <w:sz w:val="28"/>
          <w:szCs w:val="28"/>
        </w:rPr>
        <w:t xml:space="preserve"> Федерации</w:t>
      </w:r>
      <w:proofErr w:type="gramStart"/>
      <w:r w:rsidRPr="0044123B">
        <w:rPr>
          <w:rFonts w:eastAsia="Calibri"/>
          <w:sz w:val="28"/>
          <w:szCs w:val="28"/>
        </w:rPr>
        <w:t>.</w:t>
      </w:r>
      <w:r w:rsidR="00874F98">
        <w:rPr>
          <w:rFonts w:eastAsia="Calibri"/>
          <w:sz w:val="28"/>
          <w:szCs w:val="28"/>
        </w:rPr>
        <w:t>»</w:t>
      </w:r>
      <w:r w:rsidRPr="0044123B">
        <w:rPr>
          <w:rFonts w:eastAsia="Calibri"/>
          <w:sz w:val="28"/>
          <w:szCs w:val="28"/>
        </w:rPr>
        <w:t>;</w:t>
      </w:r>
      <w:proofErr w:type="gramEnd"/>
    </w:p>
    <w:p w:rsidR="00463122" w:rsidRPr="0044123B" w:rsidRDefault="00463122" w:rsidP="0044123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4123B">
        <w:rPr>
          <w:rFonts w:eastAsia="Calibri"/>
          <w:sz w:val="28"/>
          <w:szCs w:val="28"/>
        </w:rPr>
        <w:t xml:space="preserve">3) в паспорте подпрограммы 3 </w:t>
      </w:r>
      <w:r w:rsidR="00874F98">
        <w:rPr>
          <w:rFonts w:eastAsia="Calibri"/>
          <w:sz w:val="28"/>
          <w:szCs w:val="28"/>
        </w:rPr>
        <w:t>«</w:t>
      </w:r>
      <w:r w:rsidRPr="0044123B">
        <w:rPr>
          <w:sz w:val="28"/>
          <w:szCs w:val="28"/>
        </w:rPr>
        <w:t>Развитие международного, межрегионального с</w:t>
      </w:r>
      <w:r w:rsidRPr="0044123B">
        <w:rPr>
          <w:sz w:val="28"/>
          <w:szCs w:val="28"/>
        </w:rPr>
        <w:t>о</w:t>
      </w:r>
      <w:r w:rsidRPr="0044123B">
        <w:rPr>
          <w:sz w:val="28"/>
          <w:szCs w:val="28"/>
        </w:rPr>
        <w:t>трудничества и внешнеэкономической деятельности</w:t>
      </w:r>
      <w:r w:rsidR="00874F98">
        <w:rPr>
          <w:rFonts w:eastAsia="Calibri"/>
          <w:sz w:val="28"/>
          <w:szCs w:val="28"/>
        </w:rPr>
        <w:t>»</w:t>
      </w:r>
      <w:r w:rsidRPr="0044123B">
        <w:rPr>
          <w:rFonts w:eastAsia="Calibri"/>
          <w:sz w:val="28"/>
          <w:szCs w:val="28"/>
        </w:rPr>
        <w:t>:</w:t>
      </w:r>
    </w:p>
    <w:p w:rsidR="00463122" w:rsidRPr="0044123B" w:rsidRDefault="00463122" w:rsidP="0044123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4123B">
        <w:rPr>
          <w:rFonts w:eastAsia="Calibri"/>
          <w:sz w:val="28"/>
          <w:szCs w:val="28"/>
        </w:rPr>
        <w:t xml:space="preserve">а) позицию </w:t>
      </w:r>
      <w:r w:rsidR="00874F98">
        <w:rPr>
          <w:rFonts w:eastAsia="Calibri"/>
          <w:sz w:val="28"/>
          <w:szCs w:val="28"/>
        </w:rPr>
        <w:t>«</w:t>
      </w:r>
      <w:r w:rsidRPr="0044123B">
        <w:rPr>
          <w:rFonts w:eastAsia="Calibri"/>
          <w:sz w:val="28"/>
          <w:szCs w:val="28"/>
        </w:rPr>
        <w:t>Государственный заказчик-координатор Подпрограммы 3</w:t>
      </w:r>
      <w:r w:rsidR="00874F98">
        <w:rPr>
          <w:rFonts w:eastAsia="Calibri"/>
          <w:sz w:val="28"/>
          <w:szCs w:val="28"/>
        </w:rPr>
        <w:t>»</w:t>
      </w:r>
      <w:r w:rsidRPr="0044123B">
        <w:rPr>
          <w:rFonts w:eastAsia="Calibri"/>
          <w:sz w:val="28"/>
          <w:szCs w:val="28"/>
        </w:rPr>
        <w:t xml:space="preserve"> пр</w:t>
      </w:r>
      <w:r w:rsidRPr="0044123B">
        <w:rPr>
          <w:rFonts w:eastAsia="Calibri"/>
          <w:sz w:val="28"/>
          <w:szCs w:val="28"/>
        </w:rPr>
        <w:t>и</w:t>
      </w:r>
      <w:r w:rsidRPr="0044123B">
        <w:rPr>
          <w:rFonts w:eastAsia="Calibri"/>
          <w:sz w:val="28"/>
          <w:szCs w:val="28"/>
        </w:rPr>
        <w:t>знать утративш</w:t>
      </w:r>
      <w:r w:rsidR="00B24705">
        <w:rPr>
          <w:rFonts w:eastAsia="Calibri"/>
          <w:sz w:val="28"/>
          <w:szCs w:val="28"/>
        </w:rPr>
        <w:t>ей</w:t>
      </w:r>
      <w:r w:rsidRPr="0044123B">
        <w:rPr>
          <w:rFonts w:eastAsia="Calibri"/>
          <w:sz w:val="28"/>
          <w:szCs w:val="28"/>
        </w:rPr>
        <w:t xml:space="preserve"> с</w:t>
      </w:r>
      <w:r w:rsidRPr="0044123B">
        <w:rPr>
          <w:rFonts w:eastAsia="Calibri"/>
          <w:sz w:val="28"/>
          <w:szCs w:val="28"/>
        </w:rPr>
        <w:t>и</w:t>
      </w:r>
      <w:r w:rsidRPr="0044123B">
        <w:rPr>
          <w:rFonts w:eastAsia="Calibri"/>
          <w:sz w:val="28"/>
          <w:szCs w:val="28"/>
        </w:rPr>
        <w:t>лу;</w:t>
      </w:r>
    </w:p>
    <w:p w:rsidR="00463122" w:rsidRDefault="00463122" w:rsidP="0044123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4123B">
        <w:rPr>
          <w:rFonts w:eastAsia="Calibri"/>
          <w:sz w:val="28"/>
          <w:szCs w:val="28"/>
        </w:rPr>
        <w:lastRenderedPageBreak/>
        <w:t xml:space="preserve">б) позицию </w:t>
      </w:r>
      <w:r w:rsidR="00874F98">
        <w:rPr>
          <w:rFonts w:eastAsia="Calibri"/>
          <w:sz w:val="28"/>
          <w:szCs w:val="28"/>
        </w:rPr>
        <w:t>«</w:t>
      </w:r>
      <w:r w:rsidRPr="0044123B">
        <w:rPr>
          <w:rFonts w:eastAsia="Calibri"/>
          <w:sz w:val="28"/>
          <w:szCs w:val="28"/>
        </w:rPr>
        <w:t>Государственные заказчики Подпрограммы 3</w:t>
      </w:r>
      <w:r w:rsidR="00874F98">
        <w:rPr>
          <w:rFonts w:eastAsia="Calibri"/>
          <w:sz w:val="28"/>
          <w:szCs w:val="28"/>
        </w:rPr>
        <w:t>»</w:t>
      </w:r>
      <w:r w:rsidRPr="0044123B">
        <w:rPr>
          <w:rFonts w:eastAsia="Calibri"/>
          <w:sz w:val="28"/>
          <w:szCs w:val="28"/>
        </w:rPr>
        <w:t xml:space="preserve"> изложить в сл</w:t>
      </w:r>
      <w:r w:rsidRPr="0044123B">
        <w:rPr>
          <w:rFonts w:eastAsia="Calibri"/>
          <w:sz w:val="28"/>
          <w:szCs w:val="28"/>
        </w:rPr>
        <w:t>е</w:t>
      </w:r>
      <w:r w:rsidRPr="0044123B">
        <w:rPr>
          <w:rFonts w:eastAsia="Calibri"/>
          <w:sz w:val="28"/>
          <w:szCs w:val="28"/>
        </w:rPr>
        <w:t>дующей редакции:</w:t>
      </w:r>
    </w:p>
    <w:p w:rsidR="0024034C" w:rsidRPr="0044123B" w:rsidRDefault="0024034C" w:rsidP="0044123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4A0"/>
      </w:tblPr>
      <w:tblGrid>
        <w:gridCol w:w="3118"/>
        <w:gridCol w:w="514"/>
        <w:gridCol w:w="6379"/>
      </w:tblGrid>
      <w:tr w:rsidR="0044123B" w:rsidRPr="006919E1" w:rsidTr="0044123B">
        <w:trPr>
          <w:jc w:val="center"/>
        </w:trPr>
        <w:tc>
          <w:tcPr>
            <w:tcW w:w="3118" w:type="dxa"/>
          </w:tcPr>
          <w:p w:rsidR="0044123B" w:rsidRPr="006919E1" w:rsidRDefault="00874F98" w:rsidP="0044123B">
            <w:r>
              <w:t>«</w:t>
            </w:r>
            <w:r w:rsidR="0044123B">
              <w:t>Государственный зака</w:t>
            </w:r>
            <w:r w:rsidR="0044123B">
              <w:t>з</w:t>
            </w:r>
            <w:r w:rsidR="0044123B">
              <w:t>чик Подпрограммы 3</w:t>
            </w:r>
            <w:r>
              <w:t>»</w:t>
            </w:r>
          </w:p>
        </w:tc>
        <w:tc>
          <w:tcPr>
            <w:tcW w:w="514" w:type="dxa"/>
          </w:tcPr>
          <w:p w:rsidR="0044123B" w:rsidRPr="006919E1" w:rsidRDefault="0044123B" w:rsidP="002C7037">
            <w:pPr>
              <w:jc w:val="right"/>
            </w:pPr>
            <w:r>
              <w:t xml:space="preserve"> – </w:t>
            </w:r>
          </w:p>
        </w:tc>
        <w:tc>
          <w:tcPr>
            <w:tcW w:w="6379" w:type="dxa"/>
          </w:tcPr>
          <w:p w:rsidR="0044123B" w:rsidRPr="006919E1" w:rsidRDefault="0044123B" w:rsidP="0044123B">
            <w:pPr>
              <w:jc w:val="both"/>
            </w:pPr>
            <w:r>
              <w:t xml:space="preserve">Министерство по внешнеэкономическим связям </w:t>
            </w:r>
            <w:r w:rsidR="00B24705">
              <w:t xml:space="preserve">и туризму </w:t>
            </w:r>
            <w:r>
              <w:t>Республики Тыва</w:t>
            </w:r>
            <w:r w:rsidR="00874F98">
              <w:t>»</w:t>
            </w:r>
            <w:r>
              <w:t>;</w:t>
            </w:r>
          </w:p>
        </w:tc>
      </w:tr>
    </w:tbl>
    <w:p w:rsidR="0044123B" w:rsidRDefault="0044123B" w:rsidP="0044123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</w:p>
    <w:p w:rsidR="00463122" w:rsidRDefault="00463122" w:rsidP="0044123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4123B">
        <w:rPr>
          <w:rFonts w:eastAsia="Calibri"/>
          <w:sz w:val="28"/>
          <w:szCs w:val="28"/>
        </w:rPr>
        <w:t xml:space="preserve">в) позицию </w:t>
      </w:r>
      <w:r w:rsidR="00874F98">
        <w:rPr>
          <w:rFonts w:eastAsia="Calibri"/>
          <w:sz w:val="28"/>
          <w:szCs w:val="28"/>
        </w:rPr>
        <w:t>«</w:t>
      </w:r>
      <w:r w:rsidRPr="0044123B">
        <w:rPr>
          <w:sz w:val="28"/>
          <w:szCs w:val="28"/>
        </w:rPr>
        <w:t>Ответственный исполнитель Подпрограммы 3</w:t>
      </w:r>
      <w:r w:rsidR="00874F98">
        <w:rPr>
          <w:rFonts w:eastAsia="Calibri"/>
          <w:sz w:val="28"/>
          <w:szCs w:val="28"/>
        </w:rPr>
        <w:t>»</w:t>
      </w:r>
      <w:r w:rsidRPr="0044123B">
        <w:rPr>
          <w:rFonts w:eastAsia="Calibri"/>
          <w:sz w:val="28"/>
          <w:szCs w:val="28"/>
        </w:rPr>
        <w:t xml:space="preserve"> изложить в сл</w:t>
      </w:r>
      <w:r w:rsidRPr="0044123B">
        <w:rPr>
          <w:rFonts w:eastAsia="Calibri"/>
          <w:sz w:val="28"/>
          <w:szCs w:val="28"/>
        </w:rPr>
        <w:t>е</w:t>
      </w:r>
      <w:r w:rsidRPr="0044123B">
        <w:rPr>
          <w:rFonts w:eastAsia="Calibri"/>
          <w:sz w:val="28"/>
          <w:szCs w:val="28"/>
        </w:rPr>
        <w:t>дующей редакции:</w:t>
      </w:r>
    </w:p>
    <w:p w:rsidR="0044123B" w:rsidRDefault="0044123B" w:rsidP="0044123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4A0"/>
      </w:tblPr>
      <w:tblGrid>
        <w:gridCol w:w="3118"/>
        <w:gridCol w:w="514"/>
        <w:gridCol w:w="6379"/>
      </w:tblGrid>
      <w:tr w:rsidR="0044123B" w:rsidRPr="006919E1" w:rsidTr="002C7037">
        <w:trPr>
          <w:jc w:val="center"/>
        </w:trPr>
        <w:tc>
          <w:tcPr>
            <w:tcW w:w="3118" w:type="dxa"/>
          </w:tcPr>
          <w:p w:rsidR="0044123B" w:rsidRPr="006919E1" w:rsidRDefault="00874F98" w:rsidP="0044123B">
            <w:r>
              <w:t>«</w:t>
            </w:r>
            <w:r w:rsidR="0044123B">
              <w:t>Ответственный исполн</w:t>
            </w:r>
            <w:r w:rsidR="0044123B">
              <w:t>и</w:t>
            </w:r>
            <w:r w:rsidR="0044123B">
              <w:t>тель Подпрограммы 3</w:t>
            </w:r>
            <w:r>
              <w:t>»</w:t>
            </w:r>
          </w:p>
        </w:tc>
        <w:tc>
          <w:tcPr>
            <w:tcW w:w="514" w:type="dxa"/>
          </w:tcPr>
          <w:p w:rsidR="0044123B" w:rsidRPr="006919E1" w:rsidRDefault="0044123B" w:rsidP="002C7037">
            <w:pPr>
              <w:jc w:val="right"/>
            </w:pPr>
            <w:r>
              <w:t xml:space="preserve"> – </w:t>
            </w:r>
          </w:p>
        </w:tc>
        <w:tc>
          <w:tcPr>
            <w:tcW w:w="6379" w:type="dxa"/>
          </w:tcPr>
          <w:p w:rsidR="0044123B" w:rsidRPr="006919E1" w:rsidRDefault="0044123B" w:rsidP="002C7037">
            <w:pPr>
              <w:jc w:val="both"/>
            </w:pPr>
            <w:r>
              <w:t xml:space="preserve">Министерство по внешнеэкономическим связям </w:t>
            </w:r>
            <w:r w:rsidR="00B24705">
              <w:t xml:space="preserve">и туризму </w:t>
            </w:r>
            <w:r>
              <w:t>Республики Тыва</w:t>
            </w:r>
            <w:r w:rsidR="00874F98">
              <w:t>»</w:t>
            </w:r>
            <w:r>
              <w:t>;</w:t>
            </w:r>
          </w:p>
        </w:tc>
      </w:tr>
    </w:tbl>
    <w:p w:rsidR="00463122" w:rsidRPr="0044123B" w:rsidRDefault="00463122" w:rsidP="0044123B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</w:p>
    <w:p w:rsidR="00463122" w:rsidRPr="0044123B" w:rsidRDefault="00463122" w:rsidP="0044123B">
      <w:pPr>
        <w:spacing w:line="360" w:lineRule="atLeast"/>
        <w:ind w:firstLine="709"/>
        <w:jc w:val="both"/>
        <w:rPr>
          <w:sz w:val="28"/>
          <w:szCs w:val="28"/>
        </w:rPr>
      </w:pPr>
      <w:r w:rsidRPr="0044123B">
        <w:rPr>
          <w:sz w:val="28"/>
          <w:szCs w:val="28"/>
        </w:rPr>
        <w:t xml:space="preserve">г) позицию </w:t>
      </w:r>
      <w:r w:rsidR="00874F98">
        <w:rPr>
          <w:sz w:val="28"/>
          <w:szCs w:val="28"/>
        </w:rPr>
        <w:t>«</w:t>
      </w:r>
      <w:r w:rsidRPr="0044123B">
        <w:rPr>
          <w:sz w:val="28"/>
          <w:szCs w:val="28"/>
        </w:rPr>
        <w:t>Объемы и источники финансирования Подпрограммы</w:t>
      </w:r>
      <w:r w:rsidR="00874F98">
        <w:rPr>
          <w:sz w:val="28"/>
          <w:szCs w:val="28"/>
        </w:rPr>
        <w:t>»</w:t>
      </w:r>
      <w:r w:rsidRPr="0044123B">
        <w:rPr>
          <w:sz w:val="28"/>
          <w:szCs w:val="28"/>
        </w:rPr>
        <w:t xml:space="preserve"> изложить в следующей р</w:t>
      </w:r>
      <w:r w:rsidRPr="0044123B">
        <w:rPr>
          <w:sz w:val="28"/>
          <w:szCs w:val="28"/>
        </w:rPr>
        <w:t>е</w:t>
      </w:r>
      <w:r w:rsidRPr="0044123B">
        <w:rPr>
          <w:sz w:val="28"/>
          <w:szCs w:val="28"/>
        </w:rPr>
        <w:t>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458"/>
        <w:gridCol w:w="6378"/>
      </w:tblGrid>
      <w:tr w:rsidR="00463122" w:rsidRPr="0044123B" w:rsidTr="002C7037">
        <w:trPr>
          <w:jc w:val="center"/>
        </w:trPr>
        <w:tc>
          <w:tcPr>
            <w:tcW w:w="3118" w:type="dxa"/>
          </w:tcPr>
          <w:p w:rsidR="00463122" w:rsidRPr="0044123B" w:rsidRDefault="00874F98" w:rsidP="0044123B">
            <w:r>
              <w:t>«</w:t>
            </w:r>
            <w:r w:rsidR="00463122" w:rsidRPr="0044123B">
              <w:t>Объемы и источники ф</w:t>
            </w:r>
            <w:r w:rsidR="00463122" w:rsidRPr="0044123B">
              <w:t>и</w:t>
            </w:r>
            <w:r w:rsidR="00463122" w:rsidRPr="0044123B">
              <w:t>нансирования Подпрогра</w:t>
            </w:r>
            <w:r w:rsidR="00463122" w:rsidRPr="0044123B">
              <w:t>м</w:t>
            </w:r>
            <w:r w:rsidR="00463122" w:rsidRPr="0044123B">
              <w:t>мы 3</w:t>
            </w:r>
          </w:p>
        </w:tc>
        <w:tc>
          <w:tcPr>
            <w:tcW w:w="458" w:type="dxa"/>
          </w:tcPr>
          <w:p w:rsidR="00463122" w:rsidRPr="0044123B" w:rsidRDefault="0044123B" w:rsidP="0044123B">
            <w:pPr>
              <w:jc w:val="right"/>
            </w:pPr>
            <w:r>
              <w:t>–</w:t>
            </w:r>
          </w:p>
        </w:tc>
        <w:tc>
          <w:tcPr>
            <w:tcW w:w="6378" w:type="dxa"/>
          </w:tcPr>
          <w:p w:rsidR="00463122" w:rsidRPr="0044123B" w:rsidRDefault="00463122" w:rsidP="0044123B">
            <w:pPr>
              <w:jc w:val="both"/>
            </w:pPr>
            <w:proofErr w:type="gramStart"/>
            <w:r w:rsidRPr="0044123B">
              <w:t xml:space="preserve">общий объем финансирования Подпрограммы 3 составит 10685,7 тыс. рублей, из них в 2017 г. </w:t>
            </w:r>
            <w:r w:rsidR="0044123B">
              <w:t>–</w:t>
            </w:r>
            <w:r w:rsidRPr="0044123B">
              <w:t xml:space="preserve"> 500 тыс. рублей, в 2018 г. </w:t>
            </w:r>
            <w:r w:rsidR="0044123B">
              <w:t>–</w:t>
            </w:r>
            <w:r w:rsidRPr="0044123B">
              <w:t xml:space="preserve"> 600 тыс. рублей, в 2019 г. </w:t>
            </w:r>
            <w:r w:rsidR="0044123B">
              <w:t>–</w:t>
            </w:r>
            <w:r w:rsidRPr="0044123B">
              <w:t xml:space="preserve"> 1870 тыс. рублей, в 2020 г. </w:t>
            </w:r>
            <w:r w:rsidR="0044123B">
              <w:t>–</w:t>
            </w:r>
            <w:r w:rsidRPr="0044123B">
              <w:t xml:space="preserve"> 1741,7 тыс. рублей, в 2021 г. </w:t>
            </w:r>
            <w:r w:rsidR="0044123B">
              <w:t>–</w:t>
            </w:r>
            <w:r w:rsidRPr="0044123B">
              <w:t xml:space="preserve"> 1415,9 тыс. ру</w:t>
            </w:r>
            <w:r w:rsidRPr="0044123B">
              <w:t>б</w:t>
            </w:r>
            <w:r w:rsidRPr="0044123B">
              <w:t>лей, в 2022 г. – 1349,3 тыс. рублей, в 2023 г. – 1338,8 тыс. ру</w:t>
            </w:r>
            <w:r w:rsidRPr="0044123B">
              <w:t>б</w:t>
            </w:r>
            <w:r w:rsidRPr="0044123B">
              <w:t xml:space="preserve">лей, в 2024 г. </w:t>
            </w:r>
            <w:r w:rsidR="0044123B">
              <w:t>–</w:t>
            </w:r>
            <w:r w:rsidRPr="0044123B">
              <w:t xml:space="preserve"> 1870 тыс. рублей.</w:t>
            </w:r>
            <w:proofErr w:type="gramEnd"/>
          </w:p>
          <w:p w:rsidR="00463122" w:rsidRPr="0044123B" w:rsidRDefault="00463122" w:rsidP="0044123B">
            <w:pPr>
              <w:jc w:val="both"/>
            </w:pPr>
            <w:r w:rsidRPr="0044123B">
              <w:t>Объем средств, выделяемых из республиканского бюдж</w:t>
            </w:r>
            <w:r w:rsidRPr="0044123B">
              <w:t>е</w:t>
            </w:r>
            <w:r w:rsidRPr="0044123B">
              <w:t>та Республики Тыва на реализацию Подпрограммы 3 в 2017</w:t>
            </w:r>
            <w:r w:rsidR="0044123B">
              <w:t>-</w:t>
            </w:r>
            <w:r w:rsidRPr="0044123B">
              <w:t>2024 годах, будет корректироваться с учетом закона Ре</w:t>
            </w:r>
            <w:r w:rsidRPr="0044123B">
              <w:t>с</w:t>
            </w:r>
            <w:r w:rsidRPr="0044123B">
              <w:t>публики Тыва о республиканском бюджете Республики Т</w:t>
            </w:r>
            <w:r w:rsidRPr="0044123B">
              <w:t>ы</w:t>
            </w:r>
            <w:r w:rsidRPr="0044123B">
              <w:t>ва на соот</w:t>
            </w:r>
            <w:r w:rsidR="0044123B">
              <w:t>ветствующий год</w:t>
            </w:r>
            <w:r w:rsidR="00874F98">
              <w:t>»</w:t>
            </w:r>
            <w:r w:rsidRPr="0044123B">
              <w:t>;</w:t>
            </w:r>
          </w:p>
        </w:tc>
      </w:tr>
    </w:tbl>
    <w:p w:rsidR="00463122" w:rsidRPr="0044123B" w:rsidRDefault="00463122" w:rsidP="0044123B">
      <w:pPr>
        <w:ind w:firstLine="709"/>
        <w:jc w:val="both"/>
        <w:rPr>
          <w:sz w:val="28"/>
          <w:szCs w:val="28"/>
        </w:rPr>
      </w:pPr>
      <w:proofErr w:type="spellStart"/>
      <w:r w:rsidRPr="0044123B">
        <w:rPr>
          <w:sz w:val="28"/>
          <w:szCs w:val="28"/>
        </w:rPr>
        <w:t>д</w:t>
      </w:r>
      <w:proofErr w:type="spellEnd"/>
      <w:r w:rsidRPr="0044123B">
        <w:rPr>
          <w:sz w:val="28"/>
          <w:szCs w:val="28"/>
        </w:rPr>
        <w:t>) раздел IV изложить в следующей редакции:</w:t>
      </w:r>
    </w:p>
    <w:p w:rsidR="00463122" w:rsidRPr="0044123B" w:rsidRDefault="00874F98" w:rsidP="0044123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63122" w:rsidRPr="0044123B">
        <w:rPr>
          <w:sz w:val="28"/>
          <w:szCs w:val="28"/>
        </w:rPr>
        <w:t>IV. Обоснование финансовых и материальных затрат</w:t>
      </w:r>
    </w:p>
    <w:p w:rsidR="00463122" w:rsidRPr="0044123B" w:rsidRDefault="00463122" w:rsidP="0044123B">
      <w:pPr>
        <w:ind w:firstLine="709"/>
        <w:jc w:val="both"/>
        <w:rPr>
          <w:sz w:val="28"/>
          <w:szCs w:val="28"/>
        </w:rPr>
      </w:pPr>
    </w:p>
    <w:p w:rsidR="00463122" w:rsidRPr="0044123B" w:rsidRDefault="00463122" w:rsidP="0044123B">
      <w:pPr>
        <w:ind w:firstLine="709"/>
        <w:jc w:val="both"/>
        <w:rPr>
          <w:sz w:val="28"/>
          <w:szCs w:val="28"/>
        </w:rPr>
      </w:pPr>
      <w:proofErr w:type="gramStart"/>
      <w:r w:rsidRPr="0044123B">
        <w:rPr>
          <w:sz w:val="28"/>
          <w:szCs w:val="28"/>
        </w:rPr>
        <w:t xml:space="preserve">Общий объем финансирования Подпрограммы 3 составит 10685,7 тыс. рублей, из них: в 2017 г. </w:t>
      </w:r>
      <w:r w:rsidR="0044123B">
        <w:rPr>
          <w:sz w:val="28"/>
          <w:szCs w:val="28"/>
        </w:rPr>
        <w:t>–</w:t>
      </w:r>
      <w:r w:rsidRPr="0044123B">
        <w:rPr>
          <w:sz w:val="28"/>
          <w:szCs w:val="28"/>
        </w:rPr>
        <w:t xml:space="preserve"> 500 тыс. рублей, в 2018 г. </w:t>
      </w:r>
      <w:r w:rsidR="0044123B">
        <w:rPr>
          <w:sz w:val="28"/>
          <w:szCs w:val="28"/>
        </w:rPr>
        <w:t>–</w:t>
      </w:r>
      <w:r w:rsidRPr="0044123B">
        <w:rPr>
          <w:sz w:val="28"/>
          <w:szCs w:val="28"/>
        </w:rPr>
        <w:t xml:space="preserve"> 600 тыс. рублей, в 2019 г. </w:t>
      </w:r>
      <w:r w:rsidR="0044123B">
        <w:rPr>
          <w:sz w:val="28"/>
          <w:szCs w:val="28"/>
        </w:rPr>
        <w:t>–</w:t>
      </w:r>
      <w:r w:rsidRPr="0044123B">
        <w:rPr>
          <w:sz w:val="28"/>
          <w:szCs w:val="28"/>
        </w:rPr>
        <w:t xml:space="preserve"> 1870 тыс. рублей, в 2020 г. </w:t>
      </w:r>
      <w:r w:rsidR="0044123B">
        <w:rPr>
          <w:sz w:val="28"/>
          <w:szCs w:val="28"/>
        </w:rPr>
        <w:t>–</w:t>
      </w:r>
      <w:r w:rsidRPr="0044123B">
        <w:rPr>
          <w:sz w:val="28"/>
          <w:szCs w:val="28"/>
        </w:rPr>
        <w:t xml:space="preserve"> 1741,7 тыс. рублей, в 2021 г. </w:t>
      </w:r>
      <w:r w:rsidR="0044123B">
        <w:rPr>
          <w:sz w:val="28"/>
          <w:szCs w:val="28"/>
        </w:rPr>
        <w:t>–</w:t>
      </w:r>
      <w:r w:rsidRPr="0044123B">
        <w:rPr>
          <w:sz w:val="28"/>
          <w:szCs w:val="28"/>
        </w:rPr>
        <w:t xml:space="preserve"> 1415,9 тыс. рублей, в 2022 г. </w:t>
      </w:r>
      <w:r w:rsidR="0044123B">
        <w:rPr>
          <w:sz w:val="28"/>
          <w:szCs w:val="28"/>
        </w:rPr>
        <w:t>–</w:t>
      </w:r>
      <w:r w:rsidRPr="0044123B">
        <w:rPr>
          <w:sz w:val="28"/>
          <w:szCs w:val="28"/>
        </w:rPr>
        <w:t xml:space="preserve"> 1349,3 тыс. рублей, в 2023 г. – 1338,8 тыс. рублей, в 2024 г. </w:t>
      </w:r>
      <w:r w:rsidR="0044123B">
        <w:rPr>
          <w:sz w:val="28"/>
          <w:szCs w:val="28"/>
        </w:rPr>
        <w:t>–</w:t>
      </w:r>
      <w:r w:rsidRPr="0044123B">
        <w:rPr>
          <w:sz w:val="28"/>
          <w:szCs w:val="28"/>
        </w:rPr>
        <w:t xml:space="preserve"> 1870 тыс. рублей.</w:t>
      </w:r>
      <w:proofErr w:type="gramEnd"/>
    </w:p>
    <w:p w:rsidR="00463122" w:rsidRPr="0044123B" w:rsidRDefault="00463122" w:rsidP="0044123B">
      <w:pPr>
        <w:ind w:firstLine="709"/>
        <w:jc w:val="both"/>
        <w:rPr>
          <w:rFonts w:eastAsia="Calibri"/>
          <w:sz w:val="28"/>
          <w:szCs w:val="28"/>
        </w:rPr>
      </w:pPr>
      <w:r w:rsidRPr="0044123B">
        <w:rPr>
          <w:rFonts w:eastAsia="Calibri"/>
          <w:sz w:val="28"/>
          <w:szCs w:val="28"/>
        </w:rPr>
        <w:t>Объем средств, выделяемых из республиканского бюджета на реализацию Подпро</w:t>
      </w:r>
      <w:r w:rsidR="0044123B">
        <w:rPr>
          <w:rFonts w:eastAsia="Calibri"/>
          <w:sz w:val="28"/>
          <w:szCs w:val="28"/>
        </w:rPr>
        <w:t>граммы 3 в 2017-</w:t>
      </w:r>
      <w:r w:rsidRPr="0044123B">
        <w:rPr>
          <w:rFonts w:eastAsia="Calibri"/>
          <w:sz w:val="28"/>
          <w:szCs w:val="28"/>
        </w:rPr>
        <w:t>2024 годах, носит прогнозный характер, будет корректир</w:t>
      </w:r>
      <w:r w:rsidRPr="0044123B">
        <w:rPr>
          <w:rFonts w:eastAsia="Calibri"/>
          <w:sz w:val="28"/>
          <w:szCs w:val="28"/>
        </w:rPr>
        <w:t>о</w:t>
      </w:r>
      <w:r w:rsidRPr="0044123B">
        <w:rPr>
          <w:rFonts w:eastAsia="Calibri"/>
          <w:sz w:val="28"/>
          <w:szCs w:val="28"/>
        </w:rPr>
        <w:t>ваться с учетом возможностей республиканского бюджета Республики Тыва в соо</w:t>
      </w:r>
      <w:r w:rsidRPr="0044123B">
        <w:rPr>
          <w:rFonts w:eastAsia="Calibri"/>
          <w:sz w:val="28"/>
          <w:szCs w:val="28"/>
        </w:rPr>
        <w:t>т</w:t>
      </w:r>
      <w:r w:rsidRPr="0044123B">
        <w:rPr>
          <w:rFonts w:eastAsia="Calibri"/>
          <w:sz w:val="28"/>
          <w:szCs w:val="28"/>
        </w:rPr>
        <w:t>ветствии с законом Республики Тыва о республиканском бюджете Республики Тыва на соо</w:t>
      </w:r>
      <w:r w:rsidRPr="0044123B">
        <w:rPr>
          <w:rFonts w:eastAsia="Calibri"/>
          <w:sz w:val="28"/>
          <w:szCs w:val="28"/>
        </w:rPr>
        <w:t>т</w:t>
      </w:r>
      <w:r w:rsidRPr="0044123B">
        <w:rPr>
          <w:rFonts w:eastAsia="Calibri"/>
          <w:sz w:val="28"/>
          <w:szCs w:val="28"/>
        </w:rPr>
        <w:t>ветствующий год</w:t>
      </w:r>
      <w:proofErr w:type="gramStart"/>
      <w:r w:rsidRPr="0044123B">
        <w:rPr>
          <w:rFonts w:eastAsia="Calibri"/>
          <w:sz w:val="28"/>
          <w:szCs w:val="28"/>
        </w:rPr>
        <w:t>.</w:t>
      </w:r>
      <w:r w:rsidR="00874F98">
        <w:rPr>
          <w:rFonts w:eastAsia="Calibri"/>
          <w:sz w:val="28"/>
          <w:szCs w:val="28"/>
        </w:rPr>
        <w:t>»</w:t>
      </w:r>
      <w:r w:rsidRPr="0044123B">
        <w:rPr>
          <w:rFonts w:eastAsia="Calibri"/>
          <w:sz w:val="28"/>
          <w:szCs w:val="28"/>
        </w:rPr>
        <w:t>;</w:t>
      </w:r>
      <w:proofErr w:type="gramEnd"/>
    </w:p>
    <w:p w:rsidR="00463122" w:rsidRPr="0044123B" w:rsidRDefault="00463122" w:rsidP="0044123B">
      <w:pPr>
        <w:ind w:firstLine="709"/>
        <w:jc w:val="both"/>
        <w:rPr>
          <w:sz w:val="28"/>
          <w:szCs w:val="28"/>
        </w:rPr>
      </w:pPr>
      <w:r w:rsidRPr="0044123B">
        <w:rPr>
          <w:sz w:val="28"/>
          <w:szCs w:val="28"/>
        </w:rPr>
        <w:t xml:space="preserve">е) </w:t>
      </w:r>
      <w:r w:rsidR="00B24705" w:rsidRPr="0044123B">
        <w:rPr>
          <w:sz w:val="28"/>
          <w:szCs w:val="28"/>
        </w:rPr>
        <w:t xml:space="preserve">в абзацах первом, втором и третьем </w:t>
      </w:r>
      <w:r w:rsidR="00B24705">
        <w:rPr>
          <w:sz w:val="28"/>
          <w:szCs w:val="28"/>
        </w:rPr>
        <w:t>раздела</w:t>
      </w:r>
      <w:r w:rsidRPr="0044123B">
        <w:rPr>
          <w:sz w:val="28"/>
          <w:szCs w:val="28"/>
        </w:rPr>
        <w:t xml:space="preserve"> VI Подпрограммы 3 слова </w:t>
      </w:r>
      <w:r w:rsidR="00874F98">
        <w:rPr>
          <w:rFonts w:eastAsia="Calibri"/>
          <w:sz w:val="28"/>
          <w:szCs w:val="28"/>
        </w:rPr>
        <w:t>«</w:t>
      </w:r>
      <w:r w:rsidRPr="0044123B">
        <w:rPr>
          <w:rFonts w:eastAsia="Calibri"/>
          <w:sz w:val="28"/>
          <w:szCs w:val="28"/>
        </w:rPr>
        <w:t>Агентство по внешнеэкономическим связям Республики Тыва</w:t>
      </w:r>
      <w:r w:rsidR="00874F98">
        <w:rPr>
          <w:rFonts w:eastAsia="Calibri"/>
          <w:sz w:val="28"/>
          <w:szCs w:val="28"/>
        </w:rPr>
        <w:t>»</w:t>
      </w:r>
      <w:r w:rsidRPr="0044123B">
        <w:rPr>
          <w:rFonts w:eastAsia="Calibri"/>
          <w:sz w:val="28"/>
          <w:szCs w:val="28"/>
        </w:rPr>
        <w:t xml:space="preserve"> заменить словами </w:t>
      </w:r>
      <w:r w:rsidR="00874F98">
        <w:rPr>
          <w:rFonts w:eastAsia="Calibri"/>
          <w:sz w:val="28"/>
          <w:szCs w:val="28"/>
        </w:rPr>
        <w:t>«</w:t>
      </w:r>
      <w:r w:rsidRPr="0044123B">
        <w:rPr>
          <w:rFonts w:eastAsia="Calibri"/>
          <w:sz w:val="28"/>
          <w:szCs w:val="28"/>
        </w:rPr>
        <w:t>Министерство по внешнеэконом</w:t>
      </w:r>
      <w:r w:rsidRPr="0044123B">
        <w:rPr>
          <w:rFonts w:eastAsia="Calibri"/>
          <w:sz w:val="28"/>
          <w:szCs w:val="28"/>
        </w:rPr>
        <w:t>и</w:t>
      </w:r>
      <w:r w:rsidRPr="0044123B">
        <w:rPr>
          <w:rFonts w:eastAsia="Calibri"/>
          <w:sz w:val="28"/>
          <w:szCs w:val="28"/>
        </w:rPr>
        <w:t>ческим связям и туризму Республики Тыва</w:t>
      </w:r>
      <w:r w:rsidR="00874F98">
        <w:rPr>
          <w:rFonts w:eastAsia="Calibri"/>
          <w:sz w:val="28"/>
          <w:szCs w:val="28"/>
        </w:rPr>
        <w:t>»</w:t>
      </w:r>
      <w:r w:rsidRPr="0044123B">
        <w:rPr>
          <w:rFonts w:eastAsia="Calibri"/>
          <w:sz w:val="28"/>
          <w:szCs w:val="28"/>
        </w:rPr>
        <w:t>;</w:t>
      </w:r>
    </w:p>
    <w:p w:rsidR="009E46C1" w:rsidRPr="0044123B" w:rsidRDefault="009E46C1" w:rsidP="0044123B">
      <w:pPr>
        <w:ind w:firstLine="709"/>
        <w:jc w:val="both"/>
        <w:rPr>
          <w:rFonts w:eastAsia="Calibri"/>
          <w:sz w:val="28"/>
          <w:szCs w:val="28"/>
        </w:rPr>
      </w:pPr>
      <w:r w:rsidRPr="0044123B">
        <w:rPr>
          <w:rFonts w:eastAsia="Calibri"/>
          <w:sz w:val="28"/>
          <w:szCs w:val="28"/>
        </w:rPr>
        <w:t xml:space="preserve">4) в паспорте подпрограммы 4 </w:t>
      </w:r>
      <w:r w:rsidR="00874F98">
        <w:rPr>
          <w:rFonts w:eastAsia="Calibri"/>
          <w:sz w:val="28"/>
          <w:szCs w:val="28"/>
        </w:rPr>
        <w:t>«</w:t>
      </w:r>
      <w:r w:rsidRPr="0044123B">
        <w:rPr>
          <w:rFonts w:eastAsia="Calibri"/>
          <w:sz w:val="28"/>
          <w:szCs w:val="28"/>
        </w:rPr>
        <w:t>Развитие промышленности в Республике Т</w:t>
      </w:r>
      <w:r w:rsidRPr="0044123B">
        <w:rPr>
          <w:rFonts w:eastAsia="Calibri"/>
          <w:sz w:val="28"/>
          <w:szCs w:val="28"/>
        </w:rPr>
        <w:t>ы</w:t>
      </w:r>
      <w:r w:rsidRPr="0044123B">
        <w:rPr>
          <w:rFonts w:eastAsia="Calibri"/>
          <w:sz w:val="28"/>
          <w:szCs w:val="28"/>
        </w:rPr>
        <w:t>ва</w:t>
      </w:r>
      <w:r w:rsidR="00874F98">
        <w:rPr>
          <w:rFonts w:eastAsia="Calibri"/>
          <w:sz w:val="28"/>
          <w:szCs w:val="28"/>
        </w:rPr>
        <w:t>»</w:t>
      </w:r>
      <w:r w:rsidRPr="0044123B">
        <w:rPr>
          <w:rFonts w:eastAsia="Calibri"/>
          <w:sz w:val="28"/>
          <w:szCs w:val="28"/>
        </w:rPr>
        <w:t>:</w:t>
      </w:r>
    </w:p>
    <w:p w:rsidR="009E46C1" w:rsidRDefault="009E46C1" w:rsidP="0044123B">
      <w:pPr>
        <w:ind w:firstLine="709"/>
        <w:jc w:val="both"/>
        <w:rPr>
          <w:rFonts w:eastAsia="Calibri"/>
          <w:sz w:val="28"/>
          <w:szCs w:val="28"/>
        </w:rPr>
      </w:pPr>
      <w:r w:rsidRPr="0044123B">
        <w:rPr>
          <w:rFonts w:eastAsia="Calibri"/>
          <w:sz w:val="28"/>
          <w:szCs w:val="28"/>
        </w:rPr>
        <w:t xml:space="preserve">а) позицию </w:t>
      </w:r>
      <w:r w:rsidR="00874F98">
        <w:rPr>
          <w:rFonts w:eastAsia="Calibri"/>
          <w:sz w:val="28"/>
          <w:szCs w:val="28"/>
        </w:rPr>
        <w:t>«</w:t>
      </w:r>
      <w:r w:rsidRPr="0044123B">
        <w:rPr>
          <w:rFonts w:eastAsia="Calibri"/>
          <w:sz w:val="28"/>
          <w:szCs w:val="28"/>
        </w:rPr>
        <w:t>Объемы бюджетных ассигнований Подпрограммы 4</w:t>
      </w:r>
      <w:r w:rsidR="00874F98">
        <w:rPr>
          <w:rFonts w:eastAsia="Calibri"/>
          <w:sz w:val="28"/>
          <w:szCs w:val="28"/>
        </w:rPr>
        <w:t>»</w:t>
      </w:r>
      <w:r w:rsidRPr="0044123B">
        <w:rPr>
          <w:rFonts w:eastAsia="Calibri"/>
          <w:sz w:val="28"/>
          <w:szCs w:val="28"/>
        </w:rPr>
        <w:t xml:space="preserve"> паспорта изложить в следу</w:t>
      </w:r>
      <w:r w:rsidRPr="0044123B">
        <w:rPr>
          <w:rFonts w:eastAsia="Calibri"/>
          <w:sz w:val="28"/>
          <w:szCs w:val="28"/>
        </w:rPr>
        <w:t>ю</w:t>
      </w:r>
      <w:r w:rsidRPr="0044123B">
        <w:rPr>
          <w:rFonts w:eastAsia="Calibri"/>
          <w:sz w:val="28"/>
          <w:szCs w:val="28"/>
        </w:rPr>
        <w:t>щей редакции:</w:t>
      </w:r>
    </w:p>
    <w:p w:rsidR="0044123B" w:rsidRPr="0044123B" w:rsidRDefault="0044123B" w:rsidP="0044123B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jc w:val="center"/>
        <w:tblInd w:w="38" w:type="dxa"/>
        <w:tblLook w:val="04A0"/>
      </w:tblPr>
      <w:tblGrid>
        <w:gridCol w:w="3189"/>
        <w:gridCol w:w="391"/>
        <w:gridCol w:w="6378"/>
      </w:tblGrid>
      <w:tr w:rsidR="009E46C1" w:rsidRPr="0044123B" w:rsidTr="0044123B">
        <w:trPr>
          <w:jc w:val="center"/>
        </w:trPr>
        <w:tc>
          <w:tcPr>
            <w:tcW w:w="3189" w:type="dxa"/>
            <w:shd w:val="clear" w:color="auto" w:fill="auto"/>
          </w:tcPr>
          <w:p w:rsidR="009E46C1" w:rsidRPr="0044123B" w:rsidRDefault="00874F98" w:rsidP="0044123B">
            <w:r>
              <w:lastRenderedPageBreak/>
              <w:t>«</w:t>
            </w:r>
            <w:r w:rsidR="009E46C1" w:rsidRPr="0044123B">
              <w:t>Объемы бюджетных асси</w:t>
            </w:r>
            <w:r w:rsidR="009E46C1" w:rsidRPr="0044123B">
              <w:t>г</w:t>
            </w:r>
            <w:r w:rsidR="00B24705">
              <w:t>нований П</w:t>
            </w:r>
            <w:r w:rsidR="009E46C1" w:rsidRPr="0044123B">
              <w:t>одпрогра</w:t>
            </w:r>
            <w:r w:rsidR="009E46C1" w:rsidRPr="0044123B">
              <w:t>м</w:t>
            </w:r>
            <w:r w:rsidR="009E46C1" w:rsidRPr="0044123B">
              <w:t xml:space="preserve">мы 4 </w:t>
            </w:r>
          </w:p>
          <w:p w:rsidR="009E46C1" w:rsidRPr="0044123B" w:rsidRDefault="009E46C1" w:rsidP="0044123B">
            <w:r w:rsidRPr="0044123B">
              <w:t xml:space="preserve"> </w:t>
            </w:r>
          </w:p>
          <w:p w:rsidR="009E46C1" w:rsidRPr="0044123B" w:rsidRDefault="009E46C1" w:rsidP="0044123B"/>
        </w:tc>
        <w:tc>
          <w:tcPr>
            <w:tcW w:w="391" w:type="dxa"/>
            <w:shd w:val="clear" w:color="auto" w:fill="auto"/>
          </w:tcPr>
          <w:p w:rsidR="009E46C1" w:rsidRPr="0044123B" w:rsidRDefault="0044123B" w:rsidP="0044123B">
            <w:pPr>
              <w:jc w:val="right"/>
            </w:pPr>
            <w:r w:rsidRPr="0044123B">
              <w:t>–</w:t>
            </w:r>
          </w:p>
        </w:tc>
        <w:tc>
          <w:tcPr>
            <w:tcW w:w="6378" w:type="dxa"/>
            <w:shd w:val="clear" w:color="auto" w:fill="auto"/>
          </w:tcPr>
          <w:p w:rsidR="009E46C1" w:rsidRPr="0044123B" w:rsidRDefault="009E46C1" w:rsidP="0044123B">
            <w:pPr>
              <w:jc w:val="both"/>
            </w:pPr>
            <w:r w:rsidRPr="0044123B">
              <w:t>общий объем финансирования Подпрограммы 4 с</w:t>
            </w:r>
            <w:r w:rsidRPr="0044123B">
              <w:t>о</w:t>
            </w:r>
            <w:r w:rsidRPr="0044123B">
              <w:t xml:space="preserve">ставит </w:t>
            </w:r>
            <w:r w:rsidR="000C4FA6" w:rsidRPr="0044123B">
              <w:t>1 3</w:t>
            </w:r>
            <w:r w:rsidR="00E36E33" w:rsidRPr="0044123B">
              <w:t>22</w:t>
            </w:r>
            <w:r w:rsidR="000C4FA6" w:rsidRPr="0044123B">
              <w:t> </w:t>
            </w:r>
            <w:r w:rsidR="00E36E33" w:rsidRPr="0044123B">
              <w:t>144</w:t>
            </w:r>
            <w:r w:rsidR="000C4FA6" w:rsidRPr="0044123B">
              <w:t>,</w:t>
            </w:r>
            <w:r w:rsidR="00E36E33" w:rsidRPr="0044123B">
              <w:t>8</w:t>
            </w:r>
            <w:r w:rsidR="00AF1BC3" w:rsidRPr="0044123B">
              <w:t xml:space="preserve"> </w:t>
            </w:r>
            <w:r w:rsidRPr="0044123B">
              <w:t xml:space="preserve"> тыс. рублей, из них за счет средств: </w:t>
            </w:r>
          </w:p>
          <w:p w:rsidR="009E46C1" w:rsidRPr="0044123B" w:rsidRDefault="009E46C1" w:rsidP="0044123B">
            <w:pPr>
              <w:jc w:val="both"/>
            </w:pPr>
            <w:r w:rsidRPr="0044123B">
              <w:t>федерального бюджета – 1</w:t>
            </w:r>
            <w:r w:rsidR="008A3687" w:rsidRPr="0044123B">
              <w:t> </w:t>
            </w:r>
            <w:r w:rsidRPr="0044123B">
              <w:t>2</w:t>
            </w:r>
            <w:r w:rsidR="00E36E33" w:rsidRPr="0044123B">
              <w:t>59</w:t>
            </w:r>
            <w:r w:rsidR="008A3687" w:rsidRPr="0044123B">
              <w:t> 3</w:t>
            </w:r>
            <w:r w:rsidR="00E36E33" w:rsidRPr="0044123B">
              <w:t>3</w:t>
            </w:r>
            <w:r w:rsidR="008A3687" w:rsidRPr="0044123B">
              <w:t xml:space="preserve">0,0 </w:t>
            </w:r>
            <w:r w:rsidRPr="0044123B">
              <w:t xml:space="preserve">тыс. рублей; </w:t>
            </w:r>
          </w:p>
          <w:p w:rsidR="009E46C1" w:rsidRPr="0044123B" w:rsidRDefault="009E46C1" w:rsidP="0044123B">
            <w:pPr>
              <w:jc w:val="both"/>
            </w:pPr>
            <w:r w:rsidRPr="0044123B">
              <w:t>республиканского бюджета –</w:t>
            </w:r>
            <w:r w:rsidR="008A3687" w:rsidRPr="0044123B">
              <w:t xml:space="preserve"> </w:t>
            </w:r>
            <w:r w:rsidR="00E36E33" w:rsidRPr="0044123B">
              <w:t>62</w:t>
            </w:r>
            <w:r w:rsidR="008A3687" w:rsidRPr="0044123B">
              <w:t xml:space="preserve"> </w:t>
            </w:r>
            <w:r w:rsidR="00E36E33" w:rsidRPr="0044123B">
              <w:t>814</w:t>
            </w:r>
            <w:r w:rsidR="008A3687" w:rsidRPr="0044123B">
              <w:t>,8</w:t>
            </w:r>
            <w:r w:rsidRPr="0044123B">
              <w:t xml:space="preserve"> тыс. рублей;</w:t>
            </w:r>
          </w:p>
          <w:p w:rsidR="009E46C1" w:rsidRPr="0044123B" w:rsidRDefault="009E46C1" w:rsidP="0044123B">
            <w:pPr>
              <w:jc w:val="both"/>
            </w:pPr>
            <w:r w:rsidRPr="0044123B">
              <w:t>в 2019 г. – 9 718 тыс. рублей, за счет средств республика</w:t>
            </w:r>
            <w:r w:rsidRPr="0044123B">
              <w:t>н</w:t>
            </w:r>
            <w:r w:rsidRPr="0044123B">
              <w:t>ского бюджета;</w:t>
            </w:r>
          </w:p>
          <w:p w:rsidR="009E46C1" w:rsidRPr="0044123B" w:rsidRDefault="009E46C1" w:rsidP="0044123B">
            <w:pPr>
              <w:jc w:val="both"/>
            </w:pPr>
            <w:r w:rsidRPr="0044123B">
              <w:t xml:space="preserve">в 2020 г. – 233 080 тыс. рублей, из них за счет средств: </w:t>
            </w:r>
          </w:p>
          <w:p w:rsidR="009E46C1" w:rsidRPr="0044123B" w:rsidRDefault="009E46C1" w:rsidP="0044123B">
            <w:pPr>
              <w:jc w:val="both"/>
            </w:pPr>
            <w:r w:rsidRPr="0044123B">
              <w:t xml:space="preserve">федерального бюджета – 228 270 тыс. рублей; </w:t>
            </w:r>
          </w:p>
          <w:p w:rsidR="009E46C1" w:rsidRPr="0044123B" w:rsidRDefault="009E46C1" w:rsidP="0044123B">
            <w:pPr>
              <w:jc w:val="both"/>
            </w:pPr>
            <w:r w:rsidRPr="0044123B">
              <w:t xml:space="preserve">республиканского бюджета – 4 810 тыс. рублей; </w:t>
            </w:r>
          </w:p>
          <w:p w:rsidR="009E46C1" w:rsidRPr="0044123B" w:rsidRDefault="009E46C1" w:rsidP="0044123B">
            <w:pPr>
              <w:jc w:val="both"/>
            </w:pPr>
            <w:r w:rsidRPr="0044123B">
              <w:t xml:space="preserve">в 2021 г. – 419 879,7 тыс. рублей, из них за счет средств: </w:t>
            </w:r>
          </w:p>
          <w:p w:rsidR="009E46C1" w:rsidRPr="0044123B" w:rsidRDefault="009E46C1" w:rsidP="0044123B">
            <w:pPr>
              <w:jc w:val="both"/>
            </w:pPr>
            <w:r w:rsidRPr="0044123B">
              <w:t xml:space="preserve">федерального бюджета – 402 750 тыс. рублей; </w:t>
            </w:r>
          </w:p>
          <w:p w:rsidR="009E46C1" w:rsidRPr="0044123B" w:rsidRDefault="009E46C1" w:rsidP="0044123B">
            <w:pPr>
              <w:jc w:val="both"/>
            </w:pPr>
            <w:r w:rsidRPr="0044123B">
              <w:t xml:space="preserve">республиканского бюджета – 17129,7 тыс. рублей; </w:t>
            </w:r>
          </w:p>
          <w:p w:rsidR="009E46C1" w:rsidRPr="0044123B" w:rsidRDefault="009E46C1" w:rsidP="0044123B">
            <w:pPr>
              <w:jc w:val="both"/>
            </w:pPr>
            <w:r w:rsidRPr="0044123B">
              <w:t>в 2022 г. –</w:t>
            </w:r>
            <w:r w:rsidR="008A3687" w:rsidRPr="0044123B">
              <w:t xml:space="preserve"> 5</w:t>
            </w:r>
            <w:r w:rsidR="00FD6A75" w:rsidRPr="0044123B">
              <w:t>14396</w:t>
            </w:r>
            <w:r w:rsidR="008A3687" w:rsidRPr="0044123B">
              <w:t xml:space="preserve"> </w:t>
            </w:r>
            <w:r w:rsidRPr="0044123B">
              <w:t xml:space="preserve">тыс. рублей, из них за счет средств: </w:t>
            </w:r>
          </w:p>
          <w:p w:rsidR="009E46C1" w:rsidRPr="0044123B" w:rsidRDefault="009E46C1" w:rsidP="0044123B">
            <w:pPr>
              <w:jc w:val="both"/>
            </w:pPr>
            <w:r w:rsidRPr="0044123B">
              <w:t xml:space="preserve">федерального бюджета – </w:t>
            </w:r>
            <w:r w:rsidR="00E36E33" w:rsidRPr="0044123B">
              <w:t>496930</w:t>
            </w:r>
            <w:r w:rsidR="008A3687" w:rsidRPr="0044123B">
              <w:t>,0</w:t>
            </w:r>
            <w:r w:rsidRPr="0044123B">
              <w:t xml:space="preserve"> тыс. рублей; </w:t>
            </w:r>
          </w:p>
          <w:p w:rsidR="009E46C1" w:rsidRPr="0044123B" w:rsidRDefault="009E46C1" w:rsidP="0044123B">
            <w:pPr>
              <w:jc w:val="both"/>
            </w:pPr>
            <w:r w:rsidRPr="0044123B">
              <w:t xml:space="preserve">республиканского бюджета – </w:t>
            </w:r>
            <w:r w:rsidR="00FD6A75" w:rsidRPr="0044123B">
              <w:t>1</w:t>
            </w:r>
            <w:r w:rsidR="00E36E33" w:rsidRPr="0044123B">
              <w:t>7</w:t>
            </w:r>
            <w:r w:rsidR="00FD6A75" w:rsidRPr="0044123B">
              <w:t>466,0</w:t>
            </w:r>
            <w:r w:rsidRPr="0044123B">
              <w:t xml:space="preserve"> тыс. рублей; </w:t>
            </w:r>
          </w:p>
          <w:p w:rsidR="009E46C1" w:rsidRPr="0044123B" w:rsidRDefault="009E46C1" w:rsidP="0044123B">
            <w:pPr>
              <w:jc w:val="both"/>
            </w:pPr>
            <w:r w:rsidRPr="0044123B">
              <w:t>в 2023 г. –</w:t>
            </w:r>
            <w:r w:rsidR="008A3687" w:rsidRPr="0044123B">
              <w:t xml:space="preserve"> 1236</w:t>
            </w:r>
            <w:r w:rsidR="00E36E33" w:rsidRPr="0044123B">
              <w:t>1</w:t>
            </w:r>
            <w:r w:rsidR="008A3687" w:rsidRPr="0044123B">
              <w:t>,1 тыс.</w:t>
            </w:r>
            <w:r w:rsidRPr="0044123B">
              <w:t xml:space="preserve"> рублей</w:t>
            </w:r>
            <w:r w:rsidR="008A3687" w:rsidRPr="0044123B">
              <w:t xml:space="preserve"> за счет средств республ</w:t>
            </w:r>
            <w:r w:rsidR="008A3687" w:rsidRPr="0044123B">
              <w:t>и</w:t>
            </w:r>
            <w:r w:rsidR="008A3687" w:rsidRPr="0044123B">
              <w:t>канского бюджета</w:t>
            </w:r>
            <w:r w:rsidRPr="0044123B">
              <w:t>;</w:t>
            </w:r>
          </w:p>
          <w:p w:rsidR="009E46C1" w:rsidRPr="0044123B" w:rsidRDefault="009E46C1" w:rsidP="0044123B">
            <w:pPr>
              <w:jc w:val="both"/>
            </w:pPr>
            <w:r w:rsidRPr="0044123B">
              <w:t xml:space="preserve">в 2024 г. – </w:t>
            </w:r>
            <w:r w:rsidR="00272FDD" w:rsidRPr="0044123B">
              <w:t>132 710</w:t>
            </w:r>
            <w:r w:rsidRPr="0044123B">
              <w:t xml:space="preserve"> тыс. рублей, из них за счет средств: </w:t>
            </w:r>
          </w:p>
          <w:p w:rsidR="009E46C1" w:rsidRPr="0044123B" w:rsidRDefault="009E46C1" w:rsidP="0044123B">
            <w:pPr>
              <w:jc w:val="both"/>
            </w:pPr>
            <w:r w:rsidRPr="0044123B">
              <w:t>федерального бюджета – 131 380 тыс. рублей;</w:t>
            </w:r>
          </w:p>
          <w:p w:rsidR="009E46C1" w:rsidRPr="0044123B" w:rsidRDefault="009E46C1" w:rsidP="0044123B">
            <w:pPr>
              <w:jc w:val="both"/>
            </w:pPr>
            <w:r w:rsidRPr="0044123B">
              <w:t xml:space="preserve">республиканского бюджета – 1 330 тыс. рублей; </w:t>
            </w:r>
          </w:p>
          <w:p w:rsidR="009E46C1" w:rsidRPr="0044123B" w:rsidRDefault="009E46C1" w:rsidP="0044123B">
            <w:pPr>
              <w:jc w:val="both"/>
            </w:pPr>
            <w:r w:rsidRPr="0044123B">
              <w:t>Объем средств, выделяемых из республиканского бюджета на реа</w:t>
            </w:r>
            <w:r w:rsidR="00B24705">
              <w:t>лизацию Подпрограммы 4 в 2017-</w:t>
            </w:r>
            <w:r w:rsidRPr="0044123B">
              <w:t>2024 годах, носит прогнозный характер, будет корректироваться с учетом возможностей республиканского бюджета Республики Т</w:t>
            </w:r>
            <w:r w:rsidRPr="0044123B">
              <w:t>ы</w:t>
            </w:r>
            <w:r w:rsidRPr="0044123B">
              <w:t>ва в соответствии с законом Республики Тыва о республ</w:t>
            </w:r>
            <w:r w:rsidRPr="0044123B">
              <w:t>и</w:t>
            </w:r>
            <w:r w:rsidRPr="0044123B">
              <w:t>канском бюджете Республики Тыва на с</w:t>
            </w:r>
            <w:r w:rsidRPr="0044123B">
              <w:t>о</w:t>
            </w:r>
            <w:r w:rsidR="0044123B">
              <w:t>ответствующий год</w:t>
            </w:r>
            <w:r w:rsidR="00874F98">
              <w:t>»</w:t>
            </w:r>
            <w:r w:rsidRPr="0044123B">
              <w:t>;</w:t>
            </w:r>
          </w:p>
        </w:tc>
      </w:tr>
    </w:tbl>
    <w:p w:rsidR="009E46C1" w:rsidRPr="00B24705" w:rsidRDefault="009E46C1" w:rsidP="0044123B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9E46C1" w:rsidRDefault="009E46C1" w:rsidP="004412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5B96">
        <w:rPr>
          <w:rFonts w:eastAsia="Calibri"/>
          <w:sz w:val="28"/>
          <w:szCs w:val="28"/>
          <w:lang w:eastAsia="en-US"/>
        </w:rPr>
        <w:t xml:space="preserve">б) позицию </w:t>
      </w:r>
      <w:r w:rsidR="00874F98">
        <w:rPr>
          <w:rFonts w:eastAsia="Calibri"/>
          <w:sz w:val="28"/>
          <w:szCs w:val="28"/>
          <w:lang w:eastAsia="en-US"/>
        </w:rPr>
        <w:t>«</w:t>
      </w:r>
      <w:r w:rsidRPr="00E85B96">
        <w:rPr>
          <w:rFonts w:eastAsia="Calibri"/>
          <w:sz w:val="28"/>
          <w:szCs w:val="28"/>
          <w:lang w:eastAsia="en-US"/>
        </w:rPr>
        <w:t>Целевые индикаторы и показатели Подпрограммы 4</w:t>
      </w:r>
      <w:r w:rsidR="00874F98">
        <w:rPr>
          <w:rFonts w:eastAsia="Calibri"/>
          <w:sz w:val="28"/>
          <w:szCs w:val="28"/>
          <w:lang w:eastAsia="en-US"/>
        </w:rPr>
        <w:t>»</w:t>
      </w:r>
      <w:r w:rsidRPr="00E85B96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0" w:type="auto"/>
        <w:jc w:val="center"/>
        <w:tblInd w:w="-3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7"/>
        <w:gridCol w:w="426"/>
        <w:gridCol w:w="6322"/>
      </w:tblGrid>
      <w:tr w:rsidR="009E46C1" w:rsidRPr="0044123B" w:rsidTr="0044123B">
        <w:trPr>
          <w:jc w:val="center"/>
        </w:trPr>
        <w:tc>
          <w:tcPr>
            <w:tcW w:w="3347" w:type="dxa"/>
          </w:tcPr>
          <w:p w:rsidR="009E46C1" w:rsidRPr="0044123B" w:rsidRDefault="00874F98" w:rsidP="0044123B">
            <w:pPr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="009E46C1" w:rsidRPr="0044123B">
              <w:rPr>
                <w:rFonts w:eastAsia="Calibri"/>
              </w:rPr>
              <w:t>Целевые индикаторы и пок</w:t>
            </w:r>
            <w:r w:rsidR="009E46C1" w:rsidRPr="0044123B">
              <w:rPr>
                <w:rFonts w:eastAsia="Calibri"/>
              </w:rPr>
              <w:t>а</w:t>
            </w:r>
            <w:r w:rsidR="009E46C1" w:rsidRPr="0044123B">
              <w:rPr>
                <w:rFonts w:eastAsia="Calibri"/>
              </w:rPr>
              <w:t>затели Подпрограммы 4</w:t>
            </w:r>
          </w:p>
        </w:tc>
        <w:tc>
          <w:tcPr>
            <w:tcW w:w="426" w:type="dxa"/>
          </w:tcPr>
          <w:p w:rsidR="009E46C1" w:rsidRPr="0044123B" w:rsidRDefault="0044123B" w:rsidP="0044123B">
            <w:pPr>
              <w:jc w:val="right"/>
              <w:rPr>
                <w:rFonts w:eastAsia="Calibri"/>
              </w:rPr>
            </w:pPr>
            <w:r w:rsidRPr="0044123B">
              <w:t>–</w:t>
            </w:r>
          </w:p>
        </w:tc>
        <w:tc>
          <w:tcPr>
            <w:tcW w:w="6322" w:type="dxa"/>
          </w:tcPr>
          <w:p w:rsidR="009E46C1" w:rsidRPr="0044123B" w:rsidRDefault="009E46C1" w:rsidP="0044123B">
            <w:pPr>
              <w:jc w:val="both"/>
              <w:rPr>
                <w:rFonts w:eastAsia="Calibri"/>
              </w:rPr>
            </w:pPr>
            <w:r w:rsidRPr="0044123B">
              <w:rPr>
                <w:rFonts w:eastAsia="Calibri"/>
              </w:rPr>
              <w:t>объем производства промышленной продукции;</w:t>
            </w:r>
          </w:p>
          <w:p w:rsidR="009E46C1" w:rsidRPr="0044123B" w:rsidRDefault="009E46C1" w:rsidP="0044123B">
            <w:pPr>
              <w:jc w:val="both"/>
              <w:rPr>
                <w:rFonts w:eastAsia="Calibri"/>
              </w:rPr>
            </w:pPr>
            <w:r w:rsidRPr="0044123B">
              <w:rPr>
                <w:rFonts w:eastAsia="Calibri"/>
              </w:rPr>
              <w:t>налоговые поступления от субъектов деятельности в сф</w:t>
            </w:r>
            <w:r w:rsidRPr="0044123B">
              <w:rPr>
                <w:rFonts w:eastAsia="Calibri"/>
              </w:rPr>
              <w:t>е</w:t>
            </w:r>
            <w:r w:rsidRPr="0044123B">
              <w:rPr>
                <w:rFonts w:eastAsia="Calibri"/>
              </w:rPr>
              <w:t>ре промышленности;</w:t>
            </w:r>
          </w:p>
          <w:p w:rsidR="009E46C1" w:rsidRPr="0044123B" w:rsidRDefault="009E46C1" w:rsidP="0044123B">
            <w:pPr>
              <w:jc w:val="both"/>
              <w:rPr>
                <w:rFonts w:eastAsia="Calibri"/>
              </w:rPr>
            </w:pPr>
            <w:r w:rsidRPr="0044123B">
              <w:rPr>
                <w:rFonts w:eastAsia="Calibri"/>
              </w:rPr>
              <w:t>привлечение дополнительных инвестиций;</w:t>
            </w:r>
          </w:p>
          <w:p w:rsidR="009E46C1" w:rsidRPr="0044123B" w:rsidRDefault="009E46C1" w:rsidP="0044123B">
            <w:pPr>
              <w:jc w:val="both"/>
              <w:rPr>
                <w:rFonts w:eastAsia="Calibri"/>
              </w:rPr>
            </w:pPr>
            <w:r w:rsidRPr="0044123B">
              <w:rPr>
                <w:rFonts w:eastAsia="Calibri"/>
              </w:rPr>
              <w:t>количество созданных рабочих мест (накопленным ит</w:t>
            </w:r>
            <w:r w:rsidRPr="0044123B">
              <w:rPr>
                <w:rFonts w:eastAsia="Calibri"/>
              </w:rPr>
              <w:t>о</w:t>
            </w:r>
            <w:r w:rsidRPr="0044123B">
              <w:rPr>
                <w:rFonts w:eastAsia="Calibri"/>
              </w:rPr>
              <w:t>гом);</w:t>
            </w:r>
          </w:p>
          <w:p w:rsidR="009E46C1" w:rsidRPr="0044123B" w:rsidRDefault="009E46C1" w:rsidP="0044123B">
            <w:pPr>
              <w:jc w:val="both"/>
              <w:rPr>
                <w:rFonts w:eastAsia="Calibri"/>
              </w:rPr>
            </w:pPr>
            <w:r w:rsidRPr="0044123B">
              <w:rPr>
                <w:rFonts w:eastAsia="Calibri"/>
              </w:rPr>
              <w:t>объем инвестиций в основной капитал по видам эконом</w:t>
            </w:r>
            <w:r w:rsidRPr="0044123B">
              <w:rPr>
                <w:rFonts w:eastAsia="Calibri"/>
              </w:rPr>
              <w:t>и</w:t>
            </w:r>
            <w:r w:rsidRPr="0044123B">
              <w:rPr>
                <w:rFonts w:eastAsia="Calibri"/>
              </w:rPr>
              <w:t xml:space="preserve">ческой деятельности раздела </w:t>
            </w:r>
            <w:r w:rsidR="00874F98">
              <w:rPr>
                <w:rFonts w:eastAsia="Calibri"/>
              </w:rPr>
              <w:t>«</w:t>
            </w:r>
            <w:r w:rsidRPr="0044123B">
              <w:rPr>
                <w:rFonts w:eastAsia="Calibri"/>
              </w:rPr>
              <w:t>Обрабатывающие произво</w:t>
            </w:r>
            <w:r w:rsidRPr="0044123B">
              <w:rPr>
                <w:rFonts w:eastAsia="Calibri"/>
              </w:rPr>
              <w:t>д</w:t>
            </w:r>
            <w:r w:rsidRPr="0044123B">
              <w:rPr>
                <w:rFonts w:eastAsia="Calibri"/>
              </w:rPr>
              <w:t>ства</w:t>
            </w:r>
            <w:r w:rsidR="00874F98">
              <w:rPr>
                <w:rFonts w:eastAsia="Calibri"/>
              </w:rPr>
              <w:t>»</w:t>
            </w:r>
            <w:r w:rsidRPr="0044123B">
              <w:rPr>
                <w:rFonts w:eastAsia="Calibri"/>
              </w:rPr>
              <w:t xml:space="preserve"> Общероссийского классификатора видов экономич</w:t>
            </w:r>
            <w:r w:rsidRPr="0044123B">
              <w:rPr>
                <w:rFonts w:eastAsia="Calibri"/>
              </w:rPr>
              <w:t>е</w:t>
            </w:r>
            <w:r w:rsidRPr="0044123B">
              <w:rPr>
                <w:rFonts w:eastAsia="Calibri"/>
              </w:rPr>
              <w:t>ской деятельности (накопленным итогом), за искл</w:t>
            </w:r>
            <w:r w:rsidRPr="0044123B">
              <w:rPr>
                <w:rFonts w:eastAsia="Calibri"/>
              </w:rPr>
              <w:t>ю</w:t>
            </w:r>
            <w:r w:rsidRPr="0044123B">
              <w:rPr>
                <w:rFonts w:eastAsia="Calibri"/>
              </w:rPr>
              <w:t>чением видов деятельности, не относящихся к сфере ведения М</w:t>
            </w:r>
            <w:r w:rsidRPr="0044123B">
              <w:rPr>
                <w:rFonts w:eastAsia="Calibri"/>
              </w:rPr>
              <w:t>и</w:t>
            </w:r>
            <w:r w:rsidRPr="0044123B">
              <w:rPr>
                <w:rFonts w:eastAsia="Calibri"/>
              </w:rPr>
              <w:t>нистерства промышленности и торговли Российской Фед</w:t>
            </w:r>
            <w:r w:rsidRPr="0044123B">
              <w:rPr>
                <w:rFonts w:eastAsia="Calibri"/>
              </w:rPr>
              <w:t>е</w:t>
            </w:r>
            <w:r w:rsidRPr="0044123B">
              <w:rPr>
                <w:rFonts w:eastAsia="Calibri"/>
              </w:rPr>
              <w:t>рации;</w:t>
            </w:r>
          </w:p>
          <w:p w:rsidR="009E46C1" w:rsidRPr="0044123B" w:rsidRDefault="009E46C1" w:rsidP="0044123B">
            <w:pPr>
              <w:jc w:val="both"/>
              <w:rPr>
                <w:rFonts w:eastAsia="Calibri"/>
              </w:rPr>
            </w:pPr>
            <w:r w:rsidRPr="0044123B">
              <w:rPr>
                <w:rFonts w:eastAsia="Calibri"/>
              </w:rPr>
              <w:t>объем отгруженных товаров собственного производства, выполненных работ и услуг собственными силами по в</w:t>
            </w:r>
            <w:r w:rsidRPr="0044123B">
              <w:rPr>
                <w:rFonts w:eastAsia="Calibri"/>
              </w:rPr>
              <w:t>и</w:t>
            </w:r>
            <w:r w:rsidRPr="0044123B">
              <w:rPr>
                <w:rFonts w:eastAsia="Calibri"/>
              </w:rPr>
              <w:t xml:space="preserve">дам экономической деятельности раздела </w:t>
            </w:r>
            <w:r w:rsidR="00874F98">
              <w:rPr>
                <w:rFonts w:eastAsia="Calibri"/>
              </w:rPr>
              <w:t>«</w:t>
            </w:r>
            <w:r w:rsidRPr="0044123B">
              <w:rPr>
                <w:rFonts w:eastAsia="Calibri"/>
              </w:rPr>
              <w:t>Обрабатыва</w:t>
            </w:r>
            <w:r w:rsidRPr="0044123B">
              <w:rPr>
                <w:rFonts w:eastAsia="Calibri"/>
              </w:rPr>
              <w:t>ю</w:t>
            </w:r>
            <w:r w:rsidRPr="0044123B">
              <w:rPr>
                <w:rFonts w:eastAsia="Calibri"/>
              </w:rPr>
              <w:t>щие производства</w:t>
            </w:r>
            <w:r w:rsidR="00874F98">
              <w:rPr>
                <w:rFonts w:eastAsia="Calibri"/>
              </w:rPr>
              <w:t>»</w:t>
            </w:r>
            <w:r w:rsidRPr="0044123B">
              <w:rPr>
                <w:rFonts w:eastAsia="Calibri"/>
              </w:rPr>
              <w:t xml:space="preserve"> Общероссийского классификатора видов экономической деятельности (накопленным итогом), за и</w:t>
            </w:r>
            <w:r w:rsidRPr="0044123B">
              <w:rPr>
                <w:rFonts w:eastAsia="Calibri"/>
              </w:rPr>
              <w:t>с</w:t>
            </w:r>
            <w:r w:rsidRPr="0044123B">
              <w:rPr>
                <w:rFonts w:eastAsia="Calibri"/>
              </w:rPr>
              <w:t>ключением видов деятельности, не относящихся к сфере ведения Министерства промышленности и торговли Ро</w:t>
            </w:r>
            <w:r w:rsidRPr="0044123B">
              <w:rPr>
                <w:rFonts w:eastAsia="Calibri"/>
              </w:rPr>
              <w:t>с</w:t>
            </w:r>
            <w:r w:rsidRPr="0044123B">
              <w:rPr>
                <w:rFonts w:eastAsia="Calibri"/>
              </w:rPr>
              <w:t>сийской Федерации</w:t>
            </w:r>
            <w:r w:rsidR="00874F98">
              <w:rPr>
                <w:rFonts w:eastAsia="Calibri"/>
              </w:rPr>
              <w:t>»</w:t>
            </w:r>
            <w:r w:rsidRPr="0044123B">
              <w:rPr>
                <w:rFonts w:eastAsia="Calibri"/>
              </w:rPr>
              <w:t>;</w:t>
            </w:r>
          </w:p>
        </w:tc>
      </w:tr>
    </w:tbl>
    <w:p w:rsidR="009E46C1" w:rsidRPr="00E85B96" w:rsidRDefault="009E46C1" w:rsidP="004412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5B96">
        <w:rPr>
          <w:rFonts w:eastAsia="Calibri"/>
          <w:sz w:val="28"/>
          <w:szCs w:val="28"/>
          <w:lang w:eastAsia="en-US"/>
        </w:rPr>
        <w:lastRenderedPageBreak/>
        <w:t xml:space="preserve">в) позицию </w:t>
      </w:r>
      <w:r w:rsidR="00874F98">
        <w:rPr>
          <w:rFonts w:eastAsia="Calibri"/>
          <w:sz w:val="28"/>
          <w:szCs w:val="28"/>
          <w:lang w:eastAsia="en-US"/>
        </w:rPr>
        <w:t>«</w:t>
      </w:r>
      <w:r w:rsidRPr="00E85B96">
        <w:rPr>
          <w:rFonts w:eastAsia="Calibri"/>
          <w:sz w:val="28"/>
          <w:szCs w:val="28"/>
        </w:rPr>
        <w:t>Ожидаемые результаты реализации Подпрограммы</w:t>
      </w:r>
      <w:r w:rsidRPr="00E85B96">
        <w:rPr>
          <w:rFonts w:eastAsia="Calibri"/>
          <w:sz w:val="28"/>
          <w:szCs w:val="28"/>
          <w:lang w:eastAsia="en-US"/>
        </w:rPr>
        <w:t xml:space="preserve"> 4</w:t>
      </w:r>
      <w:r w:rsidR="00874F98">
        <w:rPr>
          <w:rFonts w:eastAsia="Calibri"/>
          <w:sz w:val="28"/>
          <w:szCs w:val="28"/>
          <w:lang w:eastAsia="en-US"/>
        </w:rPr>
        <w:t>»</w:t>
      </w:r>
      <w:r w:rsidRPr="00E85B96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340"/>
        <w:gridCol w:w="6292"/>
      </w:tblGrid>
      <w:tr w:rsidR="009E46C1" w:rsidRPr="0044123B" w:rsidTr="0044123B">
        <w:trPr>
          <w:jc w:val="center"/>
        </w:trPr>
        <w:tc>
          <w:tcPr>
            <w:tcW w:w="3181" w:type="dxa"/>
          </w:tcPr>
          <w:p w:rsidR="009E46C1" w:rsidRPr="0044123B" w:rsidRDefault="00874F98" w:rsidP="0044123B">
            <w:pPr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="009E46C1" w:rsidRPr="0044123B">
              <w:rPr>
                <w:rFonts w:eastAsia="Calibri"/>
              </w:rPr>
              <w:t>Ожидаемые результаты реализации Подпрограммы 4</w:t>
            </w:r>
          </w:p>
        </w:tc>
        <w:tc>
          <w:tcPr>
            <w:tcW w:w="340" w:type="dxa"/>
          </w:tcPr>
          <w:p w:rsidR="009E46C1" w:rsidRPr="0044123B" w:rsidRDefault="0044123B" w:rsidP="0044123B">
            <w:pPr>
              <w:jc w:val="right"/>
              <w:rPr>
                <w:rFonts w:eastAsia="Calibri"/>
              </w:rPr>
            </w:pPr>
            <w:r w:rsidRPr="0044123B">
              <w:t>–</w:t>
            </w:r>
          </w:p>
        </w:tc>
        <w:tc>
          <w:tcPr>
            <w:tcW w:w="6292" w:type="dxa"/>
          </w:tcPr>
          <w:p w:rsidR="009E46C1" w:rsidRPr="0044123B" w:rsidRDefault="009E46C1" w:rsidP="0044123B">
            <w:pPr>
              <w:jc w:val="both"/>
              <w:rPr>
                <w:rFonts w:eastAsia="Calibri"/>
              </w:rPr>
            </w:pPr>
            <w:r w:rsidRPr="0044123B">
              <w:rPr>
                <w:rFonts w:eastAsia="Calibri"/>
              </w:rPr>
              <w:t>ежегодное увеличение индекса промышленного</w:t>
            </w:r>
          </w:p>
          <w:p w:rsidR="009E46C1" w:rsidRPr="0044123B" w:rsidRDefault="009E46C1" w:rsidP="0044123B">
            <w:pPr>
              <w:jc w:val="both"/>
              <w:rPr>
                <w:rFonts w:eastAsia="Calibri"/>
              </w:rPr>
            </w:pPr>
            <w:r w:rsidRPr="0044123B">
              <w:rPr>
                <w:rFonts w:eastAsia="Calibri"/>
              </w:rPr>
              <w:t>производства на 5 процентов (в сопоставимых ценах);</w:t>
            </w:r>
          </w:p>
          <w:p w:rsidR="009E46C1" w:rsidRPr="0044123B" w:rsidRDefault="009E46C1" w:rsidP="0044123B">
            <w:pPr>
              <w:jc w:val="both"/>
              <w:rPr>
                <w:rFonts w:eastAsia="Calibri"/>
              </w:rPr>
            </w:pPr>
            <w:r w:rsidRPr="0044123B">
              <w:rPr>
                <w:rFonts w:eastAsia="Calibri"/>
              </w:rPr>
              <w:t>создание 140 рабочих мест (накопленным итогом);</w:t>
            </w:r>
          </w:p>
          <w:p w:rsidR="009E46C1" w:rsidRPr="0044123B" w:rsidRDefault="009E46C1" w:rsidP="0044123B">
            <w:pPr>
              <w:jc w:val="both"/>
              <w:rPr>
                <w:rFonts w:eastAsia="Calibri"/>
              </w:rPr>
            </w:pPr>
            <w:r w:rsidRPr="0044123B">
              <w:rPr>
                <w:rFonts w:eastAsia="Calibri"/>
              </w:rPr>
              <w:t>увеличение объема инвестиций в основной капитал по в</w:t>
            </w:r>
            <w:r w:rsidRPr="0044123B">
              <w:rPr>
                <w:rFonts w:eastAsia="Calibri"/>
              </w:rPr>
              <w:t>и</w:t>
            </w:r>
            <w:r w:rsidRPr="0044123B">
              <w:rPr>
                <w:rFonts w:eastAsia="Calibri"/>
              </w:rPr>
              <w:t xml:space="preserve">дам экономической деятельности раздела </w:t>
            </w:r>
            <w:r w:rsidR="00874F98">
              <w:rPr>
                <w:rFonts w:eastAsia="Calibri"/>
              </w:rPr>
              <w:t>«</w:t>
            </w:r>
            <w:r w:rsidRPr="0044123B">
              <w:rPr>
                <w:rFonts w:eastAsia="Calibri"/>
              </w:rPr>
              <w:t>Обрабатыва</w:t>
            </w:r>
            <w:r w:rsidRPr="0044123B">
              <w:rPr>
                <w:rFonts w:eastAsia="Calibri"/>
              </w:rPr>
              <w:t>ю</w:t>
            </w:r>
            <w:r w:rsidRPr="0044123B">
              <w:rPr>
                <w:rFonts w:eastAsia="Calibri"/>
              </w:rPr>
              <w:t>щие производства</w:t>
            </w:r>
            <w:r w:rsidR="00874F98">
              <w:rPr>
                <w:rFonts w:eastAsia="Calibri"/>
              </w:rPr>
              <w:t>»</w:t>
            </w:r>
            <w:r w:rsidRPr="0044123B">
              <w:rPr>
                <w:rFonts w:eastAsia="Calibri"/>
              </w:rPr>
              <w:t xml:space="preserve"> Общероссийского классификатора в</w:t>
            </w:r>
            <w:r w:rsidRPr="0044123B">
              <w:rPr>
                <w:rFonts w:eastAsia="Calibri"/>
              </w:rPr>
              <w:t>и</w:t>
            </w:r>
            <w:r w:rsidRPr="0044123B">
              <w:rPr>
                <w:rFonts w:eastAsia="Calibri"/>
              </w:rPr>
              <w:t>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</w:t>
            </w:r>
            <w:r w:rsidRPr="0044123B">
              <w:rPr>
                <w:rFonts w:eastAsia="Calibri"/>
              </w:rPr>
              <w:t>с</w:t>
            </w:r>
            <w:r w:rsidRPr="0044123B">
              <w:rPr>
                <w:rFonts w:eastAsia="Calibri"/>
              </w:rPr>
              <w:t>сийской Федерации, с 0,005 млрд. рублей в 2022 году до 0,015 млрд. рублей в 2024 году;</w:t>
            </w:r>
          </w:p>
          <w:p w:rsidR="009E46C1" w:rsidRPr="0044123B" w:rsidRDefault="009E46C1" w:rsidP="0044123B">
            <w:pPr>
              <w:jc w:val="both"/>
              <w:rPr>
                <w:rFonts w:eastAsia="Calibri"/>
              </w:rPr>
            </w:pPr>
            <w:r w:rsidRPr="0044123B">
              <w:rPr>
                <w:rFonts w:eastAsia="Calibri"/>
              </w:rPr>
              <w:t>увеличение объема отгруженной продукции по видам эк</w:t>
            </w:r>
            <w:r w:rsidRPr="0044123B">
              <w:rPr>
                <w:rFonts w:eastAsia="Calibri"/>
              </w:rPr>
              <w:t>о</w:t>
            </w:r>
            <w:r w:rsidRPr="0044123B">
              <w:rPr>
                <w:rFonts w:eastAsia="Calibri"/>
              </w:rPr>
              <w:t xml:space="preserve">номической деятельности раздела </w:t>
            </w:r>
            <w:r w:rsidR="00874F98">
              <w:rPr>
                <w:rFonts w:eastAsia="Calibri"/>
              </w:rPr>
              <w:t>«</w:t>
            </w:r>
            <w:r w:rsidRPr="0044123B">
              <w:rPr>
                <w:rFonts w:eastAsia="Calibri"/>
              </w:rPr>
              <w:t>Обрабатывающие пр</w:t>
            </w:r>
            <w:r w:rsidRPr="0044123B">
              <w:rPr>
                <w:rFonts w:eastAsia="Calibri"/>
              </w:rPr>
              <w:t>о</w:t>
            </w:r>
            <w:r w:rsidRPr="0044123B">
              <w:rPr>
                <w:rFonts w:eastAsia="Calibri"/>
              </w:rPr>
              <w:t>изводства</w:t>
            </w:r>
            <w:r w:rsidR="00874F98">
              <w:rPr>
                <w:rFonts w:eastAsia="Calibri"/>
              </w:rPr>
              <w:t>»</w:t>
            </w:r>
            <w:r w:rsidRPr="0044123B">
              <w:rPr>
                <w:rFonts w:eastAsia="Calibri"/>
              </w:rPr>
              <w:t xml:space="preserve"> Общероссийского классификатора видов эк</w:t>
            </w:r>
            <w:r w:rsidRPr="0044123B">
              <w:rPr>
                <w:rFonts w:eastAsia="Calibri"/>
              </w:rPr>
              <w:t>о</w:t>
            </w:r>
            <w:r w:rsidRPr="0044123B">
              <w:rPr>
                <w:rFonts w:eastAsia="Calibri"/>
              </w:rPr>
              <w:t>номической деятельности (накопленным итогом), за и</w:t>
            </w:r>
            <w:r w:rsidRPr="0044123B">
              <w:rPr>
                <w:rFonts w:eastAsia="Calibri"/>
              </w:rPr>
              <w:t>с</w:t>
            </w:r>
            <w:r w:rsidRPr="0044123B">
              <w:rPr>
                <w:rFonts w:eastAsia="Calibri"/>
              </w:rPr>
              <w:t>ключением видов деятельности, не относящихся к сф</w:t>
            </w:r>
            <w:r w:rsidRPr="0044123B">
              <w:rPr>
                <w:rFonts w:eastAsia="Calibri"/>
              </w:rPr>
              <w:t>е</w:t>
            </w:r>
            <w:r w:rsidRPr="0044123B">
              <w:rPr>
                <w:rFonts w:eastAsia="Calibri"/>
              </w:rPr>
              <w:t>ре ведения Министерства промышленности и торговли Ро</w:t>
            </w:r>
            <w:r w:rsidRPr="0044123B">
              <w:rPr>
                <w:rFonts w:eastAsia="Calibri"/>
              </w:rPr>
              <w:t>с</w:t>
            </w:r>
            <w:r w:rsidRPr="0044123B">
              <w:rPr>
                <w:rFonts w:eastAsia="Calibri"/>
              </w:rPr>
              <w:t>сийской Федерации, с 0,001 млрд. рублей в 2022 году до 0,003 млрд. рублей в 2024 году</w:t>
            </w:r>
            <w:r w:rsidR="00874F98">
              <w:rPr>
                <w:rFonts w:eastAsia="Calibri"/>
              </w:rPr>
              <w:t>»</w:t>
            </w:r>
            <w:r w:rsidRPr="0044123B">
              <w:rPr>
                <w:rFonts w:eastAsia="Calibri"/>
              </w:rPr>
              <w:t>;</w:t>
            </w:r>
          </w:p>
        </w:tc>
      </w:tr>
    </w:tbl>
    <w:p w:rsidR="009E46C1" w:rsidRPr="0044123B" w:rsidRDefault="0044123B" w:rsidP="0044123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 абзацы четвертый-</w:t>
      </w:r>
      <w:r w:rsidR="009E46C1" w:rsidRPr="0044123B">
        <w:rPr>
          <w:rFonts w:eastAsia="Calibri"/>
          <w:sz w:val="28"/>
          <w:szCs w:val="28"/>
        </w:rPr>
        <w:t xml:space="preserve">шестой подпункта </w:t>
      </w:r>
      <w:r w:rsidR="00874F98">
        <w:rPr>
          <w:rFonts w:eastAsia="Calibri"/>
          <w:sz w:val="28"/>
          <w:szCs w:val="28"/>
        </w:rPr>
        <w:t>«</w:t>
      </w:r>
      <w:r w:rsidR="009E46C1" w:rsidRPr="0044123B">
        <w:rPr>
          <w:rFonts w:eastAsia="Calibri"/>
          <w:sz w:val="28"/>
          <w:szCs w:val="28"/>
        </w:rPr>
        <w:t>а</w:t>
      </w:r>
      <w:r w:rsidR="00874F98">
        <w:rPr>
          <w:rFonts w:eastAsia="Calibri"/>
          <w:sz w:val="28"/>
          <w:szCs w:val="28"/>
        </w:rPr>
        <w:t>»</w:t>
      </w:r>
      <w:r w:rsidR="009E46C1" w:rsidRPr="0044123B">
        <w:rPr>
          <w:rFonts w:eastAsia="Calibri"/>
          <w:sz w:val="28"/>
          <w:szCs w:val="28"/>
        </w:rPr>
        <w:t xml:space="preserve"> пункта 3 раздела III изложить в следующей редакции:</w:t>
      </w:r>
    </w:p>
    <w:p w:rsidR="009E46C1" w:rsidRPr="0044123B" w:rsidRDefault="00874F98" w:rsidP="0044123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9E46C1" w:rsidRPr="0044123B">
        <w:rPr>
          <w:rFonts w:eastAsia="Calibri"/>
          <w:sz w:val="28"/>
          <w:szCs w:val="28"/>
        </w:rPr>
        <w:t>создание 140 рабочих мест до 2024 года (накопленным итогом);</w:t>
      </w:r>
    </w:p>
    <w:p w:rsidR="009E46C1" w:rsidRPr="0044123B" w:rsidRDefault="009E46C1" w:rsidP="0044123B">
      <w:pPr>
        <w:ind w:firstLine="709"/>
        <w:jc w:val="both"/>
        <w:rPr>
          <w:rFonts w:eastAsia="Calibri"/>
          <w:sz w:val="28"/>
          <w:szCs w:val="28"/>
        </w:rPr>
      </w:pPr>
      <w:r w:rsidRPr="0044123B">
        <w:rPr>
          <w:rFonts w:eastAsia="Calibri"/>
          <w:sz w:val="28"/>
          <w:szCs w:val="28"/>
        </w:rPr>
        <w:t xml:space="preserve">увеличение объема инвестиций в основной капитал по видам экономической деятельности раздела </w:t>
      </w:r>
      <w:r w:rsidR="00874F98">
        <w:rPr>
          <w:rFonts w:eastAsia="Calibri"/>
          <w:sz w:val="28"/>
          <w:szCs w:val="28"/>
        </w:rPr>
        <w:t>«</w:t>
      </w:r>
      <w:r w:rsidRPr="0044123B">
        <w:rPr>
          <w:rFonts w:eastAsia="Calibri"/>
          <w:sz w:val="28"/>
          <w:szCs w:val="28"/>
        </w:rPr>
        <w:t>Обрабатывающие производства</w:t>
      </w:r>
      <w:r w:rsidR="00874F98">
        <w:rPr>
          <w:rFonts w:eastAsia="Calibri"/>
          <w:sz w:val="28"/>
          <w:szCs w:val="28"/>
        </w:rPr>
        <w:t>»</w:t>
      </w:r>
      <w:r w:rsidRPr="0044123B">
        <w:rPr>
          <w:rFonts w:eastAsia="Calibri"/>
          <w:sz w:val="28"/>
          <w:szCs w:val="28"/>
        </w:rPr>
        <w:t xml:space="preserve"> Общероссийского класс</w:t>
      </w:r>
      <w:r w:rsidRPr="0044123B">
        <w:rPr>
          <w:rFonts w:eastAsia="Calibri"/>
          <w:sz w:val="28"/>
          <w:szCs w:val="28"/>
        </w:rPr>
        <w:t>и</w:t>
      </w:r>
      <w:r w:rsidRPr="0044123B">
        <w:rPr>
          <w:rFonts w:eastAsia="Calibri"/>
          <w:sz w:val="28"/>
          <w:szCs w:val="28"/>
        </w:rPr>
        <w:t>фикатора видов экономической деятельности (накопленным итогом), за исключен</w:t>
      </w:r>
      <w:r w:rsidRPr="0044123B">
        <w:rPr>
          <w:rFonts w:eastAsia="Calibri"/>
          <w:sz w:val="28"/>
          <w:szCs w:val="28"/>
        </w:rPr>
        <w:t>и</w:t>
      </w:r>
      <w:r w:rsidRPr="0044123B">
        <w:rPr>
          <w:rFonts w:eastAsia="Calibri"/>
          <w:sz w:val="28"/>
          <w:szCs w:val="28"/>
        </w:rPr>
        <w:t>ем видов деятельности, не относящихся к сфере ведения Министерства промышле</w:t>
      </w:r>
      <w:r w:rsidRPr="0044123B">
        <w:rPr>
          <w:rFonts w:eastAsia="Calibri"/>
          <w:sz w:val="28"/>
          <w:szCs w:val="28"/>
        </w:rPr>
        <w:t>н</w:t>
      </w:r>
      <w:r w:rsidRPr="0044123B">
        <w:rPr>
          <w:rFonts w:eastAsia="Calibri"/>
          <w:sz w:val="28"/>
          <w:szCs w:val="28"/>
        </w:rPr>
        <w:t>ности и торговли Российской Федерации, с 0,005 млрд. рублей в 2022 году до 0,015 млрд. рублей в 2024 году;</w:t>
      </w:r>
    </w:p>
    <w:p w:rsidR="00FC7AEF" w:rsidRPr="0044123B" w:rsidRDefault="009E46C1" w:rsidP="0044123B">
      <w:pPr>
        <w:ind w:firstLine="709"/>
        <w:jc w:val="both"/>
        <w:rPr>
          <w:rFonts w:eastAsia="Calibri"/>
          <w:sz w:val="28"/>
          <w:szCs w:val="28"/>
        </w:rPr>
      </w:pPr>
      <w:r w:rsidRPr="0044123B">
        <w:rPr>
          <w:rFonts w:eastAsia="Calibri"/>
          <w:sz w:val="28"/>
          <w:szCs w:val="28"/>
        </w:rPr>
        <w:t>увеличение объема отгруженной продукции по видам экономической деятел</w:t>
      </w:r>
      <w:r w:rsidRPr="0044123B">
        <w:rPr>
          <w:rFonts w:eastAsia="Calibri"/>
          <w:sz w:val="28"/>
          <w:szCs w:val="28"/>
        </w:rPr>
        <w:t>ь</w:t>
      </w:r>
      <w:r w:rsidRPr="0044123B">
        <w:rPr>
          <w:rFonts w:eastAsia="Calibri"/>
          <w:sz w:val="28"/>
          <w:szCs w:val="28"/>
        </w:rPr>
        <w:t xml:space="preserve">ности раздела </w:t>
      </w:r>
      <w:r w:rsidR="00874F98">
        <w:rPr>
          <w:rFonts w:eastAsia="Calibri"/>
          <w:sz w:val="28"/>
          <w:szCs w:val="28"/>
        </w:rPr>
        <w:t>«</w:t>
      </w:r>
      <w:r w:rsidRPr="0044123B">
        <w:rPr>
          <w:rFonts w:eastAsia="Calibri"/>
          <w:sz w:val="28"/>
          <w:szCs w:val="28"/>
        </w:rPr>
        <w:t>О</w:t>
      </w:r>
      <w:r w:rsidRPr="0044123B">
        <w:rPr>
          <w:rFonts w:eastAsia="Calibri"/>
          <w:sz w:val="28"/>
          <w:szCs w:val="28"/>
        </w:rPr>
        <w:t>б</w:t>
      </w:r>
      <w:r w:rsidRPr="0044123B">
        <w:rPr>
          <w:rFonts w:eastAsia="Calibri"/>
          <w:sz w:val="28"/>
          <w:szCs w:val="28"/>
        </w:rPr>
        <w:t>рабатывающие производства</w:t>
      </w:r>
      <w:r w:rsidR="00874F98">
        <w:rPr>
          <w:rFonts w:eastAsia="Calibri"/>
          <w:sz w:val="28"/>
          <w:szCs w:val="28"/>
        </w:rPr>
        <w:t>»</w:t>
      </w:r>
      <w:r w:rsidRPr="0044123B">
        <w:rPr>
          <w:rFonts w:eastAsia="Calibri"/>
          <w:sz w:val="28"/>
          <w:szCs w:val="28"/>
        </w:rPr>
        <w:t xml:space="preserve">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с 0,001 млрд. рублей в 2022 году до 0,003 млрд. ру</w:t>
      </w:r>
      <w:r w:rsidRPr="0044123B">
        <w:rPr>
          <w:rFonts w:eastAsia="Calibri"/>
          <w:sz w:val="28"/>
          <w:szCs w:val="28"/>
        </w:rPr>
        <w:t>б</w:t>
      </w:r>
      <w:r w:rsidRPr="0044123B">
        <w:rPr>
          <w:rFonts w:eastAsia="Calibri"/>
          <w:sz w:val="28"/>
          <w:szCs w:val="28"/>
        </w:rPr>
        <w:t>лей в 2024 году</w:t>
      </w:r>
      <w:proofErr w:type="gramStart"/>
      <w:r w:rsidRPr="0044123B">
        <w:rPr>
          <w:rFonts w:eastAsia="Calibri"/>
          <w:sz w:val="28"/>
          <w:szCs w:val="28"/>
        </w:rPr>
        <w:t>.</w:t>
      </w:r>
      <w:r w:rsidR="00874F98">
        <w:rPr>
          <w:rFonts w:eastAsia="Calibri"/>
          <w:sz w:val="28"/>
          <w:szCs w:val="28"/>
        </w:rPr>
        <w:t>»</w:t>
      </w:r>
      <w:r w:rsidRPr="0044123B">
        <w:rPr>
          <w:rFonts w:eastAsia="Calibri"/>
          <w:sz w:val="28"/>
          <w:szCs w:val="28"/>
        </w:rPr>
        <w:t>;</w:t>
      </w:r>
      <w:proofErr w:type="gramEnd"/>
    </w:p>
    <w:p w:rsidR="003E6AE6" w:rsidRPr="0044123B" w:rsidRDefault="003E6AE6" w:rsidP="0044123B">
      <w:pPr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44123B">
        <w:rPr>
          <w:rFonts w:eastAsia="Calibri"/>
          <w:sz w:val="28"/>
          <w:szCs w:val="28"/>
        </w:rPr>
        <w:t>д</w:t>
      </w:r>
      <w:proofErr w:type="spellEnd"/>
      <w:r w:rsidRPr="0044123B">
        <w:rPr>
          <w:rFonts w:eastAsia="Calibri"/>
          <w:sz w:val="28"/>
          <w:szCs w:val="28"/>
        </w:rPr>
        <w:t>) абзац второй раздела IV изложить в следующей редакции:</w:t>
      </w:r>
    </w:p>
    <w:p w:rsidR="003E6AE6" w:rsidRPr="0044123B" w:rsidRDefault="00874F98" w:rsidP="0044123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3E6AE6" w:rsidRPr="0044123B">
        <w:rPr>
          <w:rFonts w:eastAsia="Calibri"/>
          <w:sz w:val="28"/>
          <w:szCs w:val="28"/>
        </w:rPr>
        <w:t xml:space="preserve">Общий объем финансирования мероприятий Подпрограммы 4 составляет 1322144,8 тыс. рублей, из них средства федерального бюджета </w:t>
      </w:r>
      <w:r w:rsidR="0044123B">
        <w:rPr>
          <w:rFonts w:eastAsia="Calibri"/>
          <w:sz w:val="28"/>
          <w:szCs w:val="28"/>
        </w:rPr>
        <w:t>–</w:t>
      </w:r>
      <w:r w:rsidR="003E6AE6" w:rsidRPr="0044123B">
        <w:rPr>
          <w:rFonts w:eastAsia="Calibri"/>
          <w:sz w:val="28"/>
          <w:szCs w:val="28"/>
        </w:rPr>
        <w:t xml:space="preserve"> 1259330 тыс. ру</w:t>
      </w:r>
      <w:r w:rsidR="003E6AE6" w:rsidRPr="0044123B">
        <w:rPr>
          <w:rFonts w:eastAsia="Calibri"/>
          <w:sz w:val="28"/>
          <w:szCs w:val="28"/>
        </w:rPr>
        <w:t>б</w:t>
      </w:r>
      <w:r w:rsidR="003E6AE6" w:rsidRPr="0044123B">
        <w:rPr>
          <w:rFonts w:eastAsia="Calibri"/>
          <w:sz w:val="28"/>
          <w:szCs w:val="28"/>
        </w:rPr>
        <w:t>лей, средства республиканского бюдж</w:t>
      </w:r>
      <w:r w:rsidR="003E6AE6" w:rsidRPr="0044123B">
        <w:rPr>
          <w:rFonts w:eastAsia="Calibri"/>
          <w:sz w:val="28"/>
          <w:szCs w:val="28"/>
        </w:rPr>
        <w:t>е</w:t>
      </w:r>
      <w:r w:rsidR="003E6AE6" w:rsidRPr="0044123B">
        <w:rPr>
          <w:rFonts w:eastAsia="Calibri"/>
          <w:sz w:val="28"/>
          <w:szCs w:val="28"/>
        </w:rPr>
        <w:t xml:space="preserve">та </w:t>
      </w:r>
      <w:r w:rsidR="0044123B">
        <w:rPr>
          <w:rFonts w:eastAsia="Calibri"/>
          <w:sz w:val="28"/>
          <w:szCs w:val="28"/>
        </w:rPr>
        <w:t>–</w:t>
      </w:r>
      <w:r w:rsidR="003E6AE6" w:rsidRPr="0044123B">
        <w:rPr>
          <w:rFonts w:eastAsia="Calibri"/>
          <w:sz w:val="28"/>
          <w:szCs w:val="28"/>
        </w:rPr>
        <w:t xml:space="preserve"> 62814,8 тыс. рублей</w:t>
      </w:r>
      <w:proofErr w:type="gramStart"/>
      <w:r w:rsidR="003E6AE6" w:rsidRPr="0044123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</w:t>
      </w:r>
      <w:r w:rsidR="003E6AE6" w:rsidRPr="0044123B">
        <w:rPr>
          <w:rFonts w:eastAsia="Calibri"/>
          <w:sz w:val="28"/>
          <w:szCs w:val="28"/>
        </w:rPr>
        <w:t>;</w:t>
      </w:r>
      <w:proofErr w:type="gramEnd"/>
    </w:p>
    <w:p w:rsidR="00463122" w:rsidRPr="0044123B" w:rsidRDefault="00463122" w:rsidP="0044123B">
      <w:pPr>
        <w:ind w:firstLine="709"/>
        <w:jc w:val="both"/>
        <w:rPr>
          <w:sz w:val="28"/>
          <w:szCs w:val="28"/>
        </w:rPr>
      </w:pPr>
      <w:r w:rsidRPr="0044123B">
        <w:rPr>
          <w:rFonts w:eastAsia="Calibri"/>
          <w:sz w:val="28"/>
          <w:szCs w:val="28"/>
        </w:rPr>
        <w:t xml:space="preserve">5) </w:t>
      </w:r>
      <w:r w:rsidRPr="0044123B">
        <w:rPr>
          <w:sz w:val="28"/>
          <w:szCs w:val="28"/>
        </w:rPr>
        <w:t xml:space="preserve">в </w:t>
      </w:r>
      <w:r w:rsidRPr="0044123B">
        <w:rPr>
          <w:rFonts w:eastAsia="Calibri"/>
          <w:sz w:val="28"/>
          <w:szCs w:val="28"/>
        </w:rPr>
        <w:t xml:space="preserve">паспорте </w:t>
      </w:r>
      <w:r w:rsidRPr="0044123B">
        <w:rPr>
          <w:sz w:val="28"/>
          <w:szCs w:val="28"/>
        </w:rPr>
        <w:t xml:space="preserve">подпрограммы 6 </w:t>
      </w:r>
      <w:r w:rsidR="00874F98">
        <w:rPr>
          <w:sz w:val="28"/>
          <w:szCs w:val="28"/>
        </w:rPr>
        <w:t>«</w:t>
      </w:r>
      <w:r w:rsidRPr="0044123B">
        <w:rPr>
          <w:sz w:val="28"/>
          <w:szCs w:val="28"/>
        </w:rPr>
        <w:t>Развитие тури</w:t>
      </w:r>
      <w:r w:rsidR="0044123B">
        <w:rPr>
          <w:sz w:val="28"/>
          <w:szCs w:val="28"/>
        </w:rPr>
        <w:t>зма в Республике Тыва на 2019-</w:t>
      </w:r>
      <w:r w:rsidRPr="0044123B">
        <w:rPr>
          <w:sz w:val="28"/>
          <w:szCs w:val="28"/>
        </w:rPr>
        <w:t>2024 годы</w:t>
      </w:r>
      <w:r w:rsidR="00874F98">
        <w:rPr>
          <w:sz w:val="28"/>
          <w:szCs w:val="28"/>
        </w:rPr>
        <w:t>»</w:t>
      </w:r>
      <w:r w:rsidRPr="0044123B">
        <w:rPr>
          <w:sz w:val="28"/>
          <w:szCs w:val="28"/>
        </w:rPr>
        <w:t>:</w:t>
      </w:r>
    </w:p>
    <w:p w:rsidR="00463122" w:rsidRPr="0044123B" w:rsidRDefault="00463122" w:rsidP="0044123B">
      <w:pPr>
        <w:ind w:firstLine="709"/>
        <w:jc w:val="both"/>
        <w:rPr>
          <w:rFonts w:eastAsia="Calibri"/>
          <w:sz w:val="28"/>
          <w:szCs w:val="28"/>
        </w:rPr>
      </w:pPr>
      <w:r w:rsidRPr="0044123B">
        <w:rPr>
          <w:rFonts w:eastAsia="Calibri"/>
          <w:sz w:val="28"/>
          <w:szCs w:val="28"/>
        </w:rPr>
        <w:t xml:space="preserve">а) в </w:t>
      </w:r>
      <w:r w:rsidR="0044123B" w:rsidRPr="0044123B">
        <w:rPr>
          <w:sz w:val="28"/>
          <w:szCs w:val="28"/>
        </w:rPr>
        <w:t>позиции</w:t>
      </w:r>
      <w:r w:rsidRPr="0044123B">
        <w:rPr>
          <w:rFonts w:eastAsia="Calibri"/>
          <w:sz w:val="28"/>
          <w:szCs w:val="28"/>
        </w:rPr>
        <w:t xml:space="preserve"> </w:t>
      </w:r>
      <w:r w:rsidR="00874F98">
        <w:rPr>
          <w:rFonts w:eastAsia="Calibri"/>
          <w:sz w:val="28"/>
          <w:szCs w:val="28"/>
        </w:rPr>
        <w:t>«</w:t>
      </w:r>
      <w:r w:rsidRPr="0044123B">
        <w:rPr>
          <w:sz w:val="28"/>
          <w:szCs w:val="28"/>
        </w:rPr>
        <w:t>Государственный заказчик Подпрограммы</w:t>
      </w:r>
      <w:r w:rsidR="00874F98">
        <w:rPr>
          <w:rFonts w:eastAsia="Calibri"/>
          <w:sz w:val="28"/>
          <w:szCs w:val="28"/>
        </w:rPr>
        <w:t>»</w:t>
      </w:r>
      <w:r w:rsidRPr="0044123B">
        <w:rPr>
          <w:rFonts w:eastAsia="Calibri"/>
          <w:sz w:val="28"/>
          <w:szCs w:val="28"/>
        </w:rPr>
        <w:t xml:space="preserve"> слова </w:t>
      </w:r>
      <w:r w:rsidR="00874F98">
        <w:rPr>
          <w:rFonts w:eastAsia="Calibri"/>
          <w:sz w:val="28"/>
          <w:szCs w:val="28"/>
        </w:rPr>
        <w:t>«</w:t>
      </w:r>
      <w:r w:rsidRPr="0044123B">
        <w:rPr>
          <w:sz w:val="28"/>
          <w:szCs w:val="28"/>
        </w:rPr>
        <w:t>Министерс</w:t>
      </w:r>
      <w:r w:rsidRPr="0044123B">
        <w:rPr>
          <w:sz w:val="28"/>
          <w:szCs w:val="28"/>
        </w:rPr>
        <w:t>т</w:t>
      </w:r>
      <w:r w:rsidRPr="0044123B">
        <w:rPr>
          <w:sz w:val="28"/>
          <w:szCs w:val="28"/>
        </w:rPr>
        <w:t>во экономики Республики Тыва</w:t>
      </w:r>
      <w:r w:rsidR="00874F98">
        <w:rPr>
          <w:rFonts w:eastAsia="Calibri"/>
          <w:sz w:val="28"/>
          <w:szCs w:val="28"/>
        </w:rPr>
        <w:t>»</w:t>
      </w:r>
      <w:r w:rsidRPr="0044123B">
        <w:rPr>
          <w:rFonts w:eastAsia="Calibri"/>
          <w:sz w:val="28"/>
          <w:szCs w:val="28"/>
        </w:rPr>
        <w:t xml:space="preserve"> заменить словами </w:t>
      </w:r>
      <w:r w:rsidR="00874F98">
        <w:rPr>
          <w:rFonts w:eastAsia="Calibri"/>
          <w:sz w:val="28"/>
          <w:szCs w:val="28"/>
        </w:rPr>
        <w:t>«</w:t>
      </w:r>
      <w:r w:rsidRPr="0044123B">
        <w:rPr>
          <w:rFonts w:eastAsia="Calibri"/>
          <w:sz w:val="28"/>
          <w:szCs w:val="28"/>
        </w:rPr>
        <w:t>Министерство по внешнеэк</w:t>
      </w:r>
      <w:r w:rsidRPr="0044123B">
        <w:rPr>
          <w:rFonts w:eastAsia="Calibri"/>
          <w:sz w:val="28"/>
          <w:szCs w:val="28"/>
        </w:rPr>
        <w:t>о</w:t>
      </w:r>
      <w:r w:rsidRPr="0044123B">
        <w:rPr>
          <w:rFonts w:eastAsia="Calibri"/>
          <w:sz w:val="28"/>
          <w:szCs w:val="28"/>
        </w:rPr>
        <w:t>номическим связям и туризму Республики Тыва</w:t>
      </w:r>
      <w:r w:rsidR="00874F98">
        <w:rPr>
          <w:rFonts w:eastAsia="Calibri"/>
          <w:sz w:val="28"/>
          <w:szCs w:val="28"/>
        </w:rPr>
        <w:t>»</w:t>
      </w:r>
      <w:r w:rsidRPr="0044123B">
        <w:rPr>
          <w:rFonts w:eastAsia="Calibri"/>
          <w:sz w:val="28"/>
          <w:szCs w:val="28"/>
        </w:rPr>
        <w:t>;</w:t>
      </w:r>
    </w:p>
    <w:p w:rsidR="00463122" w:rsidRPr="0044123B" w:rsidRDefault="00463122" w:rsidP="0044123B">
      <w:pPr>
        <w:ind w:firstLine="709"/>
        <w:jc w:val="both"/>
        <w:rPr>
          <w:rFonts w:eastAsia="Calibri"/>
          <w:sz w:val="28"/>
          <w:szCs w:val="28"/>
        </w:rPr>
      </w:pPr>
      <w:r w:rsidRPr="0044123B">
        <w:rPr>
          <w:rFonts w:eastAsia="Calibri"/>
          <w:sz w:val="28"/>
          <w:szCs w:val="28"/>
        </w:rPr>
        <w:lastRenderedPageBreak/>
        <w:t xml:space="preserve">б) в позиции </w:t>
      </w:r>
      <w:r w:rsidR="00874F98">
        <w:rPr>
          <w:rFonts w:eastAsia="Calibri"/>
          <w:sz w:val="28"/>
          <w:szCs w:val="28"/>
        </w:rPr>
        <w:t>«</w:t>
      </w:r>
      <w:r w:rsidRPr="0044123B">
        <w:rPr>
          <w:sz w:val="28"/>
          <w:szCs w:val="28"/>
        </w:rPr>
        <w:t>Ответственный исполнитель Подпрограммы</w:t>
      </w:r>
      <w:r w:rsidR="00874F98">
        <w:rPr>
          <w:rFonts w:eastAsia="Calibri"/>
          <w:sz w:val="28"/>
          <w:szCs w:val="28"/>
        </w:rPr>
        <w:t>»</w:t>
      </w:r>
      <w:r w:rsidRPr="0044123B">
        <w:rPr>
          <w:rFonts w:eastAsia="Calibri"/>
          <w:sz w:val="28"/>
          <w:szCs w:val="28"/>
        </w:rPr>
        <w:t xml:space="preserve"> слова </w:t>
      </w:r>
      <w:r w:rsidR="00874F98">
        <w:rPr>
          <w:rFonts w:eastAsia="Calibri"/>
          <w:sz w:val="28"/>
          <w:szCs w:val="28"/>
        </w:rPr>
        <w:t>«</w:t>
      </w:r>
      <w:r w:rsidRPr="0044123B">
        <w:rPr>
          <w:sz w:val="28"/>
          <w:szCs w:val="28"/>
        </w:rPr>
        <w:t>Министе</w:t>
      </w:r>
      <w:r w:rsidRPr="0044123B">
        <w:rPr>
          <w:sz w:val="28"/>
          <w:szCs w:val="28"/>
        </w:rPr>
        <w:t>р</w:t>
      </w:r>
      <w:r w:rsidRPr="0044123B">
        <w:rPr>
          <w:sz w:val="28"/>
          <w:szCs w:val="28"/>
        </w:rPr>
        <w:t>ство экономики Республики Тыва</w:t>
      </w:r>
      <w:r w:rsidR="00874F98">
        <w:rPr>
          <w:rFonts w:eastAsia="Calibri"/>
          <w:sz w:val="28"/>
          <w:szCs w:val="28"/>
        </w:rPr>
        <w:t>»</w:t>
      </w:r>
      <w:r w:rsidRPr="0044123B">
        <w:rPr>
          <w:rFonts w:eastAsia="Calibri"/>
          <w:sz w:val="28"/>
          <w:szCs w:val="28"/>
        </w:rPr>
        <w:t xml:space="preserve"> заменить словами </w:t>
      </w:r>
      <w:r w:rsidR="00874F98">
        <w:rPr>
          <w:rFonts w:eastAsia="Calibri"/>
          <w:sz w:val="28"/>
          <w:szCs w:val="28"/>
        </w:rPr>
        <w:t>«</w:t>
      </w:r>
      <w:r w:rsidRPr="0044123B">
        <w:rPr>
          <w:rFonts w:eastAsia="Calibri"/>
          <w:sz w:val="28"/>
          <w:szCs w:val="28"/>
        </w:rPr>
        <w:t>Министерство по внешн</w:t>
      </w:r>
      <w:r w:rsidRPr="0044123B">
        <w:rPr>
          <w:rFonts w:eastAsia="Calibri"/>
          <w:sz w:val="28"/>
          <w:szCs w:val="28"/>
        </w:rPr>
        <w:t>е</w:t>
      </w:r>
      <w:r w:rsidRPr="0044123B">
        <w:rPr>
          <w:rFonts w:eastAsia="Calibri"/>
          <w:sz w:val="28"/>
          <w:szCs w:val="28"/>
        </w:rPr>
        <w:t>экон</w:t>
      </w:r>
      <w:r w:rsidRPr="0044123B">
        <w:rPr>
          <w:rFonts w:eastAsia="Calibri"/>
          <w:sz w:val="28"/>
          <w:szCs w:val="28"/>
        </w:rPr>
        <w:t>о</w:t>
      </w:r>
      <w:r w:rsidRPr="0044123B">
        <w:rPr>
          <w:rFonts w:eastAsia="Calibri"/>
          <w:sz w:val="28"/>
          <w:szCs w:val="28"/>
        </w:rPr>
        <w:t>мическим связям и туризму Республики Тыва</w:t>
      </w:r>
      <w:r w:rsidR="00874F98">
        <w:rPr>
          <w:rFonts w:eastAsia="Calibri"/>
          <w:sz w:val="28"/>
          <w:szCs w:val="28"/>
        </w:rPr>
        <w:t>»</w:t>
      </w:r>
      <w:r w:rsidRPr="0044123B">
        <w:rPr>
          <w:rFonts w:eastAsia="Calibri"/>
          <w:sz w:val="28"/>
          <w:szCs w:val="28"/>
        </w:rPr>
        <w:t>;</w:t>
      </w:r>
    </w:p>
    <w:p w:rsidR="00463122" w:rsidRDefault="00463122" w:rsidP="0044123B">
      <w:pPr>
        <w:ind w:firstLine="709"/>
        <w:jc w:val="both"/>
        <w:rPr>
          <w:rFonts w:eastAsia="Calibri"/>
          <w:sz w:val="28"/>
          <w:szCs w:val="28"/>
        </w:rPr>
      </w:pPr>
      <w:r w:rsidRPr="0044123B">
        <w:rPr>
          <w:rFonts w:eastAsia="Calibri"/>
          <w:sz w:val="28"/>
          <w:szCs w:val="28"/>
        </w:rPr>
        <w:t xml:space="preserve">в) позицию </w:t>
      </w:r>
      <w:r w:rsidR="00874F98">
        <w:rPr>
          <w:rFonts w:eastAsia="Calibri"/>
          <w:sz w:val="28"/>
          <w:szCs w:val="28"/>
        </w:rPr>
        <w:t>«</w:t>
      </w:r>
      <w:r w:rsidRPr="0044123B">
        <w:rPr>
          <w:rFonts w:eastAsia="Calibri"/>
          <w:sz w:val="28"/>
          <w:szCs w:val="28"/>
        </w:rPr>
        <w:t>Объемы бюджетных ассигнований Подпрограммы 6</w:t>
      </w:r>
      <w:r w:rsidR="00874F98">
        <w:rPr>
          <w:rFonts w:eastAsia="Calibri"/>
          <w:sz w:val="28"/>
          <w:szCs w:val="28"/>
        </w:rPr>
        <w:t>»</w:t>
      </w:r>
      <w:r w:rsidRPr="0044123B">
        <w:rPr>
          <w:rFonts w:eastAsia="Calibri"/>
          <w:sz w:val="28"/>
          <w:szCs w:val="28"/>
        </w:rPr>
        <w:t xml:space="preserve"> паспорта изложить в следу</w:t>
      </w:r>
      <w:r w:rsidRPr="0044123B">
        <w:rPr>
          <w:rFonts w:eastAsia="Calibri"/>
          <w:sz w:val="28"/>
          <w:szCs w:val="28"/>
        </w:rPr>
        <w:t>ю</w:t>
      </w:r>
      <w:r w:rsidRPr="0044123B">
        <w:rPr>
          <w:rFonts w:eastAsia="Calibri"/>
          <w:sz w:val="28"/>
          <w:szCs w:val="28"/>
        </w:rPr>
        <w:t>щей редакции:</w:t>
      </w:r>
    </w:p>
    <w:p w:rsidR="0044123B" w:rsidRPr="0044123B" w:rsidRDefault="0044123B" w:rsidP="0044123B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jc w:val="center"/>
        <w:tblInd w:w="-104" w:type="dxa"/>
        <w:tblLook w:val="04A0"/>
      </w:tblPr>
      <w:tblGrid>
        <w:gridCol w:w="3331"/>
        <w:gridCol w:w="453"/>
        <w:gridCol w:w="6477"/>
      </w:tblGrid>
      <w:tr w:rsidR="00463122" w:rsidRPr="0044123B" w:rsidTr="0044123B">
        <w:trPr>
          <w:jc w:val="center"/>
        </w:trPr>
        <w:tc>
          <w:tcPr>
            <w:tcW w:w="3331" w:type="dxa"/>
            <w:shd w:val="clear" w:color="auto" w:fill="auto"/>
          </w:tcPr>
          <w:p w:rsidR="00463122" w:rsidRPr="0044123B" w:rsidRDefault="00874F98" w:rsidP="0044123B">
            <w:r>
              <w:t>«</w:t>
            </w:r>
            <w:r w:rsidR="00463122" w:rsidRPr="0044123B">
              <w:t>Объемы бюджетных асси</w:t>
            </w:r>
            <w:r w:rsidR="00463122" w:rsidRPr="0044123B">
              <w:t>г</w:t>
            </w:r>
            <w:r w:rsidR="00B24705">
              <w:t>нований П</w:t>
            </w:r>
            <w:r w:rsidR="00463122" w:rsidRPr="0044123B">
              <w:t>одпрогра</w:t>
            </w:r>
            <w:r w:rsidR="00463122" w:rsidRPr="0044123B">
              <w:t>м</w:t>
            </w:r>
            <w:r w:rsidR="00463122" w:rsidRPr="0044123B">
              <w:t xml:space="preserve">мы 6 </w:t>
            </w:r>
          </w:p>
          <w:p w:rsidR="00463122" w:rsidRPr="0044123B" w:rsidRDefault="00463122" w:rsidP="0044123B">
            <w:r w:rsidRPr="0044123B">
              <w:t xml:space="preserve"> </w:t>
            </w:r>
          </w:p>
          <w:p w:rsidR="00463122" w:rsidRPr="0044123B" w:rsidRDefault="00463122" w:rsidP="0044123B"/>
        </w:tc>
        <w:tc>
          <w:tcPr>
            <w:tcW w:w="453" w:type="dxa"/>
            <w:shd w:val="clear" w:color="auto" w:fill="auto"/>
          </w:tcPr>
          <w:p w:rsidR="00463122" w:rsidRPr="0044123B" w:rsidRDefault="0044123B" w:rsidP="0044123B">
            <w:pPr>
              <w:jc w:val="right"/>
            </w:pPr>
            <w:r w:rsidRPr="0044123B">
              <w:t>–</w:t>
            </w:r>
          </w:p>
        </w:tc>
        <w:tc>
          <w:tcPr>
            <w:tcW w:w="6477" w:type="dxa"/>
            <w:shd w:val="clear" w:color="auto" w:fill="auto"/>
          </w:tcPr>
          <w:p w:rsidR="00463122" w:rsidRPr="0044123B" w:rsidRDefault="00463122" w:rsidP="0044123B">
            <w:pPr>
              <w:jc w:val="both"/>
            </w:pPr>
            <w:r w:rsidRPr="0044123B">
              <w:t>общий объем финансирования Подпрограммы 6 с</w:t>
            </w:r>
            <w:r w:rsidRPr="0044123B">
              <w:t>о</w:t>
            </w:r>
            <w:r w:rsidRPr="0044123B">
              <w:t xml:space="preserve">ставит </w:t>
            </w:r>
            <w:r w:rsidR="0044123B">
              <w:t xml:space="preserve">             </w:t>
            </w:r>
            <w:r w:rsidRPr="0044123B">
              <w:t xml:space="preserve">1 652 997,17 тыс. рублей, из них за счет средств: </w:t>
            </w:r>
          </w:p>
          <w:p w:rsidR="00463122" w:rsidRPr="0044123B" w:rsidRDefault="00463122" w:rsidP="0044123B">
            <w:pPr>
              <w:jc w:val="both"/>
            </w:pPr>
            <w:r w:rsidRPr="0044123B">
              <w:t xml:space="preserve">федерального бюджета – 799 450,00 тыс. рублей; </w:t>
            </w:r>
          </w:p>
          <w:p w:rsidR="00463122" w:rsidRPr="0044123B" w:rsidRDefault="00463122" w:rsidP="0044123B">
            <w:pPr>
              <w:jc w:val="both"/>
            </w:pPr>
            <w:r w:rsidRPr="0044123B">
              <w:t>республиканского бюджета – 163 547,17 тыс. ру</w:t>
            </w:r>
            <w:r w:rsidRPr="0044123B">
              <w:t>б</w:t>
            </w:r>
            <w:r w:rsidRPr="0044123B">
              <w:t xml:space="preserve">лей; </w:t>
            </w:r>
          </w:p>
          <w:p w:rsidR="00463122" w:rsidRPr="0044123B" w:rsidRDefault="00463122" w:rsidP="0044123B">
            <w:pPr>
              <w:jc w:val="both"/>
            </w:pPr>
            <w:r w:rsidRPr="0044123B">
              <w:t xml:space="preserve">внебюджетных источников – 690 000 тыс. рублей; </w:t>
            </w:r>
          </w:p>
          <w:p w:rsidR="00463122" w:rsidRPr="0044123B" w:rsidRDefault="00463122" w:rsidP="0044123B">
            <w:pPr>
              <w:jc w:val="both"/>
            </w:pPr>
            <w:r w:rsidRPr="0044123B">
              <w:t>в 2019 г. – 22 721,77 тыс. рублей, за счет средств республ</w:t>
            </w:r>
            <w:r w:rsidRPr="0044123B">
              <w:t>и</w:t>
            </w:r>
            <w:r w:rsidRPr="0044123B">
              <w:t>канского бюджета;</w:t>
            </w:r>
          </w:p>
          <w:p w:rsidR="00463122" w:rsidRPr="0044123B" w:rsidRDefault="00463122" w:rsidP="0044123B">
            <w:pPr>
              <w:jc w:val="both"/>
            </w:pPr>
            <w:r w:rsidRPr="0044123B">
              <w:t xml:space="preserve">в 2020 г. – 128 140,80 тыс. рублей, из них за счет средств: </w:t>
            </w:r>
          </w:p>
          <w:p w:rsidR="00463122" w:rsidRPr="0044123B" w:rsidRDefault="00463122" w:rsidP="0044123B">
            <w:pPr>
              <w:jc w:val="both"/>
            </w:pPr>
            <w:r w:rsidRPr="0044123B">
              <w:t xml:space="preserve">федерального бюджета – 100 000,00 тыс. рублей; </w:t>
            </w:r>
          </w:p>
          <w:p w:rsidR="00463122" w:rsidRPr="0044123B" w:rsidRDefault="00463122" w:rsidP="0044123B">
            <w:pPr>
              <w:jc w:val="both"/>
            </w:pPr>
            <w:r w:rsidRPr="0044123B">
              <w:t xml:space="preserve">республиканского бюджета – 28 140,80 тыс. рублей; </w:t>
            </w:r>
          </w:p>
          <w:p w:rsidR="00463122" w:rsidRPr="0044123B" w:rsidRDefault="00463122" w:rsidP="0044123B">
            <w:pPr>
              <w:jc w:val="both"/>
            </w:pPr>
            <w:r w:rsidRPr="0044123B">
              <w:t xml:space="preserve">внебюджетных источников – 0 тыс. рублей; </w:t>
            </w:r>
          </w:p>
          <w:p w:rsidR="00463122" w:rsidRPr="0044123B" w:rsidRDefault="00463122" w:rsidP="0044123B">
            <w:pPr>
              <w:jc w:val="both"/>
            </w:pPr>
            <w:r w:rsidRPr="0044123B">
              <w:t xml:space="preserve">в 2021 г. – 421 457,80 тыс. рублей, из них за счет средств: </w:t>
            </w:r>
          </w:p>
          <w:p w:rsidR="00463122" w:rsidRPr="0044123B" w:rsidRDefault="00463122" w:rsidP="0044123B">
            <w:pPr>
              <w:jc w:val="both"/>
            </w:pPr>
            <w:r w:rsidRPr="0044123B">
              <w:t xml:space="preserve">федерального бюджета – 391 050,00 тыс. рублей; </w:t>
            </w:r>
          </w:p>
          <w:p w:rsidR="00463122" w:rsidRPr="0044123B" w:rsidRDefault="00463122" w:rsidP="0044123B">
            <w:pPr>
              <w:jc w:val="both"/>
            </w:pPr>
            <w:r w:rsidRPr="0044123B">
              <w:t xml:space="preserve">республиканского бюджета – 30 407,80 тыс. рублей; </w:t>
            </w:r>
          </w:p>
          <w:p w:rsidR="00463122" w:rsidRPr="0044123B" w:rsidRDefault="00463122" w:rsidP="0044123B">
            <w:pPr>
              <w:jc w:val="both"/>
            </w:pPr>
            <w:r w:rsidRPr="0044123B">
              <w:t xml:space="preserve">в 2022 г. – 225 214,40 тыс. рублей, из них за счет средств: </w:t>
            </w:r>
          </w:p>
          <w:p w:rsidR="00463122" w:rsidRPr="0044123B" w:rsidRDefault="00463122" w:rsidP="0044123B">
            <w:pPr>
              <w:jc w:val="both"/>
            </w:pPr>
            <w:r w:rsidRPr="0044123B">
              <w:t xml:space="preserve">федерального бюджета – 198 000,00 тыс. рублей; </w:t>
            </w:r>
          </w:p>
          <w:p w:rsidR="00463122" w:rsidRPr="0044123B" w:rsidRDefault="00463122" w:rsidP="0044123B">
            <w:pPr>
              <w:jc w:val="both"/>
            </w:pPr>
            <w:r w:rsidRPr="0044123B">
              <w:t xml:space="preserve">республиканского бюджета – 27 214,40 тыс. рублей; </w:t>
            </w:r>
          </w:p>
          <w:p w:rsidR="00463122" w:rsidRPr="0044123B" w:rsidRDefault="00463122" w:rsidP="0044123B">
            <w:pPr>
              <w:jc w:val="both"/>
            </w:pPr>
            <w:r w:rsidRPr="0044123B">
              <w:t xml:space="preserve">в 2023 г. – 136 562,40 тыс. рублей, из них за счет средств: </w:t>
            </w:r>
          </w:p>
          <w:p w:rsidR="00463122" w:rsidRPr="0044123B" w:rsidRDefault="00463122" w:rsidP="0044123B">
            <w:pPr>
              <w:jc w:val="both"/>
            </w:pPr>
            <w:r w:rsidRPr="0044123B">
              <w:t xml:space="preserve">федерального бюджета – 110 400,00 тыс. рублей; </w:t>
            </w:r>
          </w:p>
          <w:p w:rsidR="00463122" w:rsidRPr="0044123B" w:rsidRDefault="00463122" w:rsidP="0044123B">
            <w:pPr>
              <w:jc w:val="both"/>
            </w:pPr>
            <w:r w:rsidRPr="0044123B">
              <w:t xml:space="preserve">республиканского бюджета – 26 162,40 тыс. рублей; </w:t>
            </w:r>
          </w:p>
          <w:p w:rsidR="00463122" w:rsidRPr="0044123B" w:rsidRDefault="00463122" w:rsidP="0044123B">
            <w:pPr>
              <w:jc w:val="both"/>
            </w:pPr>
            <w:r w:rsidRPr="0044123B">
              <w:t xml:space="preserve">в 2024 г. – 718 900,00 тыс. рублей, из них за счет средств: </w:t>
            </w:r>
          </w:p>
          <w:p w:rsidR="00463122" w:rsidRPr="0044123B" w:rsidRDefault="00463122" w:rsidP="0044123B">
            <w:pPr>
              <w:jc w:val="both"/>
            </w:pPr>
            <w:r w:rsidRPr="0044123B">
              <w:t xml:space="preserve">республиканского бюджета – 28 900,00 тыс. рублей; </w:t>
            </w:r>
          </w:p>
          <w:p w:rsidR="00463122" w:rsidRPr="0044123B" w:rsidRDefault="00463122" w:rsidP="0044123B">
            <w:pPr>
              <w:jc w:val="both"/>
            </w:pPr>
            <w:r w:rsidRPr="0044123B">
              <w:t>внебюджетных источников – 690 000 тыс. рублей;</w:t>
            </w:r>
          </w:p>
          <w:p w:rsidR="00463122" w:rsidRPr="0044123B" w:rsidRDefault="00463122" w:rsidP="00874F98">
            <w:r w:rsidRPr="0044123B">
              <w:t>Объем средств, выделяемых из республиканского бюджета на реализацию Подпрограм</w:t>
            </w:r>
            <w:r w:rsidR="0044123B">
              <w:t>мы 6 в 2019-</w:t>
            </w:r>
            <w:r w:rsidRPr="0044123B">
              <w:t>2024 годах, носит прогнозный характер, будет корректироваться с учетом во</w:t>
            </w:r>
            <w:r w:rsidRPr="0044123B">
              <w:t>з</w:t>
            </w:r>
            <w:r w:rsidRPr="0044123B">
              <w:t>можностей республиканского бюджета Республики Тыва в соответствии с законом Республики Тыва о республика</w:t>
            </w:r>
            <w:r w:rsidRPr="0044123B">
              <w:t>н</w:t>
            </w:r>
            <w:r w:rsidRPr="0044123B">
              <w:t>ском бю</w:t>
            </w:r>
            <w:r w:rsidRPr="0044123B">
              <w:t>д</w:t>
            </w:r>
            <w:r w:rsidRPr="0044123B">
              <w:t>жете Республ</w:t>
            </w:r>
            <w:r w:rsidR="00874F98">
              <w:t>ики Тыва на соответствующий год»</w:t>
            </w:r>
            <w:r w:rsidRPr="0044123B">
              <w:t>;</w:t>
            </w:r>
          </w:p>
        </w:tc>
      </w:tr>
    </w:tbl>
    <w:p w:rsidR="00874F98" w:rsidRPr="00B24705" w:rsidRDefault="00874F98" w:rsidP="00874F98">
      <w:pPr>
        <w:ind w:firstLine="709"/>
        <w:jc w:val="both"/>
        <w:rPr>
          <w:sz w:val="16"/>
          <w:szCs w:val="16"/>
        </w:rPr>
      </w:pPr>
    </w:p>
    <w:p w:rsidR="00463122" w:rsidRPr="00874F98" w:rsidRDefault="00463122" w:rsidP="00874F98">
      <w:pPr>
        <w:ind w:firstLine="709"/>
        <w:jc w:val="both"/>
        <w:rPr>
          <w:sz w:val="28"/>
          <w:szCs w:val="28"/>
        </w:rPr>
      </w:pPr>
      <w:r w:rsidRPr="00874F98">
        <w:rPr>
          <w:sz w:val="28"/>
          <w:szCs w:val="28"/>
        </w:rPr>
        <w:t>г) раздел IV изложить в следующей редакции:</w:t>
      </w:r>
    </w:p>
    <w:p w:rsidR="00463122" w:rsidRPr="00874F98" w:rsidRDefault="00874F98" w:rsidP="00874F9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63122" w:rsidRPr="00874F98">
        <w:rPr>
          <w:sz w:val="28"/>
          <w:szCs w:val="28"/>
        </w:rPr>
        <w:t>IV. Обоснование финансовых и материальных затрат.</w:t>
      </w:r>
    </w:p>
    <w:p w:rsidR="00463122" w:rsidRPr="00874F98" w:rsidRDefault="00463122" w:rsidP="00874F98">
      <w:pPr>
        <w:ind w:firstLine="709"/>
        <w:jc w:val="both"/>
        <w:rPr>
          <w:sz w:val="28"/>
          <w:szCs w:val="28"/>
        </w:rPr>
      </w:pPr>
    </w:p>
    <w:p w:rsidR="00463122" w:rsidRPr="00874F98" w:rsidRDefault="00463122" w:rsidP="00874F98">
      <w:pPr>
        <w:ind w:firstLine="709"/>
        <w:jc w:val="both"/>
        <w:rPr>
          <w:sz w:val="28"/>
          <w:szCs w:val="28"/>
        </w:rPr>
      </w:pPr>
      <w:proofErr w:type="gramStart"/>
      <w:r w:rsidRPr="00874F98">
        <w:rPr>
          <w:sz w:val="28"/>
          <w:szCs w:val="28"/>
        </w:rPr>
        <w:t xml:space="preserve">Общий объем финансирования Подпрограммы 6 составит 1 652 997,17 тыс. рублей, из них в 2019 г. – 22 721,77 тыс. рублей, в 2020 г. </w:t>
      </w:r>
      <w:r w:rsidR="00874F98">
        <w:rPr>
          <w:sz w:val="28"/>
          <w:szCs w:val="28"/>
        </w:rPr>
        <w:t>–</w:t>
      </w:r>
      <w:r w:rsidRPr="00874F98">
        <w:rPr>
          <w:sz w:val="28"/>
          <w:szCs w:val="28"/>
        </w:rPr>
        <w:t xml:space="preserve"> 128 140,80 тыс. рублей, в 2021 г. – 421 457,80 тыс. рублей, в 2022 г. – 225 214,40 тыс. рублей, в 2023 г. – </w:t>
      </w:r>
      <w:r w:rsidR="00B24705">
        <w:rPr>
          <w:sz w:val="28"/>
          <w:szCs w:val="28"/>
        </w:rPr>
        <w:t xml:space="preserve">               </w:t>
      </w:r>
      <w:r w:rsidRPr="00874F98">
        <w:rPr>
          <w:sz w:val="28"/>
          <w:szCs w:val="28"/>
        </w:rPr>
        <w:t>136 562,40 тыс. рублей, в 2024 г. – 718 900,0 тыс. ру</w:t>
      </w:r>
      <w:r w:rsidRPr="00874F98">
        <w:rPr>
          <w:sz w:val="28"/>
          <w:szCs w:val="28"/>
        </w:rPr>
        <w:t>б</w:t>
      </w:r>
      <w:r w:rsidRPr="00874F98">
        <w:rPr>
          <w:sz w:val="28"/>
          <w:szCs w:val="28"/>
        </w:rPr>
        <w:t>лей.</w:t>
      </w:r>
      <w:proofErr w:type="gramEnd"/>
    </w:p>
    <w:p w:rsidR="00463122" w:rsidRPr="00874F98" w:rsidRDefault="00463122" w:rsidP="00874F98">
      <w:pPr>
        <w:ind w:firstLine="709"/>
        <w:jc w:val="both"/>
        <w:rPr>
          <w:sz w:val="28"/>
          <w:szCs w:val="28"/>
        </w:rPr>
      </w:pPr>
      <w:r w:rsidRPr="00874F98">
        <w:rPr>
          <w:sz w:val="28"/>
          <w:szCs w:val="28"/>
        </w:rPr>
        <w:t>На продвижение регионального туристского продукта на внутреннем и мир</w:t>
      </w:r>
      <w:r w:rsidRPr="00874F98">
        <w:rPr>
          <w:sz w:val="28"/>
          <w:szCs w:val="28"/>
        </w:rPr>
        <w:t>о</w:t>
      </w:r>
      <w:r w:rsidRPr="00874F98">
        <w:rPr>
          <w:sz w:val="28"/>
          <w:szCs w:val="28"/>
        </w:rPr>
        <w:t>вом рынках напра</w:t>
      </w:r>
      <w:r w:rsidRPr="00874F98">
        <w:rPr>
          <w:sz w:val="28"/>
          <w:szCs w:val="28"/>
        </w:rPr>
        <w:t>в</w:t>
      </w:r>
      <w:r w:rsidRPr="00874F98">
        <w:rPr>
          <w:sz w:val="28"/>
          <w:szCs w:val="28"/>
        </w:rPr>
        <w:t xml:space="preserve">ляются средства из республиканского бюджета в размере 3400 тыс. рублей, в том числе по годам: 2019 г. </w:t>
      </w:r>
      <w:r w:rsidR="00874F98">
        <w:rPr>
          <w:sz w:val="28"/>
          <w:szCs w:val="28"/>
        </w:rPr>
        <w:t>–</w:t>
      </w:r>
      <w:r w:rsidRPr="00874F98">
        <w:rPr>
          <w:sz w:val="28"/>
          <w:szCs w:val="28"/>
        </w:rPr>
        <w:t xml:space="preserve"> 1500,00 тыс. рублей, в 2024 г. </w:t>
      </w:r>
      <w:r w:rsidR="00874F98">
        <w:rPr>
          <w:sz w:val="28"/>
          <w:szCs w:val="28"/>
        </w:rPr>
        <w:t>–</w:t>
      </w:r>
      <w:r w:rsidRPr="00874F98">
        <w:rPr>
          <w:sz w:val="28"/>
          <w:szCs w:val="28"/>
        </w:rPr>
        <w:t xml:space="preserve"> 1900,00 тыс. рублей.</w:t>
      </w:r>
    </w:p>
    <w:p w:rsidR="00463122" w:rsidRPr="00874F98" w:rsidRDefault="00463122" w:rsidP="00874F98">
      <w:pPr>
        <w:ind w:firstLine="709"/>
        <w:jc w:val="both"/>
        <w:rPr>
          <w:sz w:val="28"/>
          <w:szCs w:val="28"/>
        </w:rPr>
      </w:pPr>
      <w:proofErr w:type="gramStart"/>
      <w:r w:rsidRPr="00874F98">
        <w:rPr>
          <w:sz w:val="28"/>
          <w:szCs w:val="28"/>
        </w:rPr>
        <w:t xml:space="preserve">На обеспечение деятельности ГАУ </w:t>
      </w:r>
      <w:r w:rsidR="00874F98">
        <w:rPr>
          <w:sz w:val="28"/>
          <w:szCs w:val="28"/>
        </w:rPr>
        <w:t>«</w:t>
      </w:r>
      <w:r w:rsidRPr="00874F98">
        <w:rPr>
          <w:sz w:val="28"/>
          <w:szCs w:val="28"/>
        </w:rPr>
        <w:t>Информационный центр туризма Респу</w:t>
      </w:r>
      <w:r w:rsidRPr="00874F98">
        <w:rPr>
          <w:sz w:val="28"/>
          <w:szCs w:val="28"/>
        </w:rPr>
        <w:t>б</w:t>
      </w:r>
      <w:r w:rsidRPr="00874F98">
        <w:rPr>
          <w:sz w:val="28"/>
          <w:szCs w:val="28"/>
        </w:rPr>
        <w:t>лики Тыва</w:t>
      </w:r>
      <w:r w:rsidR="00874F98">
        <w:rPr>
          <w:sz w:val="28"/>
          <w:szCs w:val="28"/>
        </w:rPr>
        <w:t>»</w:t>
      </w:r>
      <w:r w:rsidRPr="00874F98">
        <w:rPr>
          <w:sz w:val="28"/>
          <w:szCs w:val="28"/>
        </w:rPr>
        <w:t xml:space="preserve"> напра</w:t>
      </w:r>
      <w:r w:rsidRPr="00874F98">
        <w:rPr>
          <w:sz w:val="28"/>
          <w:szCs w:val="28"/>
        </w:rPr>
        <w:t>в</w:t>
      </w:r>
      <w:r w:rsidRPr="00874F98">
        <w:rPr>
          <w:sz w:val="28"/>
          <w:szCs w:val="28"/>
        </w:rPr>
        <w:t xml:space="preserve">ляются средства республиканского бюджета в размере 151160,27 </w:t>
      </w:r>
      <w:r w:rsidRPr="00874F98">
        <w:rPr>
          <w:sz w:val="28"/>
          <w:szCs w:val="28"/>
        </w:rPr>
        <w:lastRenderedPageBreak/>
        <w:t xml:space="preserve">тыс. рублей, в том числе по годам: 2019 г. </w:t>
      </w:r>
      <w:r w:rsidR="00874F98">
        <w:rPr>
          <w:sz w:val="28"/>
          <w:szCs w:val="28"/>
        </w:rPr>
        <w:t>–</w:t>
      </w:r>
      <w:r w:rsidRPr="00874F98">
        <w:rPr>
          <w:sz w:val="28"/>
          <w:szCs w:val="28"/>
        </w:rPr>
        <w:t xml:space="preserve"> 21221,77 тыс. рублей, в 2020 г. </w:t>
      </w:r>
      <w:r w:rsidR="00874F98">
        <w:rPr>
          <w:sz w:val="28"/>
          <w:szCs w:val="28"/>
        </w:rPr>
        <w:t>–</w:t>
      </w:r>
      <w:r w:rsidRPr="00874F98">
        <w:rPr>
          <w:sz w:val="28"/>
          <w:szCs w:val="28"/>
        </w:rPr>
        <w:t xml:space="preserve"> 26223,90 тыс. рублей, в 2021 г. </w:t>
      </w:r>
      <w:r w:rsidR="00874F98">
        <w:rPr>
          <w:sz w:val="28"/>
          <w:szCs w:val="28"/>
        </w:rPr>
        <w:t>–</w:t>
      </w:r>
      <w:r w:rsidRPr="00874F98">
        <w:rPr>
          <w:sz w:val="28"/>
          <w:szCs w:val="28"/>
        </w:rPr>
        <w:t xml:space="preserve"> 26457,80 тыс. рублей, в 2022 г. </w:t>
      </w:r>
      <w:r w:rsidR="00874F98">
        <w:rPr>
          <w:sz w:val="28"/>
          <w:szCs w:val="28"/>
        </w:rPr>
        <w:t>–</w:t>
      </w:r>
      <w:r w:rsidRPr="00874F98">
        <w:rPr>
          <w:sz w:val="28"/>
          <w:szCs w:val="28"/>
        </w:rPr>
        <w:t xml:space="preserve"> 25214,40 тыс. ру</w:t>
      </w:r>
      <w:r w:rsidRPr="00874F98">
        <w:rPr>
          <w:sz w:val="28"/>
          <w:szCs w:val="28"/>
        </w:rPr>
        <w:t>б</w:t>
      </w:r>
      <w:r w:rsidRPr="00874F98">
        <w:rPr>
          <w:sz w:val="28"/>
          <w:szCs w:val="28"/>
        </w:rPr>
        <w:t xml:space="preserve">лей, в 2023 г. </w:t>
      </w:r>
      <w:r w:rsidR="00874F98">
        <w:rPr>
          <w:sz w:val="28"/>
          <w:szCs w:val="28"/>
        </w:rPr>
        <w:t>–</w:t>
      </w:r>
      <w:r w:rsidRPr="00874F98">
        <w:rPr>
          <w:sz w:val="28"/>
          <w:szCs w:val="28"/>
        </w:rPr>
        <w:t xml:space="preserve"> 25042,4 тыс. рублей, в 2024 г. </w:t>
      </w:r>
      <w:r w:rsidR="00874F98">
        <w:rPr>
          <w:sz w:val="28"/>
          <w:szCs w:val="28"/>
        </w:rPr>
        <w:t>–</w:t>
      </w:r>
      <w:r w:rsidRPr="00874F98">
        <w:rPr>
          <w:sz w:val="28"/>
          <w:szCs w:val="28"/>
        </w:rPr>
        <w:t xml:space="preserve"> 27000,00 тыс. ру</w:t>
      </w:r>
      <w:r w:rsidRPr="00874F98">
        <w:rPr>
          <w:sz w:val="28"/>
          <w:szCs w:val="28"/>
        </w:rPr>
        <w:t>б</w:t>
      </w:r>
      <w:r w:rsidRPr="00874F98">
        <w:rPr>
          <w:sz w:val="28"/>
          <w:szCs w:val="28"/>
        </w:rPr>
        <w:t>лей.</w:t>
      </w:r>
      <w:proofErr w:type="gramEnd"/>
    </w:p>
    <w:p w:rsidR="00463122" w:rsidRPr="00874F98" w:rsidRDefault="00463122" w:rsidP="00874F98">
      <w:pPr>
        <w:ind w:firstLine="709"/>
        <w:jc w:val="both"/>
        <w:rPr>
          <w:sz w:val="28"/>
          <w:szCs w:val="28"/>
        </w:rPr>
      </w:pPr>
      <w:r w:rsidRPr="00874F98">
        <w:rPr>
          <w:sz w:val="28"/>
          <w:szCs w:val="28"/>
        </w:rPr>
        <w:t>На субсидии на финансовое обеспечение части затрат юридических лиц и и</w:t>
      </w:r>
      <w:r w:rsidRPr="00874F98">
        <w:rPr>
          <w:sz w:val="28"/>
          <w:szCs w:val="28"/>
        </w:rPr>
        <w:t>н</w:t>
      </w:r>
      <w:r w:rsidRPr="00874F98">
        <w:rPr>
          <w:sz w:val="28"/>
          <w:szCs w:val="28"/>
        </w:rPr>
        <w:t>див</w:t>
      </w:r>
      <w:r w:rsidRPr="00874F98">
        <w:rPr>
          <w:sz w:val="28"/>
          <w:szCs w:val="28"/>
        </w:rPr>
        <w:t>и</w:t>
      </w:r>
      <w:r w:rsidRPr="00874F98">
        <w:rPr>
          <w:sz w:val="28"/>
          <w:szCs w:val="28"/>
        </w:rPr>
        <w:t>дуальных предпринимателей в гостиничной сфере, наиболее пострадавших в условиях ухудшения ситуации в связи с распространением новой коронавирусной инфекции (COVID-19), связанных с уплатой коммунальных платежей в 2020 году</w:t>
      </w:r>
      <w:r w:rsidR="00B24705">
        <w:rPr>
          <w:sz w:val="28"/>
          <w:szCs w:val="28"/>
        </w:rPr>
        <w:t>,</w:t>
      </w:r>
      <w:r w:rsidRPr="00874F98">
        <w:rPr>
          <w:sz w:val="28"/>
          <w:szCs w:val="28"/>
        </w:rPr>
        <w:t xml:space="preserve"> пр</w:t>
      </w:r>
      <w:r w:rsidRPr="00874F98">
        <w:rPr>
          <w:sz w:val="28"/>
          <w:szCs w:val="28"/>
        </w:rPr>
        <w:t>е</w:t>
      </w:r>
      <w:r w:rsidRPr="00874F98">
        <w:rPr>
          <w:sz w:val="28"/>
          <w:szCs w:val="28"/>
        </w:rPr>
        <w:t>дусмотрены средства из республиканского бюджета в сумме 906,90 тыс. рублей.</w:t>
      </w:r>
    </w:p>
    <w:p w:rsidR="00463122" w:rsidRPr="00874F98" w:rsidRDefault="00463122" w:rsidP="00874F98">
      <w:pPr>
        <w:ind w:firstLine="709"/>
        <w:jc w:val="both"/>
        <w:rPr>
          <w:sz w:val="28"/>
          <w:szCs w:val="28"/>
        </w:rPr>
      </w:pPr>
      <w:proofErr w:type="gramStart"/>
      <w:r w:rsidRPr="00874F98">
        <w:rPr>
          <w:sz w:val="28"/>
          <w:szCs w:val="28"/>
        </w:rPr>
        <w:t>Объем финансирования на создание санаторно-курортного и оздоровительн</w:t>
      </w:r>
      <w:r w:rsidRPr="00874F98">
        <w:rPr>
          <w:sz w:val="28"/>
          <w:szCs w:val="28"/>
        </w:rPr>
        <w:t>о</w:t>
      </w:r>
      <w:r w:rsidRPr="00874F98">
        <w:rPr>
          <w:sz w:val="28"/>
          <w:szCs w:val="28"/>
        </w:rPr>
        <w:t xml:space="preserve">го комплекса </w:t>
      </w:r>
      <w:r w:rsidR="00874F98">
        <w:rPr>
          <w:sz w:val="28"/>
          <w:szCs w:val="28"/>
        </w:rPr>
        <w:t>«</w:t>
      </w:r>
      <w:r w:rsidRPr="00874F98">
        <w:rPr>
          <w:sz w:val="28"/>
          <w:szCs w:val="28"/>
        </w:rPr>
        <w:t>Чедер</w:t>
      </w:r>
      <w:r w:rsidR="00874F98">
        <w:rPr>
          <w:sz w:val="28"/>
          <w:szCs w:val="28"/>
        </w:rPr>
        <w:t>»</w:t>
      </w:r>
      <w:r w:rsidRPr="00874F98">
        <w:rPr>
          <w:sz w:val="28"/>
          <w:szCs w:val="28"/>
        </w:rPr>
        <w:t xml:space="preserve"> составит 1 497 530,00 тыс. рублей, в том числе средства фед</w:t>
      </w:r>
      <w:r w:rsidRPr="00874F98">
        <w:rPr>
          <w:sz w:val="28"/>
          <w:szCs w:val="28"/>
        </w:rPr>
        <w:t>е</w:t>
      </w:r>
      <w:r w:rsidRPr="00874F98">
        <w:rPr>
          <w:sz w:val="28"/>
          <w:szCs w:val="28"/>
        </w:rPr>
        <w:t>ральн</w:t>
      </w:r>
      <w:r w:rsidRPr="00874F98">
        <w:rPr>
          <w:sz w:val="28"/>
          <w:szCs w:val="28"/>
        </w:rPr>
        <w:t>о</w:t>
      </w:r>
      <w:r w:rsidRPr="00874F98">
        <w:rPr>
          <w:sz w:val="28"/>
          <w:szCs w:val="28"/>
        </w:rPr>
        <w:t xml:space="preserve">го бюджета </w:t>
      </w:r>
      <w:r w:rsidR="00874F98">
        <w:rPr>
          <w:sz w:val="28"/>
          <w:szCs w:val="28"/>
        </w:rPr>
        <w:t>–</w:t>
      </w:r>
      <w:r w:rsidRPr="00874F98">
        <w:rPr>
          <w:sz w:val="28"/>
          <w:szCs w:val="28"/>
        </w:rPr>
        <w:t xml:space="preserve"> 799450,00 тыс. рублей, средства республиканского бюджета </w:t>
      </w:r>
      <w:r w:rsidR="00874F98">
        <w:rPr>
          <w:sz w:val="28"/>
          <w:szCs w:val="28"/>
        </w:rPr>
        <w:t>–</w:t>
      </w:r>
      <w:r w:rsidRPr="00874F98">
        <w:rPr>
          <w:sz w:val="28"/>
          <w:szCs w:val="28"/>
        </w:rPr>
        <w:t xml:space="preserve"> 8080,00 тыс. рублей, внебюджетные источники – 690000 тыс. рублей.</w:t>
      </w:r>
      <w:proofErr w:type="gramEnd"/>
    </w:p>
    <w:p w:rsidR="00463122" w:rsidRPr="00874F98" w:rsidRDefault="00463122" w:rsidP="00874F98">
      <w:pPr>
        <w:ind w:firstLine="709"/>
        <w:jc w:val="both"/>
        <w:rPr>
          <w:sz w:val="28"/>
          <w:szCs w:val="28"/>
        </w:rPr>
      </w:pPr>
      <w:r w:rsidRPr="00874F98">
        <w:rPr>
          <w:sz w:val="28"/>
          <w:szCs w:val="28"/>
        </w:rPr>
        <w:t xml:space="preserve">Финансирование мероприятия </w:t>
      </w:r>
      <w:r w:rsidR="00874F98">
        <w:rPr>
          <w:sz w:val="28"/>
          <w:szCs w:val="28"/>
        </w:rPr>
        <w:t>«</w:t>
      </w:r>
      <w:r w:rsidRPr="00874F98">
        <w:rPr>
          <w:sz w:val="28"/>
          <w:szCs w:val="28"/>
        </w:rPr>
        <w:t xml:space="preserve">Создание оздоровительного комплекса </w:t>
      </w:r>
      <w:r w:rsidR="00B24705">
        <w:rPr>
          <w:sz w:val="28"/>
          <w:szCs w:val="28"/>
        </w:rPr>
        <w:t xml:space="preserve">          </w:t>
      </w:r>
      <w:r w:rsidR="00874F98">
        <w:rPr>
          <w:sz w:val="28"/>
          <w:szCs w:val="28"/>
        </w:rPr>
        <w:t>«</w:t>
      </w:r>
      <w:r w:rsidRPr="00874F98">
        <w:rPr>
          <w:sz w:val="28"/>
          <w:szCs w:val="28"/>
        </w:rPr>
        <w:t>Марал-Тува</w:t>
      </w:r>
      <w:r w:rsidR="00874F98">
        <w:rPr>
          <w:sz w:val="28"/>
          <w:szCs w:val="28"/>
        </w:rPr>
        <w:t>»</w:t>
      </w:r>
      <w:r w:rsidRPr="00874F98">
        <w:rPr>
          <w:sz w:val="28"/>
          <w:szCs w:val="28"/>
        </w:rPr>
        <w:t xml:space="preserve"> будет осуществляться за счет средств</w:t>
      </w:r>
      <w:r w:rsidR="00874F98">
        <w:rPr>
          <w:sz w:val="28"/>
          <w:szCs w:val="28"/>
        </w:rPr>
        <w:t xml:space="preserve"> Фонда развития Республики Тыва</w:t>
      </w:r>
      <w:proofErr w:type="gramStart"/>
      <w:r w:rsidR="00B24705">
        <w:rPr>
          <w:sz w:val="28"/>
          <w:szCs w:val="28"/>
        </w:rPr>
        <w:t>.</w:t>
      </w:r>
      <w:r w:rsidR="00874F98">
        <w:rPr>
          <w:sz w:val="28"/>
          <w:szCs w:val="28"/>
        </w:rPr>
        <w:t>»</w:t>
      </w:r>
      <w:r w:rsidR="00B24705">
        <w:rPr>
          <w:sz w:val="28"/>
          <w:szCs w:val="28"/>
        </w:rPr>
        <w:t>;</w:t>
      </w:r>
      <w:proofErr w:type="gramEnd"/>
    </w:p>
    <w:p w:rsidR="00463122" w:rsidRPr="00874F98" w:rsidRDefault="00463122" w:rsidP="00874F98">
      <w:pPr>
        <w:ind w:firstLine="709"/>
        <w:jc w:val="both"/>
        <w:rPr>
          <w:rFonts w:eastAsia="Calibri"/>
          <w:sz w:val="28"/>
          <w:szCs w:val="28"/>
        </w:rPr>
      </w:pPr>
      <w:r w:rsidRPr="00874F98">
        <w:rPr>
          <w:rFonts w:eastAsia="Calibri"/>
          <w:sz w:val="28"/>
          <w:szCs w:val="28"/>
        </w:rPr>
        <w:t xml:space="preserve">6) в подпрограмме 7 </w:t>
      </w:r>
      <w:r w:rsidR="00874F98">
        <w:rPr>
          <w:rFonts w:eastAsia="Calibri"/>
          <w:sz w:val="28"/>
          <w:szCs w:val="28"/>
        </w:rPr>
        <w:t>«</w:t>
      </w:r>
      <w:r w:rsidRPr="00874F98">
        <w:rPr>
          <w:sz w:val="28"/>
          <w:szCs w:val="28"/>
        </w:rPr>
        <w:t xml:space="preserve">Реализация национального проекта </w:t>
      </w:r>
      <w:r w:rsidR="00874F98">
        <w:rPr>
          <w:sz w:val="28"/>
          <w:szCs w:val="28"/>
        </w:rPr>
        <w:t>«</w:t>
      </w:r>
      <w:r w:rsidRPr="00874F98">
        <w:rPr>
          <w:sz w:val="28"/>
          <w:szCs w:val="28"/>
        </w:rPr>
        <w:t>Малое и среднее предпринимательство и поддержка индивидуальной предпринимательской иници</w:t>
      </w:r>
      <w:r w:rsidRPr="00874F98">
        <w:rPr>
          <w:sz w:val="28"/>
          <w:szCs w:val="28"/>
        </w:rPr>
        <w:t>а</w:t>
      </w:r>
      <w:r w:rsidRPr="00874F98">
        <w:rPr>
          <w:sz w:val="28"/>
          <w:szCs w:val="28"/>
        </w:rPr>
        <w:t>тивы</w:t>
      </w:r>
      <w:r w:rsidR="00874F98">
        <w:rPr>
          <w:sz w:val="28"/>
          <w:szCs w:val="28"/>
        </w:rPr>
        <w:t>»</w:t>
      </w:r>
      <w:r w:rsidRPr="00874F98">
        <w:rPr>
          <w:sz w:val="28"/>
          <w:szCs w:val="28"/>
        </w:rPr>
        <w:t xml:space="preserve"> на территории Республики Т</w:t>
      </w:r>
      <w:r w:rsidRPr="00874F98">
        <w:rPr>
          <w:sz w:val="28"/>
          <w:szCs w:val="28"/>
        </w:rPr>
        <w:t>ы</w:t>
      </w:r>
      <w:r w:rsidR="00874F98">
        <w:rPr>
          <w:sz w:val="28"/>
          <w:szCs w:val="28"/>
        </w:rPr>
        <w:t>ва на 2019-</w:t>
      </w:r>
      <w:r w:rsidRPr="00874F98">
        <w:rPr>
          <w:sz w:val="28"/>
          <w:szCs w:val="28"/>
        </w:rPr>
        <w:t>2024 годы</w:t>
      </w:r>
      <w:r w:rsidR="00874F98">
        <w:rPr>
          <w:rFonts w:eastAsia="Calibri"/>
          <w:sz w:val="28"/>
          <w:szCs w:val="28"/>
        </w:rPr>
        <w:t>»</w:t>
      </w:r>
      <w:r w:rsidRPr="00874F98">
        <w:rPr>
          <w:rFonts w:eastAsia="Calibri"/>
          <w:sz w:val="28"/>
          <w:szCs w:val="28"/>
        </w:rPr>
        <w:t>:</w:t>
      </w:r>
    </w:p>
    <w:p w:rsidR="00463122" w:rsidRPr="00874F98" w:rsidRDefault="00463122" w:rsidP="00874F98">
      <w:pPr>
        <w:ind w:firstLine="709"/>
        <w:jc w:val="both"/>
        <w:rPr>
          <w:sz w:val="28"/>
          <w:szCs w:val="28"/>
        </w:rPr>
      </w:pPr>
      <w:r w:rsidRPr="00874F98">
        <w:rPr>
          <w:rFonts w:eastAsia="Calibri"/>
          <w:sz w:val="28"/>
          <w:szCs w:val="28"/>
        </w:rPr>
        <w:t>а) позицию</w:t>
      </w:r>
      <w:r w:rsidRPr="00874F98">
        <w:rPr>
          <w:sz w:val="28"/>
          <w:szCs w:val="28"/>
        </w:rPr>
        <w:t xml:space="preserve"> </w:t>
      </w:r>
      <w:r w:rsidR="00874F98">
        <w:rPr>
          <w:sz w:val="28"/>
          <w:szCs w:val="28"/>
        </w:rPr>
        <w:t>«</w:t>
      </w:r>
      <w:r w:rsidRPr="00874F98">
        <w:rPr>
          <w:rFonts w:eastAsia="Calibri"/>
          <w:sz w:val="28"/>
          <w:szCs w:val="28"/>
        </w:rPr>
        <w:t>Региональные проекты</w:t>
      </w:r>
      <w:r w:rsidR="00874F98">
        <w:rPr>
          <w:rFonts w:eastAsia="Calibri"/>
          <w:sz w:val="28"/>
          <w:szCs w:val="28"/>
        </w:rPr>
        <w:t>»</w:t>
      </w:r>
      <w:r w:rsidRPr="00874F98">
        <w:rPr>
          <w:rFonts w:eastAsia="Calibri"/>
          <w:sz w:val="28"/>
          <w:szCs w:val="28"/>
        </w:rPr>
        <w:t xml:space="preserve"> паспорта</w:t>
      </w:r>
      <w:r w:rsidR="00B24705">
        <w:rPr>
          <w:sz w:val="28"/>
          <w:szCs w:val="28"/>
        </w:rPr>
        <w:t xml:space="preserve"> П</w:t>
      </w:r>
      <w:r w:rsidRPr="00874F98">
        <w:rPr>
          <w:sz w:val="28"/>
          <w:szCs w:val="28"/>
        </w:rPr>
        <w:t xml:space="preserve">одпрограммы </w:t>
      </w:r>
      <w:r w:rsidR="00B24705">
        <w:rPr>
          <w:sz w:val="28"/>
          <w:szCs w:val="28"/>
        </w:rPr>
        <w:t xml:space="preserve">7 </w:t>
      </w:r>
      <w:r w:rsidRPr="00874F98">
        <w:rPr>
          <w:sz w:val="28"/>
          <w:szCs w:val="28"/>
        </w:rPr>
        <w:t>дополнить словами:</w:t>
      </w:r>
    </w:p>
    <w:p w:rsidR="00463122" w:rsidRPr="00874F98" w:rsidRDefault="00874F98" w:rsidP="00874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63122" w:rsidRPr="00874F98">
        <w:rPr>
          <w:sz w:val="28"/>
          <w:szCs w:val="28"/>
        </w:rPr>
        <w:t xml:space="preserve">Создание благоприятных условий для осуществления деятельности </w:t>
      </w:r>
      <w:proofErr w:type="spellStart"/>
      <w:r w:rsidR="00463122" w:rsidRPr="00874F98">
        <w:rPr>
          <w:sz w:val="28"/>
          <w:szCs w:val="28"/>
        </w:rPr>
        <w:t>самоз</w:t>
      </w:r>
      <w:r w:rsidR="00463122" w:rsidRPr="00874F98">
        <w:rPr>
          <w:sz w:val="28"/>
          <w:szCs w:val="28"/>
        </w:rPr>
        <w:t>а</w:t>
      </w:r>
      <w:r w:rsidR="00463122" w:rsidRPr="00874F98">
        <w:rPr>
          <w:sz w:val="28"/>
          <w:szCs w:val="28"/>
        </w:rPr>
        <w:t>нятыми</w:t>
      </w:r>
      <w:proofErr w:type="spellEnd"/>
      <w:r w:rsidR="00463122" w:rsidRPr="00874F98">
        <w:rPr>
          <w:sz w:val="28"/>
          <w:szCs w:val="28"/>
        </w:rPr>
        <w:t xml:space="preserve"> гражданами</w:t>
      </w:r>
      <w:r>
        <w:rPr>
          <w:sz w:val="28"/>
          <w:szCs w:val="28"/>
        </w:rPr>
        <w:t>»</w:t>
      </w:r>
      <w:r w:rsidR="00463122" w:rsidRPr="00874F98">
        <w:rPr>
          <w:sz w:val="28"/>
          <w:szCs w:val="28"/>
        </w:rPr>
        <w:t>;</w:t>
      </w:r>
    </w:p>
    <w:p w:rsidR="00463122" w:rsidRPr="00874F98" w:rsidRDefault="00874F98" w:rsidP="00874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63122" w:rsidRPr="00874F98">
        <w:rPr>
          <w:sz w:val="28"/>
          <w:szCs w:val="28"/>
        </w:rPr>
        <w:t>Создание условий для легкого старта и комфортного ведения бизнеса</w:t>
      </w:r>
      <w:r>
        <w:rPr>
          <w:sz w:val="28"/>
          <w:szCs w:val="28"/>
        </w:rPr>
        <w:t>»</w:t>
      </w:r>
      <w:r w:rsidR="00463122" w:rsidRPr="00874F98">
        <w:rPr>
          <w:sz w:val="28"/>
          <w:szCs w:val="28"/>
        </w:rPr>
        <w:t>;</w:t>
      </w:r>
    </w:p>
    <w:p w:rsidR="00463122" w:rsidRPr="00874F98" w:rsidRDefault="00463122" w:rsidP="00874F98">
      <w:pPr>
        <w:ind w:firstLine="709"/>
        <w:jc w:val="both"/>
        <w:rPr>
          <w:sz w:val="28"/>
          <w:szCs w:val="28"/>
        </w:rPr>
      </w:pPr>
      <w:r w:rsidRPr="00874F98">
        <w:rPr>
          <w:sz w:val="28"/>
          <w:szCs w:val="28"/>
        </w:rPr>
        <w:t xml:space="preserve">б) позицию </w:t>
      </w:r>
      <w:r w:rsidR="00874F98">
        <w:rPr>
          <w:sz w:val="28"/>
          <w:szCs w:val="28"/>
        </w:rPr>
        <w:t>«</w:t>
      </w:r>
      <w:r w:rsidRPr="00874F98">
        <w:rPr>
          <w:sz w:val="28"/>
          <w:szCs w:val="28"/>
        </w:rPr>
        <w:t>Основные цели и задачи Подпрограммы 7</w:t>
      </w:r>
      <w:r w:rsidR="00874F98">
        <w:rPr>
          <w:sz w:val="28"/>
          <w:szCs w:val="28"/>
        </w:rPr>
        <w:t>»</w:t>
      </w:r>
      <w:r w:rsidRPr="00874F98">
        <w:rPr>
          <w:sz w:val="28"/>
          <w:szCs w:val="28"/>
        </w:rPr>
        <w:t xml:space="preserve"> дополнить </w:t>
      </w:r>
      <w:r w:rsidR="00B24705">
        <w:rPr>
          <w:sz w:val="28"/>
          <w:szCs w:val="28"/>
        </w:rPr>
        <w:t>пунктом 7 следующего содержания</w:t>
      </w:r>
      <w:r w:rsidRPr="00874F98">
        <w:rPr>
          <w:sz w:val="28"/>
          <w:szCs w:val="28"/>
        </w:rPr>
        <w:t>:</w:t>
      </w:r>
    </w:p>
    <w:p w:rsidR="00463122" w:rsidRPr="00874F98" w:rsidRDefault="00874F98" w:rsidP="00874F98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="00463122" w:rsidRPr="00874F98">
        <w:rPr>
          <w:sz w:val="28"/>
          <w:szCs w:val="28"/>
        </w:rPr>
        <w:t>7) увеличение количества субъектов малого и среднего предпринимательс</w:t>
      </w:r>
      <w:r w:rsidR="00463122" w:rsidRPr="00874F98">
        <w:rPr>
          <w:sz w:val="28"/>
          <w:szCs w:val="28"/>
        </w:rPr>
        <w:t>т</w:t>
      </w:r>
      <w:r w:rsidR="00463122" w:rsidRPr="00874F98">
        <w:rPr>
          <w:sz w:val="28"/>
          <w:szCs w:val="28"/>
        </w:rPr>
        <w:t>ва, осуществляющих деятельность в сфере социального предпринимательства, кот</w:t>
      </w:r>
      <w:r w:rsidR="00463122" w:rsidRPr="00874F98">
        <w:rPr>
          <w:sz w:val="28"/>
          <w:szCs w:val="28"/>
        </w:rPr>
        <w:t>о</w:t>
      </w:r>
      <w:r w:rsidR="00463122" w:rsidRPr="00874F98">
        <w:rPr>
          <w:sz w:val="28"/>
          <w:szCs w:val="28"/>
        </w:rPr>
        <w:t>рая направлена на достижение общественно полезных целей, способствующая р</w:t>
      </w:r>
      <w:r w:rsidR="00463122" w:rsidRPr="00874F98">
        <w:rPr>
          <w:sz w:val="28"/>
          <w:szCs w:val="28"/>
        </w:rPr>
        <w:t>е</w:t>
      </w:r>
      <w:r w:rsidR="00463122" w:rsidRPr="00874F98">
        <w:rPr>
          <w:sz w:val="28"/>
          <w:szCs w:val="28"/>
        </w:rPr>
        <w:t>шению социальных проблем граждан и общества</w:t>
      </w:r>
      <w:r>
        <w:rPr>
          <w:sz w:val="28"/>
          <w:szCs w:val="28"/>
        </w:rPr>
        <w:t>»</w:t>
      </w:r>
      <w:r w:rsidR="00463122" w:rsidRPr="00874F98">
        <w:rPr>
          <w:sz w:val="28"/>
          <w:szCs w:val="28"/>
        </w:rPr>
        <w:t>;</w:t>
      </w:r>
    </w:p>
    <w:p w:rsidR="00463122" w:rsidRPr="00874F98" w:rsidRDefault="00463122" w:rsidP="00874F98">
      <w:pPr>
        <w:ind w:firstLine="709"/>
        <w:jc w:val="both"/>
        <w:rPr>
          <w:rFonts w:eastAsia="Calibri"/>
          <w:sz w:val="28"/>
          <w:szCs w:val="28"/>
        </w:rPr>
      </w:pPr>
      <w:r w:rsidRPr="00874F98">
        <w:rPr>
          <w:rFonts w:eastAsia="Calibri"/>
          <w:sz w:val="28"/>
          <w:szCs w:val="28"/>
        </w:rPr>
        <w:t xml:space="preserve">в) позицию </w:t>
      </w:r>
      <w:r w:rsidR="00874F98">
        <w:rPr>
          <w:rFonts w:eastAsia="Calibri"/>
          <w:sz w:val="28"/>
          <w:szCs w:val="28"/>
        </w:rPr>
        <w:t>«</w:t>
      </w:r>
      <w:r w:rsidRPr="00874F98">
        <w:rPr>
          <w:rFonts w:eastAsia="Calibri"/>
          <w:sz w:val="28"/>
          <w:szCs w:val="28"/>
        </w:rPr>
        <w:t>Целевые индикаторы и показатели Подпрограммы 7</w:t>
      </w:r>
      <w:r w:rsidR="00874F98">
        <w:rPr>
          <w:rFonts w:eastAsia="Calibri"/>
          <w:sz w:val="28"/>
          <w:szCs w:val="28"/>
        </w:rPr>
        <w:t>»</w:t>
      </w:r>
      <w:r w:rsidRPr="00874F98">
        <w:rPr>
          <w:rFonts w:eastAsia="Calibri"/>
          <w:sz w:val="28"/>
          <w:szCs w:val="28"/>
        </w:rPr>
        <w:t xml:space="preserve"> паспорта изложить в следу</w:t>
      </w:r>
      <w:r w:rsidRPr="00874F98">
        <w:rPr>
          <w:rFonts w:eastAsia="Calibri"/>
          <w:sz w:val="28"/>
          <w:szCs w:val="28"/>
        </w:rPr>
        <w:t>ю</w:t>
      </w:r>
      <w:r w:rsidRPr="00874F98">
        <w:rPr>
          <w:rFonts w:eastAsia="Calibri"/>
          <w:sz w:val="28"/>
          <w:szCs w:val="28"/>
        </w:rPr>
        <w:t>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5"/>
        <w:gridCol w:w="567"/>
        <w:gridCol w:w="6521"/>
      </w:tblGrid>
      <w:tr w:rsidR="00463122" w:rsidRPr="00874F98" w:rsidTr="00874F98">
        <w:trPr>
          <w:jc w:val="center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463122" w:rsidRPr="00874F98" w:rsidRDefault="00874F98" w:rsidP="00874F98">
            <w:r>
              <w:t>«</w:t>
            </w:r>
            <w:r w:rsidR="00463122" w:rsidRPr="00874F98">
              <w:t>Целевые индикат</w:t>
            </w:r>
            <w:r w:rsidR="00463122" w:rsidRPr="00874F98">
              <w:t>о</w:t>
            </w:r>
            <w:r w:rsidR="00463122" w:rsidRPr="00874F98">
              <w:t>ры и показатели Подпр</w:t>
            </w:r>
            <w:r w:rsidR="00463122" w:rsidRPr="00874F98">
              <w:t>о</w:t>
            </w:r>
            <w:r w:rsidR="00463122" w:rsidRPr="00874F98">
              <w:t>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3122" w:rsidRPr="00874F98" w:rsidRDefault="00874F98" w:rsidP="00874F98">
            <w:pPr>
              <w:jc w:val="right"/>
            </w:pPr>
            <w:r w:rsidRPr="0044123B">
              <w:t>–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463122" w:rsidRPr="00874F98" w:rsidRDefault="00463122" w:rsidP="00874F98">
            <w:pPr>
              <w:jc w:val="both"/>
            </w:pPr>
            <w:r w:rsidRPr="00874F98">
              <w:t>увеличение численности занятых в сфере малого и среднего предпринимательства, включая индивидуальных предприн</w:t>
            </w:r>
            <w:r w:rsidRPr="00874F98">
              <w:t>и</w:t>
            </w:r>
            <w:r w:rsidRPr="00874F98">
              <w:t xml:space="preserve">мателей и </w:t>
            </w:r>
            <w:proofErr w:type="spellStart"/>
            <w:r w:rsidRPr="00874F98">
              <w:t>самозанятых</w:t>
            </w:r>
            <w:proofErr w:type="spellEnd"/>
            <w:r w:rsidRPr="00874F98">
              <w:t xml:space="preserve"> граждан, (с нарастающим итогом), с 14 тыс. человек с 2019 года до 16,4 тыс. человек к 2024 г</w:t>
            </w:r>
            <w:r w:rsidRPr="00874F98">
              <w:t>о</w:t>
            </w:r>
            <w:r w:rsidRPr="00874F98">
              <w:t>ду;</w:t>
            </w:r>
          </w:p>
          <w:p w:rsidR="00463122" w:rsidRPr="00874F98" w:rsidRDefault="00463122" w:rsidP="00874F98">
            <w:pPr>
              <w:jc w:val="both"/>
            </w:pPr>
            <w:r w:rsidRPr="00874F98">
              <w:t>увеличение количества субъектов малого и среднего пре</w:t>
            </w:r>
            <w:r w:rsidRPr="00874F98">
              <w:t>д</w:t>
            </w:r>
            <w:r w:rsidRPr="00874F98">
              <w:t xml:space="preserve">принимательства (далее </w:t>
            </w:r>
            <w:r w:rsidR="00874F98">
              <w:t>–</w:t>
            </w:r>
            <w:r w:rsidRPr="00874F98">
              <w:t xml:space="preserve"> субъекты МСП) и </w:t>
            </w:r>
            <w:proofErr w:type="spellStart"/>
            <w:r w:rsidRPr="00874F98">
              <w:t>самозанятых</w:t>
            </w:r>
            <w:proofErr w:type="spellEnd"/>
            <w:r w:rsidRPr="00874F98">
              <w:t xml:space="preserve"> граждан, получивших поддержку в рамках федерального пр</w:t>
            </w:r>
            <w:r w:rsidRPr="00874F98">
              <w:t>о</w:t>
            </w:r>
            <w:r w:rsidRPr="00874F98">
              <w:t>екта, с нарастающим итогом с 1,158 тыс. человек с 2019 года до 4,717 тыс. человек к 2024 году;</w:t>
            </w:r>
          </w:p>
          <w:p w:rsidR="00463122" w:rsidRPr="00874F98" w:rsidRDefault="00463122" w:rsidP="00874F98">
            <w:pPr>
              <w:jc w:val="both"/>
            </w:pPr>
            <w:r w:rsidRPr="00874F98">
              <w:t xml:space="preserve">увеличение количества </w:t>
            </w:r>
            <w:proofErr w:type="spellStart"/>
            <w:r w:rsidRPr="00874F98">
              <w:t>самозанятых</w:t>
            </w:r>
            <w:proofErr w:type="spellEnd"/>
            <w:r w:rsidRPr="00874F98">
              <w:t xml:space="preserve"> граждан, зафиксирова</w:t>
            </w:r>
            <w:r w:rsidRPr="00874F98">
              <w:t>в</w:t>
            </w:r>
            <w:r w:rsidRPr="00874F98">
              <w:t xml:space="preserve">ших свой статус с учетом введения налогового режима для </w:t>
            </w:r>
            <w:proofErr w:type="spellStart"/>
            <w:r w:rsidRPr="00874F98">
              <w:t>самозанятых</w:t>
            </w:r>
            <w:proofErr w:type="spellEnd"/>
            <w:r w:rsidRPr="00874F98">
              <w:t>, с нарастающим итогом с 713 с 2020 года до 2019 человек к 2024 г</w:t>
            </w:r>
            <w:r w:rsidRPr="00874F98">
              <w:t>о</w:t>
            </w:r>
            <w:r w:rsidRPr="00874F98">
              <w:t>ду;</w:t>
            </w:r>
          </w:p>
          <w:p w:rsidR="00463122" w:rsidRPr="00874F98" w:rsidRDefault="00463122" w:rsidP="00874F98">
            <w:pPr>
              <w:jc w:val="both"/>
            </w:pPr>
            <w:r w:rsidRPr="00874F98">
              <w:t>упрощение доступа субъектов МСП к льготному финансир</w:t>
            </w:r>
            <w:r w:rsidRPr="00874F98">
              <w:t>о</w:t>
            </w:r>
            <w:r w:rsidRPr="00874F98">
              <w:t>ванию, в том числе ежегодное увеличение объема льго</w:t>
            </w:r>
            <w:r w:rsidRPr="00874F98">
              <w:t>т</w:t>
            </w:r>
            <w:r w:rsidRPr="00874F98">
              <w:t xml:space="preserve">ных </w:t>
            </w:r>
            <w:r w:rsidRPr="00874F98">
              <w:lastRenderedPageBreak/>
              <w:t>кредитов, выдаваемых субъектам МСП, включая индивид</w:t>
            </w:r>
            <w:r w:rsidRPr="00874F98">
              <w:t>у</w:t>
            </w:r>
            <w:r w:rsidRPr="00874F98">
              <w:t>альных предпринимат</w:t>
            </w:r>
            <w:r w:rsidRPr="00874F98">
              <w:t>е</w:t>
            </w:r>
            <w:r w:rsidRPr="00874F98">
              <w:t>лей, с</w:t>
            </w:r>
            <w:r w:rsidR="00B24705">
              <w:t>о</w:t>
            </w:r>
            <w:r w:rsidRPr="00874F98">
              <w:t xml:space="preserve"> 143 до 235 единиц к 2024 году, ежегодное увеличение объема гарантийной поддержки РГО с 34,55 млн. рублей с 2021 года до 38,15 млн. рублей к 2024 г</w:t>
            </w:r>
            <w:r w:rsidRPr="00874F98">
              <w:t>о</w:t>
            </w:r>
            <w:r w:rsidRPr="00874F98">
              <w:t>ду;</w:t>
            </w:r>
          </w:p>
          <w:p w:rsidR="00463122" w:rsidRPr="00874F98" w:rsidRDefault="00463122" w:rsidP="00874F98">
            <w:pPr>
              <w:jc w:val="both"/>
            </w:pPr>
            <w:r w:rsidRPr="00874F98">
              <w:t>обучение навыкам предпринимательской деятельности к 2024 не менее 900 человек из разных целевых групп;</w:t>
            </w:r>
          </w:p>
          <w:p w:rsidR="00463122" w:rsidRPr="00874F98" w:rsidRDefault="00463122" w:rsidP="00874F98">
            <w:pPr>
              <w:jc w:val="both"/>
            </w:pPr>
            <w:r w:rsidRPr="00874F98">
              <w:t>увеличение количества субъектов МСП, которые стали рез</w:t>
            </w:r>
            <w:r w:rsidRPr="00874F98">
              <w:t>и</w:t>
            </w:r>
            <w:r w:rsidRPr="00874F98">
              <w:t>дентами созданных промышленных парков, технопарков, н</w:t>
            </w:r>
            <w:r w:rsidRPr="00874F98">
              <w:t>а</w:t>
            </w:r>
            <w:r w:rsidRPr="00874F98">
              <w:t xml:space="preserve">растающим итогом с 2 единиц </w:t>
            </w:r>
            <w:r w:rsidR="00B24705">
              <w:t xml:space="preserve">в </w:t>
            </w:r>
            <w:r w:rsidRPr="00874F98">
              <w:t>2021 год</w:t>
            </w:r>
            <w:r w:rsidR="00B24705">
              <w:t>у</w:t>
            </w:r>
            <w:r w:rsidRPr="00874F98">
              <w:t xml:space="preserve"> до 6 единиц к 2024 году;</w:t>
            </w:r>
          </w:p>
          <w:p w:rsidR="00463122" w:rsidRPr="00874F98" w:rsidRDefault="00463122" w:rsidP="00B24705">
            <w:pPr>
              <w:jc w:val="both"/>
            </w:pPr>
            <w:r w:rsidRPr="00874F98">
              <w:t>оказание начинающим и действующим предпринимателям комплекса услуг, направленных на вовлечение в предприн</w:t>
            </w:r>
            <w:r w:rsidRPr="00874F98">
              <w:t>и</w:t>
            </w:r>
            <w:r w:rsidRPr="00874F98">
              <w:t>мательскую деятельность на единой площадке регионал</w:t>
            </w:r>
            <w:r w:rsidRPr="00874F98">
              <w:t>ь</w:t>
            </w:r>
            <w:r w:rsidRPr="00874F98">
              <w:t>ной инфраструктуры поддержки бизнеса ежегодно с 619 единиц</w:t>
            </w:r>
            <w:r w:rsidR="00B24705">
              <w:t xml:space="preserve"> в</w:t>
            </w:r>
            <w:r w:rsidRPr="00874F98">
              <w:t xml:space="preserve"> 2021 </w:t>
            </w:r>
            <w:r w:rsidR="00874F98">
              <w:t>год</w:t>
            </w:r>
            <w:r w:rsidR="00B24705">
              <w:t>у</w:t>
            </w:r>
            <w:r w:rsidR="00874F98">
              <w:t xml:space="preserve"> до 1285 единиц к 2024 году»</w:t>
            </w:r>
            <w:r w:rsidRPr="00874F98">
              <w:t>;</w:t>
            </w:r>
          </w:p>
        </w:tc>
      </w:tr>
    </w:tbl>
    <w:p w:rsidR="00463122" w:rsidRPr="00E85B96" w:rsidRDefault="00463122" w:rsidP="00874F98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5B96">
        <w:rPr>
          <w:rFonts w:eastAsia="Calibri"/>
          <w:sz w:val="28"/>
          <w:szCs w:val="28"/>
          <w:lang w:eastAsia="en-US"/>
        </w:rPr>
        <w:lastRenderedPageBreak/>
        <w:t xml:space="preserve">г) позицию </w:t>
      </w:r>
      <w:r w:rsidR="00874F98">
        <w:rPr>
          <w:rFonts w:eastAsia="Calibri"/>
          <w:sz w:val="28"/>
          <w:szCs w:val="28"/>
          <w:lang w:eastAsia="en-US"/>
        </w:rPr>
        <w:t>«</w:t>
      </w:r>
      <w:r w:rsidRPr="00E85B96">
        <w:rPr>
          <w:sz w:val="28"/>
          <w:szCs w:val="28"/>
        </w:rPr>
        <w:t>Объемы бюджетных ассигнований</w:t>
      </w:r>
      <w:r w:rsidR="00874F98">
        <w:rPr>
          <w:rFonts w:eastAsia="Calibri"/>
          <w:sz w:val="28"/>
          <w:szCs w:val="28"/>
          <w:lang w:eastAsia="en-US"/>
        </w:rPr>
        <w:t>»</w:t>
      </w:r>
      <w:r w:rsidR="00B24705">
        <w:rPr>
          <w:rFonts w:eastAsia="Calibri"/>
          <w:sz w:val="28"/>
          <w:szCs w:val="28"/>
          <w:lang w:eastAsia="en-US"/>
        </w:rPr>
        <w:t xml:space="preserve"> паспорта П</w:t>
      </w:r>
      <w:r w:rsidRPr="00E85B96">
        <w:rPr>
          <w:rFonts w:eastAsia="Calibri"/>
          <w:sz w:val="28"/>
          <w:szCs w:val="28"/>
          <w:lang w:eastAsia="en-US"/>
        </w:rPr>
        <w:t>одпрограммы 7 изложить в следующей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6638"/>
      </w:tblGrid>
      <w:tr w:rsidR="00463122" w:rsidRPr="00874F98" w:rsidTr="00874F98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63122" w:rsidRPr="00874F98" w:rsidRDefault="00874F98" w:rsidP="00874F98">
            <w:r>
              <w:t>«</w:t>
            </w:r>
            <w:r w:rsidR="00463122" w:rsidRPr="00874F98">
              <w:t>Объемы бюджетных асси</w:t>
            </w:r>
            <w:r w:rsidR="00463122" w:rsidRPr="00874F98">
              <w:t>г</w:t>
            </w:r>
            <w:r w:rsidR="00463122" w:rsidRPr="00874F98">
              <w:t>нований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3122" w:rsidRPr="00874F98" w:rsidRDefault="00874F98" w:rsidP="00874F98">
            <w:r w:rsidRPr="0044123B">
              <w:t>–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:rsidR="00463122" w:rsidRPr="00874F98" w:rsidRDefault="00463122" w:rsidP="00874F98">
            <w:pPr>
              <w:jc w:val="both"/>
            </w:pPr>
            <w:r w:rsidRPr="00874F98">
              <w:t>общий объем финансирования мероприятий Подпрогра</w:t>
            </w:r>
            <w:r w:rsidRPr="00874F98">
              <w:t>м</w:t>
            </w:r>
            <w:r w:rsidRPr="00874F98">
              <w:t>мы 7 составляет 2139933,771 тыс. рублей, в том числе:</w:t>
            </w:r>
          </w:p>
          <w:p w:rsidR="00463122" w:rsidRPr="00874F98" w:rsidRDefault="00463122" w:rsidP="00874F98">
            <w:pPr>
              <w:jc w:val="both"/>
            </w:pPr>
            <w:r w:rsidRPr="00874F98">
              <w:t xml:space="preserve">2019 г. </w:t>
            </w:r>
            <w:r w:rsidR="00874F98">
              <w:t>–</w:t>
            </w:r>
            <w:r w:rsidRPr="00874F98">
              <w:t xml:space="preserve"> 594057,781 тыс. рублей, из них:</w:t>
            </w:r>
          </w:p>
          <w:p w:rsidR="00463122" w:rsidRPr="00874F98" w:rsidRDefault="00463122" w:rsidP="00874F98">
            <w:pPr>
              <w:jc w:val="both"/>
            </w:pPr>
            <w:r w:rsidRPr="00874F98">
              <w:t xml:space="preserve">расходы федерального бюджета </w:t>
            </w:r>
            <w:r w:rsidR="00874F98">
              <w:t>–</w:t>
            </w:r>
            <w:r w:rsidRPr="00874F98">
              <w:t xml:space="preserve"> 526340,3 тыс. рублей;</w:t>
            </w:r>
          </w:p>
          <w:p w:rsidR="00463122" w:rsidRPr="00874F98" w:rsidRDefault="00463122" w:rsidP="00874F98">
            <w:pPr>
              <w:jc w:val="both"/>
            </w:pPr>
            <w:r w:rsidRPr="00874F98">
              <w:t xml:space="preserve">расходы республиканского бюджета </w:t>
            </w:r>
            <w:r w:rsidR="00874F98">
              <w:t>–</w:t>
            </w:r>
            <w:r w:rsidRPr="00874F98">
              <w:t xml:space="preserve"> 10317,481 тыс. ру</w:t>
            </w:r>
            <w:r w:rsidRPr="00874F98">
              <w:t>б</w:t>
            </w:r>
            <w:r w:rsidRPr="00874F98">
              <w:t>лей;</w:t>
            </w:r>
          </w:p>
          <w:p w:rsidR="00463122" w:rsidRPr="00874F98" w:rsidRDefault="00463122" w:rsidP="00874F98">
            <w:pPr>
              <w:jc w:val="both"/>
            </w:pPr>
            <w:r w:rsidRPr="00874F98">
              <w:t xml:space="preserve">внебюджетные источники </w:t>
            </w:r>
            <w:r w:rsidR="00874F98">
              <w:t>–</w:t>
            </w:r>
            <w:r w:rsidRPr="00874F98">
              <w:t xml:space="preserve"> 57400 тыс. рублей;</w:t>
            </w:r>
          </w:p>
          <w:p w:rsidR="00463122" w:rsidRPr="00874F98" w:rsidRDefault="00463122" w:rsidP="00874F98">
            <w:pPr>
              <w:jc w:val="both"/>
            </w:pPr>
            <w:r w:rsidRPr="00874F98">
              <w:t xml:space="preserve">2020 г. </w:t>
            </w:r>
            <w:r w:rsidR="00874F98">
              <w:t>–</w:t>
            </w:r>
            <w:r w:rsidRPr="00874F98">
              <w:t xml:space="preserve"> 406892,986 тыс. рублей, из них:</w:t>
            </w:r>
          </w:p>
          <w:p w:rsidR="00463122" w:rsidRPr="00874F98" w:rsidRDefault="00463122" w:rsidP="00874F98">
            <w:pPr>
              <w:jc w:val="both"/>
            </w:pPr>
            <w:r w:rsidRPr="00874F98">
              <w:t xml:space="preserve">расходы федерального бюджета </w:t>
            </w:r>
            <w:r w:rsidR="00874F98">
              <w:t>–</w:t>
            </w:r>
            <w:r w:rsidRPr="00874F98">
              <w:t xml:space="preserve"> 338474,0 тыс. рублей;</w:t>
            </w:r>
          </w:p>
          <w:p w:rsidR="00463122" w:rsidRPr="00874F98" w:rsidRDefault="00463122" w:rsidP="00874F98">
            <w:pPr>
              <w:jc w:val="both"/>
            </w:pPr>
            <w:r w:rsidRPr="00874F98">
              <w:t xml:space="preserve">расходы республиканского бюджета </w:t>
            </w:r>
            <w:r w:rsidR="00874F98">
              <w:t>–</w:t>
            </w:r>
            <w:r w:rsidRPr="00874F98">
              <w:t xml:space="preserve"> 3418,986 тыс. ру</w:t>
            </w:r>
            <w:r w:rsidRPr="00874F98">
              <w:t>б</w:t>
            </w:r>
            <w:r w:rsidRPr="00874F98">
              <w:t>лей;</w:t>
            </w:r>
          </w:p>
          <w:p w:rsidR="00463122" w:rsidRPr="00874F98" w:rsidRDefault="00463122" w:rsidP="00874F98">
            <w:pPr>
              <w:jc w:val="both"/>
            </w:pPr>
            <w:r w:rsidRPr="00874F98">
              <w:t xml:space="preserve">внебюджетные источники </w:t>
            </w:r>
            <w:r w:rsidR="00874F98">
              <w:t>–</w:t>
            </w:r>
            <w:r w:rsidRPr="00874F98">
              <w:t xml:space="preserve"> 65000,0 тыс. рублей;</w:t>
            </w:r>
          </w:p>
          <w:p w:rsidR="00463122" w:rsidRPr="00874F98" w:rsidRDefault="00463122" w:rsidP="00874F98">
            <w:pPr>
              <w:jc w:val="both"/>
            </w:pPr>
            <w:r w:rsidRPr="00874F98">
              <w:t xml:space="preserve">2021 г. </w:t>
            </w:r>
            <w:r w:rsidR="00874F98">
              <w:t>–</w:t>
            </w:r>
            <w:r w:rsidRPr="00874F98">
              <w:t xml:space="preserve"> 216 761,805 тыс. рублей, из них:</w:t>
            </w:r>
          </w:p>
          <w:p w:rsidR="00463122" w:rsidRPr="00874F98" w:rsidRDefault="00463122" w:rsidP="00874F98">
            <w:pPr>
              <w:jc w:val="both"/>
            </w:pPr>
            <w:r w:rsidRPr="00874F98">
              <w:t xml:space="preserve">расходы федерального бюджета </w:t>
            </w:r>
            <w:r w:rsidR="00874F98">
              <w:t>–</w:t>
            </w:r>
            <w:r w:rsidRPr="00874F98">
              <w:t xml:space="preserve"> 106684,2 тыс. рублей;</w:t>
            </w:r>
          </w:p>
          <w:p w:rsidR="00463122" w:rsidRPr="00874F98" w:rsidRDefault="00463122" w:rsidP="00874F98">
            <w:pPr>
              <w:jc w:val="both"/>
            </w:pPr>
            <w:r w:rsidRPr="00874F98">
              <w:t>расходы республиканского бюджета – 1077,605 тыс. ру</w:t>
            </w:r>
            <w:r w:rsidRPr="00874F98">
              <w:t>б</w:t>
            </w:r>
            <w:r w:rsidRPr="00874F98">
              <w:t>лей;</w:t>
            </w:r>
          </w:p>
          <w:p w:rsidR="00463122" w:rsidRPr="00874F98" w:rsidRDefault="00463122" w:rsidP="00874F98">
            <w:pPr>
              <w:jc w:val="both"/>
            </w:pPr>
            <w:r w:rsidRPr="00874F98">
              <w:t xml:space="preserve">внебюджетные источники </w:t>
            </w:r>
            <w:r w:rsidR="00874F98">
              <w:t>–</w:t>
            </w:r>
            <w:r w:rsidRPr="00874F98">
              <w:t xml:space="preserve"> 109000,0 тыс. рублей;</w:t>
            </w:r>
          </w:p>
          <w:p w:rsidR="00463122" w:rsidRPr="00874F98" w:rsidRDefault="00463122" w:rsidP="00874F98">
            <w:pPr>
              <w:jc w:val="both"/>
            </w:pPr>
            <w:r w:rsidRPr="00874F98">
              <w:t>2022 г. – 549949,1 тыс. рублей, из них:</w:t>
            </w:r>
          </w:p>
          <w:p w:rsidR="00463122" w:rsidRPr="00874F98" w:rsidRDefault="00463122" w:rsidP="00874F98">
            <w:pPr>
              <w:jc w:val="both"/>
            </w:pPr>
            <w:r w:rsidRPr="00874F98">
              <w:t>расходы федерального бюджета – 370208,0 тыс. рублей;</w:t>
            </w:r>
          </w:p>
          <w:p w:rsidR="00463122" w:rsidRPr="00874F98" w:rsidRDefault="00463122" w:rsidP="00874F98">
            <w:pPr>
              <w:jc w:val="both"/>
            </w:pPr>
            <w:r w:rsidRPr="00874F98">
              <w:t>расходы республиканского бюджета – 3741,100 тыс. ру</w:t>
            </w:r>
            <w:r w:rsidRPr="00874F98">
              <w:t>б</w:t>
            </w:r>
            <w:r w:rsidRPr="00874F98">
              <w:t>лей;</w:t>
            </w:r>
          </w:p>
          <w:p w:rsidR="00463122" w:rsidRPr="00874F98" w:rsidRDefault="00463122" w:rsidP="00874F98">
            <w:pPr>
              <w:jc w:val="both"/>
            </w:pPr>
            <w:r w:rsidRPr="00874F98">
              <w:t xml:space="preserve">внебюджетные источники </w:t>
            </w:r>
            <w:r w:rsidR="00874F98">
              <w:t>–</w:t>
            </w:r>
            <w:r w:rsidRPr="00874F98">
              <w:t xml:space="preserve"> 176000,0 тыс. рублей;</w:t>
            </w:r>
          </w:p>
          <w:p w:rsidR="00463122" w:rsidRPr="00874F98" w:rsidRDefault="00463122" w:rsidP="00874F98">
            <w:pPr>
              <w:jc w:val="both"/>
            </w:pPr>
            <w:r w:rsidRPr="00874F98">
              <w:t>2023 г. – 262750,0 тыс. рублей, из них:</w:t>
            </w:r>
          </w:p>
          <w:p w:rsidR="00463122" w:rsidRPr="00874F98" w:rsidRDefault="00463122" w:rsidP="00874F98">
            <w:pPr>
              <w:jc w:val="both"/>
            </w:pPr>
            <w:r w:rsidRPr="00874F98">
              <w:t>расходы федерального бюджета – 208384,90 тыс. рублей;</w:t>
            </w:r>
          </w:p>
          <w:p w:rsidR="00463122" w:rsidRPr="00874F98" w:rsidRDefault="00463122" w:rsidP="00874F98">
            <w:pPr>
              <w:jc w:val="both"/>
            </w:pPr>
            <w:r w:rsidRPr="00874F98">
              <w:t>расходы республиканского бюджета – 1365,1 тыс. рублей;</w:t>
            </w:r>
          </w:p>
          <w:p w:rsidR="00463122" w:rsidRPr="00874F98" w:rsidRDefault="00463122" w:rsidP="00874F98">
            <w:pPr>
              <w:jc w:val="both"/>
            </w:pPr>
            <w:r w:rsidRPr="00874F98">
              <w:t xml:space="preserve">внебюджетные источники </w:t>
            </w:r>
            <w:r w:rsidR="00874F98">
              <w:t>–</w:t>
            </w:r>
            <w:r w:rsidRPr="00874F98">
              <w:t xml:space="preserve"> 53000,0 тыс. рублей;</w:t>
            </w:r>
          </w:p>
          <w:p w:rsidR="00463122" w:rsidRPr="00874F98" w:rsidRDefault="00463122" w:rsidP="00874F98">
            <w:pPr>
              <w:jc w:val="both"/>
            </w:pPr>
            <w:r w:rsidRPr="00874F98">
              <w:t>2024 г. – 109522,115 тыс. рублей, из них:</w:t>
            </w:r>
          </w:p>
          <w:p w:rsidR="00463122" w:rsidRPr="00874F98" w:rsidRDefault="00463122" w:rsidP="00874F98">
            <w:pPr>
              <w:jc w:val="both"/>
            </w:pPr>
            <w:r w:rsidRPr="00874F98">
              <w:t>расходы федерального бюджета – 65856,9 тыс. рублей;</w:t>
            </w:r>
          </w:p>
          <w:p w:rsidR="00463122" w:rsidRPr="00874F98" w:rsidRDefault="00463122" w:rsidP="00874F98">
            <w:pPr>
              <w:jc w:val="both"/>
            </w:pPr>
            <w:r w:rsidRPr="00874F98">
              <w:t>расходы республиканского бюджета – 665,215 тыс. рублей;</w:t>
            </w:r>
          </w:p>
          <w:p w:rsidR="00463122" w:rsidRPr="00874F98" w:rsidRDefault="00463122" w:rsidP="00874F98">
            <w:pPr>
              <w:jc w:val="both"/>
            </w:pPr>
            <w:r w:rsidRPr="00874F98">
              <w:t xml:space="preserve">внебюджетные источники </w:t>
            </w:r>
            <w:r w:rsidR="00874F98">
              <w:t>–</w:t>
            </w:r>
            <w:r w:rsidRPr="00874F98">
              <w:t xml:space="preserve"> 43000,0 тыс. рублей</w:t>
            </w:r>
            <w:r w:rsidR="00874F98">
              <w:t>»</w:t>
            </w:r>
            <w:r w:rsidRPr="00874F98">
              <w:t>;</w:t>
            </w:r>
          </w:p>
        </w:tc>
      </w:tr>
    </w:tbl>
    <w:p w:rsidR="00463122" w:rsidRPr="00874F98" w:rsidRDefault="00463122" w:rsidP="00874F98">
      <w:pPr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874F98">
        <w:rPr>
          <w:rFonts w:eastAsia="Calibri"/>
          <w:sz w:val="28"/>
          <w:szCs w:val="28"/>
        </w:rPr>
        <w:t>д</w:t>
      </w:r>
      <w:proofErr w:type="spellEnd"/>
      <w:r w:rsidRPr="00874F98">
        <w:rPr>
          <w:rFonts w:eastAsia="Calibri"/>
          <w:sz w:val="28"/>
          <w:szCs w:val="28"/>
        </w:rPr>
        <w:t xml:space="preserve">) раздел </w:t>
      </w:r>
      <w:r w:rsidR="00874F98">
        <w:rPr>
          <w:rFonts w:eastAsia="Calibri"/>
          <w:sz w:val="28"/>
          <w:szCs w:val="28"/>
        </w:rPr>
        <w:t>«</w:t>
      </w:r>
      <w:r w:rsidRPr="00874F98">
        <w:rPr>
          <w:rFonts w:eastAsia="Calibri"/>
          <w:sz w:val="28"/>
          <w:szCs w:val="28"/>
        </w:rPr>
        <w:t>II. Основные цели и задачи реализации Подпрограммы</w:t>
      </w:r>
      <w:r w:rsidR="00874F98">
        <w:rPr>
          <w:rFonts w:eastAsia="Calibri"/>
          <w:sz w:val="28"/>
          <w:szCs w:val="28"/>
        </w:rPr>
        <w:t>»</w:t>
      </w:r>
      <w:r w:rsidRPr="00874F98">
        <w:rPr>
          <w:rFonts w:eastAsia="Calibri"/>
          <w:sz w:val="28"/>
          <w:szCs w:val="28"/>
        </w:rPr>
        <w:t xml:space="preserve"> дополнить абзацем следующ</w:t>
      </w:r>
      <w:r w:rsidRPr="00874F98">
        <w:rPr>
          <w:rFonts w:eastAsia="Calibri"/>
          <w:sz w:val="28"/>
          <w:szCs w:val="28"/>
        </w:rPr>
        <w:t>е</w:t>
      </w:r>
      <w:r w:rsidRPr="00874F98">
        <w:rPr>
          <w:rFonts w:eastAsia="Calibri"/>
          <w:sz w:val="28"/>
          <w:szCs w:val="28"/>
        </w:rPr>
        <w:t>го содержания:</w:t>
      </w:r>
    </w:p>
    <w:p w:rsidR="00463122" w:rsidRPr="00874F98" w:rsidRDefault="00874F98" w:rsidP="00874F98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="00463122" w:rsidRPr="00874F98">
        <w:rPr>
          <w:sz w:val="28"/>
          <w:szCs w:val="28"/>
        </w:rPr>
        <w:t>7) увеличение количества субъектов малого и среднего предпринимательс</w:t>
      </w:r>
      <w:r w:rsidR="00463122" w:rsidRPr="00874F98">
        <w:rPr>
          <w:sz w:val="28"/>
          <w:szCs w:val="28"/>
        </w:rPr>
        <w:t>т</w:t>
      </w:r>
      <w:r w:rsidR="00463122" w:rsidRPr="00874F98">
        <w:rPr>
          <w:sz w:val="28"/>
          <w:szCs w:val="28"/>
        </w:rPr>
        <w:t>ва, осуществляющих деятельность в сфере социального предпринимательства, кот</w:t>
      </w:r>
      <w:r w:rsidR="00463122" w:rsidRPr="00874F98">
        <w:rPr>
          <w:sz w:val="28"/>
          <w:szCs w:val="28"/>
        </w:rPr>
        <w:t>о</w:t>
      </w:r>
      <w:r w:rsidR="00463122" w:rsidRPr="00874F98">
        <w:rPr>
          <w:sz w:val="28"/>
          <w:szCs w:val="28"/>
        </w:rPr>
        <w:lastRenderedPageBreak/>
        <w:t>рая направлена на достижение общественно полезных целей, способствующая р</w:t>
      </w:r>
      <w:r w:rsidR="00463122" w:rsidRPr="00874F98">
        <w:rPr>
          <w:sz w:val="28"/>
          <w:szCs w:val="28"/>
        </w:rPr>
        <w:t>е</w:t>
      </w:r>
      <w:r w:rsidR="00463122" w:rsidRPr="00874F98">
        <w:rPr>
          <w:sz w:val="28"/>
          <w:szCs w:val="28"/>
        </w:rPr>
        <w:t>шению социальных проблем граждан и общес</w:t>
      </w:r>
      <w:r w:rsidR="00463122" w:rsidRPr="00874F98">
        <w:rPr>
          <w:sz w:val="28"/>
          <w:szCs w:val="28"/>
        </w:rPr>
        <w:t>т</w:t>
      </w:r>
      <w:r w:rsidR="00463122" w:rsidRPr="00874F98">
        <w:rPr>
          <w:sz w:val="28"/>
          <w:szCs w:val="28"/>
        </w:rPr>
        <w:t>ва</w:t>
      </w:r>
      <w:proofErr w:type="gramStart"/>
      <w:r w:rsidR="00463122" w:rsidRPr="00874F9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463122" w:rsidRPr="00874F98">
        <w:rPr>
          <w:sz w:val="28"/>
          <w:szCs w:val="28"/>
        </w:rPr>
        <w:t>;</w:t>
      </w:r>
    </w:p>
    <w:p w:rsidR="00463122" w:rsidRPr="00874F98" w:rsidRDefault="00463122" w:rsidP="00874F98">
      <w:pPr>
        <w:ind w:firstLine="709"/>
        <w:jc w:val="both"/>
        <w:rPr>
          <w:rFonts w:eastAsia="Calibri"/>
          <w:sz w:val="28"/>
          <w:szCs w:val="28"/>
        </w:rPr>
      </w:pPr>
      <w:proofErr w:type="gramEnd"/>
      <w:r w:rsidRPr="00874F98">
        <w:rPr>
          <w:rFonts w:eastAsia="Calibri"/>
          <w:sz w:val="28"/>
          <w:szCs w:val="28"/>
        </w:rPr>
        <w:t>е) раздел III изложить в следующей редакции:</w:t>
      </w:r>
    </w:p>
    <w:p w:rsidR="00463122" w:rsidRPr="00874F98" w:rsidRDefault="00874F98" w:rsidP="00874F9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463122" w:rsidRPr="00874F98">
        <w:rPr>
          <w:rFonts w:eastAsia="Calibri"/>
          <w:sz w:val="28"/>
          <w:szCs w:val="28"/>
        </w:rPr>
        <w:t>III. Система (перечень) программных мероприятий</w:t>
      </w:r>
    </w:p>
    <w:p w:rsidR="00463122" w:rsidRPr="00874F98" w:rsidRDefault="00463122" w:rsidP="00874F98">
      <w:pPr>
        <w:ind w:firstLine="709"/>
        <w:jc w:val="both"/>
        <w:rPr>
          <w:rFonts w:eastAsia="Calibri"/>
          <w:sz w:val="28"/>
          <w:szCs w:val="28"/>
        </w:rPr>
      </w:pPr>
    </w:p>
    <w:p w:rsidR="00463122" w:rsidRPr="00874F98" w:rsidRDefault="00463122" w:rsidP="00874F98">
      <w:pPr>
        <w:ind w:firstLine="709"/>
        <w:jc w:val="both"/>
        <w:rPr>
          <w:rFonts w:eastAsia="Calibri"/>
          <w:sz w:val="28"/>
          <w:szCs w:val="28"/>
        </w:rPr>
      </w:pPr>
      <w:r w:rsidRPr="00874F98">
        <w:rPr>
          <w:rFonts w:eastAsia="Calibri"/>
          <w:sz w:val="28"/>
          <w:szCs w:val="28"/>
        </w:rPr>
        <w:t xml:space="preserve">Национальный проект </w:t>
      </w:r>
      <w:r w:rsidR="00874F98">
        <w:rPr>
          <w:rFonts w:eastAsia="Calibri"/>
          <w:sz w:val="28"/>
          <w:szCs w:val="28"/>
        </w:rPr>
        <w:t>«</w:t>
      </w:r>
      <w:r w:rsidRPr="00874F98">
        <w:rPr>
          <w:rFonts w:eastAsia="Calibri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874F98">
        <w:rPr>
          <w:rFonts w:eastAsia="Calibri"/>
          <w:sz w:val="28"/>
          <w:szCs w:val="28"/>
        </w:rPr>
        <w:t>»</w:t>
      </w:r>
      <w:r w:rsidRPr="00874F98">
        <w:rPr>
          <w:rFonts w:eastAsia="Calibri"/>
          <w:sz w:val="28"/>
          <w:szCs w:val="28"/>
        </w:rPr>
        <w:t xml:space="preserve"> на территории Республики Тыва реализуется через региональные проекты </w:t>
      </w:r>
      <w:r w:rsidR="00874F98">
        <w:rPr>
          <w:rFonts w:eastAsia="Calibri"/>
          <w:sz w:val="28"/>
          <w:szCs w:val="28"/>
        </w:rPr>
        <w:t>«</w:t>
      </w:r>
      <w:r w:rsidRPr="00874F98">
        <w:rPr>
          <w:rFonts w:eastAsia="Calibri"/>
          <w:sz w:val="28"/>
          <w:szCs w:val="28"/>
        </w:rPr>
        <w:t xml:space="preserve">Создание благоприятных условий для осуществления деятельности </w:t>
      </w:r>
      <w:proofErr w:type="spellStart"/>
      <w:r w:rsidRPr="00874F98">
        <w:rPr>
          <w:rFonts w:eastAsia="Calibri"/>
          <w:sz w:val="28"/>
          <w:szCs w:val="28"/>
        </w:rPr>
        <w:t>самозан</w:t>
      </w:r>
      <w:r w:rsidRPr="00874F98">
        <w:rPr>
          <w:rFonts w:eastAsia="Calibri"/>
          <w:sz w:val="28"/>
          <w:szCs w:val="28"/>
        </w:rPr>
        <w:t>я</w:t>
      </w:r>
      <w:r w:rsidRPr="00874F98">
        <w:rPr>
          <w:rFonts w:eastAsia="Calibri"/>
          <w:sz w:val="28"/>
          <w:szCs w:val="28"/>
        </w:rPr>
        <w:t>тыми</w:t>
      </w:r>
      <w:proofErr w:type="spellEnd"/>
      <w:r w:rsidRPr="00874F98">
        <w:rPr>
          <w:rFonts w:eastAsia="Calibri"/>
          <w:sz w:val="28"/>
          <w:szCs w:val="28"/>
        </w:rPr>
        <w:t xml:space="preserve"> гражданами</w:t>
      </w:r>
      <w:r w:rsidR="00874F98">
        <w:rPr>
          <w:rFonts w:eastAsia="Calibri"/>
          <w:sz w:val="28"/>
          <w:szCs w:val="28"/>
        </w:rPr>
        <w:t>»</w:t>
      </w:r>
      <w:r w:rsidRPr="00874F98">
        <w:rPr>
          <w:rFonts w:eastAsia="Calibri"/>
          <w:sz w:val="28"/>
          <w:szCs w:val="28"/>
        </w:rPr>
        <w:t xml:space="preserve">, </w:t>
      </w:r>
      <w:r w:rsidR="00874F98">
        <w:rPr>
          <w:rFonts w:eastAsia="Calibri"/>
          <w:sz w:val="28"/>
          <w:szCs w:val="28"/>
        </w:rPr>
        <w:t>«</w:t>
      </w:r>
      <w:r w:rsidRPr="00874F98">
        <w:rPr>
          <w:rFonts w:eastAsia="Calibri"/>
          <w:sz w:val="28"/>
          <w:szCs w:val="28"/>
        </w:rPr>
        <w:t>Создание условий для легкого старта и комфортного ведения бизнеса</w:t>
      </w:r>
      <w:r w:rsidR="00874F98">
        <w:rPr>
          <w:rFonts w:eastAsia="Calibri"/>
          <w:sz w:val="28"/>
          <w:szCs w:val="28"/>
        </w:rPr>
        <w:t>»</w:t>
      </w:r>
      <w:r w:rsidRPr="00874F98">
        <w:rPr>
          <w:rFonts w:eastAsia="Calibri"/>
          <w:sz w:val="28"/>
          <w:szCs w:val="28"/>
        </w:rPr>
        <w:t xml:space="preserve">, </w:t>
      </w:r>
      <w:r w:rsidR="00874F98">
        <w:rPr>
          <w:rFonts w:eastAsia="Calibri"/>
          <w:sz w:val="28"/>
          <w:szCs w:val="28"/>
        </w:rPr>
        <w:t>«</w:t>
      </w:r>
      <w:r w:rsidRPr="00874F98">
        <w:rPr>
          <w:rFonts w:eastAsia="Calibri"/>
          <w:sz w:val="28"/>
          <w:szCs w:val="28"/>
        </w:rPr>
        <w:t>Акселерация субъектов мал</w:t>
      </w:r>
      <w:r w:rsidRPr="00874F98">
        <w:rPr>
          <w:rFonts w:eastAsia="Calibri"/>
          <w:sz w:val="28"/>
          <w:szCs w:val="28"/>
        </w:rPr>
        <w:t>о</w:t>
      </w:r>
      <w:r w:rsidRPr="00874F98">
        <w:rPr>
          <w:rFonts w:eastAsia="Calibri"/>
          <w:sz w:val="28"/>
          <w:szCs w:val="28"/>
        </w:rPr>
        <w:t>го и среднего предпринимательства</w:t>
      </w:r>
      <w:r w:rsidR="00874F98">
        <w:rPr>
          <w:rFonts w:eastAsia="Calibri"/>
          <w:sz w:val="28"/>
          <w:szCs w:val="28"/>
        </w:rPr>
        <w:t>»</w:t>
      </w:r>
      <w:r w:rsidRPr="00874F98">
        <w:rPr>
          <w:rFonts w:eastAsia="Calibri"/>
          <w:sz w:val="28"/>
          <w:szCs w:val="28"/>
        </w:rPr>
        <w:t xml:space="preserve"> в 2019-2024 годах</w:t>
      </w:r>
      <w:proofErr w:type="gramStart"/>
      <w:r w:rsidRPr="00874F98">
        <w:rPr>
          <w:rFonts w:eastAsia="Calibri"/>
          <w:sz w:val="28"/>
          <w:szCs w:val="28"/>
        </w:rPr>
        <w:t>.</w:t>
      </w:r>
      <w:r w:rsidR="00874F98">
        <w:rPr>
          <w:rFonts w:eastAsia="Calibri"/>
          <w:sz w:val="28"/>
          <w:szCs w:val="28"/>
        </w:rPr>
        <w:t>»</w:t>
      </w:r>
      <w:r w:rsidRPr="00874F98">
        <w:rPr>
          <w:rFonts w:eastAsia="Calibri"/>
          <w:sz w:val="28"/>
          <w:szCs w:val="28"/>
        </w:rPr>
        <w:t>;</w:t>
      </w:r>
      <w:proofErr w:type="gramEnd"/>
    </w:p>
    <w:p w:rsidR="009D60C2" w:rsidRPr="00874F98" w:rsidRDefault="00A24203" w:rsidP="00874F98">
      <w:pPr>
        <w:ind w:firstLine="709"/>
        <w:jc w:val="both"/>
        <w:rPr>
          <w:rFonts w:eastAsia="Calibri"/>
          <w:sz w:val="28"/>
          <w:szCs w:val="28"/>
        </w:rPr>
      </w:pPr>
      <w:r w:rsidRPr="00874F98">
        <w:rPr>
          <w:rFonts w:eastAsia="Calibri"/>
          <w:sz w:val="28"/>
          <w:szCs w:val="28"/>
        </w:rPr>
        <w:t>7</w:t>
      </w:r>
      <w:r w:rsidR="009D60C2" w:rsidRPr="00874F98">
        <w:rPr>
          <w:rFonts w:eastAsia="Calibri"/>
          <w:sz w:val="28"/>
          <w:szCs w:val="28"/>
        </w:rPr>
        <w:t xml:space="preserve">) в подпрограмме 8 </w:t>
      </w:r>
      <w:r w:rsidR="00874F98">
        <w:rPr>
          <w:rFonts w:eastAsia="Calibri"/>
          <w:sz w:val="28"/>
          <w:szCs w:val="28"/>
        </w:rPr>
        <w:t>«</w:t>
      </w:r>
      <w:r w:rsidR="009D60C2" w:rsidRPr="00874F98">
        <w:rPr>
          <w:rFonts w:eastAsia="Calibri"/>
          <w:sz w:val="28"/>
          <w:szCs w:val="28"/>
        </w:rPr>
        <w:t xml:space="preserve">Реализация национального проекта </w:t>
      </w:r>
      <w:r w:rsidR="00874F98">
        <w:rPr>
          <w:rFonts w:eastAsia="Calibri"/>
          <w:sz w:val="28"/>
          <w:szCs w:val="28"/>
        </w:rPr>
        <w:t>«</w:t>
      </w:r>
      <w:r w:rsidR="009D60C2" w:rsidRPr="00874F98">
        <w:rPr>
          <w:rFonts w:eastAsia="Calibri"/>
          <w:sz w:val="28"/>
          <w:szCs w:val="28"/>
        </w:rPr>
        <w:t>Производител</w:t>
      </w:r>
      <w:r w:rsidR="009D60C2" w:rsidRPr="00874F98">
        <w:rPr>
          <w:rFonts w:eastAsia="Calibri"/>
          <w:sz w:val="28"/>
          <w:szCs w:val="28"/>
        </w:rPr>
        <w:t>ь</w:t>
      </w:r>
      <w:r w:rsidR="009D60C2" w:rsidRPr="00874F98">
        <w:rPr>
          <w:rFonts w:eastAsia="Calibri"/>
          <w:sz w:val="28"/>
          <w:szCs w:val="28"/>
        </w:rPr>
        <w:t>ность тр</w:t>
      </w:r>
      <w:r w:rsidR="009D60C2" w:rsidRPr="00874F98">
        <w:rPr>
          <w:rFonts w:eastAsia="Calibri"/>
          <w:sz w:val="28"/>
          <w:szCs w:val="28"/>
        </w:rPr>
        <w:t>у</w:t>
      </w:r>
      <w:r w:rsidR="009D60C2" w:rsidRPr="00874F98">
        <w:rPr>
          <w:rFonts w:eastAsia="Calibri"/>
          <w:sz w:val="28"/>
          <w:szCs w:val="28"/>
        </w:rPr>
        <w:t xml:space="preserve">да </w:t>
      </w:r>
      <w:r w:rsidR="00874F98">
        <w:rPr>
          <w:rFonts w:eastAsia="Calibri"/>
          <w:sz w:val="28"/>
          <w:szCs w:val="28"/>
        </w:rPr>
        <w:t>и поддержка занятости на 2020-</w:t>
      </w:r>
      <w:r w:rsidR="009D60C2" w:rsidRPr="00874F98">
        <w:rPr>
          <w:rFonts w:eastAsia="Calibri"/>
          <w:sz w:val="28"/>
          <w:szCs w:val="28"/>
        </w:rPr>
        <w:t>2024 годы</w:t>
      </w:r>
      <w:r w:rsidR="00874F98">
        <w:rPr>
          <w:rFonts w:eastAsia="Calibri"/>
          <w:sz w:val="28"/>
          <w:szCs w:val="28"/>
        </w:rPr>
        <w:t>»</w:t>
      </w:r>
      <w:r w:rsidR="009D60C2" w:rsidRPr="00874F98">
        <w:rPr>
          <w:rFonts w:eastAsia="Calibri"/>
          <w:sz w:val="28"/>
          <w:szCs w:val="28"/>
        </w:rPr>
        <w:t xml:space="preserve"> на территории Республики Тыва</w:t>
      </w:r>
      <w:r w:rsidR="00874F98">
        <w:rPr>
          <w:rFonts w:eastAsia="Calibri"/>
          <w:sz w:val="28"/>
          <w:szCs w:val="28"/>
        </w:rPr>
        <w:t>»</w:t>
      </w:r>
      <w:r w:rsidR="009D60C2" w:rsidRPr="00874F98">
        <w:rPr>
          <w:rFonts w:eastAsia="Calibri"/>
          <w:sz w:val="28"/>
          <w:szCs w:val="28"/>
        </w:rPr>
        <w:t>:</w:t>
      </w:r>
    </w:p>
    <w:p w:rsidR="00062652" w:rsidRPr="00874F98" w:rsidRDefault="00062652" w:rsidP="00874F98">
      <w:pPr>
        <w:ind w:firstLine="709"/>
        <w:jc w:val="both"/>
        <w:rPr>
          <w:rFonts w:eastAsia="Calibri"/>
          <w:sz w:val="28"/>
          <w:szCs w:val="28"/>
        </w:rPr>
      </w:pPr>
      <w:r w:rsidRPr="00874F98">
        <w:rPr>
          <w:rFonts w:eastAsia="Calibri"/>
          <w:sz w:val="28"/>
          <w:szCs w:val="28"/>
        </w:rPr>
        <w:t xml:space="preserve">а) позицию </w:t>
      </w:r>
      <w:r w:rsidR="00874F98">
        <w:rPr>
          <w:rFonts w:eastAsia="Calibri"/>
          <w:sz w:val="28"/>
          <w:szCs w:val="28"/>
        </w:rPr>
        <w:t>«</w:t>
      </w:r>
      <w:r w:rsidRPr="00874F98">
        <w:rPr>
          <w:rFonts w:eastAsia="Calibri"/>
          <w:sz w:val="28"/>
          <w:szCs w:val="28"/>
        </w:rPr>
        <w:t>Объемы бюджетных ассигнований</w:t>
      </w:r>
      <w:r w:rsidR="00874F98">
        <w:rPr>
          <w:rFonts w:eastAsia="Calibri"/>
          <w:sz w:val="28"/>
          <w:szCs w:val="28"/>
        </w:rPr>
        <w:t>»</w:t>
      </w:r>
      <w:r w:rsidR="00B24705">
        <w:rPr>
          <w:rFonts w:eastAsia="Calibri"/>
          <w:sz w:val="28"/>
          <w:szCs w:val="28"/>
        </w:rPr>
        <w:t xml:space="preserve"> паспорта П</w:t>
      </w:r>
      <w:r w:rsidRPr="00874F98">
        <w:rPr>
          <w:rFonts w:eastAsia="Calibri"/>
          <w:sz w:val="28"/>
          <w:szCs w:val="28"/>
        </w:rPr>
        <w:t>одпрограммы 8 изложить в следу</w:t>
      </w:r>
      <w:r w:rsidRPr="00874F98">
        <w:rPr>
          <w:rFonts w:eastAsia="Calibri"/>
          <w:sz w:val="28"/>
          <w:szCs w:val="28"/>
        </w:rPr>
        <w:t>ю</w:t>
      </w:r>
      <w:r w:rsidRPr="00874F98">
        <w:rPr>
          <w:rFonts w:eastAsia="Calibri"/>
          <w:sz w:val="28"/>
          <w:szCs w:val="28"/>
        </w:rPr>
        <w:t>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77"/>
        <w:gridCol w:w="426"/>
        <w:gridCol w:w="6251"/>
      </w:tblGrid>
      <w:tr w:rsidR="00062652" w:rsidRPr="00874F98" w:rsidTr="00874F98">
        <w:trPr>
          <w:jc w:val="center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062652" w:rsidRPr="00874F98" w:rsidRDefault="00874F98" w:rsidP="00874F98">
            <w:r>
              <w:t>«</w:t>
            </w:r>
            <w:r w:rsidR="00062652" w:rsidRPr="00874F98">
              <w:t>Объемы бюджетных асси</w:t>
            </w:r>
            <w:r w:rsidR="00062652" w:rsidRPr="00874F98">
              <w:t>г</w:t>
            </w:r>
            <w:r w:rsidR="00B24705">
              <w:t>нований П</w:t>
            </w:r>
            <w:r w:rsidR="00062652" w:rsidRPr="00874F98">
              <w:t>одпрограммы</w:t>
            </w:r>
            <w:r w:rsidR="00B24705">
              <w:t xml:space="preserve"> 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62652" w:rsidRPr="00874F98" w:rsidRDefault="00874F98" w:rsidP="00874F98">
            <w:r w:rsidRPr="0044123B">
              <w:t>–</w:t>
            </w:r>
          </w:p>
        </w:tc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</w:tcPr>
          <w:p w:rsidR="00062652" w:rsidRPr="00874F98" w:rsidRDefault="00062652" w:rsidP="00874F98">
            <w:pPr>
              <w:jc w:val="both"/>
            </w:pPr>
            <w:r w:rsidRPr="00874F98">
              <w:t>всего 10</w:t>
            </w:r>
            <w:r w:rsidR="00E7779B" w:rsidRPr="00874F98">
              <w:t>198</w:t>
            </w:r>
            <w:r w:rsidRPr="00874F98">
              <w:t>,</w:t>
            </w:r>
            <w:r w:rsidR="00E7779B" w:rsidRPr="00874F98">
              <w:t>2</w:t>
            </w:r>
            <w:r w:rsidRPr="00874F98">
              <w:t xml:space="preserve"> тыс. рублей, в том числе:</w:t>
            </w:r>
          </w:p>
          <w:p w:rsidR="00062652" w:rsidRPr="00874F98" w:rsidRDefault="00062652" w:rsidP="00874F98">
            <w:pPr>
              <w:jc w:val="both"/>
            </w:pPr>
            <w:r w:rsidRPr="00874F98">
              <w:t xml:space="preserve">за счет средств федерального бюджета </w:t>
            </w:r>
            <w:r w:rsidR="00874F98">
              <w:t>–</w:t>
            </w:r>
            <w:r w:rsidRPr="00874F98">
              <w:t xml:space="preserve"> 7198,2 тыс. ру</w:t>
            </w:r>
            <w:r w:rsidRPr="00874F98">
              <w:t>б</w:t>
            </w:r>
            <w:r w:rsidRPr="00874F98">
              <w:t>лей;</w:t>
            </w:r>
          </w:p>
          <w:p w:rsidR="00062652" w:rsidRPr="00874F98" w:rsidRDefault="00062652" w:rsidP="00874F98">
            <w:pPr>
              <w:jc w:val="both"/>
            </w:pPr>
            <w:r w:rsidRPr="00874F98">
              <w:t xml:space="preserve">республиканского бюджета </w:t>
            </w:r>
            <w:r w:rsidR="00E7779B" w:rsidRPr="00874F98">
              <w:t>–</w:t>
            </w:r>
            <w:r w:rsidRPr="00874F98">
              <w:t xml:space="preserve"> 30</w:t>
            </w:r>
            <w:r w:rsidR="00E7779B" w:rsidRPr="00874F98">
              <w:t>00,00</w:t>
            </w:r>
            <w:r w:rsidRPr="00874F98">
              <w:t xml:space="preserve"> тыс. рублей;</w:t>
            </w:r>
          </w:p>
          <w:p w:rsidR="00062652" w:rsidRPr="00874F98" w:rsidRDefault="00062652" w:rsidP="00874F98">
            <w:pPr>
              <w:jc w:val="both"/>
            </w:pPr>
            <w:r w:rsidRPr="00874F98">
              <w:t xml:space="preserve">внебюджетных источников </w:t>
            </w:r>
            <w:r w:rsidR="00874F98">
              <w:t>–</w:t>
            </w:r>
            <w:r w:rsidRPr="00874F98">
              <w:t xml:space="preserve"> 0</w:t>
            </w:r>
            <w:r w:rsidR="00874F98">
              <w:t xml:space="preserve"> </w:t>
            </w:r>
            <w:r w:rsidRPr="00874F98">
              <w:t>тыс. рублей</w:t>
            </w:r>
            <w:r w:rsidR="0024034C">
              <w:t>.</w:t>
            </w:r>
          </w:p>
          <w:p w:rsidR="00062652" w:rsidRPr="00874F98" w:rsidRDefault="00062652" w:rsidP="00874F98">
            <w:pPr>
              <w:jc w:val="both"/>
            </w:pPr>
            <w:r w:rsidRPr="00874F98">
              <w:t xml:space="preserve">2020 год </w:t>
            </w:r>
            <w:r w:rsidR="00874F98">
              <w:t>–</w:t>
            </w:r>
            <w:r w:rsidRPr="00874F98">
              <w:t xml:space="preserve"> 7</w:t>
            </w:r>
            <w:r w:rsidR="00E7779B" w:rsidRPr="00874F98">
              <w:t>198</w:t>
            </w:r>
            <w:r w:rsidRPr="00874F98">
              <w:t>,</w:t>
            </w:r>
            <w:r w:rsidR="00E7779B" w:rsidRPr="00874F98">
              <w:t>2</w:t>
            </w:r>
            <w:r w:rsidRPr="00874F98">
              <w:t xml:space="preserve"> тыс. рублей:</w:t>
            </w:r>
          </w:p>
          <w:p w:rsidR="00062652" w:rsidRPr="00874F98" w:rsidRDefault="00062652" w:rsidP="00874F98">
            <w:pPr>
              <w:jc w:val="both"/>
            </w:pPr>
            <w:r w:rsidRPr="00874F98">
              <w:t xml:space="preserve">федеральный бюджет </w:t>
            </w:r>
            <w:r w:rsidR="00874F98">
              <w:t>–</w:t>
            </w:r>
            <w:r w:rsidRPr="00874F98">
              <w:t xml:space="preserve"> 7198,2 тыс. рублей;</w:t>
            </w:r>
          </w:p>
          <w:p w:rsidR="00062652" w:rsidRPr="00874F98" w:rsidRDefault="00062652" w:rsidP="00874F98">
            <w:pPr>
              <w:jc w:val="both"/>
            </w:pPr>
            <w:r w:rsidRPr="00874F98">
              <w:t xml:space="preserve">республиканский бюджет </w:t>
            </w:r>
            <w:r w:rsidR="00874F98">
              <w:t>–</w:t>
            </w:r>
            <w:r w:rsidRPr="00874F98">
              <w:t xml:space="preserve"> </w:t>
            </w:r>
            <w:r w:rsidR="00E7779B" w:rsidRPr="00874F98">
              <w:t>0</w:t>
            </w:r>
            <w:r w:rsidRPr="00874F98">
              <w:t xml:space="preserve"> тыс. рублей;</w:t>
            </w:r>
          </w:p>
          <w:p w:rsidR="00062652" w:rsidRPr="00874F98" w:rsidRDefault="00062652" w:rsidP="00874F98">
            <w:pPr>
              <w:jc w:val="both"/>
            </w:pPr>
            <w:r w:rsidRPr="00874F98">
              <w:t xml:space="preserve">внебюджетные источники </w:t>
            </w:r>
            <w:r w:rsidR="00874F98">
              <w:t>–</w:t>
            </w:r>
            <w:r w:rsidRPr="00874F98">
              <w:t xml:space="preserve"> 0 тыс. рублей.</w:t>
            </w:r>
          </w:p>
          <w:p w:rsidR="00062652" w:rsidRPr="00874F98" w:rsidRDefault="00062652" w:rsidP="00874F98">
            <w:pPr>
              <w:jc w:val="both"/>
            </w:pPr>
            <w:r w:rsidRPr="00874F98">
              <w:t xml:space="preserve">2021 год </w:t>
            </w:r>
            <w:r w:rsidR="00874F98">
              <w:t>–</w:t>
            </w:r>
            <w:r w:rsidRPr="00874F98">
              <w:t xml:space="preserve"> 3000 тыс. рублей:</w:t>
            </w:r>
          </w:p>
          <w:p w:rsidR="00062652" w:rsidRPr="00874F98" w:rsidRDefault="00062652" w:rsidP="00874F98">
            <w:pPr>
              <w:jc w:val="both"/>
            </w:pPr>
            <w:r w:rsidRPr="00874F98">
              <w:t xml:space="preserve">федеральный бюджет </w:t>
            </w:r>
            <w:r w:rsidR="00874F98">
              <w:t>–</w:t>
            </w:r>
            <w:r w:rsidRPr="00874F98">
              <w:t xml:space="preserve"> 0 тыс. рублей;</w:t>
            </w:r>
          </w:p>
          <w:p w:rsidR="00062652" w:rsidRPr="00874F98" w:rsidRDefault="00062652" w:rsidP="00874F98">
            <w:pPr>
              <w:jc w:val="both"/>
            </w:pPr>
            <w:r w:rsidRPr="00874F98">
              <w:t xml:space="preserve">республиканский бюджет </w:t>
            </w:r>
            <w:r w:rsidR="00874F98">
              <w:t>–</w:t>
            </w:r>
            <w:r w:rsidRPr="00874F98">
              <w:t xml:space="preserve"> 3000 тыс. рублей;</w:t>
            </w:r>
          </w:p>
          <w:p w:rsidR="00062652" w:rsidRPr="00874F98" w:rsidRDefault="00062652" w:rsidP="00874F98">
            <w:pPr>
              <w:jc w:val="both"/>
            </w:pPr>
            <w:r w:rsidRPr="00874F98">
              <w:t xml:space="preserve">внебюджетные источники </w:t>
            </w:r>
            <w:r w:rsidR="00874F98">
              <w:t>–</w:t>
            </w:r>
            <w:r w:rsidRPr="00874F98">
              <w:t xml:space="preserve"> 0 тыс. рублей.</w:t>
            </w:r>
          </w:p>
          <w:p w:rsidR="00062652" w:rsidRPr="00874F98" w:rsidRDefault="00062652" w:rsidP="00874F98">
            <w:pPr>
              <w:jc w:val="both"/>
            </w:pPr>
            <w:r w:rsidRPr="00874F98">
              <w:t xml:space="preserve">2022 год </w:t>
            </w:r>
            <w:r w:rsidR="00874F98">
              <w:t>–</w:t>
            </w:r>
            <w:r w:rsidRPr="00874F98">
              <w:t xml:space="preserve"> 0 тыс. рублей:</w:t>
            </w:r>
          </w:p>
          <w:p w:rsidR="00062652" w:rsidRPr="00874F98" w:rsidRDefault="00062652" w:rsidP="00874F98">
            <w:pPr>
              <w:jc w:val="both"/>
            </w:pPr>
            <w:r w:rsidRPr="00874F98">
              <w:t xml:space="preserve">федеральный бюджет </w:t>
            </w:r>
            <w:r w:rsidR="00874F98">
              <w:t>–</w:t>
            </w:r>
            <w:r w:rsidRPr="00874F98">
              <w:t xml:space="preserve"> 0 тыс. рублей;</w:t>
            </w:r>
          </w:p>
          <w:p w:rsidR="00062652" w:rsidRPr="00874F98" w:rsidRDefault="00062652" w:rsidP="00874F98">
            <w:pPr>
              <w:jc w:val="both"/>
            </w:pPr>
            <w:r w:rsidRPr="00874F98">
              <w:t xml:space="preserve">республиканский бюджет </w:t>
            </w:r>
            <w:r w:rsidR="00874F98">
              <w:t>–</w:t>
            </w:r>
            <w:r w:rsidRPr="00874F98">
              <w:t xml:space="preserve"> 0 тыс. рублей;</w:t>
            </w:r>
          </w:p>
          <w:p w:rsidR="00062652" w:rsidRPr="00874F98" w:rsidRDefault="00062652" w:rsidP="00874F98">
            <w:pPr>
              <w:jc w:val="both"/>
            </w:pPr>
            <w:r w:rsidRPr="00874F98">
              <w:t xml:space="preserve">внебюджетные источники </w:t>
            </w:r>
            <w:r w:rsidR="00874F98">
              <w:t>–</w:t>
            </w:r>
            <w:r w:rsidRPr="00874F98">
              <w:t xml:space="preserve"> 0</w:t>
            </w:r>
            <w:r w:rsidR="00874F98">
              <w:t xml:space="preserve"> </w:t>
            </w:r>
            <w:r w:rsidRPr="00874F98">
              <w:t>тыс. рублей.</w:t>
            </w:r>
          </w:p>
          <w:p w:rsidR="00062652" w:rsidRPr="00874F98" w:rsidRDefault="00062652" w:rsidP="00874F98">
            <w:pPr>
              <w:jc w:val="both"/>
            </w:pPr>
            <w:r w:rsidRPr="00874F98">
              <w:t xml:space="preserve">2023 год </w:t>
            </w:r>
            <w:r w:rsidR="00874F98">
              <w:t>–</w:t>
            </w:r>
            <w:r w:rsidRPr="00874F98">
              <w:t xml:space="preserve"> 0</w:t>
            </w:r>
            <w:r w:rsidR="00874F98">
              <w:t xml:space="preserve"> </w:t>
            </w:r>
            <w:r w:rsidRPr="00874F98">
              <w:t>тыс. рублей:</w:t>
            </w:r>
          </w:p>
          <w:p w:rsidR="00062652" w:rsidRPr="00874F98" w:rsidRDefault="00062652" w:rsidP="00874F98">
            <w:pPr>
              <w:jc w:val="both"/>
            </w:pPr>
            <w:r w:rsidRPr="00874F98">
              <w:t xml:space="preserve">федеральный бюджет </w:t>
            </w:r>
            <w:r w:rsidR="00874F98">
              <w:t>–</w:t>
            </w:r>
            <w:r w:rsidRPr="00874F98">
              <w:t xml:space="preserve"> 0</w:t>
            </w:r>
            <w:r w:rsidR="00874F98">
              <w:t xml:space="preserve"> </w:t>
            </w:r>
            <w:r w:rsidRPr="00874F98">
              <w:t>тыс. рублей;</w:t>
            </w:r>
          </w:p>
          <w:p w:rsidR="00062652" w:rsidRPr="00874F98" w:rsidRDefault="00062652" w:rsidP="00874F98">
            <w:pPr>
              <w:jc w:val="both"/>
            </w:pPr>
            <w:r w:rsidRPr="00874F98">
              <w:t xml:space="preserve">республиканский бюджет </w:t>
            </w:r>
            <w:r w:rsidR="00874F98">
              <w:t>–</w:t>
            </w:r>
            <w:r w:rsidRPr="00874F98">
              <w:t xml:space="preserve"> 0</w:t>
            </w:r>
            <w:r w:rsidR="00874F98">
              <w:t xml:space="preserve"> </w:t>
            </w:r>
            <w:r w:rsidRPr="00874F98">
              <w:t>тыс. рублей;</w:t>
            </w:r>
          </w:p>
          <w:p w:rsidR="00062652" w:rsidRPr="00874F98" w:rsidRDefault="00062652" w:rsidP="00874F98">
            <w:pPr>
              <w:jc w:val="both"/>
            </w:pPr>
            <w:r w:rsidRPr="00874F98">
              <w:t xml:space="preserve">внебюджетные источники </w:t>
            </w:r>
            <w:r w:rsidR="00874F98">
              <w:t>–</w:t>
            </w:r>
            <w:r w:rsidRPr="00874F98">
              <w:t xml:space="preserve"> 0</w:t>
            </w:r>
            <w:r w:rsidR="00874F98">
              <w:t xml:space="preserve"> </w:t>
            </w:r>
            <w:r w:rsidRPr="00874F98">
              <w:t>тыс. рублей.</w:t>
            </w:r>
          </w:p>
          <w:p w:rsidR="00062652" w:rsidRPr="00874F98" w:rsidRDefault="00062652" w:rsidP="00874F98">
            <w:pPr>
              <w:jc w:val="both"/>
            </w:pPr>
            <w:r w:rsidRPr="00874F98">
              <w:t xml:space="preserve">2024 год </w:t>
            </w:r>
            <w:r w:rsidR="00874F98">
              <w:t>–</w:t>
            </w:r>
            <w:r w:rsidRPr="00874F98">
              <w:t xml:space="preserve"> 0</w:t>
            </w:r>
            <w:r w:rsidR="00874F98">
              <w:t xml:space="preserve"> </w:t>
            </w:r>
            <w:r w:rsidRPr="00874F98">
              <w:t>тыс. рублей:</w:t>
            </w:r>
          </w:p>
          <w:p w:rsidR="00062652" w:rsidRPr="00874F98" w:rsidRDefault="00062652" w:rsidP="00874F98">
            <w:pPr>
              <w:jc w:val="both"/>
            </w:pPr>
            <w:r w:rsidRPr="00874F98">
              <w:t xml:space="preserve">федеральный бюджет </w:t>
            </w:r>
            <w:r w:rsidR="00874F98">
              <w:t>–</w:t>
            </w:r>
            <w:r w:rsidRPr="00874F98">
              <w:t xml:space="preserve"> 0</w:t>
            </w:r>
            <w:r w:rsidR="00874F98">
              <w:t xml:space="preserve"> </w:t>
            </w:r>
            <w:r w:rsidRPr="00874F98">
              <w:t>тыс. рублей;</w:t>
            </w:r>
          </w:p>
          <w:p w:rsidR="00062652" w:rsidRPr="00874F98" w:rsidRDefault="00062652" w:rsidP="00874F98">
            <w:pPr>
              <w:jc w:val="both"/>
            </w:pPr>
            <w:r w:rsidRPr="00874F98">
              <w:t xml:space="preserve">республиканский бюджет </w:t>
            </w:r>
            <w:r w:rsidR="00874F98">
              <w:t>–</w:t>
            </w:r>
            <w:r w:rsidRPr="00874F98">
              <w:t xml:space="preserve"> 0</w:t>
            </w:r>
            <w:r w:rsidR="00874F98">
              <w:t xml:space="preserve"> </w:t>
            </w:r>
            <w:r w:rsidRPr="00874F98">
              <w:t>тыс. рублей;</w:t>
            </w:r>
          </w:p>
          <w:p w:rsidR="00062652" w:rsidRPr="00874F98" w:rsidRDefault="00062652" w:rsidP="00874F98">
            <w:pPr>
              <w:jc w:val="both"/>
            </w:pPr>
            <w:r w:rsidRPr="00874F98">
              <w:t xml:space="preserve">внебюджетные источники </w:t>
            </w:r>
            <w:r w:rsidR="00874F98">
              <w:t>–</w:t>
            </w:r>
            <w:r w:rsidRPr="00874F98">
              <w:t xml:space="preserve"> 0</w:t>
            </w:r>
            <w:r w:rsidR="00874F98">
              <w:t xml:space="preserve"> </w:t>
            </w:r>
            <w:r w:rsidRPr="00874F98">
              <w:t>тыс. рублей</w:t>
            </w:r>
            <w:r w:rsidR="00874F98">
              <w:t>»</w:t>
            </w:r>
            <w:r w:rsidRPr="00874F98">
              <w:t>;</w:t>
            </w:r>
          </w:p>
        </w:tc>
      </w:tr>
    </w:tbl>
    <w:p w:rsidR="00062652" w:rsidRPr="00874F98" w:rsidRDefault="00062652" w:rsidP="00874F98">
      <w:pPr>
        <w:ind w:firstLine="709"/>
        <w:jc w:val="both"/>
        <w:rPr>
          <w:rFonts w:eastAsia="Calibri"/>
          <w:sz w:val="28"/>
          <w:szCs w:val="28"/>
        </w:rPr>
      </w:pPr>
      <w:r w:rsidRPr="00874F98">
        <w:rPr>
          <w:rFonts w:eastAsia="Calibri"/>
          <w:sz w:val="28"/>
          <w:szCs w:val="28"/>
        </w:rPr>
        <w:t>б) раздел I изложить в следующей редакции:</w:t>
      </w:r>
    </w:p>
    <w:p w:rsidR="00062652" w:rsidRPr="00874F98" w:rsidRDefault="00874F98" w:rsidP="00874F9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062652" w:rsidRPr="00874F98">
        <w:rPr>
          <w:rFonts w:eastAsia="Calibri"/>
          <w:sz w:val="28"/>
          <w:szCs w:val="28"/>
        </w:rPr>
        <w:t>I. Обоснование проблемы, анализ ее исходного состояния</w:t>
      </w:r>
    </w:p>
    <w:p w:rsidR="00062652" w:rsidRPr="00874F98" w:rsidRDefault="00062652" w:rsidP="00874F98">
      <w:pPr>
        <w:ind w:firstLine="709"/>
        <w:jc w:val="both"/>
        <w:rPr>
          <w:rFonts w:eastAsia="Calibri"/>
          <w:sz w:val="28"/>
          <w:szCs w:val="28"/>
        </w:rPr>
      </w:pPr>
    </w:p>
    <w:p w:rsidR="00062652" w:rsidRPr="00874F98" w:rsidRDefault="00062652" w:rsidP="00874F98">
      <w:pPr>
        <w:ind w:firstLine="709"/>
        <w:jc w:val="both"/>
        <w:rPr>
          <w:sz w:val="28"/>
          <w:szCs w:val="28"/>
        </w:rPr>
      </w:pPr>
      <w:r w:rsidRPr="00874F98">
        <w:rPr>
          <w:sz w:val="28"/>
          <w:szCs w:val="28"/>
        </w:rPr>
        <w:t xml:space="preserve">Национальный проект </w:t>
      </w:r>
      <w:r w:rsidR="00874F98">
        <w:rPr>
          <w:sz w:val="28"/>
          <w:szCs w:val="28"/>
        </w:rPr>
        <w:t>«</w:t>
      </w:r>
      <w:r w:rsidRPr="00874F98">
        <w:rPr>
          <w:sz w:val="28"/>
          <w:szCs w:val="28"/>
        </w:rPr>
        <w:t>Производительность труда и поддержка занятости</w:t>
      </w:r>
      <w:r w:rsidR="00874F98">
        <w:rPr>
          <w:sz w:val="28"/>
          <w:szCs w:val="28"/>
        </w:rPr>
        <w:t>»</w:t>
      </w:r>
      <w:r w:rsidRPr="00874F98">
        <w:rPr>
          <w:sz w:val="28"/>
          <w:szCs w:val="28"/>
        </w:rPr>
        <w:t xml:space="preserve"> состоит из 2 фед</w:t>
      </w:r>
      <w:r w:rsidRPr="00874F98">
        <w:rPr>
          <w:sz w:val="28"/>
          <w:szCs w:val="28"/>
        </w:rPr>
        <w:t>е</w:t>
      </w:r>
      <w:r w:rsidRPr="00874F98">
        <w:rPr>
          <w:sz w:val="28"/>
          <w:szCs w:val="28"/>
        </w:rPr>
        <w:t>ральных проектов:</w:t>
      </w:r>
    </w:p>
    <w:p w:rsidR="00062652" w:rsidRPr="00874F98" w:rsidRDefault="00062652" w:rsidP="00874F98">
      <w:pPr>
        <w:ind w:firstLine="709"/>
        <w:jc w:val="both"/>
        <w:rPr>
          <w:sz w:val="28"/>
          <w:szCs w:val="28"/>
        </w:rPr>
      </w:pPr>
      <w:r w:rsidRPr="00874F98">
        <w:rPr>
          <w:sz w:val="28"/>
          <w:szCs w:val="28"/>
        </w:rPr>
        <w:t xml:space="preserve">1. </w:t>
      </w:r>
      <w:r w:rsidR="00874F98">
        <w:rPr>
          <w:sz w:val="28"/>
          <w:szCs w:val="28"/>
        </w:rPr>
        <w:t>«</w:t>
      </w:r>
      <w:r w:rsidRPr="00874F98">
        <w:rPr>
          <w:sz w:val="28"/>
          <w:szCs w:val="28"/>
        </w:rPr>
        <w:t>Системные меры по повышению производительности труда</w:t>
      </w:r>
      <w:r w:rsidR="00874F98">
        <w:rPr>
          <w:sz w:val="28"/>
          <w:szCs w:val="28"/>
        </w:rPr>
        <w:t>»</w:t>
      </w:r>
      <w:r w:rsidRPr="00874F98">
        <w:rPr>
          <w:sz w:val="28"/>
          <w:szCs w:val="28"/>
        </w:rPr>
        <w:t>;</w:t>
      </w:r>
    </w:p>
    <w:p w:rsidR="00CF21D3" w:rsidRPr="00874F98" w:rsidRDefault="00062652" w:rsidP="00874F98">
      <w:pPr>
        <w:ind w:firstLine="709"/>
        <w:jc w:val="both"/>
        <w:rPr>
          <w:sz w:val="28"/>
          <w:szCs w:val="28"/>
        </w:rPr>
      </w:pPr>
      <w:r w:rsidRPr="00874F98">
        <w:rPr>
          <w:sz w:val="28"/>
          <w:szCs w:val="28"/>
        </w:rPr>
        <w:lastRenderedPageBreak/>
        <w:t xml:space="preserve">2. </w:t>
      </w:r>
      <w:r w:rsidR="00874F98">
        <w:rPr>
          <w:sz w:val="28"/>
          <w:szCs w:val="28"/>
        </w:rPr>
        <w:t>«</w:t>
      </w:r>
      <w:r w:rsidRPr="00874F98">
        <w:rPr>
          <w:sz w:val="28"/>
          <w:szCs w:val="28"/>
        </w:rPr>
        <w:t>Адресная поддержка повышения производительности труда на предпр</w:t>
      </w:r>
      <w:r w:rsidRPr="00874F98">
        <w:rPr>
          <w:sz w:val="28"/>
          <w:szCs w:val="28"/>
        </w:rPr>
        <w:t>и</w:t>
      </w:r>
      <w:r w:rsidRPr="00874F98">
        <w:rPr>
          <w:sz w:val="28"/>
          <w:szCs w:val="28"/>
        </w:rPr>
        <w:t>ятиях</w:t>
      </w:r>
      <w:r w:rsidR="00874F98">
        <w:rPr>
          <w:sz w:val="28"/>
          <w:szCs w:val="28"/>
        </w:rPr>
        <w:t>»</w:t>
      </w:r>
      <w:r w:rsidRPr="00874F98">
        <w:rPr>
          <w:sz w:val="28"/>
          <w:szCs w:val="28"/>
        </w:rPr>
        <w:t>.</w:t>
      </w:r>
      <w:r w:rsidR="00874F98">
        <w:rPr>
          <w:sz w:val="28"/>
          <w:szCs w:val="28"/>
        </w:rPr>
        <w:t>»</w:t>
      </w:r>
      <w:r w:rsidRPr="00874F98">
        <w:rPr>
          <w:sz w:val="28"/>
          <w:szCs w:val="28"/>
        </w:rPr>
        <w:t>;</w:t>
      </w:r>
    </w:p>
    <w:p w:rsidR="00920553" w:rsidRDefault="00A24203" w:rsidP="00874F98">
      <w:pPr>
        <w:ind w:firstLine="709"/>
        <w:jc w:val="both"/>
        <w:rPr>
          <w:sz w:val="28"/>
          <w:szCs w:val="28"/>
        </w:rPr>
      </w:pPr>
      <w:r w:rsidRPr="00874F98">
        <w:rPr>
          <w:sz w:val="28"/>
          <w:szCs w:val="28"/>
        </w:rPr>
        <w:t>8</w:t>
      </w:r>
      <w:r w:rsidR="00E57E24" w:rsidRPr="00874F98">
        <w:rPr>
          <w:sz w:val="28"/>
          <w:szCs w:val="28"/>
        </w:rPr>
        <w:t xml:space="preserve">) </w:t>
      </w:r>
      <w:r w:rsidR="00853666" w:rsidRPr="00874F98">
        <w:rPr>
          <w:sz w:val="28"/>
          <w:szCs w:val="28"/>
        </w:rPr>
        <w:t xml:space="preserve">приложение № </w:t>
      </w:r>
      <w:r w:rsidR="00F26EC8" w:rsidRPr="00874F98">
        <w:rPr>
          <w:sz w:val="28"/>
          <w:szCs w:val="28"/>
        </w:rPr>
        <w:t>1</w:t>
      </w:r>
      <w:r w:rsidR="004F6315" w:rsidRPr="00874F98">
        <w:rPr>
          <w:sz w:val="28"/>
          <w:szCs w:val="28"/>
        </w:rPr>
        <w:t xml:space="preserve"> </w:t>
      </w:r>
      <w:r w:rsidR="00853666" w:rsidRPr="00874F98">
        <w:rPr>
          <w:sz w:val="28"/>
          <w:szCs w:val="28"/>
        </w:rPr>
        <w:t>к Программе изложить в следующей редакции:</w:t>
      </w:r>
    </w:p>
    <w:p w:rsidR="00874F98" w:rsidRPr="00874F98" w:rsidRDefault="00874F98" w:rsidP="00874F98">
      <w:pPr>
        <w:ind w:firstLine="709"/>
        <w:jc w:val="both"/>
        <w:rPr>
          <w:sz w:val="28"/>
          <w:szCs w:val="28"/>
        </w:rPr>
        <w:sectPr w:rsidR="00874F98" w:rsidRPr="00874F98" w:rsidSect="007802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26EC8" w:rsidRPr="002C7037" w:rsidRDefault="00874F98" w:rsidP="002C7037">
      <w:pPr>
        <w:ind w:left="10206"/>
        <w:jc w:val="center"/>
        <w:rPr>
          <w:sz w:val="28"/>
        </w:rPr>
      </w:pPr>
      <w:r w:rsidRPr="002C7037">
        <w:rPr>
          <w:sz w:val="28"/>
        </w:rPr>
        <w:lastRenderedPageBreak/>
        <w:t>«</w:t>
      </w:r>
      <w:r w:rsidR="00F26EC8" w:rsidRPr="002C7037">
        <w:rPr>
          <w:sz w:val="28"/>
        </w:rPr>
        <w:t xml:space="preserve">Приложение </w:t>
      </w:r>
      <w:r w:rsidR="002C7037">
        <w:rPr>
          <w:sz w:val="28"/>
        </w:rPr>
        <w:t>№</w:t>
      </w:r>
      <w:r w:rsidR="00F26EC8" w:rsidRPr="002C7037">
        <w:rPr>
          <w:sz w:val="28"/>
        </w:rPr>
        <w:t xml:space="preserve"> 1</w:t>
      </w:r>
    </w:p>
    <w:p w:rsidR="002C7037" w:rsidRDefault="00F26EC8" w:rsidP="002C7037">
      <w:pPr>
        <w:ind w:left="10206"/>
        <w:jc w:val="center"/>
        <w:rPr>
          <w:sz w:val="28"/>
        </w:rPr>
      </w:pPr>
      <w:r w:rsidRPr="002C7037">
        <w:rPr>
          <w:sz w:val="28"/>
        </w:rPr>
        <w:t xml:space="preserve">к государственной программе </w:t>
      </w:r>
    </w:p>
    <w:p w:rsidR="002C7037" w:rsidRDefault="00F26EC8" w:rsidP="002C7037">
      <w:pPr>
        <w:ind w:left="10206"/>
        <w:jc w:val="center"/>
        <w:rPr>
          <w:sz w:val="28"/>
        </w:rPr>
      </w:pPr>
      <w:r w:rsidRPr="002C7037">
        <w:rPr>
          <w:sz w:val="28"/>
        </w:rPr>
        <w:t>Республики Тыва</w:t>
      </w:r>
      <w:r w:rsidR="002C7037">
        <w:rPr>
          <w:sz w:val="28"/>
        </w:rPr>
        <w:t xml:space="preserve"> </w:t>
      </w:r>
      <w:r w:rsidR="00874F98" w:rsidRPr="002C7037">
        <w:rPr>
          <w:sz w:val="28"/>
        </w:rPr>
        <w:t>«</w:t>
      </w:r>
      <w:r w:rsidRPr="002C7037">
        <w:rPr>
          <w:sz w:val="28"/>
        </w:rPr>
        <w:t xml:space="preserve">Создание </w:t>
      </w:r>
    </w:p>
    <w:p w:rsidR="002C7037" w:rsidRDefault="00F26EC8" w:rsidP="002C7037">
      <w:pPr>
        <w:ind w:left="10206"/>
        <w:jc w:val="center"/>
        <w:rPr>
          <w:sz w:val="28"/>
        </w:rPr>
      </w:pPr>
      <w:r w:rsidRPr="002C7037">
        <w:rPr>
          <w:sz w:val="28"/>
        </w:rPr>
        <w:t>благоприятных условий для ведения</w:t>
      </w:r>
      <w:r w:rsidR="002C7037">
        <w:rPr>
          <w:sz w:val="28"/>
        </w:rPr>
        <w:t xml:space="preserve"> </w:t>
      </w:r>
    </w:p>
    <w:p w:rsidR="002C7037" w:rsidRDefault="00F26EC8" w:rsidP="002C7037">
      <w:pPr>
        <w:ind w:left="10206"/>
        <w:jc w:val="center"/>
        <w:rPr>
          <w:sz w:val="28"/>
        </w:rPr>
      </w:pPr>
      <w:r w:rsidRPr="002C7037">
        <w:rPr>
          <w:sz w:val="28"/>
        </w:rPr>
        <w:t>бизн</w:t>
      </w:r>
      <w:r w:rsidR="002C7037">
        <w:rPr>
          <w:sz w:val="28"/>
        </w:rPr>
        <w:t xml:space="preserve">еса в Республике Тыва </w:t>
      </w:r>
    </w:p>
    <w:p w:rsidR="00F26EC8" w:rsidRPr="002C7037" w:rsidRDefault="002C7037" w:rsidP="002C7037">
      <w:pPr>
        <w:ind w:left="10206"/>
        <w:jc w:val="center"/>
        <w:rPr>
          <w:sz w:val="28"/>
        </w:rPr>
      </w:pPr>
      <w:r>
        <w:rPr>
          <w:sz w:val="28"/>
        </w:rPr>
        <w:t>на 2017-</w:t>
      </w:r>
      <w:r w:rsidR="00F26EC8" w:rsidRPr="002C7037">
        <w:rPr>
          <w:sz w:val="28"/>
        </w:rPr>
        <w:t>2024 г</w:t>
      </w:r>
      <w:r w:rsidR="00F26EC8" w:rsidRPr="002C7037">
        <w:rPr>
          <w:sz w:val="28"/>
        </w:rPr>
        <w:t>о</w:t>
      </w:r>
      <w:r w:rsidR="00F26EC8" w:rsidRPr="002C7037">
        <w:rPr>
          <w:sz w:val="28"/>
        </w:rPr>
        <w:t>ды</w:t>
      </w:r>
      <w:r w:rsidR="00874F98" w:rsidRPr="002C7037">
        <w:rPr>
          <w:sz w:val="28"/>
        </w:rPr>
        <w:t>»</w:t>
      </w:r>
    </w:p>
    <w:p w:rsidR="00F26EC8" w:rsidRDefault="00F26EC8" w:rsidP="00874F98">
      <w:pPr>
        <w:jc w:val="center"/>
        <w:rPr>
          <w:sz w:val="28"/>
        </w:rPr>
      </w:pPr>
    </w:p>
    <w:p w:rsidR="002C7037" w:rsidRPr="002C7037" w:rsidRDefault="002C7037" w:rsidP="00874F98">
      <w:pPr>
        <w:jc w:val="center"/>
        <w:rPr>
          <w:sz w:val="28"/>
        </w:rPr>
      </w:pPr>
    </w:p>
    <w:p w:rsidR="002C7037" w:rsidRDefault="00F26EC8" w:rsidP="00874F98">
      <w:pPr>
        <w:jc w:val="center"/>
        <w:rPr>
          <w:sz w:val="28"/>
        </w:rPr>
      </w:pPr>
      <w:proofErr w:type="gramStart"/>
      <w:r w:rsidRPr="002C7037">
        <w:rPr>
          <w:sz w:val="28"/>
        </w:rPr>
        <w:t>П</w:t>
      </w:r>
      <w:proofErr w:type="gramEnd"/>
      <w:r w:rsidR="002C7037">
        <w:rPr>
          <w:sz w:val="28"/>
        </w:rPr>
        <w:t xml:space="preserve"> </w:t>
      </w:r>
      <w:r w:rsidRPr="002C7037">
        <w:rPr>
          <w:sz w:val="28"/>
        </w:rPr>
        <w:t>Л</w:t>
      </w:r>
      <w:r w:rsidR="002C7037">
        <w:rPr>
          <w:sz w:val="28"/>
        </w:rPr>
        <w:t xml:space="preserve"> </w:t>
      </w:r>
      <w:r w:rsidRPr="002C7037">
        <w:rPr>
          <w:sz w:val="28"/>
        </w:rPr>
        <w:t>А</w:t>
      </w:r>
      <w:r w:rsidR="002C7037">
        <w:rPr>
          <w:sz w:val="28"/>
        </w:rPr>
        <w:t xml:space="preserve"> </w:t>
      </w:r>
      <w:r w:rsidRPr="002C7037">
        <w:rPr>
          <w:sz w:val="28"/>
        </w:rPr>
        <w:t xml:space="preserve">Н </w:t>
      </w:r>
    </w:p>
    <w:p w:rsidR="00F26EC8" w:rsidRPr="002C7037" w:rsidRDefault="002C7037" w:rsidP="00874F98">
      <w:pPr>
        <w:jc w:val="center"/>
        <w:rPr>
          <w:sz w:val="28"/>
        </w:rPr>
      </w:pPr>
      <w:r w:rsidRPr="002C7037">
        <w:rPr>
          <w:sz w:val="28"/>
        </w:rPr>
        <w:t>реализации</w:t>
      </w:r>
      <w:r>
        <w:rPr>
          <w:sz w:val="28"/>
        </w:rPr>
        <w:t xml:space="preserve"> </w:t>
      </w:r>
      <w:r w:rsidRPr="002C7037">
        <w:rPr>
          <w:sz w:val="28"/>
        </w:rPr>
        <w:t>государственной программы Республики Тыва</w:t>
      </w:r>
    </w:p>
    <w:p w:rsidR="00F26EC8" w:rsidRPr="002C7037" w:rsidRDefault="002C7037" w:rsidP="00874F98">
      <w:pPr>
        <w:jc w:val="center"/>
        <w:rPr>
          <w:sz w:val="28"/>
        </w:rPr>
      </w:pPr>
      <w:r w:rsidRPr="002C7037">
        <w:rPr>
          <w:sz w:val="28"/>
        </w:rPr>
        <w:t>«Создание благоприятных условий для ведения бизнеса</w:t>
      </w:r>
    </w:p>
    <w:p w:rsidR="00F26EC8" w:rsidRPr="002C7037" w:rsidRDefault="002C7037" w:rsidP="00874F98">
      <w:pPr>
        <w:jc w:val="center"/>
        <w:rPr>
          <w:sz w:val="28"/>
        </w:rPr>
      </w:pPr>
      <w:r w:rsidRPr="002C7037">
        <w:rPr>
          <w:sz w:val="28"/>
        </w:rPr>
        <w:t>в Республике Тыва на 201</w:t>
      </w:r>
      <w:r>
        <w:rPr>
          <w:sz w:val="28"/>
        </w:rPr>
        <w:t>7-</w:t>
      </w:r>
      <w:r w:rsidRPr="002C7037">
        <w:rPr>
          <w:sz w:val="28"/>
        </w:rPr>
        <w:t>2024 годы»</w:t>
      </w:r>
    </w:p>
    <w:p w:rsidR="00F26EC8" w:rsidRPr="002C7037" w:rsidRDefault="00F26EC8" w:rsidP="00EC330F">
      <w:pPr>
        <w:pStyle w:val="ConsPlusNormal"/>
        <w:jc w:val="right"/>
        <w:outlineLvl w:val="1"/>
        <w:rPr>
          <w:rFonts w:ascii="Times New Roman" w:hAnsi="Times New Roman" w:cs="Times New Roman"/>
          <w:sz w:val="32"/>
          <w:szCs w:val="28"/>
        </w:rPr>
      </w:pPr>
    </w:p>
    <w:tbl>
      <w:tblPr>
        <w:tblW w:w="16152" w:type="dxa"/>
        <w:jc w:val="center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89"/>
        <w:gridCol w:w="282"/>
        <w:gridCol w:w="426"/>
        <w:gridCol w:w="425"/>
        <w:gridCol w:w="425"/>
        <w:gridCol w:w="425"/>
        <w:gridCol w:w="426"/>
        <w:gridCol w:w="425"/>
        <w:gridCol w:w="42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1290"/>
      </w:tblGrid>
      <w:tr w:rsidR="002C7037" w:rsidRPr="00AB0933" w:rsidTr="00AB0933">
        <w:trPr>
          <w:jc w:val="center"/>
        </w:trPr>
        <w:tc>
          <w:tcPr>
            <w:tcW w:w="1389" w:type="dxa"/>
            <w:vMerge w:val="restart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Наименование подпрогра</w:t>
            </w:r>
            <w:r w:rsidRPr="00AB0933">
              <w:rPr>
                <w:rFonts w:ascii="Times New Roman" w:hAnsi="Times New Roman" w:cs="Times New Roman"/>
                <w:sz w:val="20"/>
              </w:rPr>
              <w:t>м</w:t>
            </w:r>
            <w:r w:rsidRPr="00AB0933">
              <w:rPr>
                <w:rFonts w:ascii="Times New Roman" w:hAnsi="Times New Roman" w:cs="Times New Roman"/>
                <w:sz w:val="20"/>
              </w:rPr>
              <w:t>мы, контрол</w:t>
            </w:r>
            <w:r w:rsidRPr="00AB0933">
              <w:rPr>
                <w:rFonts w:ascii="Times New Roman" w:hAnsi="Times New Roman" w:cs="Times New Roman"/>
                <w:sz w:val="20"/>
              </w:rPr>
              <w:t>ь</w:t>
            </w:r>
            <w:r w:rsidRPr="00AB0933">
              <w:rPr>
                <w:rFonts w:ascii="Times New Roman" w:hAnsi="Times New Roman" w:cs="Times New Roman"/>
                <w:sz w:val="20"/>
              </w:rPr>
              <w:t>ного события гос</w:t>
            </w:r>
            <w:r w:rsidRPr="00AB0933">
              <w:rPr>
                <w:rFonts w:ascii="Times New Roman" w:hAnsi="Times New Roman" w:cs="Times New Roman"/>
                <w:sz w:val="20"/>
              </w:rPr>
              <w:t>у</w:t>
            </w:r>
            <w:r w:rsidRPr="00AB0933">
              <w:rPr>
                <w:rFonts w:ascii="Times New Roman" w:hAnsi="Times New Roman" w:cs="Times New Roman"/>
                <w:sz w:val="20"/>
              </w:rPr>
              <w:t>дарственной програ</w:t>
            </w:r>
            <w:r w:rsidRPr="00AB0933">
              <w:rPr>
                <w:rFonts w:ascii="Times New Roman" w:hAnsi="Times New Roman" w:cs="Times New Roman"/>
                <w:sz w:val="20"/>
              </w:rPr>
              <w:t>м</w:t>
            </w:r>
            <w:r w:rsidRPr="00AB0933">
              <w:rPr>
                <w:rFonts w:ascii="Times New Roman" w:hAnsi="Times New Roman" w:cs="Times New Roman"/>
                <w:sz w:val="20"/>
              </w:rPr>
              <w:t>мы</w:t>
            </w:r>
          </w:p>
        </w:tc>
        <w:tc>
          <w:tcPr>
            <w:tcW w:w="13473" w:type="dxa"/>
            <w:gridSpan w:val="32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Срок наступления контрольного события (дата)</w:t>
            </w:r>
          </w:p>
        </w:tc>
        <w:tc>
          <w:tcPr>
            <w:tcW w:w="1290" w:type="dxa"/>
            <w:vMerge w:val="restart"/>
          </w:tcPr>
          <w:p w:rsidR="002C7037" w:rsidRPr="00AB0933" w:rsidRDefault="002C7037" w:rsidP="002403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B0933">
              <w:rPr>
                <w:rFonts w:ascii="Times New Roman" w:hAnsi="Times New Roman" w:cs="Times New Roman"/>
                <w:sz w:val="20"/>
              </w:rPr>
              <w:t>Ответстве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ны</w:t>
            </w:r>
            <w:r w:rsidR="0024034C">
              <w:rPr>
                <w:rFonts w:ascii="Times New Roman" w:hAnsi="Times New Roman" w:cs="Times New Roman"/>
                <w:sz w:val="20"/>
              </w:rPr>
              <w:t>е</w:t>
            </w:r>
            <w:proofErr w:type="gramEnd"/>
            <w:r w:rsidR="0024034C">
              <w:rPr>
                <w:rFonts w:ascii="Times New Roman" w:hAnsi="Times New Roman" w:cs="Times New Roman"/>
                <w:sz w:val="20"/>
              </w:rPr>
              <w:t xml:space="preserve"> за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 испо</w:t>
            </w:r>
            <w:r w:rsidRPr="00AB0933">
              <w:rPr>
                <w:rFonts w:ascii="Times New Roman" w:hAnsi="Times New Roman" w:cs="Times New Roman"/>
                <w:sz w:val="20"/>
              </w:rPr>
              <w:t>л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="0024034C">
              <w:rPr>
                <w:rFonts w:ascii="Times New Roman" w:hAnsi="Times New Roman" w:cs="Times New Roman"/>
                <w:sz w:val="20"/>
              </w:rPr>
              <w:t>ение</w:t>
            </w:r>
          </w:p>
        </w:tc>
      </w:tr>
      <w:tr w:rsidR="002C7037" w:rsidRPr="00AB0933" w:rsidTr="00AB0933">
        <w:trPr>
          <w:jc w:val="center"/>
        </w:trPr>
        <w:tc>
          <w:tcPr>
            <w:tcW w:w="1389" w:type="dxa"/>
            <w:vMerge/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2017 год</w:t>
            </w:r>
          </w:p>
        </w:tc>
        <w:tc>
          <w:tcPr>
            <w:tcW w:w="1705" w:type="dxa"/>
            <w:gridSpan w:val="4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290" w:type="dxa"/>
            <w:vMerge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7037" w:rsidRPr="00AB0933" w:rsidTr="00AB0933">
        <w:trPr>
          <w:jc w:val="center"/>
        </w:trPr>
        <w:tc>
          <w:tcPr>
            <w:tcW w:w="1389" w:type="dxa"/>
            <w:vMerge/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42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1290" w:type="dxa"/>
            <w:vMerge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7037" w:rsidRPr="00AB0933" w:rsidTr="00AB0933">
        <w:trPr>
          <w:jc w:val="center"/>
        </w:trPr>
        <w:tc>
          <w:tcPr>
            <w:tcW w:w="138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2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90" w:type="dxa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2C7037" w:rsidRPr="00AB0933" w:rsidTr="00AB0933">
        <w:trPr>
          <w:jc w:val="center"/>
        </w:trPr>
        <w:tc>
          <w:tcPr>
            <w:tcW w:w="16152" w:type="dxa"/>
            <w:gridSpan w:val="34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Подпрограмма 1 «Улучшение инвестиционного климата в Республике Тыва»</w:t>
            </w:r>
          </w:p>
        </w:tc>
      </w:tr>
      <w:tr w:rsidR="002C7037" w:rsidRPr="00AB0933" w:rsidTr="00AB0933">
        <w:trPr>
          <w:jc w:val="center"/>
        </w:trPr>
        <w:tc>
          <w:tcPr>
            <w:tcW w:w="138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1.1. Разработка и поддержание специализир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ванного англо-русского инв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стиционного портала Ре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публики Тыва</w:t>
            </w:r>
          </w:p>
        </w:tc>
        <w:tc>
          <w:tcPr>
            <w:tcW w:w="1558" w:type="dxa"/>
            <w:gridSpan w:val="4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gridSpan w:val="4"/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290" w:type="dxa"/>
            <w:vMerge w:val="restart"/>
          </w:tcPr>
          <w:p w:rsidR="002C7037" w:rsidRPr="00AB0933" w:rsidRDefault="002C7037" w:rsidP="00AB0933">
            <w:pPr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Минэконом</w:t>
            </w:r>
            <w:r w:rsidRPr="00AB0933">
              <w:rPr>
                <w:sz w:val="20"/>
                <w:szCs w:val="20"/>
              </w:rPr>
              <w:t>и</w:t>
            </w:r>
            <w:r w:rsidRPr="00AB0933">
              <w:rPr>
                <w:sz w:val="20"/>
                <w:szCs w:val="20"/>
              </w:rPr>
              <w:t>ки Республ</w:t>
            </w:r>
            <w:r w:rsidRPr="00AB0933">
              <w:rPr>
                <w:sz w:val="20"/>
                <w:szCs w:val="20"/>
              </w:rPr>
              <w:t>и</w:t>
            </w:r>
            <w:r w:rsidRPr="00AB0933">
              <w:rPr>
                <w:sz w:val="20"/>
                <w:szCs w:val="20"/>
              </w:rPr>
              <w:t>ки Т</w:t>
            </w:r>
            <w:r w:rsidRPr="00AB0933">
              <w:rPr>
                <w:sz w:val="20"/>
                <w:szCs w:val="20"/>
              </w:rPr>
              <w:t>ы</w:t>
            </w:r>
            <w:r w:rsidRPr="00AB0933">
              <w:rPr>
                <w:sz w:val="20"/>
                <w:szCs w:val="20"/>
              </w:rPr>
              <w:t>ва, ПАО «Агентс</w:t>
            </w:r>
            <w:r w:rsidRPr="00AB0933">
              <w:rPr>
                <w:sz w:val="20"/>
                <w:szCs w:val="20"/>
              </w:rPr>
              <w:t>т</w:t>
            </w:r>
            <w:r w:rsidRPr="00AB0933">
              <w:rPr>
                <w:sz w:val="20"/>
                <w:szCs w:val="20"/>
              </w:rPr>
              <w:t>во по привлеч</w:t>
            </w:r>
            <w:r w:rsidRPr="00AB0933">
              <w:rPr>
                <w:sz w:val="20"/>
                <w:szCs w:val="20"/>
              </w:rPr>
              <w:t>е</w:t>
            </w:r>
            <w:r w:rsidRPr="00AB0933">
              <w:rPr>
                <w:sz w:val="20"/>
                <w:szCs w:val="20"/>
              </w:rPr>
              <w:t>нию и з</w:t>
            </w:r>
            <w:r w:rsidRPr="00AB0933">
              <w:rPr>
                <w:sz w:val="20"/>
                <w:szCs w:val="20"/>
              </w:rPr>
              <w:t>а</w:t>
            </w:r>
            <w:r w:rsidRPr="00AB0933">
              <w:rPr>
                <w:sz w:val="20"/>
                <w:szCs w:val="20"/>
              </w:rPr>
              <w:t>щите инв</w:t>
            </w:r>
            <w:r w:rsidRPr="00AB0933">
              <w:rPr>
                <w:sz w:val="20"/>
                <w:szCs w:val="20"/>
              </w:rPr>
              <w:t>е</w:t>
            </w:r>
            <w:r w:rsidRPr="00AB0933">
              <w:rPr>
                <w:sz w:val="20"/>
                <w:szCs w:val="20"/>
              </w:rPr>
              <w:t>стиций Республики Тыва» (по согласов</w:t>
            </w:r>
            <w:r w:rsidRPr="00AB0933">
              <w:rPr>
                <w:sz w:val="20"/>
                <w:szCs w:val="20"/>
              </w:rPr>
              <w:t>а</w:t>
            </w:r>
            <w:r w:rsidRPr="00AB0933">
              <w:rPr>
                <w:sz w:val="20"/>
                <w:szCs w:val="20"/>
              </w:rPr>
              <w:t>нию)</w:t>
            </w:r>
          </w:p>
        </w:tc>
      </w:tr>
      <w:tr w:rsidR="002C7037" w:rsidRPr="00AB0933" w:rsidTr="00AB0933">
        <w:trPr>
          <w:jc w:val="center"/>
        </w:trPr>
        <w:tc>
          <w:tcPr>
            <w:tcW w:w="138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1.2. Подгото</w:t>
            </w:r>
            <w:r w:rsidRPr="00AB0933">
              <w:rPr>
                <w:rFonts w:ascii="Times New Roman" w:hAnsi="Times New Roman" w:cs="Times New Roman"/>
                <w:sz w:val="20"/>
              </w:rPr>
              <w:t>в</w:t>
            </w:r>
            <w:r w:rsidRPr="00AB0933">
              <w:rPr>
                <w:rFonts w:ascii="Times New Roman" w:hAnsi="Times New Roman" w:cs="Times New Roman"/>
                <w:sz w:val="20"/>
              </w:rPr>
              <w:t>ка презентац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онного мат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риала, орган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зация эк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="00AB0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31.07.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31.12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31.07.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31.12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31.07.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31.12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31.07.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31.12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31.07.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31.12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31.07.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31.12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31.07.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31.12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31.07.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31.12</w:t>
            </w:r>
          </w:p>
        </w:tc>
        <w:tc>
          <w:tcPr>
            <w:tcW w:w="1290" w:type="dxa"/>
            <w:vMerge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B0933" w:rsidRDefault="00AB0933"/>
    <w:p w:rsidR="00AB0933" w:rsidRDefault="00AB0933"/>
    <w:tbl>
      <w:tblPr>
        <w:tblW w:w="16160" w:type="dxa"/>
        <w:jc w:val="center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97"/>
        <w:gridCol w:w="282"/>
        <w:gridCol w:w="426"/>
        <w:gridCol w:w="425"/>
        <w:gridCol w:w="425"/>
        <w:gridCol w:w="425"/>
        <w:gridCol w:w="426"/>
        <w:gridCol w:w="425"/>
        <w:gridCol w:w="42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1290"/>
      </w:tblGrid>
      <w:tr w:rsidR="00AB0933" w:rsidRPr="00AB0933" w:rsidTr="00AB0933">
        <w:trPr>
          <w:jc w:val="center"/>
        </w:trPr>
        <w:tc>
          <w:tcPr>
            <w:tcW w:w="1397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2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90" w:type="dxa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AB0933" w:rsidRPr="00AB0933" w:rsidTr="00AB0933">
        <w:trPr>
          <w:jc w:val="center"/>
        </w:trPr>
        <w:tc>
          <w:tcPr>
            <w:tcW w:w="1397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позиции и уч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стие в межд</w:t>
            </w:r>
            <w:r w:rsidRPr="00AB0933">
              <w:rPr>
                <w:rFonts w:ascii="Times New Roman" w:hAnsi="Times New Roman" w:cs="Times New Roman"/>
                <w:sz w:val="20"/>
              </w:rPr>
              <w:t>у</w:t>
            </w:r>
            <w:r w:rsidRPr="00AB0933">
              <w:rPr>
                <w:rFonts w:ascii="Times New Roman" w:hAnsi="Times New Roman" w:cs="Times New Roman"/>
                <w:sz w:val="20"/>
              </w:rPr>
              <w:t>народных и межрегионал</w:t>
            </w:r>
            <w:r w:rsidRPr="00AB0933">
              <w:rPr>
                <w:rFonts w:ascii="Times New Roman" w:hAnsi="Times New Roman" w:cs="Times New Roman"/>
                <w:sz w:val="20"/>
              </w:rPr>
              <w:t>ь</w:t>
            </w:r>
            <w:r w:rsidRPr="00AB0933">
              <w:rPr>
                <w:rFonts w:ascii="Times New Roman" w:hAnsi="Times New Roman" w:cs="Times New Roman"/>
                <w:sz w:val="20"/>
              </w:rPr>
              <w:t>ных выставо</w:t>
            </w:r>
            <w:r w:rsidRPr="00AB0933">
              <w:rPr>
                <w:rFonts w:ascii="Times New Roman" w:hAnsi="Times New Roman" w:cs="Times New Roman"/>
                <w:sz w:val="20"/>
              </w:rPr>
              <w:t>ч</w:t>
            </w:r>
            <w:r w:rsidRPr="00AB0933">
              <w:rPr>
                <w:rFonts w:ascii="Times New Roman" w:hAnsi="Times New Roman" w:cs="Times New Roman"/>
                <w:sz w:val="20"/>
              </w:rPr>
              <w:t>но-ярмарочных м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роприятиях, ра</w:t>
            </w:r>
            <w:r w:rsidRPr="00AB0933">
              <w:rPr>
                <w:rFonts w:ascii="Times New Roman" w:hAnsi="Times New Roman" w:cs="Times New Roman"/>
                <w:sz w:val="20"/>
              </w:rPr>
              <w:t>з</w:t>
            </w:r>
            <w:r w:rsidRPr="00AB0933">
              <w:rPr>
                <w:rFonts w:ascii="Times New Roman" w:hAnsi="Times New Roman" w:cs="Times New Roman"/>
                <w:sz w:val="20"/>
              </w:rPr>
              <w:t>мещение публ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каций об инвестицио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ном климате Респу</w:t>
            </w:r>
            <w:r w:rsidRPr="00AB0933">
              <w:rPr>
                <w:rFonts w:ascii="Times New Roman" w:hAnsi="Times New Roman" w:cs="Times New Roman"/>
                <w:sz w:val="20"/>
              </w:rPr>
              <w:t>б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лики Тыва на сайтах и </w:t>
            </w:r>
            <w:r w:rsidR="00B24705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AB0933">
              <w:rPr>
                <w:rFonts w:ascii="Times New Roman" w:hAnsi="Times New Roman" w:cs="Times New Roman"/>
                <w:sz w:val="20"/>
              </w:rPr>
              <w:t>журн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лах ведущих ро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сийских и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форм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ционных агентств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0" w:type="dxa"/>
          </w:tcPr>
          <w:p w:rsidR="00AB0933" w:rsidRPr="00AB0933" w:rsidRDefault="00AB0933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7037" w:rsidRPr="00AB0933" w:rsidTr="00AB0933">
        <w:trPr>
          <w:jc w:val="center"/>
        </w:trPr>
        <w:tc>
          <w:tcPr>
            <w:tcW w:w="1397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1.3. Разработка презентацио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ных макетов (видео, 3D) инвестицио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ных пр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ектов Республ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ки Тыва для орг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низации эксп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зиции инв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стиционного поте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циала в междунаро</w:t>
            </w:r>
            <w:r w:rsidRPr="00AB0933">
              <w:rPr>
                <w:rFonts w:ascii="Times New Roman" w:hAnsi="Times New Roman" w:cs="Times New Roman"/>
                <w:sz w:val="20"/>
              </w:rPr>
              <w:t>д</w:t>
            </w:r>
            <w:r w:rsidRPr="00AB0933">
              <w:rPr>
                <w:rFonts w:ascii="Times New Roman" w:hAnsi="Times New Roman" w:cs="Times New Roman"/>
                <w:sz w:val="20"/>
              </w:rPr>
              <w:t>ных и межр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гиональных в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ставочно-ярмарочных м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роприятиях </w:t>
            </w:r>
          </w:p>
        </w:tc>
        <w:tc>
          <w:tcPr>
            <w:tcW w:w="1558" w:type="dxa"/>
            <w:gridSpan w:val="4"/>
            <w:shd w:val="clear" w:color="auto" w:fill="auto"/>
          </w:tcPr>
          <w:p w:rsidR="002C7037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в течение года</w:t>
            </w:r>
          </w:p>
        </w:tc>
        <w:tc>
          <w:tcPr>
            <w:tcW w:w="1705" w:type="dxa"/>
            <w:gridSpan w:val="4"/>
            <w:shd w:val="clear" w:color="auto" w:fill="auto"/>
          </w:tcPr>
          <w:p w:rsidR="002C7037" w:rsidRPr="00AB0933" w:rsidRDefault="00AB0933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C7037" w:rsidRPr="00AB0933" w:rsidRDefault="00AB0933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C7037" w:rsidRPr="00AB0933" w:rsidRDefault="00AB0933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2C7037" w:rsidRPr="00AB0933" w:rsidRDefault="00AB0933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2C7037" w:rsidRPr="00AB0933" w:rsidRDefault="00AB0933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2C7037" w:rsidRPr="00AB0933" w:rsidRDefault="00AB0933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2C7037" w:rsidRPr="00AB0933" w:rsidRDefault="00AB0933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90" w:type="dxa"/>
          </w:tcPr>
          <w:p w:rsidR="002C7037" w:rsidRPr="00AB0933" w:rsidRDefault="002C7037" w:rsidP="00AB0933">
            <w:pPr>
              <w:rPr>
                <w:sz w:val="20"/>
                <w:szCs w:val="20"/>
              </w:rPr>
            </w:pPr>
          </w:p>
        </w:tc>
      </w:tr>
    </w:tbl>
    <w:p w:rsidR="00AB0933" w:rsidRDefault="00AB0933"/>
    <w:p w:rsidR="00AB0933" w:rsidRDefault="00AB0933"/>
    <w:p w:rsidR="00AB0933" w:rsidRDefault="00AB0933"/>
    <w:tbl>
      <w:tblPr>
        <w:tblW w:w="16160" w:type="dxa"/>
        <w:jc w:val="center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97"/>
        <w:gridCol w:w="282"/>
        <w:gridCol w:w="426"/>
        <w:gridCol w:w="425"/>
        <w:gridCol w:w="425"/>
        <w:gridCol w:w="425"/>
        <w:gridCol w:w="426"/>
        <w:gridCol w:w="425"/>
        <w:gridCol w:w="42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1290"/>
      </w:tblGrid>
      <w:tr w:rsidR="00AB0933" w:rsidRPr="00AB0933" w:rsidTr="00AB0933">
        <w:trPr>
          <w:jc w:val="center"/>
        </w:trPr>
        <w:tc>
          <w:tcPr>
            <w:tcW w:w="1397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2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90" w:type="dxa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AB0933" w:rsidRPr="00AB0933" w:rsidTr="00AB0933">
        <w:trPr>
          <w:jc w:val="center"/>
        </w:trPr>
        <w:tc>
          <w:tcPr>
            <w:tcW w:w="1397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AB0933">
              <w:rPr>
                <w:rFonts w:ascii="Times New Roman" w:hAnsi="Times New Roman" w:cs="Times New Roman"/>
                <w:sz w:val="20"/>
              </w:rPr>
              <w:t>форумах</w:t>
            </w:r>
            <w:proofErr w:type="gramEnd"/>
            <w:r w:rsidRPr="00AB0933">
              <w:rPr>
                <w:rFonts w:ascii="Times New Roman" w:hAnsi="Times New Roman" w:cs="Times New Roman"/>
                <w:sz w:val="20"/>
              </w:rPr>
              <w:t>, конф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ренциях и других мер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прият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ях)</w:t>
            </w:r>
          </w:p>
        </w:tc>
        <w:tc>
          <w:tcPr>
            <w:tcW w:w="1558" w:type="dxa"/>
            <w:gridSpan w:val="4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gridSpan w:val="4"/>
            <w:shd w:val="clear" w:color="auto" w:fill="auto"/>
          </w:tcPr>
          <w:p w:rsidR="00AB0933" w:rsidRPr="00AB0933" w:rsidRDefault="00AB0933" w:rsidP="00AB0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AB0933" w:rsidRPr="00AB0933" w:rsidRDefault="00AB0933" w:rsidP="00AB0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AB0933" w:rsidRPr="00AB0933" w:rsidRDefault="00AB0933" w:rsidP="00AB0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:rsidR="00AB0933" w:rsidRPr="00AB0933" w:rsidRDefault="00AB0933" w:rsidP="00AB0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:rsidR="00AB0933" w:rsidRPr="00AB0933" w:rsidRDefault="00AB0933" w:rsidP="00AB0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:rsidR="00AB0933" w:rsidRPr="00AB0933" w:rsidRDefault="00AB0933" w:rsidP="00AB0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:rsidR="00AB0933" w:rsidRPr="00AB0933" w:rsidRDefault="00AB0933" w:rsidP="00AB0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AB0933" w:rsidRPr="00AB0933" w:rsidRDefault="00AB0933" w:rsidP="00AB0933">
            <w:pPr>
              <w:rPr>
                <w:sz w:val="20"/>
                <w:szCs w:val="20"/>
              </w:rPr>
            </w:pPr>
          </w:p>
        </w:tc>
      </w:tr>
      <w:tr w:rsidR="002C7037" w:rsidRPr="00AB0933" w:rsidTr="00AB0933">
        <w:trPr>
          <w:jc w:val="center"/>
        </w:trPr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1.4. Улучш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ние показат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лей по итогам Наци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нального ре</w:t>
            </w:r>
            <w:r w:rsidRPr="00AB0933">
              <w:rPr>
                <w:rFonts w:ascii="Times New Roman" w:hAnsi="Times New Roman" w:cs="Times New Roman"/>
                <w:sz w:val="20"/>
              </w:rPr>
              <w:t>й</w:t>
            </w:r>
            <w:r w:rsidRPr="00AB0933">
              <w:rPr>
                <w:rFonts w:ascii="Times New Roman" w:hAnsi="Times New Roman" w:cs="Times New Roman"/>
                <w:sz w:val="20"/>
              </w:rPr>
              <w:t>тинга состо</w:t>
            </w:r>
            <w:r w:rsidRPr="00AB0933">
              <w:rPr>
                <w:rFonts w:ascii="Times New Roman" w:hAnsi="Times New Roman" w:cs="Times New Roman"/>
                <w:sz w:val="20"/>
              </w:rPr>
              <w:t>я</w:t>
            </w:r>
            <w:r w:rsidRPr="00AB0933">
              <w:rPr>
                <w:rFonts w:ascii="Times New Roman" w:hAnsi="Times New Roman" w:cs="Times New Roman"/>
                <w:sz w:val="20"/>
              </w:rPr>
              <w:t>ния инвест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ционного кл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мата</w:t>
            </w: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Минэконом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ки Республ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ки Тыва, о</w:t>
            </w:r>
            <w:r w:rsidRPr="00AB0933">
              <w:rPr>
                <w:rFonts w:ascii="Times New Roman" w:hAnsi="Times New Roman" w:cs="Times New Roman"/>
                <w:sz w:val="20"/>
              </w:rPr>
              <w:t>р</w:t>
            </w:r>
            <w:r w:rsidRPr="00AB0933">
              <w:rPr>
                <w:rFonts w:ascii="Times New Roman" w:hAnsi="Times New Roman" w:cs="Times New Roman"/>
                <w:sz w:val="20"/>
              </w:rPr>
              <w:t>ганы испо</w:t>
            </w:r>
            <w:r w:rsidRPr="00AB0933">
              <w:rPr>
                <w:rFonts w:ascii="Times New Roman" w:hAnsi="Times New Roman" w:cs="Times New Roman"/>
                <w:sz w:val="20"/>
              </w:rPr>
              <w:t>л</w:t>
            </w:r>
            <w:r w:rsidRPr="00AB0933">
              <w:rPr>
                <w:rFonts w:ascii="Times New Roman" w:hAnsi="Times New Roman" w:cs="Times New Roman"/>
                <w:sz w:val="20"/>
              </w:rPr>
              <w:t>нительной власти Ре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публики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ва, админис</w:t>
            </w:r>
            <w:r w:rsidRPr="00AB0933">
              <w:rPr>
                <w:rFonts w:ascii="Times New Roman" w:hAnsi="Times New Roman" w:cs="Times New Roman"/>
                <w:sz w:val="20"/>
              </w:rPr>
              <w:t>т</w:t>
            </w:r>
            <w:r w:rsidRPr="00AB0933">
              <w:rPr>
                <w:rFonts w:ascii="Times New Roman" w:hAnsi="Times New Roman" w:cs="Times New Roman"/>
                <w:sz w:val="20"/>
              </w:rPr>
              <w:t>рации мун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ципал</w:t>
            </w:r>
            <w:r w:rsidRPr="00AB0933">
              <w:rPr>
                <w:rFonts w:ascii="Times New Roman" w:hAnsi="Times New Roman" w:cs="Times New Roman"/>
                <w:sz w:val="20"/>
              </w:rPr>
              <w:t>ь</w:t>
            </w:r>
            <w:r w:rsidRPr="00AB0933">
              <w:rPr>
                <w:rFonts w:ascii="Times New Roman" w:hAnsi="Times New Roman" w:cs="Times New Roman"/>
                <w:sz w:val="20"/>
              </w:rPr>
              <w:t>ных образ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ваний (по соглас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ванию)</w:t>
            </w:r>
          </w:p>
        </w:tc>
      </w:tr>
      <w:tr w:rsidR="002C7037" w:rsidRPr="00AB0933" w:rsidTr="00AB0933">
        <w:tblPrEx>
          <w:tblBorders>
            <w:insideH w:val="nil"/>
          </w:tblBorders>
        </w:tblPrEx>
        <w:trPr>
          <w:jc w:val="center"/>
        </w:trPr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2.1. Содейс</w:t>
            </w:r>
            <w:r w:rsidRPr="00AB0933">
              <w:rPr>
                <w:rFonts w:ascii="Times New Roman" w:hAnsi="Times New Roman" w:cs="Times New Roman"/>
                <w:sz w:val="20"/>
              </w:rPr>
              <w:t>т</w:t>
            </w:r>
            <w:r w:rsidRPr="00AB0933">
              <w:rPr>
                <w:rFonts w:ascii="Times New Roman" w:hAnsi="Times New Roman" w:cs="Times New Roman"/>
                <w:sz w:val="20"/>
              </w:rPr>
              <w:t>вие в решении вопросов в о</w:t>
            </w:r>
            <w:r w:rsidRPr="00AB0933">
              <w:rPr>
                <w:rFonts w:ascii="Times New Roman" w:hAnsi="Times New Roman" w:cs="Times New Roman"/>
                <w:sz w:val="20"/>
              </w:rPr>
              <w:t>р</w:t>
            </w:r>
            <w:r w:rsidRPr="00AB0933">
              <w:rPr>
                <w:rFonts w:ascii="Times New Roman" w:hAnsi="Times New Roman" w:cs="Times New Roman"/>
                <w:sz w:val="20"/>
              </w:rPr>
              <w:t>ганах исполн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тельной власти Респу</w:t>
            </w:r>
            <w:r w:rsidRPr="00AB0933">
              <w:rPr>
                <w:rFonts w:ascii="Times New Roman" w:hAnsi="Times New Roman" w:cs="Times New Roman"/>
                <w:sz w:val="20"/>
              </w:rPr>
              <w:t>б</w:t>
            </w:r>
            <w:r w:rsidRPr="00AB0933">
              <w:rPr>
                <w:rFonts w:ascii="Times New Roman" w:hAnsi="Times New Roman" w:cs="Times New Roman"/>
                <w:sz w:val="20"/>
              </w:rPr>
              <w:t>лики Тыва час</w:t>
            </w:r>
            <w:r w:rsidRPr="00AB0933">
              <w:rPr>
                <w:rFonts w:ascii="Times New Roman" w:hAnsi="Times New Roman" w:cs="Times New Roman"/>
                <w:sz w:val="20"/>
              </w:rPr>
              <w:t>т</w:t>
            </w:r>
            <w:r w:rsidRPr="00AB0933">
              <w:rPr>
                <w:rFonts w:ascii="Times New Roman" w:hAnsi="Times New Roman" w:cs="Times New Roman"/>
                <w:sz w:val="20"/>
              </w:rPr>
              <w:t>ным инв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сторам, реал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зующим крупные инв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стиционные пр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екты на террит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рии Респу</w:t>
            </w:r>
            <w:r w:rsidRPr="00AB0933">
              <w:rPr>
                <w:rFonts w:ascii="Times New Roman" w:hAnsi="Times New Roman" w:cs="Times New Roman"/>
                <w:sz w:val="20"/>
              </w:rPr>
              <w:t>б</w:t>
            </w:r>
            <w:r w:rsidRPr="00AB0933">
              <w:rPr>
                <w:rFonts w:ascii="Times New Roman" w:hAnsi="Times New Roman" w:cs="Times New Roman"/>
                <w:sz w:val="20"/>
              </w:rPr>
              <w:t>лики Тыва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органы и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полнител</w:t>
            </w:r>
            <w:r w:rsidRPr="00AB0933">
              <w:rPr>
                <w:rFonts w:ascii="Times New Roman" w:hAnsi="Times New Roman" w:cs="Times New Roman"/>
                <w:sz w:val="20"/>
              </w:rPr>
              <w:t>ь</w:t>
            </w:r>
            <w:r w:rsidRPr="00AB0933">
              <w:rPr>
                <w:rFonts w:ascii="Times New Roman" w:hAnsi="Times New Roman" w:cs="Times New Roman"/>
                <w:sz w:val="20"/>
              </w:rPr>
              <w:t>ной власти Ре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публики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ва, админис</w:t>
            </w:r>
            <w:r w:rsidRPr="00AB0933">
              <w:rPr>
                <w:rFonts w:ascii="Times New Roman" w:hAnsi="Times New Roman" w:cs="Times New Roman"/>
                <w:sz w:val="20"/>
              </w:rPr>
              <w:t>т</w:t>
            </w:r>
            <w:r w:rsidRPr="00AB0933">
              <w:rPr>
                <w:rFonts w:ascii="Times New Roman" w:hAnsi="Times New Roman" w:cs="Times New Roman"/>
                <w:sz w:val="20"/>
              </w:rPr>
              <w:t>рации мун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ципальных образ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ваний (по соглас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ванию)</w:t>
            </w:r>
          </w:p>
        </w:tc>
      </w:tr>
      <w:tr w:rsidR="002C7037" w:rsidRPr="00AB0933" w:rsidTr="00AB0933">
        <w:trPr>
          <w:jc w:val="center"/>
        </w:trPr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2.2. Подгото</w:t>
            </w:r>
            <w:r w:rsidRPr="00AB0933">
              <w:rPr>
                <w:rFonts w:ascii="Times New Roman" w:hAnsi="Times New Roman" w:cs="Times New Roman"/>
                <w:sz w:val="20"/>
              </w:rPr>
              <w:t>в</w:t>
            </w:r>
            <w:r w:rsidRPr="00AB0933">
              <w:rPr>
                <w:rFonts w:ascii="Times New Roman" w:hAnsi="Times New Roman" w:cs="Times New Roman"/>
                <w:sz w:val="20"/>
              </w:rPr>
              <w:t>ка и реализ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ция проектов государстве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но-частного пар</w:t>
            </w:r>
            <w:r w:rsidRPr="00AB0933">
              <w:rPr>
                <w:rFonts w:ascii="Times New Roman" w:hAnsi="Times New Roman" w:cs="Times New Roman"/>
                <w:sz w:val="20"/>
              </w:rPr>
              <w:t>т</w:t>
            </w:r>
            <w:r w:rsidRPr="00AB0933">
              <w:rPr>
                <w:rFonts w:ascii="Times New Roman" w:hAnsi="Times New Roman" w:cs="Times New Roman"/>
                <w:sz w:val="20"/>
              </w:rPr>
              <w:t>нерства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C55294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31.07.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31.12</w:t>
            </w:r>
            <w:r w:rsidR="00C5529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C55294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31.07.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31.12</w:t>
            </w:r>
            <w:r w:rsidR="00C5529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C55294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31.07.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31.12</w:t>
            </w:r>
            <w:r w:rsidR="00C5529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C55294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31.07.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31.12</w:t>
            </w:r>
            <w:r w:rsidR="00C5529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C55294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31.07.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31.12</w:t>
            </w:r>
            <w:r w:rsidR="00C5529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C55294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31.07.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31.12</w:t>
            </w:r>
            <w:r w:rsidR="00C5529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C55294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31.07.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31.12</w:t>
            </w:r>
            <w:r w:rsidR="00C5529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C55294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31.07.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31.12</w:t>
            </w:r>
            <w:r w:rsidR="00C5529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B0933" w:rsidRDefault="00AB0933"/>
    <w:p w:rsidR="00AB0933" w:rsidRDefault="00AB0933"/>
    <w:tbl>
      <w:tblPr>
        <w:tblW w:w="16147" w:type="dxa"/>
        <w:jc w:val="center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97"/>
        <w:gridCol w:w="282"/>
        <w:gridCol w:w="426"/>
        <w:gridCol w:w="425"/>
        <w:gridCol w:w="425"/>
        <w:gridCol w:w="425"/>
        <w:gridCol w:w="426"/>
        <w:gridCol w:w="425"/>
        <w:gridCol w:w="42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1277"/>
      </w:tblGrid>
      <w:tr w:rsidR="00AB0933" w:rsidRPr="00AB0933" w:rsidTr="00265603">
        <w:trPr>
          <w:jc w:val="center"/>
        </w:trPr>
        <w:tc>
          <w:tcPr>
            <w:tcW w:w="1397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2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77" w:type="dxa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2C7037" w:rsidRPr="00AB0933" w:rsidTr="00265603">
        <w:trPr>
          <w:jc w:val="center"/>
        </w:trPr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2656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2.3.</w:t>
            </w:r>
            <w:r w:rsidR="0026560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B0933">
              <w:rPr>
                <w:rFonts w:ascii="Times New Roman" w:hAnsi="Times New Roman" w:cs="Times New Roman"/>
                <w:sz w:val="20"/>
              </w:rPr>
              <w:t>Создание преференц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альных реж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мов на терр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тории Респу</w:t>
            </w:r>
            <w:r w:rsidRPr="00AB0933">
              <w:rPr>
                <w:rFonts w:ascii="Times New Roman" w:hAnsi="Times New Roman" w:cs="Times New Roman"/>
                <w:sz w:val="20"/>
              </w:rPr>
              <w:t>б</w:t>
            </w:r>
            <w:r w:rsidRPr="00AB0933">
              <w:rPr>
                <w:rFonts w:ascii="Times New Roman" w:hAnsi="Times New Roman" w:cs="Times New Roman"/>
                <w:sz w:val="20"/>
              </w:rPr>
              <w:t>лики Тыва</w:t>
            </w: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26560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31.</w:t>
            </w:r>
          </w:p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07.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26560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31.</w:t>
            </w:r>
          </w:p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Минэконом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ки Республ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ки Тыва, о</w:t>
            </w:r>
            <w:r w:rsidRPr="00AB0933">
              <w:rPr>
                <w:rFonts w:ascii="Times New Roman" w:hAnsi="Times New Roman" w:cs="Times New Roman"/>
                <w:sz w:val="20"/>
              </w:rPr>
              <w:t>р</w:t>
            </w:r>
            <w:r w:rsidRPr="00AB0933">
              <w:rPr>
                <w:rFonts w:ascii="Times New Roman" w:hAnsi="Times New Roman" w:cs="Times New Roman"/>
                <w:sz w:val="20"/>
              </w:rPr>
              <w:t>ганы испо</w:t>
            </w:r>
            <w:r w:rsidRPr="00AB0933">
              <w:rPr>
                <w:rFonts w:ascii="Times New Roman" w:hAnsi="Times New Roman" w:cs="Times New Roman"/>
                <w:sz w:val="20"/>
              </w:rPr>
              <w:t>л</w:t>
            </w:r>
            <w:r w:rsidRPr="00AB0933">
              <w:rPr>
                <w:rFonts w:ascii="Times New Roman" w:hAnsi="Times New Roman" w:cs="Times New Roman"/>
                <w:sz w:val="20"/>
              </w:rPr>
              <w:t>нительной власти Ре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публики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ва, админис</w:t>
            </w:r>
            <w:r w:rsidRPr="00AB0933">
              <w:rPr>
                <w:rFonts w:ascii="Times New Roman" w:hAnsi="Times New Roman" w:cs="Times New Roman"/>
                <w:sz w:val="20"/>
              </w:rPr>
              <w:t>т</w:t>
            </w:r>
            <w:r w:rsidRPr="00AB0933">
              <w:rPr>
                <w:rFonts w:ascii="Times New Roman" w:hAnsi="Times New Roman" w:cs="Times New Roman"/>
                <w:sz w:val="20"/>
              </w:rPr>
              <w:t>рации мун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ципальных образ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ваний (по соглас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ванию)</w:t>
            </w:r>
          </w:p>
        </w:tc>
      </w:tr>
      <w:tr w:rsidR="002C7037" w:rsidRPr="00AB0933" w:rsidTr="00265603">
        <w:trPr>
          <w:jc w:val="center"/>
        </w:trPr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2.4. Утвержд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ние перечня приор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тетных реги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нальных инвестицио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ных пр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ектов, обеспеч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ние мониторинга реализации, н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правление пре</w:t>
            </w:r>
            <w:r w:rsidRPr="00AB0933">
              <w:rPr>
                <w:rFonts w:ascii="Times New Roman" w:hAnsi="Times New Roman" w:cs="Times New Roman"/>
                <w:sz w:val="20"/>
              </w:rPr>
              <w:t>д</w:t>
            </w:r>
            <w:r w:rsidRPr="00AB0933">
              <w:rPr>
                <w:rFonts w:ascii="Times New Roman" w:hAnsi="Times New Roman" w:cs="Times New Roman"/>
                <w:sz w:val="20"/>
              </w:rPr>
              <w:t>ложений по ок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занию государстве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ной по</w:t>
            </w:r>
            <w:r w:rsidRPr="00AB0933">
              <w:rPr>
                <w:rFonts w:ascii="Times New Roman" w:hAnsi="Times New Roman" w:cs="Times New Roman"/>
                <w:sz w:val="20"/>
              </w:rPr>
              <w:t>д</w:t>
            </w:r>
            <w:r w:rsidRPr="00AB0933">
              <w:rPr>
                <w:rFonts w:ascii="Times New Roman" w:hAnsi="Times New Roman" w:cs="Times New Roman"/>
                <w:sz w:val="20"/>
              </w:rPr>
              <w:t>держки</w:t>
            </w: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26560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31.</w:t>
            </w:r>
          </w:p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07.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26560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31.</w:t>
            </w:r>
          </w:p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C7037" w:rsidRPr="00AB0933" w:rsidRDefault="002C7037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Минэконом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ки Республ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ки Тыва, о</w:t>
            </w:r>
            <w:r w:rsidRPr="00AB0933">
              <w:rPr>
                <w:rFonts w:ascii="Times New Roman" w:hAnsi="Times New Roman" w:cs="Times New Roman"/>
                <w:sz w:val="20"/>
              </w:rPr>
              <w:t>р</w:t>
            </w:r>
            <w:r w:rsidRPr="00AB0933">
              <w:rPr>
                <w:rFonts w:ascii="Times New Roman" w:hAnsi="Times New Roman" w:cs="Times New Roman"/>
                <w:sz w:val="20"/>
              </w:rPr>
              <w:t>ганы испо</w:t>
            </w:r>
            <w:r w:rsidRPr="00AB0933">
              <w:rPr>
                <w:rFonts w:ascii="Times New Roman" w:hAnsi="Times New Roman" w:cs="Times New Roman"/>
                <w:sz w:val="20"/>
              </w:rPr>
              <w:t>л</w:t>
            </w:r>
            <w:r w:rsidRPr="00AB0933">
              <w:rPr>
                <w:rFonts w:ascii="Times New Roman" w:hAnsi="Times New Roman" w:cs="Times New Roman"/>
                <w:sz w:val="20"/>
              </w:rPr>
              <w:t>нительной власти Ре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публики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ва, админис</w:t>
            </w:r>
            <w:r w:rsidRPr="00AB0933">
              <w:rPr>
                <w:rFonts w:ascii="Times New Roman" w:hAnsi="Times New Roman" w:cs="Times New Roman"/>
                <w:sz w:val="20"/>
              </w:rPr>
              <w:t>т</w:t>
            </w:r>
            <w:r w:rsidRPr="00AB0933">
              <w:rPr>
                <w:rFonts w:ascii="Times New Roman" w:hAnsi="Times New Roman" w:cs="Times New Roman"/>
                <w:sz w:val="20"/>
              </w:rPr>
              <w:t>рации мун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ципальных образ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ваний (по соглас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ванию)</w:t>
            </w:r>
          </w:p>
        </w:tc>
      </w:tr>
      <w:tr w:rsidR="002C7037" w:rsidRPr="00AB0933" w:rsidTr="00265603">
        <w:trPr>
          <w:jc w:val="center"/>
        </w:trPr>
        <w:tc>
          <w:tcPr>
            <w:tcW w:w="16147" w:type="dxa"/>
            <w:gridSpan w:val="34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Подпрограмма 2 «Развитие малого и среднего предпринимательства»</w:t>
            </w:r>
          </w:p>
        </w:tc>
      </w:tr>
      <w:tr w:rsidR="002C7037" w:rsidRPr="00AB0933" w:rsidTr="00265603">
        <w:trPr>
          <w:jc w:val="center"/>
        </w:trPr>
        <w:tc>
          <w:tcPr>
            <w:tcW w:w="16147" w:type="dxa"/>
            <w:gridSpan w:val="34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1. Финансовая поддержка малого и среднего предпринимательства</w:t>
            </w:r>
          </w:p>
        </w:tc>
      </w:tr>
      <w:tr w:rsidR="002C7037" w:rsidRPr="00AB0933" w:rsidTr="00265603">
        <w:trPr>
          <w:jc w:val="center"/>
        </w:trPr>
        <w:tc>
          <w:tcPr>
            <w:tcW w:w="1397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1.1. Гранты Главы Респу</w:t>
            </w:r>
            <w:r w:rsidRPr="00AB0933">
              <w:rPr>
                <w:rFonts w:ascii="Times New Roman" w:hAnsi="Times New Roman" w:cs="Times New Roman"/>
                <w:sz w:val="20"/>
              </w:rPr>
              <w:t>б</w:t>
            </w:r>
            <w:r w:rsidRPr="00AB0933">
              <w:rPr>
                <w:rFonts w:ascii="Times New Roman" w:hAnsi="Times New Roman" w:cs="Times New Roman"/>
                <w:sz w:val="20"/>
              </w:rPr>
              <w:t>лики Тыва в приор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тетных сферах</w:t>
            </w:r>
          </w:p>
        </w:tc>
        <w:tc>
          <w:tcPr>
            <w:tcW w:w="282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6560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30.</w:t>
            </w:r>
          </w:p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05</w:t>
            </w:r>
            <w:r w:rsidR="00C5529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Минэконом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ки Республ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</w:t>
            </w:r>
          </w:p>
        </w:tc>
      </w:tr>
      <w:tr w:rsidR="002C7037" w:rsidRPr="00AB0933" w:rsidTr="00265603">
        <w:trPr>
          <w:jc w:val="center"/>
        </w:trPr>
        <w:tc>
          <w:tcPr>
            <w:tcW w:w="1397" w:type="dxa"/>
            <w:shd w:val="clear" w:color="auto" w:fill="auto"/>
          </w:tcPr>
          <w:p w:rsidR="002C7037" w:rsidRPr="00AB0933" w:rsidRDefault="002C7037" w:rsidP="002656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1.2. Субсид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рование части затрат субъе</w:t>
            </w:r>
            <w:r w:rsidRPr="00AB0933">
              <w:rPr>
                <w:rFonts w:ascii="Times New Roman" w:hAnsi="Times New Roman" w:cs="Times New Roman"/>
                <w:sz w:val="20"/>
              </w:rPr>
              <w:t>к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тов малого и </w:t>
            </w:r>
          </w:p>
        </w:tc>
        <w:tc>
          <w:tcPr>
            <w:tcW w:w="1558" w:type="dxa"/>
            <w:gridSpan w:val="4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5" w:type="dxa"/>
            <w:gridSpan w:val="4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C7037" w:rsidRPr="00AB0933" w:rsidRDefault="00C55294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="002C7037" w:rsidRPr="00AB0933">
              <w:rPr>
                <w:rFonts w:ascii="Times New Roman" w:hAnsi="Times New Roman" w:cs="Times New Roman"/>
                <w:sz w:val="20"/>
              </w:rPr>
              <w:t xml:space="preserve"> квартал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2C7037" w:rsidRPr="00AB0933" w:rsidRDefault="00C55294" w:rsidP="00C55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="002C7037" w:rsidRPr="00AB0933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="002C7037" w:rsidRPr="00AB0933">
              <w:rPr>
                <w:rFonts w:ascii="Times New Roman" w:hAnsi="Times New Roman" w:cs="Times New Roman"/>
                <w:sz w:val="20"/>
              </w:rPr>
              <w:t xml:space="preserve"> квартал</w:t>
            </w:r>
            <w:r w:rsidR="002D5F06">
              <w:rPr>
                <w:rFonts w:ascii="Times New Roman" w:hAnsi="Times New Roman" w:cs="Times New Roman"/>
                <w:sz w:val="20"/>
              </w:rPr>
              <w:t>ы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2C7037" w:rsidRPr="00AB0933" w:rsidRDefault="00C55294" w:rsidP="00C55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="002C7037" w:rsidRPr="00AB0933">
              <w:rPr>
                <w:rFonts w:ascii="Times New Roman" w:hAnsi="Times New Roman" w:cs="Times New Roman"/>
                <w:sz w:val="20"/>
              </w:rPr>
              <w:t>,</w:t>
            </w:r>
            <w:r w:rsidR="0026560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="002C7037" w:rsidRPr="00AB0933">
              <w:rPr>
                <w:rFonts w:ascii="Times New Roman" w:hAnsi="Times New Roman" w:cs="Times New Roman"/>
                <w:sz w:val="20"/>
              </w:rPr>
              <w:t xml:space="preserve"> квартал</w:t>
            </w:r>
            <w:r w:rsidR="00B24705">
              <w:rPr>
                <w:rFonts w:ascii="Times New Roman" w:hAnsi="Times New Roman" w:cs="Times New Roman"/>
                <w:sz w:val="20"/>
              </w:rPr>
              <w:t>ы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2C7037" w:rsidRPr="00AB0933" w:rsidRDefault="00C55294" w:rsidP="00C55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="002C7037" w:rsidRPr="00AB0933">
              <w:rPr>
                <w:rFonts w:ascii="Times New Roman" w:hAnsi="Times New Roman" w:cs="Times New Roman"/>
                <w:sz w:val="20"/>
              </w:rPr>
              <w:t>,</w:t>
            </w:r>
            <w:r w:rsidR="0026560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="002C7037" w:rsidRPr="00AB0933">
              <w:rPr>
                <w:rFonts w:ascii="Times New Roman" w:hAnsi="Times New Roman" w:cs="Times New Roman"/>
                <w:sz w:val="20"/>
              </w:rPr>
              <w:t xml:space="preserve"> квартал</w:t>
            </w:r>
            <w:r w:rsidR="00B24705">
              <w:rPr>
                <w:rFonts w:ascii="Times New Roman" w:hAnsi="Times New Roman" w:cs="Times New Roman"/>
                <w:sz w:val="20"/>
              </w:rPr>
              <w:t>ы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2C7037" w:rsidRPr="00AB0933" w:rsidRDefault="00C55294" w:rsidP="00C55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="002C7037" w:rsidRPr="00AB0933">
              <w:rPr>
                <w:rFonts w:ascii="Times New Roman" w:hAnsi="Times New Roman" w:cs="Times New Roman"/>
                <w:sz w:val="20"/>
              </w:rPr>
              <w:t>,</w:t>
            </w:r>
            <w:r w:rsidR="0026560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="002C7037" w:rsidRPr="00AB0933">
              <w:rPr>
                <w:rFonts w:ascii="Times New Roman" w:hAnsi="Times New Roman" w:cs="Times New Roman"/>
                <w:sz w:val="20"/>
              </w:rPr>
              <w:t xml:space="preserve"> квартал</w:t>
            </w:r>
            <w:r w:rsidR="00B24705">
              <w:rPr>
                <w:rFonts w:ascii="Times New Roman" w:hAnsi="Times New Roman" w:cs="Times New Roman"/>
                <w:sz w:val="20"/>
              </w:rPr>
              <w:t>ы</w:t>
            </w:r>
          </w:p>
        </w:tc>
        <w:tc>
          <w:tcPr>
            <w:tcW w:w="1277" w:type="dxa"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Минэконом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ки Республ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</w:t>
            </w:r>
          </w:p>
        </w:tc>
      </w:tr>
    </w:tbl>
    <w:p w:rsidR="00265603" w:rsidRDefault="00265603"/>
    <w:p w:rsidR="00265603" w:rsidRDefault="00265603"/>
    <w:tbl>
      <w:tblPr>
        <w:tblW w:w="16147" w:type="dxa"/>
        <w:jc w:val="center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97"/>
        <w:gridCol w:w="282"/>
        <w:gridCol w:w="426"/>
        <w:gridCol w:w="425"/>
        <w:gridCol w:w="425"/>
        <w:gridCol w:w="425"/>
        <w:gridCol w:w="426"/>
        <w:gridCol w:w="425"/>
        <w:gridCol w:w="42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1277"/>
      </w:tblGrid>
      <w:tr w:rsidR="00265603" w:rsidRPr="00AB0933" w:rsidTr="00265603">
        <w:trPr>
          <w:jc w:val="center"/>
        </w:trPr>
        <w:tc>
          <w:tcPr>
            <w:tcW w:w="1397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2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9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26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26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26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426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26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26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426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77" w:type="dxa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265603" w:rsidRPr="00AB0933" w:rsidTr="00265603">
        <w:trPr>
          <w:jc w:val="center"/>
        </w:trPr>
        <w:tc>
          <w:tcPr>
            <w:tcW w:w="1397" w:type="dxa"/>
            <w:shd w:val="clear" w:color="auto" w:fill="auto"/>
          </w:tcPr>
          <w:p w:rsidR="00265603" w:rsidRPr="00AB0933" w:rsidRDefault="00265603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среднего пре</w:t>
            </w:r>
            <w:r w:rsidRPr="00AB0933">
              <w:rPr>
                <w:rFonts w:ascii="Times New Roman" w:hAnsi="Times New Roman" w:cs="Times New Roman"/>
                <w:sz w:val="20"/>
              </w:rPr>
              <w:t>д</w:t>
            </w:r>
            <w:r w:rsidRPr="00AB0933">
              <w:rPr>
                <w:rFonts w:ascii="Times New Roman" w:hAnsi="Times New Roman" w:cs="Times New Roman"/>
                <w:sz w:val="20"/>
              </w:rPr>
              <w:t>принимател</w:t>
            </w:r>
            <w:r w:rsidRPr="00AB0933">
              <w:rPr>
                <w:rFonts w:ascii="Times New Roman" w:hAnsi="Times New Roman" w:cs="Times New Roman"/>
                <w:sz w:val="20"/>
              </w:rPr>
              <w:t>ь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ства, </w:t>
            </w:r>
            <w:proofErr w:type="gramStart"/>
            <w:r w:rsidRPr="00AB0933">
              <w:rPr>
                <w:rFonts w:ascii="Times New Roman" w:hAnsi="Times New Roman" w:cs="Times New Roman"/>
                <w:sz w:val="20"/>
              </w:rPr>
              <w:t>связа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ных</w:t>
            </w:r>
            <w:proofErr w:type="gramEnd"/>
            <w:r w:rsidRPr="00AB0933">
              <w:rPr>
                <w:rFonts w:ascii="Times New Roman" w:hAnsi="Times New Roman" w:cs="Times New Roman"/>
                <w:sz w:val="20"/>
              </w:rPr>
              <w:t xml:space="preserve"> с приобр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тением обор</w:t>
            </w:r>
            <w:r w:rsidRPr="00AB0933">
              <w:rPr>
                <w:rFonts w:ascii="Times New Roman" w:hAnsi="Times New Roman" w:cs="Times New Roman"/>
                <w:sz w:val="20"/>
              </w:rPr>
              <w:t>у</w:t>
            </w:r>
            <w:r w:rsidRPr="00AB0933">
              <w:rPr>
                <w:rFonts w:ascii="Times New Roman" w:hAnsi="Times New Roman" w:cs="Times New Roman"/>
                <w:sz w:val="20"/>
              </w:rPr>
              <w:t>дования</w:t>
            </w:r>
          </w:p>
        </w:tc>
        <w:tc>
          <w:tcPr>
            <w:tcW w:w="1558" w:type="dxa"/>
            <w:gridSpan w:val="4"/>
            <w:shd w:val="clear" w:color="auto" w:fill="auto"/>
          </w:tcPr>
          <w:p w:rsidR="00265603" w:rsidRPr="00AB0933" w:rsidRDefault="0026560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gridSpan w:val="4"/>
            <w:shd w:val="clear" w:color="auto" w:fill="auto"/>
          </w:tcPr>
          <w:p w:rsidR="00265603" w:rsidRPr="00AB0933" w:rsidRDefault="0026560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265603" w:rsidRPr="00AB0933" w:rsidRDefault="0026560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265603" w:rsidRPr="00AB0933" w:rsidRDefault="0026560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:rsidR="00265603" w:rsidRPr="00AB0933" w:rsidRDefault="0026560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:rsidR="00265603" w:rsidRPr="00AB0933" w:rsidRDefault="0026560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:rsidR="00265603" w:rsidRPr="00AB0933" w:rsidRDefault="0026560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:rsidR="00265603" w:rsidRPr="00AB0933" w:rsidRDefault="0026560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265603" w:rsidRPr="00AB0933" w:rsidRDefault="00265603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7037" w:rsidRPr="00AB0933" w:rsidTr="00265603">
        <w:trPr>
          <w:jc w:val="center"/>
        </w:trPr>
        <w:tc>
          <w:tcPr>
            <w:tcW w:w="1397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1.3. Содейс</w:t>
            </w:r>
            <w:r w:rsidRPr="00AB0933">
              <w:rPr>
                <w:rFonts w:ascii="Times New Roman" w:hAnsi="Times New Roman" w:cs="Times New Roman"/>
                <w:sz w:val="20"/>
              </w:rPr>
              <w:t>т</w:t>
            </w:r>
            <w:r w:rsidRPr="00AB0933">
              <w:rPr>
                <w:rFonts w:ascii="Times New Roman" w:hAnsi="Times New Roman" w:cs="Times New Roman"/>
                <w:sz w:val="20"/>
              </w:rPr>
              <w:t>вие развитию мол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дежного предприним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тельства</w:t>
            </w:r>
          </w:p>
        </w:tc>
        <w:tc>
          <w:tcPr>
            <w:tcW w:w="1558" w:type="dxa"/>
            <w:gridSpan w:val="4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в течение года</w:t>
            </w:r>
          </w:p>
        </w:tc>
        <w:tc>
          <w:tcPr>
            <w:tcW w:w="1705" w:type="dxa"/>
            <w:gridSpan w:val="4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7" w:type="dxa"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Минэконом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ки Республ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ки Тыва, </w:t>
            </w:r>
            <w:proofErr w:type="spellStart"/>
            <w:r w:rsidRPr="00AB0933">
              <w:rPr>
                <w:rFonts w:ascii="Times New Roman" w:hAnsi="Times New Roman" w:cs="Times New Roman"/>
                <w:sz w:val="20"/>
              </w:rPr>
              <w:t>Минспорт</w:t>
            </w:r>
            <w:proofErr w:type="spellEnd"/>
            <w:r w:rsidRPr="00AB0933">
              <w:rPr>
                <w:rFonts w:ascii="Times New Roman" w:hAnsi="Times New Roman" w:cs="Times New Roman"/>
                <w:sz w:val="20"/>
              </w:rPr>
              <w:t xml:space="preserve"> Респу</w:t>
            </w:r>
            <w:r w:rsidRPr="00AB0933">
              <w:rPr>
                <w:rFonts w:ascii="Times New Roman" w:hAnsi="Times New Roman" w:cs="Times New Roman"/>
                <w:sz w:val="20"/>
              </w:rPr>
              <w:t>б</w:t>
            </w:r>
            <w:r w:rsidRPr="00AB0933">
              <w:rPr>
                <w:rFonts w:ascii="Times New Roman" w:hAnsi="Times New Roman" w:cs="Times New Roman"/>
                <w:sz w:val="20"/>
              </w:rPr>
              <w:t>лики Тыва</w:t>
            </w:r>
          </w:p>
        </w:tc>
      </w:tr>
      <w:tr w:rsidR="002C7037" w:rsidRPr="00AB0933" w:rsidTr="00265603">
        <w:trPr>
          <w:jc w:val="center"/>
        </w:trPr>
        <w:tc>
          <w:tcPr>
            <w:tcW w:w="1397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1.4. Субсид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рование упл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ты субъектом малого и сре</w:t>
            </w:r>
            <w:r w:rsidRPr="00AB0933">
              <w:rPr>
                <w:rFonts w:ascii="Times New Roman" w:hAnsi="Times New Roman" w:cs="Times New Roman"/>
                <w:sz w:val="20"/>
              </w:rPr>
              <w:t>д</w:t>
            </w:r>
            <w:r w:rsidRPr="00AB0933">
              <w:rPr>
                <w:rFonts w:ascii="Times New Roman" w:hAnsi="Times New Roman" w:cs="Times New Roman"/>
                <w:sz w:val="20"/>
              </w:rPr>
              <w:t>него предпр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ним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тельства первого взноса (аванса) при заключении договоров л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зинга оборуд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вания</w:t>
            </w:r>
          </w:p>
        </w:tc>
        <w:tc>
          <w:tcPr>
            <w:tcW w:w="282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2C7037" w:rsidRPr="00AB0933" w:rsidRDefault="002D5F06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 квартал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2C7037" w:rsidRPr="00AB0933" w:rsidRDefault="002D5F06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AB0933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 квартал</w:t>
            </w:r>
            <w:r w:rsidR="00B24705">
              <w:rPr>
                <w:rFonts w:ascii="Times New Roman" w:hAnsi="Times New Roman" w:cs="Times New Roman"/>
                <w:sz w:val="20"/>
              </w:rPr>
              <w:t>ы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2C7037" w:rsidRPr="00AB0933" w:rsidRDefault="002D5F06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AB0933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 квартал</w:t>
            </w:r>
            <w:r w:rsidR="00B24705">
              <w:rPr>
                <w:rFonts w:ascii="Times New Roman" w:hAnsi="Times New Roman" w:cs="Times New Roman"/>
                <w:sz w:val="20"/>
              </w:rPr>
              <w:t>ы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2C7037" w:rsidRPr="00AB0933" w:rsidRDefault="002D5F06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AB0933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 квартал</w:t>
            </w:r>
            <w:r w:rsidR="00B24705">
              <w:rPr>
                <w:rFonts w:ascii="Times New Roman" w:hAnsi="Times New Roman" w:cs="Times New Roman"/>
                <w:sz w:val="20"/>
              </w:rPr>
              <w:t>ы</w:t>
            </w:r>
          </w:p>
        </w:tc>
        <w:tc>
          <w:tcPr>
            <w:tcW w:w="1277" w:type="dxa"/>
            <w:vMerge w:val="restart"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Минэконом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ки Республ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</w:t>
            </w:r>
          </w:p>
        </w:tc>
      </w:tr>
      <w:tr w:rsidR="002C7037" w:rsidRPr="00AB0933" w:rsidTr="00265603">
        <w:trPr>
          <w:jc w:val="center"/>
        </w:trPr>
        <w:tc>
          <w:tcPr>
            <w:tcW w:w="1397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1.5. Субсид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рование мер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приятий, св</w:t>
            </w:r>
            <w:r w:rsidRPr="00AB0933">
              <w:rPr>
                <w:rFonts w:ascii="Times New Roman" w:hAnsi="Times New Roman" w:cs="Times New Roman"/>
                <w:sz w:val="20"/>
              </w:rPr>
              <w:t>я</w:t>
            </w:r>
            <w:r w:rsidRPr="00AB0933">
              <w:rPr>
                <w:rFonts w:ascii="Times New Roman" w:hAnsi="Times New Roman" w:cs="Times New Roman"/>
                <w:sz w:val="20"/>
              </w:rPr>
              <w:t>занных с по</w:t>
            </w:r>
            <w:r w:rsidRPr="00AB0933">
              <w:rPr>
                <w:rFonts w:ascii="Times New Roman" w:hAnsi="Times New Roman" w:cs="Times New Roman"/>
                <w:sz w:val="20"/>
              </w:rPr>
              <w:t>д</w:t>
            </w:r>
            <w:r w:rsidRPr="00AB0933">
              <w:rPr>
                <w:rFonts w:ascii="Times New Roman" w:hAnsi="Times New Roman" w:cs="Times New Roman"/>
                <w:sz w:val="20"/>
              </w:rPr>
              <w:t>держкой соц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ального пре</w:t>
            </w:r>
            <w:r w:rsidRPr="00AB0933">
              <w:rPr>
                <w:rFonts w:ascii="Times New Roman" w:hAnsi="Times New Roman" w:cs="Times New Roman"/>
                <w:sz w:val="20"/>
              </w:rPr>
              <w:t>д</w:t>
            </w:r>
            <w:r w:rsidRPr="00AB0933">
              <w:rPr>
                <w:rFonts w:ascii="Times New Roman" w:hAnsi="Times New Roman" w:cs="Times New Roman"/>
                <w:sz w:val="20"/>
              </w:rPr>
              <w:t>принимател</w:t>
            </w:r>
            <w:r w:rsidRPr="00AB0933">
              <w:rPr>
                <w:rFonts w:ascii="Times New Roman" w:hAnsi="Times New Roman" w:cs="Times New Roman"/>
                <w:sz w:val="20"/>
              </w:rPr>
              <w:t>ь</w:t>
            </w:r>
            <w:r w:rsidRPr="00AB0933">
              <w:rPr>
                <w:rFonts w:ascii="Times New Roman" w:hAnsi="Times New Roman" w:cs="Times New Roman"/>
                <w:sz w:val="20"/>
              </w:rPr>
              <w:t>ства</w:t>
            </w:r>
          </w:p>
        </w:tc>
        <w:tc>
          <w:tcPr>
            <w:tcW w:w="282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2C7037" w:rsidRPr="00AB0933" w:rsidRDefault="002D5F06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 квартал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2C7037" w:rsidRPr="00AB0933" w:rsidRDefault="002D5F06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 квартал</w:t>
            </w:r>
            <w:r w:rsidR="00B24705">
              <w:rPr>
                <w:rFonts w:ascii="Times New Roman" w:hAnsi="Times New Roman" w:cs="Times New Roman"/>
                <w:sz w:val="20"/>
              </w:rPr>
              <w:t>ы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2C7037" w:rsidRPr="00AB0933" w:rsidRDefault="002D5F06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AB0933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 квартал</w:t>
            </w:r>
            <w:r w:rsidR="00B24705">
              <w:rPr>
                <w:rFonts w:ascii="Times New Roman" w:hAnsi="Times New Roman" w:cs="Times New Roman"/>
                <w:sz w:val="20"/>
              </w:rPr>
              <w:t>ы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2C7037" w:rsidRPr="00AB0933" w:rsidRDefault="002D5F06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AB0933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 квартал</w:t>
            </w:r>
            <w:r w:rsidR="00B24705">
              <w:rPr>
                <w:rFonts w:ascii="Times New Roman" w:hAnsi="Times New Roman" w:cs="Times New Roman"/>
                <w:sz w:val="20"/>
              </w:rPr>
              <w:t>ы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2C7037" w:rsidRPr="00AB0933" w:rsidRDefault="002D5F06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AB0933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 квартал</w:t>
            </w:r>
            <w:r w:rsidR="00B24705">
              <w:rPr>
                <w:rFonts w:ascii="Times New Roman" w:hAnsi="Times New Roman" w:cs="Times New Roman"/>
                <w:sz w:val="20"/>
              </w:rPr>
              <w:t>ы</w:t>
            </w:r>
          </w:p>
        </w:tc>
        <w:tc>
          <w:tcPr>
            <w:tcW w:w="1277" w:type="dxa"/>
            <w:vMerge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7037" w:rsidRPr="00AB0933" w:rsidTr="00265603">
        <w:trPr>
          <w:jc w:val="center"/>
        </w:trPr>
        <w:tc>
          <w:tcPr>
            <w:tcW w:w="1397" w:type="dxa"/>
            <w:shd w:val="clear" w:color="auto" w:fill="auto"/>
          </w:tcPr>
          <w:p w:rsidR="002C7037" w:rsidRPr="00AB0933" w:rsidRDefault="002C7037" w:rsidP="002656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1.6. Субсидии субъектам м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лого и средн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го предприн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мательства </w:t>
            </w:r>
            <w:proofErr w:type="gramStart"/>
            <w:r w:rsidRPr="00AB0933">
              <w:rPr>
                <w:rFonts w:ascii="Times New Roman" w:hAnsi="Times New Roman" w:cs="Times New Roman"/>
                <w:sz w:val="20"/>
              </w:rPr>
              <w:t>на</w:t>
            </w:r>
            <w:proofErr w:type="gramEnd"/>
            <w:r w:rsidRPr="00AB0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2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2C7037" w:rsidRPr="00AB0933" w:rsidRDefault="002D5F06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 квартал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2C7037" w:rsidRPr="00AB0933" w:rsidRDefault="002D5F06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AB0933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 квартал</w:t>
            </w:r>
            <w:r w:rsidR="00B24705">
              <w:rPr>
                <w:rFonts w:ascii="Times New Roman" w:hAnsi="Times New Roman" w:cs="Times New Roman"/>
                <w:sz w:val="20"/>
              </w:rPr>
              <w:t>ы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2C7037" w:rsidRPr="00AB0933" w:rsidRDefault="002D5F06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AB0933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 квартал</w:t>
            </w:r>
            <w:r w:rsidR="00B24705">
              <w:rPr>
                <w:rFonts w:ascii="Times New Roman" w:hAnsi="Times New Roman" w:cs="Times New Roman"/>
                <w:sz w:val="20"/>
              </w:rPr>
              <w:t>ы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2C7037" w:rsidRPr="00AB0933" w:rsidRDefault="002D5F06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AB0933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 квартал</w:t>
            </w:r>
            <w:r w:rsidR="00B24705">
              <w:rPr>
                <w:rFonts w:ascii="Times New Roman" w:hAnsi="Times New Roman" w:cs="Times New Roman"/>
                <w:sz w:val="20"/>
              </w:rPr>
              <w:t>ы</w:t>
            </w:r>
          </w:p>
        </w:tc>
        <w:tc>
          <w:tcPr>
            <w:tcW w:w="1277" w:type="dxa"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Минэконом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ки Республ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</w:t>
            </w:r>
          </w:p>
        </w:tc>
      </w:tr>
    </w:tbl>
    <w:p w:rsidR="00265603" w:rsidRDefault="00265603"/>
    <w:p w:rsidR="00265603" w:rsidRDefault="00265603"/>
    <w:tbl>
      <w:tblPr>
        <w:tblW w:w="16147" w:type="dxa"/>
        <w:jc w:val="center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97"/>
        <w:gridCol w:w="282"/>
        <w:gridCol w:w="426"/>
        <w:gridCol w:w="425"/>
        <w:gridCol w:w="425"/>
        <w:gridCol w:w="425"/>
        <w:gridCol w:w="426"/>
        <w:gridCol w:w="425"/>
        <w:gridCol w:w="42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1277"/>
      </w:tblGrid>
      <w:tr w:rsidR="00265603" w:rsidRPr="00AB0933" w:rsidTr="00265603">
        <w:trPr>
          <w:tblHeader/>
          <w:jc w:val="center"/>
        </w:trPr>
        <w:tc>
          <w:tcPr>
            <w:tcW w:w="1397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2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9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26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26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26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426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26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26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426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77" w:type="dxa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265603" w:rsidRPr="00AB0933" w:rsidTr="00265603">
        <w:trPr>
          <w:jc w:val="center"/>
        </w:trPr>
        <w:tc>
          <w:tcPr>
            <w:tcW w:w="1397" w:type="dxa"/>
            <w:shd w:val="clear" w:color="auto" w:fill="auto"/>
          </w:tcPr>
          <w:p w:rsidR="00265603" w:rsidRPr="00AB0933" w:rsidRDefault="00265603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р</w:t>
            </w:r>
            <w:r w:rsidRPr="00AB0933">
              <w:rPr>
                <w:rFonts w:ascii="Times New Roman" w:hAnsi="Times New Roman" w:cs="Times New Roman"/>
                <w:sz w:val="20"/>
              </w:rPr>
              <w:t>ганизацию групп дневного времяпрепр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вождения д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тей дошкол</w:t>
            </w:r>
            <w:r w:rsidRPr="00AB0933">
              <w:rPr>
                <w:rFonts w:ascii="Times New Roman" w:hAnsi="Times New Roman" w:cs="Times New Roman"/>
                <w:sz w:val="20"/>
              </w:rPr>
              <w:t>ь</w:t>
            </w:r>
            <w:r w:rsidRPr="00AB0933">
              <w:rPr>
                <w:rFonts w:ascii="Times New Roman" w:hAnsi="Times New Roman" w:cs="Times New Roman"/>
                <w:sz w:val="20"/>
              </w:rPr>
              <w:t>ного возра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та и иных подо</w:t>
            </w:r>
            <w:r w:rsidRPr="00AB0933">
              <w:rPr>
                <w:rFonts w:ascii="Times New Roman" w:hAnsi="Times New Roman" w:cs="Times New Roman"/>
                <w:sz w:val="20"/>
              </w:rPr>
              <w:t>б</w:t>
            </w:r>
            <w:r w:rsidRPr="00AB0933">
              <w:rPr>
                <w:rFonts w:ascii="Times New Roman" w:hAnsi="Times New Roman" w:cs="Times New Roman"/>
                <w:sz w:val="20"/>
              </w:rPr>
              <w:t>ных им видов де</w:t>
            </w:r>
            <w:r w:rsidRPr="00AB0933">
              <w:rPr>
                <w:rFonts w:ascii="Times New Roman" w:hAnsi="Times New Roman" w:cs="Times New Roman"/>
                <w:sz w:val="20"/>
              </w:rPr>
              <w:t>я</w:t>
            </w:r>
            <w:r w:rsidRPr="00AB0933">
              <w:rPr>
                <w:rFonts w:ascii="Times New Roman" w:hAnsi="Times New Roman" w:cs="Times New Roman"/>
                <w:sz w:val="20"/>
              </w:rPr>
              <w:t>тельности по уходу и присмотру за детьми</w:t>
            </w:r>
          </w:p>
        </w:tc>
        <w:tc>
          <w:tcPr>
            <w:tcW w:w="282" w:type="dxa"/>
            <w:shd w:val="clear" w:color="auto" w:fill="auto"/>
          </w:tcPr>
          <w:p w:rsidR="00265603" w:rsidRPr="00AB0933" w:rsidRDefault="0026560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65603" w:rsidRPr="00AB0933" w:rsidRDefault="0026560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65603" w:rsidRPr="00AB0933" w:rsidRDefault="0026560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65603" w:rsidRPr="00AB0933" w:rsidRDefault="0026560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265603" w:rsidRPr="00AB0933" w:rsidRDefault="0026560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265603" w:rsidRPr="00AB0933" w:rsidRDefault="0026560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:rsidR="00265603" w:rsidRPr="00AB0933" w:rsidRDefault="0026560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:rsidR="00265603" w:rsidRPr="00AB0933" w:rsidRDefault="0026560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:rsidR="00265603" w:rsidRPr="00AB0933" w:rsidRDefault="0026560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:rsidR="00265603" w:rsidRPr="00AB0933" w:rsidRDefault="0026560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265603" w:rsidRPr="00AB0933" w:rsidRDefault="00265603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7037" w:rsidRPr="00AB0933" w:rsidTr="00265603">
        <w:trPr>
          <w:jc w:val="center"/>
        </w:trPr>
        <w:tc>
          <w:tcPr>
            <w:tcW w:w="1397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1.7. Субсид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рование затрат субъектов м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лого и средн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го предприн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мательства, наиболее п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страда</w:t>
            </w:r>
            <w:r w:rsidRPr="00AB0933">
              <w:rPr>
                <w:rFonts w:ascii="Times New Roman" w:hAnsi="Times New Roman" w:cs="Times New Roman"/>
                <w:sz w:val="20"/>
              </w:rPr>
              <w:t>в</w:t>
            </w:r>
            <w:r w:rsidRPr="00AB0933">
              <w:rPr>
                <w:rFonts w:ascii="Times New Roman" w:hAnsi="Times New Roman" w:cs="Times New Roman"/>
                <w:sz w:val="20"/>
              </w:rPr>
              <w:t>ших в условиях ухудшения с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туации в связи с распр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странен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ем новой корон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вирусной и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фекции (COVID-19), связанных с уплатой ко</w:t>
            </w:r>
            <w:r w:rsidRPr="00AB0933">
              <w:rPr>
                <w:rFonts w:ascii="Times New Roman" w:hAnsi="Times New Roman" w:cs="Times New Roman"/>
                <w:sz w:val="20"/>
              </w:rPr>
              <w:t>м</w:t>
            </w:r>
            <w:r w:rsidRPr="00AB0933">
              <w:rPr>
                <w:rFonts w:ascii="Times New Roman" w:hAnsi="Times New Roman" w:cs="Times New Roman"/>
                <w:sz w:val="20"/>
              </w:rPr>
              <w:t>мунальных плат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жей</w:t>
            </w:r>
          </w:p>
        </w:tc>
        <w:tc>
          <w:tcPr>
            <w:tcW w:w="282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7, 8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Минэконом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ки Республ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ки Тыва, а</w:t>
            </w:r>
            <w:r w:rsidRPr="00AB0933">
              <w:rPr>
                <w:rFonts w:ascii="Times New Roman" w:hAnsi="Times New Roman" w:cs="Times New Roman"/>
                <w:sz w:val="20"/>
              </w:rPr>
              <w:t>д</w:t>
            </w:r>
            <w:r w:rsidRPr="00AB0933">
              <w:rPr>
                <w:rFonts w:ascii="Times New Roman" w:hAnsi="Times New Roman" w:cs="Times New Roman"/>
                <w:sz w:val="20"/>
              </w:rPr>
              <w:t>министр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ции </w:t>
            </w:r>
            <w:r w:rsidR="00B24705">
              <w:rPr>
                <w:rFonts w:ascii="Times New Roman" w:hAnsi="Times New Roman" w:cs="Times New Roman"/>
                <w:sz w:val="20"/>
              </w:rPr>
              <w:t xml:space="preserve">органов </w:t>
            </w:r>
            <w:r w:rsidRPr="00AB0933">
              <w:rPr>
                <w:rFonts w:ascii="Times New Roman" w:hAnsi="Times New Roman" w:cs="Times New Roman"/>
                <w:sz w:val="20"/>
              </w:rPr>
              <w:t>мес</w:t>
            </w:r>
            <w:r w:rsidRPr="00AB0933">
              <w:rPr>
                <w:rFonts w:ascii="Times New Roman" w:hAnsi="Times New Roman" w:cs="Times New Roman"/>
                <w:sz w:val="20"/>
              </w:rPr>
              <w:t>т</w:t>
            </w:r>
            <w:r w:rsidRPr="00AB0933">
              <w:rPr>
                <w:rFonts w:ascii="Times New Roman" w:hAnsi="Times New Roman" w:cs="Times New Roman"/>
                <w:sz w:val="20"/>
              </w:rPr>
              <w:t>ного сам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управл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ния Респу</w:t>
            </w:r>
            <w:r w:rsidRPr="00AB0933">
              <w:rPr>
                <w:rFonts w:ascii="Times New Roman" w:hAnsi="Times New Roman" w:cs="Times New Roman"/>
                <w:sz w:val="20"/>
              </w:rPr>
              <w:t>б</w:t>
            </w:r>
            <w:r w:rsidRPr="00AB0933">
              <w:rPr>
                <w:rFonts w:ascii="Times New Roman" w:hAnsi="Times New Roman" w:cs="Times New Roman"/>
                <w:sz w:val="20"/>
              </w:rPr>
              <w:t>лики Тыва (по с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глас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ванию)</w:t>
            </w:r>
          </w:p>
        </w:tc>
      </w:tr>
      <w:tr w:rsidR="002C7037" w:rsidRPr="00AB0933" w:rsidTr="00265603">
        <w:trPr>
          <w:jc w:val="center"/>
        </w:trPr>
        <w:tc>
          <w:tcPr>
            <w:tcW w:w="1397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1.8. Субсидии субъектам м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лого и средн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го предприн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мательства, п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страдавшим </w:t>
            </w:r>
            <w:r w:rsidRPr="00AB0933">
              <w:rPr>
                <w:rFonts w:ascii="Times New Roman" w:hAnsi="Times New Roman" w:cs="Times New Roman"/>
                <w:sz w:val="20"/>
              </w:rPr>
              <w:lastRenderedPageBreak/>
              <w:t>от распростр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нения новой коронавиру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ной инфе</w:t>
            </w:r>
            <w:r w:rsidRPr="00AB0933">
              <w:rPr>
                <w:rFonts w:ascii="Times New Roman" w:hAnsi="Times New Roman" w:cs="Times New Roman"/>
                <w:sz w:val="20"/>
              </w:rPr>
              <w:t>к</w:t>
            </w:r>
            <w:r w:rsidRPr="00AB0933">
              <w:rPr>
                <w:rFonts w:ascii="Times New Roman" w:hAnsi="Times New Roman" w:cs="Times New Roman"/>
                <w:sz w:val="20"/>
              </w:rPr>
              <w:t>ции (COVID-19) в 2020 году</w:t>
            </w:r>
          </w:p>
        </w:tc>
        <w:tc>
          <w:tcPr>
            <w:tcW w:w="282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7, 8, 9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Минэконом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ки Республ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ки Тыва, о</w:t>
            </w:r>
            <w:r w:rsidRPr="00AB0933">
              <w:rPr>
                <w:rFonts w:ascii="Times New Roman" w:hAnsi="Times New Roman" w:cs="Times New Roman"/>
                <w:sz w:val="20"/>
              </w:rPr>
              <w:t>р</w:t>
            </w:r>
            <w:r w:rsidRPr="00AB0933">
              <w:rPr>
                <w:rFonts w:ascii="Times New Roman" w:hAnsi="Times New Roman" w:cs="Times New Roman"/>
                <w:sz w:val="20"/>
              </w:rPr>
              <w:t>ганы испо</w:t>
            </w:r>
            <w:r w:rsidRPr="00AB0933">
              <w:rPr>
                <w:rFonts w:ascii="Times New Roman" w:hAnsi="Times New Roman" w:cs="Times New Roman"/>
                <w:sz w:val="20"/>
              </w:rPr>
              <w:t>л</w:t>
            </w:r>
            <w:r w:rsidRPr="00AB0933">
              <w:rPr>
                <w:rFonts w:ascii="Times New Roman" w:hAnsi="Times New Roman" w:cs="Times New Roman"/>
                <w:sz w:val="20"/>
              </w:rPr>
              <w:t>нительной власти Ре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lastRenderedPageBreak/>
              <w:t>публики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ва, Аген</w:t>
            </w:r>
            <w:r w:rsidRPr="00AB0933">
              <w:rPr>
                <w:rFonts w:ascii="Times New Roman" w:hAnsi="Times New Roman" w:cs="Times New Roman"/>
                <w:sz w:val="20"/>
              </w:rPr>
              <w:t>т</w:t>
            </w:r>
            <w:r w:rsidRPr="00AB0933">
              <w:rPr>
                <w:rFonts w:ascii="Times New Roman" w:hAnsi="Times New Roman" w:cs="Times New Roman"/>
                <w:sz w:val="20"/>
              </w:rPr>
              <w:t>ство по делам н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циональн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стей Респу</w:t>
            </w:r>
            <w:r w:rsidRPr="00AB0933">
              <w:rPr>
                <w:rFonts w:ascii="Times New Roman" w:hAnsi="Times New Roman" w:cs="Times New Roman"/>
                <w:sz w:val="20"/>
              </w:rPr>
              <w:t>б</w:t>
            </w:r>
            <w:r w:rsidRPr="00AB0933">
              <w:rPr>
                <w:rFonts w:ascii="Times New Roman" w:hAnsi="Times New Roman" w:cs="Times New Roman"/>
                <w:sz w:val="20"/>
              </w:rPr>
              <w:t>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</w:t>
            </w:r>
          </w:p>
        </w:tc>
      </w:tr>
      <w:tr w:rsidR="002C7037" w:rsidRPr="00AB0933" w:rsidTr="00265603">
        <w:trPr>
          <w:jc w:val="center"/>
        </w:trPr>
        <w:tc>
          <w:tcPr>
            <w:tcW w:w="16147" w:type="dxa"/>
            <w:gridSpan w:val="34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lastRenderedPageBreak/>
              <w:t>2. Развитие инфраструктуры поддержки субъектов малого и среднего предпринимательства</w:t>
            </w:r>
          </w:p>
        </w:tc>
      </w:tr>
      <w:tr w:rsidR="002C7037" w:rsidRPr="00AB0933" w:rsidTr="00265603">
        <w:trPr>
          <w:jc w:val="center"/>
        </w:trPr>
        <w:tc>
          <w:tcPr>
            <w:tcW w:w="1397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 xml:space="preserve">2.1. Развитие системы </w:t>
            </w:r>
            <w:proofErr w:type="spellStart"/>
            <w:r w:rsidRPr="00AB0933">
              <w:rPr>
                <w:rFonts w:ascii="Times New Roman" w:hAnsi="Times New Roman" w:cs="Times New Roman"/>
                <w:sz w:val="20"/>
              </w:rPr>
              <w:t>ми</w:t>
            </w:r>
            <w:r w:rsidRPr="00AB0933">
              <w:rPr>
                <w:rFonts w:ascii="Times New Roman" w:hAnsi="Times New Roman" w:cs="Times New Roman"/>
                <w:sz w:val="20"/>
              </w:rPr>
              <w:t>к</w:t>
            </w:r>
            <w:r w:rsidRPr="00AB0933">
              <w:rPr>
                <w:rFonts w:ascii="Times New Roman" w:hAnsi="Times New Roman" w:cs="Times New Roman"/>
                <w:sz w:val="20"/>
              </w:rPr>
              <w:t>рофинансир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вания</w:t>
            </w:r>
            <w:proofErr w:type="spellEnd"/>
            <w:r w:rsidRPr="00AB0933">
              <w:rPr>
                <w:rFonts w:ascii="Times New Roman" w:hAnsi="Times New Roman" w:cs="Times New Roman"/>
                <w:sz w:val="20"/>
              </w:rPr>
              <w:t xml:space="preserve"> МКК «Фонд по</w:t>
            </w:r>
            <w:r w:rsidRPr="00AB0933">
              <w:rPr>
                <w:rFonts w:ascii="Times New Roman" w:hAnsi="Times New Roman" w:cs="Times New Roman"/>
                <w:sz w:val="20"/>
              </w:rPr>
              <w:t>д</w:t>
            </w:r>
            <w:r w:rsidRPr="00AB0933">
              <w:rPr>
                <w:rFonts w:ascii="Times New Roman" w:hAnsi="Times New Roman" w:cs="Times New Roman"/>
                <w:sz w:val="20"/>
              </w:rPr>
              <w:t>держки пре</w:t>
            </w:r>
            <w:r w:rsidRPr="00AB0933">
              <w:rPr>
                <w:rFonts w:ascii="Times New Roman" w:hAnsi="Times New Roman" w:cs="Times New Roman"/>
                <w:sz w:val="20"/>
              </w:rPr>
              <w:t>д</w:t>
            </w:r>
            <w:r w:rsidRPr="00AB0933">
              <w:rPr>
                <w:rFonts w:ascii="Times New Roman" w:hAnsi="Times New Roman" w:cs="Times New Roman"/>
                <w:sz w:val="20"/>
              </w:rPr>
              <w:t>принимател</w:t>
            </w:r>
            <w:r w:rsidRPr="00AB0933">
              <w:rPr>
                <w:rFonts w:ascii="Times New Roman" w:hAnsi="Times New Roman" w:cs="Times New Roman"/>
                <w:sz w:val="20"/>
              </w:rPr>
              <w:t>ь</w:t>
            </w:r>
            <w:r w:rsidRPr="00AB0933">
              <w:rPr>
                <w:rFonts w:ascii="Times New Roman" w:hAnsi="Times New Roman" w:cs="Times New Roman"/>
                <w:sz w:val="20"/>
              </w:rPr>
              <w:t>ства Республ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ва»</w:t>
            </w:r>
          </w:p>
        </w:tc>
        <w:tc>
          <w:tcPr>
            <w:tcW w:w="282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Минэконом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ки Республ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ки Тыва, МКК «Фонд поддержки предприн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мательства Республики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ва» (по согласов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нию)</w:t>
            </w:r>
          </w:p>
        </w:tc>
      </w:tr>
      <w:tr w:rsidR="002C7037" w:rsidRPr="00AB0933" w:rsidTr="00265603">
        <w:trPr>
          <w:jc w:val="center"/>
        </w:trPr>
        <w:tc>
          <w:tcPr>
            <w:tcW w:w="1397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2.2. Создание и увеличение к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питализации Г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рантийного фо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да на базе МКК «Фонд поддер</w:t>
            </w:r>
            <w:r w:rsidRPr="00AB0933">
              <w:rPr>
                <w:rFonts w:ascii="Times New Roman" w:hAnsi="Times New Roman" w:cs="Times New Roman"/>
                <w:sz w:val="20"/>
              </w:rPr>
              <w:t>ж</w:t>
            </w:r>
            <w:r w:rsidRPr="00AB0933">
              <w:rPr>
                <w:rFonts w:ascii="Times New Roman" w:hAnsi="Times New Roman" w:cs="Times New Roman"/>
                <w:sz w:val="20"/>
              </w:rPr>
              <w:t>ки предприним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тельства Ре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публики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ва»</w:t>
            </w:r>
          </w:p>
        </w:tc>
        <w:tc>
          <w:tcPr>
            <w:tcW w:w="282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7037" w:rsidRPr="00AB0933" w:rsidTr="00265603">
        <w:trPr>
          <w:jc w:val="center"/>
        </w:trPr>
        <w:tc>
          <w:tcPr>
            <w:tcW w:w="1397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2.3. Создание и организация де</w:t>
            </w:r>
            <w:r w:rsidRPr="00AB0933">
              <w:rPr>
                <w:rFonts w:ascii="Times New Roman" w:hAnsi="Times New Roman" w:cs="Times New Roman"/>
                <w:sz w:val="20"/>
              </w:rPr>
              <w:t>я</w:t>
            </w:r>
            <w:r w:rsidRPr="00AB0933">
              <w:rPr>
                <w:rFonts w:ascii="Times New Roman" w:hAnsi="Times New Roman" w:cs="Times New Roman"/>
                <w:sz w:val="20"/>
              </w:rPr>
              <w:t>тельности Центра по</w:t>
            </w:r>
            <w:r w:rsidRPr="00AB0933">
              <w:rPr>
                <w:rFonts w:ascii="Times New Roman" w:hAnsi="Times New Roman" w:cs="Times New Roman"/>
                <w:sz w:val="20"/>
              </w:rPr>
              <w:t>д</w:t>
            </w:r>
            <w:r w:rsidRPr="00AB0933">
              <w:rPr>
                <w:rFonts w:ascii="Times New Roman" w:hAnsi="Times New Roman" w:cs="Times New Roman"/>
                <w:sz w:val="20"/>
              </w:rPr>
              <w:t>держки пре</w:t>
            </w:r>
            <w:r w:rsidRPr="00AB0933">
              <w:rPr>
                <w:rFonts w:ascii="Times New Roman" w:hAnsi="Times New Roman" w:cs="Times New Roman"/>
                <w:sz w:val="20"/>
              </w:rPr>
              <w:t>д</w:t>
            </w:r>
            <w:r w:rsidRPr="00AB0933">
              <w:rPr>
                <w:rFonts w:ascii="Times New Roman" w:hAnsi="Times New Roman" w:cs="Times New Roman"/>
                <w:sz w:val="20"/>
              </w:rPr>
              <w:t>принимател</w:t>
            </w:r>
            <w:r w:rsidRPr="00AB0933">
              <w:rPr>
                <w:rFonts w:ascii="Times New Roman" w:hAnsi="Times New Roman" w:cs="Times New Roman"/>
                <w:sz w:val="20"/>
              </w:rPr>
              <w:t>ь</w:t>
            </w:r>
            <w:r w:rsidRPr="00AB0933">
              <w:rPr>
                <w:rFonts w:ascii="Times New Roman" w:hAnsi="Times New Roman" w:cs="Times New Roman"/>
                <w:sz w:val="20"/>
              </w:rPr>
              <w:t>ства на базе МКК «Фонд поддержки предприним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тельства Ре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публики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ва»</w:t>
            </w:r>
          </w:p>
        </w:tc>
        <w:tc>
          <w:tcPr>
            <w:tcW w:w="282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5603" w:rsidRDefault="00265603"/>
    <w:p w:rsidR="00265603" w:rsidRDefault="00265603"/>
    <w:p w:rsidR="00265603" w:rsidRDefault="00265603"/>
    <w:tbl>
      <w:tblPr>
        <w:tblW w:w="16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89"/>
        <w:gridCol w:w="423"/>
        <w:gridCol w:w="423"/>
        <w:gridCol w:w="413"/>
        <w:gridCol w:w="434"/>
        <w:gridCol w:w="424"/>
        <w:gridCol w:w="429"/>
        <w:gridCol w:w="430"/>
        <w:gridCol w:w="427"/>
        <w:gridCol w:w="425"/>
        <w:gridCol w:w="425"/>
        <w:gridCol w:w="425"/>
        <w:gridCol w:w="426"/>
        <w:gridCol w:w="425"/>
        <w:gridCol w:w="463"/>
        <w:gridCol w:w="390"/>
        <w:gridCol w:w="423"/>
        <w:gridCol w:w="428"/>
        <w:gridCol w:w="480"/>
        <w:gridCol w:w="429"/>
        <w:gridCol w:w="430"/>
        <w:gridCol w:w="429"/>
        <w:gridCol w:w="50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261"/>
      </w:tblGrid>
      <w:tr w:rsidR="00E6372A" w:rsidRPr="00AB0933" w:rsidTr="002D5F06">
        <w:trPr>
          <w:tblHeader/>
          <w:jc w:val="center"/>
        </w:trPr>
        <w:tc>
          <w:tcPr>
            <w:tcW w:w="1289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3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3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4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4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9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30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7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63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90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23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28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80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29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30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29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01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26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426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61" w:type="dxa"/>
          </w:tcPr>
          <w:p w:rsidR="00265603" w:rsidRPr="00AB0933" w:rsidRDefault="0026560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E6372A" w:rsidRPr="00AB0933" w:rsidTr="002D5F06">
        <w:trPr>
          <w:jc w:val="center"/>
        </w:trPr>
        <w:tc>
          <w:tcPr>
            <w:tcW w:w="128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2.4. Создание и организация де</w:t>
            </w:r>
            <w:r w:rsidRPr="00AB0933">
              <w:rPr>
                <w:rFonts w:ascii="Times New Roman" w:hAnsi="Times New Roman" w:cs="Times New Roman"/>
                <w:sz w:val="20"/>
              </w:rPr>
              <w:t>я</w:t>
            </w:r>
            <w:r w:rsidRPr="00AB0933">
              <w:rPr>
                <w:rFonts w:ascii="Times New Roman" w:hAnsi="Times New Roman" w:cs="Times New Roman"/>
                <w:sz w:val="20"/>
              </w:rPr>
              <w:t>тельности Центра кл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стерного ра</w:t>
            </w:r>
            <w:r w:rsidRPr="00AB0933">
              <w:rPr>
                <w:rFonts w:ascii="Times New Roman" w:hAnsi="Times New Roman" w:cs="Times New Roman"/>
                <w:sz w:val="20"/>
              </w:rPr>
              <w:t>з</w:t>
            </w:r>
            <w:r w:rsidRPr="00AB0933">
              <w:rPr>
                <w:rFonts w:ascii="Times New Roman" w:hAnsi="Times New Roman" w:cs="Times New Roman"/>
                <w:sz w:val="20"/>
              </w:rPr>
              <w:t>вития на базе МКК «Фонд поддержки предприним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тельства Ре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публики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ва»</w:t>
            </w:r>
          </w:p>
        </w:tc>
        <w:tc>
          <w:tcPr>
            <w:tcW w:w="423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30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  <w:vMerge w:val="restart"/>
          </w:tcPr>
          <w:p w:rsidR="002C7037" w:rsidRPr="00AB0933" w:rsidRDefault="002C7037" w:rsidP="002656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372A" w:rsidRPr="00AB0933" w:rsidTr="002D5F06">
        <w:trPr>
          <w:jc w:val="center"/>
        </w:trPr>
        <w:tc>
          <w:tcPr>
            <w:tcW w:w="128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2.5. Создание и организация де</w:t>
            </w:r>
            <w:r w:rsidRPr="00AB0933">
              <w:rPr>
                <w:rFonts w:ascii="Times New Roman" w:hAnsi="Times New Roman" w:cs="Times New Roman"/>
                <w:sz w:val="20"/>
              </w:rPr>
              <w:t>я</w:t>
            </w:r>
            <w:r w:rsidRPr="00AB0933">
              <w:rPr>
                <w:rFonts w:ascii="Times New Roman" w:hAnsi="Times New Roman" w:cs="Times New Roman"/>
                <w:sz w:val="20"/>
              </w:rPr>
              <w:t>тельности Центра по</w:t>
            </w:r>
            <w:r w:rsidRPr="00AB0933">
              <w:rPr>
                <w:rFonts w:ascii="Times New Roman" w:hAnsi="Times New Roman" w:cs="Times New Roman"/>
                <w:sz w:val="20"/>
              </w:rPr>
              <w:t>д</w:t>
            </w:r>
            <w:r w:rsidRPr="00AB0933">
              <w:rPr>
                <w:rFonts w:ascii="Times New Roman" w:hAnsi="Times New Roman" w:cs="Times New Roman"/>
                <w:sz w:val="20"/>
              </w:rPr>
              <w:t>держки эк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порта на базе МКК «Фонд по</w:t>
            </w:r>
            <w:r w:rsidRPr="00AB0933">
              <w:rPr>
                <w:rFonts w:ascii="Times New Roman" w:hAnsi="Times New Roman" w:cs="Times New Roman"/>
                <w:sz w:val="20"/>
              </w:rPr>
              <w:t>д</w:t>
            </w:r>
            <w:r w:rsidRPr="00AB0933">
              <w:rPr>
                <w:rFonts w:ascii="Times New Roman" w:hAnsi="Times New Roman" w:cs="Times New Roman"/>
                <w:sz w:val="20"/>
              </w:rPr>
              <w:t>держки предприним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тельства Ре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публики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ва»</w:t>
            </w:r>
          </w:p>
        </w:tc>
        <w:tc>
          <w:tcPr>
            <w:tcW w:w="423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  <w:vMerge/>
          </w:tcPr>
          <w:p w:rsidR="002C7037" w:rsidRPr="00AB0933" w:rsidRDefault="002C7037" w:rsidP="002656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372A" w:rsidRPr="00AB0933" w:rsidTr="002D5F06">
        <w:trPr>
          <w:jc w:val="center"/>
        </w:trPr>
        <w:tc>
          <w:tcPr>
            <w:tcW w:w="128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2.6. Субсид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рование де</w:t>
            </w:r>
            <w:r w:rsidRPr="00AB0933">
              <w:rPr>
                <w:rFonts w:ascii="Times New Roman" w:hAnsi="Times New Roman" w:cs="Times New Roman"/>
                <w:sz w:val="20"/>
              </w:rPr>
              <w:t>я</w:t>
            </w:r>
            <w:r w:rsidRPr="00AB0933">
              <w:rPr>
                <w:rFonts w:ascii="Times New Roman" w:hAnsi="Times New Roman" w:cs="Times New Roman"/>
                <w:sz w:val="20"/>
              </w:rPr>
              <w:t>тельности МКК «Фонд по</w:t>
            </w:r>
            <w:r w:rsidRPr="00AB0933">
              <w:rPr>
                <w:rFonts w:ascii="Times New Roman" w:hAnsi="Times New Roman" w:cs="Times New Roman"/>
                <w:sz w:val="20"/>
              </w:rPr>
              <w:t>д</w:t>
            </w:r>
            <w:r w:rsidRPr="00AB0933">
              <w:rPr>
                <w:rFonts w:ascii="Times New Roman" w:hAnsi="Times New Roman" w:cs="Times New Roman"/>
                <w:sz w:val="20"/>
              </w:rPr>
              <w:t>держки предприним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тельства Ре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публики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ва» по орг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низации в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ставочно-ярмарочных м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роприятий, в том числе провод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мых </w:t>
            </w:r>
            <w:r w:rsidRPr="00AB0933">
              <w:rPr>
                <w:rFonts w:ascii="Times New Roman" w:hAnsi="Times New Roman" w:cs="Times New Roman"/>
                <w:sz w:val="20"/>
              </w:rPr>
              <w:lastRenderedPageBreak/>
              <w:t>за пределами ре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публики, а также ре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публиканских ко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курсов, форумов, с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минаров для субъектов предприним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тельства</w:t>
            </w:r>
          </w:p>
        </w:tc>
        <w:tc>
          <w:tcPr>
            <w:tcW w:w="423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13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  <w:vMerge/>
          </w:tcPr>
          <w:p w:rsidR="002C7037" w:rsidRPr="00AB0933" w:rsidRDefault="002C7037" w:rsidP="002656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372A" w:rsidRPr="00AB0933" w:rsidTr="002D5F06">
        <w:trPr>
          <w:jc w:val="center"/>
        </w:trPr>
        <w:tc>
          <w:tcPr>
            <w:tcW w:w="128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lastRenderedPageBreak/>
              <w:t>2.7. Субсид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рование ГАУ «МФЦ Ре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публики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ва» на созд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ние и орган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зацию де</w:t>
            </w:r>
            <w:r w:rsidRPr="00AB0933">
              <w:rPr>
                <w:rFonts w:ascii="Times New Roman" w:hAnsi="Times New Roman" w:cs="Times New Roman"/>
                <w:sz w:val="20"/>
              </w:rPr>
              <w:t>я</w:t>
            </w:r>
            <w:r w:rsidRPr="00AB0933">
              <w:rPr>
                <w:rFonts w:ascii="Times New Roman" w:hAnsi="Times New Roman" w:cs="Times New Roman"/>
                <w:sz w:val="20"/>
              </w:rPr>
              <w:t>тельности многофун</w:t>
            </w:r>
            <w:r w:rsidRPr="00AB0933">
              <w:rPr>
                <w:rFonts w:ascii="Times New Roman" w:hAnsi="Times New Roman" w:cs="Times New Roman"/>
                <w:sz w:val="20"/>
              </w:rPr>
              <w:t>к</w:t>
            </w:r>
            <w:r w:rsidRPr="00AB0933">
              <w:rPr>
                <w:rFonts w:ascii="Times New Roman" w:hAnsi="Times New Roman" w:cs="Times New Roman"/>
                <w:sz w:val="20"/>
              </w:rPr>
              <w:t>циональных це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тров для бизнеса, в которых о</w:t>
            </w:r>
            <w:r w:rsidRPr="00AB0933">
              <w:rPr>
                <w:rFonts w:ascii="Times New Roman" w:hAnsi="Times New Roman" w:cs="Times New Roman"/>
                <w:sz w:val="20"/>
              </w:rPr>
              <w:t>р</w:t>
            </w:r>
            <w:r w:rsidRPr="00AB0933">
              <w:rPr>
                <w:rFonts w:ascii="Times New Roman" w:hAnsi="Times New Roman" w:cs="Times New Roman"/>
                <w:sz w:val="20"/>
              </w:rPr>
              <w:t>ганизуе</w:t>
            </w:r>
            <w:r w:rsidRPr="00AB0933">
              <w:rPr>
                <w:rFonts w:ascii="Times New Roman" w:hAnsi="Times New Roman" w:cs="Times New Roman"/>
                <w:sz w:val="20"/>
              </w:rPr>
              <w:t>т</w:t>
            </w:r>
            <w:r w:rsidRPr="00AB0933">
              <w:rPr>
                <w:rFonts w:ascii="Times New Roman" w:hAnsi="Times New Roman" w:cs="Times New Roman"/>
                <w:sz w:val="20"/>
              </w:rPr>
              <w:t>ся предоставл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ние услуг для субъектов малого и среднего предприним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тел</w:t>
            </w:r>
            <w:r w:rsidRPr="00AB0933">
              <w:rPr>
                <w:rFonts w:ascii="Times New Roman" w:hAnsi="Times New Roman" w:cs="Times New Roman"/>
                <w:sz w:val="20"/>
              </w:rPr>
              <w:t>ь</w:t>
            </w:r>
            <w:r w:rsidRPr="00AB0933">
              <w:rPr>
                <w:rFonts w:ascii="Times New Roman" w:hAnsi="Times New Roman" w:cs="Times New Roman"/>
                <w:sz w:val="20"/>
              </w:rPr>
              <w:t>ства</w:t>
            </w:r>
          </w:p>
        </w:tc>
        <w:tc>
          <w:tcPr>
            <w:tcW w:w="423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13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</w:tcPr>
          <w:p w:rsidR="002C7037" w:rsidRPr="00AB0933" w:rsidRDefault="002C7037" w:rsidP="002656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B0933">
              <w:rPr>
                <w:rFonts w:ascii="Times New Roman" w:hAnsi="Times New Roman" w:cs="Times New Roman"/>
                <w:sz w:val="20"/>
              </w:rPr>
              <w:t>Мининфо</w:t>
            </w:r>
            <w:r w:rsidRPr="00AB0933">
              <w:rPr>
                <w:rFonts w:ascii="Times New Roman" w:hAnsi="Times New Roman" w:cs="Times New Roman"/>
                <w:sz w:val="20"/>
              </w:rPr>
              <w:t>р</w:t>
            </w:r>
            <w:r w:rsidRPr="00AB0933">
              <w:rPr>
                <w:rFonts w:ascii="Times New Roman" w:hAnsi="Times New Roman" w:cs="Times New Roman"/>
                <w:sz w:val="20"/>
              </w:rPr>
              <w:t>м</w:t>
            </w:r>
            <w:r w:rsidR="0024034C">
              <w:rPr>
                <w:rFonts w:ascii="Times New Roman" w:hAnsi="Times New Roman" w:cs="Times New Roman"/>
                <w:sz w:val="20"/>
              </w:rPr>
              <w:t>-</w:t>
            </w:r>
            <w:r w:rsidRPr="00AB0933">
              <w:rPr>
                <w:rFonts w:ascii="Times New Roman" w:hAnsi="Times New Roman" w:cs="Times New Roman"/>
                <w:sz w:val="20"/>
              </w:rPr>
              <w:t>связи</w:t>
            </w:r>
            <w:proofErr w:type="spellEnd"/>
            <w:r w:rsidRPr="00AB0933">
              <w:rPr>
                <w:rFonts w:ascii="Times New Roman" w:hAnsi="Times New Roman" w:cs="Times New Roman"/>
                <w:sz w:val="20"/>
              </w:rPr>
              <w:t xml:space="preserve"> Ре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публики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ва, ГАУ «МФЦ Ре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публики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ва»</w:t>
            </w:r>
          </w:p>
        </w:tc>
      </w:tr>
      <w:tr w:rsidR="00E6372A" w:rsidRPr="00AB0933" w:rsidTr="002D5F06">
        <w:trPr>
          <w:jc w:val="center"/>
        </w:trPr>
        <w:tc>
          <w:tcPr>
            <w:tcW w:w="128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2.8. Субсид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рование МКК «Фонд по</w:t>
            </w:r>
            <w:r w:rsidRPr="00AB0933">
              <w:rPr>
                <w:rFonts w:ascii="Times New Roman" w:hAnsi="Times New Roman" w:cs="Times New Roman"/>
                <w:sz w:val="20"/>
              </w:rPr>
              <w:t>д</w:t>
            </w:r>
            <w:r w:rsidRPr="00AB0933">
              <w:rPr>
                <w:rFonts w:ascii="Times New Roman" w:hAnsi="Times New Roman" w:cs="Times New Roman"/>
                <w:sz w:val="20"/>
              </w:rPr>
              <w:t>держки пре</w:t>
            </w:r>
            <w:r w:rsidRPr="00AB0933">
              <w:rPr>
                <w:rFonts w:ascii="Times New Roman" w:hAnsi="Times New Roman" w:cs="Times New Roman"/>
                <w:sz w:val="20"/>
              </w:rPr>
              <w:t>д</w:t>
            </w:r>
            <w:r w:rsidRPr="00AB0933">
              <w:rPr>
                <w:rFonts w:ascii="Times New Roman" w:hAnsi="Times New Roman" w:cs="Times New Roman"/>
                <w:sz w:val="20"/>
              </w:rPr>
              <w:t>принимател</w:t>
            </w:r>
            <w:r w:rsidRPr="00AB0933">
              <w:rPr>
                <w:rFonts w:ascii="Times New Roman" w:hAnsi="Times New Roman" w:cs="Times New Roman"/>
                <w:sz w:val="20"/>
              </w:rPr>
              <w:t>ь</w:t>
            </w:r>
            <w:r w:rsidRPr="00AB0933">
              <w:rPr>
                <w:rFonts w:ascii="Times New Roman" w:hAnsi="Times New Roman" w:cs="Times New Roman"/>
                <w:sz w:val="20"/>
              </w:rPr>
              <w:t>ства Респу</w:t>
            </w:r>
            <w:r w:rsidRPr="00AB0933">
              <w:rPr>
                <w:rFonts w:ascii="Times New Roman" w:hAnsi="Times New Roman" w:cs="Times New Roman"/>
                <w:sz w:val="20"/>
              </w:rPr>
              <w:t>б</w:t>
            </w:r>
            <w:r w:rsidRPr="00AB0933">
              <w:rPr>
                <w:rFonts w:ascii="Times New Roman" w:hAnsi="Times New Roman" w:cs="Times New Roman"/>
                <w:sz w:val="20"/>
              </w:rPr>
              <w:t>лики Тыва» на обеспеч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ние функци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lastRenderedPageBreak/>
              <w:t>нир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вания портала мал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го и сре</w:t>
            </w:r>
            <w:r w:rsidRPr="00AB0933">
              <w:rPr>
                <w:rFonts w:ascii="Times New Roman" w:hAnsi="Times New Roman" w:cs="Times New Roman"/>
                <w:sz w:val="20"/>
              </w:rPr>
              <w:t>д</w:t>
            </w:r>
            <w:r w:rsidRPr="00AB0933">
              <w:rPr>
                <w:rFonts w:ascii="Times New Roman" w:hAnsi="Times New Roman" w:cs="Times New Roman"/>
                <w:sz w:val="20"/>
              </w:rPr>
              <w:t>него предприним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тельства Ре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пу</w:t>
            </w:r>
            <w:r w:rsidRPr="00AB0933">
              <w:rPr>
                <w:rFonts w:ascii="Times New Roman" w:hAnsi="Times New Roman" w:cs="Times New Roman"/>
                <w:sz w:val="20"/>
              </w:rPr>
              <w:t>б</w:t>
            </w:r>
            <w:r w:rsidRPr="00AB0933">
              <w:rPr>
                <w:rFonts w:ascii="Times New Roman" w:hAnsi="Times New Roman" w:cs="Times New Roman"/>
                <w:sz w:val="20"/>
              </w:rPr>
              <w:t>лики Тыва</w:t>
            </w:r>
          </w:p>
        </w:tc>
        <w:tc>
          <w:tcPr>
            <w:tcW w:w="423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13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</w:tcPr>
          <w:p w:rsidR="002C7037" w:rsidRPr="00AB0933" w:rsidRDefault="002C7037" w:rsidP="002656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МКК «Фонд поддержки предприн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мательства Республики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ва» (по согласов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нию)</w:t>
            </w:r>
          </w:p>
        </w:tc>
      </w:tr>
      <w:tr w:rsidR="00E6372A" w:rsidRPr="00AB0933" w:rsidTr="002D5F06">
        <w:trPr>
          <w:jc w:val="center"/>
        </w:trPr>
        <w:tc>
          <w:tcPr>
            <w:tcW w:w="128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lastRenderedPageBreak/>
              <w:t>2.9. Создание и (или) обе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печение де</w:t>
            </w:r>
            <w:r w:rsidRPr="00AB0933">
              <w:rPr>
                <w:rFonts w:ascii="Times New Roman" w:hAnsi="Times New Roman" w:cs="Times New Roman"/>
                <w:sz w:val="20"/>
              </w:rPr>
              <w:t>я</w:t>
            </w:r>
            <w:r w:rsidRPr="00AB0933">
              <w:rPr>
                <w:rFonts w:ascii="Times New Roman" w:hAnsi="Times New Roman" w:cs="Times New Roman"/>
                <w:sz w:val="20"/>
              </w:rPr>
              <w:t>тельн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сти центров м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лодежного инновацио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ного творч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ства, орие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тирова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ных на обеспеч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ние деятел</w:t>
            </w:r>
            <w:r w:rsidRPr="00AB0933">
              <w:rPr>
                <w:rFonts w:ascii="Times New Roman" w:hAnsi="Times New Roman" w:cs="Times New Roman"/>
                <w:sz w:val="20"/>
              </w:rPr>
              <w:t>ь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ности в </w:t>
            </w:r>
            <w:proofErr w:type="spellStart"/>
            <w:proofErr w:type="gramStart"/>
            <w:r w:rsidRPr="00AB0933">
              <w:rPr>
                <w:rFonts w:ascii="Times New Roman" w:hAnsi="Times New Roman" w:cs="Times New Roman"/>
                <w:sz w:val="20"/>
              </w:rPr>
              <w:t>нау</w:t>
            </w:r>
            <w:r w:rsidRPr="00AB0933">
              <w:rPr>
                <w:rFonts w:ascii="Times New Roman" w:hAnsi="Times New Roman" w:cs="Times New Roman"/>
                <w:sz w:val="20"/>
              </w:rPr>
              <w:t>ч</w:t>
            </w:r>
            <w:r w:rsidRPr="00AB0933">
              <w:rPr>
                <w:rFonts w:ascii="Times New Roman" w:hAnsi="Times New Roman" w:cs="Times New Roman"/>
                <w:sz w:val="20"/>
              </w:rPr>
              <w:t>но-техни</w:t>
            </w:r>
            <w:r w:rsidR="00CF7865">
              <w:rPr>
                <w:rFonts w:ascii="Times New Roman" w:hAnsi="Times New Roman" w:cs="Times New Roman"/>
                <w:sz w:val="20"/>
              </w:rPr>
              <w:t>-</w:t>
            </w:r>
            <w:r w:rsidRPr="00AB0933">
              <w:rPr>
                <w:rFonts w:ascii="Times New Roman" w:hAnsi="Times New Roman" w:cs="Times New Roman"/>
                <w:sz w:val="20"/>
              </w:rPr>
              <w:t>ческой</w:t>
            </w:r>
            <w:proofErr w:type="spellEnd"/>
            <w:proofErr w:type="gramEnd"/>
            <w:r w:rsidRPr="00AB0933">
              <w:rPr>
                <w:rFonts w:ascii="Times New Roman" w:hAnsi="Times New Roman" w:cs="Times New Roman"/>
                <w:sz w:val="20"/>
              </w:rPr>
              <w:t xml:space="preserve"> сфере субъе</w:t>
            </w:r>
            <w:r w:rsidRPr="00AB0933">
              <w:rPr>
                <w:rFonts w:ascii="Times New Roman" w:hAnsi="Times New Roman" w:cs="Times New Roman"/>
                <w:sz w:val="20"/>
              </w:rPr>
              <w:t>к</w:t>
            </w:r>
            <w:r w:rsidRPr="00AB0933">
              <w:rPr>
                <w:rFonts w:ascii="Times New Roman" w:hAnsi="Times New Roman" w:cs="Times New Roman"/>
                <w:sz w:val="20"/>
              </w:rPr>
              <w:t>тов предприним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тельства, д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тей и мол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дежи</w:t>
            </w:r>
          </w:p>
        </w:tc>
        <w:tc>
          <w:tcPr>
            <w:tcW w:w="423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13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7037" w:rsidRPr="00AB0933" w:rsidRDefault="002C7037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</w:tcPr>
          <w:p w:rsidR="002C7037" w:rsidRPr="00AB0933" w:rsidRDefault="002C7037" w:rsidP="002656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Минэкон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мики Респу</w:t>
            </w:r>
            <w:r w:rsidRPr="00AB0933">
              <w:rPr>
                <w:rFonts w:ascii="Times New Roman" w:hAnsi="Times New Roman" w:cs="Times New Roman"/>
                <w:sz w:val="20"/>
              </w:rPr>
              <w:t>б</w:t>
            </w:r>
            <w:r w:rsidRPr="00AB0933">
              <w:rPr>
                <w:rFonts w:ascii="Times New Roman" w:hAnsi="Times New Roman" w:cs="Times New Roman"/>
                <w:sz w:val="20"/>
              </w:rPr>
              <w:t>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</w:t>
            </w:r>
          </w:p>
        </w:tc>
      </w:tr>
      <w:tr w:rsidR="00E6372A" w:rsidRPr="00AB0933" w:rsidTr="002D5F06">
        <w:trPr>
          <w:jc w:val="center"/>
        </w:trPr>
        <w:tc>
          <w:tcPr>
            <w:tcW w:w="128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2.10. Субс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дии МКК «Фонд по</w:t>
            </w:r>
            <w:r w:rsidRPr="00AB0933">
              <w:rPr>
                <w:rFonts w:ascii="Times New Roman" w:hAnsi="Times New Roman" w:cs="Times New Roman"/>
                <w:sz w:val="20"/>
              </w:rPr>
              <w:t>д</w:t>
            </w:r>
            <w:r w:rsidRPr="00AB0933">
              <w:rPr>
                <w:rFonts w:ascii="Times New Roman" w:hAnsi="Times New Roman" w:cs="Times New Roman"/>
                <w:sz w:val="20"/>
              </w:rPr>
              <w:t>держки пре</w:t>
            </w:r>
            <w:r w:rsidRPr="00AB0933">
              <w:rPr>
                <w:rFonts w:ascii="Times New Roman" w:hAnsi="Times New Roman" w:cs="Times New Roman"/>
                <w:sz w:val="20"/>
              </w:rPr>
              <w:t>д</w:t>
            </w:r>
            <w:r w:rsidRPr="00AB0933">
              <w:rPr>
                <w:rFonts w:ascii="Times New Roman" w:hAnsi="Times New Roman" w:cs="Times New Roman"/>
                <w:sz w:val="20"/>
              </w:rPr>
              <w:t>принимател</w:t>
            </w:r>
            <w:r w:rsidRPr="00AB0933">
              <w:rPr>
                <w:rFonts w:ascii="Times New Roman" w:hAnsi="Times New Roman" w:cs="Times New Roman"/>
                <w:sz w:val="20"/>
              </w:rPr>
              <w:t>ь</w:t>
            </w:r>
            <w:r w:rsidRPr="00AB0933">
              <w:rPr>
                <w:rFonts w:ascii="Times New Roman" w:hAnsi="Times New Roman" w:cs="Times New Roman"/>
                <w:sz w:val="20"/>
              </w:rPr>
              <w:t>ства Респу</w:t>
            </w:r>
            <w:r w:rsidRPr="00AB0933">
              <w:rPr>
                <w:rFonts w:ascii="Times New Roman" w:hAnsi="Times New Roman" w:cs="Times New Roman"/>
                <w:sz w:val="20"/>
              </w:rPr>
              <w:t>б</w:t>
            </w:r>
            <w:r w:rsidRPr="00AB0933">
              <w:rPr>
                <w:rFonts w:ascii="Times New Roman" w:hAnsi="Times New Roman" w:cs="Times New Roman"/>
                <w:sz w:val="20"/>
              </w:rPr>
              <w:t>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ва» на оказ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ние неотло</w:t>
            </w:r>
            <w:r w:rsidRPr="00AB0933">
              <w:rPr>
                <w:rFonts w:ascii="Times New Roman" w:hAnsi="Times New Roman" w:cs="Times New Roman"/>
                <w:sz w:val="20"/>
              </w:rPr>
              <w:t>ж</w:t>
            </w:r>
            <w:r w:rsidRPr="00AB0933">
              <w:rPr>
                <w:rFonts w:ascii="Times New Roman" w:hAnsi="Times New Roman" w:cs="Times New Roman"/>
                <w:sz w:val="20"/>
              </w:rPr>
              <w:t>ных мер поддер</w:t>
            </w:r>
            <w:r w:rsidRPr="00AB0933">
              <w:rPr>
                <w:rFonts w:ascii="Times New Roman" w:hAnsi="Times New Roman" w:cs="Times New Roman"/>
                <w:sz w:val="20"/>
              </w:rPr>
              <w:t>ж</w:t>
            </w:r>
            <w:r w:rsidRPr="00AB0933">
              <w:rPr>
                <w:rFonts w:ascii="Times New Roman" w:hAnsi="Times New Roman" w:cs="Times New Roman"/>
                <w:sz w:val="20"/>
              </w:rPr>
              <w:t>ки субъектам малого и среднего предприним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lastRenderedPageBreak/>
              <w:t>тельства в целях обесп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чения усто</w:t>
            </w:r>
            <w:r w:rsidRPr="00AB0933">
              <w:rPr>
                <w:rFonts w:ascii="Times New Roman" w:hAnsi="Times New Roman" w:cs="Times New Roman"/>
                <w:sz w:val="20"/>
              </w:rPr>
              <w:t>й</w:t>
            </w:r>
            <w:r w:rsidRPr="00AB0933">
              <w:rPr>
                <w:rFonts w:ascii="Times New Roman" w:hAnsi="Times New Roman" w:cs="Times New Roman"/>
                <w:sz w:val="20"/>
              </w:rPr>
              <w:t>чивого разв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тия эконом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ки в условиях ухудшения ситуации в связи с ра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пространен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ем новой к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ронавиру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ной и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фекции за счет средств резервного фонда Прав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тельства Ро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сийской Ф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дерации</w:t>
            </w: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9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7, 8, 9</w:t>
            </w: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10, 11, 12</w:t>
            </w:r>
          </w:p>
        </w:tc>
        <w:tc>
          <w:tcPr>
            <w:tcW w:w="428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</w:tcPr>
          <w:p w:rsidR="00AB0933" w:rsidRPr="00AB0933" w:rsidRDefault="00AB0933" w:rsidP="002656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МКК «Фонд поддержки предприн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мательства Республики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ва»</w:t>
            </w:r>
            <w:r w:rsidR="0024034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4034C" w:rsidRPr="00AB0933">
              <w:rPr>
                <w:rFonts w:ascii="Times New Roman" w:hAnsi="Times New Roman" w:cs="Times New Roman"/>
                <w:sz w:val="20"/>
              </w:rPr>
              <w:t>(по согласов</w:t>
            </w:r>
            <w:r w:rsidR="0024034C" w:rsidRPr="00AB0933">
              <w:rPr>
                <w:rFonts w:ascii="Times New Roman" w:hAnsi="Times New Roman" w:cs="Times New Roman"/>
                <w:sz w:val="20"/>
              </w:rPr>
              <w:t>а</w:t>
            </w:r>
            <w:r w:rsidR="0024034C" w:rsidRPr="00AB0933">
              <w:rPr>
                <w:rFonts w:ascii="Times New Roman" w:hAnsi="Times New Roman" w:cs="Times New Roman"/>
                <w:sz w:val="20"/>
              </w:rPr>
              <w:t>нию)</w:t>
            </w:r>
          </w:p>
        </w:tc>
      </w:tr>
      <w:tr w:rsidR="00E6372A" w:rsidRPr="00AB0933" w:rsidTr="002D5F06">
        <w:trPr>
          <w:jc w:val="center"/>
        </w:trPr>
        <w:tc>
          <w:tcPr>
            <w:tcW w:w="128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lastRenderedPageBreak/>
              <w:t>2.11. Субс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дирование УНО «Гара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тийный фонд Республики Тыва» на ок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зание нео</w:t>
            </w:r>
            <w:r w:rsidRPr="00AB0933">
              <w:rPr>
                <w:rFonts w:ascii="Times New Roman" w:hAnsi="Times New Roman" w:cs="Times New Roman"/>
                <w:sz w:val="20"/>
              </w:rPr>
              <w:t>т</w:t>
            </w:r>
            <w:r w:rsidRPr="00AB0933">
              <w:rPr>
                <w:rFonts w:ascii="Times New Roman" w:hAnsi="Times New Roman" w:cs="Times New Roman"/>
                <w:sz w:val="20"/>
              </w:rPr>
              <w:t>ложных мер поддержки субъектам малого и среднего предприним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тельства в целях обесп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чения усто</w:t>
            </w:r>
            <w:r w:rsidRPr="00AB0933">
              <w:rPr>
                <w:rFonts w:ascii="Times New Roman" w:hAnsi="Times New Roman" w:cs="Times New Roman"/>
                <w:sz w:val="20"/>
              </w:rPr>
              <w:t>й</w:t>
            </w:r>
            <w:r w:rsidRPr="00AB0933">
              <w:rPr>
                <w:rFonts w:ascii="Times New Roman" w:hAnsi="Times New Roman" w:cs="Times New Roman"/>
                <w:sz w:val="20"/>
              </w:rPr>
              <w:t>чивого разв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тия эконом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ки в условиях ухудшения ситуации в </w:t>
            </w:r>
            <w:r w:rsidRPr="00AB0933">
              <w:rPr>
                <w:rFonts w:ascii="Times New Roman" w:hAnsi="Times New Roman" w:cs="Times New Roman"/>
                <w:sz w:val="20"/>
              </w:rPr>
              <w:lastRenderedPageBreak/>
              <w:t>связи с ра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пространен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ем новой к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ронавиру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ной и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фекции за счет средств резервного фонда Прав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тельства Ро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сийской Ф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дерации</w:t>
            </w: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9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7, 8, 9</w:t>
            </w: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10, 11, 12</w:t>
            </w:r>
          </w:p>
        </w:tc>
        <w:tc>
          <w:tcPr>
            <w:tcW w:w="428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</w:tcPr>
          <w:p w:rsidR="00AB0933" w:rsidRPr="00AB0933" w:rsidRDefault="00AB0933" w:rsidP="002656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Минэкон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мики Респу</w:t>
            </w:r>
            <w:r w:rsidRPr="00AB0933">
              <w:rPr>
                <w:rFonts w:ascii="Times New Roman" w:hAnsi="Times New Roman" w:cs="Times New Roman"/>
                <w:sz w:val="20"/>
              </w:rPr>
              <w:t>б</w:t>
            </w:r>
            <w:r w:rsidRPr="00AB0933">
              <w:rPr>
                <w:rFonts w:ascii="Times New Roman" w:hAnsi="Times New Roman" w:cs="Times New Roman"/>
                <w:sz w:val="20"/>
              </w:rPr>
              <w:t>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ва, УНО «Гара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ти</w:t>
            </w:r>
            <w:r w:rsidRPr="00AB0933">
              <w:rPr>
                <w:rFonts w:ascii="Times New Roman" w:hAnsi="Times New Roman" w:cs="Times New Roman"/>
                <w:sz w:val="20"/>
              </w:rPr>
              <w:t>й</w:t>
            </w:r>
            <w:r w:rsidRPr="00AB0933">
              <w:rPr>
                <w:rFonts w:ascii="Times New Roman" w:hAnsi="Times New Roman" w:cs="Times New Roman"/>
                <w:sz w:val="20"/>
              </w:rPr>
              <w:t>ный фонд Республики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ва»</w:t>
            </w:r>
          </w:p>
        </w:tc>
      </w:tr>
      <w:tr w:rsidR="00E6372A" w:rsidRPr="00AB0933" w:rsidTr="002D5F06">
        <w:trPr>
          <w:jc w:val="center"/>
        </w:trPr>
        <w:tc>
          <w:tcPr>
            <w:tcW w:w="128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lastRenderedPageBreak/>
              <w:t>2.12. Реализ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ция механи</w:t>
            </w:r>
            <w:r w:rsidRPr="00AB0933">
              <w:rPr>
                <w:rFonts w:ascii="Times New Roman" w:hAnsi="Times New Roman" w:cs="Times New Roman"/>
                <w:sz w:val="20"/>
              </w:rPr>
              <w:t>з</w:t>
            </w:r>
            <w:r w:rsidRPr="00AB0933">
              <w:rPr>
                <w:rFonts w:ascii="Times New Roman" w:hAnsi="Times New Roman" w:cs="Times New Roman"/>
                <w:sz w:val="20"/>
              </w:rPr>
              <w:t>ма комплек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ной поддер</w:t>
            </w:r>
            <w:r w:rsidRPr="00AB0933">
              <w:rPr>
                <w:rFonts w:ascii="Times New Roman" w:hAnsi="Times New Roman" w:cs="Times New Roman"/>
                <w:sz w:val="20"/>
              </w:rPr>
              <w:t>ж</w:t>
            </w:r>
            <w:r w:rsidRPr="00AB0933">
              <w:rPr>
                <w:rFonts w:ascii="Times New Roman" w:hAnsi="Times New Roman" w:cs="Times New Roman"/>
                <w:sz w:val="20"/>
              </w:rPr>
              <w:t>ки м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лого и среднего предприним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тельства Ре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публики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</w:t>
            </w: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8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3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01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61" w:type="dxa"/>
          </w:tcPr>
          <w:p w:rsidR="00AB0933" w:rsidRPr="00AB0933" w:rsidRDefault="00AB0933" w:rsidP="002656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Минэкон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мики </w:t>
            </w:r>
            <w:r w:rsidR="002D5F06" w:rsidRPr="00AB0933">
              <w:rPr>
                <w:rFonts w:ascii="Times New Roman" w:hAnsi="Times New Roman" w:cs="Times New Roman"/>
                <w:sz w:val="20"/>
              </w:rPr>
              <w:t>Р</w:t>
            </w:r>
            <w:r w:rsidR="002D5F06">
              <w:rPr>
                <w:rFonts w:ascii="Times New Roman" w:hAnsi="Times New Roman" w:cs="Times New Roman"/>
                <w:sz w:val="20"/>
              </w:rPr>
              <w:t>еспу</w:t>
            </w:r>
            <w:r w:rsidR="002D5F06">
              <w:rPr>
                <w:rFonts w:ascii="Times New Roman" w:hAnsi="Times New Roman" w:cs="Times New Roman"/>
                <w:sz w:val="20"/>
              </w:rPr>
              <w:t>б</w:t>
            </w:r>
            <w:r w:rsidR="002D5F06">
              <w:rPr>
                <w:rFonts w:ascii="Times New Roman" w:hAnsi="Times New Roman" w:cs="Times New Roman"/>
                <w:sz w:val="20"/>
              </w:rPr>
              <w:t xml:space="preserve">лики </w:t>
            </w:r>
            <w:r w:rsidRPr="00AB0933">
              <w:rPr>
                <w:rFonts w:ascii="Times New Roman" w:hAnsi="Times New Roman" w:cs="Times New Roman"/>
                <w:sz w:val="20"/>
              </w:rPr>
              <w:t>Т</w:t>
            </w:r>
            <w:r w:rsidR="002D5F06">
              <w:rPr>
                <w:rFonts w:ascii="Times New Roman" w:hAnsi="Times New Roman" w:cs="Times New Roman"/>
                <w:sz w:val="20"/>
              </w:rPr>
              <w:t>ыва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2D5F06" w:rsidRPr="00AB0933">
              <w:rPr>
                <w:rFonts w:ascii="Times New Roman" w:hAnsi="Times New Roman" w:cs="Times New Roman"/>
                <w:sz w:val="20"/>
              </w:rPr>
              <w:t>МКК «Фонд поддержки предприн</w:t>
            </w:r>
            <w:r w:rsidR="002D5F06" w:rsidRPr="00AB0933">
              <w:rPr>
                <w:rFonts w:ascii="Times New Roman" w:hAnsi="Times New Roman" w:cs="Times New Roman"/>
                <w:sz w:val="20"/>
              </w:rPr>
              <w:t>и</w:t>
            </w:r>
            <w:r w:rsidR="002D5F06" w:rsidRPr="00AB0933">
              <w:rPr>
                <w:rFonts w:ascii="Times New Roman" w:hAnsi="Times New Roman" w:cs="Times New Roman"/>
                <w:sz w:val="20"/>
              </w:rPr>
              <w:t>мательства Республики Т</w:t>
            </w:r>
            <w:r w:rsidR="002D5F06" w:rsidRPr="00AB0933">
              <w:rPr>
                <w:rFonts w:ascii="Times New Roman" w:hAnsi="Times New Roman" w:cs="Times New Roman"/>
                <w:sz w:val="20"/>
              </w:rPr>
              <w:t>ы</w:t>
            </w:r>
            <w:r w:rsidR="002D5F06" w:rsidRPr="00AB0933">
              <w:rPr>
                <w:rFonts w:ascii="Times New Roman" w:hAnsi="Times New Roman" w:cs="Times New Roman"/>
                <w:sz w:val="20"/>
              </w:rPr>
              <w:t>ва»</w:t>
            </w:r>
            <w:r w:rsidR="007A13D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A13D5" w:rsidRPr="00AB0933">
              <w:rPr>
                <w:rFonts w:ascii="Times New Roman" w:hAnsi="Times New Roman" w:cs="Times New Roman"/>
                <w:sz w:val="20"/>
              </w:rPr>
              <w:t>(по согласов</w:t>
            </w:r>
            <w:r w:rsidR="007A13D5" w:rsidRPr="00AB0933">
              <w:rPr>
                <w:rFonts w:ascii="Times New Roman" w:hAnsi="Times New Roman" w:cs="Times New Roman"/>
                <w:sz w:val="20"/>
              </w:rPr>
              <w:t>а</w:t>
            </w:r>
            <w:r w:rsidR="007A13D5" w:rsidRPr="00AB0933">
              <w:rPr>
                <w:rFonts w:ascii="Times New Roman" w:hAnsi="Times New Roman" w:cs="Times New Roman"/>
                <w:sz w:val="20"/>
              </w:rPr>
              <w:t>нию)</w:t>
            </w:r>
            <w:r w:rsidRPr="00AB0933">
              <w:rPr>
                <w:rFonts w:ascii="Times New Roman" w:hAnsi="Times New Roman" w:cs="Times New Roman"/>
                <w:sz w:val="20"/>
              </w:rPr>
              <w:t>, ГАУ «Бизнес-инк</w:t>
            </w:r>
            <w:r w:rsidRPr="00AB0933">
              <w:rPr>
                <w:rFonts w:ascii="Times New Roman" w:hAnsi="Times New Roman" w:cs="Times New Roman"/>
                <w:sz w:val="20"/>
              </w:rPr>
              <w:t>у</w:t>
            </w:r>
            <w:r w:rsidRPr="00AB0933">
              <w:rPr>
                <w:rFonts w:ascii="Times New Roman" w:hAnsi="Times New Roman" w:cs="Times New Roman"/>
                <w:sz w:val="20"/>
              </w:rPr>
              <w:t>батор Р</w:t>
            </w:r>
            <w:r w:rsidR="002D5F06">
              <w:rPr>
                <w:rFonts w:ascii="Times New Roman" w:hAnsi="Times New Roman" w:cs="Times New Roman"/>
                <w:sz w:val="20"/>
              </w:rPr>
              <w:t xml:space="preserve">еспублики </w:t>
            </w:r>
            <w:r w:rsidRPr="00AB0933">
              <w:rPr>
                <w:rFonts w:ascii="Times New Roman" w:hAnsi="Times New Roman" w:cs="Times New Roman"/>
                <w:sz w:val="20"/>
              </w:rPr>
              <w:t>Т</w:t>
            </w:r>
            <w:r w:rsidR="002D5F06">
              <w:rPr>
                <w:rFonts w:ascii="Times New Roman" w:hAnsi="Times New Roman" w:cs="Times New Roman"/>
                <w:sz w:val="20"/>
              </w:rPr>
              <w:t>ыва</w:t>
            </w:r>
            <w:r w:rsidRPr="00AB0933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E6372A" w:rsidRPr="00AB0933" w:rsidTr="002D5F06">
        <w:trPr>
          <w:jc w:val="center"/>
        </w:trPr>
        <w:tc>
          <w:tcPr>
            <w:tcW w:w="128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2.13. Обесп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чение план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рования крупн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ми комп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ниями и другими субъектами естес</w:t>
            </w:r>
            <w:r w:rsidRPr="00AB0933">
              <w:rPr>
                <w:rFonts w:ascii="Times New Roman" w:hAnsi="Times New Roman" w:cs="Times New Roman"/>
                <w:sz w:val="20"/>
              </w:rPr>
              <w:t>т</w:t>
            </w:r>
            <w:r w:rsidRPr="00AB0933">
              <w:rPr>
                <w:rFonts w:ascii="Times New Roman" w:hAnsi="Times New Roman" w:cs="Times New Roman"/>
                <w:sz w:val="20"/>
              </w:rPr>
              <w:t>венных мон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полий закупок у субъектов малого и среднего предприним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lastRenderedPageBreak/>
              <w:t>тел</w:t>
            </w:r>
            <w:r w:rsidRPr="00AB0933">
              <w:rPr>
                <w:rFonts w:ascii="Times New Roman" w:hAnsi="Times New Roman" w:cs="Times New Roman"/>
                <w:sz w:val="20"/>
              </w:rPr>
              <w:t>ь</w:t>
            </w:r>
            <w:r w:rsidRPr="00AB0933">
              <w:rPr>
                <w:rFonts w:ascii="Times New Roman" w:hAnsi="Times New Roman" w:cs="Times New Roman"/>
                <w:sz w:val="20"/>
              </w:rPr>
              <w:t>ства в Респу</w:t>
            </w:r>
            <w:r w:rsidRPr="00AB0933">
              <w:rPr>
                <w:rFonts w:ascii="Times New Roman" w:hAnsi="Times New Roman" w:cs="Times New Roman"/>
                <w:sz w:val="20"/>
              </w:rPr>
              <w:t>б</w:t>
            </w:r>
            <w:r w:rsidRPr="00AB0933">
              <w:rPr>
                <w:rFonts w:ascii="Times New Roman" w:hAnsi="Times New Roman" w:cs="Times New Roman"/>
                <w:sz w:val="20"/>
              </w:rPr>
              <w:t>лике Тыва, в том числе при ре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лизации прое</w:t>
            </w:r>
            <w:r w:rsidRPr="00AB0933">
              <w:rPr>
                <w:rFonts w:ascii="Times New Roman" w:hAnsi="Times New Roman" w:cs="Times New Roman"/>
                <w:sz w:val="20"/>
              </w:rPr>
              <w:t>к</w:t>
            </w:r>
            <w:r w:rsidRPr="00AB0933">
              <w:rPr>
                <w:rFonts w:ascii="Times New Roman" w:hAnsi="Times New Roman" w:cs="Times New Roman"/>
                <w:sz w:val="20"/>
              </w:rPr>
              <w:t>тов по стро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тельству железной  дороги «Эл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гест – К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зыл – Кураг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но» и развитию электр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сетей</w:t>
            </w:r>
          </w:p>
          <w:p w:rsidR="00AB0933" w:rsidRPr="00AB0933" w:rsidRDefault="00AB0933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(Акционерное общество «Федеральная ко</w:t>
            </w:r>
            <w:r w:rsidRPr="00AB0933">
              <w:rPr>
                <w:rFonts w:ascii="Times New Roman" w:hAnsi="Times New Roman" w:cs="Times New Roman"/>
                <w:sz w:val="20"/>
              </w:rPr>
              <w:t>р</w:t>
            </w:r>
            <w:r w:rsidRPr="00AB0933">
              <w:rPr>
                <w:rFonts w:ascii="Times New Roman" w:hAnsi="Times New Roman" w:cs="Times New Roman"/>
                <w:sz w:val="20"/>
              </w:rPr>
              <w:t>порация по ра</w:t>
            </w:r>
            <w:r w:rsidRPr="00AB0933">
              <w:rPr>
                <w:rFonts w:ascii="Times New Roman" w:hAnsi="Times New Roman" w:cs="Times New Roman"/>
                <w:sz w:val="20"/>
              </w:rPr>
              <w:t>з</w:t>
            </w:r>
            <w:r w:rsidRPr="00AB0933">
              <w:rPr>
                <w:rFonts w:ascii="Times New Roman" w:hAnsi="Times New Roman" w:cs="Times New Roman"/>
                <w:sz w:val="20"/>
              </w:rPr>
              <w:t>витию малого и среднего предприним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тельства (д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лее – акци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нерное общ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ство «Корп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рация МСП») и иные суб</w:t>
            </w:r>
            <w:r w:rsidRPr="00AB0933">
              <w:rPr>
                <w:rFonts w:ascii="Times New Roman" w:hAnsi="Times New Roman" w:cs="Times New Roman"/>
                <w:sz w:val="20"/>
              </w:rPr>
              <w:t>ъ</w:t>
            </w:r>
            <w:r w:rsidRPr="00AB0933">
              <w:rPr>
                <w:rFonts w:ascii="Times New Roman" w:hAnsi="Times New Roman" w:cs="Times New Roman"/>
                <w:sz w:val="20"/>
              </w:rPr>
              <w:t>екты естес</w:t>
            </w:r>
            <w:r w:rsidRPr="00AB0933">
              <w:rPr>
                <w:rFonts w:ascii="Times New Roman" w:hAnsi="Times New Roman" w:cs="Times New Roman"/>
                <w:sz w:val="20"/>
              </w:rPr>
              <w:t>т</w:t>
            </w:r>
            <w:r w:rsidRPr="00AB0933">
              <w:rPr>
                <w:rFonts w:ascii="Times New Roman" w:hAnsi="Times New Roman" w:cs="Times New Roman"/>
                <w:sz w:val="20"/>
              </w:rPr>
              <w:t>венных мон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полий, 2020-2024 гг.)</w:t>
            </w: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8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3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01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61" w:type="dxa"/>
          </w:tcPr>
          <w:p w:rsidR="00AB0933" w:rsidRPr="00AB0933" w:rsidRDefault="00AB0933" w:rsidP="002D5F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B0933">
              <w:rPr>
                <w:rFonts w:ascii="Times New Roman" w:hAnsi="Times New Roman" w:cs="Times New Roman"/>
                <w:sz w:val="20"/>
              </w:rPr>
              <w:t>Мин</w:t>
            </w:r>
            <w:r w:rsidR="002D5F06">
              <w:rPr>
                <w:rFonts w:ascii="Times New Roman" w:hAnsi="Times New Roman" w:cs="Times New Roman"/>
                <w:sz w:val="20"/>
              </w:rPr>
              <w:t>госзаказ</w:t>
            </w:r>
            <w:proofErr w:type="spellEnd"/>
            <w:r w:rsidRPr="00AB0933">
              <w:rPr>
                <w:rFonts w:ascii="Times New Roman" w:hAnsi="Times New Roman" w:cs="Times New Roman"/>
                <w:sz w:val="20"/>
              </w:rPr>
              <w:t xml:space="preserve"> Республики Тыва, Ми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сельхоз</w:t>
            </w:r>
            <w:r w:rsidR="0024034C">
              <w:rPr>
                <w:rFonts w:ascii="Times New Roman" w:hAnsi="Times New Roman" w:cs="Times New Roman"/>
                <w:sz w:val="20"/>
              </w:rPr>
              <w:t>прод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 Республики Тыва, Мин</w:t>
            </w:r>
            <w:r w:rsidRPr="00AB0933">
              <w:rPr>
                <w:rFonts w:ascii="Times New Roman" w:hAnsi="Times New Roman" w:cs="Times New Roman"/>
                <w:sz w:val="20"/>
              </w:rPr>
              <w:t>э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кономики Республики Тыва, </w:t>
            </w:r>
            <w:r w:rsidR="002D5F06" w:rsidRPr="00AB0933">
              <w:rPr>
                <w:rFonts w:ascii="Times New Roman" w:hAnsi="Times New Roman" w:cs="Times New Roman"/>
                <w:sz w:val="20"/>
              </w:rPr>
              <w:t>адм</w:t>
            </w:r>
            <w:r w:rsidR="002D5F06" w:rsidRPr="00AB0933">
              <w:rPr>
                <w:rFonts w:ascii="Times New Roman" w:hAnsi="Times New Roman" w:cs="Times New Roman"/>
                <w:sz w:val="20"/>
              </w:rPr>
              <w:t>и</w:t>
            </w:r>
            <w:r w:rsidR="002D5F06" w:rsidRPr="00AB0933">
              <w:rPr>
                <w:rFonts w:ascii="Times New Roman" w:hAnsi="Times New Roman" w:cs="Times New Roman"/>
                <w:sz w:val="20"/>
              </w:rPr>
              <w:t>нис</w:t>
            </w:r>
            <w:r w:rsidR="002D5F06" w:rsidRPr="00AB0933">
              <w:rPr>
                <w:rFonts w:ascii="Times New Roman" w:hAnsi="Times New Roman" w:cs="Times New Roman"/>
                <w:sz w:val="20"/>
              </w:rPr>
              <w:t>т</w:t>
            </w:r>
            <w:r w:rsidR="002D5F06" w:rsidRPr="00AB0933">
              <w:rPr>
                <w:rFonts w:ascii="Times New Roman" w:hAnsi="Times New Roman" w:cs="Times New Roman"/>
                <w:sz w:val="20"/>
              </w:rPr>
              <w:t>рации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F7865">
              <w:rPr>
                <w:rFonts w:ascii="Times New Roman" w:hAnsi="Times New Roman" w:cs="Times New Roman"/>
                <w:sz w:val="20"/>
              </w:rPr>
              <w:t xml:space="preserve">органов </w:t>
            </w:r>
            <w:r w:rsidRPr="00AB0933">
              <w:rPr>
                <w:rFonts w:ascii="Times New Roman" w:hAnsi="Times New Roman" w:cs="Times New Roman"/>
                <w:sz w:val="20"/>
              </w:rPr>
              <w:t>м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стного сам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управл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ния </w:t>
            </w:r>
            <w:r w:rsidR="002D5F06">
              <w:rPr>
                <w:rFonts w:ascii="Times New Roman" w:hAnsi="Times New Roman" w:cs="Times New Roman"/>
                <w:sz w:val="20"/>
              </w:rPr>
              <w:t>Респу</w:t>
            </w:r>
            <w:r w:rsidR="002D5F06">
              <w:rPr>
                <w:rFonts w:ascii="Times New Roman" w:hAnsi="Times New Roman" w:cs="Times New Roman"/>
                <w:sz w:val="20"/>
              </w:rPr>
              <w:t>б</w:t>
            </w:r>
            <w:r w:rsidR="002D5F06">
              <w:rPr>
                <w:rFonts w:ascii="Times New Roman" w:hAnsi="Times New Roman" w:cs="Times New Roman"/>
                <w:sz w:val="20"/>
              </w:rPr>
              <w:t xml:space="preserve">лики </w:t>
            </w:r>
            <w:r w:rsidR="002D5F06">
              <w:rPr>
                <w:rFonts w:ascii="Times New Roman" w:hAnsi="Times New Roman" w:cs="Times New Roman"/>
                <w:sz w:val="20"/>
              </w:rPr>
              <w:lastRenderedPageBreak/>
              <w:t>Тыва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 (по с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глас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ванию)</w:t>
            </w:r>
          </w:p>
        </w:tc>
      </w:tr>
      <w:tr w:rsidR="00E6372A" w:rsidRPr="00AB0933" w:rsidTr="002D5F06">
        <w:trPr>
          <w:jc w:val="center"/>
        </w:trPr>
        <w:tc>
          <w:tcPr>
            <w:tcW w:w="128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lastRenderedPageBreak/>
              <w:t>2.14. Обесп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чение соо</w:t>
            </w:r>
            <w:r w:rsidRPr="00AB0933">
              <w:rPr>
                <w:rFonts w:ascii="Times New Roman" w:hAnsi="Times New Roman" w:cs="Times New Roman"/>
                <w:sz w:val="20"/>
              </w:rPr>
              <w:t>т</w:t>
            </w:r>
            <w:r w:rsidRPr="00AB0933">
              <w:rPr>
                <w:rFonts w:ascii="Times New Roman" w:hAnsi="Times New Roman" w:cs="Times New Roman"/>
                <w:sz w:val="20"/>
              </w:rPr>
              <w:t>ветствия де</w:t>
            </w:r>
            <w:r w:rsidRPr="00AB0933">
              <w:rPr>
                <w:rFonts w:ascii="Times New Roman" w:hAnsi="Times New Roman" w:cs="Times New Roman"/>
                <w:sz w:val="20"/>
              </w:rPr>
              <w:t>я</w:t>
            </w:r>
            <w:r w:rsidRPr="00AB0933">
              <w:rPr>
                <w:rFonts w:ascii="Times New Roman" w:hAnsi="Times New Roman" w:cs="Times New Roman"/>
                <w:sz w:val="20"/>
              </w:rPr>
              <w:t>тельн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сти регионал</w:t>
            </w:r>
            <w:r w:rsidRPr="00AB0933">
              <w:rPr>
                <w:rFonts w:ascii="Times New Roman" w:hAnsi="Times New Roman" w:cs="Times New Roman"/>
                <w:sz w:val="20"/>
              </w:rPr>
              <w:t>ь</w:t>
            </w:r>
            <w:r w:rsidRPr="00AB0933">
              <w:rPr>
                <w:rFonts w:ascii="Times New Roman" w:hAnsi="Times New Roman" w:cs="Times New Roman"/>
                <w:sz w:val="20"/>
              </w:rPr>
              <w:t>ной гаранти</w:t>
            </w:r>
            <w:r w:rsidRPr="00AB0933">
              <w:rPr>
                <w:rFonts w:ascii="Times New Roman" w:hAnsi="Times New Roman" w:cs="Times New Roman"/>
                <w:sz w:val="20"/>
              </w:rPr>
              <w:t>й</w:t>
            </w:r>
            <w:r w:rsidRPr="00AB0933">
              <w:rPr>
                <w:rFonts w:ascii="Times New Roman" w:hAnsi="Times New Roman" w:cs="Times New Roman"/>
                <w:sz w:val="20"/>
              </w:rPr>
              <w:t>ной организ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ции Республ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ки Тыва треб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lastRenderedPageBreak/>
              <w:t>ваниям зак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нодательства Ро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сийской Фед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рации (Правител</w:t>
            </w:r>
            <w:r w:rsidRPr="00AB0933">
              <w:rPr>
                <w:rFonts w:ascii="Times New Roman" w:hAnsi="Times New Roman" w:cs="Times New Roman"/>
                <w:sz w:val="20"/>
              </w:rPr>
              <w:t>ь</w:t>
            </w:r>
            <w:r w:rsidRPr="00AB0933">
              <w:rPr>
                <w:rFonts w:ascii="Times New Roman" w:hAnsi="Times New Roman" w:cs="Times New Roman"/>
                <w:sz w:val="20"/>
              </w:rPr>
              <w:t>ство Респу</w:t>
            </w:r>
            <w:r w:rsidRPr="00AB0933">
              <w:rPr>
                <w:rFonts w:ascii="Times New Roman" w:hAnsi="Times New Roman" w:cs="Times New Roman"/>
                <w:sz w:val="20"/>
              </w:rPr>
              <w:t>б</w:t>
            </w:r>
            <w:r w:rsidRPr="00AB0933">
              <w:rPr>
                <w:rFonts w:ascii="Times New Roman" w:hAnsi="Times New Roman" w:cs="Times New Roman"/>
                <w:sz w:val="20"/>
              </w:rPr>
              <w:t>лики Тыва, акци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нерное общество «Корп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рация МСП», 2019-2024 гг.)</w:t>
            </w: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8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3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61" w:type="dxa"/>
          </w:tcPr>
          <w:p w:rsidR="00AB0933" w:rsidRPr="00AB0933" w:rsidRDefault="00AB0933" w:rsidP="002656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Минэкон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мики Респу</w:t>
            </w:r>
            <w:r w:rsidRPr="00AB0933">
              <w:rPr>
                <w:rFonts w:ascii="Times New Roman" w:hAnsi="Times New Roman" w:cs="Times New Roman"/>
                <w:sz w:val="20"/>
              </w:rPr>
              <w:t>б</w:t>
            </w:r>
            <w:r w:rsidRPr="00AB0933">
              <w:rPr>
                <w:rFonts w:ascii="Times New Roman" w:hAnsi="Times New Roman" w:cs="Times New Roman"/>
                <w:sz w:val="20"/>
              </w:rPr>
              <w:t>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ва, УНО «Гара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ти</w:t>
            </w:r>
            <w:r w:rsidRPr="00AB0933">
              <w:rPr>
                <w:rFonts w:ascii="Times New Roman" w:hAnsi="Times New Roman" w:cs="Times New Roman"/>
                <w:sz w:val="20"/>
              </w:rPr>
              <w:t>й</w:t>
            </w:r>
            <w:r w:rsidRPr="00AB0933">
              <w:rPr>
                <w:rFonts w:ascii="Times New Roman" w:hAnsi="Times New Roman" w:cs="Times New Roman"/>
                <w:sz w:val="20"/>
              </w:rPr>
              <w:t>ный фонд Республики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ва»</w:t>
            </w:r>
          </w:p>
        </w:tc>
      </w:tr>
      <w:tr w:rsidR="00E6372A" w:rsidRPr="00AB0933" w:rsidTr="002D5F06">
        <w:trPr>
          <w:jc w:val="center"/>
        </w:trPr>
        <w:tc>
          <w:tcPr>
            <w:tcW w:w="1289" w:type="dxa"/>
            <w:shd w:val="clear" w:color="auto" w:fill="auto"/>
          </w:tcPr>
          <w:p w:rsidR="00AB0933" w:rsidRPr="00AB0933" w:rsidRDefault="00AB0933" w:rsidP="00CF78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lastRenderedPageBreak/>
              <w:t>2.15. Обно</w:t>
            </w:r>
            <w:r w:rsidRPr="00AB0933">
              <w:rPr>
                <w:rFonts w:ascii="Times New Roman" w:hAnsi="Times New Roman" w:cs="Times New Roman"/>
                <w:sz w:val="20"/>
              </w:rPr>
              <w:t>в</w:t>
            </w:r>
            <w:r w:rsidRPr="00AB0933">
              <w:rPr>
                <w:rFonts w:ascii="Times New Roman" w:hAnsi="Times New Roman" w:cs="Times New Roman"/>
                <w:sz w:val="20"/>
              </w:rPr>
              <w:t>ление перечня имущ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ства, предназн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ченного для предоставл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ния субъе</w:t>
            </w:r>
            <w:r w:rsidRPr="00AB0933">
              <w:rPr>
                <w:rFonts w:ascii="Times New Roman" w:hAnsi="Times New Roman" w:cs="Times New Roman"/>
                <w:sz w:val="20"/>
              </w:rPr>
              <w:t>к</w:t>
            </w:r>
            <w:r w:rsidRPr="00AB0933">
              <w:rPr>
                <w:rFonts w:ascii="Times New Roman" w:hAnsi="Times New Roman" w:cs="Times New Roman"/>
                <w:sz w:val="20"/>
              </w:rPr>
              <w:t>там м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лого и среднего предприним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тельства </w:t>
            </w:r>
            <w:r w:rsidR="00CF7865">
              <w:rPr>
                <w:rFonts w:ascii="Times New Roman" w:hAnsi="Times New Roman" w:cs="Times New Roman"/>
                <w:sz w:val="20"/>
              </w:rPr>
              <w:t>(</w:t>
            </w:r>
            <w:r w:rsidRPr="00AB0933">
              <w:rPr>
                <w:rFonts w:ascii="Times New Roman" w:hAnsi="Times New Roman" w:cs="Times New Roman"/>
                <w:sz w:val="20"/>
              </w:rPr>
              <w:t>Правител</w:t>
            </w:r>
            <w:r w:rsidRPr="00AB0933">
              <w:rPr>
                <w:rFonts w:ascii="Times New Roman" w:hAnsi="Times New Roman" w:cs="Times New Roman"/>
                <w:sz w:val="20"/>
              </w:rPr>
              <w:t>ь</w:t>
            </w:r>
            <w:r w:rsidRPr="00AB0933">
              <w:rPr>
                <w:rFonts w:ascii="Times New Roman" w:hAnsi="Times New Roman" w:cs="Times New Roman"/>
                <w:sz w:val="20"/>
              </w:rPr>
              <w:t>ство Респу</w:t>
            </w:r>
            <w:r w:rsidRPr="00AB0933">
              <w:rPr>
                <w:rFonts w:ascii="Times New Roman" w:hAnsi="Times New Roman" w:cs="Times New Roman"/>
                <w:sz w:val="20"/>
              </w:rPr>
              <w:t>б</w:t>
            </w:r>
            <w:r w:rsidRPr="00AB0933">
              <w:rPr>
                <w:rFonts w:ascii="Times New Roman" w:hAnsi="Times New Roman" w:cs="Times New Roman"/>
                <w:sz w:val="20"/>
              </w:rPr>
              <w:t>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</w:t>
            </w:r>
            <w:r w:rsidR="00CF7865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AB0933">
              <w:rPr>
                <w:rFonts w:ascii="Times New Roman" w:hAnsi="Times New Roman" w:cs="Times New Roman"/>
                <w:sz w:val="20"/>
              </w:rPr>
              <w:t>АО «Корп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рация МСП», 2019-2024 гг.)</w:t>
            </w: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6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9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8, 9</w:t>
            </w: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8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8, 9</w:t>
            </w:r>
          </w:p>
        </w:tc>
        <w:tc>
          <w:tcPr>
            <w:tcW w:w="43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01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8, 9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8, 9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8, 9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61" w:type="dxa"/>
          </w:tcPr>
          <w:p w:rsidR="00AB0933" w:rsidRPr="00AB0933" w:rsidRDefault="00AB0933" w:rsidP="002656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B0933">
              <w:rPr>
                <w:rFonts w:ascii="Times New Roman" w:hAnsi="Times New Roman" w:cs="Times New Roman"/>
                <w:sz w:val="20"/>
              </w:rPr>
              <w:t>Минземим</w:t>
            </w:r>
            <w:r w:rsidRPr="00AB0933">
              <w:rPr>
                <w:rFonts w:ascii="Times New Roman" w:hAnsi="Times New Roman" w:cs="Times New Roman"/>
                <w:sz w:val="20"/>
              </w:rPr>
              <w:t>у</w:t>
            </w:r>
            <w:r w:rsidRPr="00AB0933">
              <w:rPr>
                <w:rFonts w:ascii="Times New Roman" w:hAnsi="Times New Roman" w:cs="Times New Roman"/>
                <w:sz w:val="20"/>
              </w:rPr>
              <w:t>щества</w:t>
            </w:r>
            <w:proofErr w:type="spellEnd"/>
            <w:r w:rsidRPr="00AB0933">
              <w:rPr>
                <w:rFonts w:ascii="Times New Roman" w:hAnsi="Times New Roman" w:cs="Times New Roman"/>
                <w:sz w:val="20"/>
              </w:rPr>
              <w:t xml:space="preserve"> Ре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публики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ва, Минэк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номики Ре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публики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ва, админис</w:t>
            </w:r>
            <w:r w:rsidRPr="00AB0933">
              <w:rPr>
                <w:rFonts w:ascii="Times New Roman" w:hAnsi="Times New Roman" w:cs="Times New Roman"/>
                <w:sz w:val="20"/>
              </w:rPr>
              <w:t>т</w:t>
            </w:r>
            <w:r w:rsidRPr="00AB0933">
              <w:rPr>
                <w:rFonts w:ascii="Times New Roman" w:hAnsi="Times New Roman" w:cs="Times New Roman"/>
                <w:sz w:val="20"/>
              </w:rPr>
              <w:t>рации мун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ципальных о</w:t>
            </w:r>
            <w:r w:rsidRPr="00AB0933">
              <w:rPr>
                <w:rFonts w:ascii="Times New Roman" w:hAnsi="Times New Roman" w:cs="Times New Roman"/>
                <w:sz w:val="20"/>
              </w:rPr>
              <w:t>б</w:t>
            </w:r>
            <w:r w:rsidRPr="00AB0933">
              <w:rPr>
                <w:rFonts w:ascii="Times New Roman" w:hAnsi="Times New Roman" w:cs="Times New Roman"/>
                <w:sz w:val="20"/>
              </w:rPr>
              <w:t>разований Республики Тыва (по с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гласов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нию)</w:t>
            </w:r>
          </w:p>
        </w:tc>
      </w:tr>
      <w:tr w:rsidR="00E6372A" w:rsidRPr="00AB0933" w:rsidTr="002D5F06">
        <w:trPr>
          <w:jc w:val="center"/>
        </w:trPr>
        <w:tc>
          <w:tcPr>
            <w:tcW w:w="128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2.16. Внедр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ние метод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ческих рек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мендаций по оказанию ф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на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совой, имуществе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ной</w:t>
            </w:r>
            <w:r w:rsidR="00CF7865">
              <w:rPr>
                <w:rFonts w:ascii="Times New Roman" w:hAnsi="Times New Roman" w:cs="Times New Roman"/>
                <w:sz w:val="20"/>
              </w:rPr>
              <w:t>,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 инфо</w:t>
            </w:r>
            <w:r w:rsidRPr="00AB0933">
              <w:rPr>
                <w:rFonts w:ascii="Times New Roman" w:hAnsi="Times New Roman" w:cs="Times New Roman"/>
                <w:sz w:val="20"/>
              </w:rPr>
              <w:t>р</w:t>
            </w:r>
            <w:r w:rsidRPr="00AB0933">
              <w:rPr>
                <w:rFonts w:ascii="Times New Roman" w:hAnsi="Times New Roman" w:cs="Times New Roman"/>
                <w:sz w:val="20"/>
              </w:rPr>
              <w:t>мационной, маркетинг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вой и иной </w:t>
            </w:r>
            <w:r w:rsidRPr="00AB0933">
              <w:rPr>
                <w:rFonts w:ascii="Times New Roman" w:hAnsi="Times New Roman" w:cs="Times New Roman"/>
                <w:sz w:val="20"/>
              </w:rPr>
              <w:lastRenderedPageBreak/>
              <w:t>поддержки субъектам МСП в целях стимулиров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ния их разв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тия в качестве п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ставщиков (исполнит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лей, подря</w:t>
            </w:r>
            <w:r w:rsidRPr="00AB0933">
              <w:rPr>
                <w:rFonts w:ascii="Times New Roman" w:hAnsi="Times New Roman" w:cs="Times New Roman"/>
                <w:sz w:val="20"/>
              </w:rPr>
              <w:t>д</w:t>
            </w:r>
            <w:r w:rsidRPr="00AB0933">
              <w:rPr>
                <w:rFonts w:ascii="Times New Roman" w:hAnsi="Times New Roman" w:cs="Times New Roman"/>
                <w:sz w:val="20"/>
              </w:rPr>
              <w:t>чиков) при осуществл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нии закупок товаров, р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бот, услуг крупных ко</w:t>
            </w:r>
            <w:r w:rsidRPr="00AB0933">
              <w:rPr>
                <w:rFonts w:ascii="Times New Roman" w:hAnsi="Times New Roman" w:cs="Times New Roman"/>
                <w:sz w:val="20"/>
              </w:rPr>
              <w:t>м</w:t>
            </w:r>
            <w:r w:rsidRPr="00AB0933">
              <w:rPr>
                <w:rFonts w:ascii="Times New Roman" w:hAnsi="Times New Roman" w:cs="Times New Roman"/>
                <w:sz w:val="20"/>
              </w:rPr>
              <w:t>паний (Пр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вительс</w:t>
            </w:r>
            <w:r w:rsidRPr="00AB0933">
              <w:rPr>
                <w:rFonts w:ascii="Times New Roman" w:hAnsi="Times New Roman" w:cs="Times New Roman"/>
                <w:sz w:val="20"/>
              </w:rPr>
              <w:t>т</w:t>
            </w:r>
            <w:r w:rsidRPr="00AB0933">
              <w:rPr>
                <w:rFonts w:ascii="Times New Roman" w:hAnsi="Times New Roman" w:cs="Times New Roman"/>
                <w:sz w:val="20"/>
              </w:rPr>
              <w:t>во Республики Тыва, АО «Корп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рация МСП», 2020-2024 гг.)</w:t>
            </w: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9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8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3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61" w:type="dxa"/>
          </w:tcPr>
          <w:p w:rsidR="00AB0933" w:rsidRPr="00AB0933" w:rsidRDefault="00AB0933" w:rsidP="002D5F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Минэкон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мики Респу</w:t>
            </w:r>
            <w:r w:rsidRPr="00AB0933">
              <w:rPr>
                <w:rFonts w:ascii="Times New Roman" w:hAnsi="Times New Roman" w:cs="Times New Roman"/>
                <w:sz w:val="20"/>
              </w:rPr>
              <w:t>б</w:t>
            </w:r>
            <w:r w:rsidRPr="00AB0933">
              <w:rPr>
                <w:rFonts w:ascii="Times New Roman" w:hAnsi="Times New Roman" w:cs="Times New Roman"/>
                <w:sz w:val="20"/>
              </w:rPr>
              <w:t>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ва, </w:t>
            </w:r>
            <w:proofErr w:type="spellStart"/>
            <w:r w:rsidRPr="00AB0933">
              <w:rPr>
                <w:rFonts w:ascii="Times New Roman" w:hAnsi="Times New Roman" w:cs="Times New Roman"/>
                <w:sz w:val="20"/>
              </w:rPr>
              <w:t>Мин</w:t>
            </w:r>
            <w:r w:rsidR="002D5F06">
              <w:rPr>
                <w:rFonts w:ascii="Times New Roman" w:hAnsi="Times New Roman" w:cs="Times New Roman"/>
                <w:sz w:val="20"/>
              </w:rPr>
              <w:t>госзаказ</w:t>
            </w:r>
            <w:proofErr w:type="spellEnd"/>
            <w:r w:rsidRPr="00AB0933">
              <w:rPr>
                <w:rFonts w:ascii="Times New Roman" w:hAnsi="Times New Roman" w:cs="Times New Roman"/>
                <w:sz w:val="20"/>
              </w:rPr>
              <w:t xml:space="preserve"> Республики Тыва, </w:t>
            </w:r>
            <w:proofErr w:type="spellStart"/>
            <w:r w:rsidRPr="00AB0933">
              <w:rPr>
                <w:rFonts w:ascii="Times New Roman" w:hAnsi="Times New Roman" w:cs="Times New Roman"/>
                <w:sz w:val="20"/>
              </w:rPr>
              <w:t>Ми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земимущес</w:t>
            </w:r>
            <w:r w:rsidRPr="00AB0933">
              <w:rPr>
                <w:rFonts w:ascii="Times New Roman" w:hAnsi="Times New Roman" w:cs="Times New Roman"/>
                <w:sz w:val="20"/>
              </w:rPr>
              <w:t>т</w:t>
            </w:r>
            <w:r w:rsidRPr="00AB0933">
              <w:rPr>
                <w:rFonts w:ascii="Times New Roman" w:hAnsi="Times New Roman" w:cs="Times New Roman"/>
                <w:sz w:val="20"/>
              </w:rPr>
              <w:t>в</w:t>
            </w:r>
            <w:r w:rsidR="002D5F06">
              <w:rPr>
                <w:rFonts w:ascii="Times New Roman" w:hAnsi="Times New Roman" w:cs="Times New Roman"/>
                <w:sz w:val="20"/>
              </w:rPr>
              <w:t>а</w:t>
            </w:r>
            <w:proofErr w:type="spellEnd"/>
            <w:r w:rsidRPr="00AB0933">
              <w:rPr>
                <w:rFonts w:ascii="Times New Roman" w:hAnsi="Times New Roman" w:cs="Times New Roman"/>
                <w:sz w:val="20"/>
              </w:rPr>
              <w:t xml:space="preserve"> Республ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ки Тыва, </w:t>
            </w:r>
            <w:r w:rsidR="0024034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B0933">
              <w:rPr>
                <w:rFonts w:ascii="Times New Roman" w:hAnsi="Times New Roman" w:cs="Times New Roman"/>
                <w:sz w:val="20"/>
              </w:rPr>
              <w:t>Мининфо</w:t>
            </w:r>
            <w:r w:rsidRPr="00AB0933">
              <w:rPr>
                <w:rFonts w:ascii="Times New Roman" w:hAnsi="Times New Roman" w:cs="Times New Roman"/>
                <w:sz w:val="20"/>
              </w:rPr>
              <w:t>р</w:t>
            </w:r>
            <w:r w:rsidRPr="00AB0933">
              <w:rPr>
                <w:rFonts w:ascii="Times New Roman" w:hAnsi="Times New Roman" w:cs="Times New Roman"/>
                <w:sz w:val="20"/>
              </w:rPr>
              <w:t>м</w:t>
            </w:r>
            <w:r w:rsidR="0024034C">
              <w:rPr>
                <w:rFonts w:ascii="Times New Roman" w:hAnsi="Times New Roman" w:cs="Times New Roman"/>
                <w:sz w:val="20"/>
              </w:rPr>
              <w:t>-</w:t>
            </w:r>
            <w:r w:rsidRPr="00AB0933">
              <w:rPr>
                <w:rFonts w:ascii="Times New Roman" w:hAnsi="Times New Roman" w:cs="Times New Roman"/>
                <w:sz w:val="20"/>
              </w:rPr>
              <w:t>связи</w:t>
            </w:r>
            <w:proofErr w:type="spellEnd"/>
            <w:r w:rsidRPr="00AB0933">
              <w:rPr>
                <w:rFonts w:ascii="Times New Roman" w:hAnsi="Times New Roman" w:cs="Times New Roman"/>
                <w:sz w:val="20"/>
              </w:rPr>
              <w:t xml:space="preserve"> Ре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lastRenderedPageBreak/>
              <w:t>публики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</w:t>
            </w:r>
          </w:p>
        </w:tc>
      </w:tr>
      <w:tr w:rsidR="00E6372A" w:rsidRPr="00AB0933" w:rsidTr="002D5F06">
        <w:trPr>
          <w:jc w:val="center"/>
        </w:trPr>
        <w:tc>
          <w:tcPr>
            <w:tcW w:w="128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lastRenderedPageBreak/>
              <w:t xml:space="preserve">2.17. </w:t>
            </w:r>
            <w:proofErr w:type="gramStart"/>
            <w:r w:rsidRPr="00AB0933">
              <w:rPr>
                <w:rFonts w:ascii="Times New Roman" w:hAnsi="Times New Roman" w:cs="Times New Roman"/>
                <w:sz w:val="20"/>
              </w:rPr>
              <w:t>Пров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дение совм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стных мер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приятий мн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гофункци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нального це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тра предо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тавления г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сударстве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ных и мун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ципал</w:t>
            </w:r>
            <w:r w:rsidRPr="00AB0933">
              <w:rPr>
                <w:rFonts w:ascii="Times New Roman" w:hAnsi="Times New Roman" w:cs="Times New Roman"/>
                <w:sz w:val="20"/>
              </w:rPr>
              <w:t>ь</w:t>
            </w:r>
            <w:r w:rsidRPr="00AB0933">
              <w:rPr>
                <w:rFonts w:ascii="Times New Roman" w:hAnsi="Times New Roman" w:cs="Times New Roman"/>
                <w:sz w:val="20"/>
              </w:rPr>
              <w:t>ных услуг  Ре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публики Тыва и организ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ций, обр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зующих и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фраструкт</w:t>
            </w:r>
            <w:r w:rsidRPr="00AB0933">
              <w:rPr>
                <w:rFonts w:ascii="Times New Roman" w:hAnsi="Times New Roman" w:cs="Times New Roman"/>
                <w:sz w:val="20"/>
              </w:rPr>
              <w:t>у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ру поддержки </w:t>
            </w:r>
            <w:r w:rsidRPr="00AB0933">
              <w:rPr>
                <w:rFonts w:ascii="Times New Roman" w:hAnsi="Times New Roman" w:cs="Times New Roman"/>
                <w:sz w:val="20"/>
              </w:rPr>
              <w:lastRenderedPageBreak/>
              <w:t>субъектов малого и среднего предприним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тельства, в целях увел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чения числа обращ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ний суб</w:t>
            </w:r>
            <w:r w:rsidRPr="00AB0933">
              <w:rPr>
                <w:rFonts w:ascii="Times New Roman" w:hAnsi="Times New Roman" w:cs="Times New Roman"/>
                <w:sz w:val="20"/>
              </w:rPr>
              <w:t>ъ</w:t>
            </w:r>
            <w:r w:rsidRPr="00AB0933">
              <w:rPr>
                <w:rFonts w:ascii="Times New Roman" w:hAnsi="Times New Roman" w:cs="Times New Roman"/>
                <w:sz w:val="20"/>
              </w:rPr>
              <w:t>ектов малого и среднего предприним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тел</w:t>
            </w:r>
            <w:r w:rsidRPr="00AB0933">
              <w:rPr>
                <w:rFonts w:ascii="Times New Roman" w:hAnsi="Times New Roman" w:cs="Times New Roman"/>
                <w:sz w:val="20"/>
              </w:rPr>
              <w:t>ь</w:t>
            </w:r>
            <w:r w:rsidRPr="00AB0933">
              <w:rPr>
                <w:rFonts w:ascii="Times New Roman" w:hAnsi="Times New Roman" w:cs="Times New Roman"/>
                <w:sz w:val="20"/>
              </w:rPr>
              <w:t>ства за оказанием услуг, серв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сов и мер поддержки субъектам малого и среднего предприним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тельства в Це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тре  «Мой бизнес», в т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ких сферах, как благоус</w:t>
            </w:r>
            <w:r w:rsidRPr="00AB0933">
              <w:rPr>
                <w:rFonts w:ascii="Times New Roman" w:hAnsi="Times New Roman" w:cs="Times New Roman"/>
                <w:sz w:val="20"/>
              </w:rPr>
              <w:t>т</w:t>
            </w:r>
            <w:r w:rsidRPr="00AB0933">
              <w:rPr>
                <w:rFonts w:ascii="Times New Roman" w:hAnsi="Times New Roman" w:cs="Times New Roman"/>
                <w:sz w:val="20"/>
              </w:rPr>
              <w:t>ройство г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родской ср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ды и сел</w:t>
            </w:r>
            <w:r w:rsidRPr="00AB0933">
              <w:rPr>
                <w:rFonts w:ascii="Times New Roman" w:hAnsi="Times New Roman" w:cs="Times New Roman"/>
                <w:sz w:val="20"/>
              </w:rPr>
              <w:t>ь</w:t>
            </w:r>
            <w:r w:rsidRPr="00AB0933">
              <w:rPr>
                <w:rFonts w:ascii="Times New Roman" w:hAnsi="Times New Roman" w:cs="Times New Roman"/>
                <w:sz w:val="20"/>
              </w:rPr>
              <w:t>ской мес</w:t>
            </w:r>
            <w:r w:rsidRPr="00AB0933">
              <w:rPr>
                <w:rFonts w:ascii="Times New Roman" w:hAnsi="Times New Roman" w:cs="Times New Roman"/>
                <w:sz w:val="20"/>
              </w:rPr>
              <w:t>т</w:t>
            </w:r>
            <w:r w:rsidRPr="00AB0933">
              <w:rPr>
                <w:rFonts w:ascii="Times New Roman" w:hAnsi="Times New Roman" w:cs="Times New Roman"/>
                <w:sz w:val="20"/>
              </w:rPr>
              <w:t>ности, экология, женское</w:t>
            </w:r>
            <w:proofErr w:type="gramEnd"/>
            <w:r w:rsidRPr="00AB0933">
              <w:rPr>
                <w:rFonts w:ascii="Times New Roman" w:hAnsi="Times New Roman" w:cs="Times New Roman"/>
                <w:sz w:val="20"/>
              </w:rPr>
              <w:t xml:space="preserve"> предприним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тельство, а также услуг АО «Корп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рация «МСП» и АО «Ро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сийский эк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портный </w:t>
            </w:r>
            <w:r w:rsidRPr="00AB0933">
              <w:rPr>
                <w:rFonts w:ascii="Times New Roman" w:hAnsi="Times New Roman" w:cs="Times New Roman"/>
                <w:sz w:val="20"/>
              </w:rPr>
              <w:lastRenderedPageBreak/>
              <w:t>центр» (Пр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вительство Ре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публики Тыва, 2019-2024 гг.)</w:t>
            </w: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7, 8, 9</w:t>
            </w: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10, 11, 12</w:t>
            </w:r>
          </w:p>
        </w:tc>
        <w:tc>
          <w:tcPr>
            <w:tcW w:w="428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1, 2, 3</w:t>
            </w:r>
          </w:p>
        </w:tc>
        <w:tc>
          <w:tcPr>
            <w:tcW w:w="48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4, 5, 6</w:t>
            </w: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7, 8, 9</w:t>
            </w:r>
          </w:p>
        </w:tc>
        <w:tc>
          <w:tcPr>
            <w:tcW w:w="43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10, 11, 12</w:t>
            </w: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1, 2, 3</w:t>
            </w:r>
          </w:p>
        </w:tc>
        <w:tc>
          <w:tcPr>
            <w:tcW w:w="501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4, 5, 6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7, 8, 9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10, 11, 12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1, 2, 3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4, 5, 6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7, 8, 9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10, 11, 12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1, 2, 3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4, 5, 6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7, 8, 9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10, 11, 12</w:t>
            </w:r>
          </w:p>
        </w:tc>
        <w:tc>
          <w:tcPr>
            <w:tcW w:w="1261" w:type="dxa"/>
          </w:tcPr>
          <w:p w:rsidR="00AB0933" w:rsidRPr="00AB0933" w:rsidRDefault="00AB0933" w:rsidP="002656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Минэкон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мики Респу</w:t>
            </w:r>
            <w:r w:rsidRPr="00AB0933">
              <w:rPr>
                <w:rFonts w:ascii="Times New Roman" w:hAnsi="Times New Roman" w:cs="Times New Roman"/>
                <w:sz w:val="20"/>
              </w:rPr>
              <w:t>б</w:t>
            </w:r>
            <w:r w:rsidRPr="00AB0933">
              <w:rPr>
                <w:rFonts w:ascii="Times New Roman" w:hAnsi="Times New Roman" w:cs="Times New Roman"/>
                <w:sz w:val="20"/>
              </w:rPr>
              <w:t>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</w:t>
            </w:r>
            <w:r w:rsidR="00265603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 ГАУ «Мн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гофункци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нальный центр», орг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ны исполн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тельной вл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сти Респу</w:t>
            </w:r>
            <w:r w:rsidRPr="00AB0933">
              <w:rPr>
                <w:rFonts w:ascii="Times New Roman" w:hAnsi="Times New Roman" w:cs="Times New Roman"/>
                <w:sz w:val="20"/>
              </w:rPr>
              <w:t>б</w:t>
            </w:r>
            <w:r w:rsidRPr="00AB0933">
              <w:rPr>
                <w:rFonts w:ascii="Times New Roman" w:hAnsi="Times New Roman" w:cs="Times New Roman"/>
                <w:sz w:val="20"/>
              </w:rPr>
              <w:t>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ва, администр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ции муниц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пальных о</w:t>
            </w:r>
            <w:r w:rsidRPr="00AB0933">
              <w:rPr>
                <w:rFonts w:ascii="Times New Roman" w:hAnsi="Times New Roman" w:cs="Times New Roman"/>
                <w:sz w:val="20"/>
              </w:rPr>
              <w:t>б</w:t>
            </w:r>
            <w:r w:rsidRPr="00AB0933">
              <w:rPr>
                <w:rFonts w:ascii="Times New Roman" w:hAnsi="Times New Roman" w:cs="Times New Roman"/>
                <w:sz w:val="20"/>
              </w:rPr>
              <w:t>разований Республики Тыва (по с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гласов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нию)</w:t>
            </w:r>
          </w:p>
        </w:tc>
      </w:tr>
      <w:tr w:rsidR="00AB0933" w:rsidRPr="00AB0933" w:rsidTr="00E6372A">
        <w:trPr>
          <w:jc w:val="center"/>
        </w:trPr>
        <w:tc>
          <w:tcPr>
            <w:tcW w:w="16304" w:type="dxa"/>
            <w:gridSpan w:val="34"/>
            <w:shd w:val="clear" w:color="auto" w:fill="auto"/>
          </w:tcPr>
          <w:p w:rsidR="00AB0933" w:rsidRPr="00AB0933" w:rsidRDefault="00AB0933" w:rsidP="009237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lastRenderedPageBreak/>
              <w:t>Подпрограмма 3 «Развитие международного, межрегионального сотрудничества и внешнеэконо</w:t>
            </w:r>
            <w:r w:rsidR="009237A6">
              <w:rPr>
                <w:rFonts w:ascii="Times New Roman" w:hAnsi="Times New Roman" w:cs="Times New Roman"/>
                <w:sz w:val="20"/>
              </w:rPr>
              <w:t>мической деятельности</w:t>
            </w:r>
            <w:r w:rsidRPr="00AB0933">
              <w:rPr>
                <w:rFonts w:ascii="Times New Roman" w:hAnsi="Times New Roman" w:cs="Times New Roman"/>
                <w:sz w:val="20"/>
              </w:rPr>
              <w:t>», в том числе:</w:t>
            </w:r>
          </w:p>
        </w:tc>
      </w:tr>
      <w:tr w:rsidR="00AB0933" w:rsidRPr="00AB0933" w:rsidTr="00E6372A">
        <w:trPr>
          <w:jc w:val="center"/>
        </w:trPr>
        <w:tc>
          <w:tcPr>
            <w:tcW w:w="16304" w:type="dxa"/>
            <w:gridSpan w:val="34"/>
            <w:shd w:val="clear" w:color="auto" w:fill="auto"/>
          </w:tcPr>
          <w:p w:rsidR="00AB0933" w:rsidRPr="00AB0933" w:rsidRDefault="00AB093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1. Нормативно-правовая и информационно-методическая поддержка внешнеэкономической межрегиональной и международной деятельности</w:t>
            </w:r>
          </w:p>
        </w:tc>
      </w:tr>
      <w:tr w:rsidR="00E6372A" w:rsidRPr="00AB0933" w:rsidTr="002D5F06">
        <w:trPr>
          <w:jc w:val="center"/>
        </w:trPr>
        <w:tc>
          <w:tcPr>
            <w:tcW w:w="128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1.1. Монит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ринг и анализ эффективн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сти дейс</w:t>
            </w:r>
            <w:r w:rsidRPr="00AB0933">
              <w:rPr>
                <w:rFonts w:ascii="Times New Roman" w:hAnsi="Times New Roman" w:cs="Times New Roman"/>
                <w:sz w:val="20"/>
              </w:rPr>
              <w:t>т</w:t>
            </w:r>
            <w:r w:rsidRPr="00AB0933">
              <w:rPr>
                <w:rFonts w:ascii="Times New Roman" w:hAnsi="Times New Roman" w:cs="Times New Roman"/>
                <w:sz w:val="20"/>
              </w:rPr>
              <w:t>вующих с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глашений (договоров, пр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токолов, планов мер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приятий) о междунаро</w:t>
            </w:r>
            <w:r w:rsidRPr="00AB0933">
              <w:rPr>
                <w:rFonts w:ascii="Times New Roman" w:hAnsi="Times New Roman" w:cs="Times New Roman"/>
                <w:sz w:val="20"/>
              </w:rPr>
              <w:t>д</w:t>
            </w:r>
            <w:r w:rsidRPr="00AB0933">
              <w:rPr>
                <w:rFonts w:ascii="Times New Roman" w:hAnsi="Times New Roman" w:cs="Times New Roman"/>
                <w:sz w:val="20"/>
              </w:rPr>
              <w:t>ном и межр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гионал</w:t>
            </w:r>
            <w:r w:rsidRPr="00AB0933">
              <w:rPr>
                <w:rFonts w:ascii="Times New Roman" w:hAnsi="Times New Roman" w:cs="Times New Roman"/>
                <w:sz w:val="20"/>
              </w:rPr>
              <w:t>ь</w:t>
            </w:r>
            <w:r w:rsidRPr="00AB0933">
              <w:rPr>
                <w:rFonts w:ascii="Times New Roman" w:hAnsi="Times New Roman" w:cs="Times New Roman"/>
                <w:sz w:val="20"/>
              </w:rPr>
              <w:t>ном сотруднич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стве, внес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ние соответс</w:t>
            </w:r>
            <w:r w:rsidRPr="00AB0933">
              <w:rPr>
                <w:rFonts w:ascii="Times New Roman" w:hAnsi="Times New Roman" w:cs="Times New Roman"/>
                <w:sz w:val="20"/>
              </w:rPr>
              <w:t>т</w:t>
            </w:r>
            <w:r w:rsidRPr="00AB0933">
              <w:rPr>
                <w:rFonts w:ascii="Times New Roman" w:hAnsi="Times New Roman" w:cs="Times New Roman"/>
                <w:sz w:val="20"/>
              </w:rPr>
              <w:t>вующих п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ложений</w:t>
            </w: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3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7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8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61" w:type="dxa"/>
          </w:tcPr>
          <w:p w:rsidR="00AB0933" w:rsidRPr="00AB0933" w:rsidRDefault="00AB0933" w:rsidP="002656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органы и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полнител</w:t>
            </w:r>
            <w:r w:rsidRPr="00AB0933">
              <w:rPr>
                <w:rFonts w:ascii="Times New Roman" w:hAnsi="Times New Roman" w:cs="Times New Roman"/>
                <w:sz w:val="20"/>
              </w:rPr>
              <w:t>ь</w:t>
            </w:r>
            <w:r w:rsidRPr="00AB0933">
              <w:rPr>
                <w:rFonts w:ascii="Times New Roman" w:hAnsi="Times New Roman" w:cs="Times New Roman"/>
                <w:sz w:val="20"/>
              </w:rPr>
              <w:t>ной власти Ре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публики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ва, орг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ны местного с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моуправл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ния (по с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гласов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нию)</w:t>
            </w:r>
          </w:p>
        </w:tc>
      </w:tr>
      <w:tr w:rsidR="00E6372A" w:rsidRPr="00AB0933" w:rsidTr="002D5F06">
        <w:trPr>
          <w:jc w:val="center"/>
        </w:trPr>
        <w:tc>
          <w:tcPr>
            <w:tcW w:w="128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1.2. Орган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зация и пр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ведение тем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тических с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минаров, конфере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ций, «круглых столов» для учас</w:t>
            </w:r>
            <w:r w:rsidRPr="00AB0933">
              <w:rPr>
                <w:rFonts w:ascii="Times New Roman" w:hAnsi="Times New Roman" w:cs="Times New Roman"/>
                <w:sz w:val="20"/>
              </w:rPr>
              <w:t>т</w:t>
            </w:r>
            <w:r w:rsidRPr="00AB0933">
              <w:rPr>
                <w:rFonts w:ascii="Times New Roman" w:hAnsi="Times New Roman" w:cs="Times New Roman"/>
                <w:sz w:val="20"/>
              </w:rPr>
              <w:t>ников внешнеэк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номич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ской и межреги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нальной де</w:t>
            </w:r>
            <w:r w:rsidRPr="00AB0933">
              <w:rPr>
                <w:rFonts w:ascii="Times New Roman" w:hAnsi="Times New Roman" w:cs="Times New Roman"/>
                <w:sz w:val="20"/>
              </w:rPr>
              <w:t>я</w:t>
            </w:r>
            <w:r w:rsidRPr="00AB0933">
              <w:rPr>
                <w:rFonts w:ascii="Times New Roman" w:hAnsi="Times New Roman" w:cs="Times New Roman"/>
                <w:sz w:val="20"/>
              </w:rPr>
              <w:t>тельн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сти республики </w:t>
            </w:r>
            <w:r w:rsidRPr="00AB0933">
              <w:rPr>
                <w:rFonts w:ascii="Times New Roman" w:hAnsi="Times New Roman" w:cs="Times New Roman"/>
                <w:sz w:val="20"/>
              </w:rPr>
              <w:lastRenderedPageBreak/>
              <w:t>по направл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ниям ведения бизнеса и странам с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трудничес</w:t>
            </w:r>
            <w:r w:rsidRPr="00AB0933">
              <w:rPr>
                <w:rFonts w:ascii="Times New Roman" w:hAnsi="Times New Roman" w:cs="Times New Roman"/>
                <w:sz w:val="20"/>
              </w:rPr>
              <w:t>т</w:t>
            </w:r>
            <w:r w:rsidRPr="00AB0933">
              <w:rPr>
                <w:rFonts w:ascii="Times New Roman" w:hAnsi="Times New Roman" w:cs="Times New Roman"/>
                <w:sz w:val="20"/>
              </w:rPr>
              <w:t>ва</w:t>
            </w: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7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61" w:type="dxa"/>
          </w:tcPr>
          <w:p w:rsidR="00AB0933" w:rsidRPr="00AB0933" w:rsidRDefault="00AB0933" w:rsidP="002656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eastAsia="Calibri" w:hAnsi="Times New Roman" w:cs="Times New Roman"/>
                <w:sz w:val="20"/>
              </w:rPr>
              <w:t>Министерс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т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во по вне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ш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неэкономич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ским св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я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зям и туризму Ре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с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публики Т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ы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ва</w:t>
            </w:r>
            <w:r w:rsidRPr="00AB0933">
              <w:rPr>
                <w:rFonts w:ascii="Times New Roman" w:hAnsi="Times New Roman" w:cs="Times New Roman"/>
                <w:sz w:val="20"/>
              </w:rPr>
              <w:t>, органы исполнител</w:t>
            </w:r>
            <w:r w:rsidRPr="00AB0933">
              <w:rPr>
                <w:rFonts w:ascii="Times New Roman" w:hAnsi="Times New Roman" w:cs="Times New Roman"/>
                <w:sz w:val="20"/>
              </w:rPr>
              <w:t>ь</w:t>
            </w:r>
            <w:r w:rsidRPr="00AB0933">
              <w:rPr>
                <w:rFonts w:ascii="Times New Roman" w:hAnsi="Times New Roman" w:cs="Times New Roman"/>
                <w:sz w:val="20"/>
              </w:rPr>
              <w:t>ной вл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сти Республики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ва, ГБУ «Би</w:t>
            </w:r>
            <w:r w:rsidRPr="00AB0933">
              <w:rPr>
                <w:rFonts w:ascii="Times New Roman" w:hAnsi="Times New Roman" w:cs="Times New Roman"/>
                <w:sz w:val="20"/>
              </w:rPr>
              <w:t>з</w:t>
            </w:r>
            <w:r w:rsidRPr="00AB0933">
              <w:rPr>
                <w:rFonts w:ascii="Times New Roman" w:hAnsi="Times New Roman" w:cs="Times New Roman"/>
                <w:sz w:val="20"/>
              </w:rPr>
              <w:t>нес-инкубатор Республики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ва»</w:t>
            </w:r>
          </w:p>
        </w:tc>
      </w:tr>
      <w:tr w:rsidR="00E6372A" w:rsidRPr="00AB0933" w:rsidTr="002D5F06">
        <w:trPr>
          <w:jc w:val="center"/>
        </w:trPr>
        <w:tc>
          <w:tcPr>
            <w:tcW w:w="128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lastRenderedPageBreak/>
              <w:t>1.3. Разрабо</w:t>
            </w:r>
            <w:r w:rsidRPr="00AB0933">
              <w:rPr>
                <w:rFonts w:ascii="Times New Roman" w:hAnsi="Times New Roman" w:cs="Times New Roman"/>
                <w:sz w:val="20"/>
              </w:rPr>
              <w:t>т</w:t>
            </w:r>
            <w:r w:rsidRPr="00AB0933">
              <w:rPr>
                <w:rFonts w:ascii="Times New Roman" w:hAnsi="Times New Roman" w:cs="Times New Roman"/>
                <w:sz w:val="20"/>
              </w:rPr>
              <w:t>ка, изготовл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ние, издание информац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онно-рекламных м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териалов, брошюр, бу</w:t>
            </w:r>
            <w:r w:rsidRPr="00AB0933">
              <w:rPr>
                <w:rFonts w:ascii="Times New Roman" w:hAnsi="Times New Roman" w:cs="Times New Roman"/>
                <w:sz w:val="20"/>
              </w:rPr>
              <w:t>к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летов, </w:t>
            </w:r>
            <w:proofErr w:type="spellStart"/>
            <w:r w:rsidRPr="00AB0933">
              <w:rPr>
                <w:rFonts w:ascii="Times New Roman" w:hAnsi="Times New Roman" w:cs="Times New Roman"/>
                <w:sz w:val="20"/>
              </w:rPr>
              <w:t>мул</w:t>
            </w:r>
            <w:r w:rsidRPr="00AB0933">
              <w:rPr>
                <w:rFonts w:ascii="Times New Roman" w:hAnsi="Times New Roman" w:cs="Times New Roman"/>
                <w:sz w:val="20"/>
              </w:rPr>
              <w:t>ь</w:t>
            </w:r>
            <w:r w:rsidRPr="00AB0933">
              <w:rPr>
                <w:rFonts w:ascii="Times New Roman" w:hAnsi="Times New Roman" w:cs="Times New Roman"/>
                <w:sz w:val="20"/>
              </w:rPr>
              <w:t>тимеди</w:t>
            </w:r>
            <w:r w:rsidRPr="00AB0933">
              <w:rPr>
                <w:rFonts w:ascii="Times New Roman" w:hAnsi="Times New Roman" w:cs="Times New Roman"/>
                <w:sz w:val="20"/>
              </w:rPr>
              <w:t>й</w:t>
            </w:r>
            <w:r w:rsidRPr="00AB0933">
              <w:rPr>
                <w:rFonts w:ascii="Times New Roman" w:hAnsi="Times New Roman" w:cs="Times New Roman"/>
                <w:sz w:val="20"/>
              </w:rPr>
              <w:t>ных</w:t>
            </w:r>
            <w:proofErr w:type="spellEnd"/>
            <w:r w:rsidRPr="00AB0933">
              <w:rPr>
                <w:rFonts w:ascii="Times New Roman" w:hAnsi="Times New Roman" w:cs="Times New Roman"/>
                <w:sz w:val="20"/>
              </w:rPr>
              <w:t xml:space="preserve"> сборников и других </w:t>
            </w:r>
            <w:proofErr w:type="spellStart"/>
            <w:r w:rsidRPr="00AB0933">
              <w:rPr>
                <w:rFonts w:ascii="Times New Roman" w:hAnsi="Times New Roman" w:cs="Times New Roman"/>
                <w:sz w:val="20"/>
              </w:rPr>
              <w:t>ими</w:t>
            </w:r>
            <w:r w:rsidRPr="00AB0933">
              <w:rPr>
                <w:rFonts w:ascii="Times New Roman" w:hAnsi="Times New Roman" w:cs="Times New Roman"/>
                <w:sz w:val="20"/>
              </w:rPr>
              <w:t>д</w:t>
            </w:r>
            <w:r w:rsidRPr="00AB0933">
              <w:rPr>
                <w:rFonts w:ascii="Times New Roman" w:hAnsi="Times New Roman" w:cs="Times New Roman"/>
                <w:sz w:val="20"/>
              </w:rPr>
              <w:t>жевых</w:t>
            </w:r>
            <w:proofErr w:type="spellEnd"/>
            <w:r w:rsidRPr="00AB0933">
              <w:rPr>
                <w:rFonts w:ascii="Times New Roman" w:hAnsi="Times New Roman" w:cs="Times New Roman"/>
                <w:sz w:val="20"/>
              </w:rPr>
              <w:t>, в том числе презе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тационных, материалов о Республике Тыва с пер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водом на ин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странные языки</w:t>
            </w: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3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7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6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8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01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61" w:type="dxa"/>
          </w:tcPr>
          <w:p w:rsidR="00AB0933" w:rsidRPr="00AB0933" w:rsidRDefault="00AB0933" w:rsidP="002656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eastAsia="Calibri" w:hAnsi="Times New Roman" w:cs="Times New Roman"/>
                <w:sz w:val="20"/>
              </w:rPr>
              <w:t>Министерс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т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во по вне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ш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неэкономич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ским св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я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зям и туризму Ре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с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публики Т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ы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ва</w:t>
            </w:r>
          </w:p>
        </w:tc>
      </w:tr>
      <w:tr w:rsidR="00E6372A" w:rsidRPr="00AB0933" w:rsidTr="002D5F06">
        <w:trPr>
          <w:jc w:val="center"/>
        </w:trPr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7A13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1.4. Размещ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ние информ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ции о разв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тии внешн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экономич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ской, инв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стиц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онной</w:t>
            </w:r>
            <w:r w:rsidR="00CF7865">
              <w:rPr>
                <w:rFonts w:ascii="Times New Roman" w:hAnsi="Times New Roman" w:cs="Times New Roman"/>
                <w:sz w:val="20"/>
              </w:rPr>
              <w:t>,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 междунаро</w:t>
            </w:r>
            <w:r w:rsidRPr="00AB0933">
              <w:rPr>
                <w:rFonts w:ascii="Times New Roman" w:hAnsi="Times New Roman" w:cs="Times New Roman"/>
                <w:sz w:val="20"/>
              </w:rPr>
              <w:t>д</w:t>
            </w:r>
            <w:r w:rsidRPr="00AB0933">
              <w:rPr>
                <w:rFonts w:ascii="Times New Roman" w:hAnsi="Times New Roman" w:cs="Times New Roman"/>
                <w:sz w:val="20"/>
              </w:rPr>
              <w:t>ной и межр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гиональной де</w:t>
            </w:r>
            <w:r w:rsidRPr="00AB0933">
              <w:rPr>
                <w:rFonts w:ascii="Times New Roman" w:hAnsi="Times New Roman" w:cs="Times New Roman"/>
                <w:sz w:val="20"/>
              </w:rPr>
              <w:t>я</w:t>
            </w:r>
            <w:r w:rsidRPr="00AB0933">
              <w:rPr>
                <w:rFonts w:ascii="Times New Roman" w:hAnsi="Times New Roman" w:cs="Times New Roman"/>
                <w:sz w:val="20"/>
              </w:rPr>
              <w:t>тельности ре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публики </w:t>
            </w:r>
            <w:proofErr w:type="gramStart"/>
            <w:r w:rsidRPr="00AB0933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B0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AB0933" w:rsidRPr="00AB0933" w:rsidRDefault="00AB0933" w:rsidP="002656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eastAsia="Calibri" w:hAnsi="Times New Roman" w:cs="Times New Roman"/>
                <w:sz w:val="20"/>
              </w:rPr>
              <w:t>Министерс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т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во по вне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ш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неэкономич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ским св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я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зям и туризму Ре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с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публики Т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ы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ва</w:t>
            </w:r>
          </w:p>
        </w:tc>
      </w:tr>
    </w:tbl>
    <w:p w:rsidR="007A13D5" w:rsidRDefault="007A13D5"/>
    <w:p w:rsidR="007A13D5" w:rsidRDefault="007A13D5"/>
    <w:p w:rsidR="007A13D5" w:rsidRDefault="007A13D5"/>
    <w:tbl>
      <w:tblPr>
        <w:tblW w:w="16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89"/>
        <w:gridCol w:w="423"/>
        <w:gridCol w:w="423"/>
        <w:gridCol w:w="413"/>
        <w:gridCol w:w="434"/>
        <w:gridCol w:w="424"/>
        <w:gridCol w:w="429"/>
        <w:gridCol w:w="430"/>
        <w:gridCol w:w="427"/>
        <w:gridCol w:w="425"/>
        <w:gridCol w:w="425"/>
        <w:gridCol w:w="425"/>
        <w:gridCol w:w="426"/>
        <w:gridCol w:w="425"/>
        <w:gridCol w:w="463"/>
        <w:gridCol w:w="390"/>
        <w:gridCol w:w="423"/>
        <w:gridCol w:w="428"/>
        <w:gridCol w:w="480"/>
        <w:gridCol w:w="429"/>
        <w:gridCol w:w="430"/>
        <w:gridCol w:w="429"/>
        <w:gridCol w:w="50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261"/>
      </w:tblGrid>
      <w:tr w:rsidR="007A13D5" w:rsidRPr="00AB0933" w:rsidTr="00CD0400">
        <w:trPr>
          <w:tblHeader/>
          <w:jc w:val="center"/>
        </w:trPr>
        <w:tc>
          <w:tcPr>
            <w:tcW w:w="1289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3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3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4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4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9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30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7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63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90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23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28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80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29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30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29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01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26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426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61" w:type="dxa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7A13D5" w:rsidRPr="00AB0933" w:rsidTr="002D5F06">
        <w:trPr>
          <w:jc w:val="center"/>
        </w:trPr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B0933">
              <w:rPr>
                <w:rFonts w:ascii="Times New Roman" w:hAnsi="Times New Roman" w:cs="Times New Roman"/>
                <w:sz w:val="20"/>
              </w:rPr>
              <w:t>средствах</w:t>
            </w:r>
            <w:proofErr w:type="gramEnd"/>
            <w:r w:rsidRPr="00AB0933">
              <w:rPr>
                <w:rFonts w:ascii="Times New Roman" w:hAnsi="Times New Roman" w:cs="Times New Roman"/>
                <w:sz w:val="20"/>
              </w:rPr>
              <w:t xml:space="preserve"> массовой и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фо</w:t>
            </w:r>
            <w:r w:rsidRPr="00AB0933">
              <w:rPr>
                <w:rFonts w:ascii="Times New Roman" w:hAnsi="Times New Roman" w:cs="Times New Roman"/>
                <w:sz w:val="20"/>
              </w:rPr>
              <w:t>р</w:t>
            </w:r>
            <w:r w:rsidRPr="00AB0933">
              <w:rPr>
                <w:rFonts w:ascii="Times New Roman" w:hAnsi="Times New Roman" w:cs="Times New Roman"/>
                <w:sz w:val="20"/>
              </w:rPr>
              <w:t>мации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A13D5" w:rsidRPr="00AB0933" w:rsidRDefault="007A13D5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7A13D5" w:rsidRPr="00AB0933" w:rsidRDefault="007A13D5" w:rsidP="00265603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B0933" w:rsidRPr="00AB0933" w:rsidTr="002D5F06">
        <w:trPr>
          <w:jc w:val="center"/>
        </w:trPr>
        <w:tc>
          <w:tcPr>
            <w:tcW w:w="16304" w:type="dxa"/>
            <w:gridSpan w:val="34"/>
            <w:tcBorders>
              <w:top w:val="nil"/>
            </w:tcBorders>
            <w:shd w:val="clear" w:color="auto" w:fill="auto"/>
          </w:tcPr>
          <w:p w:rsidR="00AB0933" w:rsidRPr="00AB0933" w:rsidRDefault="00AB093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2. Поддержка выставочно-ярмарочной деятельности субъектов малого и среднего предпринимательства</w:t>
            </w:r>
          </w:p>
        </w:tc>
      </w:tr>
      <w:tr w:rsidR="00E6372A" w:rsidRPr="00AB0933" w:rsidTr="002D5F06">
        <w:trPr>
          <w:jc w:val="center"/>
        </w:trPr>
        <w:tc>
          <w:tcPr>
            <w:tcW w:w="128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2.1. Компе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сация части затрат </w:t>
            </w:r>
            <w:proofErr w:type="spellStart"/>
            <w:proofErr w:type="gramStart"/>
            <w:r w:rsidRPr="00AB0933">
              <w:rPr>
                <w:rFonts w:ascii="Times New Roman" w:hAnsi="Times New Roman" w:cs="Times New Roman"/>
                <w:sz w:val="20"/>
              </w:rPr>
              <w:t>эк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портно</w:t>
            </w:r>
            <w:proofErr w:type="spellEnd"/>
            <w:r w:rsidRPr="00AB0933">
              <w:rPr>
                <w:rFonts w:ascii="Times New Roman" w:hAnsi="Times New Roman" w:cs="Times New Roman"/>
                <w:sz w:val="20"/>
              </w:rPr>
              <w:t xml:space="preserve"> ор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ентирова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ных</w:t>
            </w:r>
            <w:proofErr w:type="gramEnd"/>
            <w:r w:rsidRPr="00AB0933">
              <w:rPr>
                <w:rFonts w:ascii="Times New Roman" w:hAnsi="Times New Roman" w:cs="Times New Roman"/>
                <w:sz w:val="20"/>
              </w:rPr>
              <w:t xml:space="preserve"> предпр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ятий на уч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стие в выст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вочно-ярмарочных и </w:t>
            </w:r>
            <w:proofErr w:type="spellStart"/>
            <w:r w:rsidRPr="00AB0933">
              <w:rPr>
                <w:rFonts w:ascii="Times New Roman" w:hAnsi="Times New Roman" w:cs="Times New Roman"/>
                <w:sz w:val="20"/>
              </w:rPr>
              <w:t>конгрессных</w:t>
            </w:r>
            <w:proofErr w:type="spellEnd"/>
            <w:r w:rsidRPr="00AB0933">
              <w:rPr>
                <w:rFonts w:ascii="Times New Roman" w:hAnsi="Times New Roman" w:cs="Times New Roman"/>
                <w:sz w:val="20"/>
              </w:rPr>
              <w:t xml:space="preserve"> мероприят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ях, семин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рах, конф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ренциях, и других ме</w:t>
            </w:r>
            <w:r w:rsidRPr="00AB0933">
              <w:rPr>
                <w:rFonts w:ascii="Times New Roman" w:hAnsi="Times New Roman" w:cs="Times New Roman"/>
                <w:sz w:val="20"/>
              </w:rPr>
              <w:t>ж</w:t>
            </w:r>
            <w:r w:rsidRPr="00AB0933">
              <w:rPr>
                <w:rFonts w:ascii="Times New Roman" w:hAnsi="Times New Roman" w:cs="Times New Roman"/>
                <w:sz w:val="20"/>
              </w:rPr>
              <w:t>дун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родных мероприят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ях, связанных с продвиж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нием тов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ров (работ и у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луг) на зар</w:t>
            </w:r>
            <w:r w:rsidRPr="00AB0933">
              <w:rPr>
                <w:rFonts w:ascii="Times New Roman" w:hAnsi="Times New Roman" w:cs="Times New Roman"/>
                <w:sz w:val="20"/>
              </w:rPr>
              <w:t>у</w:t>
            </w:r>
            <w:r w:rsidRPr="00AB0933">
              <w:rPr>
                <w:rFonts w:ascii="Times New Roman" w:hAnsi="Times New Roman" w:cs="Times New Roman"/>
                <w:sz w:val="20"/>
              </w:rPr>
              <w:t>бежные ры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ки</w:t>
            </w: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3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7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</w:tcPr>
          <w:p w:rsidR="00AB0933" w:rsidRPr="00AB0933" w:rsidRDefault="00AB0933" w:rsidP="002656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eastAsia="Calibri" w:hAnsi="Times New Roman" w:cs="Times New Roman"/>
                <w:sz w:val="20"/>
              </w:rPr>
              <w:t>Министерс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т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во по вне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ш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неэкономич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ским св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я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зям и туризму Ре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с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публики Т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ы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ва</w:t>
            </w:r>
            <w:r w:rsidRPr="00AB0933">
              <w:rPr>
                <w:rFonts w:ascii="Times New Roman" w:hAnsi="Times New Roman" w:cs="Times New Roman"/>
                <w:sz w:val="20"/>
              </w:rPr>
              <w:t>, Минэк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номики Ре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публики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</w:t>
            </w:r>
          </w:p>
        </w:tc>
      </w:tr>
      <w:tr w:rsidR="00E6372A" w:rsidRPr="00AB0933" w:rsidTr="007A13D5">
        <w:trPr>
          <w:jc w:val="center"/>
        </w:trPr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2.2. Орган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зация пров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дения пр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граничных торговых я</w:t>
            </w:r>
            <w:r w:rsidRPr="00AB0933">
              <w:rPr>
                <w:rFonts w:ascii="Times New Roman" w:hAnsi="Times New Roman" w:cs="Times New Roman"/>
                <w:sz w:val="20"/>
              </w:rPr>
              <w:t>р</w:t>
            </w:r>
            <w:r w:rsidRPr="00AB0933">
              <w:rPr>
                <w:rFonts w:ascii="Times New Roman" w:hAnsi="Times New Roman" w:cs="Times New Roman"/>
                <w:sz w:val="20"/>
              </w:rPr>
              <w:t>марок и их рекламиров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ние в средс</w:t>
            </w:r>
            <w:r w:rsidRPr="00AB0933">
              <w:rPr>
                <w:rFonts w:ascii="Times New Roman" w:hAnsi="Times New Roman" w:cs="Times New Roman"/>
                <w:sz w:val="20"/>
              </w:rPr>
              <w:t>т</w:t>
            </w:r>
            <w:r w:rsidRPr="00AB0933">
              <w:rPr>
                <w:rFonts w:ascii="Times New Roman" w:hAnsi="Times New Roman" w:cs="Times New Roman"/>
                <w:sz w:val="20"/>
              </w:rPr>
              <w:t>вах ма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совой инфо</w:t>
            </w:r>
            <w:r w:rsidRPr="00AB0933">
              <w:rPr>
                <w:rFonts w:ascii="Times New Roman" w:hAnsi="Times New Roman" w:cs="Times New Roman"/>
                <w:sz w:val="20"/>
              </w:rPr>
              <w:t>р</w:t>
            </w:r>
            <w:r w:rsidRPr="00AB0933">
              <w:rPr>
                <w:rFonts w:ascii="Times New Roman" w:hAnsi="Times New Roman" w:cs="Times New Roman"/>
                <w:sz w:val="20"/>
              </w:rPr>
              <w:t>мации, изг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товление </w:t>
            </w:r>
            <w:r w:rsidRPr="00AB0933">
              <w:rPr>
                <w:rFonts w:ascii="Times New Roman" w:hAnsi="Times New Roman" w:cs="Times New Roman"/>
                <w:sz w:val="20"/>
              </w:rPr>
              <w:lastRenderedPageBreak/>
              <w:t>ба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неров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AB0933" w:rsidRPr="00AB0933" w:rsidRDefault="00AB0933" w:rsidP="002656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eastAsia="Calibri" w:hAnsi="Times New Roman" w:cs="Times New Roman"/>
                <w:sz w:val="20"/>
              </w:rPr>
              <w:t>Министерс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т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во по вне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ш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неэкономич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ским св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я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зям и туризму Ре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с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публики Т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ы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ва</w:t>
            </w:r>
            <w:r w:rsidRPr="00AB0933">
              <w:rPr>
                <w:rFonts w:ascii="Times New Roman" w:hAnsi="Times New Roman" w:cs="Times New Roman"/>
                <w:sz w:val="20"/>
              </w:rPr>
              <w:t>, админис</w:t>
            </w:r>
            <w:r w:rsidRPr="00AB0933">
              <w:rPr>
                <w:rFonts w:ascii="Times New Roman" w:hAnsi="Times New Roman" w:cs="Times New Roman"/>
                <w:sz w:val="20"/>
              </w:rPr>
              <w:t>т</w:t>
            </w:r>
            <w:r w:rsidRPr="00AB0933">
              <w:rPr>
                <w:rFonts w:ascii="Times New Roman" w:hAnsi="Times New Roman" w:cs="Times New Roman"/>
                <w:sz w:val="20"/>
              </w:rPr>
              <w:t>рации пр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граничных районов Ре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публики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lastRenderedPageBreak/>
              <w:t>ва (по согл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сов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нию)</w:t>
            </w:r>
          </w:p>
        </w:tc>
      </w:tr>
      <w:tr w:rsidR="00AB0933" w:rsidRPr="00AB0933" w:rsidTr="007A13D5">
        <w:trPr>
          <w:jc w:val="center"/>
        </w:trPr>
        <w:tc>
          <w:tcPr>
            <w:tcW w:w="16304" w:type="dxa"/>
            <w:gridSpan w:val="34"/>
            <w:tcBorders>
              <w:top w:val="single" w:sz="4" w:space="0" w:color="auto"/>
            </w:tcBorders>
            <w:shd w:val="clear" w:color="auto" w:fill="auto"/>
          </w:tcPr>
          <w:p w:rsidR="00AB0933" w:rsidRPr="00AB0933" w:rsidRDefault="00AB093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lastRenderedPageBreak/>
              <w:t>3. Развитие инфраструктуры внешнеэкономической, международной и межрегиональной деятельности</w:t>
            </w:r>
          </w:p>
        </w:tc>
      </w:tr>
      <w:tr w:rsidR="00E6372A" w:rsidRPr="00AB0933" w:rsidTr="002D5F06">
        <w:trPr>
          <w:jc w:val="center"/>
        </w:trPr>
        <w:tc>
          <w:tcPr>
            <w:tcW w:w="128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3.1. Поддер</w:t>
            </w:r>
            <w:r w:rsidRPr="00AB0933">
              <w:rPr>
                <w:rFonts w:ascii="Times New Roman" w:hAnsi="Times New Roman" w:cs="Times New Roman"/>
                <w:sz w:val="20"/>
              </w:rPr>
              <w:t>ж</w:t>
            </w:r>
            <w:r w:rsidRPr="00AB0933">
              <w:rPr>
                <w:rFonts w:ascii="Times New Roman" w:hAnsi="Times New Roman" w:cs="Times New Roman"/>
                <w:sz w:val="20"/>
              </w:rPr>
              <w:t>ка (субсид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рование) н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комме</w:t>
            </w:r>
            <w:r w:rsidRPr="00AB0933">
              <w:rPr>
                <w:rFonts w:ascii="Times New Roman" w:hAnsi="Times New Roman" w:cs="Times New Roman"/>
                <w:sz w:val="20"/>
              </w:rPr>
              <w:t>р</w:t>
            </w:r>
            <w:r w:rsidRPr="00AB0933">
              <w:rPr>
                <w:rFonts w:ascii="Times New Roman" w:hAnsi="Times New Roman" w:cs="Times New Roman"/>
                <w:sz w:val="20"/>
              </w:rPr>
              <w:t>ческих орган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заций и обществе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ных объед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нений Ре</w:t>
            </w:r>
            <w:r w:rsidRPr="00AB0933">
              <w:rPr>
                <w:rFonts w:ascii="Times New Roman" w:hAnsi="Times New Roman" w:cs="Times New Roman"/>
                <w:sz w:val="20"/>
              </w:rPr>
              <w:t>с</w:t>
            </w:r>
            <w:r w:rsidRPr="00AB0933">
              <w:rPr>
                <w:rFonts w:ascii="Times New Roman" w:hAnsi="Times New Roman" w:cs="Times New Roman"/>
                <w:sz w:val="20"/>
              </w:rPr>
              <w:t>публики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ва, оказ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>вающих с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действие или принима</w:t>
            </w:r>
            <w:r w:rsidRPr="00AB0933">
              <w:rPr>
                <w:rFonts w:ascii="Times New Roman" w:hAnsi="Times New Roman" w:cs="Times New Roman"/>
                <w:sz w:val="20"/>
              </w:rPr>
              <w:t>ю</w:t>
            </w:r>
            <w:r w:rsidRPr="00AB0933">
              <w:rPr>
                <w:rFonts w:ascii="Times New Roman" w:hAnsi="Times New Roman" w:cs="Times New Roman"/>
                <w:sz w:val="20"/>
              </w:rPr>
              <w:t>щих неп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средстве</w:t>
            </w:r>
            <w:r w:rsidRPr="00AB0933">
              <w:rPr>
                <w:rFonts w:ascii="Times New Roman" w:hAnsi="Times New Roman" w:cs="Times New Roman"/>
                <w:sz w:val="20"/>
              </w:rPr>
              <w:t>н</w:t>
            </w:r>
            <w:r w:rsidRPr="00AB0933">
              <w:rPr>
                <w:rFonts w:ascii="Times New Roman" w:hAnsi="Times New Roman" w:cs="Times New Roman"/>
                <w:sz w:val="20"/>
              </w:rPr>
              <w:t>ное участие в ра</w:t>
            </w:r>
            <w:r w:rsidRPr="00AB0933">
              <w:rPr>
                <w:rFonts w:ascii="Times New Roman" w:hAnsi="Times New Roman" w:cs="Times New Roman"/>
                <w:sz w:val="20"/>
              </w:rPr>
              <w:t>з</w:t>
            </w:r>
            <w:r w:rsidRPr="00AB0933">
              <w:rPr>
                <w:rFonts w:ascii="Times New Roman" w:hAnsi="Times New Roman" w:cs="Times New Roman"/>
                <w:sz w:val="20"/>
              </w:rPr>
              <w:t>витии вне</w:t>
            </w:r>
            <w:r w:rsidRPr="00AB0933">
              <w:rPr>
                <w:rFonts w:ascii="Times New Roman" w:hAnsi="Times New Roman" w:cs="Times New Roman"/>
                <w:sz w:val="20"/>
              </w:rPr>
              <w:t>ш</w:t>
            </w:r>
            <w:r w:rsidRPr="00AB0933">
              <w:rPr>
                <w:rFonts w:ascii="Times New Roman" w:hAnsi="Times New Roman" w:cs="Times New Roman"/>
                <w:sz w:val="20"/>
              </w:rPr>
              <w:t>неэкономич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ских, межд</w:t>
            </w:r>
            <w:r w:rsidRPr="00AB0933">
              <w:rPr>
                <w:rFonts w:ascii="Times New Roman" w:hAnsi="Times New Roman" w:cs="Times New Roman"/>
                <w:sz w:val="20"/>
              </w:rPr>
              <w:t>у</w:t>
            </w:r>
            <w:r w:rsidRPr="00AB0933">
              <w:rPr>
                <w:rFonts w:ascii="Times New Roman" w:hAnsi="Times New Roman" w:cs="Times New Roman"/>
                <w:sz w:val="20"/>
              </w:rPr>
              <w:t>народных и межреги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нальных св</w:t>
            </w:r>
            <w:r w:rsidRPr="00AB0933">
              <w:rPr>
                <w:rFonts w:ascii="Times New Roman" w:hAnsi="Times New Roman" w:cs="Times New Roman"/>
                <w:sz w:val="20"/>
              </w:rPr>
              <w:t>я</w:t>
            </w:r>
            <w:r w:rsidRPr="00AB0933">
              <w:rPr>
                <w:rFonts w:ascii="Times New Roman" w:hAnsi="Times New Roman" w:cs="Times New Roman"/>
                <w:sz w:val="20"/>
              </w:rPr>
              <w:t>зей</w:t>
            </w: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3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7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</w:tcPr>
          <w:p w:rsidR="00AB0933" w:rsidRPr="00AB0933" w:rsidRDefault="00CF7865" w:rsidP="002656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eastAsia="Calibri" w:hAnsi="Times New Roman" w:cs="Times New Roman"/>
                <w:sz w:val="20"/>
              </w:rPr>
              <w:t>Министерс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т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во по вне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ш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неэкономич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ским св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я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зям и туризму Ре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с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публики Т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ы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ва</w:t>
            </w:r>
          </w:p>
        </w:tc>
      </w:tr>
      <w:tr w:rsidR="00AB0933" w:rsidRPr="00AB0933" w:rsidTr="00E6372A">
        <w:trPr>
          <w:jc w:val="center"/>
        </w:trPr>
        <w:tc>
          <w:tcPr>
            <w:tcW w:w="16304" w:type="dxa"/>
            <w:gridSpan w:val="34"/>
            <w:shd w:val="clear" w:color="auto" w:fill="auto"/>
          </w:tcPr>
          <w:p w:rsidR="00265603" w:rsidRDefault="00AB093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 xml:space="preserve">4. Установление и развитие отношений с субъектами Российской Федерации, странами ближнего и дальнего зарубежья, </w:t>
            </w:r>
          </w:p>
          <w:p w:rsidR="00265603" w:rsidRDefault="00AB093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взаимодействие с федеральными органами государственной вл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сти, посольствами и торговыми представительствами </w:t>
            </w:r>
          </w:p>
          <w:p w:rsidR="00265603" w:rsidRDefault="00AB093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иностранных госуда</w:t>
            </w:r>
            <w:proofErr w:type="gramStart"/>
            <w:r w:rsidRPr="00AB0933">
              <w:rPr>
                <w:rFonts w:ascii="Times New Roman" w:hAnsi="Times New Roman" w:cs="Times New Roman"/>
                <w:sz w:val="20"/>
              </w:rPr>
              <w:t>рств в Р</w:t>
            </w:r>
            <w:proofErr w:type="gramEnd"/>
            <w:r w:rsidRPr="00AB0933">
              <w:rPr>
                <w:rFonts w:ascii="Times New Roman" w:hAnsi="Times New Roman" w:cs="Times New Roman"/>
                <w:sz w:val="20"/>
              </w:rPr>
              <w:t xml:space="preserve">оссийской Федерации и посольствами и торговыми представительствами </w:t>
            </w:r>
          </w:p>
          <w:p w:rsidR="00AB0933" w:rsidRPr="00AB0933" w:rsidRDefault="00AB0933" w:rsidP="002656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Российской Федерации в зар</w:t>
            </w:r>
            <w:r w:rsidRPr="00AB0933">
              <w:rPr>
                <w:rFonts w:ascii="Times New Roman" w:hAnsi="Times New Roman" w:cs="Times New Roman"/>
                <w:sz w:val="20"/>
              </w:rPr>
              <w:t>у</w:t>
            </w:r>
            <w:r w:rsidRPr="00AB0933">
              <w:rPr>
                <w:rFonts w:ascii="Times New Roman" w:hAnsi="Times New Roman" w:cs="Times New Roman"/>
                <w:sz w:val="20"/>
              </w:rPr>
              <w:t>бежных странах, международными организациями</w:t>
            </w:r>
          </w:p>
        </w:tc>
      </w:tr>
      <w:tr w:rsidR="00E6372A" w:rsidRPr="00AB0933" w:rsidTr="002D5F06">
        <w:trPr>
          <w:jc w:val="center"/>
        </w:trPr>
        <w:tc>
          <w:tcPr>
            <w:tcW w:w="128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4.1. Орган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зация и пр</w:t>
            </w:r>
            <w:r w:rsidRPr="00AB0933">
              <w:rPr>
                <w:rFonts w:ascii="Times New Roman" w:hAnsi="Times New Roman" w:cs="Times New Roman"/>
                <w:sz w:val="20"/>
              </w:rPr>
              <w:t>о</w:t>
            </w:r>
            <w:r w:rsidRPr="00AB0933">
              <w:rPr>
                <w:rFonts w:ascii="Times New Roman" w:hAnsi="Times New Roman" w:cs="Times New Roman"/>
                <w:sz w:val="20"/>
              </w:rPr>
              <w:t>ведение оф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циальных и рабочих виз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тов делег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ций и представ</w:t>
            </w:r>
            <w:r w:rsidRPr="00AB0933">
              <w:rPr>
                <w:rFonts w:ascii="Times New Roman" w:hAnsi="Times New Roman" w:cs="Times New Roman"/>
                <w:sz w:val="20"/>
              </w:rPr>
              <w:t>и</w:t>
            </w:r>
            <w:r w:rsidRPr="00AB0933">
              <w:rPr>
                <w:rFonts w:ascii="Times New Roman" w:hAnsi="Times New Roman" w:cs="Times New Roman"/>
                <w:sz w:val="20"/>
              </w:rPr>
              <w:t>телей Респу</w:t>
            </w:r>
            <w:r w:rsidRPr="00AB0933">
              <w:rPr>
                <w:rFonts w:ascii="Times New Roman" w:hAnsi="Times New Roman" w:cs="Times New Roman"/>
                <w:sz w:val="20"/>
              </w:rPr>
              <w:t>б</w:t>
            </w:r>
            <w:r w:rsidRPr="00AB0933">
              <w:rPr>
                <w:rFonts w:ascii="Times New Roman" w:hAnsi="Times New Roman" w:cs="Times New Roman"/>
                <w:sz w:val="20"/>
              </w:rPr>
              <w:t>лики Т</w:t>
            </w:r>
            <w:r w:rsidRPr="00AB0933">
              <w:rPr>
                <w:rFonts w:ascii="Times New Roman" w:hAnsi="Times New Roman" w:cs="Times New Roman"/>
                <w:sz w:val="20"/>
              </w:rPr>
              <w:t>ы</w:t>
            </w:r>
            <w:r w:rsidRPr="00AB0933">
              <w:rPr>
                <w:rFonts w:ascii="Times New Roman" w:hAnsi="Times New Roman" w:cs="Times New Roman"/>
                <w:sz w:val="20"/>
              </w:rPr>
              <w:t xml:space="preserve">ва </w:t>
            </w:r>
            <w:proofErr w:type="gramStart"/>
            <w:r w:rsidRPr="00AB0933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B0933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AB0933" w:rsidRPr="00AB0933" w:rsidRDefault="002D5F06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в течение года</w:t>
            </w:r>
          </w:p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7" w:type="dxa"/>
            <w:gridSpan w:val="4"/>
            <w:shd w:val="clear" w:color="auto" w:fill="auto"/>
          </w:tcPr>
          <w:p w:rsidR="00AB0933" w:rsidRPr="00AB0933" w:rsidRDefault="002D5F06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в течение года</w:t>
            </w:r>
          </w:p>
        </w:tc>
        <w:tc>
          <w:tcPr>
            <w:tcW w:w="1780" w:type="dxa"/>
            <w:gridSpan w:val="4"/>
            <w:shd w:val="clear" w:color="auto" w:fill="auto"/>
          </w:tcPr>
          <w:p w:rsidR="00AB0933" w:rsidRPr="00AB0933" w:rsidRDefault="002D5F06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AB0933" w:rsidRPr="00AB0933" w:rsidRDefault="002D5F06" w:rsidP="00AB0933">
            <w:pPr>
              <w:jc w:val="center"/>
              <w:rPr>
                <w:sz w:val="20"/>
                <w:szCs w:val="20"/>
              </w:rPr>
            </w:pPr>
            <w:r w:rsidRPr="00AB093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AB0933" w:rsidRPr="00AB0933" w:rsidRDefault="002D5F06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в теч</w:t>
            </w:r>
            <w:r w:rsidRPr="00AB0933">
              <w:rPr>
                <w:rFonts w:ascii="Times New Roman" w:hAnsi="Times New Roman" w:cs="Times New Roman"/>
                <w:sz w:val="20"/>
              </w:rPr>
              <w:t>е</w:t>
            </w:r>
            <w:r w:rsidRPr="00AB0933">
              <w:rPr>
                <w:rFonts w:ascii="Times New Roman" w:hAnsi="Times New Roman" w:cs="Times New Roman"/>
                <w:sz w:val="20"/>
              </w:rPr>
              <w:t>ние года</w:t>
            </w:r>
          </w:p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</w:tcPr>
          <w:p w:rsidR="00AB0933" w:rsidRPr="00AB0933" w:rsidRDefault="00AB0933" w:rsidP="002656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eastAsia="Calibri" w:hAnsi="Times New Roman" w:cs="Times New Roman"/>
                <w:sz w:val="20"/>
              </w:rPr>
              <w:t>Министерс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т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во по вне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ш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неэкономич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ским св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я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зям и туризму Ре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с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публики Т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ы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ва</w:t>
            </w:r>
          </w:p>
        </w:tc>
      </w:tr>
    </w:tbl>
    <w:p w:rsidR="007A13D5" w:rsidRDefault="007A13D5"/>
    <w:p w:rsidR="007A13D5" w:rsidRDefault="007A13D5"/>
    <w:tbl>
      <w:tblPr>
        <w:tblW w:w="16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89"/>
        <w:gridCol w:w="423"/>
        <w:gridCol w:w="423"/>
        <w:gridCol w:w="413"/>
        <w:gridCol w:w="9"/>
        <w:gridCol w:w="425"/>
        <w:gridCol w:w="424"/>
        <w:gridCol w:w="429"/>
        <w:gridCol w:w="430"/>
        <w:gridCol w:w="427"/>
        <w:gridCol w:w="425"/>
        <w:gridCol w:w="425"/>
        <w:gridCol w:w="425"/>
        <w:gridCol w:w="426"/>
        <w:gridCol w:w="425"/>
        <w:gridCol w:w="428"/>
        <w:gridCol w:w="425"/>
        <w:gridCol w:w="423"/>
        <w:gridCol w:w="428"/>
        <w:gridCol w:w="480"/>
        <w:gridCol w:w="24"/>
        <w:gridCol w:w="405"/>
        <w:gridCol w:w="23"/>
        <w:gridCol w:w="407"/>
        <w:gridCol w:w="9"/>
        <w:gridCol w:w="420"/>
        <w:gridCol w:w="21"/>
        <w:gridCol w:w="48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261"/>
      </w:tblGrid>
      <w:tr w:rsidR="007A13D5" w:rsidRPr="00AB0933" w:rsidTr="00CF7865">
        <w:trPr>
          <w:tblHeader/>
          <w:jc w:val="center"/>
        </w:trPr>
        <w:tc>
          <w:tcPr>
            <w:tcW w:w="1289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3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3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4" w:type="dxa"/>
            <w:gridSpan w:val="2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4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9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30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7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28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23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28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80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01" w:type="dxa"/>
            <w:gridSpan w:val="2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26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426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61" w:type="dxa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E6372A" w:rsidRPr="00AB0933" w:rsidTr="00CF7865">
        <w:trPr>
          <w:jc w:val="center"/>
        </w:trPr>
        <w:tc>
          <w:tcPr>
            <w:tcW w:w="128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4.1.1. зар</w:t>
            </w:r>
            <w:r w:rsidRPr="00AB0933">
              <w:rPr>
                <w:rFonts w:ascii="Times New Roman" w:hAnsi="Times New Roman" w:cs="Times New Roman"/>
                <w:sz w:val="20"/>
              </w:rPr>
              <w:t>у</w:t>
            </w:r>
            <w:r w:rsidRPr="00AB0933">
              <w:rPr>
                <w:rFonts w:ascii="Times New Roman" w:hAnsi="Times New Roman" w:cs="Times New Roman"/>
                <w:sz w:val="20"/>
              </w:rPr>
              <w:t>бежные стр</w:t>
            </w:r>
            <w:r w:rsidRPr="00AB0933">
              <w:rPr>
                <w:rFonts w:ascii="Times New Roman" w:hAnsi="Times New Roman" w:cs="Times New Roman"/>
                <w:sz w:val="20"/>
              </w:rPr>
              <w:t>а</w:t>
            </w:r>
            <w:r w:rsidRPr="00AB0933">
              <w:rPr>
                <w:rFonts w:ascii="Times New Roman" w:hAnsi="Times New Roman" w:cs="Times New Roman"/>
                <w:sz w:val="20"/>
              </w:rPr>
              <w:t>ны</w:t>
            </w: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9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3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7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gridSpan w:val="2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0933" w:rsidRPr="00AB0933" w:rsidRDefault="00AB0933" w:rsidP="00AB0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</w:tcPr>
          <w:p w:rsidR="00AB0933" w:rsidRPr="00AB0933" w:rsidRDefault="00CF7865" w:rsidP="002656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eastAsia="Calibri" w:hAnsi="Times New Roman" w:cs="Times New Roman"/>
                <w:sz w:val="20"/>
              </w:rPr>
              <w:t>Министерс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т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во по вне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ш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неэкономич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ским св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я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зям и туризму Ре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с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публики Т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ы</w:t>
            </w:r>
            <w:r w:rsidRPr="00AB0933">
              <w:rPr>
                <w:rFonts w:ascii="Times New Roman" w:eastAsia="Calibri" w:hAnsi="Times New Roman" w:cs="Times New Roman"/>
                <w:sz w:val="20"/>
              </w:rPr>
              <w:t>ва</w:t>
            </w:r>
          </w:p>
        </w:tc>
      </w:tr>
      <w:tr w:rsidR="00E6372A" w:rsidRPr="00E6372A" w:rsidTr="00CF7865">
        <w:trPr>
          <w:jc w:val="center"/>
        </w:trPr>
        <w:tc>
          <w:tcPr>
            <w:tcW w:w="1289" w:type="dxa"/>
            <w:shd w:val="clear" w:color="auto" w:fill="auto"/>
          </w:tcPr>
          <w:p w:rsidR="00265603" w:rsidRPr="00E6372A" w:rsidRDefault="00265603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4.1.2. субъе</w:t>
            </w:r>
            <w:r w:rsidRPr="00E6372A">
              <w:rPr>
                <w:sz w:val="20"/>
                <w:szCs w:val="20"/>
              </w:rPr>
              <w:t>к</w:t>
            </w:r>
            <w:r w:rsidRPr="00E6372A">
              <w:rPr>
                <w:sz w:val="20"/>
                <w:szCs w:val="20"/>
              </w:rPr>
              <w:t>ты Росси</w:t>
            </w:r>
            <w:r w:rsidRPr="00E6372A">
              <w:rPr>
                <w:sz w:val="20"/>
                <w:szCs w:val="20"/>
              </w:rPr>
              <w:t>й</w:t>
            </w:r>
            <w:r w:rsidRPr="00E6372A">
              <w:rPr>
                <w:sz w:val="20"/>
                <w:szCs w:val="20"/>
              </w:rPr>
              <w:t>ской Федер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ции</w:t>
            </w:r>
          </w:p>
        </w:tc>
        <w:tc>
          <w:tcPr>
            <w:tcW w:w="423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2</w:t>
            </w:r>
          </w:p>
        </w:tc>
        <w:tc>
          <w:tcPr>
            <w:tcW w:w="429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5</w:t>
            </w:r>
          </w:p>
        </w:tc>
        <w:tc>
          <w:tcPr>
            <w:tcW w:w="430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8</w:t>
            </w:r>
          </w:p>
        </w:tc>
        <w:tc>
          <w:tcPr>
            <w:tcW w:w="427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265603" w:rsidRPr="00E6372A" w:rsidRDefault="00265603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Полн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мочное представ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тельство Ре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>публики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 xml:space="preserve">ва в </w:t>
            </w:r>
            <w:proofErr w:type="gramStart"/>
            <w:r w:rsidRPr="00E6372A">
              <w:rPr>
                <w:sz w:val="20"/>
                <w:szCs w:val="20"/>
              </w:rPr>
              <w:t>г</w:t>
            </w:r>
            <w:proofErr w:type="gramEnd"/>
            <w:r w:rsidRPr="00E6372A">
              <w:rPr>
                <w:sz w:val="20"/>
                <w:szCs w:val="20"/>
              </w:rPr>
              <w:t>. Мос</w:t>
            </w:r>
            <w:r w:rsidRPr="00E6372A">
              <w:rPr>
                <w:sz w:val="20"/>
                <w:szCs w:val="20"/>
              </w:rPr>
              <w:t>к</w:t>
            </w:r>
            <w:r w:rsidRPr="00E6372A">
              <w:rPr>
                <w:sz w:val="20"/>
                <w:szCs w:val="20"/>
              </w:rPr>
              <w:t>ве, органы исполнител</w:t>
            </w:r>
            <w:r w:rsidRPr="00E6372A">
              <w:rPr>
                <w:sz w:val="20"/>
                <w:szCs w:val="20"/>
              </w:rPr>
              <w:t>ь</w:t>
            </w:r>
            <w:r w:rsidRPr="00E6372A">
              <w:rPr>
                <w:sz w:val="20"/>
                <w:szCs w:val="20"/>
              </w:rPr>
              <w:t>ной вл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сти Республики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ва</w:t>
            </w:r>
          </w:p>
        </w:tc>
      </w:tr>
      <w:tr w:rsidR="00E6372A" w:rsidRPr="00E6372A" w:rsidTr="002D5F06">
        <w:trPr>
          <w:jc w:val="center"/>
        </w:trPr>
        <w:tc>
          <w:tcPr>
            <w:tcW w:w="1289" w:type="dxa"/>
            <w:shd w:val="clear" w:color="auto" w:fill="auto"/>
          </w:tcPr>
          <w:p w:rsidR="00265603" w:rsidRPr="00E6372A" w:rsidRDefault="00265603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4.2. Орган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зация при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мов предст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вителей ин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странных г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сударств, п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сольств, то</w:t>
            </w:r>
            <w:r w:rsidRPr="00E6372A">
              <w:rPr>
                <w:sz w:val="20"/>
                <w:szCs w:val="20"/>
              </w:rPr>
              <w:t>р</w:t>
            </w:r>
            <w:r w:rsidRPr="00E6372A">
              <w:rPr>
                <w:sz w:val="20"/>
                <w:szCs w:val="20"/>
              </w:rPr>
              <w:t>говых пре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ставительств ин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странных гос</w:t>
            </w:r>
            <w:r w:rsidRPr="00E6372A">
              <w:rPr>
                <w:sz w:val="20"/>
                <w:szCs w:val="20"/>
              </w:rPr>
              <w:t>у</w:t>
            </w:r>
            <w:r w:rsidRPr="00E6372A">
              <w:rPr>
                <w:sz w:val="20"/>
                <w:szCs w:val="20"/>
              </w:rPr>
              <w:t>дарств, междунаро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ных орган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заций и суб</w:t>
            </w:r>
            <w:r w:rsidRPr="00E6372A">
              <w:rPr>
                <w:sz w:val="20"/>
                <w:szCs w:val="20"/>
              </w:rPr>
              <w:t>ъ</w:t>
            </w:r>
            <w:r w:rsidRPr="00E6372A">
              <w:rPr>
                <w:sz w:val="20"/>
                <w:szCs w:val="20"/>
              </w:rPr>
              <w:t>ектов Росси</w:t>
            </w:r>
            <w:r w:rsidRPr="00E6372A">
              <w:rPr>
                <w:sz w:val="20"/>
                <w:szCs w:val="20"/>
              </w:rPr>
              <w:t>й</w:t>
            </w:r>
            <w:r w:rsidRPr="00E6372A">
              <w:rPr>
                <w:sz w:val="20"/>
                <w:szCs w:val="20"/>
              </w:rPr>
              <w:t>ской Федер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ции:</w:t>
            </w:r>
          </w:p>
        </w:tc>
        <w:tc>
          <w:tcPr>
            <w:tcW w:w="423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265603" w:rsidRPr="00E6372A" w:rsidRDefault="00E637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67" w:type="dxa"/>
            <w:gridSpan w:val="6"/>
            <w:shd w:val="clear" w:color="auto" w:fill="auto"/>
          </w:tcPr>
          <w:p w:rsidR="00265603" w:rsidRPr="00E6372A" w:rsidRDefault="00E637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80" w:type="dxa"/>
            <w:gridSpan w:val="6"/>
            <w:shd w:val="clear" w:color="auto" w:fill="auto"/>
          </w:tcPr>
          <w:p w:rsidR="00265603" w:rsidRPr="00E6372A" w:rsidRDefault="00E637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65603" w:rsidRPr="00E6372A" w:rsidRDefault="00E637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65603" w:rsidRPr="00E6372A" w:rsidRDefault="00E637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ние года</w:t>
            </w:r>
          </w:p>
        </w:tc>
        <w:tc>
          <w:tcPr>
            <w:tcW w:w="1261" w:type="dxa"/>
          </w:tcPr>
          <w:p w:rsidR="00265603" w:rsidRPr="00E6372A" w:rsidRDefault="00265603" w:rsidP="002D5F06">
            <w:pPr>
              <w:rPr>
                <w:sz w:val="20"/>
                <w:szCs w:val="20"/>
              </w:rPr>
            </w:pPr>
            <w:r w:rsidRPr="00E6372A">
              <w:rPr>
                <w:rFonts w:eastAsia="Calibri"/>
                <w:sz w:val="20"/>
                <w:szCs w:val="20"/>
              </w:rPr>
              <w:t>Министерс</w:t>
            </w:r>
            <w:r w:rsidRPr="00E6372A">
              <w:rPr>
                <w:rFonts w:eastAsia="Calibri"/>
                <w:sz w:val="20"/>
                <w:szCs w:val="20"/>
              </w:rPr>
              <w:t>т</w:t>
            </w:r>
            <w:r w:rsidRPr="00E6372A">
              <w:rPr>
                <w:rFonts w:eastAsia="Calibri"/>
                <w:sz w:val="20"/>
                <w:szCs w:val="20"/>
              </w:rPr>
              <w:t>во по вне</w:t>
            </w:r>
            <w:r w:rsidRPr="00E6372A">
              <w:rPr>
                <w:rFonts w:eastAsia="Calibri"/>
                <w:sz w:val="20"/>
                <w:szCs w:val="20"/>
              </w:rPr>
              <w:t>ш</w:t>
            </w:r>
            <w:r w:rsidRPr="00E6372A">
              <w:rPr>
                <w:rFonts w:eastAsia="Calibri"/>
                <w:sz w:val="20"/>
                <w:szCs w:val="20"/>
              </w:rPr>
              <w:t>неэкономич</w:t>
            </w:r>
            <w:r w:rsidRPr="00E6372A">
              <w:rPr>
                <w:rFonts w:eastAsia="Calibri"/>
                <w:sz w:val="20"/>
                <w:szCs w:val="20"/>
              </w:rPr>
              <w:t>е</w:t>
            </w:r>
            <w:r w:rsidRPr="00E6372A">
              <w:rPr>
                <w:rFonts w:eastAsia="Calibri"/>
                <w:sz w:val="20"/>
                <w:szCs w:val="20"/>
              </w:rPr>
              <w:t>ским связям и туризму Ре</w:t>
            </w:r>
            <w:r w:rsidRPr="00E6372A">
              <w:rPr>
                <w:rFonts w:eastAsia="Calibri"/>
                <w:sz w:val="20"/>
                <w:szCs w:val="20"/>
              </w:rPr>
              <w:t>с</w:t>
            </w:r>
            <w:r w:rsidRPr="00E6372A">
              <w:rPr>
                <w:rFonts w:eastAsia="Calibri"/>
                <w:sz w:val="20"/>
                <w:szCs w:val="20"/>
              </w:rPr>
              <w:t>публики Т</w:t>
            </w:r>
            <w:r w:rsidRPr="00E6372A">
              <w:rPr>
                <w:rFonts w:eastAsia="Calibri"/>
                <w:sz w:val="20"/>
                <w:szCs w:val="20"/>
              </w:rPr>
              <w:t>ы</w:t>
            </w:r>
            <w:r w:rsidRPr="00E6372A">
              <w:rPr>
                <w:rFonts w:eastAsia="Calibri"/>
                <w:sz w:val="20"/>
                <w:szCs w:val="20"/>
              </w:rPr>
              <w:t>ва</w:t>
            </w:r>
          </w:p>
        </w:tc>
      </w:tr>
      <w:tr w:rsidR="00E6372A" w:rsidRPr="00E6372A" w:rsidTr="00CF7865">
        <w:trPr>
          <w:jc w:val="center"/>
        </w:trPr>
        <w:tc>
          <w:tcPr>
            <w:tcW w:w="1289" w:type="dxa"/>
            <w:shd w:val="clear" w:color="auto" w:fill="auto"/>
          </w:tcPr>
          <w:p w:rsidR="00265603" w:rsidRPr="00E6372A" w:rsidRDefault="00265603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4.2.1. Главой Республики Тыва, его з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мест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 xml:space="preserve">телями </w:t>
            </w:r>
            <w:r w:rsidR="00CF7865">
              <w:rPr>
                <w:sz w:val="20"/>
                <w:szCs w:val="20"/>
              </w:rPr>
              <w:t>–</w:t>
            </w:r>
            <w:r w:rsidRPr="00E6372A">
              <w:rPr>
                <w:sz w:val="20"/>
                <w:szCs w:val="20"/>
              </w:rPr>
              <w:t xml:space="preserve"> иностра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lastRenderedPageBreak/>
              <w:t>ных делег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ций высшего и высокого уровня;</w:t>
            </w:r>
          </w:p>
          <w:p w:rsidR="00265603" w:rsidRPr="00E6372A" w:rsidRDefault="00265603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Правительс</w:t>
            </w:r>
            <w:r w:rsidRPr="00E6372A">
              <w:rPr>
                <w:sz w:val="20"/>
                <w:szCs w:val="20"/>
              </w:rPr>
              <w:t>т</w:t>
            </w:r>
            <w:r w:rsidRPr="00E6372A">
              <w:rPr>
                <w:sz w:val="20"/>
                <w:szCs w:val="20"/>
              </w:rPr>
              <w:t>вом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 xml:space="preserve">лики Тыва </w:t>
            </w:r>
            <w:r w:rsidR="002D5F06">
              <w:rPr>
                <w:sz w:val="20"/>
                <w:szCs w:val="20"/>
              </w:rPr>
              <w:t>–</w:t>
            </w:r>
            <w:r w:rsidRPr="00E6372A">
              <w:rPr>
                <w:sz w:val="20"/>
                <w:szCs w:val="20"/>
              </w:rPr>
              <w:t xml:space="preserve"> иных ин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странных д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легаций;</w:t>
            </w:r>
          </w:p>
          <w:p w:rsidR="00265603" w:rsidRPr="00E6372A" w:rsidRDefault="00CF7865" w:rsidP="00E6372A">
            <w:pPr>
              <w:rPr>
                <w:sz w:val="20"/>
                <w:szCs w:val="20"/>
              </w:rPr>
            </w:pPr>
            <w:r w:rsidRPr="00AB0933">
              <w:rPr>
                <w:rFonts w:eastAsia="Calibri"/>
                <w:sz w:val="20"/>
              </w:rPr>
              <w:t>Министерс</w:t>
            </w:r>
            <w:r w:rsidRPr="00AB0933">
              <w:rPr>
                <w:rFonts w:eastAsia="Calibri"/>
                <w:sz w:val="20"/>
              </w:rPr>
              <w:t>т</w:t>
            </w:r>
            <w:r w:rsidRPr="00AB0933">
              <w:rPr>
                <w:rFonts w:eastAsia="Calibri"/>
                <w:sz w:val="20"/>
              </w:rPr>
              <w:t>во</w:t>
            </w:r>
            <w:r>
              <w:rPr>
                <w:rFonts w:eastAsia="Calibri"/>
                <w:sz w:val="20"/>
              </w:rPr>
              <w:t>м</w:t>
            </w:r>
            <w:r w:rsidRPr="00AB0933">
              <w:rPr>
                <w:rFonts w:eastAsia="Calibri"/>
                <w:sz w:val="20"/>
              </w:rPr>
              <w:t xml:space="preserve"> по вне</w:t>
            </w:r>
            <w:r w:rsidRPr="00AB0933">
              <w:rPr>
                <w:rFonts w:eastAsia="Calibri"/>
                <w:sz w:val="20"/>
              </w:rPr>
              <w:t>ш</w:t>
            </w:r>
            <w:r w:rsidRPr="00AB0933">
              <w:rPr>
                <w:rFonts w:eastAsia="Calibri"/>
                <w:sz w:val="20"/>
              </w:rPr>
              <w:t>неэкономич</w:t>
            </w:r>
            <w:r w:rsidRPr="00AB0933">
              <w:rPr>
                <w:rFonts w:eastAsia="Calibri"/>
                <w:sz w:val="20"/>
              </w:rPr>
              <w:t>е</w:t>
            </w:r>
            <w:r w:rsidRPr="00AB0933">
              <w:rPr>
                <w:rFonts w:eastAsia="Calibri"/>
                <w:sz w:val="20"/>
              </w:rPr>
              <w:t>ским св</w:t>
            </w:r>
            <w:r w:rsidRPr="00AB0933">
              <w:rPr>
                <w:rFonts w:eastAsia="Calibri"/>
                <w:sz w:val="20"/>
              </w:rPr>
              <w:t>я</w:t>
            </w:r>
            <w:r w:rsidRPr="00AB0933">
              <w:rPr>
                <w:rFonts w:eastAsia="Calibri"/>
                <w:sz w:val="20"/>
              </w:rPr>
              <w:t>зям и туризму Ре</w:t>
            </w:r>
            <w:r w:rsidRPr="00AB0933">
              <w:rPr>
                <w:rFonts w:eastAsia="Calibri"/>
                <w:sz w:val="20"/>
              </w:rPr>
              <w:t>с</w:t>
            </w:r>
            <w:r w:rsidRPr="00AB0933">
              <w:rPr>
                <w:rFonts w:eastAsia="Calibri"/>
                <w:sz w:val="20"/>
              </w:rPr>
              <w:t>публики Т</w:t>
            </w:r>
            <w:r w:rsidRPr="00AB0933">
              <w:rPr>
                <w:rFonts w:eastAsia="Calibri"/>
                <w:sz w:val="20"/>
              </w:rPr>
              <w:t>ы</w:t>
            </w:r>
            <w:r w:rsidRPr="00AB0933">
              <w:rPr>
                <w:rFonts w:eastAsia="Calibri"/>
                <w:sz w:val="20"/>
              </w:rPr>
              <w:t>ва</w:t>
            </w:r>
            <w:r w:rsidRPr="00E637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265603" w:rsidRPr="00E6372A">
              <w:rPr>
                <w:sz w:val="20"/>
                <w:szCs w:val="20"/>
              </w:rPr>
              <w:t xml:space="preserve"> иных ин</w:t>
            </w:r>
            <w:r w:rsidR="00265603" w:rsidRPr="00E6372A">
              <w:rPr>
                <w:sz w:val="20"/>
                <w:szCs w:val="20"/>
              </w:rPr>
              <w:t>о</w:t>
            </w:r>
            <w:r w:rsidR="00265603" w:rsidRPr="00E6372A">
              <w:rPr>
                <w:sz w:val="20"/>
                <w:szCs w:val="20"/>
              </w:rPr>
              <w:t>странных д</w:t>
            </w:r>
            <w:r w:rsidR="00265603" w:rsidRPr="00E6372A">
              <w:rPr>
                <w:sz w:val="20"/>
                <w:szCs w:val="20"/>
              </w:rPr>
              <w:t>е</w:t>
            </w:r>
            <w:r w:rsidR="00265603" w:rsidRPr="00E6372A">
              <w:rPr>
                <w:sz w:val="20"/>
                <w:szCs w:val="20"/>
              </w:rPr>
              <w:t>легаций</w:t>
            </w:r>
          </w:p>
        </w:tc>
        <w:tc>
          <w:tcPr>
            <w:tcW w:w="423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2</w:t>
            </w:r>
          </w:p>
        </w:tc>
        <w:tc>
          <w:tcPr>
            <w:tcW w:w="429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5</w:t>
            </w:r>
          </w:p>
        </w:tc>
        <w:tc>
          <w:tcPr>
            <w:tcW w:w="430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8</w:t>
            </w:r>
          </w:p>
        </w:tc>
        <w:tc>
          <w:tcPr>
            <w:tcW w:w="427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265603" w:rsidRPr="00E6372A" w:rsidRDefault="00265603" w:rsidP="002D5F06">
            <w:pPr>
              <w:rPr>
                <w:sz w:val="20"/>
                <w:szCs w:val="20"/>
              </w:rPr>
            </w:pPr>
            <w:r w:rsidRPr="00E6372A">
              <w:rPr>
                <w:rFonts w:eastAsia="Calibri"/>
                <w:sz w:val="20"/>
                <w:szCs w:val="20"/>
              </w:rPr>
              <w:t>Министерс</w:t>
            </w:r>
            <w:r w:rsidRPr="00E6372A">
              <w:rPr>
                <w:rFonts w:eastAsia="Calibri"/>
                <w:sz w:val="20"/>
                <w:szCs w:val="20"/>
              </w:rPr>
              <w:t>т</w:t>
            </w:r>
            <w:r w:rsidRPr="00E6372A">
              <w:rPr>
                <w:rFonts w:eastAsia="Calibri"/>
                <w:sz w:val="20"/>
                <w:szCs w:val="20"/>
              </w:rPr>
              <w:t>во по вне</w:t>
            </w:r>
            <w:r w:rsidRPr="00E6372A">
              <w:rPr>
                <w:rFonts w:eastAsia="Calibri"/>
                <w:sz w:val="20"/>
                <w:szCs w:val="20"/>
              </w:rPr>
              <w:t>ш</w:t>
            </w:r>
            <w:r w:rsidRPr="00E6372A">
              <w:rPr>
                <w:rFonts w:eastAsia="Calibri"/>
                <w:sz w:val="20"/>
                <w:szCs w:val="20"/>
              </w:rPr>
              <w:t>неэкономич</w:t>
            </w:r>
            <w:r w:rsidRPr="00E6372A">
              <w:rPr>
                <w:rFonts w:eastAsia="Calibri"/>
                <w:sz w:val="20"/>
                <w:szCs w:val="20"/>
              </w:rPr>
              <w:t>е</w:t>
            </w:r>
            <w:r w:rsidRPr="00E6372A">
              <w:rPr>
                <w:rFonts w:eastAsia="Calibri"/>
                <w:sz w:val="20"/>
                <w:szCs w:val="20"/>
              </w:rPr>
              <w:t>ским связям и туризму Ре</w:t>
            </w:r>
            <w:r w:rsidRPr="00E6372A">
              <w:rPr>
                <w:rFonts w:eastAsia="Calibri"/>
                <w:sz w:val="20"/>
                <w:szCs w:val="20"/>
              </w:rPr>
              <w:t>с</w:t>
            </w:r>
            <w:r w:rsidRPr="00E6372A">
              <w:rPr>
                <w:rFonts w:eastAsia="Calibri"/>
                <w:sz w:val="20"/>
                <w:szCs w:val="20"/>
              </w:rPr>
              <w:lastRenderedPageBreak/>
              <w:t>публики Т</w:t>
            </w:r>
            <w:r w:rsidRPr="00E6372A">
              <w:rPr>
                <w:rFonts w:eastAsia="Calibri"/>
                <w:sz w:val="20"/>
                <w:szCs w:val="20"/>
              </w:rPr>
              <w:t>ы</w:t>
            </w:r>
            <w:r w:rsidRPr="00E6372A">
              <w:rPr>
                <w:rFonts w:eastAsia="Calibri"/>
                <w:sz w:val="20"/>
                <w:szCs w:val="20"/>
              </w:rPr>
              <w:t>ва</w:t>
            </w:r>
          </w:p>
        </w:tc>
      </w:tr>
      <w:tr w:rsidR="00E6372A" w:rsidRPr="00E6372A" w:rsidTr="00CF7865">
        <w:trPr>
          <w:jc w:val="center"/>
        </w:trPr>
        <w:tc>
          <w:tcPr>
            <w:tcW w:w="1289" w:type="dxa"/>
            <w:shd w:val="clear" w:color="auto" w:fill="auto"/>
          </w:tcPr>
          <w:p w:rsidR="00265603" w:rsidRPr="00E6372A" w:rsidRDefault="00265603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lastRenderedPageBreak/>
              <w:t>4.2.2. Прав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тельством Республ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 xml:space="preserve">ки Тыва или </w:t>
            </w:r>
            <w:r w:rsidR="00CF7865" w:rsidRPr="00AB0933">
              <w:rPr>
                <w:rFonts w:eastAsia="Calibri"/>
                <w:sz w:val="20"/>
              </w:rPr>
              <w:t>Министерс</w:t>
            </w:r>
            <w:r w:rsidR="00CF7865" w:rsidRPr="00AB0933">
              <w:rPr>
                <w:rFonts w:eastAsia="Calibri"/>
                <w:sz w:val="20"/>
              </w:rPr>
              <w:t>т</w:t>
            </w:r>
            <w:r w:rsidR="00CF7865" w:rsidRPr="00AB0933">
              <w:rPr>
                <w:rFonts w:eastAsia="Calibri"/>
                <w:sz w:val="20"/>
              </w:rPr>
              <w:t>во</w:t>
            </w:r>
            <w:r w:rsidR="00CF7865">
              <w:rPr>
                <w:rFonts w:eastAsia="Calibri"/>
                <w:sz w:val="20"/>
              </w:rPr>
              <w:t>м</w:t>
            </w:r>
            <w:r w:rsidR="00CF7865" w:rsidRPr="00AB0933">
              <w:rPr>
                <w:rFonts w:eastAsia="Calibri"/>
                <w:sz w:val="20"/>
              </w:rPr>
              <w:t xml:space="preserve"> по вне</w:t>
            </w:r>
            <w:r w:rsidR="00CF7865" w:rsidRPr="00AB0933">
              <w:rPr>
                <w:rFonts w:eastAsia="Calibri"/>
                <w:sz w:val="20"/>
              </w:rPr>
              <w:t>ш</w:t>
            </w:r>
            <w:r w:rsidR="00CF7865" w:rsidRPr="00AB0933">
              <w:rPr>
                <w:rFonts w:eastAsia="Calibri"/>
                <w:sz w:val="20"/>
              </w:rPr>
              <w:t>неэкономич</w:t>
            </w:r>
            <w:r w:rsidR="00CF7865" w:rsidRPr="00AB0933">
              <w:rPr>
                <w:rFonts w:eastAsia="Calibri"/>
                <w:sz w:val="20"/>
              </w:rPr>
              <w:t>е</w:t>
            </w:r>
            <w:r w:rsidR="00CF7865" w:rsidRPr="00AB0933">
              <w:rPr>
                <w:rFonts w:eastAsia="Calibri"/>
                <w:sz w:val="20"/>
              </w:rPr>
              <w:t>ским св</w:t>
            </w:r>
            <w:r w:rsidR="00CF7865" w:rsidRPr="00AB0933">
              <w:rPr>
                <w:rFonts w:eastAsia="Calibri"/>
                <w:sz w:val="20"/>
              </w:rPr>
              <w:t>я</w:t>
            </w:r>
            <w:r w:rsidR="00CF7865" w:rsidRPr="00AB0933">
              <w:rPr>
                <w:rFonts w:eastAsia="Calibri"/>
                <w:sz w:val="20"/>
              </w:rPr>
              <w:t>зям и туризму Ре</w:t>
            </w:r>
            <w:r w:rsidR="00CF7865" w:rsidRPr="00AB0933">
              <w:rPr>
                <w:rFonts w:eastAsia="Calibri"/>
                <w:sz w:val="20"/>
              </w:rPr>
              <w:t>с</w:t>
            </w:r>
            <w:r w:rsidR="00CF7865" w:rsidRPr="00AB0933">
              <w:rPr>
                <w:rFonts w:eastAsia="Calibri"/>
                <w:sz w:val="20"/>
              </w:rPr>
              <w:t>публики Т</w:t>
            </w:r>
            <w:r w:rsidR="00CF7865" w:rsidRPr="00AB0933">
              <w:rPr>
                <w:rFonts w:eastAsia="Calibri"/>
                <w:sz w:val="20"/>
              </w:rPr>
              <w:t>ы</w:t>
            </w:r>
            <w:r w:rsidR="00CF7865" w:rsidRPr="00AB0933">
              <w:rPr>
                <w:rFonts w:eastAsia="Calibri"/>
                <w:sz w:val="20"/>
              </w:rPr>
              <w:t>ва</w:t>
            </w:r>
            <w:r w:rsidR="00CF7865">
              <w:rPr>
                <w:rFonts w:eastAsia="Calibri"/>
                <w:sz w:val="20"/>
              </w:rPr>
              <w:t xml:space="preserve"> –</w:t>
            </w:r>
            <w:r w:rsidR="00CF7865" w:rsidRPr="00E6372A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делегаций суб</w:t>
            </w:r>
            <w:r w:rsidRPr="00E6372A">
              <w:rPr>
                <w:sz w:val="20"/>
                <w:szCs w:val="20"/>
              </w:rPr>
              <w:t>ъ</w:t>
            </w:r>
            <w:r w:rsidRPr="00E6372A">
              <w:rPr>
                <w:sz w:val="20"/>
                <w:szCs w:val="20"/>
              </w:rPr>
              <w:t>ектов Росси</w:t>
            </w:r>
            <w:r w:rsidRPr="00E6372A">
              <w:rPr>
                <w:sz w:val="20"/>
                <w:szCs w:val="20"/>
              </w:rPr>
              <w:t>й</w:t>
            </w:r>
            <w:r w:rsidRPr="00E6372A">
              <w:rPr>
                <w:sz w:val="20"/>
                <w:szCs w:val="20"/>
              </w:rPr>
              <w:t>ской Федер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ции</w:t>
            </w:r>
          </w:p>
        </w:tc>
        <w:tc>
          <w:tcPr>
            <w:tcW w:w="423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2</w:t>
            </w:r>
          </w:p>
        </w:tc>
        <w:tc>
          <w:tcPr>
            <w:tcW w:w="429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5</w:t>
            </w:r>
          </w:p>
        </w:tc>
        <w:tc>
          <w:tcPr>
            <w:tcW w:w="430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8</w:t>
            </w:r>
          </w:p>
        </w:tc>
        <w:tc>
          <w:tcPr>
            <w:tcW w:w="427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265603" w:rsidRPr="00E6372A" w:rsidRDefault="00CF7865" w:rsidP="002D5F06">
            <w:pPr>
              <w:rPr>
                <w:sz w:val="20"/>
                <w:szCs w:val="20"/>
              </w:rPr>
            </w:pPr>
            <w:r w:rsidRPr="00AB0933">
              <w:rPr>
                <w:rFonts w:eastAsia="Calibri"/>
                <w:sz w:val="20"/>
              </w:rPr>
              <w:t>Министерс</w:t>
            </w:r>
            <w:r w:rsidRPr="00AB0933">
              <w:rPr>
                <w:rFonts w:eastAsia="Calibri"/>
                <w:sz w:val="20"/>
              </w:rPr>
              <w:t>т</w:t>
            </w:r>
            <w:r w:rsidRPr="00AB0933">
              <w:rPr>
                <w:rFonts w:eastAsia="Calibri"/>
                <w:sz w:val="20"/>
              </w:rPr>
              <w:t>во по вне</w:t>
            </w:r>
            <w:r w:rsidRPr="00AB0933">
              <w:rPr>
                <w:rFonts w:eastAsia="Calibri"/>
                <w:sz w:val="20"/>
              </w:rPr>
              <w:t>ш</w:t>
            </w:r>
            <w:r w:rsidRPr="00AB0933">
              <w:rPr>
                <w:rFonts w:eastAsia="Calibri"/>
                <w:sz w:val="20"/>
              </w:rPr>
              <w:t>неэкономич</w:t>
            </w:r>
            <w:r w:rsidRPr="00AB0933">
              <w:rPr>
                <w:rFonts w:eastAsia="Calibri"/>
                <w:sz w:val="20"/>
              </w:rPr>
              <w:t>е</w:t>
            </w:r>
            <w:r w:rsidRPr="00AB0933">
              <w:rPr>
                <w:rFonts w:eastAsia="Calibri"/>
                <w:sz w:val="20"/>
              </w:rPr>
              <w:t>ским св</w:t>
            </w:r>
            <w:r w:rsidRPr="00AB0933">
              <w:rPr>
                <w:rFonts w:eastAsia="Calibri"/>
                <w:sz w:val="20"/>
              </w:rPr>
              <w:t>я</w:t>
            </w:r>
            <w:r w:rsidRPr="00AB0933">
              <w:rPr>
                <w:rFonts w:eastAsia="Calibri"/>
                <w:sz w:val="20"/>
              </w:rPr>
              <w:t>зям и туризму Ре</w:t>
            </w:r>
            <w:r w:rsidRPr="00AB0933">
              <w:rPr>
                <w:rFonts w:eastAsia="Calibri"/>
                <w:sz w:val="20"/>
              </w:rPr>
              <w:t>с</w:t>
            </w:r>
            <w:r w:rsidRPr="00AB0933">
              <w:rPr>
                <w:rFonts w:eastAsia="Calibri"/>
                <w:sz w:val="20"/>
              </w:rPr>
              <w:t>публики Т</w:t>
            </w:r>
            <w:r w:rsidRPr="00AB0933">
              <w:rPr>
                <w:rFonts w:eastAsia="Calibri"/>
                <w:sz w:val="20"/>
              </w:rPr>
              <w:t>ы</w:t>
            </w:r>
            <w:r w:rsidRPr="00AB0933">
              <w:rPr>
                <w:rFonts w:eastAsia="Calibri"/>
                <w:sz w:val="20"/>
              </w:rPr>
              <w:t>ва</w:t>
            </w:r>
          </w:p>
        </w:tc>
      </w:tr>
      <w:tr w:rsidR="00265603" w:rsidRPr="00E6372A" w:rsidTr="00E6372A">
        <w:trPr>
          <w:jc w:val="center"/>
        </w:trPr>
        <w:tc>
          <w:tcPr>
            <w:tcW w:w="16304" w:type="dxa"/>
            <w:gridSpan w:val="39"/>
            <w:shd w:val="clear" w:color="auto" w:fill="auto"/>
          </w:tcPr>
          <w:p w:rsidR="002D5F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 xml:space="preserve">5. Организация и участие в торговых выставках, ярмарках, специализированных форумах 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 xml:space="preserve">(конференциях, семинарах и др.), мероприятиях </w:t>
            </w:r>
            <w:proofErr w:type="gramStart"/>
            <w:r w:rsidRPr="00E6372A">
              <w:rPr>
                <w:sz w:val="20"/>
                <w:szCs w:val="20"/>
              </w:rPr>
              <w:t>междунаро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ного</w:t>
            </w:r>
            <w:proofErr w:type="gramEnd"/>
            <w:r w:rsidRPr="00E6372A">
              <w:rPr>
                <w:sz w:val="20"/>
                <w:szCs w:val="20"/>
              </w:rPr>
              <w:t xml:space="preserve"> и российского уровней</w:t>
            </w:r>
          </w:p>
        </w:tc>
      </w:tr>
      <w:tr w:rsidR="00E6372A" w:rsidRPr="00E6372A" w:rsidTr="00CF7865">
        <w:trPr>
          <w:jc w:val="center"/>
        </w:trPr>
        <w:tc>
          <w:tcPr>
            <w:tcW w:w="1289" w:type="dxa"/>
            <w:shd w:val="clear" w:color="auto" w:fill="auto"/>
          </w:tcPr>
          <w:p w:rsidR="00265603" w:rsidRPr="00E6372A" w:rsidRDefault="00265603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5.1. Провед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ние конф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ренций, ф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румов, съе</w:t>
            </w:r>
            <w:r w:rsidRPr="00E6372A">
              <w:rPr>
                <w:sz w:val="20"/>
                <w:szCs w:val="20"/>
              </w:rPr>
              <w:t>з</w:t>
            </w:r>
            <w:r w:rsidRPr="00E6372A">
              <w:rPr>
                <w:sz w:val="20"/>
                <w:szCs w:val="20"/>
              </w:rPr>
              <w:t>дов, мер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lastRenderedPageBreak/>
              <w:t>приятий, с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минаров, «круглых столов» ре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>публиканск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го, межреги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нального, всероссийск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го и межд</w:t>
            </w:r>
            <w:r w:rsidRPr="00E6372A">
              <w:rPr>
                <w:sz w:val="20"/>
                <w:szCs w:val="20"/>
              </w:rPr>
              <w:t>у</w:t>
            </w:r>
            <w:r w:rsidRPr="00E6372A">
              <w:rPr>
                <w:sz w:val="20"/>
                <w:szCs w:val="20"/>
              </w:rPr>
              <w:t>наро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ного уровней и уч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стие в них представит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лей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ва</w:t>
            </w:r>
          </w:p>
        </w:tc>
        <w:tc>
          <w:tcPr>
            <w:tcW w:w="423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2</w:t>
            </w:r>
          </w:p>
        </w:tc>
        <w:tc>
          <w:tcPr>
            <w:tcW w:w="429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5</w:t>
            </w:r>
          </w:p>
        </w:tc>
        <w:tc>
          <w:tcPr>
            <w:tcW w:w="430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8</w:t>
            </w:r>
          </w:p>
        </w:tc>
        <w:tc>
          <w:tcPr>
            <w:tcW w:w="427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265603" w:rsidRPr="00E6372A" w:rsidRDefault="00265603" w:rsidP="002D5F06">
            <w:pPr>
              <w:rPr>
                <w:sz w:val="20"/>
                <w:szCs w:val="20"/>
              </w:rPr>
            </w:pPr>
            <w:r w:rsidRPr="00E6372A">
              <w:rPr>
                <w:rFonts w:eastAsia="Calibri"/>
                <w:sz w:val="20"/>
                <w:szCs w:val="20"/>
              </w:rPr>
              <w:t>Министерс</w:t>
            </w:r>
            <w:r w:rsidRPr="00E6372A">
              <w:rPr>
                <w:rFonts w:eastAsia="Calibri"/>
                <w:sz w:val="20"/>
                <w:szCs w:val="20"/>
              </w:rPr>
              <w:t>т</w:t>
            </w:r>
            <w:r w:rsidRPr="00E6372A">
              <w:rPr>
                <w:rFonts w:eastAsia="Calibri"/>
                <w:sz w:val="20"/>
                <w:szCs w:val="20"/>
              </w:rPr>
              <w:t>во по вне</w:t>
            </w:r>
            <w:r w:rsidRPr="00E6372A">
              <w:rPr>
                <w:rFonts w:eastAsia="Calibri"/>
                <w:sz w:val="20"/>
                <w:szCs w:val="20"/>
              </w:rPr>
              <w:t>ш</w:t>
            </w:r>
            <w:r w:rsidRPr="00E6372A">
              <w:rPr>
                <w:rFonts w:eastAsia="Calibri"/>
                <w:sz w:val="20"/>
                <w:szCs w:val="20"/>
              </w:rPr>
              <w:t>неэкономич</w:t>
            </w:r>
            <w:r w:rsidRPr="00E6372A">
              <w:rPr>
                <w:rFonts w:eastAsia="Calibri"/>
                <w:sz w:val="20"/>
                <w:szCs w:val="20"/>
              </w:rPr>
              <w:t>е</w:t>
            </w:r>
            <w:r w:rsidRPr="00E6372A">
              <w:rPr>
                <w:rFonts w:eastAsia="Calibri"/>
                <w:sz w:val="20"/>
                <w:szCs w:val="20"/>
              </w:rPr>
              <w:t>ским связям и туризму Ре</w:t>
            </w:r>
            <w:r w:rsidRPr="00E6372A">
              <w:rPr>
                <w:rFonts w:eastAsia="Calibri"/>
                <w:sz w:val="20"/>
                <w:szCs w:val="20"/>
              </w:rPr>
              <w:t>с</w:t>
            </w:r>
            <w:r w:rsidRPr="00E6372A">
              <w:rPr>
                <w:rFonts w:eastAsia="Calibri"/>
                <w:sz w:val="20"/>
                <w:szCs w:val="20"/>
              </w:rPr>
              <w:lastRenderedPageBreak/>
              <w:t>публики Т</w:t>
            </w:r>
            <w:r w:rsidRPr="00E6372A">
              <w:rPr>
                <w:rFonts w:eastAsia="Calibri"/>
                <w:sz w:val="20"/>
                <w:szCs w:val="20"/>
              </w:rPr>
              <w:t>ы</w:t>
            </w:r>
            <w:r w:rsidRPr="00E6372A">
              <w:rPr>
                <w:rFonts w:eastAsia="Calibri"/>
                <w:sz w:val="20"/>
                <w:szCs w:val="20"/>
              </w:rPr>
              <w:t>ва</w:t>
            </w:r>
          </w:p>
        </w:tc>
      </w:tr>
      <w:tr w:rsidR="00265603" w:rsidRPr="00E6372A" w:rsidTr="00E6372A">
        <w:trPr>
          <w:jc w:val="center"/>
        </w:trPr>
        <w:tc>
          <w:tcPr>
            <w:tcW w:w="16304" w:type="dxa"/>
            <w:gridSpan w:val="39"/>
            <w:shd w:val="clear" w:color="auto" w:fill="auto"/>
          </w:tcPr>
          <w:p w:rsidR="00265603" w:rsidRPr="00E6372A" w:rsidRDefault="00265603" w:rsidP="002D23BC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lastRenderedPageBreak/>
              <w:t xml:space="preserve">Подпрограмма </w:t>
            </w:r>
            <w:r w:rsidR="002D23BC">
              <w:rPr>
                <w:sz w:val="20"/>
                <w:szCs w:val="20"/>
              </w:rPr>
              <w:t>4</w:t>
            </w:r>
            <w:r w:rsidRPr="00E6372A">
              <w:rPr>
                <w:sz w:val="20"/>
                <w:szCs w:val="20"/>
              </w:rPr>
              <w:t xml:space="preserve"> «Развитие промышленности в Республике Тыва»</w:t>
            </w:r>
          </w:p>
        </w:tc>
      </w:tr>
      <w:tr w:rsidR="00265603" w:rsidRPr="00E6372A" w:rsidTr="00E6372A">
        <w:trPr>
          <w:jc w:val="center"/>
        </w:trPr>
        <w:tc>
          <w:tcPr>
            <w:tcW w:w="16304" w:type="dxa"/>
            <w:gridSpan w:val="39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1. Техническое перевооружение и модернизация промышленного производства</w:t>
            </w:r>
          </w:p>
        </w:tc>
      </w:tr>
      <w:tr w:rsidR="00E6372A" w:rsidRPr="00E6372A" w:rsidTr="00CF7865">
        <w:trPr>
          <w:jc w:val="center"/>
        </w:trPr>
        <w:tc>
          <w:tcPr>
            <w:tcW w:w="1289" w:type="dxa"/>
            <w:shd w:val="clear" w:color="auto" w:fill="auto"/>
          </w:tcPr>
          <w:p w:rsidR="00265603" w:rsidRPr="00E6372A" w:rsidRDefault="00265603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1.1. Предо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 xml:space="preserve">тавление </w:t>
            </w:r>
            <w:proofErr w:type="gramStart"/>
            <w:r w:rsidRPr="00E6372A">
              <w:rPr>
                <w:sz w:val="20"/>
                <w:szCs w:val="20"/>
              </w:rPr>
              <w:t>на ко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t>курсной основе субс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дий субъе</w:t>
            </w:r>
            <w:r w:rsidRPr="00E6372A">
              <w:rPr>
                <w:sz w:val="20"/>
                <w:szCs w:val="20"/>
              </w:rPr>
              <w:t>к</w:t>
            </w:r>
            <w:r w:rsidRPr="00E6372A">
              <w:rPr>
                <w:sz w:val="20"/>
                <w:szCs w:val="20"/>
              </w:rPr>
              <w:t>там деятел</w:t>
            </w:r>
            <w:r w:rsidRPr="00E6372A">
              <w:rPr>
                <w:sz w:val="20"/>
                <w:szCs w:val="20"/>
              </w:rPr>
              <w:t>ь</w:t>
            </w:r>
            <w:r w:rsidRPr="00E6372A">
              <w:rPr>
                <w:sz w:val="20"/>
                <w:szCs w:val="20"/>
              </w:rPr>
              <w:t>ности в сфере промышле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t>ности Ре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>публики Тыва на возмещ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ние ча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>ти затрат на ре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лизацию и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t>вестицио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t>ных прое</w:t>
            </w:r>
            <w:r w:rsidRPr="00E6372A">
              <w:rPr>
                <w:sz w:val="20"/>
                <w:szCs w:val="20"/>
              </w:rPr>
              <w:t>к</w:t>
            </w:r>
            <w:r w:rsidRPr="00E6372A">
              <w:rPr>
                <w:sz w:val="20"/>
                <w:szCs w:val="20"/>
              </w:rPr>
              <w:t>тов по модерн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зации</w:t>
            </w:r>
            <w:proofErr w:type="gramEnd"/>
            <w:r w:rsidRPr="00E6372A">
              <w:rPr>
                <w:sz w:val="20"/>
                <w:szCs w:val="20"/>
              </w:rPr>
              <w:t xml:space="preserve"> и технич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скому пер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вооруж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нию производс</w:t>
            </w:r>
            <w:r w:rsidRPr="00E6372A">
              <w:rPr>
                <w:sz w:val="20"/>
                <w:szCs w:val="20"/>
              </w:rPr>
              <w:t>т</w:t>
            </w:r>
            <w:r w:rsidRPr="00E6372A">
              <w:rPr>
                <w:sz w:val="20"/>
                <w:szCs w:val="20"/>
              </w:rPr>
              <w:t>венных мо</w:t>
            </w:r>
            <w:r w:rsidRPr="00E6372A">
              <w:rPr>
                <w:sz w:val="20"/>
                <w:szCs w:val="20"/>
              </w:rPr>
              <w:t>щ</w:t>
            </w:r>
            <w:r w:rsidRPr="00E6372A">
              <w:rPr>
                <w:sz w:val="20"/>
                <w:szCs w:val="20"/>
              </w:rPr>
              <w:t>ностей</w:t>
            </w:r>
          </w:p>
        </w:tc>
        <w:tc>
          <w:tcPr>
            <w:tcW w:w="423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5F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12.</w:t>
            </w:r>
          </w:p>
        </w:tc>
        <w:tc>
          <w:tcPr>
            <w:tcW w:w="424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2D5F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12.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D5F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12.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CF7865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12.</w:t>
            </w:r>
          </w:p>
        </w:tc>
        <w:tc>
          <w:tcPr>
            <w:tcW w:w="428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shd w:val="clear" w:color="auto" w:fill="auto"/>
          </w:tcPr>
          <w:p w:rsidR="002D5F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12.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5F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12.</w:t>
            </w: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5F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12.</w:t>
            </w: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5F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12.</w:t>
            </w:r>
          </w:p>
        </w:tc>
        <w:tc>
          <w:tcPr>
            <w:tcW w:w="1261" w:type="dxa"/>
          </w:tcPr>
          <w:p w:rsidR="00265603" w:rsidRPr="00E6372A" w:rsidRDefault="00265603" w:rsidP="002D5F0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Минэкон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мики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лики Т</w:t>
            </w:r>
            <w:r w:rsidRPr="00E6372A">
              <w:rPr>
                <w:sz w:val="20"/>
                <w:szCs w:val="20"/>
              </w:rPr>
              <w:t>ы</w:t>
            </w:r>
            <w:r w:rsidR="00CF7865">
              <w:rPr>
                <w:sz w:val="20"/>
                <w:szCs w:val="20"/>
              </w:rPr>
              <w:t xml:space="preserve">ва, </w:t>
            </w:r>
            <w:r w:rsidRPr="00E6372A">
              <w:rPr>
                <w:sz w:val="20"/>
                <w:szCs w:val="20"/>
              </w:rPr>
              <w:t>АО «Аген</w:t>
            </w:r>
            <w:r w:rsidRPr="00E6372A">
              <w:rPr>
                <w:sz w:val="20"/>
                <w:szCs w:val="20"/>
              </w:rPr>
              <w:t>т</w:t>
            </w:r>
            <w:r w:rsidRPr="00E6372A">
              <w:rPr>
                <w:sz w:val="20"/>
                <w:szCs w:val="20"/>
              </w:rPr>
              <w:t>ство по пр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влечению и защите инв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стиций Ре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>публики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ва» (по согл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сов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нию)</w:t>
            </w:r>
          </w:p>
        </w:tc>
      </w:tr>
    </w:tbl>
    <w:p w:rsidR="007A13D5" w:rsidRDefault="007A13D5"/>
    <w:tbl>
      <w:tblPr>
        <w:tblW w:w="16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86"/>
        <w:gridCol w:w="421"/>
        <w:gridCol w:w="421"/>
        <w:gridCol w:w="411"/>
        <w:gridCol w:w="9"/>
        <w:gridCol w:w="425"/>
        <w:gridCol w:w="424"/>
        <w:gridCol w:w="429"/>
        <w:gridCol w:w="430"/>
        <w:gridCol w:w="427"/>
        <w:gridCol w:w="425"/>
        <w:gridCol w:w="425"/>
        <w:gridCol w:w="425"/>
        <w:gridCol w:w="426"/>
        <w:gridCol w:w="425"/>
        <w:gridCol w:w="432"/>
        <w:gridCol w:w="425"/>
        <w:gridCol w:w="57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262"/>
      </w:tblGrid>
      <w:tr w:rsidR="007A13D5" w:rsidRPr="00AB0933" w:rsidTr="003D1791">
        <w:trPr>
          <w:tblHeader/>
          <w:jc w:val="center"/>
        </w:trPr>
        <w:tc>
          <w:tcPr>
            <w:tcW w:w="1286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1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1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4" w:type="dxa"/>
            <w:gridSpan w:val="2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4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9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30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7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32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72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26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26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26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426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62" w:type="dxa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E6372A" w:rsidRPr="00E6372A" w:rsidTr="003D1791">
        <w:trPr>
          <w:jc w:val="center"/>
        </w:trPr>
        <w:tc>
          <w:tcPr>
            <w:tcW w:w="1286" w:type="dxa"/>
            <w:shd w:val="clear" w:color="auto" w:fill="auto"/>
          </w:tcPr>
          <w:p w:rsidR="00265603" w:rsidRPr="00E6372A" w:rsidRDefault="00265603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1.2. Предо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>тавление на ко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t>курсной основе субс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дий упра</w:t>
            </w:r>
            <w:r w:rsidRPr="00E6372A">
              <w:rPr>
                <w:sz w:val="20"/>
                <w:szCs w:val="20"/>
              </w:rPr>
              <w:t>в</w:t>
            </w:r>
            <w:r w:rsidRPr="00E6372A">
              <w:rPr>
                <w:sz w:val="20"/>
                <w:szCs w:val="20"/>
              </w:rPr>
              <w:t>ляющим ко</w:t>
            </w:r>
            <w:r w:rsidRPr="00E6372A">
              <w:rPr>
                <w:sz w:val="20"/>
                <w:szCs w:val="20"/>
              </w:rPr>
              <w:t>м</w:t>
            </w:r>
            <w:r w:rsidRPr="00E6372A">
              <w:rPr>
                <w:sz w:val="20"/>
                <w:szCs w:val="20"/>
              </w:rPr>
              <w:t>паниям и р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зидентам и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t>дустр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альных (промышле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t>ных) парков в целях возм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щения ча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>ти затрат по у</w:t>
            </w:r>
            <w:r w:rsidRPr="00E6372A">
              <w:rPr>
                <w:sz w:val="20"/>
                <w:szCs w:val="20"/>
              </w:rPr>
              <w:t>п</w:t>
            </w:r>
            <w:r w:rsidRPr="00E6372A">
              <w:rPr>
                <w:sz w:val="20"/>
                <w:szCs w:val="20"/>
              </w:rPr>
              <w:t>лате проце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t>тов по кред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там, получе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t>ным для ре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лизации и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t>вест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ционных прое</w:t>
            </w:r>
            <w:r w:rsidRPr="00E6372A">
              <w:rPr>
                <w:sz w:val="20"/>
                <w:szCs w:val="20"/>
              </w:rPr>
              <w:t>к</w:t>
            </w:r>
            <w:r w:rsidRPr="00E6372A">
              <w:rPr>
                <w:sz w:val="20"/>
                <w:szCs w:val="20"/>
              </w:rPr>
              <w:t>тов</w:t>
            </w:r>
          </w:p>
        </w:tc>
        <w:tc>
          <w:tcPr>
            <w:tcW w:w="421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5F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12.</w:t>
            </w:r>
          </w:p>
        </w:tc>
        <w:tc>
          <w:tcPr>
            <w:tcW w:w="424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2D5F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12.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D5F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12.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3D1791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12.</w:t>
            </w: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5F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12.</w:t>
            </w: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5F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12.</w:t>
            </w: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5F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12.</w:t>
            </w: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5F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12.</w:t>
            </w:r>
          </w:p>
        </w:tc>
        <w:tc>
          <w:tcPr>
            <w:tcW w:w="1262" w:type="dxa"/>
          </w:tcPr>
          <w:p w:rsidR="00265603" w:rsidRPr="00E6372A" w:rsidRDefault="00265603" w:rsidP="002D5F06">
            <w:pPr>
              <w:rPr>
                <w:sz w:val="20"/>
                <w:szCs w:val="20"/>
              </w:rPr>
            </w:pPr>
            <w:proofErr w:type="gramStart"/>
            <w:r w:rsidRPr="00E6372A">
              <w:rPr>
                <w:sz w:val="20"/>
                <w:szCs w:val="20"/>
              </w:rPr>
              <w:t>Минэкон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мики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лики Т</w:t>
            </w:r>
            <w:r w:rsidRPr="00E6372A">
              <w:rPr>
                <w:sz w:val="20"/>
                <w:szCs w:val="20"/>
              </w:rPr>
              <w:t>ы</w:t>
            </w:r>
            <w:r w:rsidR="003D1791">
              <w:rPr>
                <w:sz w:val="20"/>
                <w:szCs w:val="20"/>
              </w:rPr>
              <w:t xml:space="preserve">ва, </w:t>
            </w:r>
            <w:r w:rsidRPr="00E6372A">
              <w:rPr>
                <w:sz w:val="20"/>
                <w:szCs w:val="20"/>
              </w:rPr>
              <w:t>АО «Аген</w:t>
            </w:r>
            <w:r w:rsidRPr="00E6372A">
              <w:rPr>
                <w:sz w:val="20"/>
                <w:szCs w:val="20"/>
              </w:rPr>
              <w:t>т</w:t>
            </w:r>
            <w:r w:rsidRPr="00E6372A">
              <w:rPr>
                <w:sz w:val="20"/>
                <w:szCs w:val="20"/>
              </w:rPr>
              <w:t>ство по пр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влечению и защите инв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стиций Ре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>публики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ва» (по согл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сов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нию</w:t>
            </w:r>
            <w:proofErr w:type="gramEnd"/>
          </w:p>
        </w:tc>
      </w:tr>
      <w:tr w:rsidR="00E6372A" w:rsidRPr="00E6372A" w:rsidTr="003D1791">
        <w:trPr>
          <w:jc w:val="center"/>
        </w:trPr>
        <w:tc>
          <w:tcPr>
            <w:tcW w:w="1286" w:type="dxa"/>
            <w:shd w:val="clear" w:color="auto" w:fill="auto"/>
          </w:tcPr>
          <w:p w:rsidR="00265603" w:rsidRPr="00E6372A" w:rsidRDefault="00265603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1.3. Субс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дии на создание и развитие промышле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t>ного (индус</w:t>
            </w:r>
            <w:r w:rsidRPr="00E6372A">
              <w:rPr>
                <w:sz w:val="20"/>
                <w:szCs w:val="20"/>
              </w:rPr>
              <w:t>т</w:t>
            </w:r>
            <w:r w:rsidRPr="00E6372A">
              <w:rPr>
                <w:sz w:val="20"/>
                <w:szCs w:val="20"/>
              </w:rPr>
              <w:t>риал</w:t>
            </w:r>
            <w:r w:rsidRPr="00E6372A">
              <w:rPr>
                <w:sz w:val="20"/>
                <w:szCs w:val="20"/>
              </w:rPr>
              <w:t>ь</w:t>
            </w:r>
            <w:r w:rsidRPr="00E6372A">
              <w:rPr>
                <w:sz w:val="20"/>
                <w:szCs w:val="20"/>
              </w:rPr>
              <w:t>ного) парка и агр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промышле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t>ного парка (за исключ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нием кап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тального р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монта)</w:t>
            </w:r>
          </w:p>
        </w:tc>
        <w:tc>
          <w:tcPr>
            <w:tcW w:w="421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</w:tcPr>
          <w:p w:rsidR="002D5F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04.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5F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04.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</w:tr>
      <w:tr w:rsidR="00E6372A" w:rsidRPr="00E6372A" w:rsidTr="003D1791">
        <w:trPr>
          <w:jc w:val="center"/>
        </w:trPr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265603" w:rsidRPr="00E6372A" w:rsidRDefault="00265603" w:rsidP="002D5F0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1.4.</w:t>
            </w:r>
            <w:r w:rsidR="002D5F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Подг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товка и н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правл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ние в установле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t xml:space="preserve">ном порядке в </w:t>
            </w:r>
            <w:proofErr w:type="spellStart"/>
            <w:r w:rsidRPr="00E6372A">
              <w:rPr>
                <w:sz w:val="20"/>
                <w:szCs w:val="20"/>
              </w:rPr>
              <w:t>Ми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t>промторг</w:t>
            </w:r>
            <w:proofErr w:type="spellEnd"/>
            <w:r w:rsidRPr="00E6372A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lastRenderedPageBreak/>
              <w:t>Ро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>сии заявки на созд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ние индустриал</w:t>
            </w:r>
            <w:r w:rsidRPr="00E6372A">
              <w:rPr>
                <w:sz w:val="20"/>
                <w:szCs w:val="20"/>
              </w:rPr>
              <w:t>ь</w:t>
            </w:r>
            <w:r w:rsidRPr="00E6372A">
              <w:rPr>
                <w:sz w:val="20"/>
                <w:szCs w:val="20"/>
              </w:rPr>
              <w:t>ных (пр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мышле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t>ных) парков и мер их по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держки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3D1791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D1791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D5F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D5F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D5F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12.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265603" w:rsidRPr="00E6372A" w:rsidRDefault="00265603" w:rsidP="002D5F06">
            <w:pPr>
              <w:rPr>
                <w:sz w:val="20"/>
                <w:szCs w:val="20"/>
              </w:rPr>
            </w:pPr>
            <w:proofErr w:type="gramStart"/>
            <w:r w:rsidRPr="00E6372A">
              <w:rPr>
                <w:sz w:val="20"/>
                <w:szCs w:val="20"/>
              </w:rPr>
              <w:t>Минэкон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мики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ва, АО «Аген</w:t>
            </w:r>
            <w:r w:rsidRPr="00E6372A">
              <w:rPr>
                <w:sz w:val="20"/>
                <w:szCs w:val="20"/>
              </w:rPr>
              <w:t>т</w:t>
            </w:r>
            <w:r w:rsidRPr="00E6372A">
              <w:rPr>
                <w:sz w:val="20"/>
                <w:szCs w:val="20"/>
              </w:rPr>
              <w:t>ство по пр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 xml:space="preserve">влечению и </w:t>
            </w:r>
            <w:r w:rsidRPr="00E6372A">
              <w:rPr>
                <w:sz w:val="20"/>
                <w:szCs w:val="20"/>
              </w:rPr>
              <w:lastRenderedPageBreak/>
              <w:t>защите инв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стиций Ре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>публики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ва» (по согл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сов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нию</w:t>
            </w:r>
            <w:proofErr w:type="gramEnd"/>
          </w:p>
        </w:tc>
      </w:tr>
      <w:tr w:rsidR="00E6372A" w:rsidRPr="00E6372A" w:rsidTr="003D1791">
        <w:trPr>
          <w:jc w:val="center"/>
        </w:trPr>
        <w:tc>
          <w:tcPr>
            <w:tcW w:w="1286" w:type="dxa"/>
            <w:tcBorders>
              <w:top w:val="nil"/>
            </w:tcBorders>
            <w:shd w:val="clear" w:color="auto" w:fill="auto"/>
          </w:tcPr>
          <w:p w:rsidR="00265603" w:rsidRPr="00E6372A" w:rsidRDefault="00265603" w:rsidP="002D5F0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lastRenderedPageBreak/>
              <w:t>1.5.</w:t>
            </w:r>
            <w:r w:rsidR="002D5F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Создание фонда разв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тия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лики Тыва и реализация в рамках Фо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t>да, в том чи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>ле меропри</w:t>
            </w:r>
            <w:r w:rsidRPr="00E6372A">
              <w:rPr>
                <w:sz w:val="20"/>
                <w:szCs w:val="20"/>
              </w:rPr>
              <w:t>я</w:t>
            </w:r>
            <w:r w:rsidRPr="00E6372A">
              <w:rPr>
                <w:sz w:val="20"/>
                <w:szCs w:val="20"/>
              </w:rPr>
              <w:t>тий «Орган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зация прои</w:t>
            </w:r>
            <w:r w:rsidRPr="00E6372A">
              <w:rPr>
                <w:sz w:val="20"/>
                <w:szCs w:val="20"/>
              </w:rPr>
              <w:t>з</w:t>
            </w:r>
            <w:r w:rsidRPr="00E6372A">
              <w:rPr>
                <w:sz w:val="20"/>
                <w:szCs w:val="20"/>
              </w:rPr>
              <w:t>водства изд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лий из ше</w:t>
            </w:r>
            <w:r w:rsidRPr="00E6372A">
              <w:rPr>
                <w:sz w:val="20"/>
                <w:szCs w:val="20"/>
              </w:rPr>
              <w:t>р</w:t>
            </w:r>
            <w:r w:rsidRPr="00E6372A">
              <w:rPr>
                <w:sz w:val="20"/>
                <w:szCs w:val="20"/>
              </w:rPr>
              <w:t>сти», «Созд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ние оздоров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тельного комплекса «М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рал-Тува»</w:t>
            </w:r>
          </w:p>
        </w:tc>
        <w:tc>
          <w:tcPr>
            <w:tcW w:w="421" w:type="dxa"/>
            <w:tcBorders>
              <w:top w:val="nil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3D1791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30.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09.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auto"/>
          </w:tcPr>
          <w:p w:rsidR="002D5F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12.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</w:tcPr>
          <w:p w:rsidR="004F3E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03.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4F3E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07.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3D1791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10.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</w:tcPr>
          <w:p w:rsidR="004F3E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01.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4F3E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30.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04.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4F3E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07.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4F3E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10.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</w:tcPr>
          <w:p w:rsidR="004F3E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01.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4F3E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30.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04.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4F3E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07.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4F3E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10.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</w:tcPr>
          <w:p w:rsidR="004F3E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01.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4F3E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30.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04.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4F3E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07.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4F3E06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31.</w:t>
            </w:r>
          </w:p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10.</w:t>
            </w:r>
          </w:p>
        </w:tc>
        <w:tc>
          <w:tcPr>
            <w:tcW w:w="1262" w:type="dxa"/>
            <w:tcBorders>
              <w:top w:val="nil"/>
            </w:tcBorders>
          </w:tcPr>
          <w:p w:rsidR="00265603" w:rsidRPr="00E6372A" w:rsidRDefault="00265603" w:rsidP="004F3E0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Минэкон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мики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ва,</w:t>
            </w:r>
          </w:p>
          <w:p w:rsidR="00265603" w:rsidRPr="00E6372A" w:rsidRDefault="00265603" w:rsidP="004F3E0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Минсельхо</w:t>
            </w:r>
            <w:r w:rsidRPr="00E6372A">
              <w:rPr>
                <w:sz w:val="20"/>
                <w:szCs w:val="20"/>
              </w:rPr>
              <w:t>з</w:t>
            </w:r>
            <w:r w:rsidRPr="00E6372A">
              <w:rPr>
                <w:sz w:val="20"/>
                <w:szCs w:val="20"/>
              </w:rPr>
              <w:t xml:space="preserve"> Республ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ки Тыва, НКО «Фонд Разв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тия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лики Тыва» (по соглас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ванию)</w:t>
            </w:r>
          </w:p>
        </w:tc>
      </w:tr>
      <w:tr w:rsidR="00E6372A" w:rsidRPr="00E6372A" w:rsidTr="003D1791">
        <w:trPr>
          <w:jc w:val="center"/>
        </w:trPr>
        <w:tc>
          <w:tcPr>
            <w:tcW w:w="1286" w:type="dxa"/>
            <w:shd w:val="clear" w:color="auto" w:fill="auto"/>
          </w:tcPr>
          <w:p w:rsidR="00265603" w:rsidRPr="00E6372A" w:rsidRDefault="00265603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1.6.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Реализ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ция инвест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ционных пр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ектов:</w:t>
            </w:r>
          </w:p>
          <w:p w:rsidR="00265603" w:rsidRPr="00E6372A" w:rsidRDefault="00265603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разведка и добыча к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 xml:space="preserve">менного угля </w:t>
            </w:r>
            <w:proofErr w:type="spellStart"/>
            <w:r w:rsidRPr="00E6372A">
              <w:rPr>
                <w:sz w:val="20"/>
                <w:szCs w:val="20"/>
              </w:rPr>
              <w:t>Улуг-Хемского</w:t>
            </w:r>
            <w:proofErr w:type="spellEnd"/>
            <w:r w:rsidRPr="00E6372A">
              <w:rPr>
                <w:sz w:val="20"/>
                <w:szCs w:val="20"/>
              </w:rPr>
              <w:t xml:space="preserve"> угольного ба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>сейна в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лике Тыва (осво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ние местор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ждений на участке Це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lastRenderedPageBreak/>
              <w:t>тральной площ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ди);</w:t>
            </w:r>
          </w:p>
          <w:p w:rsidR="00265603" w:rsidRPr="00E6372A" w:rsidRDefault="00265603" w:rsidP="00E6372A">
            <w:pPr>
              <w:rPr>
                <w:sz w:val="20"/>
                <w:szCs w:val="20"/>
              </w:rPr>
            </w:pPr>
            <w:proofErr w:type="spellStart"/>
            <w:r w:rsidRPr="00E6372A">
              <w:rPr>
                <w:sz w:val="20"/>
                <w:szCs w:val="20"/>
              </w:rPr>
              <w:t>Кызыл-Таштыгское</w:t>
            </w:r>
            <w:proofErr w:type="spellEnd"/>
            <w:r w:rsidRPr="00E6372A">
              <w:rPr>
                <w:sz w:val="20"/>
                <w:szCs w:val="20"/>
              </w:rPr>
              <w:t xml:space="preserve"> месторожд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ние полим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таллич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ских руд в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лике Тыва (строительс</w:t>
            </w:r>
            <w:r w:rsidRPr="00E6372A">
              <w:rPr>
                <w:sz w:val="20"/>
                <w:szCs w:val="20"/>
              </w:rPr>
              <w:t>т</w:t>
            </w:r>
            <w:r w:rsidRPr="00E6372A">
              <w:rPr>
                <w:sz w:val="20"/>
                <w:szCs w:val="20"/>
              </w:rPr>
              <w:t xml:space="preserve">во </w:t>
            </w:r>
            <w:proofErr w:type="spellStart"/>
            <w:r w:rsidRPr="00E6372A">
              <w:rPr>
                <w:sz w:val="20"/>
                <w:szCs w:val="20"/>
              </w:rPr>
              <w:t>горнооб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гат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тельного</w:t>
            </w:r>
            <w:proofErr w:type="spellEnd"/>
            <w:r w:rsidRPr="00E6372A">
              <w:rPr>
                <w:sz w:val="20"/>
                <w:szCs w:val="20"/>
              </w:rPr>
              <w:t xml:space="preserve"> комб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ната по добыче пол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металлич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ских руд);</w:t>
            </w:r>
          </w:p>
          <w:p w:rsidR="00265603" w:rsidRPr="00E6372A" w:rsidRDefault="00265603" w:rsidP="00E6372A">
            <w:pPr>
              <w:rPr>
                <w:sz w:val="20"/>
                <w:szCs w:val="20"/>
              </w:rPr>
            </w:pPr>
            <w:proofErr w:type="spellStart"/>
            <w:r w:rsidRPr="00E6372A">
              <w:rPr>
                <w:sz w:val="20"/>
                <w:szCs w:val="20"/>
              </w:rPr>
              <w:t>Межегейское</w:t>
            </w:r>
            <w:proofErr w:type="spellEnd"/>
            <w:r w:rsidRPr="00E6372A">
              <w:rPr>
                <w:sz w:val="20"/>
                <w:szCs w:val="20"/>
              </w:rPr>
              <w:t xml:space="preserve"> месторожд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ние каменн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го угля (строительс</w:t>
            </w:r>
            <w:r w:rsidRPr="00E6372A">
              <w:rPr>
                <w:sz w:val="20"/>
                <w:szCs w:val="20"/>
              </w:rPr>
              <w:t>т</w:t>
            </w:r>
            <w:r w:rsidRPr="00E6372A">
              <w:rPr>
                <w:sz w:val="20"/>
                <w:szCs w:val="20"/>
              </w:rPr>
              <w:t>во совреме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t>ного, высок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технологи</w:t>
            </w:r>
            <w:r w:rsidRPr="00E6372A">
              <w:rPr>
                <w:sz w:val="20"/>
                <w:szCs w:val="20"/>
              </w:rPr>
              <w:t>ч</w:t>
            </w:r>
            <w:r w:rsidRPr="00E6372A">
              <w:rPr>
                <w:sz w:val="20"/>
                <w:szCs w:val="20"/>
              </w:rPr>
              <w:t>ного и без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пасного пр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изводстве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t>ного пре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приятия по добыче ко</w:t>
            </w:r>
            <w:r w:rsidRPr="00E6372A">
              <w:rPr>
                <w:sz w:val="20"/>
                <w:szCs w:val="20"/>
              </w:rPr>
              <w:t>к</w:t>
            </w:r>
            <w:r w:rsidRPr="00E6372A">
              <w:rPr>
                <w:sz w:val="20"/>
                <w:szCs w:val="20"/>
              </w:rPr>
              <w:t xml:space="preserve">сующегося угля на </w:t>
            </w:r>
            <w:proofErr w:type="spellStart"/>
            <w:r w:rsidRPr="00E6372A">
              <w:rPr>
                <w:sz w:val="20"/>
                <w:szCs w:val="20"/>
              </w:rPr>
              <w:t>М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жегейском</w:t>
            </w:r>
            <w:proofErr w:type="spellEnd"/>
            <w:r w:rsidRPr="00E6372A">
              <w:rPr>
                <w:sz w:val="20"/>
                <w:szCs w:val="20"/>
              </w:rPr>
              <w:t xml:space="preserve"> угольном м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сторожд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нии);</w:t>
            </w:r>
          </w:p>
          <w:p w:rsidR="00265603" w:rsidRPr="00E6372A" w:rsidRDefault="00265603" w:rsidP="00E6372A">
            <w:pPr>
              <w:rPr>
                <w:sz w:val="20"/>
                <w:szCs w:val="20"/>
              </w:rPr>
            </w:pPr>
            <w:proofErr w:type="spellStart"/>
            <w:r w:rsidRPr="00E6372A">
              <w:rPr>
                <w:sz w:val="20"/>
                <w:szCs w:val="20"/>
              </w:rPr>
              <w:t>Тарданское</w:t>
            </w:r>
            <w:proofErr w:type="spellEnd"/>
            <w:r w:rsidRPr="00E6372A">
              <w:rPr>
                <w:sz w:val="20"/>
                <w:szCs w:val="20"/>
              </w:rPr>
              <w:t xml:space="preserve"> з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лоторудное месторожд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ние (стро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lastRenderedPageBreak/>
              <w:t>тельство об</w:t>
            </w:r>
            <w:r w:rsidRPr="00E6372A">
              <w:rPr>
                <w:sz w:val="20"/>
                <w:szCs w:val="20"/>
              </w:rPr>
              <w:t>ъ</w:t>
            </w:r>
            <w:r w:rsidRPr="00E6372A">
              <w:rPr>
                <w:sz w:val="20"/>
                <w:szCs w:val="20"/>
              </w:rPr>
              <w:t>ектов инфр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структуры обогатител</w:t>
            </w:r>
            <w:r w:rsidRPr="00E6372A">
              <w:rPr>
                <w:sz w:val="20"/>
                <w:szCs w:val="20"/>
              </w:rPr>
              <w:t>ь</w:t>
            </w:r>
            <w:r w:rsidRPr="00E6372A">
              <w:rPr>
                <w:sz w:val="20"/>
                <w:szCs w:val="20"/>
              </w:rPr>
              <w:t>ной фабр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ки);</w:t>
            </w:r>
          </w:p>
          <w:p w:rsidR="00265603" w:rsidRPr="00E6372A" w:rsidRDefault="00265603" w:rsidP="00E6372A">
            <w:pPr>
              <w:rPr>
                <w:sz w:val="20"/>
                <w:szCs w:val="20"/>
              </w:rPr>
            </w:pPr>
            <w:proofErr w:type="spellStart"/>
            <w:r w:rsidRPr="00E6372A">
              <w:rPr>
                <w:sz w:val="20"/>
                <w:szCs w:val="20"/>
              </w:rPr>
              <w:t>Ак-Сугское</w:t>
            </w:r>
            <w:proofErr w:type="spellEnd"/>
            <w:r w:rsidRPr="00E6372A">
              <w:rPr>
                <w:sz w:val="20"/>
                <w:szCs w:val="20"/>
              </w:rPr>
              <w:t xml:space="preserve"> ме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но-порфировое месторожд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ние (разведка и добыча м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ди, молибд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на и попу</w:t>
            </w:r>
            <w:r w:rsidRPr="00E6372A">
              <w:rPr>
                <w:sz w:val="20"/>
                <w:szCs w:val="20"/>
              </w:rPr>
              <w:t>т</w:t>
            </w:r>
            <w:r w:rsidRPr="00E6372A">
              <w:rPr>
                <w:sz w:val="20"/>
                <w:szCs w:val="20"/>
              </w:rPr>
              <w:t>ных комп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 xml:space="preserve">нентов на </w:t>
            </w:r>
            <w:proofErr w:type="spellStart"/>
            <w:r w:rsidRPr="00E6372A">
              <w:rPr>
                <w:sz w:val="20"/>
                <w:szCs w:val="20"/>
              </w:rPr>
              <w:t>Ак-Сугском</w:t>
            </w:r>
            <w:proofErr w:type="spellEnd"/>
            <w:r w:rsidRPr="00E6372A">
              <w:rPr>
                <w:sz w:val="20"/>
                <w:szCs w:val="20"/>
              </w:rPr>
              <w:t xml:space="preserve"> </w:t>
            </w:r>
            <w:proofErr w:type="spellStart"/>
            <w:r w:rsidRPr="00E6372A">
              <w:rPr>
                <w:sz w:val="20"/>
                <w:szCs w:val="20"/>
              </w:rPr>
              <w:t>ме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но-порфиро</w:t>
            </w:r>
            <w:r w:rsidR="004F3E06">
              <w:rPr>
                <w:sz w:val="20"/>
                <w:szCs w:val="20"/>
              </w:rPr>
              <w:t>-</w:t>
            </w:r>
            <w:r w:rsidRPr="00E6372A">
              <w:rPr>
                <w:sz w:val="20"/>
                <w:szCs w:val="20"/>
              </w:rPr>
              <w:t>вом</w:t>
            </w:r>
            <w:proofErr w:type="spellEnd"/>
            <w:r w:rsidRPr="00E6372A">
              <w:rPr>
                <w:sz w:val="20"/>
                <w:szCs w:val="20"/>
              </w:rPr>
              <w:t xml:space="preserve"> местор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жд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нии);</w:t>
            </w:r>
          </w:p>
          <w:p w:rsidR="00265603" w:rsidRPr="00E6372A" w:rsidRDefault="00265603" w:rsidP="00E6372A">
            <w:pPr>
              <w:rPr>
                <w:sz w:val="20"/>
                <w:szCs w:val="20"/>
              </w:rPr>
            </w:pPr>
            <w:proofErr w:type="spellStart"/>
            <w:r w:rsidRPr="00E6372A">
              <w:rPr>
                <w:sz w:val="20"/>
                <w:szCs w:val="20"/>
              </w:rPr>
              <w:t>Каа-Хемское</w:t>
            </w:r>
            <w:proofErr w:type="spellEnd"/>
            <w:r w:rsidRPr="00E6372A">
              <w:rPr>
                <w:sz w:val="20"/>
                <w:szCs w:val="20"/>
              </w:rPr>
              <w:t xml:space="preserve"> и </w:t>
            </w:r>
            <w:proofErr w:type="spellStart"/>
            <w:r w:rsidRPr="00E6372A">
              <w:rPr>
                <w:sz w:val="20"/>
                <w:szCs w:val="20"/>
              </w:rPr>
              <w:t>Чаданское</w:t>
            </w:r>
            <w:proofErr w:type="spellEnd"/>
            <w:r w:rsidRPr="00E6372A">
              <w:rPr>
                <w:sz w:val="20"/>
                <w:szCs w:val="20"/>
              </w:rPr>
              <w:t xml:space="preserve"> участки угольных м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сторождений;</w:t>
            </w:r>
          </w:p>
          <w:p w:rsidR="00265603" w:rsidRPr="00E6372A" w:rsidRDefault="00265603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предприятие по добыче каменн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 xml:space="preserve">го угля на </w:t>
            </w:r>
            <w:proofErr w:type="spellStart"/>
            <w:r w:rsidRPr="00E6372A">
              <w:rPr>
                <w:sz w:val="20"/>
                <w:szCs w:val="20"/>
              </w:rPr>
              <w:t>Эл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гестском</w:t>
            </w:r>
            <w:proofErr w:type="spellEnd"/>
            <w:r w:rsidRPr="00E6372A">
              <w:rPr>
                <w:sz w:val="20"/>
                <w:szCs w:val="20"/>
              </w:rPr>
              <w:t xml:space="preserve"> м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стор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ждении;</w:t>
            </w:r>
          </w:p>
          <w:p w:rsidR="00265603" w:rsidRPr="00E6372A" w:rsidRDefault="00265603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 xml:space="preserve">предприятие по добыче золота на </w:t>
            </w:r>
            <w:proofErr w:type="spellStart"/>
            <w:r w:rsidRPr="00E6372A">
              <w:rPr>
                <w:sz w:val="20"/>
                <w:szCs w:val="20"/>
              </w:rPr>
              <w:t>К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ра-Бельдир</w:t>
            </w:r>
            <w:r w:rsidR="004F3E06">
              <w:rPr>
                <w:sz w:val="20"/>
                <w:szCs w:val="20"/>
              </w:rPr>
              <w:t>-</w:t>
            </w:r>
            <w:r w:rsidRPr="00E6372A">
              <w:rPr>
                <w:sz w:val="20"/>
                <w:szCs w:val="20"/>
              </w:rPr>
              <w:t>ском</w:t>
            </w:r>
            <w:proofErr w:type="spellEnd"/>
            <w:r w:rsidRPr="00E6372A">
              <w:rPr>
                <w:sz w:val="20"/>
                <w:szCs w:val="20"/>
              </w:rPr>
              <w:t xml:space="preserve"> золот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рудном м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сторожд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нии, общес</w:t>
            </w:r>
            <w:r w:rsidRPr="00E6372A">
              <w:rPr>
                <w:sz w:val="20"/>
                <w:szCs w:val="20"/>
              </w:rPr>
              <w:t>т</w:t>
            </w:r>
            <w:r w:rsidRPr="00E6372A">
              <w:rPr>
                <w:sz w:val="20"/>
                <w:szCs w:val="20"/>
              </w:rPr>
              <w:t>во с огран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ченной ответственн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lastRenderedPageBreak/>
              <w:t>стью «</w:t>
            </w:r>
            <w:proofErr w:type="spellStart"/>
            <w:r w:rsidRPr="00E6372A">
              <w:rPr>
                <w:sz w:val="20"/>
                <w:szCs w:val="20"/>
              </w:rPr>
              <w:t>Кара-Бельдир</w:t>
            </w:r>
            <w:proofErr w:type="spellEnd"/>
            <w:r w:rsidRPr="00E6372A">
              <w:rPr>
                <w:sz w:val="20"/>
                <w:szCs w:val="20"/>
              </w:rPr>
              <w:t>»;</w:t>
            </w:r>
          </w:p>
          <w:p w:rsidR="0024034C" w:rsidRDefault="00265603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крупный л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соперераб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 xml:space="preserve">тывающий комплекс </w:t>
            </w:r>
            <w:proofErr w:type="gramStart"/>
            <w:r w:rsidRPr="00E6372A">
              <w:rPr>
                <w:sz w:val="20"/>
                <w:szCs w:val="20"/>
              </w:rPr>
              <w:t>в</w:t>
            </w:r>
            <w:proofErr w:type="gramEnd"/>
          </w:p>
          <w:p w:rsidR="00265603" w:rsidRPr="00E6372A" w:rsidRDefault="00265603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 xml:space="preserve">г. </w:t>
            </w:r>
            <w:proofErr w:type="gramStart"/>
            <w:r w:rsidRPr="00E6372A">
              <w:rPr>
                <w:sz w:val="20"/>
                <w:szCs w:val="20"/>
              </w:rPr>
              <w:t>Кызыле</w:t>
            </w:r>
            <w:proofErr w:type="gramEnd"/>
            <w:r w:rsidRPr="00E6372A">
              <w:rPr>
                <w:sz w:val="20"/>
                <w:szCs w:val="20"/>
              </w:rPr>
              <w:t xml:space="preserve"> с полным зам</w:t>
            </w:r>
            <w:r w:rsidRPr="00E6372A">
              <w:rPr>
                <w:sz w:val="20"/>
                <w:szCs w:val="20"/>
              </w:rPr>
              <w:t>к</w:t>
            </w:r>
            <w:r w:rsidRPr="00E6372A">
              <w:rPr>
                <w:sz w:val="20"/>
                <w:szCs w:val="20"/>
              </w:rPr>
              <w:t>нутым техн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логич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ским циклом пр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изводс</w:t>
            </w:r>
            <w:r w:rsidRPr="00E6372A">
              <w:rPr>
                <w:sz w:val="20"/>
                <w:szCs w:val="20"/>
              </w:rPr>
              <w:t>т</w:t>
            </w:r>
            <w:r w:rsidRPr="00E6372A">
              <w:rPr>
                <w:sz w:val="20"/>
                <w:szCs w:val="20"/>
              </w:rPr>
              <w:t>ва;</w:t>
            </w:r>
          </w:p>
          <w:p w:rsidR="00265603" w:rsidRPr="00E6372A" w:rsidRDefault="00265603" w:rsidP="00E6372A">
            <w:pPr>
              <w:rPr>
                <w:sz w:val="20"/>
                <w:szCs w:val="20"/>
              </w:rPr>
            </w:pPr>
            <w:proofErr w:type="spellStart"/>
            <w:r w:rsidRPr="00E6372A">
              <w:rPr>
                <w:sz w:val="20"/>
                <w:szCs w:val="20"/>
              </w:rPr>
              <w:t>Деспенское</w:t>
            </w:r>
            <w:proofErr w:type="spellEnd"/>
            <w:r w:rsidRPr="00E6372A">
              <w:rPr>
                <w:sz w:val="20"/>
                <w:szCs w:val="20"/>
              </w:rPr>
              <w:t xml:space="preserve"> з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лоторудное п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ле;</w:t>
            </w:r>
          </w:p>
          <w:p w:rsidR="00265603" w:rsidRPr="00E6372A" w:rsidRDefault="00265603" w:rsidP="00E6372A">
            <w:pPr>
              <w:rPr>
                <w:sz w:val="20"/>
                <w:szCs w:val="20"/>
              </w:rPr>
            </w:pPr>
            <w:proofErr w:type="spellStart"/>
            <w:r w:rsidRPr="00E6372A">
              <w:rPr>
                <w:sz w:val="20"/>
                <w:szCs w:val="20"/>
              </w:rPr>
              <w:t>Солчурское</w:t>
            </w:r>
            <w:proofErr w:type="spellEnd"/>
            <w:r w:rsidRPr="00E6372A">
              <w:rPr>
                <w:sz w:val="20"/>
                <w:szCs w:val="20"/>
              </w:rPr>
              <w:t xml:space="preserve"> полиметалл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ческое мест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ро</w:t>
            </w:r>
            <w:r w:rsidRPr="00E6372A">
              <w:rPr>
                <w:sz w:val="20"/>
                <w:szCs w:val="20"/>
              </w:rPr>
              <w:t>ж</w:t>
            </w:r>
            <w:r w:rsidRPr="00E6372A">
              <w:rPr>
                <w:sz w:val="20"/>
                <w:szCs w:val="20"/>
              </w:rPr>
              <w:t>дение;</w:t>
            </w:r>
          </w:p>
          <w:p w:rsidR="00265603" w:rsidRPr="00E6372A" w:rsidRDefault="00265603" w:rsidP="00E6372A">
            <w:pPr>
              <w:rPr>
                <w:sz w:val="20"/>
                <w:szCs w:val="20"/>
              </w:rPr>
            </w:pPr>
            <w:proofErr w:type="spellStart"/>
            <w:r w:rsidRPr="00E6372A">
              <w:rPr>
                <w:sz w:val="20"/>
                <w:szCs w:val="20"/>
              </w:rPr>
              <w:t>Кызык-Чадрский</w:t>
            </w:r>
            <w:proofErr w:type="spellEnd"/>
            <w:r w:rsidRPr="00E6372A">
              <w:rPr>
                <w:sz w:val="20"/>
                <w:szCs w:val="20"/>
              </w:rPr>
              <w:t xml:space="preserve"> рудный узел;</w:t>
            </w:r>
          </w:p>
          <w:p w:rsidR="00265603" w:rsidRPr="00E6372A" w:rsidRDefault="00265603" w:rsidP="00E6372A">
            <w:pPr>
              <w:rPr>
                <w:sz w:val="20"/>
                <w:szCs w:val="20"/>
              </w:rPr>
            </w:pPr>
            <w:proofErr w:type="spellStart"/>
            <w:r w:rsidRPr="00E6372A">
              <w:rPr>
                <w:sz w:val="20"/>
                <w:szCs w:val="20"/>
              </w:rPr>
              <w:t>Тастыгское</w:t>
            </w:r>
            <w:proofErr w:type="spellEnd"/>
            <w:r w:rsidRPr="00E6372A">
              <w:rPr>
                <w:sz w:val="20"/>
                <w:szCs w:val="20"/>
              </w:rPr>
              <w:t xml:space="preserve"> месторожд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ние лития;</w:t>
            </w:r>
          </w:p>
          <w:p w:rsidR="00265603" w:rsidRPr="00E6372A" w:rsidRDefault="00265603" w:rsidP="00E6372A">
            <w:pPr>
              <w:rPr>
                <w:sz w:val="20"/>
                <w:szCs w:val="20"/>
              </w:rPr>
            </w:pPr>
            <w:proofErr w:type="spellStart"/>
            <w:r w:rsidRPr="00E6372A">
              <w:rPr>
                <w:sz w:val="20"/>
                <w:szCs w:val="20"/>
              </w:rPr>
              <w:t>Баянкольское</w:t>
            </w:r>
            <w:proofErr w:type="spellEnd"/>
            <w:r w:rsidRPr="00E6372A">
              <w:rPr>
                <w:sz w:val="20"/>
                <w:szCs w:val="20"/>
              </w:rPr>
              <w:t xml:space="preserve"> месторожд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ние нефел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новых руд;</w:t>
            </w:r>
          </w:p>
          <w:p w:rsidR="00265603" w:rsidRPr="00E6372A" w:rsidRDefault="00265603" w:rsidP="00E6372A">
            <w:pPr>
              <w:rPr>
                <w:sz w:val="20"/>
                <w:szCs w:val="20"/>
              </w:rPr>
            </w:pPr>
            <w:proofErr w:type="spellStart"/>
            <w:r w:rsidRPr="00E6372A">
              <w:rPr>
                <w:sz w:val="20"/>
                <w:szCs w:val="20"/>
              </w:rPr>
              <w:t>Арысканское</w:t>
            </w:r>
            <w:proofErr w:type="spellEnd"/>
            <w:r w:rsidRPr="00E6372A">
              <w:rPr>
                <w:sz w:val="20"/>
                <w:szCs w:val="20"/>
              </w:rPr>
              <w:t xml:space="preserve"> месторожд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ние (редкие земли, ни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бий, тантал, цирконий);</w:t>
            </w:r>
          </w:p>
          <w:p w:rsidR="00265603" w:rsidRPr="00E6372A" w:rsidRDefault="00265603" w:rsidP="00E6372A">
            <w:pPr>
              <w:rPr>
                <w:sz w:val="20"/>
                <w:szCs w:val="20"/>
              </w:rPr>
            </w:pPr>
            <w:proofErr w:type="spellStart"/>
            <w:r w:rsidRPr="00E6372A">
              <w:rPr>
                <w:sz w:val="20"/>
                <w:szCs w:val="20"/>
              </w:rPr>
              <w:t>Улуг-Танзекское</w:t>
            </w:r>
            <w:proofErr w:type="spellEnd"/>
            <w:r w:rsidRPr="00E6372A">
              <w:rPr>
                <w:sz w:val="20"/>
                <w:szCs w:val="20"/>
              </w:rPr>
              <w:t xml:space="preserve"> месторожд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ние тантала, ниобия;</w:t>
            </w:r>
          </w:p>
          <w:p w:rsidR="00265603" w:rsidRPr="00E6372A" w:rsidRDefault="00265603" w:rsidP="00E6372A">
            <w:pPr>
              <w:rPr>
                <w:sz w:val="20"/>
                <w:szCs w:val="20"/>
              </w:rPr>
            </w:pPr>
            <w:proofErr w:type="spellStart"/>
            <w:r w:rsidRPr="00E6372A">
              <w:rPr>
                <w:sz w:val="20"/>
                <w:szCs w:val="20"/>
              </w:rPr>
              <w:lastRenderedPageBreak/>
              <w:t>Алдан-Маадырский</w:t>
            </w:r>
            <w:proofErr w:type="spellEnd"/>
            <w:r w:rsidRPr="00E6372A">
              <w:rPr>
                <w:sz w:val="20"/>
                <w:szCs w:val="20"/>
              </w:rPr>
              <w:t xml:space="preserve"> рудный узел;</w:t>
            </w:r>
          </w:p>
          <w:p w:rsidR="00265603" w:rsidRPr="00E6372A" w:rsidRDefault="00265603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 xml:space="preserve">освоение </w:t>
            </w:r>
            <w:proofErr w:type="spellStart"/>
            <w:r w:rsidRPr="00E6372A">
              <w:rPr>
                <w:sz w:val="20"/>
                <w:szCs w:val="20"/>
              </w:rPr>
              <w:t>К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расугского</w:t>
            </w:r>
            <w:proofErr w:type="spellEnd"/>
            <w:r w:rsidRPr="00E6372A">
              <w:rPr>
                <w:sz w:val="20"/>
                <w:szCs w:val="20"/>
              </w:rPr>
              <w:t xml:space="preserve"> месторожд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ния редкоз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мельных м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таллов</w:t>
            </w:r>
          </w:p>
        </w:tc>
        <w:tc>
          <w:tcPr>
            <w:tcW w:w="421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</w:t>
            </w:r>
          </w:p>
        </w:tc>
        <w:tc>
          <w:tcPr>
            <w:tcW w:w="1262" w:type="dxa"/>
          </w:tcPr>
          <w:p w:rsidR="00265603" w:rsidRPr="00E6372A" w:rsidRDefault="00265603" w:rsidP="004F3E0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Минэкон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мики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лики Тыва, органы и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>полнител</w:t>
            </w:r>
            <w:r w:rsidRPr="00E6372A">
              <w:rPr>
                <w:sz w:val="20"/>
                <w:szCs w:val="20"/>
              </w:rPr>
              <w:t>ь</w:t>
            </w:r>
            <w:r w:rsidRPr="00E6372A">
              <w:rPr>
                <w:sz w:val="20"/>
                <w:szCs w:val="20"/>
              </w:rPr>
              <w:t>ной власти Ре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>публики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ва, админис</w:t>
            </w:r>
            <w:r w:rsidRPr="00E6372A">
              <w:rPr>
                <w:sz w:val="20"/>
                <w:szCs w:val="20"/>
              </w:rPr>
              <w:t>т</w:t>
            </w:r>
            <w:r w:rsidRPr="00E6372A">
              <w:rPr>
                <w:sz w:val="20"/>
                <w:szCs w:val="20"/>
              </w:rPr>
              <w:t>рации мун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ципальных образ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ваний (по соглас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ванию)</w:t>
            </w:r>
          </w:p>
        </w:tc>
      </w:tr>
      <w:tr w:rsidR="00E6372A" w:rsidRPr="00E6372A" w:rsidTr="003D1791">
        <w:trPr>
          <w:jc w:val="center"/>
        </w:trPr>
        <w:tc>
          <w:tcPr>
            <w:tcW w:w="1286" w:type="dxa"/>
            <w:shd w:val="clear" w:color="auto" w:fill="auto"/>
          </w:tcPr>
          <w:p w:rsidR="00265603" w:rsidRPr="00E6372A" w:rsidRDefault="00265603" w:rsidP="004F3E0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lastRenderedPageBreak/>
              <w:t>1.7.</w:t>
            </w:r>
            <w:r w:rsidR="004F3E06">
              <w:rPr>
                <w:sz w:val="20"/>
                <w:szCs w:val="20"/>
              </w:rPr>
              <w:t xml:space="preserve"> </w:t>
            </w:r>
            <w:proofErr w:type="gramStart"/>
            <w:r w:rsidRPr="00E6372A">
              <w:rPr>
                <w:sz w:val="20"/>
                <w:szCs w:val="20"/>
              </w:rPr>
              <w:t>Включ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ние в пер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чень участков недр, предл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гаемых для предоставл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ния в польз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вание (</w:t>
            </w:r>
            <w:proofErr w:type="spellStart"/>
            <w:r w:rsidRPr="00E6372A">
              <w:rPr>
                <w:sz w:val="20"/>
                <w:szCs w:val="20"/>
              </w:rPr>
              <w:t>Де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>пенское</w:t>
            </w:r>
            <w:proofErr w:type="spellEnd"/>
            <w:r w:rsidRPr="00E6372A">
              <w:rPr>
                <w:sz w:val="20"/>
                <w:szCs w:val="20"/>
              </w:rPr>
              <w:t xml:space="preserve"> зол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торудное п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 xml:space="preserve">ле, </w:t>
            </w:r>
            <w:proofErr w:type="spellStart"/>
            <w:r w:rsidRPr="00E6372A">
              <w:rPr>
                <w:sz w:val="20"/>
                <w:szCs w:val="20"/>
              </w:rPr>
              <w:t>Солчу</w:t>
            </w:r>
            <w:r w:rsidRPr="00E6372A">
              <w:rPr>
                <w:sz w:val="20"/>
                <w:szCs w:val="20"/>
              </w:rPr>
              <w:t>р</w:t>
            </w:r>
            <w:r w:rsidRPr="00E6372A">
              <w:rPr>
                <w:sz w:val="20"/>
                <w:szCs w:val="20"/>
              </w:rPr>
              <w:t>ское</w:t>
            </w:r>
            <w:proofErr w:type="spellEnd"/>
            <w:r w:rsidRPr="00E6372A">
              <w:rPr>
                <w:sz w:val="20"/>
                <w:szCs w:val="20"/>
              </w:rPr>
              <w:t xml:space="preserve"> полим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таллическое месторожд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 xml:space="preserve">ние, </w:t>
            </w:r>
            <w:proofErr w:type="spellStart"/>
            <w:r w:rsidRPr="00E6372A">
              <w:rPr>
                <w:sz w:val="20"/>
                <w:szCs w:val="20"/>
              </w:rPr>
              <w:t>К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зык-Чадрский</w:t>
            </w:r>
            <w:proofErr w:type="spellEnd"/>
            <w:r w:rsidRPr="00E6372A">
              <w:rPr>
                <w:sz w:val="20"/>
                <w:szCs w:val="20"/>
              </w:rPr>
              <w:t xml:space="preserve"> объект, </w:t>
            </w:r>
            <w:proofErr w:type="spellStart"/>
            <w:r w:rsidRPr="00E6372A">
              <w:rPr>
                <w:sz w:val="20"/>
                <w:szCs w:val="20"/>
              </w:rPr>
              <w:t>Та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>тыгское</w:t>
            </w:r>
            <w:proofErr w:type="spellEnd"/>
            <w:r w:rsidRPr="00E6372A">
              <w:rPr>
                <w:sz w:val="20"/>
                <w:szCs w:val="20"/>
              </w:rPr>
              <w:t xml:space="preserve"> м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сторо</w:t>
            </w:r>
            <w:r w:rsidRPr="00E6372A">
              <w:rPr>
                <w:sz w:val="20"/>
                <w:szCs w:val="20"/>
              </w:rPr>
              <w:t>ж</w:t>
            </w:r>
            <w:r w:rsidRPr="00E6372A">
              <w:rPr>
                <w:sz w:val="20"/>
                <w:szCs w:val="20"/>
              </w:rPr>
              <w:t xml:space="preserve">дение лития, </w:t>
            </w:r>
            <w:proofErr w:type="spellStart"/>
            <w:r w:rsidRPr="00E6372A">
              <w:rPr>
                <w:sz w:val="20"/>
                <w:szCs w:val="20"/>
              </w:rPr>
              <w:t>Бая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t>кольское</w:t>
            </w:r>
            <w:proofErr w:type="spellEnd"/>
            <w:r w:rsidRPr="00E6372A">
              <w:rPr>
                <w:sz w:val="20"/>
                <w:szCs w:val="20"/>
              </w:rPr>
              <w:t xml:space="preserve"> м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 xml:space="preserve">сторождение нефелиновых руд, </w:t>
            </w:r>
            <w:proofErr w:type="spellStart"/>
            <w:r w:rsidRPr="00E6372A">
              <w:rPr>
                <w:sz w:val="20"/>
                <w:szCs w:val="20"/>
              </w:rPr>
              <w:t>Ар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сканское</w:t>
            </w:r>
            <w:proofErr w:type="spellEnd"/>
            <w:r w:rsidRPr="00E6372A">
              <w:rPr>
                <w:sz w:val="20"/>
                <w:szCs w:val="20"/>
              </w:rPr>
              <w:t xml:space="preserve"> м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сторо</w:t>
            </w:r>
            <w:r w:rsidRPr="00E6372A">
              <w:rPr>
                <w:sz w:val="20"/>
                <w:szCs w:val="20"/>
              </w:rPr>
              <w:t>ж</w:t>
            </w:r>
            <w:r w:rsidRPr="00E6372A">
              <w:rPr>
                <w:sz w:val="20"/>
                <w:szCs w:val="20"/>
              </w:rPr>
              <w:t>дение (редкие зе</w:t>
            </w:r>
            <w:r w:rsidRPr="00E6372A">
              <w:rPr>
                <w:sz w:val="20"/>
                <w:szCs w:val="20"/>
              </w:rPr>
              <w:t>м</w:t>
            </w:r>
            <w:r w:rsidRPr="00E6372A">
              <w:rPr>
                <w:sz w:val="20"/>
                <w:szCs w:val="20"/>
              </w:rPr>
              <w:t>ли, ниобий, тантал, ци</w:t>
            </w:r>
            <w:r w:rsidRPr="00E6372A">
              <w:rPr>
                <w:sz w:val="20"/>
                <w:szCs w:val="20"/>
              </w:rPr>
              <w:t>р</w:t>
            </w:r>
            <w:r w:rsidRPr="00E6372A">
              <w:rPr>
                <w:sz w:val="20"/>
                <w:szCs w:val="20"/>
              </w:rPr>
              <w:t xml:space="preserve">коний), </w:t>
            </w:r>
            <w:proofErr w:type="spellStart"/>
            <w:r w:rsidRPr="00E6372A">
              <w:rPr>
                <w:sz w:val="20"/>
                <w:szCs w:val="20"/>
              </w:rPr>
              <w:t>Улуг-Танзекское</w:t>
            </w:r>
            <w:proofErr w:type="spellEnd"/>
            <w:r w:rsidRPr="00E6372A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lastRenderedPageBreak/>
              <w:t>месторожд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 xml:space="preserve">ние тантала, ниобия, </w:t>
            </w:r>
            <w:proofErr w:type="spellStart"/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л</w:t>
            </w:r>
            <w:r w:rsidRPr="00E6372A">
              <w:rPr>
                <w:sz w:val="20"/>
                <w:szCs w:val="20"/>
              </w:rPr>
              <w:t>дан-Маадырский</w:t>
            </w:r>
            <w:proofErr w:type="spellEnd"/>
            <w:r w:rsidRPr="00E6372A">
              <w:rPr>
                <w:sz w:val="20"/>
                <w:szCs w:val="20"/>
              </w:rPr>
              <w:t xml:space="preserve"> объект, </w:t>
            </w:r>
            <w:proofErr w:type="spellStart"/>
            <w:r w:rsidRPr="00E6372A">
              <w:rPr>
                <w:sz w:val="20"/>
                <w:szCs w:val="20"/>
              </w:rPr>
              <w:t>Кар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сугское</w:t>
            </w:r>
            <w:proofErr w:type="spellEnd"/>
            <w:r w:rsidRPr="00E6372A">
              <w:rPr>
                <w:sz w:val="20"/>
                <w:szCs w:val="20"/>
              </w:rPr>
              <w:t xml:space="preserve"> м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сторо</w:t>
            </w:r>
            <w:r w:rsidRPr="00E6372A">
              <w:rPr>
                <w:sz w:val="20"/>
                <w:szCs w:val="20"/>
              </w:rPr>
              <w:t>ж</w:t>
            </w:r>
            <w:r w:rsidRPr="00E6372A">
              <w:rPr>
                <w:sz w:val="20"/>
                <w:szCs w:val="20"/>
              </w:rPr>
              <w:t>дение редкоземел</w:t>
            </w:r>
            <w:r w:rsidRPr="00E6372A">
              <w:rPr>
                <w:sz w:val="20"/>
                <w:szCs w:val="20"/>
              </w:rPr>
              <w:t>ь</w:t>
            </w:r>
            <w:r w:rsidRPr="00E6372A">
              <w:rPr>
                <w:sz w:val="20"/>
                <w:szCs w:val="20"/>
              </w:rPr>
              <w:t>ных мета</w:t>
            </w:r>
            <w:r w:rsidRPr="00E6372A">
              <w:rPr>
                <w:sz w:val="20"/>
                <w:szCs w:val="20"/>
              </w:rPr>
              <w:t>л</w:t>
            </w:r>
            <w:r w:rsidRPr="00E6372A">
              <w:rPr>
                <w:sz w:val="20"/>
                <w:szCs w:val="20"/>
              </w:rPr>
              <w:t>лов).</w:t>
            </w:r>
            <w:proofErr w:type="gramEnd"/>
            <w:r w:rsidRPr="00E6372A">
              <w:rPr>
                <w:sz w:val="20"/>
                <w:szCs w:val="20"/>
              </w:rPr>
              <w:t xml:space="preserve"> Пров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дение ау</w:t>
            </w:r>
            <w:r w:rsidRPr="00E6372A">
              <w:rPr>
                <w:sz w:val="20"/>
                <w:szCs w:val="20"/>
              </w:rPr>
              <w:t>к</w:t>
            </w:r>
            <w:r w:rsidRPr="00E6372A">
              <w:rPr>
                <w:sz w:val="20"/>
                <w:szCs w:val="20"/>
              </w:rPr>
              <w:t>ционов на право польз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вания недр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ми в ц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лях разработки месторожд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ний при п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ступл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нии заявок от п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тенциальных инв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сторов</w:t>
            </w:r>
          </w:p>
        </w:tc>
        <w:tc>
          <w:tcPr>
            <w:tcW w:w="421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</w:t>
            </w:r>
          </w:p>
        </w:tc>
        <w:tc>
          <w:tcPr>
            <w:tcW w:w="1262" w:type="dxa"/>
          </w:tcPr>
          <w:p w:rsidR="00265603" w:rsidRPr="00E6372A" w:rsidRDefault="00265603" w:rsidP="003D1791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Минэкон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мики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лики Тыва, органы и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>полнител</w:t>
            </w:r>
            <w:r w:rsidRPr="00E6372A">
              <w:rPr>
                <w:sz w:val="20"/>
                <w:szCs w:val="20"/>
              </w:rPr>
              <w:t>ь</w:t>
            </w:r>
            <w:r w:rsidRPr="00E6372A">
              <w:rPr>
                <w:sz w:val="20"/>
                <w:szCs w:val="20"/>
              </w:rPr>
              <w:t>ной власти Ре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>публики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ва, админис</w:t>
            </w:r>
            <w:r w:rsidRPr="00E6372A">
              <w:rPr>
                <w:sz w:val="20"/>
                <w:szCs w:val="20"/>
              </w:rPr>
              <w:t>т</w:t>
            </w:r>
            <w:r w:rsidRPr="00E6372A">
              <w:rPr>
                <w:sz w:val="20"/>
                <w:szCs w:val="20"/>
              </w:rPr>
              <w:t>рации мун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ципал</w:t>
            </w:r>
            <w:r w:rsidRPr="00E6372A">
              <w:rPr>
                <w:sz w:val="20"/>
                <w:szCs w:val="20"/>
              </w:rPr>
              <w:t>ь</w:t>
            </w:r>
            <w:r w:rsidRPr="00E6372A">
              <w:rPr>
                <w:sz w:val="20"/>
                <w:szCs w:val="20"/>
              </w:rPr>
              <w:t>ных образ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ваний (по соглас</w:t>
            </w:r>
            <w:r w:rsidRPr="00E6372A">
              <w:rPr>
                <w:sz w:val="20"/>
                <w:szCs w:val="20"/>
              </w:rPr>
              <w:t>о</w:t>
            </w:r>
            <w:r w:rsidR="003D1791">
              <w:rPr>
                <w:sz w:val="20"/>
                <w:szCs w:val="20"/>
              </w:rPr>
              <w:t xml:space="preserve">ванию), </w:t>
            </w:r>
            <w:proofErr w:type="spellStart"/>
            <w:r w:rsidR="003D1791">
              <w:rPr>
                <w:sz w:val="20"/>
                <w:szCs w:val="20"/>
              </w:rPr>
              <w:t>Це</w:t>
            </w:r>
            <w:r w:rsidR="003D1791">
              <w:rPr>
                <w:sz w:val="20"/>
                <w:szCs w:val="20"/>
              </w:rPr>
              <w:t>н</w:t>
            </w:r>
            <w:r w:rsidR="003D1791">
              <w:rPr>
                <w:sz w:val="20"/>
                <w:szCs w:val="20"/>
              </w:rPr>
              <w:t>трсиб</w:t>
            </w:r>
            <w:r w:rsidRPr="00E6372A">
              <w:rPr>
                <w:sz w:val="20"/>
                <w:szCs w:val="20"/>
              </w:rPr>
              <w:t>недра</w:t>
            </w:r>
            <w:proofErr w:type="spellEnd"/>
            <w:r w:rsidRPr="00E6372A">
              <w:rPr>
                <w:sz w:val="20"/>
                <w:szCs w:val="20"/>
              </w:rPr>
              <w:t xml:space="preserve"> (по соглас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ванию)</w:t>
            </w:r>
          </w:p>
        </w:tc>
      </w:tr>
      <w:tr w:rsidR="00E6372A" w:rsidRPr="00E6372A" w:rsidTr="003D1791">
        <w:trPr>
          <w:jc w:val="center"/>
        </w:trPr>
        <w:tc>
          <w:tcPr>
            <w:tcW w:w="1286" w:type="dxa"/>
            <w:shd w:val="clear" w:color="auto" w:fill="auto"/>
          </w:tcPr>
          <w:p w:rsidR="00265603" w:rsidRPr="00E6372A" w:rsidRDefault="00265603" w:rsidP="004F3E0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lastRenderedPageBreak/>
              <w:t>1.8.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Орган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зация лесоп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рерабат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вающего пр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изводства с полным зам</w:t>
            </w:r>
            <w:r w:rsidRPr="00E6372A">
              <w:rPr>
                <w:sz w:val="20"/>
                <w:szCs w:val="20"/>
              </w:rPr>
              <w:t>к</w:t>
            </w:r>
            <w:r w:rsidRPr="00E6372A">
              <w:rPr>
                <w:sz w:val="20"/>
                <w:szCs w:val="20"/>
              </w:rPr>
              <w:t>нутым ци</w:t>
            </w:r>
            <w:r w:rsidRPr="00E6372A">
              <w:rPr>
                <w:sz w:val="20"/>
                <w:szCs w:val="20"/>
              </w:rPr>
              <w:t>к</w:t>
            </w:r>
            <w:r w:rsidRPr="00E6372A">
              <w:rPr>
                <w:sz w:val="20"/>
                <w:szCs w:val="20"/>
              </w:rPr>
              <w:t>лом</w:t>
            </w:r>
          </w:p>
        </w:tc>
        <w:tc>
          <w:tcPr>
            <w:tcW w:w="421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</w:t>
            </w:r>
          </w:p>
        </w:tc>
        <w:tc>
          <w:tcPr>
            <w:tcW w:w="1262" w:type="dxa"/>
          </w:tcPr>
          <w:p w:rsidR="00265603" w:rsidRPr="00E6372A" w:rsidRDefault="00265603" w:rsidP="004F3E0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Минэкон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мики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лики Тыва, органы и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>полнител</w:t>
            </w:r>
            <w:r w:rsidRPr="00E6372A">
              <w:rPr>
                <w:sz w:val="20"/>
                <w:szCs w:val="20"/>
              </w:rPr>
              <w:t>ь</w:t>
            </w:r>
            <w:r w:rsidRPr="00E6372A">
              <w:rPr>
                <w:sz w:val="20"/>
                <w:szCs w:val="20"/>
              </w:rPr>
              <w:t>ной власти Ре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>публики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ва, админис</w:t>
            </w:r>
            <w:r w:rsidRPr="00E6372A">
              <w:rPr>
                <w:sz w:val="20"/>
                <w:szCs w:val="20"/>
              </w:rPr>
              <w:t>т</w:t>
            </w:r>
            <w:r w:rsidRPr="00E6372A">
              <w:rPr>
                <w:sz w:val="20"/>
                <w:szCs w:val="20"/>
              </w:rPr>
              <w:t>рации мун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ципал</w:t>
            </w:r>
            <w:r w:rsidRPr="00E6372A">
              <w:rPr>
                <w:sz w:val="20"/>
                <w:szCs w:val="20"/>
              </w:rPr>
              <w:t>ь</w:t>
            </w:r>
            <w:r w:rsidRPr="00E6372A">
              <w:rPr>
                <w:sz w:val="20"/>
                <w:szCs w:val="20"/>
              </w:rPr>
              <w:t>ных образов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ний (по соглас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ванию)</w:t>
            </w:r>
          </w:p>
        </w:tc>
      </w:tr>
      <w:tr w:rsidR="00E6372A" w:rsidRPr="00E6372A" w:rsidTr="003D1791">
        <w:trPr>
          <w:jc w:val="center"/>
        </w:trPr>
        <w:tc>
          <w:tcPr>
            <w:tcW w:w="1286" w:type="dxa"/>
            <w:shd w:val="clear" w:color="auto" w:fill="auto"/>
          </w:tcPr>
          <w:p w:rsidR="00265603" w:rsidRPr="00E6372A" w:rsidRDefault="00265603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1.9. Орган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зация прои</w:t>
            </w:r>
            <w:r w:rsidRPr="00E6372A">
              <w:rPr>
                <w:sz w:val="20"/>
                <w:szCs w:val="20"/>
              </w:rPr>
              <w:t>з</w:t>
            </w:r>
            <w:r w:rsidRPr="00E6372A">
              <w:rPr>
                <w:sz w:val="20"/>
                <w:szCs w:val="20"/>
              </w:rPr>
              <w:t>водства изд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лий из ше</w:t>
            </w:r>
            <w:r w:rsidRPr="00E6372A">
              <w:rPr>
                <w:sz w:val="20"/>
                <w:szCs w:val="20"/>
              </w:rPr>
              <w:t>р</w:t>
            </w:r>
            <w:r w:rsidRPr="00E6372A">
              <w:rPr>
                <w:sz w:val="20"/>
                <w:szCs w:val="20"/>
              </w:rPr>
              <w:t>сти</w:t>
            </w:r>
          </w:p>
        </w:tc>
        <w:tc>
          <w:tcPr>
            <w:tcW w:w="421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4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265603" w:rsidRPr="00E6372A" w:rsidRDefault="00265603" w:rsidP="004F3E0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Минсельхо</w:t>
            </w:r>
            <w:r w:rsidRPr="00E6372A">
              <w:rPr>
                <w:sz w:val="20"/>
                <w:szCs w:val="20"/>
              </w:rPr>
              <w:t>з</w:t>
            </w:r>
            <w:r w:rsidRPr="00E6372A">
              <w:rPr>
                <w:sz w:val="20"/>
                <w:szCs w:val="20"/>
              </w:rPr>
              <w:t>прод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ва</w:t>
            </w:r>
          </w:p>
        </w:tc>
      </w:tr>
      <w:tr w:rsidR="00E6372A" w:rsidRPr="00E6372A" w:rsidTr="003D1791">
        <w:trPr>
          <w:jc w:val="center"/>
        </w:trPr>
        <w:tc>
          <w:tcPr>
            <w:tcW w:w="1286" w:type="dxa"/>
            <w:shd w:val="clear" w:color="auto" w:fill="auto"/>
          </w:tcPr>
          <w:p w:rsidR="003D1791" w:rsidRDefault="00265603" w:rsidP="00E6372A">
            <w:pPr>
              <w:rPr>
                <w:rFonts w:eastAsia="Calibri"/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lastRenderedPageBreak/>
              <w:t>1.10</w:t>
            </w:r>
            <w:r w:rsidR="007A13D5">
              <w:rPr>
                <w:sz w:val="20"/>
                <w:szCs w:val="20"/>
              </w:rPr>
              <w:t>.</w:t>
            </w:r>
            <w:r w:rsidRPr="00E6372A">
              <w:rPr>
                <w:sz w:val="20"/>
                <w:szCs w:val="20"/>
              </w:rPr>
              <w:t xml:space="preserve"> </w:t>
            </w:r>
            <w:r w:rsidRPr="00E6372A">
              <w:rPr>
                <w:rFonts w:eastAsia="Calibri"/>
                <w:sz w:val="20"/>
                <w:szCs w:val="20"/>
              </w:rPr>
              <w:t>Фина</w:t>
            </w:r>
            <w:r w:rsidRPr="00E6372A">
              <w:rPr>
                <w:rFonts w:eastAsia="Calibri"/>
                <w:sz w:val="20"/>
                <w:szCs w:val="20"/>
              </w:rPr>
              <w:t>н</w:t>
            </w:r>
            <w:r w:rsidRPr="00E6372A">
              <w:rPr>
                <w:rFonts w:eastAsia="Calibri"/>
                <w:sz w:val="20"/>
                <w:szCs w:val="20"/>
              </w:rPr>
              <w:t>совое обесп</w:t>
            </w:r>
            <w:r w:rsidRPr="00E6372A">
              <w:rPr>
                <w:rFonts w:eastAsia="Calibri"/>
                <w:sz w:val="20"/>
                <w:szCs w:val="20"/>
              </w:rPr>
              <w:t>е</w:t>
            </w:r>
            <w:r w:rsidRPr="00E6372A">
              <w:rPr>
                <w:rFonts w:eastAsia="Calibri"/>
                <w:sz w:val="20"/>
                <w:szCs w:val="20"/>
              </w:rPr>
              <w:t>чение созд</w:t>
            </w:r>
            <w:r w:rsidRPr="00E6372A">
              <w:rPr>
                <w:rFonts w:eastAsia="Calibri"/>
                <w:sz w:val="20"/>
                <w:szCs w:val="20"/>
              </w:rPr>
              <w:t>а</w:t>
            </w:r>
            <w:r w:rsidRPr="00E6372A">
              <w:rPr>
                <w:rFonts w:eastAsia="Calibri"/>
                <w:sz w:val="20"/>
                <w:szCs w:val="20"/>
              </w:rPr>
              <w:t>ния (капит</w:t>
            </w:r>
            <w:r w:rsidRPr="00E6372A">
              <w:rPr>
                <w:rFonts w:eastAsia="Calibri"/>
                <w:sz w:val="20"/>
                <w:szCs w:val="20"/>
              </w:rPr>
              <w:t>а</w:t>
            </w:r>
            <w:r w:rsidRPr="00E6372A">
              <w:rPr>
                <w:rFonts w:eastAsia="Calibri"/>
                <w:sz w:val="20"/>
                <w:szCs w:val="20"/>
              </w:rPr>
              <w:t>лизации) и (или) де</w:t>
            </w:r>
            <w:r w:rsidRPr="00E6372A">
              <w:rPr>
                <w:rFonts w:eastAsia="Calibri"/>
                <w:sz w:val="20"/>
                <w:szCs w:val="20"/>
              </w:rPr>
              <w:t>я</w:t>
            </w:r>
            <w:r w:rsidRPr="00E6372A">
              <w:rPr>
                <w:rFonts w:eastAsia="Calibri"/>
                <w:sz w:val="20"/>
                <w:szCs w:val="20"/>
              </w:rPr>
              <w:t>тельности (до капитализ</w:t>
            </w:r>
            <w:r w:rsidRPr="00E6372A">
              <w:rPr>
                <w:rFonts w:eastAsia="Calibri"/>
                <w:sz w:val="20"/>
                <w:szCs w:val="20"/>
              </w:rPr>
              <w:t>а</w:t>
            </w:r>
            <w:r w:rsidRPr="00E6372A">
              <w:rPr>
                <w:rFonts w:eastAsia="Calibri"/>
                <w:sz w:val="20"/>
                <w:szCs w:val="20"/>
              </w:rPr>
              <w:t>ции) реги</w:t>
            </w:r>
            <w:r w:rsidRPr="00E6372A">
              <w:rPr>
                <w:rFonts w:eastAsia="Calibri"/>
                <w:sz w:val="20"/>
                <w:szCs w:val="20"/>
              </w:rPr>
              <w:t>о</w:t>
            </w:r>
            <w:r w:rsidRPr="00E6372A">
              <w:rPr>
                <w:rFonts w:eastAsia="Calibri"/>
                <w:sz w:val="20"/>
                <w:szCs w:val="20"/>
              </w:rPr>
              <w:t>нального фонда разв</w:t>
            </w:r>
            <w:r w:rsidRPr="00E6372A">
              <w:rPr>
                <w:rFonts w:eastAsia="Calibri"/>
                <w:sz w:val="20"/>
                <w:szCs w:val="20"/>
              </w:rPr>
              <w:t>и</w:t>
            </w:r>
            <w:r w:rsidRPr="00E6372A">
              <w:rPr>
                <w:rFonts w:eastAsia="Calibri"/>
                <w:sz w:val="20"/>
                <w:szCs w:val="20"/>
              </w:rPr>
              <w:t>тия промы</w:t>
            </w:r>
            <w:r w:rsidRPr="00E6372A">
              <w:rPr>
                <w:rFonts w:eastAsia="Calibri"/>
                <w:sz w:val="20"/>
                <w:szCs w:val="20"/>
              </w:rPr>
              <w:t>ш</w:t>
            </w:r>
            <w:r w:rsidRPr="00E6372A">
              <w:rPr>
                <w:rFonts w:eastAsia="Calibri"/>
                <w:sz w:val="20"/>
                <w:szCs w:val="20"/>
              </w:rPr>
              <w:t>ленн</w:t>
            </w:r>
            <w:r w:rsidRPr="00E6372A">
              <w:rPr>
                <w:rFonts w:eastAsia="Calibri"/>
                <w:sz w:val="20"/>
                <w:szCs w:val="20"/>
              </w:rPr>
              <w:t>о</w:t>
            </w:r>
            <w:r w:rsidRPr="00E6372A">
              <w:rPr>
                <w:rFonts w:eastAsia="Calibri"/>
                <w:sz w:val="20"/>
                <w:szCs w:val="20"/>
              </w:rPr>
              <w:t>сти, созданного в организац</w:t>
            </w:r>
            <w:r w:rsidRPr="00E6372A">
              <w:rPr>
                <w:rFonts w:eastAsia="Calibri"/>
                <w:sz w:val="20"/>
                <w:szCs w:val="20"/>
              </w:rPr>
              <w:t>и</w:t>
            </w:r>
            <w:r w:rsidRPr="00E6372A">
              <w:rPr>
                <w:rFonts w:eastAsia="Calibri"/>
                <w:sz w:val="20"/>
                <w:szCs w:val="20"/>
              </w:rPr>
              <w:t>онно-правовой форме, пр</w:t>
            </w:r>
            <w:r w:rsidRPr="00E6372A">
              <w:rPr>
                <w:rFonts w:eastAsia="Calibri"/>
                <w:sz w:val="20"/>
                <w:szCs w:val="20"/>
              </w:rPr>
              <w:t>е</w:t>
            </w:r>
            <w:r w:rsidRPr="00E6372A">
              <w:rPr>
                <w:rFonts w:eastAsia="Calibri"/>
                <w:sz w:val="20"/>
                <w:szCs w:val="20"/>
              </w:rPr>
              <w:t>дусмотренной ч</w:t>
            </w:r>
            <w:r w:rsidRPr="00E6372A">
              <w:rPr>
                <w:rFonts w:eastAsia="Calibri"/>
                <w:sz w:val="20"/>
                <w:szCs w:val="20"/>
              </w:rPr>
              <w:t>а</w:t>
            </w:r>
            <w:r w:rsidR="003D1791">
              <w:rPr>
                <w:rFonts w:eastAsia="Calibri"/>
                <w:sz w:val="20"/>
                <w:szCs w:val="20"/>
              </w:rPr>
              <w:t>стью 1 ст. 11 Ф</w:t>
            </w:r>
            <w:r w:rsidRPr="00E6372A">
              <w:rPr>
                <w:rFonts w:eastAsia="Calibri"/>
                <w:sz w:val="20"/>
                <w:szCs w:val="20"/>
              </w:rPr>
              <w:t>едерал</w:t>
            </w:r>
            <w:r w:rsidRPr="00E6372A">
              <w:rPr>
                <w:rFonts w:eastAsia="Calibri"/>
                <w:sz w:val="20"/>
                <w:szCs w:val="20"/>
              </w:rPr>
              <w:t>ь</w:t>
            </w:r>
            <w:r w:rsidR="004F3E06">
              <w:rPr>
                <w:rFonts w:eastAsia="Calibri"/>
                <w:sz w:val="20"/>
                <w:szCs w:val="20"/>
              </w:rPr>
              <w:t xml:space="preserve">ного закона от 31 декабря </w:t>
            </w:r>
            <w:r w:rsidRPr="00E6372A">
              <w:rPr>
                <w:rFonts w:eastAsia="Calibri"/>
                <w:sz w:val="20"/>
                <w:szCs w:val="20"/>
              </w:rPr>
              <w:t xml:space="preserve">2014 </w:t>
            </w:r>
            <w:r w:rsidR="004F3E06">
              <w:rPr>
                <w:rFonts w:eastAsia="Calibri"/>
                <w:sz w:val="20"/>
                <w:szCs w:val="20"/>
              </w:rPr>
              <w:t xml:space="preserve">г. </w:t>
            </w:r>
          </w:p>
          <w:p w:rsidR="00265603" w:rsidRPr="00E6372A" w:rsidRDefault="00265603" w:rsidP="00E6372A">
            <w:pPr>
              <w:rPr>
                <w:rFonts w:eastAsia="Calibri"/>
                <w:sz w:val="20"/>
                <w:szCs w:val="20"/>
              </w:rPr>
            </w:pPr>
            <w:r w:rsidRPr="00E6372A">
              <w:rPr>
                <w:rFonts w:eastAsia="Calibri"/>
                <w:sz w:val="20"/>
                <w:szCs w:val="20"/>
              </w:rPr>
              <w:t>№ 488-ФЗ «О промышле</w:t>
            </w:r>
            <w:r w:rsidRPr="00E6372A">
              <w:rPr>
                <w:rFonts w:eastAsia="Calibri"/>
                <w:sz w:val="20"/>
                <w:szCs w:val="20"/>
              </w:rPr>
              <w:t>н</w:t>
            </w:r>
            <w:r w:rsidRPr="00E6372A">
              <w:rPr>
                <w:rFonts w:eastAsia="Calibri"/>
                <w:sz w:val="20"/>
                <w:szCs w:val="20"/>
              </w:rPr>
              <w:t>ной по</w:t>
            </w:r>
            <w:r w:rsidR="004F3E06">
              <w:rPr>
                <w:rFonts w:eastAsia="Calibri"/>
                <w:sz w:val="20"/>
                <w:szCs w:val="20"/>
              </w:rPr>
              <w:t>литике Российской Федерации»</w:t>
            </w:r>
          </w:p>
        </w:tc>
        <w:tc>
          <w:tcPr>
            <w:tcW w:w="421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4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62" w:type="dxa"/>
          </w:tcPr>
          <w:p w:rsidR="00265603" w:rsidRPr="00E6372A" w:rsidRDefault="00265603" w:rsidP="004F3E06">
            <w:pPr>
              <w:rPr>
                <w:sz w:val="20"/>
                <w:szCs w:val="20"/>
              </w:rPr>
            </w:pPr>
          </w:p>
        </w:tc>
      </w:tr>
      <w:tr w:rsidR="00265603" w:rsidRPr="00E6372A" w:rsidTr="00E6372A">
        <w:trPr>
          <w:jc w:val="center"/>
        </w:trPr>
        <w:tc>
          <w:tcPr>
            <w:tcW w:w="16304" w:type="dxa"/>
            <w:gridSpan w:val="35"/>
            <w:shd w:val="clear" w:color="auto" w:fill="auto"/>
          </w:tcPr>
          <w:p w:rsidR="00265603" w:rsidRPr="00E6372A" w:rsidRDefault="00265603" w:rsidP="004F3E06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2. Кадровое обеспечение отрасли и промышленности</w:t>
            </w:r>
          </w:p>
        </w:tc>
      </w:tr>
      <w:tr w:rsidR="00E6372A" w:rsidRPr="00E6372A" w:rsidTr="003D1791">
        <w:trPr>
          <w:jc w:val="center"/>
        </w:trPr>
        <w:tc>
          <w:tcPr>
            <w:tcW w:w="1286" w:type="dxa"/>
            <w:shd w:val="clear" w:color="auto" w:fill="auto"/>
          </w:tcPr>
          <w:p w:rsidR="00265603" w:rsidRPr="00E6372A" w:rsidRDefault="00265603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2.1. Форм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рование ка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рового поте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t>циала в сфере промышле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t>ности путем осуществл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ния госуда</w:t>
            </w:r>
            <w:r w:rsidRPr="00E6372A">
              <w:rPr>
                <w:sz w:val="20"/>
                <w:szCs w:val="20"/>
              </w:rPr>
              <w:t>р</w:t>
            </w:r>
            <w:r w:rsidRPr="00E6372A">
              <w:rPr>
                <w:sz w:val="20"/>
                <w:szCs w:val="20"/>
              </w:rPr>
              <w:t>ственн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го заказа на по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lastRenderedPageBreak/>
              <w:t>готовку ка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ров</w:t>
            </w:r>
          </w:p>
        </w:tc>
        <w:tc>
          <w:tcPr>
            <w:tcW w:w="421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54" w:type="dxa"/>
            <w:gridSpan w:val="4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62" w:type="dxa"/>
            <w:vMerge w:val="restart"/>
          </w:tcPr>
          <w:p w:rsidR="00265603" w:rsidRPr="00E6372A" w:rsidRDefault="00265603" w:rsidP="004F3E06">
            <w:pPr>
              <w:rPr>
                <w:sz w:val="20"/>
                <w:szCs w:val="20"/>
              </w:rPr>
            </w:pPr>
            <w:proofErr w:type="spellStart"/>
            <w:r w:rsidRPr="00E6372A">
              <w:rPr>
                <w:sz w:val="20"/>
                <w:szCs w:val="20"/>
              </w:rPr>
              <w:t>Минобрнауки</w:t>
            </w:r>
            <w:proofErr w:type="spellEnd"/>
            <w:r w:rsidRPr="00E6372A">
              <w:rPr>
                <w:sz w:val="20"/>
                <w:szCs w:val="20"/>
              </w:rPr>
              <w:t xml:space="preserve"> Республики Тыва, Мин</w:t>
            </w:r>
            <w:r w:rsidRPr="00E6372A">
              <w:rPr>
                <w:sz w:val="20"/>
                <w:szCs w:val="20"/>
              </w:rPr>
              <w:t>э</w:t>
            </w:r>
            <w:r w:rsidRPr="00E6372A">
              <w:rPr>
                <w:sz w:val="20"/>
                <w:szCs w:val="20"/>
              </w:rPr>
              <w:t>кономики Республики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ва</w:t>
            </w:r>
          </w:p>
        </w:tc>
      </w:tr>
      <w:tr w:rsidR="00E6372A" w:rsidRPr="00E6372A" w:rsidTr="003D1791">
        <w:trPr>
          <w:jc w:val="center"/>
        </w:trPr>
        <w:tc>
          <w:tcPr>
            <w:tcW w:w="1286" w:type="dxa"/>
            <w:shd w:val="clear" w:color="auto" w:fill="auto"/>
          </w:tcPr>
          <w:p w:rsidR="00265603" w:rsidRPr="00E6372A" w:rsidRDefault="00265603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lastRenderedPageBreak/>
              <w:t>2.2. Орган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 xml:space="preserve">зация </w:t>
            </w:r>
            <w:proofErr w:type="spellStart"/>
            <w:r w:rsidRPr="00E6372A">
              <w:rPr>
                <w:sz w:val="20"/>
                <w:szCs w:val="20"/>
              </w:rPr>
              <w:t>про</w:t>
            </w:r>
            <w:r w:rsidRPr="00E6372A">
              <w:rPr>
                <w:sz w:val="20"/>
                <w:szCs w:val="20"/>
              </w:rPr>
              <w:t>ф</w:t>
            </w:r>
            <w:r w:rsidRPr="00E6372A">
              <w:rPr>
                <w:sz w:val="20"/>
                <w:szCs w:val="20"/>
              </w:rPr>
              <w:t>ориентацио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t>ной</w:t>
            </w:r>
            <w:proofErr w:type="spellEnd"/>
            <w:r w:rsidRPr="00E6372A">
              <w:rPr>
                <w:sz w:val="20"/>
                <w:szCs w:val="20"/>
              </w:rPr>
              <w:t xml:space="preserve"> р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боты среди об</w:t>
            </w:r>
            <w:r w:rsidRPr="00E6372A">
              <w:rPr>
                <w:sz w:val="20"/>
                <w:szCs w:val="20"/>
              </w:rPr>
              <w:t>у</w:t>
            </w:r>
            <w:r w:rsidRPr="00E6372A">
              <w:rPr>
                <w:sz w:val="20"/>
                <w:szCs w:val="20"/>
              </w:rPr>
              <w:t>чающихся общеобраз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вательных и образовател</w:t>
            </w:r>
            <w:r w:rsidRPr="00E6372A">
              <w:rPr>
                <w:sz w:val="20"/>
                <w:szCs w:val="20"/>
              </w:rPr>
              <w:t>ь</w:t>
            </w:r>
            <w:r w:rsidRPr="00E6372A">
              <w:rPr>
                <w:sz w:val="20"/>
                <w:szCs w:val="20"/>
              </w:rPr>
              <w:t>ных орган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заций</w:t>
            </w:r>
          </w:p>
        </w:tc>
        <w:tc>
          <w:tcPr>
            <w:tcW w:w="421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854" w:type="dxa"/>
            <w:gridSpan w:val="4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ежеква</w:t>
            </w:r>
            <w:r w:rsidRPr="00E6372A">
              <w:rPr>
                <w:sz w:val="20"/>
                <w:szCs w:val="20"/>
              </w:rPr>
              <w:t>р</w:t>
            </w:r>
            <w:r w:rsidRPr="00E6372A">
              <w:rPr>
                <w:sz w:val="20"/>
                <w:szCs w:val="20"/>
              </w:rPr>
              <w:t>тально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262" w:type="dxa"/>
            <w:vMerge/>
          </w:tcPr>
          <w:p w:rsidR="00265603" w:rsidRPr="00E6372A" w:rsidRDefault="00265603" w:rsidP="004F3E06">
            <w:pPr>
              <w:rPr>
                <w:sz w:val="20"/>
                <w:szCs w:val="20"/>
              </w:rPr>
            </w:pPr>
          </w:p>
        </w:tc>
      </w:tr>
      <w:tr w:rsidR="00265603" w:rsidRPr="00E6372A" w:rsidTr="00E6372A">
        <w:trPr>
          <w:jc w:val="center"/>
        </w:trPr>
        <w:tc>
          <w:tcPr>
            <w:tcW w:w="16304" w:type="dxa"/>
            <w:gridSpan w:val="35"/>
            <w:shd w:val="clear" w:color="auto" w:fill="auto"/>
          </w:tcPr>
          <w:p w:rsidR="00265603" w:rsidRPr="00E6372A" w:rsidRDefault="00265603" w:rsidP="004F3E06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3.</w:t>
            </w:r>
            <w:r w:rsidR="003D1791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Поддержка проектов развития промышленности, развитие инфраструктуры и поддержка инвестиционных проектов</w:t>
            </w:r>
          </w:p>
        </w:tc>
      </w:tr>
      <w:tr w:rsidR="00E6372A" w:rsidRPr="00E6372A" w:rsidTr="003D1791">
        <w:trPr>
          <w:jc w:val="center"/>
        </w:trPr>
        <w:tc>
          <w:tcPr>
            <w:tcW w:w="1286" w:type="dxa"/>
            <w:shd w:val="clear" w:color="auto" w:fill="auto"/>
          </w:tcPr>
          <w:p w:rsidR="00265603" w:rsidRPr="00E6372A" w:rsidRDefault="003D1791" w:rsidP="00E63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 Ф</w:t>
            </w:r>
            <w:r w:rsidR="00265603" w:rsidRPr="00E6372A">
              <w:rPr>
                <w:sz w:val="20"/>
                <w:szCs w:val="20"/>
              </w:rPr>
              <w:t>инанс</w:t>
            </w:r>
            <w:r w:rsidR="00265603" w:rsidRPr="00E6372A">
              <w:rPr>
                <w:sz w:val="20"/>
                <w:szCs w:val="20"/>
              </w:rPr>
              <w:t>о</w:t>
            </w:r>
            <w:r w:rsidR="00265603" w:rsidRPr="00E6372A">
              <w:rPr>
                <w:sz w:val="20"/>
                <w:szCs w:val="20"/>
              </w:rPr>
              <w:t>вое обеспеч</w:t>
            </w:r>
            <w:r w:rsidR="00265603" w:rsidRPr="00E6372A">
              <w:rPr>
                <w:sz w:val="20"/>
                <w:szCs w:val="20"/>
              </w:rPr>
              <w:t>е</w:t>
            </w:r>
            <w:r w:rsidR="00265603" w:rsidRPr="00E6372A">
              <w:rPr>
                <w:sz w:val="20"/>
                <w:szCs w:val="20"/>
              </w:rPr>
              <w:t>ние со</w:t>
            </w:r>
            <w:r w:rsidR="00265603" w:rsidRPr="00E6372A">
              <w:rPr>
                <w:sz w:val="20"/>
                <w:szCs w:val="20"/>
              </w:rPr>
              <w:t>з</w:t>
            </w:r>
            <w:r w:rsidR="00265603" w:rsidRPr="00E6372A">
              <w:rPr>
                <w:sz w:val="20"/>
                <w:szCs w:val="20"/>
              </w:rPr>
              <w:t>дания (капитализ</w:t>
            </w:r>
            <w:r w:rsidR="00265603" w:rsidRPr="00E6372A">
              <w:rPr>
                <w:sz w:val="20"/>
                <w:szCs w:val="20"/>
              </w:rPr>
              <w:t>а</w:t>
            </w:r>
            <w:r w:rsidR="004F3E06">
              <w:rPr>
                <w:sz w:val="20"/>
                <w:szCs w:val="20"/>
              </w:rPr>
              <w:t>ции) и (</w:t>
            </w:r>
            <w:r w:rsidR="00265603" w:rsidRPr="00E6372A">
              <w:rPr>
                <w:sz w:val="20"/>
                <w:szCs w:val="20"/>
              </w:rPr>
              <w:t>или</w:t>
            </w:r>
            <w:r w:rsidR="004F3E06">
              <w:rPr>
                <w:sz w:val="20"/>
                <w:szCs w:val="20"/>
              </w:rPr>
              <w:t>)</w:t>
            </w:r>
            <w:r w:rsidR="00265603" w:rsidRPr="00E6372A">
              <w:rPr>
                <w:sz w:val="20"/>
                <w:szCs w:val="20"/>
              </w:rPr>
              <w:t xml:space="preserve"> деятел</w:t>
            </w:r>
            <w:r w:rsidR="00265603" w:rsidRPr="00E6372A">
              <w:rPr>
                <w:sz w:val="20"/>
                <w:szCs w:val="20"/>
              </w:rPr>
              <w:t>ь</w:t>
            </w:r>
            <w:r w:rsidR="00265603" w:rsidRPr="00E6372A">
              <w:rPr>
                <w:sz w:val="20"/>
                <w:szCs w:val="20"/>
              </w:rPr>
              <w:t>ности (</w:t>
            </w:r>
            <w:proofErr w:type="spellStart"/>
            <w:r w:rsidR="00265603" w:rsidRPr="00E6372A">
              <w:rPr>
                <w:sz w:val="20"/>
                <w:szCs w:val="20"/>
              </w:rPr>
              <w:t>докапитал</w:t>
            </w:r>
            <w:r w:rsidR="00265603" w:rsidRPr="00E6372A">
              <w:rPr>
                <w:sz w:val="20"/>
                <w:szCs w:val="20"/>
              </w:rPr>
              <w:t>и</w:t>
            </w:r>
            <w:r w:rsidR="00265603" w:rsidRPr="00E6372A">
              <w:rPr>
                <w:sz w:val="20"/>
                <w:szCs w:val="20"/>
              </w:rPr>
              <w:t>зации</w:t>
            </w:r>
            <w:proofErr w:type="spellEnd"/>
            <w:r w:rsidR="00265603" w:rsidRPr="00E6372A">
              <w:rPr>
                <w:sz w:val="20"/>
                <w:szCs w:val="20"/>
              </w:rPr>
              <w:t>) реги</w:t>
            </w:r>
            <w:r w:rsidR="00265603" w:rsidRPr="00E6372A">
              <w:rPr>
                <w:sz w:val="20"/>
                <w:szCs w:val="20"/>
              </w:rPr>
              <w:t>о</w:t>
            </w:r>
            <w:r w:rsidR="00265603" w:rsidRPr="00E6372A">
              <w:rPr>
                <w:sz w:val="20"/>
                <w:szCs w:val="20"/>
              </w:rPr>
              <w:t>нального фонда разв</w:t>
            </w:r>
            <w:r w:rsidR="00265603" w:rsidRPr="00E6372A">
              <w:rPr>
                <w:sz w:val="20"/>
                <w:szCs w:val="20"/>
              </w:rPr>
              <w:t>и</w:t>
            </w:r>
            <w:r w:rsidR="00265603" w:rsidRPr="00E6372A">
              <w:rPr>
                <w:sz w:val="20"/>
                <w:szCs w:val="20"/>
              </w:rPr>
              <w:t>тия промы</w:t>
            </w:r>
            <w:r w:rsidR="00265603" w:rsidRPr="00E6372A">
              <w:rPr>
                <w:sz w:val="20"/>
                <w:szCs w:val="20"/>
              </w:rPr>
              <w:t>ш</w:t>
            </w:r>
            <w:r w:rsidR="00265603" w:rsidRPr="00E6372A">
              <w:rPr>
                <w:sz w:val="20"/>
                <w:szCs w:val="20"/>
              </w:rPr>
              <w:t>ленн</w:t>
            </w:r>
            <w:r w:rsidR="00265603" w:rsidRPr="00E6372A">
              <w:rPr>
                <w:sz w:val="20"/>
                <w:szCs w:val="20"/>
              </w:rPr>
              <w:t>о</w:t>
            </w:r>
            <w:r w:rsidR="009237A6">
              <w:rPr>
                <w:sz w:val="20"/>
                <w:szCs w:val="20"/>
              </w:rPr>
              <w:t>сти</w:t>
            </w:r>
          </w:p>
        </w:tc>
        <w:tc>
          <w:tcPr>
            <w:tcW w:w="421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65603" w:rsidRPr="00E6372A" w:rsidRDefault="00265603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262" w:type="dxa"/>
          </w:tcPr>
          <w:p w:rsidR="00265603" w:rsidRPr="00E6372A" w:rsidRDefault="00265603" w:rsidP="004F3E06">
            <w:pPr>
              <w:rPr>
                <w:sz w:val="20"/>
                <w:szCs w:val="20"/>
              </w:rPr>
            </w:pPr>
          </w:p>
        </w:tc>
      </w:tr>
      <w:tr w:rsidR="004F3E06" w:rsidRPr="00E6372A" w:rsidTr="004F3E06">
        <w:trPr>
          <w:jc w:val="center"/>
        </w:trPr>
        <w:tc>
          <w:tcPr>
            <w:tcW w:w="16304" w:type="dxa"/>
            <w:gridSpan w:val="35"/>
            <w:shd w:val="clear" w:color="auto" w:fill="auto"/>
          </w:tcPr>
          <w:p w:rsidR="004F3E06" w:rsidRPr="00E6372A" w:rsidRDefault="004F3E06" w:rsidP="002D23BC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 xml:space="preserve">Подпрограмма </w:t>
            </w:r>
            <w:r w:rsidR="002D23BC">
              <w:rPr>
                <w:sz w:val="20"/>
                <w:szCs w:val="20"/>
              </w:rPr>
              <w:t>6</w:t>
            </w:r>
            <w:r w:rsidRPr="00E6372A">
              <w:rPr>
                <w:sz w:val="20"/>
                <w:szCs w:val="20"/>
              </w:rPr>
              <w:t xml:space="preserve"> «Развитие туризма в Республике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ва</w:t>
            </w:r>
            <w:r w:rsidR="009237A6">
              <w:rPr>
                <w:sz w:val="20"/>
                <w:szCs w:val="20"/>
              </w:rPr>
              <w:t xml:space="preserve"> на 2019-2024 годы</w:t>
            </w:r>
            <w:r w:rsidRPr="00E6372A">
              <w:rPr>
                <w:sz w:val="20"/>
                <w:szCs w:val="20"/>
              </w:rPr>
              <w:t>»</w:t>
            </w:r>
          </w:p>
        </w:tc>
      </w:tr>
      <w:tr w:rsidR="00265603" w:rsidRPr="00E6372A" w:rsidTr="00E6372A">
        <w:trPr>
          <w:jc w:val="center"/>
        </w:trPr>
        <w:tc>
          <w:tcPr>
            <w:tcW w:w="16304" w:type="dxa"/>
            <w:gridSpan w:val="35"/>
            <w:shd w:val="clear" w:color="auto" w:fill="auto"/>
          </w:tcPr>
          <w:p w:rsidR="00265603" w:rsidRPr="00E6372A" w:rsidRDefault="00265603" w:rsidP="004F3E06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1. Продвижение регионального туристского продукта на внутреннем и мировом рынках</w:t>
            </w:r>
          </w:p>
        </w:tc>
      </w:tr>
      <w:tr w:rsidR="00E6372A" w:rsidRPr="00E6372A" w:rsidTr="003D1791">
        <w:trPr>
          <w:jc w:val="center"/>
        </w:trPr>
        <w:tc>
          <w:tcPr>
            <w:tcW w:w="1286" w:type="dxa"/>
            <w:shd w:val="clear" w:color="auto" w:fill="auto"/>
          </w:tcPr>
          <w:p w:rsidR="004B2F2A" w:rsidRPr="00E6372A" w:rsidRDefault="004B2F2A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1.1. Продв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жение реги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нального т</w:t>
            </w:r>
            <w:r w:rsidRPr="00E6372A">
              <w:rPr>
                <w:sz w:val="20"/>
                <w:szCs w:val="20"/>
              </w:rPr>
              <w:t>у</w:t>
            </w:r>
            <w:r w:rsidRPr="00E6372A">
              <w:rPr>
                <w:sz w:val="20"/>
                <w:szCs w:val="20"/>
              </w:rPr>
              <w:t>ристск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го продукта на внутреннем и мировом рынках</w:t>
            </w:r>
          </w:p>
        </w:tc>
        <w:tc>
          <w:tcPr>
            <w:tcW w:w="421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9</w:t>
            </w:r>
          </w:p>
        </w:tc>
        <w:tc>
          <w:tcPr>
            <w:tcW w:w="57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262" w:type="dxa"/>
          </w:tcPr>
          <w:p w:rsidR="004B2F2A" w:rsidRPr="00E6372A" w:rsidRDefault="004B2F2A" w:rsidP="0024034C">
            <w:pPr>
              <w:rPr>
                <w:sz w:val="20"/>
                <w:szCs w:val="20"/>
              </w:rPr>
            </w:pPr>
            <w:r w:rsidRPr="00E6372A">
              <w:rPr>
                <w:rFonts w:eastAsia="Calibri"/>
                <w:sz w:val="20"/>
                <w:szCs w:val="20"/>
              </w:rPr>
              <w:t>Министерс</w:t>
            </w:r>
            <w:r w:rsidRPr="00E6372A">
              <w:rPr>
                <w:rFonts w:eastAsia="Calibri"/>
                <w:sz w:val="20"/>
                <w:szCs w:val="20"/>
              </w:rPr>
              <w:t>т</w:t>
            </w:r>
            <w:r w:rsidRPr="00E6372A">
              <w:rPr>
                <w:rFonts w:eastAsia="Calibri"/>
                <w:sz w:val="20"/>
                <w:szCs w:val="20"/>
              </w:rPr>
              <w:t>во по вне</w:t>
            </w:r>
            <w:r w:rsidRPr="00E6372A">
              <w:rPr>
                <w:rFonts w:eastAsia="Calibri"/>
                <w:sz w:val="20"/>
                <w:szCs w:val="20"/>
              </w:rPr>
              <w:t>ш</w:t>
            </w:r>
            <w:r w:rsidRPr="00E6372A">
              <w:rPr>
                <w:rFonts w:eastAsia="Calibri"/>
                <w:sz w:val="20"/>
                <w:szCs w:val="20"/>
              </w:rPr>
              <w:t>неэкономич</w:t>
            </w:r>
            <w:r w:rsidRPr="00E6372A">
              <w:rPr>
                <w:rFonts w:eastAsia="Calibri"/>
                <w:sz w:val="20"/>
                <w:szCs w:val="20"/>
              </w:rPr>
              <w:t>е</w:t>
            </w:r>
            <w:r w:rsidRPr="00E6372A">
              <w:rPr>
                <w:rFonts w:eastAsia="Calibri"/>
                <w:sz w:val="20"/>
                <w:szCs w:val="20"/>
              </w:rPr>
              <w:t>ским связям и туризму Ре</w:t>
            </w:r>
            <w:r w:rsidRPr="00E6372A">
              <w:rPr>
                <w:rFonts w:eastAsia="Calibri"/>
                <w:sz w:val="20"/>
                <w:szCs w:val="20"/>
              </w:rPr>
              <w:t>с</w:t>
            </w:r>
            <w:r w:rsidRPr="00E6372A">
              <w:rPr>
                <w:rFonts w:eastAsia="Calibri"/>
                <w:sz w:val="20"/>
                <w:szCs w:val="20"/>
              </w:rPr>
              <w:t>публики Т</w:t>
            </w:r>
            <w:r w:rsidRPr="00E6372A">
              <w:rPr>
                <w:rFonts w:eastAsia="Calibri"/>
                <w:sz w:val="20"/>
                <w:szCs w:val="20"/>
              </w:rPr>
              <w:t>ы</w:t>
            </w:r>
            <w:r w:rsidRPr="00E6372A">
              <w:rPr>
                <w:rFonts w:eastAsia="Calibri"/>
                <w:sz w:val="20"/>
                <w:szCs w:val="20"/>
              </w:rPr>
              <w:t>ва</w:t>
            </w:r>
            <w:r w:rsidRPr="00E6372A">
              <w:rPr>
                <w:sz w:val="20"/>
                <w:szCs w:val="20"/>
              </w:rPr>
              <w:t xml:space="preserve">, </w:t>
            </w:r>
            <w:proofErr w:type="spellStart"/>
            <w:r w:rsidRPr="00E6372A">
              <w:rPr>
                <w:sz w:val="20"/>
                <w:szCs w:val="20"/>
              </w:rPr>
              <w:t>Минзем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муществ</w:t>
            </w:r>
            <w:r w:rsidR="0024034C">
              <w:rPr>
                <w:sz w:val="20"/>
                <w:szCs w:val="20"/>
              </w:rPr>
              <w:t>а</w:t>
            </w:r>
            <w:proofErr w:type="spellEnd"/>
            <w:r w:rsidRPr="00E6372A">
              <w:rPr>
                <w:sz w:val="20"/>
                <w:szCs w:val="20"/>
              </w:rPr>
              <w:t xml:space="preserve"> Ре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>публики Тыва, Ми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t>строй Ре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>публики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lastRenderedPageBreak/>
              <w:t>ва, ГАУ «Информ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ционный центр тури</w:t>
            </w:r>
            <w:r w:rsidRPr="00E6372A">
              <w:rPr>
                <w:sz w:val="20"/>
                <w:szCs w:val="20"/>
              </w:rPr>
              <w:t>з</w:t>
            </w:r>
            <w:r w:rsidRPr="00E6372A">
              <w:rPr>
                <w:sz w:val="20"/>
                <w:szCs w:val="20"/>
              </w:rPr>
              <w:t>ма Республ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ки Тыва», органы мес</w:t>
            </w:r>
            <w:r w:rsidRPr="00E6372A">
              <w:rPr>
                <w:sz w:val="20"/>
                <w:szCs w:val="20"/>
              </w:rPr>
              <w:t>т</w:t>
            </w:r>
            <w:r w:rsidRPr="00E6372A">
              <w:rPr>
                <w:sz w:val="20"/>
                <w:szCs w:val="20"/>
              </w:rPr>
              <w:t>ного сам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управл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ния (по соглас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ванию)</w:t>
            </w:r>
          </w:p>
        </w:tc>
      </w:tr>
      <w:tr w:rsidR="004B2F2A" w:rsidRPr="00E6372A" w:rsidTr="00E6372A">
        <w:trPr>
          <w:jc w:val="center"/>
        </w:trPr>
        <w:tc>
          <w:tcPr>
            <w:tcW w:w="16304" w:type="dxa"/>
            <w:gridSpan w:val="35"/>
            <w:shd w:val="clear" w:color="auto" w:fill="auto"/>
          </w:tcPr>
          <w:p w:rsidR="004B2F2A" w:rsidRPr="00E6372A" w:rsidRDefault="004B2F2A" w:rsidP="004F3E06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lastRenderedPageBreak/>
              <w:t>2. Обеспечение деятельности подведомственных учреждений</w:t>
            </w:r>
          </w:p>
        </w:tc>
      </w:tr>
      <w:tr w:rsidR="00E6372A" w:rsidRPr="00E6372A" w:rsidTr="003D1791">
        <w:trPr>
          <w:jc w:val="center"/>
        </w:trPr>
        <w:tc>
          <w:tcPr>
            <w:tcW w:w="1286" w:type="dxa"/>
            <w:shd w:val="clear" w:color="auto" w:fill="auto"/>
          </w:tcPr>
          <w:p w:rsidR="004B2F2A" w:rsidRPr="00E6372A" w:rsidRDefault="004B2F2A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2.1. Обесп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чение де</w:t>
            </w:r>
            <w:r w:rsidRPr="00E6372A">
              <w:rPr>
                <w:sz w:val="20"/>
                <w:szCs w:val="20"/>
              </w:rPr>
              <w:t>я</w:t>
            </w:r>
            <w:r w:rsidRPr="00E6372A">
              <w:rPr>
                <w:sz w:val="20"/>
                <w:szCs w:val="20"/>
              </w:rPr>
              <w:t>тельн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сти подведомс</w:t>
            </w:r>
            <w:r w:rsidRPr="00E6372A">
              <w:rPr>
                <w:sz w:val="20"/>
                <w:szCs w:val="20"/>
              </w:rPr>
              <w:t>т</w:t>
            </w:r>
            <w:r w:rsidRPr="00E6372A">
              <w:rPr>
                <w:sz w:val="20"/>
                <w:szCs w:val="20"/>
              </w:rPr>
              <w:t>венных учр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ждений ГАУ «Информац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онный центр туризма Ре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>публики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ва»</w:t>
            </w:r>
          </w:p>
        </w:tc>
        <w:tc>
          <w:tcPr>
            <w:tcW w:w="421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54" w:type="dxa"/>
            <w:gridSpan w:val="4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62" w:type="dxa"/>
          </w:tcPr>
          <w:p w:rsidR="004B2F2A" w:rsidRPr="00E6372A" w:rsidRDefault="004B2F2A" w:rsidP="004F3E06">
            <w:pPr>
              <w:rPr>
                <w:sz w:val="20"/>
                <w:szCs w:val="20"/>
              </w:rPr>
            </w:pPr>
            <w:r w:rsidRPr="00E6372A">
              <w:rPr>
                <w:rFonts w:eastAsia="Calibri"/>
                <w:sz w:val="20"/>
                <w:szCs w:val="20"/>
              </w:rPr>
              <w:t>Министерс</w:t>
            </w:r>
            <w:r w:rsidRPr="00E6372A">
              <w:rPr>
                <w:rFonts w:eastAsia="Calibri"/>
                <w:sz w:val="20"/>
                <w:szCs w:val="20"/>
              </w:rPr>
              <w:t>т</w:t>
            </w:r>
            <w:r w:rsidRPr="00E6372A">
              <w:rPr>
                <w:rFonts w:eastAsia="Calibri"/>
                <w:sz w:val="20"/>
                <w:szCs w:val="20"/>
              </w:rPr>
              <w:t>во по вне</w:t>
            </w:r>
            <w:r w:rsidRPr="00E6372A">
              <w:rPr>
                <w:rFonts w:eastAsia="Calibri"/>
                <w:sz w:val="20"/>
                <w:szCs w:val="20"/>
              </w:rPr>
              <w:t>ш</w:t>
            </w:r>
            <w:r w:rsidRPr="00E6372A">
              <w:rPr>
                <w:rFonts w:eastAsia="Calibri"/>
                <w:sz w:val="20"/>
                <w:szCs w:val="20"/>
              </w:rPr>
              <w:t>неэкономич</w:t>
            </w:r>
            <w:r w:rsidRPr="00E6372A">
              <w:rPr>
                <w:rFonts w:eastAsia="Calibri"/>
                <w:sz w:val="20"/>
                <w:szCs w:val="20"/>
              </w:rPr>
              <w:t>е</w:t>
            </w:r>
            <w:r w:rsidRPr="00E6372A">
              <w:rPr>
                <w:rFonts w:eastAsia="Calibri"/>
                <w:sz w:val="20"/>
                <w:szCs w:val="20"/>
              </w:rPr>
              <w:t>ским связям и туризму Ре</w:t>
            </w:r>
            <w:r w:rsidRPr="00E6372A">
              <w:rPr>
                <w:rFonts w:eastAsia="Calibri"/>
                <w:sz w:val="20"/>
                <w:szCs w:val="20"/>
              </w:rPr>
              <w:t>с</w:t>
            </w:r>
            <w:r w:rsidRPr="00E6372A">
              <w:rPr>
                <w:rFonts w:eastAsia="Calibri"/>
                <w:sz w:val="20"/>
                <w:szCs w:val="20"/>
              </w:rPr>
              <w:t>публики Т</w:t>
            </w:r>
            <w:r w:rsidRPr="00E6372A">
              <w:rPr>
                <w:rFonts w:eastAsia="Calibri"/>
                <w:sz w:val="20"/>
                <w:szCs w:val="20"/>
              </w:rPr>
              <w:t>ы</w:t>
            </w:r>
            <w:r w:rsidRPr="00E6372A">
              <w:rPr>
                <w:rFonts w:eastAsia="Calibri"/>
                <w:sz w:val="20"/>
                <w:szCs w:val="20"/>
              </w:rPr>
              <w:t>ва</w:t>
            </w:r>
            <w:r w:rsidRPr="00E6372A">
              <w:rPr>
                <w:sz w:val="20"/>
                <w:szCs w:val="20"/>
              </w:rPr>
              <w:t>, ГАУ «Информ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ционный центр тури</w:t>
            </w:r>
            <w:r w:rsidRPr="00E6372A">
              <w:rPr>
                <w:sz w:val="20"/>
                <w:szCs w:val="20"/>
              </w:rPr>
              <w:t>з</w:t>
            </w:r>
            <w:r w:rsidRPr="00E6372A">
              <w:rPr>
                <w:sz w:val="20"/>
                <w:szCs w:val="20"/>
              </w:rPr>
              <w:t>ма Республ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ва»</w:t>
            </w:r>
          </w:p>
        </w:tc>
      </w:tr>
      <w:tr w:rsidR="004B2F2A" w:rsidRPr="00E6372A" w:rsidTr="00E6372A">
        <w:trPr>
          <w:jc w:val="center"/>
        </w:trPr>
        <w:tc>
          <w:tcPr>
            <w:tcW w:w="16304" w:type="dxa"/>
            <w:gridSpan w:val="35"/>
            <w:shd w:val="clear" w:color="auto" w:fill="auto"/>
          </w:tcPr>
          <w:p w:rsidR="004B2F2A" w:rsidRPr="00E6372A" w:rsidRDefault="004B2F2A" w:rsidP="004F3E06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3. Создание санаторно-курортного и оздоровительного комплекса «Чедер»</w:t>
            </w:r>
          </w:p>
        </w:tc>
      </w:tr>
      <w:tr w:rsidR="00E6372A" w:rsidRPr="00E6372A" w:rsidTr="003D1791">
        <w:trPr>
          <w:jc w:val="center"/>
        </w:trPr>
        <w:tc>
          <w:tcPr>
            <w:tcW w:w="1286" w:type="dxa"/>
            <w:shd w:val="clear" w:color="auto" w:fill="auto"/>
          </w:tcPr>
          <w:p w:rsidR="004B2F2A" w:rsidRPr="00E6372A" w:rsidRDefault="004B2F2A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3.1. Создание санаторно-курортного и оздоров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тельного комплекса «Чедер»</w:t>
            </w:r>
          </w:p>
        </w:tc>
        <w:tc>
          <w:tcPr>
            <w:tcW w:w="421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1262" w:type="dxa"/>
          </w:tcPr>
          <w:p w:rsidR="004B2F2A" w:rsidRPr="00E6372A" w:rsidRDefault="004B2F2A" w:rsidP="0024034C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Минэкон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мики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ва, Минздрав Республики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ва</w:t>
            </w:r>
          </w:p>
        </w:tc>
      </w:tr>
      <w:tr w:rsidR="00E6372A" w:rsidRPr="00E6372A" w:rsidTr="003D1791">
        <w:trPr>
          <w:jc w:val="center"/>
        </w:trPr>
        <w:tc>
          <w:tcPr>
            <w:tcW w:w="1286" w:type="dxa"/>
            <w:shd w:val="clear" w:color="auto" w:fill="auto"/>
          </w:tcPr>
          <w:p w:rsidR="004B2F2A" w:rsidRPr="00E6372A" w:rsidRDefault="004B2F2A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3.2. Создание оздоров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тельного комплекса «Марал-Тува»</w:t>
            </w:r>
          </w:p>
        </w:tc>
        <w:tc>
          <w:tcPr>
            <w:tcW w:w="421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4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62" w:type="dxa"/>
          </w:tcPr>
          <w:p w:rsidR="004B2F2A" w:rsidRPr="00E6372A" w:rsidRDefault="004B2F2A" w:rsidP="004F3E0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Минсельхо</w:t>
            </w:r>
            <w:r w:rsidRPr="00E6372A">
              <w:rPr>
                <w:sz w:val="20"/>
                <w:szCs w:val="20"/>
              </w:rPr>
              <w:t>з</w:t>
            </w:r>
            <w:r w:rsidRPr="00E6372A">
              <w:rPr>
                <w:sz w:val="20"/>
                <w:szCs w:val="20"/>
              </w:rPr>
              <w:t>прод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лики Тыва, Минэкон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мики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ва</w:t>
            </w:r>
          </w:p>
        </w:tc>
      </w:tr>
    </w:tbl>
    <w:p w:rsidR="007A13D5" w:rsidRDefault="007A13D5"/>
    <w:p w:rsidR="007A13D5" w:rsidRDefault="007A13D5"/>
    <w:p w:rsidR="007A13D5" w:rsidRDefault="007A13D5"/>
    <w:tbl>
      <w:tblPr>
        <w:tblW w:w="16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000"/>
      </w:tblPr>
      <w:tblGrid>
        <w:gridCol w:w="1287"/>
        <w:gridCol w:w="422"/>
        <w:gridCol w:w="422"/>
        <w:gridCol w:w="420"/>
        <w:gridCol w:w="433"/>
        <w:gridCol w:w="423"/>
        <w:gridCol w:w="428"/>
        <w:gridCol w:w="429"/>
        <w:gridCol w:w="426"/>
        <w:gridCol w:w="424"/>
        <w:gridCol w:w="425"/>
        <w:gridCol w:w="425"/>
        <w:gridCol w:w="426"/>
        <w:gridCol w:w="425"/>
        <w:gridCol w:w="431"/>
        <w:gridCol w:w="422"/>
        <w:gridCol w:w="426"/>
        <w:gridCol w:w="428"/>
        <w:gridCol w:w="425"/>
        <w:gridCol w:w="55"/>
        <w:gridCol w:w="370"/>
        <w:gridCol w:w="59"/>
        <w:gridCol w:w="430"/>
        <w:gridCol w:w="9"/>
        <w:gridCol w:w="420"/>
        <w:gridCol w:w="21"/>
        <w:gridCol w:w="48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275"/>
      </w:tblGrid>
      <w:tr w:rsidR="007A13D5" w:rsidRPr="00AB0933" w:rsidTr="009237A6">
        <w:trPr>
          <w:tblHeader/>
          <w:jc w:val="center"/>
        </w:trPr>
        <w:tc>
          <w:tcPr>
            <w:tcW w:w="1287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2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2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3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3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8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9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4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31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22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26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28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80" w:type="dxa"/>
            <w:gridSpan w:val="2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30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01" w:type="dxa"/>
            <w:gridSpan w:val="2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26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426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75" w:type="dxa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4B2F2A" w:rsidRPr="00E6372A" w:rsidTr="009237A6">
        <w:trPr>
          <w:jc w:val="center"/>
        </w:trPr>
        <w:tc>
          <w:tcPr>
            <w:tcW w:w="16318" w:type="dxa"/>
            <w:gridSpan w:val="38"/>
            <w:shd w:val="clear" w:color="auto" w:fill="auto"/>
          </w:tcPr>
          <w:p w:rsidR="004F3E06" w:rsidRDefault="004B2F2A" w:rsidP="004F3E06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 xml:space="preserve">Подпрограмма 7 «Реализация национального проекта «Малое и среднее предпринимательство и поддержка </w:t>
            </w:r>
          </w:p>
          <w:p w:rsidR="004B2F2A" w:rsidRPr="00E6372A" w:rsidRDefault="004B2F2A" w:rsidP="004F3E06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индивидуальной предпринимательской инициативы» на территории Ре</w:t>
            </w:r>
            <w:r w:rsidRPr="00E6372A">
              <w:rPr>
                <w:sz w:val="20"/>
                <w:szCs w:val="20"/>
              </w:rPr>
              <w:t>с</w:t>
            </w:r>
            <w:r w:rsidR="004F3E06">
              <w:rPr>
                <w:sz w:val="20"/>
                <w:szCs w:val="20"/>
              </w:rPr>
              <w:t>публики Тыва на 2019-</w:t>
            </w:r>
            <w:r w:rsidRPr="00E6372A">
              <w:rPr>
                <w:sz w:val="20"/>
                <w:szCs w:val="20"/>
              </w:rPr>
              <w:t>2024 годы»</w:t>
            </w:r>
          </w:p>
        </w:tc>
      </w:tr>
      <w:tr w:rsidR="004B2F2A" w:rsidRPr="00E6372A" w:rsidTr="009237A6">
        <w:trPr>
          <w:jc w:val="center"/>
        </w:trPr>
        <w:tc>
          <w:tcPr>
            <w:tcW w:w="16318" w:type="dxa"/>
            <w:gridSpan w:val="38"/>
            <w:shd w:val="clear" w:color="auto" w:fill="auto"/>
          </w:tcPr>
          <w:p w:rsidR="004B2F2A" w:rsidRPr="00E6372A" w:rsidRDefault="004B2F2A" w:rsidP="004F3E06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1. Региональный проект «Расширение доступа субъектов малого и среднего предпринимательства</w:t>
            </w:r>
          </w:p>
          <w:p w:rsidR="004B2F2A" w:rsidRPr="00E6372A" w:rsidRDefault="004B2F2A" w:rsidP="004F3E06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к финансовым ресурсам, в том числе к льготному финансированию»</w:t>
            </w:r>
          </w:p>
        </w:tc>
      </w:tr>
      <w:tr w:rsidR="00E6372A" w:rsidRPr="00E6372A" w:rsidTr="009237A6">
        <w:trPr>
          <w:jc w:val="center"/>
        </w:trPr>
        <w:tc>
          <w:tcPr>
            <w:tcW w:w="1287" w:type="dxa"/>
            <w:shd w:val="clear" w:color="auto" w:fill="auto"/>
          </w:tcPr>
          <w:p w:rsidR="004B2F2A" w:rsidRPr="00E6372A" w:rsidRDefault="004B2F2A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1.1. Предо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 xml:space="preserve">тавление </w:t>
            </w:r>
            <w:proofErr w:type="spellStart"/>
            <w:r w:rsidRPr="00E6372A">
              <w:rPr>
                <w:sz w:val="20"/>
                <w:szCs w:val="20"/>
              </w:rPr>
              <w:t>ми</w:t>
            </w:r>
            <w:r w:rsidRPr="00E6372A">
              <w:rPr>
                <w:sz w:val="20"/>
                <w:szCs w:val="20"/>
              </w:rPr>
              <w:t>к</w:t>
            </w:r>
            <w:r w:rsidRPr="00E6372A">
              <w:rPr>
                <w:sz w:val="20"/>
                <w:szCs w:val="20"/>
              </w:rPr>
              <w:t>розаймов</w:t>
            </w:r>
            <w:proofErr w:type="spellEnd"/>
            <w:r w:rsidRPr="00E6372A">
              <w:rPr>
                <w:sz w:val="20"/>
                <w:szCs w:val="20"/>
              </w:rPr>
              <w:t xml:space="preserve"> субъе</w:t>
            </w:r>
            <w:r w:rsidRPr="00E6372A">
              <w:rPr>
                <w:sz w:val="20"/>
                <w:szCs w:val="20"/>
              </w:rPr>
              <w:t>к</w:t>
            </w:r>
            <w:r w:rsidRPr="00E6372A">
              <w:rPr>
                <w:sz w:val="20"/>
                <w:szCs w:val="20"/>
              </w:rPr>
              <w:t>там МСП</w:t>
            </w:r>
          </w:p>
        </w:tc>
        <w:tc>
          <w:tcPr>
            <w:tcW w:w="42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8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4B2F2A" w:rsidRPr="00E6372A" w:rsidRDefault="004B2F2A" w:rsidP="004F3E0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МКК «Фонд по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держки предприним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тельства Ре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>публики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ва» (по согл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сов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нию)</w:t>
            </w:r>
          </w:p>
        </w:tc>
      </w:tr>
      <w:tr w:rsidR="00E6372A" w:rsidRPr="00E6372A" w:rsidTr="009237A6">
        <w:trPr>
          <w:jc w:val="center"/>
        </w:trPr>
        <w:tc>
          <w:tcPr>
            <w:tcW w:w="1287" w:type="dxa"/>
            <w:shd w:val="clear" w:color="auto" w:fill="auto"/>
          </w:tcPr>
          <w:p w:rsidR="004B2F2A" w:rsidRPr="00E6372A" w:rsidRDefault="004B2F2A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1.2. Предо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>тавление п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руч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тельских гарантий субъектам МСП при п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лучении кр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дитов</w:t>
            </w:r>
          </w:p>
        </w:tc>
        <w:tc>
          <w:tcPr>
            <w:tcW w:w="42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8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B2F2A" w:rsidRPr="00E6372A" w:rsidRDefault="004B2F2A" w:rsidP="004F3E06">
            <w:pPr>
              <w:rPr>
                <w:sz w:val="20"/>
                <w:szCs w:val="20"/>
              </w:rPr>
            </w:pPr>
          </w:p>
        </w:tc>
      </w:tr>
      <w:tr w:rsidR="00E6372A" w:rsidRPr="00E6372A" w:rsidTr="009237A6">
        <w:trPr>
          <w:jc w:val="center"/>
        </w:trPr>
        <w:tc>
          <w:tcPr>
            <w:tcW w:w="1287" w:type="dxa"/>
            <w:shd w:val="clear" w:color="auto" w:fill="auto"/>
          </w:tcPr>
          <w:p w:rsidR="004B2F2A" w:rsidRPr="00E6372A" w:rsidRDefault="004B2F2A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1.3. Финанс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вая поддер</w:t>
            </w:r>
            <w:r w:rsidRPr="00E6372A">
              <w:rPr>
                <w:sz w:val="20"/>
                <w:szCs w:val="20"/>
              </w:rPr>
              <w:t>ж</w:t>
            </w:r>
            <w:r w:rsidRPr="00E6372A">
              <w:rPr>
                <w:sz w:val="20"/>
                <w:szCs w:val="20"/>
              </w:rPr>
              <w:t xml:space="preserve">ка </w:t>
            </w:r>
            <w:proofErr w:type="spellStart"/>
            <w:proofErr w:type="gramStart"/>
            <w:r w:rsidRPr="00E6372A">
              <w:rPr>
                <w:sz w:val="20"/>
                <w:szCs w:val="20"/>
              </w:rPr>
              <w:t>эк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>портно</w:t>
            </w:r>
            <w:proofErr w:type="spellEnd"/>
            <w:r w:rsidR="004F3E06">
              <w:rPr>
                <w:sz w:val="20"/>
                <w:szCs w:val="20"/>
              </w:rPr>
              <w:t>-</w:t>
            </w:r>
            <w:r w:rsidRPr="00E6372A">
              <w:rPr>
                <w:sz w:val="20"/>
                <w:szCs w:val="20"/>
              </w:rPr>
              <w:t xml:space="preserve"> ориентир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ванных</w:t>
            </w:r>
            <w:proofErr w:type="gramEnd"/>
            <w:r w:rsidRPr="00E6372A">
              <w:rPr>
                <w:sz w:val="20"/>
                <w:szCs w:val="20"/>
              </w:rPr>
              <w:t xml:space="preserve"> суб</w:t>
            </w:r>
            <w:r w:rsidRPr="00E6372A">
              <w:rPr>
                <w:sz w:val="20"/>
                <w:szCs w:val="20"/>
              </w:rPr>
              <w:t>ъ</w:t>
            </w:r>
            <w:r w:rsidRPr="00E6372A">
              <w:rPr>
                <w:sz w:val="20"/>
                <w:szCs w:val="20"/>
              </w:rPr>
              <w:t>ектов МСП</w:t>
            </w:r>
          </w:p>
        </w:tc>
        <w:tc>
          <w:tcPr>
            <w:tcW w:w="42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8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B2F2A" w:rsidRPr="00E6372A" w:rsidRDefault="004B2F2A" w:rsidP="004F3E06">
            <w:pPr>
              <w:rPr>
                <w:sz w:val="20"/>
                <w:szCs w:val="20"/>
              </w:rPr>
            </w:pPr>
          </w:p>
        </w:tc>
      </w:tr>
      <w:tr w:rsidR="00E6372A" w:rsidRPr="00E6372A" w:rsidTr="009237A6">
        <w:trPr>
          <w:jc w:val="center"/>
        </w:trPr>
        <w:tc>
          <w:tcPr>
            <w:tcW w:w="1287" w:type="dxa"/>
            <w:shd w:val="clear" w:color="auto" w:fill="auto"/>
          </w:tcPr>
          <w:p w:rsidR="004B2F2A" w:rsidRPr="00E6372A" w:rsidRDefault="004B2F2A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1.4. Сопров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ждение суб</w:t>
            </w:r>
            <w:r w:rsidRPr="00E6372A">
              <w:rPr>
                <w:sz w:val="20"/>
                <w:szCs w:val="20"/>
              </w:rPr>
              <w:t>ъ</w:t>
            </w:r>
            <w:r w:rsidRPr="00E6372A">
              <w:rPr>
                <w:sz w:val="20"/>
                <w:szCs w:val="20"/>
              </w:rPr>
              <w:t xml:space="preserve">ектов МСП к льготным кредитам </w:t>
            </w:r>
            <w:proofErr w:type="spellStart"/>
            <w:r w:rsidRPr="00E6372A">
              <w:rPr>
                <w:sz w:val="20"/>
                <w:szCs w:val="20"/>
              </w:rPr>
              <w:t>МСП-Банка</w:t>
            </w:r>
            <w:proofErr w:type="spellEnd"/>
            <w:r w:rsidRPr="00E6372A">
              <w:rPr>
                <w:sz w:val="20"/>
                <w:szCs w:val="20"/>
              </w:rPr>
              <w:t xml:space="preserve"> (</w:t>
            </w:r>
            <w:proofErr w:type="spellStart"/>
            <w:r w:rsidRPr="00E6372A">
              <w:rPr>
                <w:sz w:val="20"/>
                <w:szCs w:val="20"/>
              </w:rPr>
              <w:t>Корпор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ции-МСП</w:t>
            </w:r>
            <w:proofErr w:type="spellEnd"/>
            <w:r w:rsidRPr="00E6372A">
              <w:rPr>
                <w:sz w:val="20"/>
                <w:szCs w:val="20"/>
              </w:rPr>
              <w:t>)</w:t>
            </w:r>
          </w:p>
        </w:tc>
        <w:tc>
          <w:tcPr>
            <w:tcW w:w="42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8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B2F2A" w:rsidRPr="00E6372A" w:rsidRDefault="004B2F2A" w:rsidP="004F3E06">
            <w:pPr>
              <w:rPr>
                <w:sz w:val="20"/>
                <w:szCs w:val="20"/>
              </w:rPr>
            </w:pPr>
          </w:p>
        </w:tc>
      </w:tr>
      <w:tr w:rsidR="004B2F2A" w:rsidRPr="00E6372A" w:rsidTr="009237A6">
        <w:trPr>
          <w:jc w:val="center"/>
        </w:trPr>
        <w:tc>
          <w:tcPr>
            <w:tcW w:w="16318" w:type="dxa"/>
            <w:gridSpan w:val="38"/>
            <w:shd w:val="clear" w:color="auto" w:fill="auto"/>
          </w:tcPr>
          <w:p w:rsidR="004B2F2A" w:rsidRPr="00E6372A" w:rsidRDefault="004B2F2A" w:rsidP="004F3E06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2. Региональный проект «Акселерация субъектов малого и среднего предпринимательства»</w:t>
            </w:r>
          </w:p>
        </w:tc>
      </w:tr>
      <w:tr w:rsidR="00E6372A" w:rsidRPr="00E6372A" w:rsidTr="009237A6">
        <w:trPr>
          <w:jc w:val="center"/>
        </w:trPr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2.1. Внедр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ние цифровой платфо</w:t>
            </w:r>
            <w:r w:rsidRPr="00E6372A">
              <w:rPr>
                <w:sz w:val="20"/>
                <w:szCs w:val="20"/>
              </w:rPr>
              <w:t>р</w:t>
            </w:r>
            <w:r w:rsidRPr="00E6372A">
              <w:rPr>
                <w:sz w:val="20"/>
                <w:szCs w:val="20"/>
              </w:rPr>
              <w:t>мы «Бизнес-навигатор» (у</w:t>
            </w:r>
            <w:r w:rsidRPr="00E6372A">
              <w:rPr>
                <w:sz w:val="20"/>
                <w:szCs w:val="20"/>
              </w:rPr>
              <w:t>п</w:t>
            </w:r>
            <w:r w:rsidRPr="00E6372A">
              <w:rPr>
                <w:sz w:val="20"/>
                <w:szCs w:val="20"/>
              </w:rPr>
              <w:t>рощение проц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 xml:space="preserve">дуры </w:t>
            </w:r>
            <w:r w:rsidRPr="00E6372A">
              <w:rPr>
                <w:sz w:val="20"/>
                <w:szCs w:val="20"/>
              </w:rPr>
              <w:lastRenderedPageBreak/>
              <w:t>сдачи отч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тов)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6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2F2A" w:rsidRPr="00E6372A" w:rsidRDefault="004B2F2A" w:rsidP="004F3E0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Минэконом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ки Республ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ки Тыва, МКК «Фонд по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держки пре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принимател</w:t>
            </w:r>
            <w:r w:rsidRPr="00E6372A">
              <w:rPr>
                <w:sz w:val="20"/>
                <w:szCs w:val="20"/>
              </w:rPr>
              <w:t>ь</w:t>
            </w:r>
            <w:r w:rsidRPr="00E6372A">
              <w:rPr>
                <w:sz w:val="20"/>
                <w:szCs w:val="20"/>
              </w:rPr>
              <w:t>ства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lastRenderedPageBreak/>
              <w:t>лики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ва» (по соглас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ванию), ГБУ «Бизнес-инкубатор Республики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ва»</w:t>
            </w:r>
          </w:p>
        </w:tc>
      </w:tr>
      <w:tr w:rsidR="00E6372A" w:rsidRPr="00E6372A" w:rsidTr="009237A6">
        <w:trPr>
          <w:jc w:val="center"/>
        </w:trPr>
        <w:tc>
          <w:tcPr>
            <w:tcW w:w="1287" w:type="dxa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lastRenderedPageBreak/>
              <w:t>2.2. Создание и развитие единого орг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на управл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ния инфрастру</w:t>
            </w:r>
            <w:r w:rsidRPr="00E6372A">
              <w:rPr>
                <w:sz w:val="20"/>
                <w:szCs w:val="20"/>
              </w:rPr>
              <w:t>к</w:t>
            </w:r>
            <w:r w:rsidRPr="00E6372A">
              <w:rPr>
                <w:sz w:val="20"/>
                <w:szCs w:val="20"/>
              </w:rPr>
              <w:t>турой бизнеса (предоставл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ние услуг)</w:t>
            </w:r>
          </w:p>
        </w:tc>
        <w:tc>
          <w:tcPr>
            <w:tcW w:w="422" w:type="dxa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8" w:type="dxa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9</w:t>
            </w:r>
          </w:p>
        </w:tc>
        <w:tc>
          <w:tcPr>
            <w:tcW w:w="498" w:type="dxa"/>
            <w:gridSpan w:val="3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41" w:type="dxa"/>
            <w:gridSpan w:val="2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</w:tcBorders>
          </w:tcPr>
          <w:p w:rsidR="004B2F2A" w:rsidRPr="00E6372A" w:rsidRDefault="004B2F2A" w:rsidP="004F3E0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Минэконом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ки Республ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ва</w:t>
            </w:r>
          </w:p>
        </w:tc>
      </w:tr>
      <w:tr w:rsidR="0024034C" w:rsidRPr="00E6372A" w:rsidTr="009237A6">
        <w:trPr>
          <w:jc w:val="center"/>
        </w:trPr>
        <w:tc>
          <w:tcPr>
            <w:tcW w:w="1287" w:type="dxa"/>
            <w:shd w:val="clear" w:color="auto" w:fill="auto"/>
          </w:tcPr>
          <w:p w:rsidR="0024034C" w:rsidRPr="00E6372A" w:rsidRDefault="0024034C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2.3. Оказание поддержки суб</w:t>
            </w:r>
            <w:r w:rsidRPr="00E6372A">
              <w:rPr>
                <w:sz w:val="20"/>
                <w:szCs w:val="20"/>
              </w:rPr>
              <w:t>ъ</w:t>
            </w:r>
            <w:r w:rsidRPr="00E6372A">
              <w:rPr>
                <w:sz w:val="20"/>
                <w:szCs w:val="20"/>
              </w:rPr>
              <w:t>ектам МСП Це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t>тром класте</w:t>
            </w:r>
            <w:r w:rsidRPr="00E6372A">
              <w:rPr>
                <w:sz w:val="20"/>
                <w:szCs w:val="20"/>
              </w:rPr>
              <w:t>р</w:t>
            </w:r>
            <w:r w:rsidRPr="00E6372A">
              <w:rPr>
                <w:sz w:val="20"/>
                <w:szCs w:val="20"/>
              </w:rPr>
              <w:t>ного разв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тия</w:t>
            </w:r>
          </w:p>
        </w:tc>
        <w:tc>
          <w:tcPr>
            <w:tcW w:w="422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4, 5,6</w:t>
            </w: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7, 8,9</w:t>
            </w:r>
          </w:p>
        </w:tc>
        <w:tc>
          <w:tcPr>
            <w:tcW w:w="426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10,11,12</w:t>
            </w: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4, 5,6</w:t>
            </w:r>
          </w:p>
        </w:tc>
        <w:tc>
          <w:tcPr>
            <w:tcW w:w="422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7, 8,9</w:t>
            </w:r>
          </w:p>
        </w:tc>
        <w:tc>
          <w:tcPr>
            <w:tcW w:w="426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10,11,12</w:t>
            </w:r>
          </w:p>
        </w:tc>
        <w:tc>
          <w:tcPr>
            <w:tcW w:w="428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4, 5,6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7, 8,9</w:t>
            </w:r>
          </w:p>
        </w:tc>
        <w:tc>
          <w:tcPr>
            <w:tcW w:w="498" w:type="dxa"/>
            <w:gridSpan w:val="3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10,11,12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4, 5,6</w:t>
            </w: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7, 8,9</w:t>
            </w: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10,11,12</w:t>
            </w:r>
          </w:p>
        </w:tc>
        <w:tc>
          <w:tcPr>
            <w:tcW w:w="426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4, 5,6</w:t>
            </w: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7, 8,9</w:t>
            </w: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10,11,12</w:t>
            </w:r>
          </w:p>
        </w:tc>
        <w:tc>
          <w:tcPr>
            <w:tcW w:w="426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4, 5,6</w:t>
            </w: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7, 8,9</w:t>
            </w: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10,11,12</w:t>
            </w:r>
          </w:p>
        </w:tc>
        <w:tc>
          <w:tcPr>
            <w:tcW w:w="1275" w:type="dxa"/>
            <w:vMerge w:val="restart"/>
          </w:tcPr>
          <w:p w:rsidR="0024034C" w:rsidRPr="00E6372A" w:rsidRDefault="0024034C" w:rsidP="009237A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Минэконом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ки Республ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ки Тыва, МКК «Фонд</w:t>
            </w:r>
            <w:r w:rsidR="009237A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по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держки пре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принимател</w:t>
            </w:r>
            <w:r w:rsidRPr="00E6372A">
              <w:rPr>
                <w:sz w:val="20"/>
                <w:szCs w:val="20"/>
              </w:rPr>
              <w:t>ь</w:t>
            </w:r>
            <w:r w:rsidRPr="00E6372A">
              <w:rPr>
                <w:sz w:val="20"/>
                <w:szCs w:val="20"/>
              </w:rPr>
              <w:t>ства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ва» (по соглас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ванию)</w:t>
            </w:r>
          </w:p>
        </w:tc>
      </w:tr>
      <w:tr w:rsidR="0024034C" w:rsidRPr="00E6372A" w:rsidTr="009237A6">
        <w:trPr>
          <w:jc w:val="center"/>
        </w:trPr>
        <w:tc>
          <w:tcPr>
            <w:tcW w:w="1287" w:type="dxa"/>
            <w:shd w:val="clear" w:color="auto" w:fill="auto"/>
          </w:tcPr>
          <w:p w:rsidR="0024034C" w:rsidRPr="00E6372A" w:rsidRDefault="0024034C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2.4. Оказание поддержки суб</w:t>
            </w:r>
            <w:r w:rsidRPr="00E6372A">
              <w:rPr>
                <w:sz w:val="20"/>
                <w:szCs w:val="20"/>
              </w:rPr>
              <w:t>ъ</w:t>
            </w:r>
            <w:r w:rsidRPr="00E6372A">
              <w:rPr>
                <w:sz w:val="20"/>
                <w:szCs w:val="20"/>
              </w:rPr>
              <w:t>ектам МСП Це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t>тром по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держки эк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>порта</w:t>
            </w:r>
          </w:p>
        </w:tc>
        <w:tc>
          <w:tcPr>
            <w:tcW w:w="422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4, 5,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7, 8,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1, 2,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3</w:t>
            </w:r>
          </w:p>
        </w:tc>
        <w:tc>
          <w:tcPr>
            <w:tcW w:w="431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4, 5,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6</w:t>
            </w:r>
          </w:p>
        </w:tc>
        <w:tc>
          <w:tcPr>
            <w:tcW w:w="422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7, 8,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8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1, 2,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4, 5,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7, 8,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9</w:t>
            </w:r>
          </w:p>
        </w:tc>
        <w:tc>
          <w:tcPr>
            <w:tcW w:w="498" w:type="dxa"/>
            <w:gridSpan w:val="3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1, 2,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3</w:t>
            </w:r>
          </w:p>
        </w:tc>
        <w:tc>
          <w:tcPr>
            <w:tcW w:w="480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4, 5,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7, 8,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1, 2,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4, 5,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7, 8,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1, 2,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4, 5,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7, 8,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vMerge/>
          </w:tcPr>
          <w:p w:rsidR="0024034C" w:rsidRPr="00E6372A" w:rsidRDefault="0024034C" w:rsidP="004F3E06">
            <w:pPr>
              <w:rPr>
                <w:sz w:val="20"/>
                <w:szCs w:val="20"/>
              </w:rPr>
            </w:pPr>
          </w:p>
        </w:tc>
      </w:tr>
      <w:tr w:rsidR="0024034C" w:rsidRPr="00E6372A" w:rsidTr="009237A6">
        <w:trPr>
          <w:jc w:val="center"/>
        </w:trPr>
        <w:tc>
          <w:tcPr>
            <w:tcW w:w="1287" w:type="dxa"/>
            <w:shd w:val="clear" w:color="auto" w:fill="auto"/>
          </w:tcPr>
          <w:p w:rsidR="0024034C" w:rsidRPr="00E6372A" w:rsidRDefault="0024034C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2.5. Оказание поддержки суб</w:t>
            </w:r>
            <w:r w:rsidRPr="00E6372A">
              <w:rPr>
                <w:sz w:val="20"/>
                <w:szCs w:val="20"/>
              </w:rPr>
              <w:t>ъ</w:t>
            </w:r>
            <w:r w:rsidRPr="00E6372A">
              <w:rPr>
                <w:sz w:val="20"/>
                <w:szCs w:val="20"/>
              </w:rPr>
              <w:t>ектам МСП Це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t>тром по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держки пре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принимател</w:t>
            </w:r>
            <w:r w:rsidRPr="00E6372A">
              <w:rPr>
                <w:sz w:val="20"/>
                <w:szCs w:val="20"/>
              </w:rPr>
              <w:t>ь</w:t>
            </w:r>
            <w:r w:rsidRPr="00E6372A">
              <w:rPr>
                <w:sz w:val="20"/>
                <w:szCs w:val="20"/>
              </w:rPr>
              <w:t>ства</w:t>
            </w:r>
          </w:p>
        </w:tc>
        <w:tc>
          <w:tcPr>
            <w:tcW w:w="422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4, 5,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7, 8,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1, 2,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3</w:t>
            </w:r>
          </w:p>
        </w:tc>
        <w:tc>
          <w:tcPr>
            <w:tcW w:w="431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4, 5,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6</w:t>
            </w:r>
          </w:p>
        </w:tc>
        <w:tc>
          <w:tcPr>
            <w:tcW w:w="422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7, 8,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8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1, 2,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4, 5,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7, 8,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9</w:t>
            </w:r>
          </w:p>
        </w:tc>
        <w:tc>
          <w:tcPr>
            <w:tcW w:w="498" w:type="dxa"/>
            <w:gridSpan w:val="3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1, 2,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3</w:t>
            </w:r>
          </w:p>
        </w:tc>
        <w:tc>
          <w:tcPr>
            <w:tcW w:w="480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4, 5,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7, 8,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1, 2,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4, 5,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7, 8,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4, 5,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7, 8,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24034C" w:rsidRPr="00E6372A" w:rsidRDefault="0024034C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vMerge/>
          </w:tcPr>
          <w:p w:rsidR="0024034C" w:rsidRPr="00E6372A" w:rsidRDefault="0024034C" w:rsidP="004F3E06">
            <w:pPr>
              <w:rPr>
                <w:sz w:val="20"/>
                <w:szCs w:val="20"/>
              </w:rPr>
            </w:pPr>
          </w:p>
        </w:tc>
      </w:tr>
      <w:tr w:rsidR="00E6372A" w:rsidRPr="00E6372A" w:rsidTr="009237A6">
        <w:trPr>
          <w:jc w:val="center"/>
        </w:trPr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9237A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 xml:space="preserve">2.6. Создание </w:t>
            </w:r>
            <w:r w:rsidR="002D23BC">
              <w:rPr>
                <w:sz w:val="20"/>
                <w:szCs w:val="20"/>
              </w:rPr>
              <w:t>п</w:t>
            </w:r>
            <w:r w:rsidRPr="00E6372A">
              <w:rPr>
                <w:sz w:val="20"/>
                <w:szCs w:val="20"/>
              </w:rPr>
              <w:t>ромышле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t xml:space="preserve">ного парка </w:t>
            </w:r>
            <w:proofErr w:type="gramStart"/>
            <w:r w:rsidRPr="00E6372A">
              <w:rPr>
                <w:sz w:val="20"/>
                <w:szCs w:val="20"/>
              </w:rPr>
              <w:t>в</w:t>
            </w:r>
            <w:proofErr w:type="gramEnd"/>
            <w:r w:rsidRPr="00E637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1, 2,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4, 5,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7, 8,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11,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2F2A" w:rsidRPr="00E6372A" w:rsidRDefault="004B2F2A" w:rsidP="009237A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Минэконом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ки Республ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ки Т</w:t>
            </w:r>
            <w:r w:rsidRPr="00E6372A">
              <w:rPr>
                <w:sz w:val="20"/>
                <w:szCs w:val="20"/>
              </w:rPr>
              <w:t>ы</w:t>
            </w:r>
            <w:r w:rsidR="002D23BC">
              <w:rPr>
                <w:sz w:val="20"/>
                <w:szCs w:val="20"/>
              </w:rPr>
              <w:t xml:space="preserve">ва, </w:t>
            </w:r>
          </w:p>
        </w:tc>
      </w:tr>
      <w:tr w:rsidR="009237A6" w:rsidRPr="00E6372A" w:rsidTr="009237A6">
        <w:trPr>
          <w:jc w:val="center"/>
        </w:trPr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9237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7A6" w:rsidRPr="00E6372A" w:rsidRDefault="009237A6" w:rsidP="009237A6">
            <w:pPr>
              <w:rPr>
                <w:sz w:val="20"/>
                <w:szCs w:val="20"/>
              </w:rPr>
            </w:pPr>
          </w:p>
        </w:tc>
      </w:tr>
      <w:tr w:rsidR="009237A6" w:rsidRPr="00E6372A" w:rsidTr="009237A6">
        <w:trPr>
          <w:jc w:val="center"/>
        </w:trPr>
        <w:tc>
          <w:tcPr>
            <w:tcW w:w="1287" w:type="dxa"/>
            <w:tcBorders>
              <w:top w:val="nil"/>
            </w:tcBorders>
            <w:shd w:val="clear" w:color="auto" w:fill="auto"/>
          </w:tcPr>
          <w:p w:rsidR="009237A6" w:rsidRPr="00E6372A" w:rsidRDefault="009237A6" w:rsidP="002D23BC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lastRenderedPageBreak/>
              <w:t xml:space="preserve">г. </w:t>
            </w:r>
            <w:proofErr w:type="gramStart"/>
            <w:r w:rsidRPr="00E6372A">
              <w:rPr>
                <w:sz w:val="20"/>
                <w:szCs w:val="20"/>
              </w:rPr>
              <w:t>Кыз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ле</w:t>
            </w:r>
            <w:proofErr w:type="gramEnd"/>
          </w:p>
        </w:tc>
        <w:tc>
          <w:tcPr>
            <w:tcW w:w="422" w:type="dxa"/>
            <w:tcBorders>
              <w:top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top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9237A6" w:rsidRPr="00E6372A" w:rsidRDefault="009237A6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9237A6" w:rsidRPr="00E6372A" w:rsidRDefault="009237A6" w:rsidP="009237A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АО «Агентс</w:t>
            </w:r>
            <w:r w:rsidRPr="00E6372A">
              <w:rPr>
                <w:sz w:val="20"/>
                <w:szCs w:val="20"/>
              </w:rPr>
              <w:t>т</w:t>
            </w:r>
            <w:r w:rsidRPr="00E6372A">
              <w:rPr>
                <w:sz w:val="20"/>
                <w:szCs w:val="20"/>
              </w:rPr>
              <w:t>во по привл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чению и з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щите инв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стиций</w:t>
            </w:r>
            <w:r>
              <w:rPr>
                <w:sz w:val="20"/>
                <w:szCs w:val="20"/>
              </w:rPr>
              <w:t xml:space="preserve"> Ре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публики Т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</w:t>
            </w:r>
            <w:r w:rsidRPr="00E6372A">
              <w:rPr>
                <w:sz w:val="20"/>
                <w:szCs w:val="20"/>
              </w:rPr>
              <w:t>» (по согл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сов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нию)</w:t>
            </w:r>
          </w:p>
        </w:tc>
      </w:tr>
      <w:tr w:rsidR="00E6372A" w:rsidRPr="00E6372A" w:rsidTr="009237A6">
        <w:trPr>
          <w:jc w:val="center"/>
        </w:trPr>
        <w:tc>
          <w:tcPr>
            <w:tcW w:w="1287" w:type="dxa"/>
            <w:shd w:val="clear" w:color="auto" w:fill="auto"/>
          </w:tcPr>
          <w:p w:rsidR="004B2F2A" w:rsidRPr="00E6372A" w:rsidRDefault="004B2F2A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2.7. Создание и развитие агропромы</w:t>
            </w:r>
            <w:r w:rsidRPr="00E6372A">
              <w:rPr>
                <w:sz w:val="20"/>
                <w:szCs w:val="20"/>
              </w:rPr>
              <w:t>ш</w:t>
            </w:r>
            <w:r w:rsidRPr="00E6372A">
              <w:rPr>
                <w:sz w:val="20"/>
                <w:szCs w:val="20"/>
              </w:rPr>
              <w:t>ленного парка</w:t>
            </w:r>
          </w:p>
        </w:tc>
        <w:tc>
          <w:tcPr>
            <w:tcW w:w="42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2,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3</w:t>
            </w:r>
          </w:p>
        </w:tc>
        <w:tc>
          <w:tcPr>
            <w:tcW w:w="431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4, 5,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6</w:t>
            </w:r>
          </w:p>
        </w:tc>
        <w:tc>
          <w:tcPr>
            <w:tcW w:w="42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7, 8,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11,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8" w:type="dxa"/>
            <w:shd w:val="clear" w:color="auto" w:fill="auto"/>
          </w:tcPr>
          <w:p w:rsidR="004B2F2A" w:rsidRPr="00E6372A" w:rsidRDefault="004B2F2A" w:rsidP="004F3E06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2,</w:t>
            </w:r>
            <w:r w:rsidR="004F3E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4, 5,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7, 8,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9</w:t>
            </w:r>
          </w:p>
        </w:tc>
        <w:tc>
          <w:tcPr>
            <w:tcW w:w="498" w:type="dxa"/>
            <w:gridSpan w:val="3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11,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B2F2A" w:rsidRPr="00E6372A" w:rsidRDefault="004B2F2A" w:rsidP="004F3E0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Минэконом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ки Республ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ки Тыва, Минсельхо</w:t>
            </w:r>
            <w:r w:rsidRPr="00E6372A">
              <w:rPr>
                <w:sz w:val="20"/>
                <w:szCs w:val="20"/>
              </w:rPr>
              <w:t>з</w:t>
            </w:r>
            <w:r w:rsidRPr="00E6372A">
              <w:rPr>
                <w:sz w:val="20"/>
                <w:szCs w:val="20"/>
              </w:rPr>
              <w:t>прод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лики Т</w:t>
            </w:r>
            <w:r w:rsidRPr="00E6372A">
              <w:rPr>
                <w:sz w:val="20"/>
                <w:szCs w:val="20"/>
              </w:rPr>
              <w:t>ы</w:t>
            </w:r>
            <w:r w:rsidR="002D23BC">
              <w:rPr>
                <w:sz w:val="20"/>
                <w:szCs w:val="20"/>
              </w:rPr>
              <w:t xml:space="preserve">ва, </w:t>
            </w:r>
            <w:r w:rsidRPr="00E6372A">
              <w:rPr>
                <w:sz w:val="20"/>
                <w:szCs w:val="20"/>
              </w:rPr>
              <w:t>АО «Агентс</w:t>
            </w:r>
            <w:r w:rsidRPr="00E6372A">
              <w:rPr>
                <w:sz w:val="20"/>
                <w:szCs w:val="20"/>
              </w:rPr>
              <w:t>т</w:t>
            </w:r>
            <w:r w:rsidRPr="00E6372A">
              <w:rPr>
                <w:sz w:val="20"/>
                <w:szCs w:val="20"/>
              </w:rPr>
              <w:t>во по привл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чению и з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щите инв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стиций</w:t>
            </w:r>
            <w:r w:rsidR="009237A6">
              <w:rPr>
                <w:sz w:val="20"/>
                <w:szCs w:val="20"/>
              </w:rPr>
              <w:t xml:space="preserve"> Ре</w:t>
            </w:r>
            <w:r w:rsidR="009237A6">
              <w:rPr>
                <w:sz w:val="20"/>
                <w:szCs w:val="20"/>
              </w:rPr>
              <w:t>с</w:t>
            </w:r>
            <w:r w:rsidR="009237A6">
              <w:rPr>
                <w:sz w:val="20"/>
                <w:szCs w:val="20"/>
              </w:rPr>
              <w:t>публики Т</w:t>
            </w:r>
            <w:r w:rsidR="009237A6">
              <w:rPr>
                <w:sz w:val="20"/>
                <w:szCs w:val="20"/>
              </w:rPr>
              <w:t>ы</w:t>
            </w:r>
            <w:r w:rsidR="009237A6">
              <w:rPr>
                <w:sz w:val="20"/>
                <w:szCs w:val="20"/>
              </w:rPr>
              <w:t>ва</w:t>
            </w:r>
            <w:r w:rsidRPr="00E6372A">
              <w:rPr>
                <w:sz w:val="20"/>
                <w:szCs w:val="20"/>
              </w:rPr>
              <w:t>» (по согл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сов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нию)</w:t>
            </w:r>
          </w:p>
        </w:tc>
      </w:tr>
      <w:tr w:rsidR="00E6372A" w:rsidRPr="00E6372A" w:rsidTr="009237A6">
        <w:trPr>
          <w:jc w:val="center"/>
        </w:trPr>
        <w:tc>
          <w:tcPr>
            <w:tcW w:w="1287" w:type="dxa"/>
            <w:shd w:val="clear" w:color="auto" w:fill="auto"/>
          </w:tcPr>
          <w:p w:rsidR="004B2F2A" w:rsidRPr="00E6372A" w:rsidRDefault="004B2F2A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2.8. Предо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>тавление п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руч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тельских гарантий субъектам МСП при п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лучении кр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дитов</w:t>
            </w:r>
          </w:p>
        </w:tc>
        <w:tc>
          <w:tcPr>
            <w:tcW w:w="42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4, 5,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7, 8,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9</w:t>
            </w:r>
          </w:p>
        </w:tc>
        <w:tc>
          <w:tcPr>
            <w:tcW w:w="498" w:type="dxa"/>
            <w:gridSpan w:val="3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11,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2,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3</w:t>
            </w:r>
          </w:p>
        </w:tc>
        <w:tc>
          <w:tcPr>
            <w:tcW w:w="480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4, 5,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7, 8,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11,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2,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4, 5,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7, 8,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11,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2,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4, 5,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7, 8,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11,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4B2F2A" w:rsidRPr="00E6372A" w:rsidRDefault="004B2F2A" w:rsidP="004F3E0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Минэконом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ки Республ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ва, РГО</w:t>
            </w:r>
          </w:p>
        </w:tc>
      </w:tr>
      <w:tr w:rsidR="00E6372A" w:rsidRPr="00E6372A" w:rsidTr="009237A6">
        <w:trPr>
          <w:jc w:val="center"/>
        </w:trPr>
        <w:tc>
          <w:tcPr>
            <w:tcW w:w="1287" w:type="dxa"/>
            <w:shd w:val="clear" w:color="auto" w:fill="auto"/>
          </w:tcPr>
          <w:p w:rsidR="004B2F2A" w:rsidRPr="00E6372A" w:rsidRDefault="004B2F2A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2.9. Создание и развитие промышле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t>ного парка</w:t>
            </w:r>
          </w:p>
        </w:tc>
        <w:tc>
          <w:tcPr>
            <w:tcW w:w="42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2,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3</w:t>
            </w:r>
          </w:p>
        </w:tc>
        <w:tc>
          <w:tcPr>
            <w:tcW w:w="480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4, 5,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7, 8,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11,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B2F2A" w:rsidRPr="00E6372A" w:rsidRDefault="004B2F2A" w:rsidP="004F3E0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Минэконом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ки Республ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ки Т</w:t>
            </w:r>
            <w:r w:rsidRPr="00E6372A">
              <w:rPr>
                <w:sz w:val="20"/>
                <w:szCs w:val="20"/>
              </w:rPr>
              <w:t>ы</w:t>
            </w:r>
            <w:r w:rsidR="002D23BC">
              <w:rPr>
                <w:sz w:val="20"/>
                <w:szCs w:val="20"/>
              </w:rPr>
              <w:t xml:space="preserve">ва, </w:t>
            </w:r>
            <w:r w:rsidRPr="00E6372A">
              <w:rPr>
                <w:sz w:val="20"/>
                <w:szCs w:val="20"/>
              </w:rPr>
              <w:t>АО «Аген</w:t>
            </w:r>
            <w:r w:rsidRPr="00E6372A">
              <w:rPr>
                <w:sz w:val="20"/>
                <w:szCs w:val="20"/>
              </w:rPr>
              <w:t>т</w:t>
            </w:r>
            <w:r w:rsidRPr="00E6372A">
              <w:rPr>
                <w:sz w:val="20"/>
                <w:szCs w:val="20"/>
              </w:rPr>
              <w:t>ство по привлеч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нию и защите и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t>вестиций</w:t>
            </w:r>
            <w:r w:rsidR="009237A6">
              <w:rPr>
                <w:sz w:val="20"/>
                <w:szCs w:val="20"/>
              </w:rPr>
              <w:t xml:space="preserve"> Ре</w:t>
            </w:r>
            <w:r w:rsidR="009237A6">
              <w:rPr>
                <w:sz w:val="20"/>
                <w:szCs w:val="20"/>
              </w:rPr>
              <w:t>с</w:t>
            </w:r>
            <w:r w:rsidR="009237A6">
              <w:rPr>
                <w:sz w:val="20"/>
                <w:szCs w:val="20"/>
              </w:rPr>
              <w:t>публики Т</w:t>
            </w:r>
            <w:r w:rsidR="009237A6">
              <w:rPr>
                <w:sz w:val="20"/>
                <w:szCs w:val="20"/>
              </w:rPr>
              <w:t>ы</w:t>
            </w:r>
            <w:r w:rsidR="009237A6">
              <w:rPr>
                <w:sz w:val="20"/>
                <w:szCs w:val="20"/>
              </w:rPr>
              <w:t>ва</w:t>
            </w:r>
            <w:r w:rsidRPr="00E6372A">
              <w:rPr>
                <w:sz w:val="20"/>
                <w:szCs w:val="20"/>
              </w:rPr>
              <w:t>» (по согл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сов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нию)</w:t>
            </w:r>
          </w:p>
        </w:tc>
      </w:tr>
    </w:tbl>
    <w:p w:rsidR="007A13D5" w:rsidRDefault="007A13D5"/>
    <w:tbl>
      <w:tblPr>
        <w:tblW w:w="16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87"/>
        <w:gridCol w:w="422"/>
        <w:gridCol w:w="422"/>
        <w:gridCol w:w="419"/>
        <w:gridCol w:w="433"/>
        <w:gridCol w:w="423"/>
        <w:gridCol w:w="428"/>
        <w:gridCol w:w="429"/>
        <w:gridCol w:w="427"/>
        <w:gridCol w:w="425"/>
        <w:gridCol w:w="425"/>
        <w:gridCol w:w="425"/>
        <w:gridCol w:w="426"/>
        <w:gridCol w:w="425"/>
        <w:gridCol w:w="428"/>
        <w:gridCol w:w="35"/>
        <w:gridCol w:w="390"/>
        <w:gridCol w:w="426"/>
        <w:gridCol w:w="428"/>
        <w:gridCol w:w="425"/>
        <w:gridCol w:w="55"/>
        <w:gridCol w:w="370"/>
        <w:gridCol w:w="59"/>
        <w:gridCol w:w="430"/>
        <w:gridCol w:w="9"/>
        <w:gridCol w:w="420"/>
        <w:gridCol w:w="21"/>
        <w:gridCol w:w="48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260"/>
      </w:tblGrid>
      <w:tr w:rsidR="007A13D5" w:rsidRPr="00AB0933" w:rsidTr="007A13D5">
        <w:trPr>
          <w:tblHeader/>
          <w:jc w:val="center"/>
        </w:trPr>
        <w:tc>
          <w:tcPr>
            <w:tcW w:w="1287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2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2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9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3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3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8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9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7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63" w:type="dxa"/>
            <w:gridSpan w:val="2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90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26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28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80" w:type="dxa"/>
            <w:gridSpan w:val="2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30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01" w:type="dxa"/>
            <w:gridSpan w:val="2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26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426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60" w:type="dxa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4B2F2A" w:rsidRPr="00E6372A" w:rsidTr="00E6372A">
        <w:trPr>
          <w:jc w:val="center"/>
        </w:trPr>
        <w:tc>
          <w:tcPr>
            <w:tcW w:w="16304" w:type="dxa"/>
            <w:gridSpan w:val="39"/>
            <w:shd w:val="clear" w:color="auto" w:fill="auto"/>
          </w:tcPr>
          <w:p w:rsidR="004B2F2A" w:rsidRPr="00E6372A" w:rsidRDefault="004B2F2A" w:rsidP="004F3E06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3. Региональный проект «Популяризация предпринимательства»</w:t>
            </w:r>
          </w:p>
        </w:tc>
      </w:tr>
      <w:tr w:rsidR="00E6372A" w:rsidRPr="00E6372A" w:rsidTr="007A13D5">
        <w:trPr>
          <w:jc w:val="center"/>
        </w:trPr>
        <w:tc>
          <w:tcPr>
            <w:tcW w:w="1287" w:type="dxa"/>
            <w:shd w:val="clear" w:color="auto" w:fill="auto"/>
          </w:tcPr>
          <w:p w:rsidR="004B2F2A" w:rsidRPr="00E6372A" w:rsidRDefault="004B2F2A" w:rsidP="002D23BC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3.1. Инфо</w:t>
            </w:r>
            <w:r w:rsidRPr="00E6372A">
              <w:rPr>
                <w:sz w:val="20"/>
                <w:szCs w:val="20"/>
              </w:rPr>
              <w:t>р</w:t>
            </w:r>
            <w:r w:rsidRPr="00E6372A">
              <w:rPr>
                <w:sz w:val="20"/>
                <w:szCs w:val="20"/>
              </w:rPr>
              <w:t>мац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онная камп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ния по продв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жению образа пре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принимат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 xml:space="preserve">ля в </w:t>
            </w:r>
            <w:r w:rsidR="002D23BC">
              <w:rPr>
                <w:sz w:val="20"/>
                <w:szCs w:val="20"/>
              </w:rPr>
              <w:t>средствах массовой и</w:t>
            </w:r>
            <w:r w:rsidR="002D23BC">
              <w:rPr>
                <w:sz w:val="20"/>
                <w:szCs w:val="20"/>
              </w:rPr>
              <w:t>н</w:t>
            </w:r>
            <w:r w:rsidR="002D23BC">
              <w:rPr>
                <w:sz w:val="20"/>
                <w:szCs w:val="20"/>
              </w:rPr>
              <w:t>формации</w:t>
            </w:r>
            <w:r w:rsidRPr="00E6372A">
              <w:rPr>
                <w:sz w:val="20"/>
                <w:szCs w:val="20"/>
              </w:rPr>
              <w:t>, социальных с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тях</w:t>
            </w:r>
          </w:p>
        </w:tc>
        <w:tc>
          <w:tcPr>
            <w:tcW w:w="42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1, 2,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4, 5,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7, 8,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11,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1, 2,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3</w:t>
            </w:r>
          </w:p>
        </w:tc>
        <w:tc>
          <w:tcPr>
            <w:tcW w:w="428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4, 5,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7, 8,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11,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8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B2F2A" w:rsidRPr="00E6372A" w:rsidRDefault="004B2F2A" w:rsidP="004F3E0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Минэкон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мики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 xml:space="preserve">лики Тыва, </w:t>
            </w:r>
            <w:proofErr w:type="spellStart"/>
            <w:r w:rsidRPr="00E6372A">
              <w:rPr>
                <w:sz w:val="20"/>
                <w:szCs w:val="20"/>
              </w:rPr>
              <w:t>Мининфо</w:t>
            </w:r>
            <w:r w:rsidRPr="00E6372A">
              <w:rPr>
                <w:sz w:val="20"/>
                <w:szCs w:val="20"/>
              </w:rPr>
              <w:t>р</w:t>
            </w:r>
            <w:r w:rsidRPr="00E6372A">
              <w:rPr>
                <w:sz w:val="20"/>
                <w:szCs w:val="20"/>
              </w:rPr>
              <w:t>м</w:t>
            </w:r>
            <w:r w:rsidR="0024034C">
              <w:rPr>
                <w:sz w:val="20"/>
                <w:szCs w:val="20"/>
              </w:rPr>
              <w:t>-</w:t>
            </w:r>
            <w:r w:rsidRPr="00E6372A">
              <w:rPr>
                <w:sz w:val="20"/>
                <w:szCs w:val="20"/>
              </w:rPr>
              <w:t>связи</w:t>
            </w:r>
            <w:proofErr w:type="spellEnd"/>
            <w:r w:rsidRPr="00E6372A">
              <w:rPr>
                <w:sz w:val="20"/>
                <w:szCs w:val="20"/>
              </w:rPr>
              <w:t xml:space="preserve"> Ре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>публики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ва</w:t>
            </w:r>
          </w:p>
        </w:tc>
      </w:tr>
      <w:tr w:rsidR="00E6372A" w:rsidRPr="00E6372A" w:rsidTr="007A13D5">
        <w:trPr>
          <w:jc w:val="center"/>
        </w:trPr>
        <w:tc>
          <w:tcPr>
            <w:tcW w:w="1287" w:type="dxa"/>
            <w:shd w:val="clear" w:color="auto" w:fill="auto"/>
          </w:tcPr>
          <w:p w:rsidR="004B2F2A" w:rsidRPr="00E6372A" w:rsidRDefault="004B2F2A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 xml:space="preserve">3.2. Обучение </w:t>
            </w:r>
            <w:proofErr w:type="gramStart"/>
            <w:r w:rsidRPr="00E6372A">
              <w:rPr>
                <w:sz w:val="20"/>
                <w:szCs w:val="20"/>
              </w:rPr>
              <w:t>компетен</w:t>
            </w:r>
            <w:r w:rsidRPr="00E6372A">
              <w:rPr>
                <w:sz w:val="20"/>
                <w:szCs w:val="20"/>
              </w:rPr>
              <w:t>т</w:t>
            </w:r>
            <w:r w:rsidRPr="00E6372A">
              <w:rPr>
                <w:sz w:val="20"/>
                <w:szCs w:val="20"/>
              </w:rPr>
              <w:t>ных</w:t>
            </w:r>
            <w:proofErr w:type="gramEnd"/>
            <w:r w:rsidRPr="00E6372A">
              <w:rPr>
                <w:sz w:val="20"/>
                <w:szCs w:val="20"/>
              </w:rPr>
              <w:t xml:space="preserve"> </w:t>
            </w:r>
            <w:proofErr w:type="spellStart"/>
            <w:r w:rsidRPr="00E6372A">
              <w:rPr>
                <w:sz w:val="20"/>
                <w:szCs w:val="20"/>
              </w:rPr>
              <w:t>бизнес-тренеров</w:t>
            </w:r>
            <w:proofErr w:type="spellEnd"/>
            <w:r w:rsidRPr="00E6372A">
              <w:rPr>
                <w:sz w:val="20"/>
                <w:szCs w:val="20"/>
              </w:rPr>
              <w:t xml:space="preserve"> по развитию бизнеса</w:t>
            </w:r>
          </w:p>
        </w:tc>
        <w:tc>
          <w:tcPr>
            <w:tcW w:w="42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B2F2A" w:rsidRPr="00E6372A" w:rsidRDefault="004B2F2A" w:rsidP="004F3E0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ГБУ «Би</w:t>
            </w:r>
            <w:r w:rsidRPr="00E6372A">
              <w:rPr>
                <w:sz w:val="20"/>
                <w:szCs w:val="20"/>
              </w:rPr>
              <w:t>з</w:t>
            </w:r>
            <w:r w:rsidRPr="00E6372A">
              <w:rPr>
                <w:sz w:val="20"/>
                <w:szCs w:val="20"/>
              </w:rPr>
              <w:t>нес-инкубатор Республики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ва»</w:t>
            </w:r>
          </w:p>
        </w:tc>
      </w:tr>
      <w:tr w:rsidR="00E6372A" w:rsidRPr="00E6372A" w:rsidTr="007A13D5">
        <w:trPr>
          <w:jc w:val="center"/>
        </w:trPr>
        <w:tc>
          <w:tcPr>
            <w:tcW w:w="1287" w:type="dxa"/>
            <w:shd w:val="clear" w:color="auto" w:fill="auto"/>
          </w:tcPr>
          <w:p w:rsidR="004B2F2A" w:rsidRPr="00E6372A" w:rsidRDefault="004B2F2A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3.3. Развитие института наставничес</w:t>
            </w:r>
            <w:r w:rsidRPr="00E6372A">
              <w:rPr>
                <w:sz w:val="20"/>
                <w:szCs w:val="20"/>
              </w:rPr>
              <w:t>т</w:t>
            </w:r>
            <w:r w:rsidRPr="00E6372A">
              <w:rPr>
                <w:sz w:val="20"/>
                <w:szCs w:val="20"/>
              </w:rPr>
              <w:t>ва, создание соо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ществ начина</w:t>
            </w:r>
            <w:r w:rsidRPr="00E6372A">
              <w:rPr>
                <w:sz w:val="20"/>
                <w:szCs w:val="20"/>
              </w:rPr>
              <w:t>ю</w:t>
            </w:r>
            <w:r w:rsidRPr="00E6372A">
              <w:rPr>
                <w:sz w:val="20"/>
                <w:szCs w:val="20"/>
              </w:rPr>
              <w:t>щих предприним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телей в ка</w:t>
            </w:r>
            <w:r w:rsidRPr="00E6372A">
              <w:rPr>
                <w:sz w:val="20"/>
                <w:szCs w:val="20"/>
              </w:rPr>
              <w:t>ж</w:t>
            </w:r>
            <w:r w:rsidRPr="00E6372A">
              <w:rPr>
                <w:sz w:val="20"/>
                <w:szCs w:val="20"/>
              </w:rPr>
              <w:t>дом муниц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пальном о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раз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вании республ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ки</w:t>
            </w:r>
          </w:p>
        </w:tc>
        <w:tc>
          <w:tcPr>
            <w:tcW w:w="42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4B2F2A" w:rsidRPr="00E6372A" w:rsidRDefault="004F3E06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4" w:type="dxa"/>
            <w:gridSpan w:val="5"/>
            <w:shd w:val="clear" w:color="auto" w:fill="auto"/>
          </w:tcPr>
          <w:p w:rsidR="004B2F2A" w:rsidRPr="00E6372A" w:rsidRDefault="004F3E06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76" w:type="dxa"/>
            <w:gridSpan w:val="7"/>
            <w:shd w:val="clear" w:color="auto" w:fill="auto"/>
          </w:tcPr>
          <w:p w:rsidR="004B2F2A" w:rsidRPr="00E6372A" w:rsidRDefault="004F3E06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71" w:type="dxa"/>
            <w:gridSpan w:val="5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B2F2A" w:rsidRPr="00E6372A" w:rsidRDefault="004B2F2A" w:rsidP="004F3E0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ГБУ «Бизнес-инкубатор Ре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>публики Тыва», Асс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циация мол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дых пре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принимат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лей (по с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глас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ванию)</w:t>
            </w:r>
          </w:p>
        </w:tc>
      </w:tr>
      <w:tr w:rsidR="00E6372A" w:rsidRPr="00E6372A" w:rsidTr="007A13D5">
        <w:trPr>
          <w:jc w:val="center"/>
        </w:trPr>
        <w:tc>
          <w:tcPr>
            <w:tcW w:w="1287" w:type="dxa"/>
            <w:shd w:val="clear" w:color="auto" w:fill="auto"/>
          </w:tcPr>
          <w:p w:rsidR="004B2F2A" w:rsidRPr="00E6372A" w:rsidRDefault="004B2F2A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3.4. Провед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 xml:space="preserve">ние </w:t>
            </w:r>
            <w:proofErr w:type="spellStart"/>
            <w:proofErr w:type="gramStart"/>
            <w:r w:rsidRPr="00E6372A">
              <w:rPr>
                <w:sz w:val="20"/>
                <w:szCs w:val="20"/>
              </w:rPr>
              <w:t>бизнес-семинаров</w:t>
            </w:r>
            <w:proofErr w:type="spellEnd"/>
            <w:proofErr w:type="gramEnd"/>
            <w:r w:rsidRPr="00E6372A">
              <w:rPr>
                <w:sz w:val="20"/>
                <w:szCs w:val="20"/>
              </w:rPr>
              <w:t>, тр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нингов, конф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ренций, форумов, конкурсов</w:t>
            </w:r>
          </w:p>
        </w:tc>
        <w:tc>
          <w:tcPr>
            <w:tcW w:w="42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4B2F2A" w:rsidRPr="00E6372A" w:rsidRDefault="004F3E06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4" w:type="dxa"/>
            <w:gridSpan w:val="5"/>
            <w:shd w:val="clear" w:color="auto" w:fill="auto"/>
          </w:tcPr>
          <w:p w:rsidR="004B2F2A" w:rsidRPr="00E6372A" w:rsidRDefault="004F3E06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76" w:type="dxa"/>
            <w:gridSpan w:val="7"/>
            <w:shd w:val="clear" w:color="auto" w:fill="auto"/>
          </w:tcPr>
          <w:p w:rsidR="004B2F2A" w:rsidRPr="00E6372A" w:rsidRDefault="004F3E06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71" w:type="dxa"/>
            <w:gridSpan w:val="5"/>
            <w:shd w:val="clear" w:color="auto" w:fill="auto"/>
          </w:tcPr>
          <w:p w:rsidR="004B2F2A" w:rsidRPr="00E6372A" w:rsidRDefault="004F3E06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4B2F2A" w:rsidRPr="00E6372A" w:rsidRDefault="004F3E06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4B2F2A" w:rsidRPr="00E6372A" w:rsidRDefault="004F3E06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60" w:type="dxa"/>
          </w:tcPr>
          <w:p w:rsidR="004B2F2A" w:rsidRPr="00E6372A" w:rsidRDefault="004B2F2A" w:rsidP="002D23BC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ГБУ «Бизнес-инкубатор Республ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ки Тыва», МКК «Фонд по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держки пре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принимател</w:t>
            </w:r>
            <w:r w:rsidRPr="00E6372A">
              <w:rPr>
                <w:sz w:val="20"/>
                <w:szCs w:val="20"/>
              </w:rPr>
              <w:t>ь</w:t>
            </w:r>
            <w:r w:rsidRPr="00E6372A">
              <w:rPr>
                <w:sz w:val="20"/>
                <w:szCs w:val="20"/>
              </w:rPr>
              <w:t>ства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 xml:space="preserve">ва» </w:t>
            </w:r>
          </w:p>
        </w:tc>
      </w:tr>
    </w:tbl>
    <w:p w:rsidR="007A13D5" w:rsidRDefault="007A13D5"/>
    <w:tbl>
      <w:tblPr>
        <w:tblW w:w="16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87"/>
        <w:gridCol w:w="422"/>
        <w:gridCol w:w="422"/>
        <w:gridCol w:w="418"/>
        <w:gridCol w:w="433"/>
        <w:gridCol w:w="423"/>
        <w:gridCol w:w="428"/>
        <w:gridCol w:w="430"/>
        <w:gridCol w:w="427"/>
        <w:gridCol w:w="425"/>
        <w:gridCol w:w="425"/>
        <w:gridCol w:w="425"/>
        <w:gridCol w:w="426"/>
        <w:gridCol w:w="425"/>
        <w:gridCol w:w="428"/>
        <w:gridCol w:w="35"/>
        <w:gridCol w:w="390"/>
        <w:gridCol w:w="426"/>
        <w:gridCol w:w="428"/>
        <w:gridCol w:w="425"/>
        <w:gridCol w:w="55"/>
        <w:gridCol w:w="370"/>
        <w:gridCol w:w="59"/>
        <w:gridCol w:w="430"/>
        <w:gridCol w:w="9"/>
        <w:gridCol w:w="420"/>
        <w:gridCol w:w="21"/>
        <w:gridCol w:w="48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260"/>
      </w:tblGrid>
      <w:tr w:rsidR="007A13D5" w:rsidRPr="00AB0933" w:rsidTr="007A13D5">
        <w:trPr>
          <w:tblHeader/>
          <w:jc w:val="center"/>
        </w:trPr>
        <w:tc>
          <w:tcPr>
            <w:tcW w:w="1287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2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2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8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3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3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8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30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7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63" w:type="dxa"/>
            <w:gridSpan w:val="2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90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26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28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80" w:type="dxa"/>
            <w:gridSpan w:val="2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30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01" w:type="dxa"/>
            <w:gridSpan w:val="2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26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426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60" w:type="dxa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2D23BC" w:rsidRPr="00E6372A" w:rsidTr="007A13D5">
        <w:trPr>
          <w:jc w:val="center"/>
        </w:trPr>
        <w:tc>
          <w:tcPr>
            <w:tcW w:w="1287" w:type="dxa"/>
            <w:shd w:val="clear" w:color="auto" w:fill="auto"/>
          </w:tcPr>
          <w:p w:rsidR="002D23BC" w:rsidRPr="00E6372A" w:rsidRDefault="002D23BC" w:rsidP="00E6372A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2D23BC" w:rsidRPr="00E6372A" w:rsidRDefault="002D23B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2D23BC" w:rsidRPr="00E6372A" w:rsidRDefault="002D23B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:rsidR="002D23BC" w:rsidRPr="00E6372A" w:rsidRDefault="002D23B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</w:tcPr>
          <w:p w:rsidR="002D23BC" w:rsidRPr="00E6372A" w:rsidRDefault="002D23B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2D23BC" w:rsidRPr="00E6372A" w:rsidRDefault="002D23B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D23BC" w:rsidRPr="00E6372A" w:rsidRDefault="002D23B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2D23BC" w:rsidRPr="00E6372A" w:rsidRDefault="002D23B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2D23BC" w:rsidRPr="00E6372A" w:rsidRDefault="002D23B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2D23BC" w:rsidRPr="00E6372A" w:rsidRDefault="002D23B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23BC" w:rsidRPr="00E6372A" w:rsidRDefault="002D23B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D23BC" w:rsidRPr="00E6372A" w:rsidRDefault="002D23B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D23BC" w:rsidRPr="00E6372A" w:rsidRDefault="002D23B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D23BC" w:rsidRPr="00E6372A" w:rsidRDefault="002D23B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7"/>
            <w:shd w:val="clear" w:color="auto" w:fill="auto"/>
          </w:tcPr>
          <w:p w:rsidR="002D23BC" w:rsidRPr="00E6372A" w:rsidRDefault="002D23B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5"/>
            <w:shd w:val="clear" w:color="auto" w:fill="auto"/>
          </w:tcPr>
          <w:p w:rsidR="002D23BC" w:rsidRPr="00E6372A" w:rsidRDefault="002D23B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2D23BC" w:rsidRPr="00E6372A" w:rsidRDefault="002D23B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2D23BC" w:rsidRPr="00E6372A" w:rsidRDefault="002D23BC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D23BC" w:rsidRPr="00E6372A" w:rsidRDefault="002D23BC" w:rsidP="004F3E0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(по соглас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ванию)</w:t>
            </w:r>
          </w:p>
        </w:tc>
      </w:tr>
      <w:tr w:rsidR="00E6372A" w:rsidRPr="00E6372A" w:rsidTr="007A13D5">
        <w:trPr>
          <w:jc w:val="center"/>
        </w:trPr>
        <w:tc>
          <w:tcPr>
            <w:tcW w:w="1287" w:type="dxa"/>
            <w:shd w:val="clear" w:color="auto" w:fill="auto"/>
          </w:tcPr>
          <w:p w:rsidR="004B2F2A" w:rsidRPr="00E6372A" w:rsidRDefault="004B2F2A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3.5. Выез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ные семинары «Экономич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ский д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сант» в ра</w:t>
            </w:r>
            <w:r w:rsidRPr="00E6372A">
              <w:rPr>
                <w:sz w:val="20"/>
                <w:szCs w:val="20"/>
              </w:rPr>
              <w:t>й</w:t>
            </w:r>
            <w:r w:rsidRPr="00E6372A">
              <w:rPr>
                <w:sz w:val="20"/>
                <w:szCs w:val="20"/>
              </w:rPr>
              <w:t>оны</w:t>
            </w:r>
          </w:p>
        </w:tc>
        <w:tc>
          <w:tcPr>
            <w:tcW w:w="42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4B2F2A" w:rsidRPr="00E6372A" w:rsidRDefault="004F3E06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B2F2A" w:rsidRPr="00E6372A" w:rsidRDefault="004B2F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7"/>
            <w:shd w:val="clear" w:color="auto" w:fill="auto"/>
          </w:tcPr>
          <w:p w:rsidR="004B2F2A" w:rsidRPr="00E6372A" w:rsidRDefault="004F3E06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71" w:type="dxa"/>
            <w:gridSpan w:val="5"/>
            <w:shd w:val="clear" w:color="auto" w:fill="auto"/>
          </w:tcPr>
          <w:p w:rsidR="004B2F2A" w:rsidRPr="00E6372A" w:rsidRDefault="004F3E06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4B2F2A" w:rsidRPr="00E6372A" w:rsidRDefault="004F3E06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4B2F2A" w:rsidRPr="00E6372A" w:rsidRDefault="004F3E06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60" w:type="dxa"/>
          </w:tcPr>
          <w:p w:rsidR="004B2F2A" w:rsidRPr="00E6372A" w:rsidRDefault="004B2F2A" w:rsidP="004F3E0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ГБУ «Бизнес-инкубатор Республ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ки Тыва», МКК «Фонд по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держки пре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принимател</w:t>
            </w:r>
            <w:r w:rsidRPr="00E6372A">
              <w:rPr>
                <w:sz w:val="20"/>
                <w:szCs w:val="20"/>
              </w:rPr>
              <w:t>ь</w:t>
            </w:r>
            <w:r w:rsidRPr="00E6372A">
              <w:rPr>
                <w:sz w:val="20"/>
                <w:szCs w:val="20"/>
              </w:rPr>
              <w:t>ства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ва» (по соглас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ванию)</w:t>
            </w:r>
          </w:p>
        </w:tc>
      </w:tr>
      <w:tr w:rsidR="00E6372A" w:rsidRPr="00E6372A" w:rsidTr="00E6372A">
        <w:trPr>
          <w:jc w:val="center"/>
        </w:trPr>
        <w:tc>
          <w:tcPr>
            <w:tcW w:w="16304" w:type="dxa"/>
            <w:gridSpan w:val="39"/>
            <w:shd w:val="clear" w:color="auto" w:fill="auto"/>
          </w:tcPr>
          <w:p w:rsidR="00E6372A" w:rsidRPr="00E6372A" w:rsidRDefault="00E6372A" w:rsidP="004F3E06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4. Региональный проект «Улучшение условий ведения предпринимательской деятельности»</w:t>
            </w:r>
          </w:p>
        </w:tc>
      </w:tr>
      <w:tr w:rsidR="00E6372A" w:rsidRPr="00E6372A" w:rsidTr="007A13D5">
        <w:trPr>
          <w:jc w:val="center"/>
        </w:trPr>
        <w:tc>
          <w:tcPr>
            <w:tcW w:w="1287" w:type="dxa"/>
            <w:shd w:val="clear" w:color="auto" w:fill="auto"/>
          </w:tcPr>
          <w:p w:rsidR="00E6372A" w:rsidRPr="00E6372A" w:rsidRDefault="00E6372A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4.1. Попул</w:t>
            </w:r>
            <w:r w:rsidRPr="00E6372A">
              <w:rPr>
                <w:sz w:val="20"/>
                <w:szCs w:val="20"/>
              </w:rPr>
              <w:t>я</w:t>
            </w:r>
            <w:r w:rsidRPr="00E6372A">
              <w:rPr>
                <w:sz w:val="20"/>
                <w:szCs w:val="20"/>
              </w:rPr>
              <w:t>ризация и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t xml:space="preserve">ститута </w:t>
            </w:r>
            <w:proofErr w:type="spellStart"/>
            <w:r w:rsidRPr="00E6372A">
              <w:rPr>
                <w:sz w:val="20"/>
                <w:szCs w:val="20"/>
              </w:rPr>
              <w:t>сам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занятых</w:t>
            </w:r>
            <w:proofErr w:type="spellEnd"/>
          </w:p>
        </w:tc>
        <w:tc>
          <w:tcPr>
            <w:tcW w:w="422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4, 5,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7, 8,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10,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11,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1704" w:type="dxa"/>
            <w:gridSpan w:val="5"/>
            <w:shd w:val="clear" w:color="auto" w:fill="auto"/>
          </w:tcPr>
          <w:p w:rsidR="00E6372A" w:rsidRPr="00E6372A" w:rsidRDefault="004F3E06" w:rsidP="00E63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6372A" w:rsidRPr="00E6372A">
              <w:rPr>
                <w:sz w:val="20"/>
                <w:szCs w:val="20"/>
              </w:rPr>
              <w:t xml:space="preserve"> течение года</w:t>
            </w:r>
          </w:p>
        </w:tc>
        <w:tc>
          <w:tcPr>
            <w:tcW w:w="1776" w:type="dxa"/>
            <w:gridSpan w:val="7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-</w:t>
            </w:r>
          </w:p>
        </w:tc>
        <w:tc>
          <w:tcPr>
            <w:tcW w:w="1771" w:type="dxa"/>
            <w:gridSpan w:val="5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E6372A" w:rsidRPr="00E6372A" w:rsidRDefault="00E6372A" w:rsidP="004F3E0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Минэкон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мики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лики Тыва, Минтруд Республики Тыва, ГБУ «Бизнес-инкуб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тор Республ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ки Тыва»</w:t>
            </w:r>
          </w:p>
        </w:tc>
      </w:tr>
      <w:tr w:rsidR="00E6372A" w:rsidRPr="00E6372A" w:rsidTr="007A13D5">
        <w:trPr>
          <w:jc w:val="center"/>
        </w:trPr>
        <w:tc>
          <w:tcPr>
            <w:tcW w:w="1287" w:type="dxa"/>
            <w:shd w:val="clear" w:color="auto" w:fill="auto"/>
          </w:tcPr>
          <w:p w:rsidR="00E6372A" w:rsidRPr="00E6372A" w:rsidRDefault="00E6372A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4.2. Попул</w:t>
            </w:r>
            <w:r w:rsidRPr="00E6372A">
              <w:rPr>
                <w:sz w:val="20"/>
                <w:szCs w:val="20"/>
              </w:rPr>
              <w:t>я</w:t>
            </w:r>
            <w:r w:rsidRPr="00E6372A">
              <w:rPr>
                <w:sz w:val="20"/>
                <w:szCs w:val="20"/>
              </w:rPr>
              <w:t>ризация по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держки соц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ального пре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принимател</w:t>
            </w:r>
            <w:r w:rsidRPr="00E6372A">
              <w:rPr>
                <w:sz w:val="20"/>
                <w:szCs w:val="20"/>
              </w:rPr>
              <w:t>ь</w:t>
            </w:r>
            <w:r w:rsidRPr="00E6372A">
              <w:rPr>
                <w:sz w:val="20"/>
                <w:szCs w:val="20"/>
              </w:rPr>
              <w:t>ства, ко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t>курс «Человек труда»</w:t>
            </w:r>
          </w:p>
        </w:tc>
        <w:tc>
          <w:tcPr>
            <w:tcW w:w="422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6372A" w:rsidRPr="00E6372A" w:rsidRDefault="00E6372A" w:rsidP="004F3E0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Минэкон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мики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ва, Минтруд Республики Тыва, о</w:t>
            </w:r>
            <w:r w:rsidRPr="00E6372A">
              <w:rPr>
                <w:sz w:val="20"/>
                <w:szCs w:val="20"/>
              </w:rPr>
              <w:t>р</w:t>
            </w:r>
            <w:r w:rsidRPr="00E6372A">
              <w:rPr>
                <w:sz w:val="20"/>
                <w:szCs w:val="20"/>
              </w:rPr>
              <w:t>ганы исполнител</w:t>
            </w:r>
            <w:r w:rsidRPr="00E6372A">
              <w:rPr>
                <w:sz w:val="20"/>
                <w:szCs w:val="20"/>
              </w:rPr>
              <w:t>ь</w:t>
            </w:r>
            <w:r w:rsidRPr="00E6372A">
              <w:rPr>
                <w:sz w:val="20"/>
                <w:szCs w:val="20"/>
              </w:rPr>
              <w:t>ной власти Республики Тыва, адм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нистр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ции муниципал</w:t>
            </w:r>
            <w:r w:rsidRPr="00E6372A">
              <w:rPr>
                <w:sz w:val="20"/>
                <w:szCs w:val="20"/>
              </w:rPr>
              <w:t>ь</w:t>
            </w:r>
            <w:r w:rsidRPr="00E6372A">
              <w:rPr>
                <w:sz w:val="20"/>
                <w:szCs w:val="20"/>
              </w:rPr>
              <w:t>ных ра</w:t>
            </w:r>
            <w:r w:rsidRPr="00E6372A">
              <w:rPr>
                <w:sz w:val="20"/>
                <w:szCs w:val="20"/>
              </w:rPr>
              <w:t>й</w:t>
            </w:r>
            <w:r w:rsidRPr="00E6372A">
              <w:rPr>
                <w:sz w:val="20"/>
                <w:szCs w:val="20"/>
              </w:rPr>
              <w:t>онов (по соглас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ванию)</w:t>
            </w:r>
          </w:p>
        </w:tc>
      </w:tr>
    </w:tbl>
    <w:p w:rsidR="007A13D5" w:rsidRDefault="007A13D5"/>
    <w:tbl>
      <w:tblPr>
        <w:tblW w:w="16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87"/>
        <w:gridCol w:w="422"/>
        <w:gridCol w:w="422"/>
        <w:gridCol w:w="418"/>
        <w:gridCol w:w="433"/>
        <w:gridCol w:w="423"/>
        <w:gridCol w:w="428"/>
        <w:gridCol w:w="430"/>
        <w:gridCol w:w="427"/>
        <w:gridCol w:w="425"/>
        <w:gridCol w:w="425"/>
        <w:gridCol w:w="425"/>
        <w:gridCol w:w="426"/>
        <w:gridCol w:w="425"/>
        <w:gridCol w:w="463"/>
        <w:gridCol w:w="390"/>
        <w:gridCol w:w="426"/>
        <w:gridCol w:w="428"/>
        <w:gridCol w:w="425"/>
        <w:gridCol w:w="55"/>
        <w:gridCol w:w="370"/>
        <w:gridCol w:w="59"/>
        <w:gridCol w:w="430"/>
        <w:gridCol w:w="9"/>
        <w:gridCol w:w="420"/>
        <w:gridCol w:w="21"/>
        <w:gridCol w:w="48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260"/>
      </w:tblGrid>
      <w:tr w:rsidR="007A13D5" w:rsidRPr="00AB0933" w:rsidTr="00CD0400">
        <w:trPr>
          <w:tblHeader/>
          <w:jc w:val="center"/>
        </w:trPr>
        <w:tc>
          <w:tcPr>
            <w:tcW w:w="1287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2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2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8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3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3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8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30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7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63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90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26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28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80" w:type="dxa"/>
            <w:gridSpan w:val="2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30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01" w:type="dxa"/>
            <w:gridSpan w:val="2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26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426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60" w:type="dxa"/>
          </w:tcPr>
          <w:p w:rsidR="007A13D5" w:rsidRPr="00AB0933" w:rsidRDefault="007A13D5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E6372A" w:rsidRPr="00E6372A" w:rsidTr="007A13D5">
        <w:trPr>
          <w:jc w:val="center"/>
        </w:trPr>
        <w:tc>
          <w:tcPr>
            <w:tcW w:w="1287" w:type="dxa"/>
            <w:shd w:val="clear" w:color="auto" w:fill="auto"/>
          </w:tcPr>
          <w:p w:rsidR="00E6372A" w:rsidRPr="00E6372A" w:rsidRDefault="00E6372A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4.3. Реализ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ция механи</w:t>
            </w:r>
            <w:r w:rsidRPr="00E6372A">
              <w:rPr>
                <w:sz w:val="20"/>
                <w:szCs w:val="20"/>
              </w:rPr>
              <w:t>з</w:t>
            </w:r>
            <w:r w:rsidRPr="00E6372A">
              <w:rPr>
                <w:sz w:val="20"/>
                <w:szCs w:val="20"/>
              </w:rPr>
              <w:t>ма сн</w:t>
            </w:r>
            <w:r w:rsidRPr="00E6372A">
              <w:rPr>
                <w:sz w:val="20"/>
                <w:szCs w:val="20"/>
              </w:rPr>
              <w:t>я</w:t>
            </w:r>
            <w:r w:rsidRPr="00E6372A">
              <w:rPr>
                <w:sz w:val="20"/>
                <w:szCs w:val="20"/>
              </w:rPr>
              <w:t>тия администр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тивных огр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ничений для ведения предприним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тельской де</w:t>
            </w:r>
            <w:r w:rsidRPr="00E6372A">
              <w:rPr>
                <w:sz w:val="20"/>
                <w:szCs w:val="20"/>
              </w:rPr>
              <w:t>я</w:t>
            </w:r>
            <w:r w:rsidRPr="00E6372A">
              <w:rPr>
                <w:sz w:val="20"/>
                <w:szCs w:val="20"/>
              </w:rPr>
              <w:t>тельности</w:t>
            </w:r>
          </w:p>
        </w:tc>
        <w:tc>
          <w:tcPr>
            <w:tcW w:w="422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E6372A" w:rsidRPr="00E6372A" w:rsidRDefault="004F3E06" w:rsidP="004F3E06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4" w:type="dxa"/>
            <w:gridSpan w:val="4"/>
            <w:shd w:val="clear" w:color="auto" w:fill="auto"/>
          </w:tcPr>
          <w:p w:rsidR="00E6372A" w:rsidRPr="00E6372A" w:rsidRDefault="004F3E06" w:rsidP="004F3E06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76" w:type="dxa"/>
            <w:gridSpan w:val="7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-</w:t>
            </w:r>
          </w:p>
        </w:tc>
        <w:tc>
          <w:tcPr>
            <w:tcW w:w="1771" w:type="dxa"/>
            <w:gridSpan w:val="5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E6372A" w:rsidRPr="00E6372A" w:rsidRDefault="00E6372A" w:rsidP="004F3E0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Минэкон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мики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лики Тыва, Уполном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ченный по защите прав предприн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мателей в Республике Тыва (по с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гласов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нию)</w:t>
            </w:r>
          </w:p>
        </w:tc>
      </w:tr>
      <w:tr w:rsidR="00E6372A" w:rsidRPr="00E6372A" w:rsidTr="00CD0400">
        <w:trPr>
          <w:jc w:val="center"/>
        </w:trPr>
        <w:tc>
          <w:tcPr>
            <w:tcW w:w="1287" w:type="dxa"/>
            <w:shd w:val="clear" w:color="auto" w:fill="auto"/>
          </w:tcPr>
          <w:p w:rsidR="00E6372A" w:rsidRPr="00E6372A" w:rsidRDefault="00E6372A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4.4. Инфо</w:t>
            </w:r>
            <w:r w:rsidRPr="00E6372A">
              <w:rPr>
                <w:sz w:val="20"/>
                <w:szCs w:val="20"/>
              </w:rPr>
              <w:t>р</w:t>
            </w:r>
            <w:r w:rsidRPr="00E6372A">
              <w:rPr>
                <w:sz w:val="20"/>
                <w:szCs w:val="20"/>
              </w:rPr>
              <w:t>мац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онно-консульт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тивная по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держка, пр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вовая, адм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нис</w:t>
            </w:r>
            <w:r w:rsidRPr="00E6372A">
              <w:rPr>
                <w:sz w:val="20"/>
                <w:szCs w:val="20"/>
              </w:rPr>
              <w:t>т</w:t>
            </w:r>
            <w:r w:rsidRPr="00E6372A">
              <w:rPr>
                <w:sz w:val="20"/>
                <w:szCs w:val="20"/>
              </w:rPr>
              <w:t>ративная, имуществе</w:t>
            </w:r>
            <w:r w:rsidRPr="00E6372A">
              <w:rPr>
                <w:sz w:val="20"/>
                <w:szCs w:val="20"/>
              </w:rPr>
              <w:t>н</w:t>
            </w:r>
            <w:r w:rsidRPr="00E6372A">
              <w:rPr>
                <w:sz w:val="20"/>
                <w:szCs w:val="20"/>
              </w:rPr>
              <w:t>ная поддер</w:t>
            </w:r>
            <w:r w:rsidRPr="00E6372A">
              <w:rPr>
                <w:sz w:val="20"/>
                <w:szCs w:val="20"/>
              </w:rPr>
              <w:t>ж</w:t>
            </w:r>
            <w:r w:rsidRPr="00E6372A">
              <w:rPr>
                <w:sz w:val="20"/>
                <w:szCs w:val="20"/>
              </w:rPr>
              <w:t>ка субъе</w:t>
            </w:r>
            <w:r w:rsidRPr="00E6372A">
              <w:rPr>
                <w:sz w:val="20"/>
                <w:szCs w:val="20"/>
              </w:rPr>
              <w:t>к</w:t>
            </w:r>
            <w:r w:rsidRPr="00E6372A">
              <w:rPr>
                <w:sz w:val="20"/>
                <w:szCs w:val="20"/>
              </w:rPr>
              <w:t>тов МСП</w:t>
            </w:r>
          </w:p>
        </w:tc>
        <w:tc>
          <w:tcPr>
            <w:tcW w:w="422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E6372A" w:rsidRPr="00E6372A" w:rsidRDefault="004F3E06" w:rsidP="004F3E06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4" w:type="dxa"/>
            <w:gridSpan w:val="4"/>
            <w:shd w:val="clear" w:color="auto" w:fill="auto"/>
          </w:tcPr>
          <w:p w:rsidR="00E6372A" w:rsidRPr="00E6372A" w:rsidRDefault="004F3E06" w:rsidP="004F3E06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76" w:type="dxa"/>
            <w:gridSpan w:val="7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-</w:t>
            </w:r>
          </w:p>
        </w:tc>
        <w:tc>
          <w:tcPr>
            <w:tcW w:w="1771" w:type="dxa"/>
            <w:gridSpan w:val="5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E6372A" w:rsidRPr="00E6372A" w:rsidRDefault="00E6372A" w:rsidP="004F3E0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Минэкон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мики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лики Тыва, МКК «Фонд по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держки предприн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мательства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лики Тыва» (по согласов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нию)</w:t>
            </w:r>
          </w:p>
        </w:tc>
      </w:tr>
      <w:tr w:rsidR="00E6372A" w:rsidRPr="00E6372A" w:rsidTr="00E6372A">
        <w:trPr>
          <w:jc w:val="center"/>
        </w:trPr>
        <w:tc>
          <w:tcPr>
            <w:tcW w:w="16304" w:type="dxa"/>
            <w:gridSpan w:val="38"/>
            <w:shd w:val="clear" w:color="auto" w:fill="auto"/>
          </w:tcPr>
          <w:p w:rsidR="00E6372A" w:rsidRPr="00E6372A" w:rsidRDefault="00E6372A" w:rsidP="004F3E06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 xml:space="preserve">5. Региональный проект «Создание благоприятных условий для осуществления деятельности </w:t>
            </w:r>
            <w:proofErr w:type="spellStart"/>
            <w:r w:rsidRPr="00E6372A">
              <w:rPr>
                <w:sz w:val="20"/>
                <w:szCs w:val="20"/>
              </w:rPr>
              <w:t>самозанятыми</w:t>
            </w:r>
            <w:proofErr w:type="spellEnd"/>
            <w:r w:rsidRPr="00E6372A">
              <w:rPr>
                <w:sz w:val="20"/>
                <w:szCs w:val="20"/>
              </w:rPr>
              <w:t xml:space="preserve"> гражданами»</w:t>
            </w:r>
          </w:p>
        </w:tc>
      </w:tr>
      <w:tr w:rsidR="00E6372A" w:rsidRPr="00E6372A" w:rsidTr="00CD0400">
        <w:trPr>
          <w:jc w:val="center"/>
        </w:trPr>
        <w:tc>
          <w:tcPr>
            <w:tcW w:w="1287" w:type="dxa"/>
            <w:shd w:val="clear" w:color="auto" w:fill="auto"/>
          </w:tcPr>
          <w:p w:rsidR="00E6372A" w:rsidRPr="00E6372A" w:rsidRDefault="00CD0400" w:rsidP="00E63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 О</w:t>
            </w:r>
            <w:r w:rsidR="00E6372A" w:rsidRPr="00E6372A">
              <w:rPr>
                <w:sz w:val="20"/>
                <w:szCs w:val="20"/>
              </w:rPr>
              <w:t>бесп</w:t>
            </w:r>
            <w:r w:rsidR="00E6372A" w:rsidRPr="00E6372A">
              <w:rPr>
                <w:sz w:val="20"/>
                <w:szCs w:val="20"/>
              </w:rPr>
              <w:t>е</w:t>
            </w:r>
            <w:r w:rsidR="00E6372A" w:rsidRPr="00E6372A">
              <w:rPr>
                <w:sz w:val="20"/>
                <w:szCs w:val="20"/>
              </w:rPr>
              <w:t>чение предо</w:t>
            </w:r>
            <w:r w:rsidR="00E6372A" w:rsidRPr="00E6372A">
              <w:rPr>
                <w:sz w:val="20"/>
                <w:szCs w:val="20"/>
              </w:rPr>
              <w:t>с</w:t>
            </w:r>
            <w:r w:rsidR="00E6372A" w:rsidRPr="00E6372A">
              <w:rPr>
                <w:sz w:val="20"/>
                <w:szCs w:val="20"/>
              </w:rPr>
              <w:t xml:space="preserve">тавления </w:t>
            </w:r>
            <w:proofErr w:type="spellStart"/>
            <w:r w:rsidR="00E6372A" w:rsidRPr="00E6372A">
              <w:rPr>
                <w:sz w:val="20"/>
                <w:szCs w:val="20"/>
              </w:rPr>
              <w:t>с</w:t>
            </w:r>
            <w:r w:rsidR="00E6372A" w:rsidRPr="00E6372A">
              <w:rPr>
                <w:sz w:val="20"/>
                <w:szCs w:val="20"/>
              </w:rPr>
              <w:t>а</w:t>
            </w:r>
            <w:r w:rsidR="00E6372A" w:rsidRPr="00E6372A">
              <w:rPr>
                <w:sz w:val="20"/>
                <w:szCs w:val="20"/>
              </w:rPr>
              <w:t>мозанятым</w:t>
            </w:r>
            <w:proofErr w:type="spellEnd"/>
            <w:r w:rsidR="00E6372A" w:rsidRPr="00E6372A">
              <w:rPr>
                <w:sz w:val="20"/>
                <w:szCs w:val="20"/>
              </w:rPr>
              <w:t xml:space="preserve"> гражданам ко</w:t>
            </w:r>
            <w:r w:rsidR="00E6372A" w:rsidRPr="00E6372A">
              <w:rPr>
                <w:sz w:val="20"/>
                <w:szCs w:val="20"/>
              </w:rPr>
              <w:t>м</w:t>
            </w:r>
            <w:r w:rsidR="00E6372A" w:rsidRPr="00E6372A">
              <w:rPr>
                <w:sz w:val="20"/>
                <w:szCs w:val="20"/>
              </w:rPr>
              <w:t>плекса информац</w:t>
            </w:r>
            <w:r w:rsidR="00E6372A" w:rsidRPr="00E6372A">
              <w:rPr>
                <w:sz w:val="20"/>
                <w:szCs w:val="20"/>
              </w:rPr>
              <w:t>и</w:t>
            </w:r>
            <w:r w:rsidR="00E6372A" w:rsidRPr="00E6372A">
              <w:rPr>
                <w:sz w:val="20"/>
                <w:szCs w:val="20"/>
              </w:rPr>
              <w:t>онно-консультац</w:t>
            </w:r>
            <w:r w:rsidR="00E6372A" w:rsidRPr="00E6372A">
              <w:rPr>
                <w:sz w:val="20"/>
                <w:szCs w:val="20"/>
              </w:rPr>
              <w:t>и</w:t>
            </w:r>
            <w:r w:rsidR="00E6372A" w:rsidRPr="00E6372A">
              <w:rPr>
                <w:sz w:val="20"/>
                <w:szCs w:val="20"/>
              </w:rPr>
              <w:t>онных и обр</w:t>
            </w:r>
            <w:r w:rsidR="00E6372A" w:rsidRPr="00E6372A">
              <w:rPr>
                <w:sz w:val="20"/>
                <w:szCs w:val="20"/>
              </w:rPr>
              <w:t>а</w:t>
            </w:r>
            <w:r w:rsidR="00E6372A" w:rsidRPr="00E6372A">
              <w:rPr>
                <w:sz w:val="20"/>
                <w:szCs w:val="20"/>
              </w:rPr>
              <w:t>зовател</w:t>
            </w:r>
            <w:r w:rsidR="00E6372A" w:rsidRPr="00E6372A">
              <w:rPr>
                <w:sz w:val="20"/>
                <w:szCs w:val="20"/>
              </w:rPr>
              <w:t>ь</w:t>
            </w:r>
            <w:r w:rsidR="00E6372A" w:rsidRPr="00E6372A">
              <w:rPr>
                <w:sz w:val="20"/>
                <w:szCs w:val="20"/>
              </w:rPr>
              <w:t>ных услуг орган</w:t>
            </w:r>
            <w:r w:rsidR="00E6372A" w:rsidRPr="00E6372A">
              <w:rPr>
                <w:sz w:val="20"/>
                <w:szCs w:val="20"/>
              </w:rPr>
              <w:t>и</w:t>
            </w:r>
            <w:r w:rsidR="00E6372A" w:rsidRPr="00E6372A">
              <w:rPr>
                <w:sz w:val="20"/>
                <w:szCs w:val="20"/>
              </w:rPr>
              <w:t>зациями и</w:t>
            </w:r>
            <w:r w:rsidR="00E6372A" w:rsidRPr="00E6372A">
              <w:rPr>
                <w:sz w:val="20"/>
                <w:szCs w:val="20"/>
              </w:rPr>
              <w:t>н</w:t>
            </w:r>
            <w:r w:rsidR="00E6372A" w:rsidRPr="00E6372A">
              <w:rPr>
                <w:sz w:val="20"/>
                <w:szCs w:val="20"/>
              </w:rPr>
              <w:t>фраструктуры поддержки предприним</w:t>
            </w:r>
            <w:r w:rsidR="00E6372A" w:rsidRPr="00E6372A">
              <w:rPr>
                <w:sz w:val="20"/>
                <w:szCs w:val="20"/>
              </w:rPr>
              <w:t>а</w:t>
            </w:r>
            <w:r w:rsidR="00E6372A" w:rsidRPr="00E6372A">
              <w:rPr>
                <w:sz w:val="20"/>
                <w:szCs w:val="20"/>
              </w:rPr>
              <w:lastRenderedPageBreak/>
              <w:t>тельства</w:t>
            </w:r>
          </w:p>
        </w:tc>
        <w:tc>
          <w:tcPr>
            <w:tcW w:w="422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7"/>
            <w:shd w:val="clear" w:color="auto" w:fill="auto"/>
          </w:tcPr>
          <w:p w:rsidR="00E6372A" w:rsidRPr="00E6372A" w:rsidRDefault="004F3E06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71" w:type="dxa"/>
            <w:gridSpan w:val="5"/>
            <w:shd w:val="clear" w:color="auto" w:fill="auto"/>
          </w:tcPr>
          <w:p w:rsidR="00E6372A" w:rsidRPr="00E6372A" w:rsidRDefault="004F3E06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6372A" w:rsidRPr="00E6372A" w:rsidRDefault="004F3E06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6372A" w:rsidRPr="00E6372A" w:rsidRDefault="004F3E06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60" w:type="dxa"/>
          </w:tcPr>
          <w:p w:rsidR="00E6372A" w:rsidRPr="00E6372A" w:rsidRDefault="00E6372A" w:rsidP="004F3E0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Минэкон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мики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лики Тыва, ГАУ «Бизнес-инкуб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тор Р</w:t>
            </w:r>
            <w:r w:rsidR="004F3E06">
              <w:rPr>
                <w:sz w:val="20"/>
                <w:szCs w:val="20"/>
              </w:rPr>
              <w:t xml:space="preserve">еспублики </w:t>
            </w:r>
            <w:r w:rsidRPr="00E6372A">
              <w:rPr>
                <w:sz w:val="20"/>
                <w:szCs w:val="20"/>
              </w:rPr>
              <w:t>Т</w:t>
            </w:r>
            <w:r w:rsidR="004F3E06">
              <w:rPr>
                <w:sz w:val="20"/>
                <w:szCs w:val="20"/>
              </w:rPr>
              <w:t>ыва</w:t>
            </w:r>
            <w:r w:rsidRPr="00E6372A">
              <w:rPr>
                <w:sz w:val="20"/>
                <w:szCs w:val="20"/>
              </w:rPr>
              <w:t>», МКК «Фонд по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держки пре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принимател</w:t>
            </w:r>
            <w:r w:rsidRPr="00E6372A">
              <w:rPr>
                <w:sz w:val="20"/>
                <w:szCs w:val="20"/>
              </w:rPr>
              <w:t>ь</w:t>
            </w:r>
            <w:r w:rsidRPr="00E6372A">
              <w:rPr>
                <w:sz w:val="20"/>
                <w:szCs w:val="20"/>
              </w:rPr>
              <w:t>ства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лики Тыва» (по соглас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ванию)</w:t>
            </w:r>
          </w:p>
        </w:tc>
      </w:tr>
      <w:tr w:rsidR="00E6372A" w:rsidRPr="00E6372A" w:rsidTr="00CD0400">
        <w:trPr>
          <w:jc w:val="center"/>
        </w:trPr>
        <w:tc>
          <w:tcPr>
            <w:tcW w:w="1287" w:type="dxa"/>
            <w:shd w:val="clear" w:color="auto" w:fill="auto"/>
          </w:tcPr>
          <w:p w:rsidR="00E6372A" w:rsidRPr="00E6372A" w:rsidRDefault="00CD0400" w:rsidP="00E63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5.2. П</w:t>
            </w:r>
            <w:r w:rsidR="00E6372A" w:rsidRPr="00E6372A">
              <w:rPr>
                <w:sz w:val="20"/>
                <w:szCs w:val="20"/>
              </w:rPr>
              <w:t>редо</w:t>
            </w:r>
            <w:r w:rsidR="00E6372A" w:rsidRPr="00E6372A">
              <w:rPr>
                <w:sz w:val="20"/>
                <w:szCs w:val="20"/>
              </w:rPr>
              <w:t>с</w:t>
            </w:r>
            <w:r w:rsidR="00E6372A" w:rsidRPr="00E6372A">
              <w:rPr>
                <w:sz w:val="20"/>
                <w:szCs w:val="20"/>
              </w:rPr>
              <w:t xml:space="preserve">тавление </w:t>
            </w:r>
            <w:proofErr w:type="spellStart"/>
            <w:r w:rsidR="00E6372A" w:rsidRPr="00E6372A">
              <w:rPr>
                <w:sz w:val="20"/>
                <w:szCs w:val="20"/>
              </w:rPr>
              <w:t>микроза</w:t>
            </w:r>
            <w:r w:rsidR="00E6372A" w:rsidRPr="00E6372A">
              <w:rPr>
                <w:sz w:val="20"/>
                <w:szCs w:val="20"/>
              </w:rPr>
              <w:t>й</w:t>
            </w:r>
            <w:r w:rsidR="00E6372A" w:rsidRPr="00E6372A">
              <w:rPr>
                <w:sz w:val="20"/>
                <w:szCs w:val="20"/>
              </w:rPr>
              <w:t>мов</w:t>
            </w:r>
            <w:proofErr w:type="spellEnd"/>
            <w:r w:rsidR="00E6372A" w:rsidRPr="00E6372A">
              <w:rPr>
                <w:sz w:val="20"/>
                <w:szCs w:val="20"/>
              </w:rPr>
              <w:t xml:space="preserve"> по льготной ставке гос</w:t>
            </w:r>
            <w:r w:rsidR="00E6372A" w:rsidRPr="00E6372A">
              <w:rPr>
                <w:sz w:val="20"/>
                <w:szCs w:val="20"/>
              </w:rPr>
              <w:t>у</w:t>
            </w:r>
            <w:r w:rsidR="00E6372A" w:rsidRPr="00E6372A">
              <w:rPr>
                <w:sz w:val="20"/>
                <w:szCs w:val="20"/>
              </w:rPr>
              <w:t xml:space="preserve">дарственной </w:t>
            </w:r>
            <w:proofErr w:type="spellStart"/>
            <w:r w:rsidR="00E6372A" w:rsidRPr="00E6372A">
              <w:rPr>
                <w:sz w:val="20"/>
                <w:szCs w:val="20"/>
              </w:rPr>
              <w:t>микрофина</w:t>
            </w:r>
            <w:r w:rsidR="00E6372A" w:rsidRPr="00E6372A">
              <w:rPr>
                <w:sz w:val="20"/>
                <w:szCs w:val="20"/>
              </w:rPr>
              <w:t>н</w:t>
            </w:r>
            <w:r w:rsidR="00E6372A" w:rsidRPr="00E6372A">
              <w:rPr>
                <w:sz w:val="20"/>
                <w:szCs w:val="20"/>
              </w:rPr>
              <w:t>совой</w:t>
            </w:r>
            <w:proofErr w:type="spellEnd"/>
            <w:r w:rsidR="00E6372A" w:rsidRPr="00E6372A">
              <w:rPr>
                <w:sz w:val="20"/>
                <w:szCs w:val="20"/>
              </w:rPr>
              <w:t xml:space="preserve"> орган</w:t>
            </w:r>
            <w:r w:rsidR="00E6372A" w:rsidRPr="00E6372A">
              <w:rPr>
                <w:sz w:val="20"/>
                <w:szCs w:val="20"/>
              </w:rPr>
              <w:t>и</w:t>
            </w:r>
            <w:r w:rsidR="00E6372A" w:rsidRPr="00E6372A">
              <w:rPr>
                <w:sz w:val="20"/>
                <w:szCs w:val="20"/>
              </w:rPr>
              <w:t>зацией</w:t>
            </w:r>
          </w:p>
        </w:tc>
        <w:tc>
          <w:tcPr>
            <w:tcW w:w="422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7"/>
            <w:shd w:val="clear" w:color="auto" w:fill="auto"/>
          </w:tcPr>
          <w:p w:rsidR="00E6372A" w:rsidRPr="00E6372A" w:rsidRDefault="004F3E06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71" w:type="dxa"/>
            <w:gridSpan w:val="5"/>
            <w:shd w:val="clear" w:color="auto" w:fill="auto"/>
          </w:tcPr>
          <w:p w:rsidR="00E6372A" w:rsidRPr="00E6372A" w:rsidRDefault="004F3E06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6372A" w:rsidRPr="00E6372A" w:rsidRDefault="004F3E06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6372A" w:rsidRPr="00E6372A" w:rsidRDefault="004F3E06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60" w:type="dxa"/>
          </w:tcPr>
          <w:p w:rsidR="00E6372A" w:rsidRPr="00E6372A" w:rsidRDefault="00E6372A" w:rsidP="004F3E0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Минэкон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мики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лики Тыва, МКК «Фонд по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держки предприн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мательства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лики Тыва» (по согласов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нию)</w:t>
            </w:r>
          </w:p>
        </w:tc>
      </w:tr>
      <w:tr w:rsidR="00E6372A" w:rsidRPr="00E6372A" w:rsidTr="00E6372A">
        <w:trPr>
          <w:jc w:val="center"/>
        </w:trPr>
        <w:tc>
          <w:tcPr>
            <w:tcW w:w="16304" w:type="dxa"/>
            <w:gridSpan w:val="38"/>
            <w:shd w:val="clear" w:color="auto" w:fill="auto"/>
          </w:tcPr>
          <w:p w:rsidR="00E6372A" w:rsidRPr="00E6372A" w:rsidRDefault="00E6372A" w:rsidP="004F3E06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6. Региональный проект «Создание условий для легкого старта и комфортного ведения бизнеса»</w:t>
            </w:r>
          </w:p>
        </w:tc>
      </w:tr>
      <w:tr w:rsidR="00E6372A" w:rsidRPr="00E6372A" w:rsidTr="00CD0400">
        <w:trPr>
          <w:jc w:val="center"/>
        </w:trPr>
        <w:tc>
          <w:tcPr>
            <w:tcW w:w="1287" w:type="dxa"/>
            <w:shd w:val="clear" w:color="auto" w:fill="auto"/>
          </w:tcPr>
          <w:p w:rsidR="00E6372A" w:rsidRPr="00E6372A" w:rsidRDefault="004F3E06" w:rsidP="00E63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 П</w:t>
            </w:r>
            <w:r w:rsidR="00E6372A" w:rsidRPr="00E6372A">
              <w:rPr>
                <w:sz w:val="20"/>
                <w:szCs w:val="20"/>
              </w:rPr>
              <w:t>редо</w:t>
            </w:r>
            <w:r w:rsidR="00E6372A" w:rsidRPr="00E6372A">
              <w:rPr>
                <w:sz w:val="20"/>
                <w:szCs w:val="20"/>
              </w:rPr>
              <w:t>с</w:t>
            </w:r>
            <w:r w:rsidR="00E6372A" w:rsidRPr="00E6372A">
              <w:rPr>
                <w:sz w:val="20"/>
                <w:szCs w:val="20"/>
              </w:rPr>
              <w:t>тавление комплекса услуг гражд</w:t>
            </w:r>
            <w:r w:rsidR="00E6372A" w:rsidRPr="00E6372A">
              <w:rPr>
                <w:sz w:val="20"/>
                <w:szCs w:val="20"/>
              </w:rPr>
              <w:t>а</w:t>
            </w:r>
            <w:r w:rsidR="00E6372A" w:rsidRPr="00E6372A">
              <w:rPr>
                <w:sz w:val="20"/>
                <w:szCs w:val="20"/>
              </w:rPr>
              <w:t>нам, жела</w:t>
            </w:r>
            <w:r w:rsidR="00E6372A" w:rsidRPr="00E6372A">
              <w:rPr>
                <w:sz w:val="20"/>
                <w:szCs w:val="20"/>
              </w:rPr>
              <w:t>ю</w:t>
            </w:r>
            <w:r w:rsidR="00E6372A" w:rsidRPr="00E6372A">
              <w:rPr>
                <w:sz w:val="20"/>
                <w:szCs w:val="20"/>
              </w:rPr>
              <w:t>щим вести бизнес, нач</w:t>
            </w:r>
            <w:r w:rsidR="00E6372A" w:rsidRPr="00E6372A">
              <w:rPr>
                <w:sz w:val="20"/>
                <w:szCs w:val="20"/>
              </w:rPr>
              <w:t>и</w:t>
            </w:r>
            <w:r w:rsidR="00E6372A" w:rsidRPr="00E6372A">
              <w:rPr>
                <w:sz w:val="20"/>
                <w:szCs w:val="20"/>
              </w:rPr>
              <w:t>нающим и действу</w:t>
            </w:r>
            <w:r w:rsidR="00E6372A" w:rsidRPr="00E6372A">
              <w:rPr>
                <w:sz w:val="20"/>
                <w:szCs w:val="20"/>
              </w:rPr>
              <w:t>ю</w:t>
            </w:r>
            <w:r w:rsidR="00E6372A" w:rsidRPr="00E6372A">
              <w:rPr>
                <w:sz w:val="20"/>
                <w:szCs w:val="20"/>
              </w:rPr>
              <w:t>щим предприним</w:t>
            </w:r>
            <w:r w:rsidR="00E6372A" w:rsidRPr="00E6372A">
              <w:rPr>
                <w:sz w:val="20"/>
                <w:szCs w:val="20"/>
              </w:rPr>
              <w:t>а</w:t>
            </w:r>
            <w:r w:rsidR="00E6372A" w:rsidRPr="00E6372A">
              <w:rPr>
                <w:sz w:val="20"/>
                <w:szCs w:val="20"/>
              </w:rPr>
              <w:t>телям, н</w:t>
            </w:r>
            <w:r w:rsidR="00E6372A" w:rsidRPr="00E6372A">
              <w:rPr>
                <w:sz w:val="20"/>
                <w:szCs w:val="20"/>
              </w:rPr>
              <w:t>а</w:t>
            </w:r>
            <w:r w:rsidR="00E6372A" w:rsidRPr="00E6372A">
              <w:rPr>
                <w:sz w:val="20"/>
                <w:szCs w:val="20"/>
              </w:rPr>
              <w:t>правленных на вовлечение в предприн</w:t>
            </w:r>
            <w:r w:rsidR="00E6372A" w:rsidRPr="00E6372A">
              <w:rPr>
                <w:sz w:val="20"/>
                <w:szCs w:val="20"/>
              </w:rPr>
              <w:t>и</w:t>
            </w:r>
            <w:r w:rsidR="00E6372A" w:rsidRPr="00E6372A">
              <w:rPr>
                <w:sz w:val="20"/>
                <w:szCs w:val="20"/>
              </w:rPr>
              <w:t>мательскую де</w:t>
            </w:r>
            <w:r w:rsidR="00E6372A" w:rsidRPr="00E6372A">
              <w:rPr>
                <w:sz w:val="20"/>
                <w:szCs w:val="20"/>
              </w:rPr>
              <w:t>я</w:t>
            </w:r>
            <w:r w:rsidR="00E6372A" w:rsidRPr="00E6372A">
              <w:rPr>
                <w:sz w:val="20"/>
                <w:szCs w:val="20"/>
              </w:rPr>
              <w:t>тельность</w:t>
            </w:r>
          </w:p>
        </w:tc>
        <w:tc>
          <w:tcPr>
            <w:tcW w:w="422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7"/>
            <w:shd w:val="clear" w:color="auto" w:fill="auto"/>
          </w:tcPr>
          <w:p w:rsidR="00E6372A" w:rsidRPr="00E6372A" w:rsidRDefault="004F3E06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71" w:type="dxa"/>
            <w:gridSpan w:val="5"/>
            <w:shd w:val="clear" w:color="auto" w:fill="auto"/>
          </w:tcPr>
          <w:p w:rsidR="00E6372A" w:rsidRPr="00E6372A" w:rsidRDefault="004F3E06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6372A" w:rsidRPr="00E6372A" w:rsidRDefault="004F3E06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6372A" w:rsidRPr="00E6372A" w:rsidRDefault="004F3E06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60" w:type="dxa"/>
          </w:tcPr>
          <w:p w:rsidR="00E6372A" w:rsidRPr="00E6372A" w:rsidRDefault="00E6372A" w:rsidP="004F3E0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Минэкон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мики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лики Тыва, ГАУ «Бизнес-инкуб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тор Р</w:t>
            </w:r>
            <w:r w:rsidR="004F3E06">
              <w:rPr>
                <w:sz w:val="20"/>
                <w:szCs w:val="20"/>
              </w:rPr>
              <w:t xml:space="preserve">еспублики </w:t>
            </w:r>
            <w:r w:rsidRPr="00E6372A">
              <w:rPr>
                <w:sz w:val="20"/>
                <w:szCs w:val="20"/>
              </w:rPr>
              <w:t>Т</w:t>
            </w:r>
            <w:r w:rsidR="004F3E06">
              <w:rPr>
                <w:sz w:val="20"/>
                <w:szCs w:val="20"/>
              </w:rPr>
              <w:t>ыва</w:t>
            </w:r>
            <w:r w:rsidRPr="00E6372A">
              <w:rPr>
                <w:sz w:val="20"/>
                <w:szCs w:val="20"/>
              </w:rPr>
              <w:t>», МКК «Фонд по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держки пре</w:t>
            </w:r>
            <w:r w:rsidRPr="00E6372A">
              <w:rPr>
                <w:sz w:val="20"/>
                <w:szCs w:val="20"/>
              </w:rPr>
              <w:t>д</w:t>
            </w:r>
            <w:r w:rsidRPr="00E6372A">
              <w:rPr>
                <w:sz w:val="20"/>
                <w:szCs w:val="20"/>
              </w:rPr>
              <w:t>принимател</w:t>
            </w:r>
            <w:r w:rsidRPr="00E6372A">
              <w:rPr>
                <w:sz w:val="20"/>
                <w:szCs w:val="20"/>
              </w:rPr>
              <w:t>ь</w:t>
            </w:r>
            <w:r w:rsidRPr="00E6372A">
              <w:rPr>
                <w:sz w:val="20"/>
                <w:szCs w:val="20"/>
              </w:rPr>
              <w:t>ства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лики Тыва» (по соглас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ванию)</w:t>
            </w:r>
          </w:p>
        </w:tc>
      </w:tr>
      <w:tr w:rsidR="00E6372A" w:rsidRPr="00E6372A" w:rsidTr="00CD0400">
        <w:trPr>
          <w:jc w:val="center"/>
        </w:trPr>
        <w:tc>
          <w:tcPr>
            <w:tcW w:w="1287" w:type="dxa"/>
            <w:shd w:val="clear" w:color="auto" w:fill="auto"/>
          </w:tcPr>
          <w:p w:rsidR="00E6372A" w:rsidRPr="00E6372A" w:rsidRDefault="00E6372A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6.2. Гранты субъектам малого и среднего предприним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тельства, включенным в реестр с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циальных предприним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телей</w:t>
            </w:r>
          </w:p>
        </w:tc>
        <w:tc>
          <w:tcPr>
            <w:tcW w:w="422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8</w:t>
            </w:r>
          </w:p>
        </w:tc>
        <w:tc>
          <w:tcPr>
            <w:tcW w:w="498" w:type="dxa"/>
            <w:gridSpan w:val="3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</w:t>
            </w:r>
            <w:r w:rsidR="004F3E06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</w:t>
            </w:r>
            <w:r w:rsidR="00DC4EA4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7,</w:t>
            </w:r>
            <w:r w:rsidR="00DC4EA4">
              <w:rPr>
                <w:sz w:val="20"/>
                <w:szCs w:val="20"/>
              </w:rPr>
              <w:t xml:space="preserve"> </w:t>
            </w:r>
            <w:r w:rsidRPr="00E6372A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E6372A" w:rsidRPr="00E6372A" w:rsidRDefault="00E6372A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6372A" w:rsidRPr="00E6372A" w:rsidRDefault="00E6372A" w:rsidP="004F3E0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Минэкон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мики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лики Тыва, администр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 xml:space="preserve">ции </w:t>
            </w:r>
            <w:r w:rsidR="002D23BC">
              <w:rPr>
                <w:sz w:val="20"/>
                <w:szCs w:val="20"/>
              </w:rPr>
              <w:t xml:space="preserve">органов </w:t>
            </w:r>
            <w:r w:rsidRPr="00E6372A">
              <w:rPr>
                <w:sz w:val="20"/>
                <w:szCs w:val="20"/>
              </w:rPr>
              <w:t>местного с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моуправл</w:t>
            </w:r>
            <w:r w:rsidRPr="00E6372A">
              <w:rPr>
                <w:sz w:val="20"/>
                <w:szCs w:val="20"/>
              </w:rPr>
              <w:t>е</w:t>
            </w:r>
            <w:r w:rsidRPr="00E6372A">
              <w:rPr>
                <w:sz w:val="20"/>
                <w:szCs w:val="20"/>
              </w:rPr>
              <w:t>ния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лики Тыва (по соглас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ванию)</w:t>
            </w:r>
          </w:p>
        </w:tc>
      </w:tr>
    </w:tbl>
    <w:p w:rsidR="00CD0400" w:rsidRDefault="00CD0400"/>
    <w:tbl>
      <w:tblPr>
        <w:tblW w:w="1629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9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389"/>
        <w:gridCol w:w="390"/>
        <w:gridCol w:w="390"/>
        <w:gridCol w:w="390"/>
        <w:gridCol w:w="376"/>
        <w:gridCol w:w="377"/>
        <w:gridCol w:w="377"/>
        <w:gridCol w:w="377"/>
        <w:gridCol w:w="441"/>
        <w:gridCol w:w="48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32"/>
        <w:gridCol w:w="285"/>
      </w:tblGrid>
      <w:tr w:rsidR="00CD0400" w:rsidRPr="00E6372A" w:rsidTr="00A979D8">
        <w:tc>
          <w:tcPr>
            <w:tcW w:w="1390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89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90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90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90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76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77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77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77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41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80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26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426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425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CD0400" w:rsidRPr="00AB0933" w:rsidRDefault="00CD0400" w:rsidP="00CD04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933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0400" w:rsidRPr="00DC4EA4" w:rsidRDefault="00CD0400" w:rsidP="00DC4EA4">
            <w:pPr>
              <w:rPr>
                <w:sz w:val="20"/>
              </w:rPr>
            </w:pPr>
          </w:p>
        </w:tc>
      </w:tr>
      <w:tr w:rsidR="00CD0400" w:rsidRPr="00E6372A" w:rsidTr="00A979D8">
        <w:tc>
          <w:tcPr>
            <w:tcW w:w="1390" w:type="dxa"/>
            <w:shd w:val="clear" w:color="auto" w:fill="auto"/>
          </w:tcPr>
          <w:p w:rsidR="00CD0400" w:rsidRPr="00E6372A" w:rsidRDefault="00CD0400" w:rsidP="00E6372A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Подпрогра</w:t>
            </w:r>
            <w:r w:rsidRPr="00E6372A">
              <w:rPr>
                <w:sz w:val="20"/>
                <w:szCs w:val="20"/>
              </w:rPr>
              <w:t>м</w:t>
            </w:r>
            <w:r w:rsidRPr="00E6372A">
              <w:rPr>
                <w:sz w:val="20"/>
                <w:szCs w:val="20"/>
              </w:rPr>
              <w:t>ма 8 «Реал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зация наци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нального проекта «Пр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изводител</w:t>
            </w:r>
            <w:r w:rsidRPr="00E6372A">
              <w:rPr>
                <w:sz w:val="20"/>
                <w:szCs w:val="20"/>
              </w:rPr>
              <w:t>ь</w:t>
            </w:r>
            <w:r w:rsidRPr="00E6372A">
              <w:rPr>
                <w:sz w:val="20"/>
                <w:szCs w:val="20"/>
              </w:rPr>
              <w:t>ность труда и поддержка з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ня</w:t>
            </w:r>
            <w:r>
              <w:rPr>
                <w:sz w:val="20"/>
                <w:szCs w:val="20"/>
              </w:rPr>
              <w:t>тости на 2020-</w:t>
            </w:r>
            <w:r w:rsidRPr="00E6372A">
              <w:rPr>
                <w:sz w:val="20"/>
                <w:szCs w:val="20"/>
              </w:rPr>
              <w:t>2024 г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ды» на терр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тории Респу</w:t>
            </w:r>
            <w:r w:rsidRPr="00E6372A">
              <w:rPr>
                <w:sz w:val="20"/>
                <w:szCs w:val="20"/>
              </w:rPr>
              <w:t>б</w:t>
            </w:r>
            <w:r w:rsidRPr="00E6372A">
              <w:rPr>
                <w:sz w:val="20"/>
                <w:szCs w:val="20"/>
              </w:rPr>
              <w:t>лики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ва»</w:t>
            </w:r>
          </w:p>
        </w:tc>
        <w:tc>
          <w:tcPr>
            <w:tcW w:w="426" w:type="dxa"/>
            <w:shd w:val="clear" w:color="auto" w:fill="auto"/>
          </w:tcPr>
          <w:p w:rsidR="00CD0400" w:rsidRPr="00E6372A" w:rsidRDefault="00CD0400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D0400" w:rsidRPr="00E6372A" w:rsidRDefault="00CD0400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D0400" w:rsidRPr="00E6372A" w:rsidRDefault="00CD0400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D0400" w:rsidRPr="00E6372A" w:rsidRDefault="00CD0400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D0400" w:rsidRPr="00E6372A" w:rsidRDefault="00CD0400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D0400" w:rsidRPr="00E6372A" w:rsidRDefault="00CD0400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D0400" w:rsidRPr="00E6372A" w:rsidRDefault="00CD0400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D0400" w:rsidRPr="00E6372A" w:rsidRDefault="00CD0400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D0400" w:rsidRPr="00E6372A" w:rsidRDefault="00CD0400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D0400" w:rsidRPr="00E6372A" w:rsidRDefault="00CD0400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D0400" w:rsidRPr="00E6372A" w:rsidRDefault="00CD0400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D0400" w:rsidRPr="00E6372A" w:rsidRDefault="00CD0400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CD0400" w:rsidRPr="00E6372A" w:rsidRDefault="00CD0400" w:rsidP="00CD0400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ежеква</w:t>
            </w:r>
            <w:r w:rsidRPr="00E6372A">
              <w:rPr>
                <w:sz w:val="20"/>
                <w:szCs w:val="20"/>
              </w:rPr>
              <w:t>р</w:t>
            </w:r>
            <w:r w:rsidRPr="00E6372A">
              <w:rPr>
                <w:sz w:val="20"/>
                <w:szCs w:val="20"/>
              </w:rPr>
              <w:t>тально</w:t>
            </w:r>
          </w:p>
          <w:p w:rsidR="00CD0400" w:rsidRPr="00E6372A" w:rsidRDefault="00CD0400" w:rsidP="00CD0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gridSpan w:val="4"/>
            <w:shd w:val="clear" w:color="auto" w:fill="auto"/>
          </w:tcPr>
          <w:p w:rsidR="00CD0400" w:rsidRPr="00E6372A" w:rsidRDefault="00CD0400" w:rsidP="00CD0400">
            <w:pPr>
              <w:jc w:val="center"/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ежеквартально</w:t>
            </w:r>
          </w:p>
          <w:p w:rsidR="00CD0400" w:rsidRPr="00E6372A" w:rsidRDefault="00CD0400" w:rsidP="00CD0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CD0400" w:rsidRPr="00E6372A" w:rsidRDefault="00CD0400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CD0400" w:rsidRPr="00E6372A" w:rsidRDefault="00CD0400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D0400" w:rsidRPr="00E6372A" w:rsidRDefault="00CD0400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D0400" w:rsidRPr="00E6372A" w:rsidRDefault="00CD0400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D0400" w:rsidRPr="00E6372A" w:rsidRDefault="00CD0400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D0400" w:rsidRPr="00E6372A" w:rsidRDefault="00CD0400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D0400" w:rsidRPr="00E6372A" w:rsidRDefault="00CD0400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D0400" w:rsidRPr="00E6372A" w:rsidRDefault="00CD0400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D0400" w:rsidRPr="00E6372A" w:rsidRDefault="00CD0400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D0400" w:rsidRPr="00E6372A" w:rsidRDefault="00CD0400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D0400" w:rsidRPr="00E6372A" w:rsidRDefault="00CD0400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D0400" w:rsidRPr="00E6372A" w:rsidRDefault="00CD0400" w:rsidP="00E6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CD0400" w:rsidRPr="00E6372A" w:rsidRDefault="00CD0400" w:rsidP="004F3E06">
            <w:pPr>
              <w:rPr>
                <w:sz w:val="20"/>
                <w:szCs w:val="20"/>
              </w:rPr>
            </w:pPr>
            <w:r w:rsidRPr="00E6372A">
              <w:rPr>
                <w:sz w:val="20"/>
                <w:szCs w:val="20"/>
              </w:rPr>
              <w:t>Минэкон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мики Ре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>публики Тыва, М</w:t>
            </w:r>
            <w:r w:rsidRPr="00E6372A">
              <w:rPr>
                <w:sz w:val="20"/>
                <w:szCs w:val="20"/>
              </w:rPr>
              <w:t>и</w:t>
            </w:r>
            <w:r w:rsidRPr="00E6372A">
              <w:rPr>
                <w:sz w:val="20"/>
                <w:szCs w:val="20"/>
              </w:rPr>
              <w:t>нистерс</w:t>
            </w:r>
            <w:r w:rsidRPr="00E6372A">
              <w:rPr>
                <w:sz w:val="20"/>
                <w:szCs w:val="20"/>
              </w:rPr>
              <w:t>т</w:t>
            </w:r>
            <w:r w:rsidRPr="00E6372A">
              <w:rPr>
                <w:sz w:val="20"/>
                <w:szCs w:val="20"/>
              </w:rPr>
              <w:t>во труда и с</w:t>
            </w:r>
            <w:r w:rsidRPr="00E6372A">
              <w:rPr>
                <w:sz w:val="20"/>
                <w:szCs w:val="20"/>
              </w:rPr>
              <w:t>о</w:t>
            </w:r>
            <w:r w:rsidRPr="00E6372A">
              <w:rPr>
                <w:sz w:val="20"/>
                <w:szCs w:val="20"/>
              </w:rPr>
              <w:t>циальной политики Республики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ва, НКО «Фонд Ра</w:t>
            </w:r>
            <w:r w:rsidRPr="00E6372A">
              <w:rPr>
                <w:sz w:val="20"/>
                <w:szCs w:val="20"/>
              </w:rPr>
              <w:t>з</w:t>
            </w:r>
            <w:r w:rsidRPr="00E6372A">
              <w:rPr>
                <w:sz w:val="20"/>
                <w:szCs w:val="20"/>
              </w:rPr>
              <w:t>вития Ре</w:t>
            </w:r>
            <w:r w:rsidRPr="00E6372A">
              <w:rPr>
                <w:sz w:val="20"/>
                <w:szCs w:val="20"/>
              </w:rPr>
              <w:t>с</w:t>
            </w:r>
            <w:r w:rsidRPr="00E6372A">
              <w:rPr>
                <w:sz w:val="20"/>
                <w:szCs w:val="20"/>
              </w:rPr>
              <w:t>публики Т</w:t>
            </w:r>
            <w:r w:rsidRPr="00E6372A">
              <w:rPr>
                <w:sz w:val="20"/>
                <w:szCs w:val="20"/>
              </w:rPr>
              <w:t>ы</w:t>
            </w:r>
            <w:r w:rsidRPr="00E6372A">
              <w:rPr>
                <w:sz w:val="20"/>
                <w:szCs w:val="20"/>
              </w:rPr>
              <w:t>ва» (по согласов</w:t>
            </w:r>
            <w:r w:rsidRPr="00E6372A">
              <w:rPr>
                <w:sz w:val="20"/>
                <w:szCs w:val="20"/>
              </w:rPr>
              <w:t>а</w:t>
            </w:r>
            <w:r w:rsidRPr="00E6372A">
              <w:rPr>
                <w:sz w:val="20"/>
                <w:szCs w:val="20"/>
              </w:rPr>
              <w:t>нию)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0400" w:rsidRPr="00E6372A" w:rsidRDefault="00CD0400" w:rsidP="00DC4EA4">
            <w:pPr>
              <w:rPr>
                <w:sz w:val="20"/>
              </w:rPr>
            </w:pPr>
            <w:r w:rsidRPr="00DC4EA4">
              <w:rPr>
                <w:sz w:val="20"/>
              </w:rPr>
              <w:t>»;</w:t>
            </w:r>
          </w:p>
        </w:tc>
      </w:tr>
    </w:tbl>
    <w:p w:rsidR="00920553" w:rsidRPr="00E85B96" w:rsidRDefault="00920553" w:rsidP="00EC33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7746C" w:rsidRPr="00DC4EA4" w:rsidRDefault="00EC6787" w:rsidP="00DC4EA4">
      <w:pPr>
        <w:ind w:firstLine="709"/>
        <w:jc w:val="both"/>
        <w:rPr>
          <w:sz w:val="28"/>
          <w:szCs w:val="28"/>
        </w:rPr>
      </w:pPr>
      <w:r w:rsidRPr="00DC4EA4">
        <w:rPr>
          <w:sz w:val="28"/>
          <w:szCs w:val="28"/>
        </w:rPr>
        <w:t>9</w:t>
      </w:r>
      <w:r w:rsidR="00C7746C" w:rsidRPr="00DC4EA4">
        <w:rPr>
          <w:sz w:val="28"/>
          <w:szCs w:val="28"/>
        </w:rPr>
        <w:t>) приложение № 2 к Программе изложить в следующей редакции:</w:t>
      </w:r>
    </w:p>
    <w:p w:rsidR="00C7746C" w:rsidRPr="00DC4EA4" w:rsidRDefault="00C7746C" w:rsidP="00DC4EA4">
      <w:pPr>
        <w:ind w:firstLine="709"/>
        <w:jc w:val="both"/>
        <w:rPr>
          <w:sz w:val="28"/>
          <w:szCs w:val="28"/>
        </w:rPr>
      </w:pPr>
    </w:p>
    <w:p w:rsidR="00CD0400" w:rsidRDefault="00CD0400" w:rsidP="00DC4EA4">
      <w:pPr>
        <w:ind w:left="9923"/>
        <w:jc w:val="center"/>
        <w:rPr>
          <w:sz w:val="28"/>
          <w:szCs w:val="28"/>
        </w:rPr>
        <w:sectPr w:rsidR="00CD0400" w:rsidSect="0078028B">
          <w:pgSz w:w="16838" w:h="11905" w:orient="landscape"/>
          <w:pgMar w:top="1134" w:right="567" w:bottom="1134" w:left="567" w:header="624" w:footer="624" w:gutter="0"/>
          <w:cols w:space="720"/>
          <w:docGrid w:linePitch="326"/>
        </w:sectPr>
      </w:pPr>
    </w:p>
    <w:p w:rsidR="00704DD3" w:rsidRPr="00DC4EA4" w:rsidRDefault="00874F98" w:rsidP="00DC4EA4">
      <w:pPr>
        <w:ind w:left="9923"/>
        <w:jc w:val="center"/>
        <w:rPr>
          <w:sz w:val="28"/>
          <w:szCs w:val="28"/>
        </w:rPr>
      </w:pPr>
      <w:r w:rsidRPr="00DC4EA4">
        <w:rPr>
          <w:sz w:val="28"/>
          <w:szCs w:val="28"/>
        </w:rPr>
        <w:lastRenderedPageBreak/>
        <w:t>«</w:t>
      </w:r>
      <w:r w:rsidR="00704DD3" w:rsidRPr="00DC4EA4">
        <w:rPr>
          <w:sz w:val="28"/>
          <w:szCs w:val="28"/>
        </w:rPr>
        <w:t xml:space="preserve">Приложение № </w:t>
      </w:r>
      <w:r w:rsidR="0066467C" w:rsidRPr="00DC4EA4">
        <w:rPr>
          <w:sz w:val="28"/>
          <w:szCs w:val="28"/>
        </w:rPr>
        <w:t>2</w:t>
      </w:r>
    </w:p>
    <w:p w:rsidR="00704DD3" w:rsidRPr="00DC4EA4" w:rsidRDefault="00704DD3" w:rsidP="00DC4EA4">
      <w:pPr>
        <w:ind w:left="9923"/>
        <w:jc w:val="center"/>
        <w:rPr>
          <w:sz w:val="28"/>
          <w:szCs w:val="28"/>
        </w:rPr>
      </w:pPr>
      <w:r w:rsidRPr="00DC4EA4">
        <w:rPr>
          <w:sz w:val="28"/>
          <w:szCs w:val="28"/>
        </w:rPr>
        <w:t>к государственной программе Республики Тыва</w:t>
      </w:r>
    </w:p>
    <w:p w:rsidR="00DC4EA4" w:rsidRDefault="00874F98" w:rsidP="00DC4EA4">
      <w:pPr>
        <w:ind w:left="9923"/>
        <w:jc w:val="center"/>
        <w:rPr>
          <w:sz w:val="28"/>
          <w:szCs w:val="28"/>
        </w:rPr>
      </w:pPr>
      <w:r w:rsidRPr="00DC4EA4">
        <w:rPr>
          <w:sz w:val="28"/>
          <w:szCs w:val="28"/>
        </w:rPr>
        <w:t>«</w:t>
      </w:r>
      <w:r w:rsidR="00704DD3" w:rsidRPr="00DC4EA4">
        <w:rPr>
          <w:sz w:val="28"/>
          <w:szCs w:val="28"/>
        </w:rPr>
        <w:t xml:space="preserve">Создание благоприятных условий </w:t>
      </w:r>
      <w:proofErr w:type="gramStart"/>
      <w:r w:rsidR="00704DD3" w:rsidRPr="00DC4EA4">
        <w:rPr>
          <w:sz w:val="28"/>
          <w:szCs w:val="28"/>
        </w:rPr>
        <w:t>для</w:t>
      </w:r>
      <w:proofErr w:type="gramEnd"/>
      <w:r w:rsidR="00704DD3" w:rsidRPr="00DC4EA4">
        <w:rPr>
          <w:sz w:val="28"/>
          <w:szCs w:val="28"/>
        </w:rPr>
        <w:t xml:space="preserve"> </w:t>
      </w:r>
    </w:p>
    <w:p w:rsidR="00DC4EA4" w:rsidRDefault="00704DD3" w:rsidP="00DC4EA4">
      <w:pPr>
        <w:ind w:left="9923"/>
        <w:jc w:val="center"/>
        <w:rPr>
          <w:sz w:val="28"/>
          <w:szCs w:val="28"/>
        </w:rPr>
      </w:pPr>
      <w:r w:rsidRPr="00DC4EA4">
        <w:rPr>
          <w:sz w:val="28"/>
          <w:szCs w:val="28"/>
        </w:rPr>
        <w:t>ведения</w:t>
      </w:r>
      <w:r w:rsidR="00DC4EA4">
        <w:rPr>
          <w:sz w:val="28"/>
          <w:szCs w:val="28"/>
        </w:rPr>
        <w:t xml:space="preserve"> </w:t>
      </w:r>
      <w:r w:rsidRPr="00DC4EA4">
        <w:rPr>
          <w:sz w:val="28"/>
          <w:szCs w:val="28"/>
        </w:rPr>
        <w:t xml:space="preserve">бизнеса в Республике Тыва </w:t>
      </w:r>
    </w:p>
    <w:p w:rsidR="00704DD3" w:rsidRPr="00DC4EA4" w:rsidRDefault="00DC4EA4" w:rsidP="00DC4EA4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на 2017-</w:t>
      </w:r>
      <w:r w:rsidR="00704DD3" w:rsidRPr="00DC4EA4">
        <w:rPr>
          <w:sz w:val="28"/>
          <w:szCs w:val="28"/>
        </w:rPr>
        <w:t>202</w:t>
      </w:r>
      <w:r w:rsidR="00983C3A" w:rsidRPr="00DC4EA4">
        <w:rPr>
          <w:sz w:val="28"/>
          <w:szCs w:val="28"/>
        </w:rPr>
        <w:t>4</w:t>
      </w:r>
      <w:r w:rsidR="00704DD3" w:rsidRPr="00DC4EA4">
        <w:rPr>
          <w:sz w:val="28"/>
          <w:szCs w:val="28"/>
        </w:rPr>
        <w:t xml:space="preserve"> годы</w:t>
      </w:r>
      <w:r w:rsidR="00874F98" w:rsidRPr="00DC4EA4">
        <w:rPr>
          <w:sz w:val="28"/>
          <w:szCs w:val="28"/>
        </w:rPr>
        <w:t>»</w:t>
      </w:r>
    </w:p>
    <w:p w:rsidR="00704DD3" w:rsidRPr="00DC4EA4" w:rsidRDefault="00704DD3" w:rsidP="00DC4EA4">
      <w:pPr>
        <w:jc w:val="center"/>
        <w:rPr>
          <w:sz w:val="28"/>
          <w:szCs w:val="28"/>
        </w:rPr>
      </w:pPr>
    </w:p>
    <w:p w:rsidR="00704DD3" w:rsidRPr="00DC4EA4" w:rsidRDefault="00704DD3" w:rsidP="00DC4EA4">
      <w:pPr>
        <w:jc w:val="center"/>
        <w:rPr>
          <w:sz w:val="28"/>
          <w:szCs w:val="28"/>
        </w:rPr>
      </w:pPr>
    </w:p>
    <w:p w:rsidR="00DC4EA4" w:rsidRDefault="00DC4EA4" w:rsidP="00DC4EA4">
      <w:pPr>
        <w:jc w:val="center"/>
        <w:rPr>
          <w:sz w:val="28"/>
          <w:szCs w:val="28"/>
        </w:rPr>
      </w:pPr>
      <w:bookmarkStart w:id="0" w:name="P2741"/>
      <w:bookmarkEnd w:id="0"/>
      <w:proofErr w:type="gramStart"/>
      <w:r w:rsidRPr="00DC4EA4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DC4EA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C4EA4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DC4EA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C4EA4">
        <w:rPr>
          <w:sz w:val="28"/>
          <w:szCs w:val="28"/>
        </w:rPr>
        <w:t>Ч</w:t>
      </w:r>
      <w:r>
        <w:rPr>
          <w:sz w:val="28"/>
          <w:szCs w:val="28"/>
        </w:rPr>
        <w:t xml:space="preserve"> </w:t>
      </w:r>
      <w:r w:rsidRPr="00DC4EA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C4EA4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DC4EA4">
        <w:rPr>
          <w:sz w:val="28"/>
          <w:szCs w:val="28"/>
        </w:rPr>
        <w:t xml:space="preserve">Ь </w:t>
      </w:r>
    </w:p>
    <w:p w:rsidR="00DC4EA4" w:rsidRDefault="00704DD3" w:rsidP="00DC4EA4">
      <w:pPr>
        <w:jc w:val="center"/>
        <w:rPr>
          <w:sz w:val="28"/>
          <w:szCs w:val="28"/>
        </w:rPr>
      </w:pPr>
      <w:r w:rsidRPr="00DC4EA4">
        <w:rPr>
          <w:sz w:val="28"/>
          <w:szCs w:val="28"/>
        </w:rPr>
        <w:t xml:space="preserve">основных мероприятий </w:t>
      </w:r>
      <w:r w:rsidR="000D3D54" w:rsidRPr="00DC4EA4">
        <w:rPr>
          <w:sz w:val="28"/>
          <w:szCs w:val="28"/>
        </w:rPr>
        <w:t>г</w:t>
      </w:r>
      <w:r w:rsidRPr="00DC4EA4">
        <w:rPr>
          <w:sz w:val="28"/>
          <w:szCs w:val="28"/>
        </w:rPr>
        <w:t xml:space="preserve">осударственной программы </w:t>
      </w:r>
      <w:r w:rsidR="00A979D8">
        <w:rPr>
          <w:sz w:val="28"/>
          <w:szCs w:val="28"/>
        </w:rPr>
        <w:t xml:space="preserve">Республики Тыва </w:t>
      </w:r>
      <w:r w:rsidR="00874F98" w:rsidRPr="00DC4EA4">
        <w:rPr>
          <w:sz w:val="28"/>
          <w:szCs w:val="28"/>
        </w:rPr>
        <w:t>«</w:t>
      </w:r>
      <w:r w:rsidRPr="00DC4EA4">
        <w:rPr>
          <w:sz w:val="28"/>
          <w:szCs w:val="28"/>
        </w:rPr>
        <w:t xml:space="preserve">Создание </w:t>
      </w:r>
    </w:p>
    <w:p w:rsidR="00704DD3" w:rsidRDefault="00704DD3" w:rsidP="00DC4EA4">
      <w:pPr>
        <w:jc w:val="center"/>
        <w:rPr>
          <w:sz w:val="28"/>
          <w:szCs w:val="28"/>
        </w:rPr>
      </w:pPr>
      <w:r w:rsidRPr="00DC4EA4">
        <w:rPr>
          <w:sz w:val="28"/>
          <w:szCs w:val="28"/>
        </w:rPr>
        <w:t>благоприятных условий для ведения бизнеса в Респу</w:t>
      </w:r>
      <w:r w:rsidRPr="00DC4EA4">
        <w:rPr>
          <w:sz w:val="28"/>
          <w:szCs w:val="28"/>
        </w:rPr>
        <w:t>б</w:t>
      </w:r>
      <w:r w:rsidRPr="00DC4EA4">
        <w:rPr>
          <w:sz w:val="28"/>
          <w:szCs w:val="28"/>
        </w:rPr>
        <w:t>лике Тыва на 2017-202</w:t>
      </w:r>
      <w:r w:rsidR="00983C3A" w:rsidRPr="00DC4EA4">
        <w:rPr>
          <w:sz w:val="28"/>
          <w:szCs w:val="28"/>
        </w:rPr>
        <w:t>4</w:t>
      </w:r>
      <w:r w:rsidRPr="00DC4EA4">
        <w:rPr>
          <w:sz w:val="28"/>
          <w:szCs w:val="28"/>
        </w:rPr>
        <w:t xml:space="preserve"> годы</w:t>
      </w:r>
      <w:r w:rsidR="00A979D8">
        <w:rPr>
          <w:sz w:val="28"/>
          <w:szCs w:val="28"/>
        </w:rPr>
        <w:t>»</w:t>
      </w:r>
    </w:p>
    <w:p w:rsidR="00DC4EA4" w:rsidRDefault="00DC4EA4" w:rsidP="00DC4EA4">
      <w:pPr>
        <w:jc w:val="center"/>
        <w:rPr>
          <w:sz w:val="28"/>
          <w:szCs w:val="28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68"/>
        <w:gridCol w:w="1134"/>
        <w:gridCol w:w="992"/>
        <w:gridCol w:w="992"/>
        <w:gridCol w:w="992"/>
        <w:gridCol w:w="993"/>
        <w:gridCol w:w="992"/>
        <w:gridCol w:w="992"/>
        <w:gridCol w:w="851"/>
        <w:gridCol w:w="992"/>
        <w:gridCol w:w="850"/>
        <w:gridCol w:w="913"/>
        <w:gridCol w:w="1922"/>
        <w:gridCol w:w="1637"/>
      </w:tblGrid>
      <w:tr w:rsidR="00DC4EA4" w:rsidRPr="0078028B" w:rsidTr="0078028B">
        <w:tc>
          <w:tcPr>
            <w:tcW w:w="1668" w:type="dxa"/>
            <w:vMerge w:val="restart"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134" w:type="dxa"/>
            <w:vMerge w:val="restart"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Источн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ки финансир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вания</w:t>
            </w:r>
          </w:p>
        </w:tc>
        <w:tc>
          <w:tcPr>
            <w:tcW w:w="992" w:type="dxa"/>
            <w:vMerge w:val="restart"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Объем финанс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ров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ния, вс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го, тыс. рублей</w:t>
            </w:r>
          </w:p>
        </w:tc>
        <w:tc>
          <w:tcPr>
            <w:tcW w:w="7654" w:type="dxa"/>
            <w:gridSpan w:val="8"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913" w:type="dxa"/>
            <w:vMerge w:val="restart"/>
          </w:tcPr>
          <w:p w:rsidR="00583B6D" w:rsidRPr="0078028B" w:rsidRDefault="00DC4EA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Сроки</w:t>
            </w:r>
          </w:p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исполн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ния</w:t>
            </w:r>
          </w:p>
        </w:tc>
        <w:tc>
          <w:tcPr>
            <w:tcW w:w="1922" w:type="dxa"/>
            <w:vMerge w:val="restart"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  <w:proofErr w:type="gramStart"/>
            <w:r w:rsidRPr="0078028B">
              <w:rPr>
                <w:sz w:val="20"/>
                <w:szCs w:val="20"/>
              </w:rPr>
              <w:t>Ответственные</w:t>
            </w:r>
            <w:proofErr w:type="gramEnd"/>
            <w:r w:rsidRPr="0078028B">
              <w:rPr>
                <w:sz w:val="20"/>
                <w:szCs w:val="20"/>
              </w:rPr>
              <w:t xml:space="preserve"> за исполнение</w:t>
            </w:r>
          </w:p>
        </w:tc>
        <w:tc>
          <w:tcPr>
            <w:tcW w:w="1637" w:type="dxa"/>
            <w:vMerge w:val="restart"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Результаты ре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лизации мер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приятий (дост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жение плановых п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казателей)</w:t>
            </w:r>
          </w:p>
        </w:tc>
      </w:tr>
      <w:tr w:rsidR="00583B6D" w:rsidRPr="0078028B" w:rsidTr="0078028B">
        <w:tc>
          <w:tcPr>
            <w:tcW w:w="1668" w:type="dxa"/>
            <w:vMerge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 г.</w:t>
            </w:r>
          </w:p>
        </w:tc>
        <w:tc>
          <w:tcPr>
            <w:tcW w:w="992" w:type="dxa"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2018 г.</w:t>
            </w:r>
          </w:p>
        </w:tc>
        <w:tc>
          <w:tcPr>
            <w:tcW w:w="993" w:type="dxa"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2019 г.</w:t>
            </w:r>
          </w:p>
        </w:tc>
        <w:tc>
          <w:tcPr>
            <w:tcW w:w="992" w:type="dxa"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2020 г.</w:t>
            </w:r>
          </w:p>
        </w:tc>
        <w:tc>
          <w:tcPr>
            <w:tcW w:w="992" w:type="dxa"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2021 г.</w:t>
            </w:r>
          </w:p>
        </w:tc>
        <w:tc>
          <w:tcPr>
            <w:tcW w:w="851" w:type="dxa"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2022 г.</w:t>
            </w:r>
          </w:p>
        </w:tc>
        <w:tc>
          <w:tcPr>
            <w:tcW w:w="992" w:type="dxa"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2023 г.</w:t>
            </w:r>
          </w:p>
        </w:tc>
        <w:tc>
          <w:tcPr>
            <w:tcW w:w="850" w:type="dxa"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2024 г.</w:t>
            </w:r>
          </w:p>
        </w:tc>
        <w:tc>
          <w:tcPr>
            <w:tcW w:w="913" w:type="dxa"/>
            <w:vMerge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</w:p>
        </w:tc>
      </w:tr>
      <w:tr w:rsidR="00583B6D" w:rsidRPr="0078028B" w:rsidTr="0078028B">
        <w:tc>
          <w:tcPr>
            <w:tcW w:w="1668" w:type="dxa"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</w:t>
            </w:r>
          </w:p>
        </w:tc>
        <w:tc>
          <w:tcPr>
            <w:tcW w:w="913" w:type="dxa"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</w:t>
            </w:r>
          </w:p>
        </w:tc>
        <w:tc>
          <w:tcPr>
            <w:tcW w:w="1922" w:type="dxa"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</w:t>
            </w:r>
          </w:p>
        </w:tc>
        <w:tc>
          <w:tcPr>
            <w:tcW w:w="1637" w:type="dxa"/>
          </w:tcPr>
          <w:p w:rsidR="00DC4EA4" w:rsidRPr="0078028B" w:rsidRDefault="00DC4EA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14</w:t>
            </w:r>
          </w:p>
        </w:tc>
      </w:tr>
      <w:tr w:rsidR="00CD0400" w:rsidRPr="0078028B" w:rsidTr="0078028B">
        <w:tc>
          <w:tcPr>
            <w:tcW w:w="1668" w:type="dxa"/>
            <w:vMerge w:val="restart"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I. Подпр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 xml:space="preserve">грамма 1 </w:t>
            </w:r>
            <w:r w:rsidR="00A979D8">
              <w:rPr>
                <w:sz w:val="20"/>
                <w:szCs w:val="20"/>
              </w:rPr>
              <w:t>«</w:t>
            </w:r>
            <w:r w:rsidRPr="0078028B">
              <w:rPr>
                <w:sz w:val="20"/>
                <w:szCs w:val="20"/>
              </w:rPr>
              <w:t>Улучшение и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вестиционного климата в 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лике Тыва</w:t>
            </w:r>
            <w:r w:rsidR="00A979D8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304243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27000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146743</w:t>
            </w:r>
          </w:p>
        </w:tc>
        <w:tc>
          <w:tcPr>
            <w:tcW w:w="993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130500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 w:val="restart"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 w:val="restart"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</w:tr>
      <w:tr w:rsidR="00CD0400" w:rsidRPr="0078028B" w:rsidTr="0078028B">
        <w:tc>
          <w:tcPr>
            <w:tcW w:w="1668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</w:tr>
      <w:tr w:rsidR="00CD0400" w:rsidRPr="0078028B" w:rsidTr="0078028B">
        <w:tc>
          <w:tcPr>
            <w:tcW w:w="1668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</w:tr>
      <w:tr w:rsidR="00CD0400" w:rsidRPr="0078028B" w:rsidTr="0078028B">
        <w:tc>
          <w:tcPr>
            <w:tcW w:w="1668" w:type="dxa"/>
            <w:vMerge/>
          </w:tcPr>
          <w:p w:rsidR="00CD0400" w:rsidRPr="0078028B" w:rsidRDefault="00CD0400" w:rsidP="00CD04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</w:tr>
      <w:tr w:rsidR="00CD0400" w:rsidRPr="0078028B" w:rsidTr="0078028B">
        <w:tc>
          <w:tcPr>
            <w:tcW w:w="1668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304243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27000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146743</w:t>
            </w:r>
          </w:p>
        </w:tc>
        <w:tc>
          <w:tcPr>
            <w:tcW w:w="993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130500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</w:tr>
      <w:tr w:rsidR="00583B6D" w:rsidRPr="0078028B" w:rsidTr="0078028B">
        <w:tc>
          <w:tcPr>
            <w:tcW w:w="15920" w:type="dxa"/>
            <w:gridSpan w:val="14"/>
          </w:tcPr>
          <w:p w:rsidR="00583B6D" w:rsidRPr="0078028B" w:rsidRDefault="00583B6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1. Создание привлекательного инвестиционного имиджа</w:t>
            </w:r>
          </w:p>
        </w:tc>
      </w:tr>
      <w:tr w:rsidR="00A033FD" w:rsidRPr="0078028B" w:rsidTr="0078028B">
        <w:tc>
          <w:tcPr>
            <w:tcW w:w="1668" w:type="dxa"/>
            <w:vMerge w:val="restart"/>
          </w:tcPr>
          <w:p w:rsidR="00A033FD" w:rsidRPr="0078028B" w:rsidRDefault="00A033FD" w:rsidP="00CD0400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1.1. Разработка и поддержание сп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циализир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ванного англо-русского инв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 xml:space="preserve">стиционного портала </w:t>
            </w:r>
            <w:proofErr w:type="spellStart"/>
            <w:r w:rsidRPr="0078028B">
              <w:rPr>
                <w:sz w:val="20"/>
                <w:szCs w:val="20"/>
              </w:rPr>
              <w:t>Респу</w:t>
            </w:r>
            <w:r w:rsidRPr="0078028B">
              <w:rPr>
                <w:sz w:val="20"/>
                <w:szCs w:val="20"/>
              </w:rPr>
              <w:t>б</w:t>
            </w:r>
            <w:proofErr w:type="spellEnd"/>
            <w:r w:rsidR="00CD04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2017-2024 гг.</w:t>
            </w:r>
          </w:p>
        </w:tc>
        <w:tc>
          <w:tcPr>
            <w:tcW w:w="1922" w:type="dxa"/>
            <w:vMerge w:val="restart"/>
          </w:tcPr>
          <w:p w:rsidR="00A033FD" w:rsidRPr="0078028B" w:rsidRDefault="00A033FD" w:rsidP="00A979D8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Минэкономики Р</w:t>
            </w:r>
            <w:r w:rsidR="0078028B" w:rsidRPr="0078028B">
              <w:rPr>
                <w:rFonts w:eastAsia="Calibri"/>
                <w:sz w:val="20"/>
                <w:szCs w:val="20"/>
              </w:rPr>
              <w:t>е</w:t>
            </w:r>
            <w:r w:rsidR="0078028B" w:rsidRPr="0078028B">
              <w:rPr>
                <w:rFonts w:eastAsia="Calibri"/>
                <w:sz w:val="20"/>
                <w:szCs w:val="20"/>
              </w:rPr>
              <w:t>с</w:t>
            </w:r>
            <w:r w:rsidR="0078028B" w:rsidRPr="0078028B">
              <w:rPr>
                <w:rFonts w:eastAsia="Calibri"/>
                <w:sz w:val="20"/>
                <w:szCs w:val="20"/>
              </w:rPr>
              <w:t xml:space="preserve">публики </w:t>
            </w:r>
            <w:r w:rsidRPr="0078028B">
              <w:rPr>
                <w:rFonts w:eastAsia="Calibri"/>
                <w:sz w:val="20"/>
                <w:szCs w:val="20"/>
              </w:rPr>
              <w:t>Т</w:t>
            </w:r>
            <w:r w:rsidR="0078028B" w:rsidRPr="0078028B">
              <w:rPr>
                <w:rFonts w:eastAsia="Calibri"/>
                <w:sz w:val="20"/>
                <w:szCs w:val="20"/>
              </w:rPr>
              <w:t>ыва</w:t>
            </w:r>
            <w:r w:rsidRPr="0078028B">
              <w:rPr>
                <w:rFonts w:eastAsia="Calibri"/>
                <w:sz w:val="20"/>
                <w:szCs w:val="20"/>
              </w:rPr>
              <w:t>, АО «Агентство по пр</w:t>
            </w:r>
            <w:r w:rsidRPr="0078028B">
              <w:rPr>
                <w:rFonts w:eastAsia="Calibri"/>
                <w:sz w:val="20"/>
                <w:szCs w:val="20"/>
              </w:rPr>
              <w:t>и</w:t>
            </w:r>
            <w:r w:rsidRPr="0078028B">
              <w:rPr>
                <w:rFonts w:eastAsia="Calibri"/>
                <w:sz w:val="20"/>
                <w:szCs w:val="20"/>
              </w:rPr>
              <w:t>влечению и з</w:t>
            </w:r>
            <w:r w:rsidRPr="0078028B">
              <w:rPr>
                <w:rFonts w:eastAsia="Calibri"/>
                <w:sz w:val="20"/>
                <w:szCs w:val="20"/>
              </w:rPr>
              <w:t>а</w:t>
            </w:r>
            <w:r w:rsidRPr="0078028B">
              <w:rPr>
                <w:rFonts w:eastAsia="Calibri"/>
                <w:sz w:val="20"/>
                <w:szCs w:val="20"/>
              </w:rPr>
              <w:t xml:space="preserve">щите инвестиций </w:t>
            </w:r>
            <w:r w:rsidR="0078028B" w:rsidRPr="0078028B">
              <w:rPr>
                <w:rFonts w:eastAsia="Calibri"/>
                <w:sz w:val="20"/>
                <w:szCs w:val="20"/>
              </w:rPr>
              <w:t>Респу</w:t>
            </w:r>
            <w:r w:rsidR="0078028B" w:rsidRPr="0078028B">
              <w:rPr>
                <w:rFonts w:eastAsia="Calibri"/>
                <w:sz w:val="20"/>
                <w:szCs w:val="20"/>
              </w:rPr>
              <w:t>б</w:t>
            </w:r>
            <w:r w:rsidR="0078028B" w:rsidRPr="0078028B">
              <w:rPr>
                <w:rFonts w:eastAsia="Calibri"/>
                <w:sz w:val="20"/>
                <w:szCs w:val="20"/>
              </w:rPr>
              <w:t>лики Тыва</w:t>
            </w:r>
            <w:r w:rsidRPr="0078028B">
              <w:rPr>
                <w:rFonts w:eastAsia="Calibri"/>
                <w:sz w:val="20"/>
                <w:szCs w:val="20"/>
              </w:rPr>
              <w:t xml:space="preserve">» </w:t>
            </w:r>
          </w:p>
        </w:tc>
        <w:tc>
          <w:tcPr>
            <w:tcW w:w="1637" w:type="dxa"/>
            <w:vMerge w:val="restart"/>
          </w:tcPr>
          <w:p w:rsidR="00A033FD" w:rsidRPr="0078028B" w:rsidRDefault="0078028B" w:rsidP="00CD0400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ф</w:t>
            </w:r>
            <w:r w:rsidR="00A033FD" w:rsidRPr="0078028B">
              <w:rPr>
                <w:rFonts w:eastAsia="Calibri"/>
                <w:sz w:val="20"/>
                <w:szCs w:val="20"/>
              </w:rPr>
              <w:t>ормирование инвестицио</w:t>
            </w:r>
            <w:r w:rsidR="00A033FD" w:rsidRPr="0078028B">
              <w:rPr>
                <w:rFonts w:eastAsia="Calibri"/>
                <w:sz w:val="20"/>
                <w:szCs w:val="20"/>
              </w:rPr>
              <w:t>н</w:t>
            </w:r>
            <w:r w:rsidR="00A033FD" w:rsidRPr="0078028B">
              <w:rPr>
                <w:rFonts w:eastAsia="Calibri"/>
                <w:sz w:val="20"/>
                <w:szCs w:val="20"/>
              </w:rPr>
              <w:t>ного имиджа респу</w:t>
            </w:r>
            <w:r w:rsidR="00A033FD" w:rsidRPr="0078028B">
              <w:rPr>
                <w:rFonts w:eastAsia="Calibri"/>
                <w:sz w:val="20"/>
                <w:szCs w:val="20"/>
              </w:rPr>
              <w:t>б</w:t>
            </w:r>
            <w:r w:rsidR="00A033FD" w:rsidRPr="0078028B">
              <w:rPr>
                <w:rFonts w:eastAsia="Calibri"/>
                <w:sz w:val="20"/>
                <w:szCs w:val="20"/>
              </w:rPr>
              <w:t>лики и единого информационн</w:t>
            </w:r>
            <w:r w:rsidR="00A033FD" w:rsidRPr="0078028B">
              <w:rPr>
                <w:rFonts w:eastAsia="Calibri"/>
                <w:sz w:val="20"/>
                <w:szCs w:val="20"/>
              </w:rPr>
              <w:t>о</w:t>
            </w:r>
            <w:r w:rsidR="00A033FD" w:rsidRPr="0078028B">
              <w:rPr>
                <w:rFonts w:eastAsia="Calibri"/>
                <w:sz w:val="20"/>
                <w:szCs w:val="20"/>
              </w:rPr>
              <w:t>го пространс</w:t>
            </w:r>
            <w:r w:rsidR="00A033FD" w:rsidRPr="0078028B">
              <w:rPr>
                <w:rFonts w:eastAsia="Calibri"/>
                <w:sz w:val="20"/>
                <w:szCs w:val="20"/>
              </w:rPr>
              <w:t>т</w:t>
            </w:r>
            <w:r w:rsidR="00A033FD" w:rsidRPr="0078028B">
              <w:rPr>
                <w:rFonts w:eastAsia="Calibri"/>
                <w:sz w:val="20"/>
                <w:szCs w:val="20"/>
              </w:rPr>
              <w:t xml:space="preserve">ва </w:t>
            </w:r>
            <w:proofErr w:type="gramStart"/>
            <w:r w:rsidR="00A033FD" w:rsidRPr="0078028B">
              <w:rPr>
                <w:rFonts w:eastAsia="Calibri"/>
                <w:sz w:val="20"/>
                <w:szCs w:val="20"/>
              </w:rPr>
              <w:t>для</w:t>
            </w:r>
            <w:proofErr w:type="gramEnd"/>
          </w:p>
        </w:tc>
      </w:tr>
      <w:tr w:rsidR="00A033FD" w:rsidRPr="0078028B" w:rsidTr="0078028B">
        <w:tc>
          <w:tcPr>
            <w:tcW w:w="1668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  <w:tr w:rsidR="00A033FD" w:rsidRPr="0078028B" w:rsidTr="0078028B">
        <w:tc>
          <w:tcPr>
            <w:tcW w:w="1668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</w:tbl>
    <w:p w:rsidR="00CD0400" w:rsidRDefault="00CD0400"/>
    <w:p w:rsidR="00CD0400" w:rsidRDefault="00CD0400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68"/>
        <w:gridCol w:w="1134"/>
        <w:gridCol w:w="992"/>
        <w:gridCol w:w="992"/>
        <w:gridCol w:w="992"/>
        <w:gridCol w:w="993"/>
        <w:gridCol w:w="992"/>
        <w:gridCol w:w="992"/>
        <w:gridCol w:w="851"/>
        <w:gridCol w:w="992"/>
        <w:gridCol w:w="850"/>
        <w:gridCol w:w="913"/>
        <w:gridCol w:w="1922"/>
        <w:gridCol w:w="1637"/>
      </w:tblGrid>
      <w:tr w:rsidR="00CD0400" w:rsidRPr="0078028B" w:rsidTr="00CD0400">
        <w:trPr>
          <w:tblHeader/>
        </w:trPr>
        <w:tc>
          <w:tcPr>
            <w:tcW w:w="1668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</w:t>
            </w:r>
          </w:p>
        </w:tc>
        <w:tc>
          <w:tcPr>
            <w:tcW w:w="913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</w:t>
            </w:r>
          </w:p>
        </w:tc>
        <w:tc>
          <w:tcPr>
            <w:tcW w:w="192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</w:t>
            </w:r>
          </w:p>
        </w:tc>
        <w:tc>
          <w:tcPr>
            <w:tcW w:w="1637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14</w:t>
            </w:r>
          </w:p>
        </w:tc>
      </w:tr>
      <w:tr w:rsidR="00A033FD" w:rsidRPr="0078028B" w:rsidTr="0078028B">
        <w:tc>
          <w:tcPr>
            <w:tcW w:w="1668" w:type="dxa"/>
            <w:vMerge w:val="restart"/>
          </w:tcPr>
          <w:p w:rsidR="00A033FD" w:rsidRPr="0078028B" w:rsidRDefault="00CD0400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лики Тыва</w:t>
            </w: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 w:val="restart"/>
          </w:tcPr>
          <w:p w:rsidR="00A033FD" w:rsidRPr="0078028B" w:rsidRDefault="00CD0400" w:rsidP="0078028B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(по согласов</w:t>
            </w:r>
            <w:r w:rsidRPr="0078028B">
              <w:rPr>
                <w:rFonts w:eastAsia="Calibri"/>
                <w:sz w:val="20"/>
                <w:szCs w:val="20"/>
              </w:rPr>
              <w:t>а</w:t>
            </w:r>
            <w:r w:rsidRPr="0078028B">
              <w:rPr>
                <w:rFonts w:eastAsia="Calibri"/>
                <w:sz w:val="20"/>
                <w:szCs w:val="20"/>
              </w:rPr>
              <w:t>нию)</w:t>
            </w:r>
          </w:p>
        </w:tc>
        <w:tc>
          <w:tcPr>
            <w:tcW w:w="1637" w:type="dxa"/>
            <w:vMerge w:val="restart"/>
          </w:tcPr>
          <w:p w:rsidR="00A033FD" w:rsidRPr="0078028B" w:rsidRDefault="00CD0400" w:rsidP="0078028B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инв</w:t>
            </w:r>
            <w:r w:rsidRPr="0078028B">
              <w:rPr>
                <w:rFonts w:eastAsia="Calibri"/>
                <w:sz w:val="20"/>
                <w:szCs w:val="20"/>
              </w:rPr>
              <w:t>е</w:t>
            </w:r>
            <w:r w:rsidRPr="0078028B">
              <w:rPr>
                <w:rFonts w:eastAsia="Calibri"/>
                <w:sz w:val="20"/>
                <w:szCs w:val="20"/>
              </w:rPr>
              <w:t>сторов</w:t>
            </w:r>
          </w:p>
        </w:tc>
      </w:tr>
      <w:tr w:rsidR="00A033FD" w:rsidRPr="0078028B" w:rsidTr="0078028B">
        <w:tc>
          <w:tcPr>
            <w:tcW w:w="1668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  <w:tr w:rsidR="00A033FD" w:rsidRPr="0078028B" w:rsidTr="0078028B">
        <w:tc>
          <w:tcPr>
            <w:tcW w:w="1668" w:type="dxa"/>
            <w:vMerge w:val="restart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1.2. Подгото</w:t>
            </w:r>
            <w:r w:rsidRPr="0078028B">
              <w:rPr>
                <w:rFonts w:eastAsia="Calibri"/>
                <w:sz w:val="20"/>
                <w:szCs w:val="20"/>
              </w:rPr>
              <w:t>в</w:t>
            </w:r>
            <w:r w:rsidRPr="0078028B">
              <w:rPr>
                <w:rFonts w:eastAsia="Calibri"/>
                <w:sz w:val="20"/>
                <w:szCs w:val="20"/>
              </w:rPr>
              <w:t>ка презентац</w:t>
            </w:r>
            <w:r w:rsidRPr="0078028B">
              <w:rPr>
                <w:rFonts w:eastAsia="Calibri"/>
                <w:sz w:val="20"/>
                <w:szCs w:val="20"/>
              </w:rPr>
              <w:t>и</w:t>
            </w:r>
            <w:r w:rsidRPr="0078028B">
              <w:rPr>
                <w:rFonts w:eastAsia="Calibri"/>
                <w:sz w:val="20"/>
                <w:szCs w:val="20"/>
              </w:rPr>
              <w:t>онного материала, орг</w:t>
            </w:r>
            <w:r w:rsidRPr="0078028B">
              <w:rPr>
                <w:rFonts w:eastAsia="Calibri"/>
                <w:sz w:val="20"/>
                <w:szCs w:val="20"/>
              </w:rPr>
              <w:t>а</w:t>
            </w:r>
            <w:r w:rsidRPr="0078028B">
              <w:rPr>
                <w:rFonts w:eastAsia="Calibri"/>
                <w:sz w:val="20"/>
                <w:szCs w:val="20"/>
              </w:rPr>
              <w:t>низация экспоз</w:t>
            </w:r>
            <w:r w:rsidRPr="0078028B">
              <w:rPr>
                <w:rFonts w:eastAsia="Calibri"/>
                <w:sz w:val="20"/>
                <w:szCs w:val="20"/>
              </w:rPr>
              <w:t>и</w:t>
            </w:r>
            <w:r w:rsidRPr="0078028B">
              <w:rPr>
                <w:rFonts w:eastAsia="Calibri"/>
                <w:sz w:val="20"/>
                <w:szCs w:val="20"/>
              </w:rPr>
              <w:t>ции и участие в междунаро</w:t>
            </w:r>
            <w:r w:rsidRPr="0078028B">
              <w:rPr>
                <w:rFonts w:eastAsia="Calibri"/>
                <w:sz w:val="20"/>
                <w:szCs w:val="20"/>
              </w:rPr>
              <w:t>д</w:t>
            </w:r>
            <w:r w:rsidRPr="0078028B">
              <w:rPr>
                <w:rFonts w:eastAsia="Calibri"/>
                <w:sz w:val="20"/>
                <w:szCs w:val="20"/>
              </w:rPr>
              <w:t>ных и межр</w:t>
            </w:r>
            <w:r w:rsidRPr="0078028B">
              <w:rPr>
                <w:rFonts w:eastAsia="Calibri"/>
                <w:sz w:val="20"/>
                <w:szCs w:val="20"/>
              </w:rPr>
              <w:t>е</w:t>
            </w:r>
            <w:r w:rsidRPr="0078028B">
              <w:rPr>
                <w:rFonts w:eastAsia="Calibri"/>
                <w:sz w:val="20"/>
                <w:szCs w:val="20"/>
              </w:rPr>
              <w:t>гиональных выставочно-ярмарочных м</w:t>
            </w:r>
            <w:r w:rsidRPr="0078028B">
              <w:rPr>
                <w:rFonts w:eastAsia="Calibri"/>
                <w:sz w:val="20"/>
                <w:szCs w:val="20"/>
              </w:rPr>
              <w:t>е</w:t>
            </w:r>
            <w:r w:rsidRPr="0078028B">
              <w:rPr>
                <w:rFonts w:eastAsia="Calibri"/>
                <w:sz w:val="20"/>
                <w:szCs w:val="20"/>
              </w:rPr>
              <w:t>роприятиях, ра</w:t>
            </w:r>
            <w:r w:rsidRPr="0078028B">
              <w:rPr>
                <w:rFonts w:eastAsia="Calibri"/>
                <w:sz w:val="20"/>
                <w:szCs w:val="20"/>
              </w:rPr>
              <w:t>з</w:t>
            </w:r>
            <w:r w:rsidRPr="0078028B">
              <w:rPr>
                <w:rFonts w:eastAsia="Calibri"/>
                <w:sz w:val="20"/>
                <w:szCs w:val="20"/>
              </w:rPr>
              <w:t>мещение публ</w:t>
            </w:r>
            <w:r w:rsidRPr="0078028B">
              <w:rPr>
                <w:rFonts w:eastAsia="Calibri"/>
                <w:sz w:val="20"/>
                <w:szCs w:val="20"/>
              </w:rPr>
              <w:t>и</w:t>
            </w:r>
            <w:r w:rsidRPr="0078028B">
              <w:rPr>
                <w:rFonts w:eastAsia="Calibri"/>
                <w:sz w:val="20"/>
                <w:szCs w:val="20"/>
              </w:rPr>
              <w:t>каций об инвест</w:t>
            </w:r>
            <w:r w:rsidRPr="0078028B">
              <w:rPr>
                <w:rFonts w:eastAsia="Calibri"/>
                <w:sz w:val="20"/>
                <w:szCs w:val="20"/>
              </w:rPr>
              <w:t>и</w:t>
            </w:r>
            <w:r w:rsidRPr="0078028B">
              <w:rPr>
                <w:rFonts w:eastAsia="Calibri"/>
                <w:sz w:val="20"/>
                <w:szCs w:val="20"/>
              </w:rPr>
              <w:t>цио</w:t>
            </w:r>
            <w:r w:rsidRPr="0078028B">
              <w:rPr>
                <w:rFonts w:eastAsia="Calibri"/>
                <w:sz w:val="20"/>
                <w:szCs w:val="20"/>
              </w:rPr>
              <w:t>н</w:t>
            </w:r>
            <w:r w:rsidRPr="0078028B">
              <w:rPr>
                <w:rFonts w:eastAsia="Calibri"/>
                <w:sz w:val="20"/>
                <w:szCs w:val="20"/>
              </w:rPr>
              <w:t>ном климате Республики Тыва на сайтах и жу</w:t>
            </w:r>
            <w:r w:rsidRPr="0078028B">
              <w:rPr>
                <w:rFonts w:eastAsia="Calibri"/>
                <w:sz w:val="20"/>
                <w:szCs w:val="20"/>
              </w:rPr>
              <w:t>р</w:t>
            </w:r>
            <w:r w:rsidRPr="0078028B">
              <w:rPr>
                <w:rFonts w:eastAsia="Calibri"/>
                <w:sz w:val="20"/>
                <w:szCs w:val="20"/>
              </w:rPr>
              <w:t>налах российских информационных агентств</w:t>
            </w: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2017-2024 гг.</w:t>
            </w:r>
          </w:p>
        </w:tc>
        <w:tc>
          <w:tcPr>
            <w:tcW w:w="1922" w:type="dxa"/>
            <w:vMerge w:val="restart"/>
          </w:tcPr>
          <w:p w:rsidR="00A033FD" w:rsidRPr="0078028B" w:rsidRDefault="00A033FD" w:rsidP="00A979D8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 xml:space="preserve">Минэкономики </w:t>
            </w:r>
            <w:r w:rsidR="0078028B" w:rsidRPr="0078028B">
              <w:rPr>
                <w:rFonts w:eastAsia="Calibri"/>
                <w:sz w:val="20"/>
                <w:szCs w:val="20"/>
              </w:rPr>
              <w:t>Ре</w:t>
            </w:r>
            <w:r w:rsidR="0078028B" w:rsidRPr="0078028B">
              <w:rPr>
                <w:rFonts w:eastAsia="Calibri"/>
                <w:sz w:val="20"/>
                <w:szCs w:val="20"/>
              </w:rPr>
              <w:t>с</w:t>
            </w:r>
            <w:r w:rsidR="0078028B" w:rsidRPr="0078028B">
              <w:rPr>
                <w:rFonts w:eastAsia="Calibri"/>
                <w:sz w:val="20"/>
                <w:szCs w:val="20"/>
              </w:rPr>
              <w:t>публики Тыва</w:t>
            </w:r>
            <w:r w:rsidRPr="0078028B">
              <w:rPr>
                <w:rFonts w:eastAsia="Calibri"/>
                <w:sz w:val="20"/>
                <w:szCs w:val="20"/>
              </w:rPr>
              <w:t>, АО «Агентство по пр</w:t>
            </w:r>
            <w:r w:rsidRPr="0078028B">
              <w:rPr>
                <w:rFonts w:eastAsia="Calibri"/>
                <w:sz w:val="20"/>
                <w:szCs w:val="20"/>
              </w:rPr>
              <w:t>и</w:t>
            </w:r>
            <w:r w:rsidRPr="0078028B">
              <w:rPr>
                <w:rFonts w:eastAsia="Calibri"/>
                <w:sz w:val="20"/>
                <w:szCs w:val="20"/>
              </w:rPr>
              <w:t>влечению и з</w:t>
            </w:r>
            <w:r w:rsidRPr="0078028B">
              <w:rPr>
                <w:rFonts w:eastAsia="Calibri"/>
                <w:sz w:val="20"/>
                <w:szCs w:val="20"/>
              </w:rPr>
              <w:t>а</w:t>
            </w:r>
            <w:r w:rsidRPr="0078028B">
              <w:rPr>
                <w:rFonts w:eastAsia="Calibri"/>
                <w:sz w:val="20"/>
                <w:szCs w:val="20"/>
              </w:rPr>
              <w:t xml:space="preserve">щите инвестиций </w:t>
            </w:r>
            <w:r w:rsidR="0078028B" w:rsidRPr="0078028B">
              <w:rPr>
                <w:rFonts w:eastAsia="Calibri"/>
                <w:sz w:val="20"/>
                <w:szCs w:val="20"/>
              </w:rPr>
              <w:t>Респу</w:t>
            </w:r>
            <w:r w:rsidR="0078028B" w:rsidRPr="0078028B">
              <w:rPr>
                <w:rFonts w:eastAsia="Calibri"/>
                <w:sz w:val="20"/>
                <w:szCs w:val="20"/>
              </w:rPr>
              <w:t>б</w:t>
            </w:r>
            <w:r w:rsidR="0078028B" w:rsidRPr="0078028B">
              <w:rPr>
                <w:rFonts w:eastAsia="Calibri"/>
                <w:sz w:val="20"/>
                <w:szCs w:val="20"/>
              </w:rPr>
              <w:t>лики Тыва</w:t>
            </w:r>
            <w:r w:rsidRPr="0078028B">
              <w:rPr>
                <w:rFonts w:eastAsia="Calibri"/>
                <w:sz w:val="20"/>
                <w:szCs w:val="20"/>
              </w:rPr>
              <w:t>» (по с</w:t>
            </w:r>
            <w:r w:rsidRPr="0078028B">
              <w:rPr>
                <w:rFonts w:eastAsia="Calibri"/>
                <w:sz w:val="20"/>
                <w:szCs w:val="20"/>
              </w:rPr>
              <w:t>о</w:t>
            </w:r>
            <w:r w:rsidRPr="0078028B">
              <w:rPr>
                <w:rFonts w:eastAsia="Calibri"/>
                <w:sz w:val="20"/>
                <w:szCs w:val="20"/>
              </w:rPr>
              <w:t>гласов</w:t>
            </w:r>
            <w:r w:rsidRPr="0078028B">
              <w:rPr>
                <w:rFonts w:eastAsia="Calibri"/>
                <w:sz w:val="20"/>
                <w:szCs w:val="20"/>
              </w:rPr>
              <w:t>а</w:t>
            </w:r>
            <w:r w:rsidRPr="0078028B">
              <w:rPr>
                <w:rFonts w:eastAsia="Calibri"/>
                <w:sz w:val="20"/>
                <w:szCs w:val="20"/>
              </w:rPr>
              <w:t>нию)</w:t>
            </w:r>
          </w:p>
        </w:tc>
        <w:tc>
          <w:tcPr>
            <w:tcW w:w="1637" w:type="dxa"/>
            <w:vMerge w:val="restart"/>
          </w:tcPr>
          <w:p w:rsidR="00A033FD" w:rsidRPr="0078028B" w:rsidRDefault="00A033FD" w:rsidP="0078028B">
            <w:pPr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создание площа</w:t>
            </w:r>
            <w:r w:rsidRPr="0078028B">
              <w:rPr>
                <w:rFonts w:eastAsia="Calibri"/>
                <w:sz w:val="20"/>
                <w:szCs w:val="20"/>
              </w:rPr>
              <w:t>д</w:t>
            </w:r>
            <w:r w:rsidRPr="0078028B">
              <w:rPr>
                <w:rFonts w:eastAsia="Calibri"/>
                <w:sz w:val="20"/>
                <w:szCs w:val="20"/>
              </w:rPr>
              <w:t>ки для налажив</w:t>
            </w:r>
            <w:r w:rsidRPr="0078028B">
              <w:rPr>
                <w:rFonts w:eastAsia="Calibri"/>
                <w:sz w:val="20"/>
                <w:szCs w:val="20"/>
              </w:rPr>
              <w:t>а</w:t>
            </w:r>
            <w:r w:rsidRPr="0078028B">
              <w:rPr>
                <w:rFonts w:eastAsia="Calibri"/>
                <w:sz w:val="20"/>
                <w:szCs w:val="20"/>
              </w:rPr>
              <w:t>ния диалога ме</w:t>
            </w:r>
            <w:r w:rsidRPr="0078028B">
              <w:rPr>
                <w:rFonts w:eastAsia="Calibri"/>
                <w:sz w:val="20"/>
                <w:szCs w:val="20"/>
              </w:rPr>
              <w:t>ж</w:t>
            </w:r>
            <w:r w:rsidRPr="0078028B">
              <w:rPr>
                <w:rFonts w:eastAsia="Calibri"/>
                <w:sz w:val="20"/>
                <w:szCs w:val="20"/>
              </w:rPr>
              <w:t>ду представит</w:t>
            </w:r>
            <w:r w:rsidRPr="0078028B">
              <w:rPr>
                <w:rFonts w:eastAsia="Calibri"/>
                <w:sz w:val="20"/>
                <w:szCs w:val="20"/>
              </w:rPr>
              <w:t>е</w:t>
            </w:r>
            <w:r w:rsidRPr="0078028B">
              <w:rPr>
                <w:rFonts w:eastAsia="Calibri"/>
                <w:sz w:val="20"/>
                <w:szCs w:val="20"/>
              </w:rPr>
              <w:t>лями бизнеса и власти, формир</w:t>
            </w:r>
            <w:r w:rsidRPr="0078028B">
              <w:rPr>
                <w:rFonts w:eastAsia="Calibri"/>
                <w:sz w:val="20"/>
                <w:szCs w:val="20"/>
              </w:rPr>
              <w:t>о</w:t>
            </w:r>
            <w:r w:rsidRPr="0078028B">
              <w:rPr>
                <w:rFonts w:eastAsia="Calibri"/>
                <w:sz w:val="20"/>
                <w:szCs w:val="20"/>
              </w:rPr>
              <w:t>вание инвестиц</w:t>
            </w:r>
            <w:r w:rsidRPr="0078028B">
              <w:rPr>
                <w:rFonts w:eastAsia="Calibri"/>
                <w:sz w:val="20"/>
                <w:szCs w:val="20"/>
              </w:rPr>
              <w:t>и</w:t>
            </w:r>
            <w:r w:rsidRPr="0078028B">
              <w:rPr>
                <w:rFonts w:eastAsia="Calibri"/>
                <w:sz w:val="20"/>
                <w:szCs w:val="20"/>
              </w:rPr>
              <w:t>онного имиджа республики и единого инфо</w:t>
            </w:r>
            <w:r w:rsidRPr="0078028B">
              <w:rPr>
                <w:rFonts w:eastAsia="Calibri"/>
                <w:sz w:val="20"/>
                <w:szCs w:val="20"/>
              </w:rPr>
              <w:t>р</w:t>
            </w:r>
            <w:r w:rsidRPr="0078028B">
              <w:rPr>
                <w:rFonts w:eastAsia="Calibri"/>
                <w:sz w:val="20"/>
                <w:szCs w:val="20"/>
              </w:rPr>
              <w:t>мационного пр</w:t>
            </w:r>
            <w:r w:rsidRPr="0078028B">
              <w:rPr>
                <w:rFonts w:eastAsia="Calibri"/>
                <w:sz w:val="20"/>
                <w:szCs w:val="20"/>
              </w:rPr>
              <w:t>о</w:t>
            </w:r>
            <w:r w:rsidRPr="0078028B">
              <w:rPr>
                <w:rFonts w:eastAsia="Calibri"/>
                <w:sz w:val="20"/>
                <w:szCs w:val="20"/>
              </w:rPr>
              <w:t>странства для инв</w:t>
            </w:r>
            <w:r w:rsidRPr="0078028B">
              <w:rPr>
                <w:rFonts w:eastAsia="Calibri"/>
                <w:sz w:val="20"/>
                <w:szCs w:val="20"/>
              </w:rPr>
              <w:t>е</w:t>
            </w:r>
            <w:r w:rsidRPr="0078028B">
              <w:rPr>
                <w:rFonts w:eastAsia="Calibri"/>
                <w:sz w:val="20"/>
                <w:szCs w:val="20"/>
              </w:rPr>
              <w:t>сторов</w:t>
            </w:r>
          </w:p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  <w:tr w:rsidR="00A033FD" w:rsidRPr="0078028B" w:rsidTr="0078028B">
        <w:tc>
          <w:tcPr>
            <w:tcW w:w="1668" w:type="dxa"/>
            <w:vMerge/>
          </w:tcPr>
          <w:p w:rsidR="00A033FD" w:rsidRPr="0078028B" w:rsidRDefault="00A033FD" w:rsidP="007802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  <w:tr w:rsidR="00A033FD" w:rsidRPr="0078028B" w:rsidTr="0078028B">
        <w:tc>
          <w:tcPr>
            <w:tcW w:w="1668" w:type="dxa"/>
            <w:vMerge/>
          </w:tcPr>
          <w:p w:rsidR="00A033FD" w:rsidRPr="0078028B" w:rsidRDefault="00A033FD" w:rsidP="007802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  <w:tr w:rsidR="00A033FD" w:rsidRPr="0078028B" w:rsidTr="0078028B">
        <w:tc>
          <w:tcPr>
            <w:tcW w:w="1668" w:type="dxa"/>
            <w:vMerge/>
          </w:tcPr>
          <w:p w:rsidR="00A033FD" w:rsidRPr="0078028B" w:rsidRDefault="00A033FD" w:rsidP="007802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  <w:tr w:rsidR="00A033FD" w:rsidRPr="0078028B" w:rsidTr="0078028B">
        <w:tc>
          <w:tcPr>
            <w:tcW w:w="1668" w:type="dxa"/>
            <w:vMerge/>
          </w:tcPr>
          <w:p w:rsidR="00A033FD" w:rsidRPr="0078028B" w:rsidRDefault="00A033FD" w:rsidP="007802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  <w:tr w:rsidR="00A033FD" w:rsidRPr="0078028B" w:rsidTr="0078028B">
        <w:tc>
          <w:tcPr>
            <w:tcW w:w="1668" w:type="dxa"/>
            <w:vMerge w:val="restart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1.3. Разработка презентационных макетов (видео, 3D) инвестицио</w:t>
            </w:r>
            <w:r w:rsidRPr="0078028B">
              <w:rPr>
                <w:rFonts w:eastAsia="Calibri"/>
                <w:sz w:val="20"/>
                <w:szCs w:val="20"/>
              </w:rPr>
              <w:t>н</w:t>
            </w:r>
            <w:r w:rsidRPr="0078028B">
              <w:rPr>
                <w:rFonts w:eastAsia="Calibri"/>
                <w:sz w:val="20"/>
                <w:szCs w:val="20"/>
              </w:rPr>
              <w:t>ных проектов Республики Тыва для организации экспозиции инв</w:t>
            </w:r>
            <w:r w:rsidRPr="0078028B">
              <w:rPr>
                <w:rFonts w:eastAsia="Calibri"/>
                <w:sz w:val="20"/>
                <w:szCs w:val="20"/>
              </w:rPr>
              <w:t>е</w:t>
            </w:r>
            <w:r w:rsidRPr="0078028B">
              <w:rPr>
                <w:rFonts w:eastAsia="Calibri"/>
                <w:sz w:val="20"/>
                <w:szCs w:val="20"/>
              </w:rPr>
              <w:t>стиционного п</w:t>
            </w:r>
            <w:r w:rsidRPr="0078028B">
              <w:rPr>
                <w:rFonts w:eastAsia="Calibri"/>
                <w:sz w:val="20"/>
                <w:szCs w:val="20"/>
              </w:rPr>
              <w:t>о</w:t>
            </w:r>
            <w:r w:rsidRPr="0078028B">
              <w:rPr>
                <w:rFonts w:eastAsia="Calibri"/>
                <w:sz w:val="20"/>
                <w:szCs w:val="20"/>
              </w:rPr>
              <w:t>тенциала в ме</w:t>
            </w:r>
            <w:r w:rsidRPr="0078028B">
              <w:rPr>
                <w:rFonts w:eastAsia="Calibri"/>
                <w:sz w:val="20"/>
                <w:szCs w:val="20"/>
              </w:rPr>
              <w:t>ж</w:t>
            </w:r>
            <w:r w:rsidRPr="0078028B">
              <w:rPr>
                <w:rFonts w:eastAsia="Calibri"/>
                <w:sz w:val="20"/>
                <w:szCs w:val="20"/>
              </w:rPr>
              <w:t>дународных и межрегиональных выставочно-ярмарочных м</w:t>
            </w:r>
            <w:r w:rsidRPr="0078028B">
              <w:rPr>
                <w:rFonts w:eastAsia="Calibri"/>
                <w:sz w:val="20"/>
                <w:szCs w:val="20"/>
              </w:rPr>
              <w:t>е</w:t>
            </w:r>
            <w:r w:rsidRPr="0078028B">
              <w:rPr>
                <w:rFonts w:eastAsia="Calibri"/>
                <w:sz w:val="20"/>
                <w:szCs w:val="20"/>
              </w:rPr>
              <w:t>роприятиях (ф</w:t>
            </w:r>
            <w:r w:rsidRPr="0078028B">
              <w:rPr>
                <w:rFonts w:eastAsia="Calibri"/>
                <w:sz w:val="20"/>
                <w:szCs w:val="20"/>
              </w:rPr>
              <w:t>о</w:t>
            </w:r>
            <w:r w:rsidRPr="0078028B">
              <w:rPr>
                <w:rFonts w:eastAsia="Calibri"/>
                <w:sz w:val="20"/>
                <w:szCs w:val="20"/>
              </w:rPr>
              <w:t>румах, конфере</w:t>
            </w:r>
            <w:r w:rsidRPr="0078028B">
              <w:rPr>
                <w:rFonts w:eastAsia="Calibri"/>
                <w:sz w:val="20"/>
                <w:szCs w:val="20"/>
              </w:rPr>
              <w:t>н</w:t>
            </w:r>
            <w:r w:rsidRPr="0078028B">
              <w:rPr>
                <w:rFonts w:eastAsia="Calibri"/>
                <w:sz w:val="20"/>
                <w:szCs w:val="20"/>
              </w:rPr>
              <w:lastRenderedPageBreak/>
              <w:t>циях и других мероприятиях)</w:t>
            </w: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2000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2017-2024 гг.</w:t>
            </w:r>
          </w:p>
        </w:tc>
        <w:tc>
          <w:tcPr>
            <w:tcW w:w="1922" w:type="dxa"/>
            <w:vMerge w:val="restart"/>
          </w:tcPr>
          <w:p w:rsidR="00A033FD" w:rsidRPr="0078028B" w:rsidRDefault="00A033FD" w:rsidP="00A979D8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 xml:space="preserve">Минэкономики </w:t>
            </w:r>
            <w:r w:rsidR="0078028B" w:rsidRPr="0078028B">
              <w:rPr>
                <w:rFonts w:eastAsia="Calibri"/>
                <w:sz w:val="20"/>
                <w:szCs w:val="20"/>
              </w:rPr>
              <w:t>Ре</w:t>
            </w:r>
            <w:r w:rsidR="0078028B" w:rsidRPr="0078028B">
              <w:rPr>
                <w:rFonts w:eastAsia="Calibri"/>
                <w:sz w:val="20"/>
                <w:szCs w:val="20"/>
              </w:rPr>
              <w:t>с</w:t>
            </w:r>
            <w:r w:rsidR="0078028B" w:rsidRPr="0078028B">
              <w:rPr>
                <w:rFonts w:eastAsia="Calibri"/>
                <w:sz w:val="20"/>
                <w:szCs w:val="20"/>
              </w:rPr>
              <w:t>публики Тыва</w:t>
            </w:r>
            <w:r w:rsidRPr="0078028B">
              <w:rPr>
                <w:rFonts w:eastAsia="Calibri"/>
                <w:sz w:val="20"/>
                <w:szCs w:val="20"/>
              </w:rPr>
              <w:t>, АО «Агентство по пр</w:t>
            </w:r>
            <w:r w:rsidRPr="0078028B">
              <w:rPr>
                <w:rFonts w:eastAsia="Calibri"/>
                <w:sz w:val="20"/>
                <w:szCs w:val="20"/>
              </w:rPr>
              <w:t>и</w:t>
            </w:r>
            <w:r w:rsidRPr="0078028B">
              <w:rPr>
                <w:rFonts w:eastAsia="Calibri"/>
                <w:sz w:val="20"/>
                <w:szCs w:val="20"/>
              </w:rPr>
              <w:t>влечению и з</w:t>
            </w:r>
            <w:r w:rsidRPr="0078028B">
              <w:rPr>
                <w:rFonts w:eastAsia="Calibri"/>
                <w:sz w:val="20"/>
                <w:szCs w:val="20"/>
              </w:rPr>
              <w:t>а</w:t>
            </w:r>
            <w:r w:rsidRPr="0078028B">
              <w:rPr>
                <w:rFonts w:eastAsia="Calibri"/>
                <w:sz w:val="20"/>
                <w:szCs w:val="20"/>
              </w:rPr>
              <w:t xml:space="preserve">щите инвестиций </w:t>
            </w:r>
            <w:r w:rsidR="0078028B" w:rsidRPr="0078028B">
              <w:rPr>
                <w:rFonts w:eastAsia="Calibri"/>
                <w:sz w:val="20"/>
                <w:szCs w:val="20"/>
              </w:rPr>
              <w:t>Респу</w:t>
            </w:r>
            <w:r w:rsidR="0078028B" w:rsidRPr="0078028B">
              <w:rPr>
                <w:rFonts w:eastAsia="Calibri"/>
                <w:sz w:val="20"/>
                <w:szCs w:val="20"/>
              </w:rPr>
              <w:t>б</w:t>
            </w:r>
            <w:r w:rsidR="0078028B" w:rsidRPr="0078028B">
              <w:rPr>
                <w:rFonts w:eastAsia="Calibri"/>
                <w:sz w:val="20"/>
                <w:szCs w:val="20"/>
              </w:rPr>
              <w:t>лики Тыва</w:t>
            </w:r>
            <w:r w:rsidRPr="0078028B">
              <w:rPr>
                <w:rFonts w:eastAsia="Calibri"/>
                <w:sz w:val="20"/>
                <w:szCs w:val="20"/>
              </w:rPr>
              <w:t>» (по с</w:t>
            </w:r>
            <w:r w:rsidRPr="0078028B">
              <w:rPr>
                <w:rFonts w:eastAsia="Calibri"/>
                <w:sz w:val="20"/>
                <w:szCs w:val="20"/>
              </w:rPr>
              <w:t>о</w:t>
            </w:r>
            <w:r w:rsidRPr="0078028B">
              <w:rPr>
                <w:rFonts w:eastAsia="Calibri"/>
                <w:sz w:val="20"/>
                <w:szCs w:val="20"/>
              </w:rPr>
              <w:t>гласов</w:t>
            </w:r>
            <w:r w:rsidRPr="0078028B">
              <w:rPr>
                <w:rFonts w:eastAsia="Calibri"/>
                <w:sz w:val="20"/>
                <w:szCs w:val="20"/>
              </w:rPr>
              <w:t>а</w:t>
            </w:r>
            <w:r w:rsidRPr="0078028B">
              <w:rPr>
                <w:rFonts w:eastAsia="Calibri"/>
                <w:sz w:val="20"/>
                <w:szCs w:val="20"/>
              </w:rPr>
              <w:t>нию)</w:t>
            </w:r>
          </w:p>
        </w:tc>
        <w:tc>
          <w:tcPr>
            <w:tcW w:w="1637" w:type="dxa"/>
            <w:vMerge w:val="restart"/>
          </w:tcPr>
          <w:p w:rsidR="00A033FD" w:rsidRPr="0078028B" w:rsidRDefault="0078028B" w:rsidP="0078028B">
            <w:pPr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ф</w:t>
            </w:r>
            <w:r w:rsidR="00A033FD" w:rsidRPr="0078028B">
              <w:rPr>
                <w:rFonts w:eastAsia="Calibri"/>
                <w:sz w:val="20"/>
                <w:szCs w:val="20"/>
              </w:rPr>
              <w:t>ормирование инвестиционного имиджа респу</w:t>
            </w:r>
            <w:r w:rsidR="00A033FD" w:rsidRPr="0078028B">
              <w:rPr>
                <w:rFonts w:eastAsia="Calibri"/>
                <w:sz w:val="20"/>
                <w:szCs w:val="20"/>
              </w:rPr>
              <w:t>б</w:t>
            </w:r>
            <w:r w:rsidR="00A033FD" w:rsidRPr="0078028B">
              <w:rPr>
                <w:rFonts w:eastAsia="Calibri"/>
                <w:sz w:val="20"/>
                <w:szCs w:val="20"/>
              </w:rPr>
              <w:t>лики и единого информационного пространства для инвесторов</w:t>
            </w:r>
          </w:p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  <w:tr w:rsidR="00A033FD" w:rsidRPr="0078028B" w:rsidTr="0078028B">
        <w:tc>
          <w:tcPr>
            <w:tcW w:w="1668" w:type="dxa"/>
            <w:vMerge/>
          </w:tcPr>
          <w:p w:rsidR="00A033FD" w:rsidRPr="0078028B" w:rsidRDefault="00A033FD" w:rsidP="007802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  <w:tr w:rsidR="00A033FD" w:rsidRPr="0078028B" w:rsidTr="0078028B">
        <w:tc>
          <w:tcPr>
            <w:tcW w:w="1668" w:type="dxa"/>
            <w:vMerge/>
          </w:tcPr>
          <w:p w:rsidR="00A033FD" w:rsidRPr="0078028B" w:rsidRDefault="00A033FD" w:rsidP="007802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  <w:tr w:rsidR="00A033FD" w:rsidRPr="0078028B" w:rsidTr="0078028B">
        <w:tc>
          <w:tcPr>
            <w:tcW w:w="1668" w:type="dxa"/>
            <w:vMerge/>
          </w:tcPr>
          <w:p w:rsidR="00A033FD" w:rsidRPr="0078028B" w:rsidRDefault="00A033FD" w:rsidP="007802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  <w:tr w:rsidR="00A033FD" w:rsidRPr="0078028B" w:rsidTr="0078028B">
        <w:tc>
          <w:tcPr>
            <w:tcW w:w="1668" w:type="dxa"/>
            <w:vMerge/>
          </w:tcPr>
          <w:p w:rsidR="00A033FD" w:rsidRPr="0078028B" w:rsidRDefault="00A033FD" w:rsidP="007802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2000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  <w:tr w:rsidR="00A033FD" w:rsidRPr="0078028B" w:rsidTr="0078028B">
        <w:tc>
          <w:tcPr>
            <w:tcW w:w="1668" w:type="dxa"/>
            <w:vMerge w:val="restart"/>
          </w:tcPr>
          <w:p w:rsidR="00A033FD" w:rsidRPr="0078028B" w:rsidRDefault="00A033FD" w:rsidP="0078028B">
            <w:pPr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lastRenderedPageBreak/>
              <w:t>1.4. Улучшение показателей по итогам Наци</w:t>
            </w:r>
            <w:r w:rsidRPr="0078028B">
              <w:rPr>
                <w:rFonts w:eastAsia="Calibri"/>
                <w:sz w:val="20"/>
                <w:szCs w:val="20"/>
              </w:rPr>
              <w:t>о</w:t>
            </w:r>
            <w:r w:rsidRPr="0078028B">
              <w:rPr>
                <w:rFonts w:eastAsia="Calibri"/>
                <w:sz w:val="20"/>
                <w:szCs w:val="20"/>
              </w:rPr>
              <w:t>нального рейтинга состояния инв</w:t>
            </w:r>
            <w:r w:rsidRPr="0078028B">
              <w:rPr>
                <w:rFonts w:eastAsia="Calibri"/>
                <w:sz w:val="20"/>
                <w:szCs w:val="20"/>
              </w:rPr>
              <w:t>е</w:t>
            </w:r>
            <w:r w:rsidRPr="0078028B">
              <w:rPr>
                <w:rFonts w:eastAsia="Calibri"/>
                <w:sz w:val="20"/>
                <w:szCs w:val="20"/>
              </w:rPr>
              <w:t>стиционного кл</w:t>
            </w:r>
            <w:r w:rsidRPr="0078028B">
              <w:rPr>
                <w:rFonts w:eastAsia="Calibri"/>
                <w:sz w:val="20"/>
                <w:szCs w:val="20"/>
              </w:rPr>
              <w:t>и</w:t>
            </w:r>
            <w:r w:rsidRPr="0078028B">
              <w:rPr>
                <w:rFonts w:eastAsia="Calibri"/>
                <w:sz w:val="20"/>
                <w:szCs w:val="20"/>
              </w:rPr>
              <w:t>мата</w:t>
            </w: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2017-2024 гг.</w:t>
            </w:r>
          </w:p>
        </w:tc>
        <w:tc>
          <w:tcPr>
            <w:tcW w:w="1922" w:type="dxa"/>
            <w:vMerge w:val="restart"/>
          </w:tcPr>
          <w:p w:rsidR="00A033FD" w:rsidRPr="0078028B" w:rsidRDefault="00A033FD" w:rsidP="000F3170">
            <w:pPr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 xml:space="preserve">Минэкономики </w:t>
            </w:r>
            <w:r w:rsidR="0078028B" w:rsidRPr="0078028B">
              <w:rPr>
                <w:rFonts w:eastAsia="Calibri"/>
                <w:sz w:val="20"/>
                <w:szCs w:val="20"/>
              </w:rPr>
              <w:t>Ре</w:t>
            </w:r>
            <w:r w:rsidR="0078028B" w:rsidRPr="0078028B">
              <w:rPr>
                <w:rFonts w:eastAsia="Calibri"/>
                <w:sz w:val="20"/>
                <w:szCs w:val="20"/>
              </w:rPr>
              <w:t>с</w:t>
            </w:r>
            <w:r w:rsidR="0078028B" w:rsidRPr="0078028B">
              <w:rPr>
                <w:rFonts w:eastAsia="Calibri"/>
                <w:sz w:val="20"/>
                <w:szCs w:val="20"/>
              </w:rPr>
              <w:t>публики Тыва</w:t>
            </w:r>
            <w:r w:rsidRPr="0078028B">
              <w:rPr>
                <w:rFonts w:eastAsia="Calibri"/>
                <w:sz w:val="20"/>
                <w:szCs w:val="20"/>
              </w:rPr>
              <w:t>, орг</w:t>
            </w:r>
            <w:r w:rsidRPr="0078028B">
              <w:rPr>
                <w:rFonts w:eastAsia="Calibri"/>
                <w:sz w:val="20"/>
                <w:szCs w:val="20"/>
              </w:rPr>
              <w:t>а</w:t>
            </w:r>
            <w:r w:rsidRPr="0078028B">
              <w:rPr>
                <w:rFonts w:eastAsia="Calibri"/>
                <w:sz w:val="20"/>
                <w:szCs w:val="20"/>
              </w:rPr>
              <w:t>ны исполнител</w:t>
            </w:r>
            <w:r w:rsidRPr="0078028B">
              <w:rPr>
                <w:rFonts w:eastAsia="Calibri"/>
                <w:sz w:val="20"/>
                <w:szCs w:val="20"/>
              </w:rPr>
              <w:t>ь</w:t>
            </w:r>
            <w:r w:rsidRPr="0078028B">
              <w:rPr>
                <w:rFonts w:eastAsia="Calibri"/>
                <w:sz w:val="20"/>
                <w:szCs w:val="20"/>
              </w:rPr>
              <w:t xml:space="preserve">ной власти </w:t>
            </w:r>
            <w:r w:rsidR="0078028B" w:rsidRPr="0078028B">
              <w:rPr>
                <w:rFonts w:eastAsia="Calibri"/>
                <w:sz w:val="20"/>
                <w:szCs w:val="20"/>
              </w:rPr>
              <w:t>Респу</w:t>
            </w:r>
            <w:r w:rsidR="0078028B" w:rsidRPr="0078028B">
              <w:rPr>
                <w:rFonts w:eastAsia="Calibri"/>
                <w:sz w:val="20"/>
                <w:szCs w:val="20"/>
              </w:rPr>
              <w:t>б</w:t>
            </w:r>
            <w:r w:rsidR="0078028B" w:rsidRPr="0078028B">
              <w:rPr>
                <w:rFonts w:eastAsia="Calibri"/>
                <w:sz w:val="20"/>
                <w:szCs w:val="20"/>
              </w:rPr>
              <w:t>лики Тыва</w:t>
            </w:r>
            <w:r w:rsidRPr="0078028B">
              <w:rPr>
                <w:rFonts w:eastAsia="Calibri"/>
                <w:sz w:val="20"/>
                <w:szCs w:val="20"/>
              </w:rPr>
              <w:t>, админ</w:t>
            </w:r>
            <w:r w:rsidRPr="0078028B">
              <w:rPr>
                <w:rFonts w:eastAsia="Calibri"/>
                <w:sz w:val="20"/>
                <w:szCs w:val="20"/>
              </w:rPr>
              <w:t>и</w:t>
            </w:r>
            <w:r w:rsidRPr="0078028B">
              <w:rPr>
                <w:rFonts w:eastAsia="Calibri"/>
                <w:sz w:val="20"/>
                <w:szCs w:val="20"/>
              </w:rPr>
              <w:t>страции муниципальных о</w:t>
            </w:r>
            <w:r w:rsidRPr="0078028B">
              <w:rPr>
                <w:rFonts w:eastAsia="Calibri"/>
                <w:sz w:val="20"/>
                <w:szCs w:val="20"/>
              </w:rPr>
              <w:t>б</w:t>
            </w:r>
            <w:r w:rsidRPr="0078028B">
              <w:rPr>
                <w:rFonts w:eastAsia="Calibri"/>
                <w:sz w:val="20"/>
                <w:szCs w:val="20"/>
              </w:rPr>
              <w:t>разований (по согл</w:t>
            </w:r>
            <w:r w:rsidRPr="0078028B">
              <w:rPr>
                <w:rFonts w:eastAsia="Calibri"/>
                <w:sz w:val="20"/>
                <w:szCs w:val="20"/>
              </w:rPr>
              <w:t>а</w:t>
            </w:r>
            <w:r w:rsidRPr="0078028B">
              <w:rPr>
                <w:rFonts w:eastAsia="Calibri"/>
                <w:sz w:val="20"/>
                <w:szCs w:val="20"/>
              </w:rPr>
              <w:t>сованию)</w:t>
            </w:r>
          </w:p>
        </w:tc>
        <w:tc>
          <w:tcPr>
            <w:tcW w:w="1637" w:type="dxa"/>
            <w:vMerge w:val="restart"/>
          </w:tcPr>
          <w:p w:rsidR="00A033FD" w:rsidRPr="0078028B" w:rsidRDefault="0078028B" w:rsidP="00A979D8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с</w:t>
            </w:r>
            <w:r w:rsidR="00A033FD" w:rsidRPr="0078028B">
              <w:rPr>
                <w:rFonts w:eastAsia="Calibri"/>
                <w:sz w:val="20"/>
                <w:szCs w:val="20"/>
              </w:rPr>
              <w:t>нятие админис</w:t>
            </w:r>
            <w:r w:rsidR="00A033FD" w:rsidRPr="0078028B">
              <w:rPr>
                <w:rFonts w:eastAsia="Calibri"/>
                <w:sz w:val="20"/>
                <w:szCs w:val="20"/>
              </w:rPr>
              <w:t>т</w:t>
            </w:r>
            <w:r w:rsidR="00A033FD" w:rsidRPr="0078028B">
              <w:rPr>
                <w:rFonts w:eastAsia="Calibri"/>
                <w:sz w:val="20"/>
                <w:szCs w:val="20"/>
              </w:rPr>
              <w:t>ративных барь</w:t>
            </w:r>
            <w:r w:rsidR="00A033FD" w:rsidRPr="0078028B">
              <w:rPr>
                <w:rFonts w:eastAsia="Calibri"/>
                <w:sz w:val="20"/>
                <w:szCs w:val="20"/>
              </w:rPr>
              <w:t>е</w:t>
            </w:r>
            <w:r w:rsidR="00A033FD" w:rsidRPr="0078028B">
              <w:rPr>
                <w:rFonts w:eastAsia="Calibri"/>
                <w:sz w:val="20"/>
                <w:szCs w:val="20"/>
              </w:rPr>
              <w:t xml:space="preserve">ров для </w:t>
            </w:r>
            <w:proofErr w:type="spellStart"/>
            <w:proofErr w:type="gramStart"/>
            <w:r w:rsidR="00A033FD" w:rsidRPr="0078028B">
              <w:rPr>
                <w:rFonts w:eastAsia="Calibri"/>
                <w:sz w:val="20"/>
                <w:szCs w:val="20"/>
              </w:rPr>
              <w:t>бизнес-сообществ</w:t>
            </w:r>
            <w:proofErr w:type="spellEnd"/>
            <w:proofErr w:type="gramEnd"/>
            <w:r w:rsidR="00A033FD" w:rsidRPr="0078028B">
              <w:rPr>
                <w:rFonts w:eastAsia="Calibri"/>
                <w:sz w:val="20"/>
                <w:szCs w:val="20"/>
              </w:rPr>
              <w:t xml:space="preserve"> и улучшение усл</w:t>
            </w:r>
            <w:r w:rsidR="00A033FD" w:rsidRPr="0078028B">
              <w:rPr>
                <w:rFonts w:eastAsia="Calibri"/>
                <w:sz w:val="20"/>
                <w:szCs w:val="20"/>
              </w:rPr>
              <w:t>о</w:t>
            </w:r>
            <w:r w:rsidR="00A033FD" w:rsidRPr="0078028B">
              <w:rPr>
                <w:rFonts w:eastAsia="Calibri"/>
                <w:sz w:val="20"/>
                <w:szCs w:val="20"/>
              </w:rPr>
              <w:t>вий ведения предприним</w:t>
            </w:r>
            <w:r w:rsidR="00A033FD" w:rsidRPr="0078028B">
              <w:rPr>
                <w:rFonts w:eastAsia="Calibri"/>
                <w:sz w:val="20"/>
                <w:szCs w:val="20"/>
              </w:rPr>
              <w:t>а</w:t>
            </w:r>
            <w:r w:rsidR="00A033FD" w:rsidRPr="0078028B">
              <w:rPr>
                <w:rFonts w:eastAsia="Calibri"/>
                <w:sz w:val="20"/>
                <w:szCs w:val="20"/>
              </w:rPr>
              <w:t>тельской и инв</w:t>
            </w:r>
            <w:r w:rsidR="00A033FD" w:rsidRPr="0078028B">
              <w:rPr>
                <w:rFonts w:eastAsia="Calibri"/>
                <w:sz w:val="20"/>
                <w:szCs w:val="20"/>
              </w:rPr>
              <w:t>е</w:t>
            </w:r>
            <w:r w:rsidR="00A033FD" w:rsidRPr="0078028B">
              <w:rPr>
                <w:rFonts w:eastAsia="Calibri"/>
                <w:sz w:val="20"/>
                <w:szCs w:val="20"/>
              </w:rPr>
              <w:t>стиционной де</w:t>
            </w:r>
            <w:r w:rsidR="00A033FD" w:rsidRPr="0078028B">
              <w:rPr>
                <w:rFonts w:eastAsia="Calibri"/>
                <w:sz w:val="20"/>
                <w:szCs w:val="20"/>
              </w:rPr>
              <w:t>я</w:t>
            </w:r>
            <w:r w:rsidR="00A033FD" w:rsidRPr="0078028B">
              <w:rPr>
                <w:rFonts w:eastAsia="Calibri"/>
                <w:sz w:val="20"/>
                <w:szCs w:val="20"/>
              </w:rPr>
              <w:t>тельности в Ре</w:t>
            </w:r>
            <w:r w:rsidR="00A033FD" w:rsidRPr="0078028B">
              <w:rPr>
                <w:rFonts w:eastAsia="Calibri"/>
                <w:sz w:val="20"/>
                <w:szCs w:val="20"/>
              </w:rPr>
              <w:t>с</w:t>
            </w:r>
            <w:r w:rsidR="00A033FD" w:rsidRPr="0078028B">
              <w:rPr>
                <w:rFonts w:eastAsia="Calibri"/>
                <w:sz w:val="20"/>
                <w:szCs w:val="20"/>
              </w:rPr>
              <w:t>публик</w:t>
            </w:r>
            <w:r w:rsidR="00A979D8">
              <w:rPr>
                <w:rFonts w:eastAsia="Calibri"/>
                <w:sz w:val="20"/>
                <w:szCs w:val="20"/>
              </w:rPr>
              <w:t>е</w:t>
            </w:r>
            <w:r w:rsidR="00A033FD" w:rsidRPr="0078028B">
              <w:rPr>
                <w:rFonts w:eastAsia="Calibri"/>
                <w:sz w:val="20"/>
                <w:szCs w:val="20"/>
              </w:rPr>
              <w:t xml:space="preserve"> Тыва</w:t>
            </w:r>
          </w:p>
        </w:tc>
      </w:tr>
      <w:tr w:rsidR="00A033FD" w:rsidRPr="0078028B" w:rsidTr="0078028B">
        <w:tc>
          <w:tcPr>
            <w:tcW w:w="1668" w:type="dxa"/>
            <w:vMerge/>
          </w:tcPr>
          <w:p w:rsidR="00A033FD" w:rsidRPr="0078028B" w:rsidRDefault="00A033FD" w:rsidP="007802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  <w:tr w:rsidR="00A033FD" w:rsidRPr="0078028B" w:rsidTr="0078028B">
        <w:tc>
          <w:tcPr>
            <w:tcW w:w="1668" w:type="dxa"/>
            <w:vMerge/>
          </w:tcPr>
          <w:p w:rsidR="00A033FD" w:rsidRPr="0078028B" w:rsidRDefault="00A033FD" w:rsidP="007802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  <w:tr w:rsidR="00A033FD" w:rsidRPr="0078028B" w:rsidTr="0078028B">
        <w:tc>
          <w:tcPr>
            <w:tcW w:w="1668" w:type="dxa"/>
            <w:vMerge/>
          </w:tcPr>
          <w:p w:rsidR="00A033FD" w:rsidRPr="0078028B" w:rsidRDefault="00A033FD" w:rsidP="007802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  <w:tr w:rsidR="00A033FD" w:rsidRPr="0078028B" w:rsidTr="0078028B">
        <w:tc>
          <w:tcPr>
            <w:tcW w:w="1668" w:type="dxa"/>
            <w:vMerge/>
          </w:tcPr>
          <w:p w:rsidR="00A033FD" w:rsidRPr="0078028B" w:rsidRDefault="00A033FD" w:rsidP="007802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  <w:tr w:rsidR="00A033FD" w:rsidRPr="0078028B" w:rsidTr="0078028B">
        <w:tc>
          <w:tcPr>
            <w:tcW w:w="15920" w:type="dxa"/>
            <w:gridSpan w:val="14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2. Реализация инфраструктурных мероприятий, направленных на снижение основных рисков и административных барьеров в Республике Тыва</w:t>
            </w:r>
          </w:p>
        </w:tc>
      </w:tr>
      <w:tr w:rsidR="00CD0400" w:rsidRPr="0078028B" w:rsidTr="0078028B">
        <w:tc>
          <w:tcPr>
            <w:tcW w:w="1668" w:type="dxa"/>
            <w:vMerge w:val="restart"/>
          </w:tcPr>
          <w:p w:rsidR="00CD0400" w:rsidRPr="0078028B" w:rsidRDefault="00CD0400" w:rsidP="00CD0400">
            <w:pPr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2.1. Содействие в решении вопросов в органах испо</w:t>
            </w:r>
            <w:r w:rsidRPr="0078028B">
              <w:rPr>
                <w:rFonts w:eastAsia="Calibri"/>
                <w:sz w:val="20"/>
                <w:szCs w:val="20"/>
              </w:rPr>
              <w:t>л</w:t>
            </w:r>
            <w:r w:rsidRPr="0078028B">
              <w:rPr>
                <w:rFonts w:eastAsia="Calibri"/>
                <w:sz w:val="20"/>
                <w:szCs w:val="20"/>
              </w:rPr>
              <w:t>нительной власти Республики Тыва частным инвест</w:t>
            </w:r>
            <w:r w:rsidRPr="0078028B">
              <w:rPr>
                <w:rFonts w:eastAsia="Calibri"/>
                <w:sz w:val="20"/>
                <w:szCs w:val="20"/>
              </w:rPr>
              <w:t>о</w:t>
            </w:r>
            <w:r w:rsidRPr="0078028B">
              <w:rPr>
                <w:rFonts w:eastAsia="Calibri"/>
                <w:sz w:val="20"/>
                <w:szCs w:val="20"/>
              </w:rPr>
              <w:t>рам, реализу</w:t>
            </w:r>
            <w:r w:rsidRPr="0078028B">
              <w:rPr>
                <w:rFonts w:eastAsia="Calibri"/>
                <w:sz w:val="20"/>
                <w:szCs w:val="20"/>
              </w:rPr>
              <w:t>ю</w:t>
            </w:r>
            <w:r w:rsidRPr="0078028B">
              <w:rPr>
                <w:rFonts w:eastAsia="Calibri"/>
                <w:sz w:val="20"/>
                <w:szCs w:val="20"/>
              </w:rPr>
              <w:t>щим крупные и</w:t>
            </w:r>
            <w:r w:rsidRPr="0078028B">
              <w:rPr>
                <w:rFonts w:eastAsia="Calibri"/>
                <w:sz w:val="20"/>
                <w:szCs w:val="20"/>
              </w:rPr>
              <w:t>н</w:t>
            </w:r>
            <w:r w:rsidRPr="0078028B">
              <w:rPr>
                <w:rFonts w:eastAsia="Calibri"/>
                <w:sz w:val="20"/>
                <w:szCs w:val="20"/>
              </w:rPr>
              <w:t>вестиционные проекты на терр</w:t>
            </w:r>
            <w:r w:rsidRPr="0078028B">
              <w:rPr>
                <w:rFonts w:eastAsia="Calibri"/>
                <w:sz w:val="20"/>
                <w:szCs w:val="20"/>
              </w:rPr>
              <w:t>и</w:t>
            </w:r>
            <w:r w:rsidRPr="0078028B">
              <w:rPr>
                <w:rFonts w:eastAsia="Calibri"/>
                <w:sz w:val="20"/>
                <w:szCs w:val="20"/>
              </w:rPr>
              <w:t>тории Республики Тыва</w:t>
            </w:r>
          </w:p>
        </w:tc>
        <w:tc>
          <w:tcPr>
            <w:tcW w:w="1134" w:type="dxa"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2017-2024 гг.</w:t>
            </w:r>
          </w:p>
        </w:tc>
        <w:tc>
          <w:tcPr>
            <w:tcW w:w="1922" w:type="dxa"/>
            <w:vMerge w:val="restart"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органы исполнител</w:t>
            </w:r>
            <w:r w:rsidRPr="0078028B">
              <w:rPr>
                <w:rFonts w:eastAsia="Calibri"/>
                <w:sz w:val="20"/>
                <w:szCs w:val="20"/>
              </w:rPr>
              <w:t>ь</w:t>
            </w:r>
            <w:r w:rsidRPr="0078028B">
              <w:rPr>
                <w:rFonts w:eastAsia="Calibri"/>
                <w:sz w:val="20"/>
                <w:szCs w:val="20"/>
              </w:rPr>
              <w:t>ной власти Респу</w:t>
            </w:r>
            <w:r w:rsidRPr="0078028B">
              <w:rPr>
                <w:rFonts w:eastAsia="Calibri"/>
                <w:sz w:val="20"/>
                <w:szCs w:val="20"/>
              </w:rPr>
              <w:t>б</w:t>
            </w:r>
            <w:r w:rsidRPr="0078028B">
              <w:rPr>
                <w:rFonts w:eastAsia="Calibri"/>
                <w:sz w:val="20"/>
                <w:szCs w:val="20"/>
              </w:rPr>
              <w:t>лики Тыва, админ</w:t>
            </w:r>
            <w:r w:rsidRPr="0078028B">
              <w:rPr>
                <w:rFonts w:eastAsia="Calibri"/>
                <w:sz w:val="20"/>
                <w:szCs w:val="20"/>
              </w:rPr>
              <w:t>и</w:t>
            </w:r>
            <w:r w:rsidRPr="0078028B">
              <w:rPr>
                <w:rFonts w:eastAsia="Calibri"/>
                <w:sz w:val="20"/>
                <w:szCs w:val="20"/>
              </w:rPr>
              <w:t>страции муниц</w:t>
            </w:r>
            <w:r w:rsidRPr="0078028B">
              <w:rPr>
                <w:rFonts w:eastAsia="Calibri"/>
                <w:sz w:val="20"/>
                <w:szCs w:val="20"/>
              </w:rPr>
              <w:t>и</w:t>
            </w:r>
            <w:r w:rsidRPr="0078028B">
              <w:rPr>
                <w:rFonts w:eastAsia="Calibri"/>
                <w:sz w:val="20"/>
                <w:szCs w:val="20"/>
              </w:rPr>
              <w:t>пальных образований (по согласованию)</w:t>
            </w:r>
          </w:p>
        </w:tc>
        <w:tc>
          <w:tcPr>
            <w:tcW w:w="1637" w:type="dxa"/>
            <w:vMerge w:val="restart"/>
          </w:tcPr>
          <w:p w:rsidR="00CD0400" w:rsidRPr="0078028B" w:rsidRDefault="00CD0400" w:rsidP="00A979D8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снижение осно</w:t>
            </w:r>
            <w:r w:rsidRPr="0078028B">
              <w:rPr>
                <w:rFonts w:eastAsia="Calibri"/>
                <w:sz w:val="20"/>
                <w:szCs w:val="20"/>
              </w:rPr>
              <w:t>в</w:t>
            </w:r>
            <w:r w:rsidRPr="0078028B">
              <w:rPr>
                <w:rFonts w:eastAsia="Calibri"/>
                <w:sz w:val="20"/>
                <w:szCs w:val="20"/>
              </w:rPr>
              <w:t>ных инфрастру</w:t>
            </w:r>
            <w:r w:rsidRPr="0078028B">
              <w:rPr>
                <w:rFonts w:eastAsia="Calibri"/>
                <w:sz w:val="20"/>
                <w:szCs w:val="20"/>
              </w:rPr>
              <w:t>к</w:t>
            </w:r>
            <w:r w:rsidRPr="0078028B">
              <w:rPr>
                <w:rFonts w:eastAsia="Calibri"/>
                <w:sz w:val="20"/>
                <w:szCs w:val="20"/>
              </w:rPr>
              <w:t>турных рисков и администрати</w:t>
            </w:r>
            <w:r w:rsidRPr="0078028B">
              <w:rPr>
                <w:rFonts w:eastAsia="Calibri"/>
                <w:sz w:val="20"/>
                <w:szCs w:val="20"/>
              </w:rPr>
              <w:t>в</w:t>
            </w:r>
            <w:r w:rsidRPr="0078028B">
              <w:rPr>
                <w:rFonts w:eastAsia="Calibri"/>
                <w:sz w:val="20"/>
                <w:szCs w:val="20"/>
              </w:rPr>
              <w:t xml:space="preserve">ных барьеров при реализации </w:t>
            </w:r>
            <w:r w:rsidR="00A979D8">
              <w:rPr>
                <w:rFonts w:eastAsia="Calibri"/>
                <w:sz w:val="20"/>
                <w:szCs w:val="20"/>
              </w:rPr>
              <w:t>кру</w:t>
            </w:r>
            <w:r w:rsidR="00A979D8">
              <w:rPr>
                <w:rFonts w:eastAsia="Calibri"/>
                <w:sz w:val="20"/>
                <w:szCs w:val="20"/>
              </w:rPr>
              <w:t>п</w:t>
            </w:r>
            <w:r w:rsidR="00A979D8">
              <w:rPr>
                <w:rFonts w:eastAsia="Calibri"/>
                <w:sz w:val="20"/>
                <w:szCs w:val="20"/>
              </w:rPr>
              <w:t xml:space="preserve">ных </w:t>
            </w:r>
            <w:r w:rsidRPr="0078028B">
              <w:rPr>
                <w:rFonts w:eastAsia="Calibri"/>
                <w:sz w:val="20"/>
                <w:szCs w:val="20"/>
              </w:rPr>
              <w:t>инвестиц</w:t>
            </w:r>
            <w:r w:rsidRPr="0078028B">
              <w:rPr>
                <w:rFonts w:eastAsia="Calibri"/>
                <w:sz w:val="20"/>
                <w:szCs w:val="20"/>
              </w:rPr>
              <w:t>и</w:t>
            </w:r>
            <w:r w:rsidRPr="0078028B">
              <w:rPr>
                <w:rFonts w:eastAsia="Calibri"/>
                <w:sz w:val="20"/>
                <w:szCs w:val="20"/>
              </w:rPr>
              <w:t>онных проектов, формир</w:t>
            </w:r>
            <w:r w:rsidRPr="0078028B">
              <w:rPr>
                <w:rFonts w:eastAsia="Calibri"/>
                <w:sz w:val="20"/>
                <w:szCs w:val="20"/>
              </w:rPr>
              <w:t>о</w:t>
            </w:r>
            <w:r w:rsidRPr="0078028B">
              <w:rPr>
                <w:rFonts w:eastAsia="Calibri"/>
                <w:sz w:val="20"/>
                <w:szCs w:val="20"/>
              </w:rPr>
              <w:t>вани</w:t>
            </w:r>
            <w:r w:rsidR="00A979D8">
              <w:rPr>
                <w:rFonts w:eastAsia="Calibri"/>
                <w:sz w:val="20"/>
                <w:szCs w:val="20"/>
              </w:rPr>
              <w:t>е</w:t>
            </w:r>
            <w:r w:rsidRPr="0078028B">
              <w:rPr>
                <w:rFonts w:eastAsia="Calibri"/>
                <w:sz w:val="20"/>
                <w:szCs w:val="20"/>
              </w:rPr>
              <w:t xml:space="preserve"> благопр</w:t>
            </w:r>
            <w:r w:rsidRPr="0078028B">
              <w:rPr>
                <w:rFonts w:eastAsia="Calibri"/>
                <w:sz w:val="20"/>
                <w:szCs w:val="20"/>
              </w:rPr>
              <w:t>и</w:t>
            </w:r>
            <w:r w:rsidRPr="0078028B">
              <w:rPr>
                <w:rFonts w:eastAsia="Calibri"/>
                <w:sz w:val="20"/>
                <w:szCs w:val="20"/>
              </w:rPr>
              <w:t>ятных условий для ре</w:t>
            </w:r>
            <w:r w:rsidRPr="0078028B">
              <w:rPr>
                <w:rFonts w:eastAsia="Calibri"/>
                <w:sz w:val="20"/>
                <w:szCs w:val="20"/>
              </w:rPr>
              <w:t>а</w:t>
            </w:r>
            <w:r w:rsidRPr="0078028B">
              <w:rPr>
                <w:rFonts w:eastAsia="Calibri"/>
                <w:sz w:val="20"/>
                <w:szCs w:val="20"/>
              </w:rPr>
              <w:t>лизации инвест</w:t>
            </w:r>
            <w:r w:rsidRPr="0078028B">
              <w:rPr>
                <w:rFonts w:eastAsia="Calibri"/>
                <w:sz w:val="20"/>
                <w:szCs w:val="20"/>
              </w:rPr>
              <w:t>и</w:t>
            </w:r>
            <w:r w:rsidRPr="0078028B">
              <w:rPr>
                <w:rFonts w:eastAsia="Calibri"/>
                <w:sz w:val="20"/>
                <w:szCs w:val="20"/>
              </w:rPr>
              <w:t>ционных прое</w:t>
            </w:r>
            <w:r w:rsidRPr="0078028B">
              <w:rPr>
                <w:rFonts w:eastAsia="Calibri"/>
                <w:sz w:val="20"/>
                <w:szCs w:val="20"/>
              </w:rPr>
              <w:t>к</w:t>
            </w:r>
            <w:r w:rsidRPr="0078028B">
              <w:rPr>
                <w:rFonts w:eastAsia="Calibri"/>
                <w:sz w:val="20"/>
                <w:szCs w:val="20"/>
              </w:rPr>
              <w:t>тов</w:t>
            </w:r>
          </w:p>
        </w:tc>
      </w:tr>
      <w:tr w:rsidR="00CD0400" w:rsidRPr="0078028B" w:rsidTr="0078028B">
        <w:tc>
          <w:tcPr>
            <w:tcW w:w="1668" w:type="dxa"/>
            <w:vMerge/>
          </w:tcPr>
          <w:p w:rsidR="00CD0400" w:rsidRPr="0078028B" w:rsidRDefault="00CD0400" w:rsidP="007802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</w:tr>
      <w:tr w:rsidR="00CD0400" w:rsidRPr="0078028B" w:rsidTr="0078028B">
        <w:tc>
          <w:tcPr>
            <w:tcW w:w="1668" w:type="dxa"/>
            <w:vMerge/>
          </w:tcPr>
          <w:p w:rsidR="00CD0400" w:rsidRPr="0078028B" w:rsidRDefault="00CD0400" w:rsidP="007802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</w:tr>
      <w:tr w:rsidR="00CD0400" w:rsidRPr="0078028B" w:rsidTr="0078028B">
        <w:tc>
          <w:tcPr>
            <w:tcW w:w="1668" w:type="dxa"/>
            <w:vMerge/>
          </w:tcPr>
          <w:p w:rsidR="00CD0400" w:rsidRPr="0078028B" w:rsidRDefault="00CD0400" w:rsidP="007802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</w:tr>
      <w:tr w:rsidR="00CD0400" w:rsidRPr="0078028B" w:rsidTr="0078028B">
        <w:tc>
          <w:tcPr>
            <w:tcW w:w="1668" w:type="dxa"/>
            <w:vMerge/>
          </w:tcPr>
          <w:p w:rsidR="00CD0400" w:rsidRPr="0078028B" w:rsidRDefault="00CD0400" w:rsidP="007802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</w:tr>
      <w:tr w:rsidR="00CD0400" w:rsidRPr="0078028B" w:rsidTr="0078028B">
        <w:tc>
          <w:tcPr>
            <w:tcW w:w="1668" w:type="dxa"/>
            <w:vMerge w:val="restart"/>
          </w:tcPr>
          <w:p w:rsidR="00CD0400" w:rsidRPr="0078028B" w:rsidRDefault="00CD0400" w:rsidP="0078028B">
            <w:pPr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2.2. Подготовка и реализация прое</w:t>
            </w:r>
            <w:r w:rsidRPr="0078028B">
              <w:rPr>
                <w:rFonts w:eastAsia="Calibri"/>
                <w:sz w:val="20"/>
                <w:szCs w:val="20"/>
              </w:rPr>
              <w:t>к</w:t>
            </w:r>
            <w:r w:rsidRPr="0078028B">
              <w:rPr>
                <w:rFonts w:eastAsia="Calibri"/>
                <w:sz w:val="20"/>
                <w:szCs w:val="20"/>
              </w:rPr>
              <w:t>тов государстве</w:t>
            </w:r>
            <w:r w:rsidRPr="0078028B">
              <w:rPr>
                <w:rFonts w:eastAsia="Calibri"/>
                <w:sz w:val="20"/>
                <w:szCs w:val="20"/>
              </w:rPr>
              <w:t>н</w:t>
            </w:r>
            <w:r w:rsidRPr="0078028B">
              <w:rPr>
                <w:rFonts w:eastAsia="Calibri"/>
                <w:sz w:val="20"/>
                <w:szCs w:val="20"/>
              </w:rPr>
              <w:t>но-частного пар</w:t>
            </w:r>
            <w:r w:rsidRPr="0078028B">
              <w:rPr>
                <w:rFonts w:eastAsia="Calibri"/>
                <w:sz w:val="20"/>
                <w:szCs w:val="20"/>
              </w:rPr>
              <w:t>т</w:t>
            </w:r>
            <w:r w:rsidRPr="0078028B">
              <w:rPr>
                <w:rFonts w:eastAsia="Calibri"/>
                <w:sz w:val="20"/>
                <w:szCs w:val="20"/>
              </w:rPr>
              <w:t>нерства</w:t>
            </w:r>
          </w:p>
        </w:tc>
        <w:tc>
          <w:tcPr>
            <w:tcW w:w="1134" w:type="dxa"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302243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26000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146243</w:t>
            </w:r>
          </w:p>
        </w:tc>
        <w:tc>
          <w:tcPr>
            <w:tcW w:w="993" w:type="dxa"/>
          </w:tcPr>
          <w:p w:rsidR="00CD0400" w:rsidRPr="0078028B" w:rsidRDefault="00CD0400" w:rsidP="0078028B">
            <w:pPr>
              <w:jc w:val="center"/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130000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2017-2024 гг.</w:t>
            </w:r>
          </w:p>
        </w:tc>
        <w:tc>
          <w:tcPr>
            <w:tcW w:w="1922" w:type="dxa"/>
            <w:vMerge w:val="restart"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органы исполнител</w:t>
            </w:r>
            <w:r w:rsidRPr="0078028B">
              <w:rPr>
                <w:rFonts w:eastAsia="Calibri"/>
                <w:sz w:val="20"/>
                <w:szCs w:val="20"/>
              </w:rPr>
              <w:t>ь</w:t>
            </w:r>
            <w:r w:rsidRPr="0078028B">
              <w:rPr>
                <w:rFonts w:eastAsia="Calibri"/>
                <w:sz w:val="20"/>
                <w:szCs w:val="20"/>
              </w:rPr>
              <w:t>ной власти Респу</w:t>
            </w:r>
            <w:r w:rsidRPr="0078028B">
              <w:rPr>
                <w:rFonts w:eastAsia="Calibri"/>
                <w:sz w:val="20"/>
                <w:szCs w:val="20"/>
              </w:rPr>
              <w:t>б</w:t>
            </w:r>
            <w:r w:rsidRPr="0078028B">
              <w:rPr>
                <w:rFonts w:eastAsia="Calibri"/>
                <w:sz w:val="20"/>
                <w:szCs w:val="20"/>
              </w:rPr>
              <w:t>лики Тыва, админ</w:t>
            </w:r>
            <w:r w:rsidRPr="0078028B">
              <w:rPr>
                <w:rFonts w:eastAsia="Calibri"/>
                <w:sz w:val="20"/>
                <w:szCs w:val="20"/>
              </w:rPr>
              <w:t>и</w:t>
            </w:r>
            <w:r w:rsidRPr="0078028B">
              <w:rPr>
                <w:rFonts w:eastAsia="Calibri"/>
                <w:sz w:val="20"/>
                <w:szCs w:val="20"/>
              </w:rPr>
              <w:t>страции муниц</w:t>
            </w:r>
            <w:r w:rsidRPr="0078028B">
              <w:rPr>
                <w:rFonts w:eastAsia="Calibri"/>
                <w:sz w:val="20"/>
                <w:szCs w:val="20"/>
              </w:rPr>
              <w:t>и</w:t>
            </w:r>
            <w:r w:rsidRPr="0078028B">
              <w:rPr>
                <w:rFonts w:eastAsia="Calibri"/>
                <w:sz w:val="20"/>
                <w:szCs w:val="20"/>
              </w:rPr>
              <w:t>пальных образований (по согласованию)</w:t>
            </w:r>
          </w:p>
        </w:tc>
        <w:tc>
          <w:tcPr>
            <w:tcW w:w="1637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</w:tr>
      <w:tr w:rsidR="00CD0400" w:rsidRPr="0078028B" w:rsidTr="0078028B">
        <w:tc>
          <w:tcPr>
            <w:tcW w:w="1668" w:type="dxa"/>
            <w:vMerge/>
          </w:tcPr>
          <w:p w:rsidR="00CD0400" w:rsidRPr="0078028B" w:rsidRDefault="00CD0400" w:rsidP="007802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</w:tr>
      <w:tr w:rsidR="00CD0400" w:rsidRPr="0078028B" w:rsidTr="0078028B">
        <w:tc>
          <w:tcPr>
            <w:tcW w:w="1668" w:type="dxa"/>
            <w:vMerge/>
          </w:tcPr>
          <w:p w:rsidR="00CD0400" w:rsidRPr="0078028B" w:rsidRDefault="00CD0400" w:rsidP="007802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</w:tr>
      <w:tr w:rsidR="00CD0400" w:rsidRPr="0078028B" w:rsidTr="0078028B">
        <w:tc>
          <w:tcPr>
            <w:tcW w:w="1668" w:type="dxa"/>
            <w:vMerge/>
          </w:tcPr>
          <w:p w:rsidR="00CD0400" w:rsidRPr="0078028B" w:rsidRDefault="00CD0400" w:rsidP="007802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</w:tr>
      <w:tr w:rsidR="00CD0400" w:rsidRPr="0078028B" w:rsidTr="0078028B">
        <w:tc>
          <w:tcPr>
            <w:tcW w:w="1668" w:type="dxa"/>
            <w:vMerge/>
          </w:tcPr>
          <w:p w:rsidR="00CD0400" w:rsidRPr="0078028B" w:rsidRDefault="00CD0400" w:rsidP="007802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302243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26000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146243</w:t>
            </w:r>
          </w:p>
        </w:tc>
        <w:tc>
          <w:tcPr>
            <w:tcW w:w="993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130000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</w:tr>
    </w:tbl>
    <w:p w:rsidR="00CD0400" w:rsidRDefault="00CD0400"/>
    <w:p w:rsidR="00CD0400" w:rsidRDefault="00CD0400"/>
    <w:p w:rsidR="00CD0400" w:rsidRDefault="00CD0400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68"/>
        <w:gridCol w:w="1134"/>
        <w:gridCol w:w="992"/>
        <w:gridCol w:w="992"/>
        <w:gridCol w:w="992"/>
        <w:gridCol w:w="993"/>
        <w:gridCol w:w="992"/>
        <w:gridCol w:w="992"/>
        <w:gridCol w:w="851"/>
        <w:gridCol w:w="992"/>
        <w:gridCol w:w="850"/>
        <w:gridCol w:w="913"/>
        <w:gridCol w:w="1922"/>
        <w:gridCol w:w="1637"/>
      </w:tblGrid>
      <w:tr w:rsidR="00CD0400" w:rsidRPr="0078028B" w:rsidTr="00CD0400">
        <w:trPr>
          <w:tblHeader/>
        </w:trPr>
        <w:tc>
          <w:tcPr>
            <w:tcW w:w="1668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</w:t>
            </w:r>
          </w:p>
        </w:tc>
        <w:tc>
          <w:tcPr>
            <w:tcW w:w="913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</w:t>
            </w:r>
          </w:p>
        </w:tc>
        <w:tc>
          <w:tcPr>
            <w:tcW w:w="192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</w:t>
            </w:r>
          </w:p>
        </w:tc>
        <w:tc>
          <w:tcPr>
            <w:tcW w:w="1637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14</w:t>
            </w:r>
          </w:p>
        </w:tc>
      </w:tr>
      <w:tr w:rsidR="00A033FD" w:rsidRPr="0078028B" w:rsidTr="0078028B">
        <w:tc>
          <w:tcPr>
            <w:tcW w:w="1668" w:type="dxa"/>
            <w:vMerge w:val="restart"/>
          </w:tcPr>
          <w:p w:rsidR="00A033FD" w:rsidRPr="0078028B" w:rsidRDefault="00A033FD" w:rsidP="0078028B">
            <w:pPr>
              <w:rPr>
                <w:rFonts w:eastAsia="Calibri"/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2.3. Создание преференциал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ных режимов на территории Ре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публики Тыва</w:t>
            </w: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2020-2024 гг.</w:t>
            </w:r>
          </w:p>
        </w:tc>
        <w:tc>
          <w:tcPr>
            <w:tcW w:w="1922" w:type="dxa"/>
            <w:vMerge w:val="restart"/>
          </w:tcPr>
          <w:p w:rsidR="00A033FD" w:rsidRPr="0078028B" w:rsidRDefault="00A033FD" w:rsidP="000F3170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Минэкономики Ре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публики Тыва, орг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ны исполнител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ной власти 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лики Тыва, админ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страции муниципальных о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разований (по согл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сованию)</w:t>
            </w:r>
          </w:p>
        </w:tc>
        <w:tc>
          <w:tcPr>
            <w:tcW w:w="1637" w:type="dxa"/>
            <w:vMerge w:val="restart"/>
          </w:tcPr>
          <w:p w:rsidR="00A033FD" w:rsidRPr="0078028B" w:rsidRDefault="0078028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с</w:t>
            </w:r>
            <w:r w:rsidR="00A033FD" w:rsidRPr="0078028B">
              <w:rPr>
                <w:sz w:val="20"/>
                <w:szCs w:val="20"/>
              </w:rPr>
              <w:t>оздание новых рабочих мест, привлечение д</w:t>
            </w:r>
            <w:r w:rsidR="00A033FD" w:rsidRPr="0078028B">
              <w:rPr>
                <w:sz w:val="20"/>
                <w:szCs w:val="20"/>
              </w:rPr>
              <w:t>о</w:t>
            </w:r>
            <w:r w:rsidR="00A033FD" w:rsidRPr="0078028B">
              <w:rPr>
                <w:sz w:val="20"/>
                <w:szCs w:val="20"/>
              </w:rPr>
              <w:t>полнительных инвестиций, ра</w:t>
            </w:r>
            <w:r w:rsidR="00A033FD" w:rsidRPr="0078028B">
              <w:rPr>
                <w:sz w:val="20"/>
                <w:szCs w:val="20"/>
              </w:rPr>
              <w:t>с</w:t>
            </w:r>
            <w:r w:rsidR="00A033FD" w:rsidRPr="0078028B">
              <w:rPr>
                <w:sz w:val="20"/>
                <w:szCs w:val="20"/>
              </w:rPr>
              <w:t>ширение мер по</w:t>
            </w:r>
            <w:r w:rsidR="00A033FD" w:rsidRPr="0078028B">
              <w:rPr>
                <w:sz w:val="20"/>
                <w:szCs w:val="20"/>
              </w:rPr>
              <w:t>д</w:t>
            </w:r>
            <w:r w:rsidR="00A033FD" w:rsidRPr="0078028B">
              <w:rPr>
                <w:sz w:val="20"/>
                <w:szCs w:val="20"/>
              </w:rPr>
              <w:t>держки</w:t>
            </w:r>
          </w:p>
        </w:tc>
      </w:tr>
      <w:tr w:rsidR="00A033FD" w:rsidRPr="0078028B" w:rsidTr="0078028B">
        <w:tc>
          <w:tcPr>
            <w:tcW w:w="1668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  <w:tr w:rsidR="00A033FD" w:rsidRPr="0078028B" w:rsidTr="0078028B">
        <w:tc>
          <w:tcPr>
            <w:tcW w:w="1668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  <w:tr w:rsidR="00A033FD" w:rsidRPr="0078028B" w:rsidTr="0078028B">
        <w:tc>
          <w:tcPr>
            <w:tcW w:w="1668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  <w:tr w:rsidR="00A033FD" w:rsidRPr="0078028B" w:rsidTr="0078028B">
        <w:trPr>
          <w:trHeight w:val="64"/>
        </w:trPr>
        <w:tc>
          <w:tcPr>
            <w:tcW w:w="1668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  <w:tr w:rsidR="00A033FD" w:rsidRPr="0078028B" w:rsidTr="0078028B">
        <w:trPr>
          <w:trHeight w:val="64"/>
        </w:trPr>
        <w:tc>
          <w:tcPr>
            <w:tcW w:w="1668" w:type="dxa"/>
            <w:vMerge w:val="restart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2.4. Утверждение перечня приор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тетных реги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нальных инвест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ционных прое</w:t>
            </w:r>
            <w:r w:rsidRPr="0078028B">
              <w:rPr>
                <w:sz w:val="20"/>
                <w:szCs w:val="20"/>
              </w:rPr>
              <w:t>к</w:t>
            </w:r>
            <w:r w:rsidRPr="0078028B">
              <w:rPr>
                <w:sz w:val="20"/>
                <w:szCs w:val="20"/>
              </w:rPr>
              <w:t>тов, обеспечение мониторинга ре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лизации, напра</w:t>
            </w:r>
            <w:r w:rsidRPr="0078028B">
              <w:rPr>
                <w:sz w:val="20"/>
                <w:szCs w:val="20"/>
              </w:rPr>
              <w:t>в</w:t>
            </w:r>
            <w:r w:rsidRPr="0078028B">
              <w:rPr>
                <w:sz w:val="20"/>
                <w:szCs w:val="20"/>
              </w:rPr>
              <w:t>ление предлож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ний по оказанию государственной поддержки</w:t>
            </w: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2020-2024 гг.</w:t>
            </w:r>
          </w:p>
        </w:tc>
        <w:tc>
          <w:tcPr>
            <w:tcW w:w="1922" w:type="dxa"/>
            <w:vMerge w:val="restart"/>
          </w:tcPr>
          <w:p w:rsidR="00A033FD" w:rsidRPr="0078028B" w:rsidRDefault="00A033FD" w:rsidP="000F3170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Минэкономики Ре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публики Тыва, орг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ны исполнител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ной власти 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лики Тыва, админ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страции муниципальных о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разований (по согл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сованию)</w:t>
            </w:r>
          </w:p>
        </w:tc>
        <w:tc>
          <w:tcPr>
            <w:tcW w:w="1637" w:type="dxa"/>
            <w:vMerge w:val="restart"/>
          </w:tcPr>
          <w:p w:rsidR="00A033FD" w:rsidRPr="0078028B" w:rsidRDefault="0078028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о</w:t>
            </w:r>
            <w:r w:rsidR="00A033FD" w:rsidRPr="0078028B">
              <w:rPr>
                <w:sz w:val="20"/>
                <w:szCs w:val="20"/>
              </w:rPr>
              <w:t>беспечение ре</w:t>
            </w:r>
            <w:r w:rsidR="00A033FD" w:rsidRPr="0078028B">
              <w:rPr>
                <w:sz w:val="20"/>
                <w:szCs w:val="20"/>
              </w:rPr>
              <w:t>а</w:t>
            </w:r>
            <w:r w:rsidR="00A033FD" w:rsidRPr="0078028B">
              <w:rPr>
                <w:sz w:val="20"/>
                <w:szCs w:val="20"/>
              </w:rPr>
              <w:t>лизации инвест</w:t>
            </w:r>
            <w:r w:rsidR="00A033FD" w:rsidRPr="0078028B">
              <w:rPr>
                <w:sz w:val="20"/>
                <w:szCs w:val="20"/>
              </w:rPr>
              <w:t>и</w:t>
            </w:r>
            <w:r w:rsidR="00A033FD" w:rsidRPr="0078028B">
              <w:rPr>
                <w:sz w:val="20"/>
                <w:szCs w:val="20"/>
              </w:rPr>
              <w:t>ционных прое</w:t>
            </w:r>
            <w:r w:rsidR="00A033FD" w:rsidRPr="0078028B">
              <w:rPr>
                <w:sz w:val="20"/>
                <w:szCs w:val="20"/>
              </w:rPr>
              <w:t>к</w:t>
            </w:r>
            <w:r w:rsidR="00A033FD" w:rsidRPr="0078028B">
              <w:rPr>
                <w:sz w:val="20"/>
                <w:szCs w:val="20"/>
              </w:rPr>
              <w:t>тов</w:t>
            </w:r>
          </w:p>
        </w:tc>
      </w:tr>
      <w:tr w:rsidR="00A033FD" w:rsidRPr="0078028B" w:rsidTr="0078028B">
        <w:trPr>
          <w:trHeight w:val="64"/>
        </w:trPr>
        <w:tc>
          <w:tcPr>
            <w:tcW w:w="1668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  <w:tr w:rsidR="00A033FD" w:rsidRPr="0078028B" w:rsidTr="0078028B">
        <w:trPr>
          <w:trHeight w:val="64"/>
        </w:trPr>
        <w:tc>
          <w:tcPr>
            <w:tcW w:w="1668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  <w:tr w:rsidR="00A033FD" w:rsidRPr="0078028B" w:rsidTr="0078028B">
        <w:trPr>
          <w:trHeight w:val="64"/>
        </w:trPr>
        <w:tc>
          <w:tcPr>
            <w:tcW w:w="1668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  <w:tr w:rsidR="00A033FD" w:rsidRPr="0078028B" w:rsidTr="0078028B">
        <w:trPr>
          <w:trHeight w:val="64"/>
        </w:trPr>
        <w:tc>
          <w:tcPr>
            <w:tcW w:w="1668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  <w:tr w:rsidR="00A033FD" w:rsidRPr="0078028B" w:rsidTr="0078028B">
        <w:trPr>
          <w:trHeight w:val="64"/>
        </w:trPr>
        <w:tc>
          <w:tcPr>
            <w:tcW w:w="1668" w:type="dxa"/>
            <w:vMerge w:val="restart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II. Подпрограмма 2</w:t>
            </w:r>
            <w:r w:rsidR="0078028B" w:rsidRPr="0078028B">
              <w:rPr>
                <w:sz w:val="20"/>
                <w:szCs w:val="20"/>
              </w:rPr>
              <w:t xml:space="preserve"> </w:t>
            </w:r>
            <w:r w:rsidR="00A979D8">
              <w:rPr>
                <w:sz w:val="20"/>
                <w:szCs w:val="20"/>
              </w:rPr>
              <w:t>«</w:t>
            </w:r>
            <w:r w:rsidRPr="0078028B">
              <w:rPr>
                <w:sz w:val="20"/>
                <w:szCs w:val="20"/>
              </w:rPr>
              <w:t>Развитие мал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го и среднего предпринимател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ства</w:t>
            </w:r>
            <w:r w:rsidR="00A979D8">
              <w:rPr>
                <w:sz w:val="20"/>
                <w:szCs w:val="20"/>
              </w:rPr>
              <w:t>»</w:t>
            </w:r>
            <w:r w:rsidRPr="0078028B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343289,34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49559,19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39276,6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48473,18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34308,61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38829,7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39681,44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39410,62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53750</w:t>
            </w:r>
          </w:p>
        </w:tc>
        <w:tc>
          <w:tcPr>
            <w:tcW w:w="913" w:type="dxa"/>
            <w:vMerge w:val="restart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2017-2024 гг.</w:t>
            </w:r>
          </w:p>
        </w:tc>
        <w:tc>
          <w:tcPr>
            <w:tcW w:w="1922" w:type="dxa"/>
            <w:vMerge w:val="restart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 w:val="restart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  <w:tr w:rsidR="00A033FD" w:rsidRPr="0078028B" w:rsidTr="0078028B">
        <w:trPr>
          <w:trHeight w:val="64"/>
        </w:trPr>
        <w:tc>
          <w:tcPr>
            <w:tcW w:w="1668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81957,09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23433,29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26983,6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31540,2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  <w:tr w:rsidR="00A033FD" w:rsidRPr="0078028B" w:rsidTr="0078028B">
        <w:trPr>
          <w:trHeight w:val="64"/>
        </w:trPr>
        <w:tc>
          <w:tcPr>
            <w:tcW w:w="1668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179512,09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24955,9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12293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29589,18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2768,41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24213,8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25934,4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25757,4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34000</w:t>
            </w:r>
          </w:p>
        </w:tc>
        <w:tc>
          <w:tcPr>
            <w:tcW w:w="913" w:type="dxa"/>
            <w:vMerge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  <w:tr w:rsidR="00A033FD" w:rsidRPr="0078028B" w:rsidTr="0078028B">
        <w:trPr>
          <w:trHeight w:val="64"/>
        </w:trPr>
        <w:tc>
          <w:tcPr>
            <w:tcW w:w="1668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  <w:tr w:rsidR="00A033FD" w:rsidRPr="0078028B" w:rsidTr="0078028B">
        <w:trPr>
          <w:trHeight w:val="64"/>
        </w:trPr>
        <w:tc>
          <w:tcPr>
            <w:tcW w:w="1668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81820,16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1170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18884,00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14615,9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13747,04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13653,22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19750</w:t>
            </w:r>
          </w:p>
        </w:tc>
        <w:tc>
          <w:tcPr>
            <w:tcW w:w="913" w:type="dxa"/>
            <w:vMerge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</w:tbl>
    <w:p w:rsidR="00CD0400" w:rsidRDefault="00CD0400"/>
    <w:p w:rsidR="00CD0400" w:rsidRDefault="00CD0400"/>
    <w:p w:rsidR="00CD0400" w:rsidRDefault="00CD0400"/>
    <w:p w:rsidR="00CD0400" w:rsidRDefault="00CD0400"/>
    <w:p w:rsidR="00CD0400" w:rsidRDefault="00CD0400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68"/>
        <w:gridCol w:w="1134"/>
        <w:gridCol w:w="992"/>
        <w:gridCol w:w="992"/>
        <w:gridCol w:w="992"/>
        <w:gridCol w:w="993"/>
        <w:gridCol w:w="992"/>
        <w:gridCol w:w="992"/>
        <w:gridCol w:w="851"/>
        <w:gridCol w:w="992"/>
        <w:gridCol w:w="850"/>
        <w:gridCol w:w="913"/>
        <w:gridCol w:w="1922"/>
        <w:gridCol w:w="1637"/>
      </w:tblGrid>
      <w:tr w:rsidR="00CD0400" w:rsidRPr="0078028B" w:rsidTr="00CD0400">
        <w:trPr>
          <w:tblHeader/>
        </w:trPr>
        <w:tc>
          <w:tcPr>
            <w:tcW w:w="1668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</w:t>
            </w:r>
          </w:p>
        </w:tc>
        <w:tc>
          <w:tcPr>
            <w:tcW w:w="913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</w:t>
            </w:r>
          </w:p>
        </w:tc>
        <w:tc>
          <w:tcPr>
            <w:tcW w:w="192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</w:t>
            </w:r>
          </w:p>
        </w:tc>
        <w:tc>
          <w:tcPr>
            <w:tcW w:w="1637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14</w:t>
            </w:r>
          </w:p>
        </w:tc>
      </w:tr>
      <w:tr w:rsidR="00A033FD" w:rsidRPr="0078028B" w:rsidTr="0078028B">
        <w:trPr>
          <w:trHeight w:val="64"/>
        </w:trPr>
        <w:tc>
          <w:tcPr>
            <w:tcW w:w="15920" w:type="dxa"/>
            <w:gridSpan w:val="14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1. Финансовая поддержка субъектов малого и среднего предпринимательства</w:t>
            </w:r>
          </w:p>
        </w:tc>
      </w:tr>
      <w:tr w:rsidR="00A033FD" w:rsidRPr="0078028B" w:rsidTr="0078028B">
        <w:trPr>
          <w:trHeight w:val="64"/>
        </w:trPr>
        <w:tc>
          <w:tcPr>
            <w:tcW w:w="1668" w:type="dxa"/>
            <w:vMerge w:val="restart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1.1. Грант Главы Республики Тыва в приоритетных сферах</w:t>
            </w: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7820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7820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 г.</w:t>
            </w:r>
          </w:p>
        </w:tc>
        <w:tc>
          <w:tcPr>
            <w:tcW w:w="1922" w:type="dxa"/>
            <w:vMerge w:val="restart"/>
          </w:tcPr>
          <w:p w:rsidR="00A033FD" w:rsidRPr="0078028B" w:rsidRDefault="00A033FD" w:rsidP="00A979D8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Минэкономики Р</w:t>
            </w:r>
            <w:r w:rsidR="0078028B" w:rsidRPr="0078028B">
              <w:rPr>
                <w:sz w:val="20"/>
                <w:szCs w:val="20"/>
              </w:rPr>
              <w:t>е</w:t>
            </w:r>
            <w:r w:rsidR="0078028B" w:rsidRPr="0078028B">
              <w:rPr>
                <w:sz w:val="20"/>
                <w:szCs w:val="20"/>
              </w:rPr>
              <w:t>с</w:t>
            </w:r>
            <w:r w:rsidR="0078028B" w:rsidRPr="0078028B">
              <w:rPr>
                <w:sz w:val="20"/>
                <w:szCs w:val="20"/>
              </w:rPr>
              <w:t xml:space="preserve">публики </w:t>
            </w:r>
            <w:r w:rsidRPr="0078028B">
              <w:rPr>
                <w:sz w:val="20"/>
                <w:szCs w:val="20"/>
              </w:rPr>
              <w:t>Т</w:t>
            </w:r>
            <w:r w:rsidR="0078028B" w:rsidRPr="0078028B"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 xml:space="preserve">, </w:t>
            </w:r>
            <w:proofErr w:type="spellStart"/>
            <w:r w:rsidRPr="0078028B">
              <w:rPr>
                <w:sz w:val="20"/>
                <w:szCs w:val="20"/>
              </w:rPr>
              <w:t>Ми</w:t>
            </w:r>
            <w:r w:rsidRPr="0078028B">
              <w:rPr>
                <w:sz w:val="20"/>
                <w:szCs w:val="20"/>
              </w:rPr>
              <w:t>н</w:t>
            </w:r>
            <w:r w:rsidR="00A979D8">
              <w:rPr>
                <w:sz w:val="20"/>
                <w:szCs w:val="20"/>
              </w:rPr>
              <w:t>-</w:t>
            </w:r>
            <w:r w:rsidRPr="0078028B">
              <w:rPr>
                <w:sz w:val="20"/>
                <w:szCs w:val="20"/>
              </w:rPr>
              <w:t>селхозпрод</w:t>
            </w:r>
            <w:proofErr w:type="spellEnd"/>
            <w:r w:rsidRPr="0078028B">
              <w:rPr>
                <w:sz w:val="20"/>
                <w:szCs w:val="20"/>
              </w:rPr>
              <w:t xml:space="preserve"> Р</w:t>
            </w:r>
            <w:r w:rsidR="0078028B" w:rsidRPr="0078028B">
              <w:rPr>
                <w:sz w:val="20"/>
                <w:szCs w:val="20"/>
              </w:rPr>
              <w:t>еспу</w:t>
            </w:r>
            <w:r w:rsidR="0078028B" w:rsidRPr="0078028B">
              <w:rPr>
                <w:sz w:val="20"/>
                <w:szCs w:val="20"/>
              </w:rPr>
              <w:t>б</w:t>
            </w:r>
            <w:r w:rsidR="0078028B" w:rsidRPr="0078028B">
              <w:rPr>
                <w:sz w:val="20"/>
                <w:szCs w:val="20"/>
              </w:rPr>
              <w:t xml:space="preserve">лики </w:t>
            </w:r>
            <w:r w:rsidRPr="0078028B">
              <w:rPr>
                <w:sz w:val="20"/>
                <w:szCs w:val="20"/>
              </w:rPr>
              <w:t>Т</w:t>
            </w:r>
            <w:r w:rsidR="0078028B" w:rsidRPr="0078028B">
              <w:rPr>
                <w:sz w:val="20"/>
                <w:szCs w:val="20"/>
              </w:rPr>
              <w:t>ыва</w:t>
            </w:r>
          </w:p>
        </w:tc>
        <w:tc>
          <w:tcPr>
            <w:tcW w:w="1637" w:type="dxa"/>
            <w:vMerge w:val="restart"/>
          </w:tcPr>
          <w:p w:rsidR="00A033FD" w:rsidRPr="0078028B" w:rsidRDefault="00A033FD" w:rsidP="0078028B">
            <w:pPr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а) количество п</w:t>
            </w:r>
            <w:r w:rsidRPr="0078028B">
              <w:rPr>
                <w:rFonts w:eastAsia="Calibri"/>
                <w:sz w:val="20"/>
                <w:szCs w:val="20"/>
              </w:rPr>
              <w:t>о</w:t>
            </w:r>
            <w:r w:rsidRPr="0078028B">
              <w:rPr>
                <w:rFonts w:eastAsia="Calibri"/>
                <w:sz w:val="20"/>
                <w:szCs w:val="20"/>
              </w:rPr>
              <w:t>лучателей по</w:t>
            </w:r>
            <w:r w:rsidRPr="0078028B">
              <w:rPr>
                <w:rFonts w:eastAsia="Calibri"/>
                <w:sz w:val="20"/>
                <w:szCs w:val="20"/>
              </w:rPr>
              <w:t>д</w:t>
            </w:r>
            <w:r w:rsidRPr="0078028B">
              <w:rPr>
                <w:rFonts w:eastAsia="Calibri"/>
                <w:sz w:val="20"/>
                <w:szCs w:val="20"/>
              </w:rPr>
              <w:t xml:space="preserve">держки в 2017 году </w:t>
            </w:r>
            <w:r w:rsidR="0078028B" w:rsidRPr="0078028B">
              <w:rPr>
                <w:rFonts w:eastAsia="Calibri"/>
                <w:sz w:val="20"/>
                <w:szCs w:val="20"/>
              </w:rPr>
              <w:t>–</w:t>
            </w:r>
            <w:r w:rsidRPr="0078028B">
              <w:rPr>
                <w:rFonts w:eastAsia="Calibri"/>
                <w:sz w:val="20"/>
                <w:szCs w:val="20"/>
              </w:rPr>
              <w:t xml:space="preserve"> 1</w:t>
            </w:r>
            <w:r w:rsidR="0078028B" w:rsidRPr="0078028B">
              <w:rPr>
                <w:rFonts w:eastAsia="Calibri"/>
                <w:sz w:val="20"/>
                <w:szCs w:val="20"/>
              </w:rPr>
              <w:t xml:space="preserve"> </w:t>
            </w:r>
            <w:r w:rsidRPr="0078028B">
              <w:rPr>
                <w:rFonts w:eastAsia="Calibri"/>
                <w:sz w:val="20"/>
                <w:szCs w:val="20"/>
              </w:rPr>
              <w:t>ед.;</w:t>
            </w:r>
          </w:p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б) количество вновь созданных рабочих мест п</w:t>
            </w:r>
            <w:r w:rsidRPr="0078028B">
              <w:rPr>
                <w:rFonts w:eastAsia="Calibri"/>
                <w:sz w:val="20"/>
                <w:szCs w:val="20"/>
              </w:rPr>
              <w:t>о</w:t>
            </w:r>
            <w:r w:rsidRPr="0078028B">
              <w:rPr>
                <w:rFonts w:eastAsia="Calibri"/>
                <w:sz w:val="20"/>
                <w:szCs w:val="20"/>
              </w:rPr>
              <w:t>лучателями по</w:t>
            </w:r>
            <w:r w:rsidRPr="0078028B">
              <w:rPr>
                <w:rFonts w:eastAsia="Calibri"/>
                <w:sz w:val="20"/>
                <w:szCs w:val="20"/>
              </w:rPr>
              <w:t>д</w:t>
            </w:r>
            <w:r w:rsidRPr="0078028B">
              <w:rPr>
                <w:rFonts w:eastAsia="Calibri"/>
                <w:sz w:val="20"/>
                <w:szCs w:val="20"/>
              </w:rPr>
              <w:t xml:space="preserve">держки в 2017 году </w:t>
            </w:r>
            <w:r w:rsidR="0078028B" w:rsidRPr="0078028B">
              <w:rPr>
                <w:rFonts w:eastAsia="Calibri"/>
                <w:sz w:val="20"/>
                <w:szCs w:val="20"/>
              </w:rPr>
              <w:t>–</w:t>
            </w:r>
            <w:r w:rsidRPr="0078028B">
              <w:rPr>
                <w:rFonts w:eastAsia="Calibri"/>
                <w:sz w:val="20"/>
                <w:szCs w:val="20"/>
              </w:rPr>
              <w:t xml:space="preserve"> 2</w:t>
            </w:r>
            <w:r w:rsidR="0078028B" w:rsidRPr="0078028B">
              <w:rPr>
                <w:rFonts w:eastAsia="Calibri"/>
                <w:sz w:val="20"/>
                <w:szCs w:val="20"/>
              </w:rPr>
              <w:t xml:space="preserve"> </w:t>
            </w:r>
            <w:r w:rsidRPr="0078028B">
              <w:rPr>
                <w:rFonts w:eastAsia="Calibri"/>
                <w:sz w:val="20"/>
                <w:szCs w:val="20"/>
              </w:rPr>
              <w:t>ед.</w:t>
            </w:r>
          </w:p>
        </w:tc>
      </w:tr>
      <w:tr w:rsidR="00A033FD" w:rsidRPr="0078028B" w:rsidTr="0078028B">
        <w:trPr>
          <w:trHeight w:val="64"/>
        </w:trPr>
        <w:tc>
          <w:tcPr>
            <w:tcW w:w="1668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  <w:tr w:rsidR="00A033FD" w:rsidRPr="0078028B" w:rsidTr="0078028B">
        <w:trPr>
          <w:trHeight w:val="64"/>
        </w:trPr>
        <w:tc>
          <w:tcPr>
            <w:tcW w:w="1668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6800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6800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  <w:tr w:rsidR="00A033FD" w:rsidRPr="0078028B" w:rsidTr="0078028B">
        <w:trPr>
          <w:trHeight w:val="64"/>
        </w:trPr>
        <w:tc>
          <w:tcPr>
            <w:tcW w:w="1668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  <w:tr w:rsidR="00A033FD" w:rsidRPr="0078028B" w:rsidTr="0078028B">
        <w:trPr>
          <w:trHeight w:val="64"/>
        </w:trPr>
        <w:tc>
          <w:tcPr>
            <w:tcW w:w="1668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1020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1020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A033FD" w:rsidRPr="0078028B" w:rsidRDefault="00A033FD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033FD" w:rsidRPr="0078028B" w:rsidRDefault="00A033FD" w:rsidP="0078028B">
            <w:pPr>
              <w:rPr>
                <w:sz w:val="20"/>
                <w:szCs w:val="20"/>
              </w:rPr>
            </w:pPr>
          </w:p>
        </w:tc>
      </w:tr>
      <w:tr w:rsidR="007E1EE7" w:rsidRPr="0078028B" w:rsidTr="0078028B">
        <w:trPr>
          <w:trHeight w:val="64"/>
        </w:trPr>
        <w:tc>
          <w:tcPr>
            <w:tcW w:w="1668" w:type="dxa"/>
            <w:vMerge w:val="restart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1.2. Субсидиров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ние части затрат субъектов малого и среднего пре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принимательства, связанных с пр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обретением об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рудования, в ц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лях создания и (или) развития либо модерниз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ции производства товаров (работ, услуг)</w:t>
            </w:r>
          </w:p>
        </w:tc>
        <w:tc>
          <w:tcPr>
            <w:tcW w:w="1134" w:type="dxa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123081,76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31641,76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22833,8</w:t>
            </w:r>
          </w:p>
        </w:tc>
        <w:tc>
          <w:tcPr>
            <w:tcW w:w="851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19369,2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19237,0</w:t>
            </w:r>
          </w:p>
        </w:tc>
        <w:tc>
          <w:tcPr>
            <w:tcW w:w="850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30000</w:t>
            </w:r>
          </w:p>
        </w:tc>
        <w:tc>
          <w:tcPr>
            <w:tcW w:w="913" w:type="dxa"/>
            <w:vMerge w:val="restart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2019-2024 гг.</w:t>
            </w:r>
          </w:p>
        </w:tc>
        <w:tc>
          <w:tcPr>
            <w:tcW w:w="1922" w:type="dxa"/>
            <w:vMerge w:val="restart"/>
          </w:tcPr>
          <w:p w:rsidR="007E1EE7" w:rsidRPr="0078028B" w:rsidRDefault="007E1EE7" w:rsidP="000F3170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Минэкономики Р</w:t>
            </w:r>
            <w:r w:rsidR="0078028B" w:rsidRPr="0078028B">
              <w:rPr>
                <w:sz w:val="20"/>
                <w:szCs w:val="20"/>
              </w:rPr>
              <w:t>е</w:t>
            </w:r>
            <w:r w:rsidR="0078028B" w:rsidRPr="0078028B">
              <w:rPr>
                <w:sz w:val="20"/>
                <w:szCs w:val="20"/>
              </w:rPr>
              <w:t>с</w:t>
            </w:r>
            <w:r w:rsidR="0078028B" w:rsidRPr="0078028B">
              <w:rPr>
                <w:sz w:val="20"/>
                <w:szCs w:val="20"/>
              </w:rPr>
              <w:t xml:space="preserve">публики </w:t>
            </w:r>
            <w:r w:rsidRPr="0078028B">
              <w:rPr>
                <w:sz w:val="20"/>
                <w:szCs w:val="20"/>
              </w:rPr>
              <w:t>Т</w:t>
            </w:r>
            <w:r w:rsidR="0078028B" w:rsidRPr="0078028B"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>, адм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нистрации муниц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пальных обр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зований (по соглас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ванию)</w:t>
            </w:r>
          </w:p>
        </w:tc>
        <w:tc>
          <w:tcPr>
            <w:tcW w:w="1637" w:type="dxa"/>
            <w:vMerge w:val="restart"/>
          </w:tcPr>
          <w:p w:rsidR="007E1EE7" w:rsidRPr="0078028B" w:rsidRDefault="007E1EE7" w:rsidP="0078028B">
            <w:pPr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а) количество п</w:t>
            </w:r>
            <w:r w:rsidRPr="0078028B">
              <w:rPr>
                <w:rFonts w:eastAsia="Calibri"/>
                <w:sz w:val="20"/>
                <w:szCs w:val="20"/>
              </w:rPr>
              <w:t>о</w:t>
            </w:r>
            <w:r w:rsidRPr="0078028B">
              <w:rPr>
                <w:rFonts w:eastAsia="Calibri"/>
                <w:sz w:val="20"/>
                <w:szCs w:val="20"/>
              </w:rPr>
              <w:t>лучателей по</w:t>
            </w:r>
            <w:r w:rsidRPr="0078028B">
              <w:rPr>
                <w:rFonts w:eastAsia="Calibri"/>
                <w:sz w:val="20"/>
                <w:szCs w:val="20"/>
              </w:rPr>
              <w:t>д</w:t>
            </w:r>
            <w:r w:rsidRPr="0078028B">
              <w:rPr>
                <w:rFonts w:eastAsia="Calibri"/>
                <w:sz w:val="20"/>
                <w:szCs w:val="20"/>
              </w:rPr>
              <w:t xml:space="preserve">держки в 2019 году </w:t>
            </w:r>
            <w:r w:rsidR="0078028B" w:rsidRPr="0078028B">
              <w:rPr>
                <w:rFonts w:eastAsia="Calibri"/>
                <w:sz w:val="20"/>
                <w:szCs w:val="20"/>
              </w:rPr>
              <w:t>–</w:t>
            </w:r>
            <w:r w:rsidRPr="0078028B">
              <w:rPr>
                <w:rFonts w:eastAsia="Calibri"/>
                <w:sz w:val="20"/>
                <w:szCs w:val="20"/>
              </w:rPr>
              <w:t xml:space="preserve"> 8</w:t>
            </w:r>
            <w:r w:rsidR="0078028B" w:rsidRPr="0078028B">
              <w:rPr>
                <w:rFonts w:eastAsia="Calibri"/>
                <w:sz w:val="20"/>
                <w:szCs w:val="20"/>
              </w:rPr>
              <w:t xml:space="preserve"> </w:t>
            </w:r>
            <w:r w:rsidRPr="0078028B">
              <w:rPr>
                <w:rFonts w:eastAsia="Calibri"/>
                <w:sz w:val="20"/>
                <w:szCs w:val="20"/>
              </w:rPr>
              <w:t>ед., 2021</w:t>
            </w:r>
            <w:r w:rsidR="0078028B" w:rsidRPr="0078028B">
              <w:rPr>
                <w:rFonts w:eastAsia="Calibri"/>
                <w:sz w:val="20"/>
                <w:szCs w:val="20"/>
              </w:rPr>
              <w:t xml:space="preserve"> – </w:t>
            </w:r>
            <w:r w:rsidRPr="0078028B">
              <w:rPr>
                <w:rFonts w:eastAsia="Calibri"/>
                <w:sz w:val="20"/>
                <w:szCs w:val="20"/>
              </w:rPr>
              <w:t>13 ед.,</w:t>
            </w:r>
            <w:r w:rsidR="00A979D8">
              <w:rPr>
                <w:rFonts w:eastAsia="Calibri"/>
                <w:sz w:val="20"/>
                <w:szCs w:val="20"/>
              </w:rPr>
              <w:t xml:space="preserve"> </w:t>
            </w:r>
            <w:r w:rsidRPr="0078028B">
              <w:rPr>
                <w:rFonts w:eastAsia="Calibri"/>
                <w:sz w:val="20"/>
                <w:szCs w:val="20"/>
              </w:rPr>
              <w:t>2022 – 15 ед., 2023</w:t>
            </w:r>
            <w:r w:rsidR="0078028B" w:rsidRPr="0078028B"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rFonts w:eastAsia="Calibri"/>
                <w:sz w:val="20"/>
                <w:szCs w:val="20"/>
              </w:rPr>
              <w:t xml:space="preserve"> 15 ед., 2024 – 15 ед.;</w:t>
            </w:r>
          </w:p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б) количество вновь созданных рабочих мест п</w:t>
            </w:r>
            <w:r w:rsidRPr="0078028B">
              <w:rPr>
                <w:rFonts w:eastAsia="Calibri"/>
                <w:sz w:val="20"/>
                <w:szCs w:val="20"/>
              </w:rPr>
              <w:t>о</w:t>
            </w:r>
            <w:r w:rsidRPr="0078028B">
              <w:rPr>
                <w:rFonts w:eastAsia="Calibri"/>
                <w:sz w:val="20"/>
                <w:szCs w:val="20"/>
              </w:rPr>
              <w:t>лучателями по</w:t>
            </w:r>
            <w:r w:rsidRPr="0078028B">
              <w:rPr>
                <w:rFonts w:eastAsia="Calibri"/>
                <w:sz w:val="20"/>
                <w:szCs w:val="20"/>
              </w:rPr>
              <w:t>д</w:t>
            </w:r>
            <w:r w:rsidRPr="0078028B">
              <w:rPr>
                <w:rFonts w:eastAsia="Calibri"/>
                <w:sz w:val="20"/>
                <w:szCs w:val="20"/>
              </w:rPr>
              <w:t xml:space="preserve">держки в 2019 году </w:t>
            </w:r>
            <w:r w:rsidR="0078028B" w:rsidRPr="0078028B">
              <w:rPr>
                <w:rFonts w:eastAsia="Calibri"/>
                <w:sz w:val="20"/>
                <w:szCs w:val="20"/>
              </w:rPr>
              <w:t>–</w:t>
            </w:r>
            <w:r w:rsidRPr="0078028B">
              <w:rPr>
                <w:rFonts w:eastAsia="Calibri"/>
                <w:sz w:val="20"/>
                <w:szCs w:val="20"/>
              </w:rPr>
              <w:t xml:space="preserve"> 14 ед., 2021 </w:t>
            </w:r>
            <w:r w:rsidR="0078028B" w:rsidRPr="0078028B">
              <w:rPr>
                <w:rFonts w:eastAsia="Calibri"/>
                <w:sz w:val="20"/>
                <w:szCs w:val="20"/>
              </w:rPr>
              <w:t>–</w:t>
            </w:r>
            <w:r w:rsidRPr="0078028B">
              <w:rPr>
                <w:rFonts w:eastAsia="Calibri"/>
                <w:sz w:val="20"/>
                <w:szCs w:val="20"/>
              </w:rPr>
              <w:t xml:space="preserve"> 32 ед.,</w:t>
            </w:r>
            <w:r w:rsidR="00A979D8">
              <w:rPr>
                <w:rFonts w:eastAsia="Calibri"/>
                <w:sz w:val="20"/>
                <w:szCs w:val="20"/>
              </w:rPr>
              <w:t xml:space="preserve"> </w:t>
            </w:r>
            <w:r w:rsidRPr="0078028B">
              <w:rPr>
                <w:rFonts w:eastAsia="Calibri"/>
                <w:sz w:val="20"/>
                <w:szCs w:val="20"/>
              </w:rPr>
              <w:t>2022 – 30 ед., 2023</w:t>
            </w:r>
            <w:r w:rsidR="0078028B" w:rsidRPr="0078028B"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rFonts w:eastAsia="Calibri"/>
                <w:sz w:val="20"/>
                <w:szCs w:val="20"/>
              </w:rPr>
              <w:t xml:space="preserve"> 30 ед., 2024 – 30 ед.</w:t>
            </w:r>
          </w:p>
        </w:tc>
      </w:tr>
      <w:tr w:rsidR="007E1EE7" w:rsidRPr="0078028B" w:rsidTr="0078028B">
        <w:trPr>
          <w:trHeight w:val="64"/>
        </w:trPr>
        <w:tc>
          <w:tcPr>
            <w:tcW w:w="1668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</w:tr>
      <w:tr w:rsidR="007E1EE7" w:rsidRPr="0078028B" w:rsidTr="0078028B">
        <w:trPr>
          <w:trHeight w:val="64"/>
        </w:trPr>
        <w:tc>
          <w:tcPr>
            <w:tcW w:w="1668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61540,88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15820,88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11416,9</w:t>
            </w:r>
          </w:p>
        </w:tc>
        <w:tc>
          <w:tcPr>
            <w:tcW w:w="851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9684,6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9618,5</w:t>
            </w:r>
          </w:p>
        </w:tc>
        <w:tc>
          <w:tcPr>
            <w:tcW w:w="850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15000</w:t>
            </w:r>
          </w:p>
        </w:tc>
        <w:tc>
          <w:tcPr>
            <w:tcW w:w="913" w:type="dxa"/>
            <w:vMerge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</w:tr>
      <w:tr w:rsidR="007E1EE7" w:rsidRPr="0078028B" w:rsidTr="0078028B">
        <w:trPr>
          <w:trHeight w:val="64"/>
        </w:trPr>
        <w:tc>
          <w:tcPr>
            <w:tcW w:w="1668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</w:tr>
      <w:tr w:rsidR="007E1EE7" w:rsidRPr="0078028B" w:rsidTr="0078028B">
        <w:trPr>
          <w:trHeight w:val="64"/>
        </w:trPr>
        <w:tc>
          <w:tcPr>
            <w:tcW w:w="1668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61540,88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15820,88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11416,9</w:t>
            </w:r>
          </w:p>
        </w:tc>
        <w:tc>
          <w:tcPr>
            <w:tcW w:w="851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9684,6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9618,5</w:t>
            </w:r>
          </w:p>
        </w:tc>
        <w:tc>
          <w:tcPr>
            <w:tcW w:w="850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15000</w:t>
            </w:r>
          </w:p>
        </w:tc>
        <w:tc>
          <w:tcPr>
            <w:tcW w:w="913" w:type="dxa"/>
            <w:vMerge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</w:tr>
      <w:tr w:rsidR="007E1EE7" w:rsidRPr="0078028B" w:rsidTr="0078028B">
        <w:trPr>
          <w:trHeight w:val="64"/>
        </w:trPr>
        <w:tc>
          <w:tcPr>
            <w:tcW w:w="1668" w:type="dxa"/>
            <w:vMerge w:val="restart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1.3. Содействие развитию мол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дежного предпр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нимательства</w:t>
            </w:r>
          </w:p>
        </w:tc>
        <w:tc>
          <w:tcPr>
            <w:tcW w:w="1134" w:type="dxa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5704,06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1832,56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2906,8</w:t>
            </w:r>
          </w:p>
        </w:tc>
        <w:tc>
          <w:tcPr>
            <w:tcW w:w="993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964,7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2017-2019 гг.</w:t>
            </w:r>
          </w:p>
        </w:tc>
        <w:tc>
          <w:tcPr>
            <w:tcW w:w="1922" w:type="dxa"/>
            <w:vMerge w:val="restart"/>
          </w:tcPr>
          <w:p w:rsidR="007E1EE7" w:rsidRPr="0078028B" w:rsidRDefault="007E1EE7" w:rsidP="000F3170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Минэкономики Р</w:t>
            </w:r>
            <w:r w:rsidR="0078028B" w:rsidRPr="0078028B">
              <w:rPr>
                <w:sz w:val="20"/>
                <w:szCs w:val="20"/>
              </w:rPr>
              <w:t>е</w:t>
            </w:r>
            <w:r w:rsidR="0078028B" w:rsidRPr="0078028B">
              <w:rPr>
                <w:sz w:val="20"/>
                <w:szCs w:val="20"/>
              </w:rPr>
              <w:t>с</w:t>
            </w:r>
            <w:r w:rsidR="0078028B" w:rsidRPr="0078028B">
              <w:rPr>
                <w:sz w:val="20"/>
                <w:szCs w:val="20"/>
              </w:rPr>
              <w:t xml:space="preserve">публики </w:t>
            </w:r>
            <w:r w:rsidRPr="0078028B">
              <w:rPr>
                <w:sz w:val="20"/>
                <w:szCs w:val="20"/>
              </w:rPr>
              <w:t>Т</w:t>
            </w:r>
            <w:r w:rsidR="0078028B" w:rsidRPr="0078028B">
              <w:rPr>
                <w:sz w:val="20"/>
                <w:szCs w:val="20"/>
              </w:rPr>
              <w:t>ыва</w:t>
            </w:r>
            <w:r w:rsidR="00A979D8">
              <w:rPr>
                <w:sz w:val="20"/>
                <w:szCs w:val="20"/>
              </w:rPr>
              <w:t xml:space="preserve">, </w:t>
            </w:r>
            <w:proofErr w:type="spellStart"/>
            <w:r w:rsidR="00A979D8">
              <w:rPr>
                <w:sz w:val="20"/>
                <w:szCs w:val="20"/>
              </w:rPr>
              <w:t>Минспорт</w:t>
            </w:r>
            <w:proofErr w:type="spellEnd"/>
            <w:r w:rsidRPr="0078028B">
              <w:rPr>
                <w:sz w:val="20"/>
                <w:szCs w:val="20"/>
              </w:rPr>
              <w:t xml:space="preserve"> Р</w:t>
            </w:r>
            <w:r w:rsidR="0078028B" w:rsidRPr="0078028B">
              <w:rPr>
                <w:sz w:val="20"/>
                <w:szCs w:val="20"/>
              </w:rPr>
              <w:t>еспубл</w:t>
            </w:r>
            <w:r w:rsidR="0078028B" w:rsidRPr="0078028B">
              <w:rPr>
                <w:sz w:val="20"/>
                <w:szCs w:val="20"/>
              </w:rPr>
              <w:t>и</w:t>
            </w:r>
            <w:r w:rsidR="0078028B" w:rsidRPr="0078028B">
              <w:rPr>
                <w:sz w:val="20"/>
                <w:szCs w:val="20"/>
              </w:rPr>
              <w:t xml:space="preserve">ки </w:t>
            </w:r>
            <w:r w:rsidRPr="0078028B">
              <w:rPr>
                <w:sz w:val="20"/>
                <w:szCs w:val="20"/>
              </w:rPr>
              <w:t>Т</w:t>
            </w:r>
            <w:r w:rsidR="0078028B" w:rsidRPr="0078028B">
              <w:rPr>
                <w:sz w:val="20"/>
                <w:szCs w:val="20"/>
              </w:rPr>
              <w:t>ыва</w:t>
            </w:r>
          </w:p>
        </w:tc>
        <w:tc>
          <w:tcPr>
            <w:tcW w:w="1637" w:type="dxa"/>
            <w:vMerge w:val="restart"/>
          </w:tcPr>
          <w:p w:rsidR="007E1EE7" w:rsidRPr="0078028B" w:rsidRDefault="007E1EE7" w:rsidP="0078028B">
            <w:pPr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а) количество созданных раб</w:t>
            </w:r>
            <w:r w:rsidRPr="0078028B">
              <w:rPr>
                <w:rFonts w:eastAsia="Calibri"/>
                <w:sz w:val="20"/>
                <w:szCs w:val="20"/>
              </w:rPr>
              <w:t>о</w:t>
            </w:r>
            <w:r w:rsidRPr="0078028B">
              <w:rPr>
                <w:rFonts w:eastAsia="Calibri"/>
                <w:sz w:val="20"/>
                <w:szCs w:val="20"/>
              </w:rPr>
              <w:t>чих мест (вкл</w:t>
            </w:r>
            <w:r w:rsidRPr="0078028B">
              <w:rPr>
                <w:rFonts w:eastAsia="Calibri"/>
                <w:sz w:val="20"/>
                <w:szCs w:val="20"/>
              </w:rPr>
              <w:t>ю</w:t>
            </w:r>
            <w:r w:rsidRPr="0078028B">
              <w:rPr>
                <w:rFonts w:eastAsia="Calibri"/>
                <w:sz w:val="20"/>
                <w:szCs w:val="20"/>
              </w:rPr>
              <w:t>чая зарегистрир</w:t>
            </w:r>
            <w:r w:rsidRPr="0078028B">
              <w:rPr>
                <w:rFonts w:eastAsia="Calibri"/>
                <w:sz w:val="20"/>
                <w:szCs w:val="20"/>
              </w:rPr>
              <w:t>о</w:t>
            </w:r>
            <w:r w:rsidRPr="0078028B">
              <w:rPr>
                <w:rFonts w:eastAsia="Calibri"/>
                <w:sz w:val="20"/>
                <w:szCs w:val="20"/>
              </w:rPr>
              <w:t>ванных ИП) в 2017 г.</w:t>
            </w:r>
            <w:r w:rsidR="0078028B" w:rsidRPr="0078028B"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rFonts w:eastAsia="Calibri"/>
                <w:sz w:val="20"/>
                <w:szCs w:val="20"/>
              </w:rPr>
              <w:t xml:space="preserve"> 35 ед., в 2018 г.</w:t>
            </w:r>
            <w:r w:rsidR="0078028B" w:rsidRPr="0078028B"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rFonts w:eastAsia="Calibri"/>
                <w:sz w:val="20"/>
                <w:szCs w:val="20"/>
              </w:rPr>
              <w:t xml:space="preserve"> 26 ед. в 2019 г.</w:t>
            </w:r>
            <w:r w:rsidR="0078028B" w:rsidRPr="0078028B">
              <w:rPr>
                <w:rFonts w:eastAsia="Calibri"/>
                <w:sz w:val="20"/>
                <w:szCs w:val="20"/>
              </w:rPr>
              <w:t xml:space="preserve"> – </w:t>
            </w:r>
            <w:r w:rsidRPr="0078028B">
              <w:rPr>
                <w:rFonts w:eastAsia="Calibri"/>
                <w:sz w:val="20"/>
                <w:szCs w:val="20"/>
              </w:rPr>
              <w:t>12 ед.</w:t>
            </w:r>
            <w:r w:rsidR="0078028B" w:rsidRPr="0078028B">
              <w:rPr>
                <w:rFonts w:eastAsia="Calibri"/>
                <w:sz w:val="20"/>
                <w:szCs w:val="20"/>
              </w:rPr>
              <w:t>;</w:t>
            </w:r>
          </w:p>
          <w:p w:rsidR="007E1EE7" w:rsidRPr="0078028B" w:rsidRDefault="007E1EE7" w:rsidP="0078028B">
            <w:pPr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б) количество субъектов пре</w:t>
            </w:r>
            <w:r w:rsidRPr="0078028B">
              <w:rPr>
                <w:rFonts w:eastAsia="Calibri"/>
                <w:sz w:val="20"/>
                <w:szCs w:val="20"/>
              </w:rPr>
              <w:t>д</w:t>
            </w:r>
            <w:r w:rsidRPr="0078028B">
              <w:rPr>
                <w:rFonts w:eastAsia="Calibri"/>
                <w:sz w:val="20"/>
                <w:szCs w:val="20"/>
              </w:rPr>
              <w:t xml:space="preserve">принимательства, </w:t>
            </w:r>
            <w:r w:rsidRPr="0078028B">
              <w:rPr>
                <w:rFonts w:eastAsia="Calibri"/>
                <w:sz w:val="20"/>
                <w:szCs w:val="20"/>
              </w:rPr>
              <w:lastRenderedPageBreak/>
              <w:t>созданных физ</w:t>
            </w:r>
            <w:r w:rsidRPr="0078028B">
              <w:rPr>
                <w:rFonts w:eastAsia="Calibri"/>
                <w:sz w:val="20"/>
                <w:szCs w:val="20"/>
              </w:rPr>
              <w:t>и</w:t>
            </w:r>
            <w:r w:rsidRPr="0078028B">
              <w:rPr>
                <w:rFonts w:eastAsia="Calibri"/>
                <w:sz w:val="20"/>
                <w:szCs w:val="20"/>
              </w:rPr>
              <w:t>ческими лицами в возрасте до 30 лет (включительно)</w:t>
            </w:r>
            <w:r w:rsidR="00A979D8">
              <w:rPr>
                <w:rFonts w:eastAsia="Calibri"/>
                <w:sz w:val="20"/>
                <w:szCs w:val="20"/>
              </w:rPr>
              <w:t>,</w:t>
            </w:r>
            <w:r w:rsidRPr="0078028B">
              <w:rPr>
                <w:rFonts w:eastAsia="Calibri"/>
                <w:sz w:val="20"/>
                <w:szCs w:val="20"/>
              </w:rPr>
              <w:t xml:space="preserve"> в 2017 г.</w:t>
            </w:r>
            <w:r w:rsidR="0078028B" w:rsidRPr="0078028B"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rFonts w:eastAsia="Calibri"/>
                <w:sz w:val="20"/>
                <w:szCs w:val="20"/>
              </w:rPr>
              <w:t xml:space="preserve"> 23 ед., в 2018 г.</w:t>
            </w:r>
            <w:r w:rsidR="0078028B" w:rsidRPr="0078028B"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rFonts w:eastAsia="Calibri"/>
                <w:sz w:val="20"/>
                <w:szCs w:val="20"/>
              </w:rPr>
              <w:t xml:space="preserve"> 26 ед. в 2019 г.</w:t>
            </w:r>
            <w:r w:rsidR="0078028B" w:rsidRPr="0078028B">
              <w:rPr>
                <w:rFonts w:eastAsia="Calibri"/>
                <w:sz w:val="20"/>
                <w:szCs w:val="20"/>
              </w:rPr>
              <w:t xml:space="preserve"> – </w:t>
            </w:r>
            <w:r w:rsidRPr="0078028B">
              <w:rPr>
                <w:rFonts w:eastAsia="Calibri"/>
                <w:sz w:val="20"/>
                <w:szCs w:val="20"/>
              </w:rPr>
              <w:t>12 ед.;</w:t>
            </w:r>
          </w:p>
          <w:p w:rsidR="007E1EE7" w:rsidRPr="0078028B" w:rsidRDefault="007E1EE7" w:rsidP="0078028B">
            <w:pPr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в) количество физических лиц в возрасте до 30 лет (включительно), завершивших обучение</w:t>
            </w:r>
            <w:r w:rsidR="00A979D8">
              <w:rPr>
                <w:rFonts w:eastAsia="Calibri"/>
                <w:sz w:val="20"/>
                <w:szCs w:val="20"/>
              </w:rPr>
              <w:t>,</w:t>
            </w:r>
            <w:r w:rsidRPr="0078028B">
              <w:rPr>
                <w:rFonts w:eastAsia="Calibri"/>
                <w:sz w:val="20"/>
                <w:szCs w:val="20"/>
              </w:rPr>
              <w:t xml:space="preserve"> в 2017 году </w:t>
            </w:r>
            <w:r w:rsidR="0078028B" w:rsidRPr="0078028B">
              <w:rPr>
                <w:rFonts w:eastAsia="Calibri"/>
                <w:sz w:val="20"/>
                <w:szCs w:val="20"/>
              </w:rPr>
              <w:t>–</w:t>
            </w:r>
            <w:r w:rsidRPr="0078028B">
              <w:rPr>
                <w:rFonts w:eastAsia="Calibri"/>
                <w:sz w:val="20"/>
                <w:szCs w:val="20"/>
              </w:rPr>
              <w:t xml:space="preserve"> 229 ед., в 2018 году </w:t>
            </w:r>
            <w:r w:rsidR="0078028B" w:rsidRPr="0078028B">
              <w:rPr>
                <w:rFonts w:eastAsia="Calibri"/>
                <w:sz w:val="20"/>
                <w:szCs w:val="20"/>
              </w:rPr>
              <w:t>–</w:t>
            </w:r>
            <w:r w:rsidRPr="0078028B">
              <w:rPr>
                <w:rFonts w:eastAsia="Calibri"/>
                <w:sz w:val="20"/>
                <w:szCs w:val="20"/>
              </w:rPr>
              <w:t xml:space="preserve"> 251 ед.;</w:t>
            </w:r>
          </w:p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г) количество ф</w:t>
            </w:r>
            <w:r w:rsidRPr="0078028B">
              <w:rPr>
                <w:rFonts w:eastAsia="Calibri"/>
                <w:sz w:val="20"/>
                <w:szCs w:val="20"/>
              </w:rPr>
              <w:t>и</w:t>
            </w:r>
            <w:r w:rsidRPr="0078028B">
              <w:rPr>
                <w:rFonts w:eastAsia="Calibri"/>
                <w:sz w:val="20"/>
                <w:szCs w:val="20"/>
              </w:rPr>
              <w:t>зических лиц в возрасте до 30 лет (включительно), вовлеченных в реализацию м</w:t>
            </w:r>
            <w:r w:rsidRPr="0078028B">
              <w:rPr>
                <w:rFonts w:eastAsia="Calibri"/>
                <w:sz w:val="20"/>
                <w:szCs w:val="20"/>
              </w:rPr>
              <w:t>е</w:t>
            </w:r>
            <w:r w:rsidRPr="0078028B">
              <w:rPr>
                <w:rFonts w:eastAsia="Calibri"/>
                <w:sz w:val="20"/>
                <w:szCs w:val="20"/>
              </w:rPr>
              <w:t xml:space="preserve">роприятий, в 2017 году </w:t>
            </w:r>
            <w:r w:rsidR="0078028B" w:rsidRPr="0078028B">
              <w:rPr>
                <w:rFonts w:eastAsia="Calibri"/>
                <w:sz w:val="20"/>
                <w:szCs w:val="20"/>
              </w:rPr>
              <w:t>–</w:t>
            </w:r>
            <w:r w:rsidRPr="0078028B">
              <w:rPr>
                <w:rFonts w:eastAsia="Calibri"/>
                <w:sz w:val="20"/>
                <w:szCs w:val="20"/>
              </w:rPr>
              <w:t xml:space="preserve"> 610 ед., в 2018 году </w:t>
            </w:r>
            <w:r w:rsidR="0078028B" w:rsidRPr="0078028B">
              <w:rPr>
                <w:rFonts w:eastAsia="Calibri"/>
                <w:sz w:val="20"/>
                <w:szCs w:val="20"/>
              </w:rPr>
              <w:t>–</w:t>
            </w:r>
            <w:r w:rsidRPr="0078028B">
              <w:rPr>
                <w:rFonts w:eastAsia="Calibri"/>
                <w:sz w:val="20"/>
                <w:szCs w:val="20"/>
              </w:rPr>
              <w:t xml:space="preserve"> 687 ед.</w:t>
            </w:r>
          </w:p>
        </w:tc>
      </w:tr>
      <w:tr w:rsidR="007E1EE7" w:rsidRPr="0078028B" w:rsidTr="0078028B">
        <w:trPr>
          <w:trHeight w:val="64"/>
        </w:trPr>
        <w:tc>
          <w:tcPr>
            <w:tcW w:w="1668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3213,06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1306,26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1906,8</w:t>
            </w:r>
          </w:p>
        </w:tc>
        <w:tc>
          <w:tcPr>
            <w:tcW w:w="993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</w:tr>
      <w:tr w:rsidR="007E1EE7" w:rsidRPr="0078028B" w:rsidTr="0078028B">
        <w:trPr>
          <w:trHeight w:val="64"/>
        </w:trPr>
        <w:tc>
          <w:tcPr>
            <w:tcW w:w="1668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2491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526,3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964,7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</w:tr>
      <w:tr w:rsidR="007E1EE7" w:rsidRPr="0078028B" w:rsidTr="0078028B">
        <w:trPr>
          <w:trHeight w:val="64"/>
        </w:trPr>
        <w:tc>
          <w:tcPr>
            <w:tcW w:w="1668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</w:tr>
      <w:tr w:rsidR="007E1EE7" w:rsidRPr="0078028B" w:rsidTr="0078028B">
        <w:trPr>
          <w:trHeight w:val="64"/>
        </w:trPr>
        <w:tc>
          <w:tcPr>
            <w:tcW w:w="1668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</w:tr>
      <w:tr w:rsidR="007E1EE7" w:rsidRPr="0078028B" w:rsidTr="0078028B">
        <w:trPr>
          <w:trHeight w:val="64"/>
        </w:trPr>
        <w:tc>
          <w:tcPr>
            <w:tcW w:w="1668" w:type="dxa"/>
            <w:vMerge w:val="restart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lastRenderedPageBreak/>
              <w:t>1.4. Субсидиров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ние части первого взноса (аванса) при заключении договоров лизинга оборудования, специальной те</w:t>
            </w:r>
            <w:r w:rsidRPr="0078028B">
              <w:rPr>
                <w:sz w:val="20"/>
                <w:szCs w:val="20"/>
              </w:rPr>
              <w:t>х</w:t>
            </w:r>
            <w:r w:rsidRPr="0078028B">
              <w:rPr>
                <w:sz w:val="20"/>
                <w:szCs w:val="20"/>
              </w:rPr>
              <w:t>ники, грузового транспорта, па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сажирского транспорта суб</w:t>
            </w:r>
            <w:r w:rsidRPr="0078028B">
              <w:rPr>
                <w:sz w:val="20"/>
                <w:szCs w:val="20"/>
              </w:rPr>
              <w:t>ъ</w:t>
            </w:r>
            <w:r w:rsidRPr="0078028B">
              <w:rPr>
                <w:sz w:val="20"/>
                <w:szCs w:val="20"/>
              </w:rPr>
              <w:t>ектом предприн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мательства</w:t>
            </w:r>
          </w:p>
        </w:tc>
        <w:tc>
          <w:tcPr>
            <w:tcW w:w="1134" w:type="dxa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551,11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551,11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2019 г.</w:t>
            </w:r>
          </w:p>
        </w:tc>
        <w:tc>
          <w:tcPr>
            <w:tcW w:w="1922" w:type="dxa"/>
            <w:vMerge w:val="restart"/>
          </w:tcPr>
          <w:p w:rsidR="007E1EE7" w:rsidRPr="0078028B" w:rsidRDefault="007E1EE7" w:rsidP="000F3170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Минэкономики Р</w:t>
            </w:r>
            <w:r w:rsidR="0078028B" w:rsidRPr="0078028B">
              <w:rPr>
                <w:sz w:val="20"/>
                <w:szCs w:val="20"/>
              </w:rPr>
              <w:t>е</w:t>
            </w:r>
            <w:r w:rsidR="0078028B" w:rsidRPr="0078028B">
              <w:rPr>
                <w:sz w:val="20"/>
                <w:szCs w:val="20"/>
              </w:rPr>
              <w:t>с</w:t>
            </w:r>
            <w:r w:rsidR="0078028B" w:rsidRPr="0078028B">
              <w:rPr>
                <w:sz w:val="20"/>
                <w:szCs w:val="20"/>
              </w:rPr>
              <w:t xml:space="preserve">публики </w:t>
            </w:r>
            <w:r w:rsidRPr="0078028B">
              <w:rPr>
                <w:sz w:val="20"/>
                <w:szCs w:val="20"/>
              </w:rPr>
              <w:t>Т</w:t>
            </w:r>
            <w:r w:rsidR="0078028B" w:rsidRPr="0078028B"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>, адм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нистрации муниц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пальных обр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зований Р</w:t>
            </w:r>
            <w:r w:rsidR="0078028B" w:rsidRPr="0078028B">
              <w:rPr>
                <w:sz w:val="20"/>
                <w:szCs w:val="20"/>
              </w:rPr>
              <w:t>еспубл</w:t>
            </w:r>
            <w:r w:rsidR="0078028B" w:rsidRPr="0078028B">
              <w:rPr>
                <w:sz w:val="20"/>
                <w:szCs w:val="20"/>
              </w:rPr>
              <w:t>и</w:t>
            </w:r>
            <w:r w:rsidR="0078028B" w:rsidRPr="0078028B">
              <w:rPr>
                <w:sz w:val="20"/>
                <w:szCs w:val="20"/>
              </w:rPr>
              <w:t xml:space="preserve">ки </w:t>
            </w:r>
            <w:r w:rsidRPr="0078028B">
              <w:rPr>
                <w:sz w:val="20"/>
                <w:szCs w:val="20"/>
              </w:rPr>
              <w:t>Т</w:t>
            </w:r>
            <w:r w:rsidR="0078028B" w:rsidRPr="0078028B"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 xml:space="preserve"> (по согласов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нию)</w:t>
            </w:r>
          </w:p>
        </w:tc>
        <w:tc>
          <w:tcPr>
            <w:tcW w:w="1637" w:type="dxa"/>
            <w:vMerge w:val="restart"/>
          </w:tcPr>
          <w:p w:rsidR="007E1EE7" w:rsidRPr="0078028B" w:rsidRDefault="007E1EE7" w:rsidP="0078028B">
            <w:pPr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а) количество п</w:t>
            </w:r>
            <w:r w:rsidRPr="0078028B">
              <w:rPr>
                <w:rFonts w:eastAsia="Calibri"/>
                <w:sz w:val="20"/>
                <w:szCs w:val="20"/>
              </w:rPr>
              <w:t>о</w:t>
            </w:r>
            <w:r w:rsidRPr="0078028B">
              <w:rPr>
                <w:rFonts w:eastAsia="Calibri"/>
                <w:sz w:val="20"/>
                <w:szCs w:val="20"/>
              </w:rPr>
              <w:t>лучателей по</w:t>
            </w:r>
            <w:r w:rsidRPr="0078028B">
              <w:rPr>
                <w:rFonts w:eastAsia="Calibri"/>
                <w:sz w:val="20"/>
                <w:szCs w:val="20"/>
              </w:rPr>
              <w:t>д</w:t>
            </w:r>
            <w:r w:rsidRPr="0078028B">
              <w:rPr>
                <w:rFonts w:eastAsia="Calibri"/>
                <w:sz w:val="20"/>
                <w:szCs w:val="20"/>
              </w:rPr>
              <w:t>держки в 2019 г.</w:t>
            </w:r>
            <w:r w:rsidR="0078028B" w:rsidRPr="0078028B"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rFonts w:eastAsia="Calibri"/>
                <w:sz w:val="20"/>
                <w:szCs w:val="20"/>
              </w:rPr>
              <w:t xml:space="preserve"> 1</w:t>
            </w:r>
            <w:r w:rsidR="0078028B" w:rsidRPr="0078028B">
              <w:rPr>
                <w:rFonts w:eastAsia="Calibri"/>
                <w:sz w:val="20"/>
                <w:szCs w:val="20"/>
              </w:rPr>
              <w:t xml:space="preserve"> </w:t>
            </w:r>
            <w:r w:rsidRPr="0078028B">
              <w:rPr>
                <w:rFonts w:eastAsia="Calibri"/>
                <w:sz w:val="20"/>
                <w:szCs w:val="20"/>
              </w:rPr>
              <w:t>ед.</w:t>
            </w:r>
            <w:r w:rsidR="0078028B" w:rsidRPr="0078028B">
              <w:rPr>
                <w:rFonts w:eastAsia="Calibri"/>
                <w:sz w:val="20"/>
                <w:szCs w:val="20"/>
              </w:rPr>
              <w:t>;</w:t>
            </w:r>
          </w:p>
          <w:p w:rsidR="007E1EE7" w:rsidRPr="0078028B" w:rsidRDefault="007E1EE7" w:rsidP="0078028B">
            <w:pPr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б) количество вновь созданных рабочих мест п</w:t>
            </w:r>
            <w:r w:rsidRPr="0078028B">
              <w:rPr>
                <w:rFonts w:eastAsia="Calibri"/>
                <w:sz w:val="20"/>
                <w:szCs w:val="20"/>
              </w:rPr>
              <w:t>о</w:t>
            </w:r>
            <w:r w:rsidRPr="0078028B">
              <w:rPr>
                <w:rFonts w:eastAsia="Calibri"/>
                <w:sz w:val="20"/>
                <w:szCs w:val="20"/>
              </w:rPr>
              <w:t>лучателями по</w:t>
            </w:r>
            <w:r w:rsidRPr="0078028B">
              <w:rPr>
                <w:rFonts w:eastAsia="Calibri"/>
                <w:sz w:val="20"/>
                <w:szCs w:val="20"/>
              </w:rPr>
              <w:t>д</w:t>
            </w:r>
            <w:r w:rsidRPr="0078028B">
              <w:rPr>
                <w:rFonts w:eastAsia="Calibri"/>
                <w:sz w:val="20"/>
                <w:szCs w:val="20"/>
              </w:rPr>
              <w:t>держки в 2019 г.</w:t>
            </w:r>
            <w:r w:rsidR="0078028B" w:rsidRPr="0078028B"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rFonts w:eastAsia="Calibri"/>
                <w:sz w:val="20"/>
                <w:szCs w:val="20"/>
              </w:rPr>
              <w:t xml:space="preserve"> 1</w:t>
            </w:r>
            <w:r w:rsidR="0078028B" w:rsidRPr="0078028B">
              <w:rPr>
                <w:rFonts w:eastAsia="Calibri"/>
                <w:sz w:val="20"/>
                <w:szCs w:val="20"/>
              </w:rPr>
              <w:t xml:space="preserve"> </w:t>
            </w:r>
            <w:r w:rsidRPr="0078028B">
              <w:rPr>
                <w:rFonts w:eastAsia="Calibri"/>
                <w:sz w:val="20"/>
                <w:szCs w:val="20"/>
              </w:rPr>
              <w:t>ед.</w:t>
            </w:r>
          </w:p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</w:tr>
      <w:tr w:rsidR="007E1EE7" w:rsidRPr="0078028B" w:rsidTr="0078028B">
        <w:trPr>
          <w:trHeight w:val="64"/>
        </w:trPr>
        <w:tc>
          <w:tcPr>
            <w:tcW w:w="1668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</w:tr>
      <w:tr w:rsidR="007E1EE7" w:rsidRPr="0078028B" w:rsidTr="0078028B">
        <w:trPr>
          <w:trHeight w:val="64"/>
        </w:trPr>
        <w:tc>
          <w:tcPr>
            <w:tcW w:w="1668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551,11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551,11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</w:tr>
      <w:tr w:rsidR="007E1EE7" w:rsidRPr="0078028B" w:rsidTr="0078028B">
        <w:trPr>
          <w:trHeight w:val="64"/>
        </w:trPr>
        <w:tc>
          <w:tcPr>
            <w:tcW w:w="1668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</w:tr>
      <w:tr w:rsidR="007E1EE7" w:rsidRPr="0078028B" w:rsidTr="0078028B">
        <w:trPr>
          <w:trHeight w:val="64"/>
        </w:trPr>
        <w:tc>
          <w:tcPr>
            <w:tcW w:w="1668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</w:tr>
    </w:tbl>
    <w:p w:rsidR="00CD0400" w:rsidRDefault="00CD0400"/>
    <w:p w:rsidR="00CD0400" w:rsidRDefault="00CD0400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68"/>
        <w:gridCol w:w="1134"/>
        <w:gridCol w:w="992"/>
        <w:gridCol w:w="992"/>
        <w:gridCol w:w="992"/>
        <w:gridCol w:w="993"/>
        <w:gridCol w:w="992"/>
        <w:gridCol w:w="992"/>
        <w:gridCol w:w="851"/>
        <w:gridCol w:w="992"/>
        <w:gridCol w:w="850"/>
        <w:gridCol w:w="913"/>
        <w:gridCol w:w="1922"/>
        <w:gridCol w:w="1637"/>
      </w:tblGrid>
      <w:tr w:rsidR="00CD0400" w:rsidRPr="0078028B" w:rsidTr="00CD0400">
        <w:trPr>
          <w:tblHeader/>
        </w:trPr>
        <w:tc>
          <w:tcPr>
            <w:tcW w:w="1668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</w:t>
            </w:r>
          </w:p>
        </w:tc>
        <w:tc>
          <w:tcPr>
            <w:tcW w:w="913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</w:t>
            </w:r>
          </w:p>
        </w:tc>
        <w:tc>
          <w:tcPr>
            <w:tcW w:w="192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</w:t>
            </w:r>
          </w:p>
        </w:tc>
        <w:tc>
          <w:tcPr>
            <w:tcW w:w="1637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14</w:t>
            </w:r>
          </w:p>
        </w:tc>
      </w:tr>
      <w:tr w:rsidR="007E1EE7" w:rsidRPr="0078028B" w:rsidTr="00CD0400">
        <w:trPr>
          <w:trHeight w:val="64"/>
        </w:trPr>
        <w:tc>
          <w:tcPr>
            <w:tcW w:w="1668" w:type="dxa"/>
            <w:vMerge w:val="restart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1.5. Субсидиров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ние мероприятий, связанных с по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держкой социал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ного предприн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мательства</w:t>
            </w:r>
          </w:p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76683,15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11552,51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15995,9</w:t>
            </w:r>
          </w:p>
        </w:tc>
        <w:tc>
          <w:tcPr>
            <w:tcW w:w="851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15244,37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15140,37</w:t>
            </w:r>
          </w:p>
        </w:tc>
        <w:tc>
          <w:tcPr>
            <w:tcW w:w="850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18750</w:t>
            </w:r>
          </w:p>
        </w:tc>
        <w:tc>
          <w:tcPr>
            <w:tcW w:w="913" w:type="dxa"/>
            <w:vMerge w:val="restart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2019-2024 гг.</w:t>
            </w:r>
          </w:p>
        </w:tc>
        <w:tc>
          <w:tcPr>
            <w:tcW w:w="1922" w:type="dxa"/>
            <w:vMerge w:val="restart"/>
          </w:tcPr>
          <w:p w:rsidR="007E1EE7" w:rsidRPr="0078028B" w:rsidRDefault="007E1EE7" w:rsidP="000F3170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Минэкономики Р</w:t>
            </w:r>
            <w:r w:rsidR="0078028B" w:rsidRPr="0078028B">
              <w:rPr>
                <w:sz w:val="20"/>
                <w:szCs w:val="20"/>
              </w:rPr>
              <w:t>е</w:t>
            </w:r>
            <w:r w:rsidR="0078028B" w:rsidRPr="0078028B">
              <w:rPr>
                <w:sz w:val="20"/>
                <w:szCs w:val="20"/>
              </w:rPr>
              <w:t>с</w:t>
            </w:r>
            <w:r w:rsidR="0078028B" w:rsidRPr="0078028B">
              <w:rPr>
                <w:sz w:val="20"/>
                <w:szCs w:val="20"/>
              </w:rPr>
              <w:t xml:space="preserve">публики </w:t>
            </w:r>
            <w:r w:rsidRPr="0078028B">
              <w:rPr>
                <w:sz w:val="20"/>
                <w:szCs w:val="20"/>
              </w:rPr>
              <w:t>Т</w:t>
            </w:r>
            <w:r w:rsidR="0078028B" w:rsidRPr="0078028B"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>, адм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нистрации муниц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пальных обр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зований Р</w:t>
            </w:r>
            <w:r w:rsidR="0078028B" w:rsidRPr="0078028B">
              <w:rPr>
                <w:sz w:val="20"/>
                <w:szCs w:val="20"/>
              </w:rPr>
              <w:t>еспубл</w:t>
            </w:r>
            <w:r w:rsidR="0078028B" w:rsidRPr="0078028B">
              <w:rPr>
                <w:sz w:val="20"/>
                <w:szCs w:val="20"/>
              </w:rPr>
              <w:t>и</w:t>
            </w:r>
            <w:r w:rsidR="0078028B" w:rsidRPr="0078028B">
              <w:rPr>
                <w:sz w:val="20"/>
                <w:szCs w:val="20"/>
              </w:rPr>
              <w:t xml:space="preserve">ки </w:t>
            </w:r>
            <w:r w:rsidRPr="0078028B">
              <w:rPr>
                <w:sz w:val="20"/>
                <w:szCs w:val="20"/>
              </w:rPr>
              <w:t>Т</w:t>
            </w:r>
            <w:r w:rsidR="0078028B" w:rsidRPr="0078028B"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 xml:space="preserve"> (по согласов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нию)</w:t>
            </w:r>
          </w:p>
        </w:tc>
        <w:tc>
          <w:tcPr>
            <w:tcW w:w="1637" w:type="dxa"/>
            <w:vMerge w:val="restart"/>
          </w:tcPr>
          <w:p w:rsidR="007E1EE7" w:rsidRPr="0078028B" w:rsidRDefault="007E1EE7" w:rsidP="0078028B">
            <w:pPr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а) количество п</w:t>
            </w:r>
            <w:r w:rsidRPr="0078028B">
              <w:rPr>
                <w:rFonts w:eastAsia="Calibri"/>
                <w:sz w:val="20"/>
                <w:szCs w:val="20"/>
              </w:rPr>
              <w:t>о</w:t>
            </w:r>
            <w:r w:rsidRPr="0078028B">
              <w:rPr>
                <w:rFonts w:eastAsia="Calibri"/>
                <w:sz w:val="20"/>
                <w:szCs w:val="20"/>
              </w:rPr>
              <w:t>лучателей по</w:t>
            </w:r>
            <w:r w:rsidRPr="0078028B">
              <w:rPr>
                <w:rFonts w:eastAsia="Calibri"/>
                <w:sz w:val="20"/>
                <w:szCs w:val="20"/>
              </w:rPr>
              <w:t>д</w:t>
            </w:r>
            <w:r w:rsidRPr="0078028B">
              <w:rPr>
                <w:rFonts w:eastAsia="Calibri"/>
                <w:sz w:val="20"/>
                <w:szCs w:val="20"/>
              </w:rPr>
              <w:t>держки в 2019 г.</w:t>
            </w:r>
            <w:r w:rsidR="00A979D8"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rFonts w:eastAsia="Calibri"/>
                <w:sz w:val="20"/>
                <w:szCs w:val="20"/>
              </w:rPr>
              <w:t xml:space="preserve"> 8</w:t>
            </w:r>
            <w:r w:rsidR="00A979D8">
              <w:rPr>
                <w:rFonts w:eastAsia="Calibri"/>
                <w:sz w:val="20"/>
                <w:szCs w:val="20"/>
              </w:rPr>
              <w:t xml:space="preserve"> </w:t>
            </w:r>
            <w:r w:rsidRPr="0078028B">
              <w:rPr>
                <w:rFonts w:eastAsia="Calibri"/>
                <w:sz w:val="20"/>
                <w:szCs w:val="20"/>
              </w:rPr>
              <w:t>ед</w:t>
            </w:r>
            <w:r w:rsidR="0078028B" w:rsidRPr="0078028B">
              <w:rPr>
                <w:rFonts w:eastAsia="Calibri"/>
                <w:sz w:val="20"/>
                <w:szCs w:val="20"/>
              </w:rPr>
              <w:t>.</w:t>
            </w:r>
            <w:r w:rsidRPr="0078028B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7E1EE7" w:rsidRPr="0078028B" w:rsidRDefault="007E1EE7" w:rsidP="0078028B">
            <w:pPr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2021 г.</w:t>
            </w:r>
            <w:r w:rsidR="0078028B" w:rsidRPr="0078028B"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rFonts w:eastAsia="Calibri"/>
                <w:sz w:val="20"/>
                <w:szCs w:val="20"/>
              </w:rPr>
              <w:t xml:space="preserve"> 17 ед</w:t>
            </w:r>
            <w:r w:rsidR="0078028B" w:rsidRPr="0078028B">
              <w:rPr>
                <w:rFonts w:eastAsia="Calibri"/>
                <w:sz w:val="20"/>
                <w:szCs w:val="20"/>
              </w:rPr>
              <w:t>.;</w:t>
            </w:r>
            <w:r w:rsidRPr="0078028B">
              <w:rPr>
                <w:rFonts w:eastAsia="Calibri"/>
                <w:sz w:val="20"/>
                <w:szCs w:val="20"/>
              </w:rPr>
              <w:t xml:space="preserve"> 2022 г.</w:t>
            </w:r>
            <w:r w:rsidR="0078028B" w:rsidRPr="0078028B"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rFonts w:eastAsia="Calibri"/>
                <w:sz w:val="20"/>
                <w:szCs w:val="20"/>
              </w:rPr>
              <w:t xml:space="preserve"> 18 ед</w:t>
            </w:r>
            <w:r w:rsidR="0078028B" w:rsidRPr="0078028B">
              <w:rPr>
                <w:rFonts w:eastAsia="Calibri"/>
                <w:sz w:val="20"/>
                <w:szCs w:val="20"/>
              </w:rPr>
              <w:t>.;</w:t>
            </w:r>
            <w:r w:rsidRPr="0078028B">
              <w:rPr>
                <w:rFonts w:eastAsia="Calibri"/>
                <w:sz w:val="20"/>
                <w:szCs w:val="20"/>
              </w:rPr>
              <w:t xml:space="preserve"> 2023 г.</w:t>
            </w:r>
            <w:r w:rsidR="0078028B" w:rsidRPr="0078028B"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rFonts w:eastAsia="Calibri"/>
                <w:sz w:val="20"/>
                <w:szCs w:val="20"/>
              </w:rPr>
              <w:t xml:space="preserve"> 19 ед</w:t>
            </w:r>
            <w:r w:rsidR="0078028B" w:rsidRPr="0078028B">
              <w:rPr>
                <w:rFonts w:eastAsia="Calibri"/>
                <w:sz w:val="20"/>
                <w:szCs w:val="20"/>
              </w:rPr>
              <w:t>.;</w:t>
            </w:r>
          </w:p>
          <w:p w:rsidR="007E1EE7" w:rsidRPr="0078028B" w:rsidRDefault="007E1EE7" w:rsidP="0078028B">
            <w:pPr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2024 г.</w:t>
            </w:r>
            <w:r w:rsidR="0078028B" w:rsidRPr="0078028B"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rFonts w:eastAsia="Calibri"/>
                <w:sz w:val="20"/>
                <w:szCs w:val="20"/>
              </w:rPr>
              <w:t xml:space="preserve"> 20 ед.</w:t>
            </w:r>
            <w:r w:rsidR="0078028B" w:rsidRPr="0078028B">
              <w:rPr>
                <w:rFonts w:eastAsia="Calibri"/>
                <w:sz w:val="20"/>
                <w:szCs w:val="20"/>
              </w:rPr>
              <w:t>;</w:t>
            </w:r>
          </w:p>
          <w:p w:rsidR="007E1EE7" w:rsidRPr="0078028B" w:rsidRDefault="007E1EE7" w:rsidP="0078028B">
            <w:pPr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б) количество вновь созданных рабочих мест п</w:t>
            </w:r>
            <w:r w:rsidRPr="0078028B">
              <w:rPr>
                <w:rFonts w:eastAsia="Calibri"/>
                <w:sz w:val="20"/>
                <w:szCs w:val="20"/>
              </w:rPr>
              <w:t>о</w:t>
            </w:r>
            <w:r w:rsidRPr="0078028B">
              <w:rPr>
                <w:rFonts w:eastAsia="Calibri"/>
                <w:sz w:val="20"/>
                <w:szCs w:val="20"/>
              </w:rPr>
              <w:t>лучателями по</w:t>
            </w:r>
            <w:r w:rsidRPr="0078028B">
              <w:rPr>
                <w:rFonts w:eastAsia="Calibri"/>
                <w:sz w:val="20"/>
                <w:szCs w:val="20"/>
              </w:rPr>
              <w:t>д</w:t>
            </w:r>
            <w:r w:rsidRPr="0078028B">
              <w:rPr>
                <w:rFonts w:eastAsia="Calibri"/>
                <w:sz w:val="20"/>
                <w:szCs w:val="20"/>
              </w:rPr>
              <w:t>держки в 2019 г.</w:t>
            </w:r>
            <w:r w:rsidR="0078028B" w:rsidRPr="0078028B"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rFonts w:eastAsia="Calibri"/>
                <w:sz w:val="20"/>
                <w:szCs w:val="20"/>
              </w:rPr>
              <w:t xml:space="preserve"> 18 ед</w:t>
            </w:r>
            <w:r w:rsidR="0078028B" w:rsidRPr="0078028B">
              <w:rPr>
                <w:rFonts w:eastAsia="Calibri"/>
                <w:sz w:val="20"/>
                <w:szCs w:val="20"/>
              </w:rPr>
              <w:t>.</w:t>
            </w:r>
            <w:r w:rsidRPr="0078028B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7E1EE7" w:rsidRPr="0078028B" w:rsidRDefault="007E1EE7" w:rsidP="0078028B">
            <w:pPr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2021 г.</w:t>
            </w:r>
            <w:r w:rsidR="0078028B" w:rsidRPr="0078028B"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rFonts w:eastAsia="Calibri"/>
                <w:sz w:val="20"/>
                <w:szCs w:val="20"/>
              </w:rPr>
              <w:t xml:space="preserve"> 34 ед</w:t>
            </w:r>
            <w:r w:rsidR="0078028B" w:rsidRPr="0078028B">
              <w:rPr>
                <w:rFonts w:eastAsia="Calibri"/>
                <w:sz w:val="20"/>
                <w:szCs w:val="20"/>
              </w:rPr>
              <w:t>.;</w:t>
            </w:r>
            <w:r w:rsidRPr="0078028B">
              <w:rPr>
                <w:rFonts w:eastAsia="Calibri"/>
                <w:sz w:val="20"/>
                <w:szCs w:val="20"/>
              </w:rPr>
              <w:t xml:space="preserve"> 2022 г.</w:t>
            </w:r>
            <w:r w:rsidR="0078028B" w:rsidRPr="0078028B"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rFonts w:eastAsia="Calibri"/>
                <w:sz w:val="20"/>
                <w:szCs w:val="20"/>
              </w:rPr>
              <w:t xml:space="preserve"> 36 ед</w:t>
            </w:r>
            <w:r w:rsidR="0078028B" w:rsidRPr="0078028B">
              <w:rPr>
                <w:rFonts w:eastAsia="Calibri"/>
                <w:sz w:val="20"/>
                <w:szCs w:val="20"/>
              </w:rPr>
              <w:t>.;</w:t>
            </w:r>
            <w:r w:rsidRPr="0078028B">
              <w:rPr>
                <w:rFonts w:eastAsia="Calibri"/>
                <w:sz w:val="20"/>
                <w:szCs w:val="20"/>
              </w:rPr>
              <w:t xml:space="preserve"> 2023 г.</w:t>
            </w:r>
            <w:r w:rsidR="0078028B" w:rsidRPr="0078028B"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rFonts w:eastAsia="Calibri"/>
                <w:sz w:val="20"/>
                <w:szCs w:val="20"/>
              </w:rPr>
              <w:t xml:space="preserve"> 3</w:t>
            </w:r>
            <w:r w:rsidR="0078028B" w:rsidRPr="0078028B">
              <w:rPr>
                <w:rFonts w:eastAsia="Calibri"/>
                <w:sz w:val="20"/>
                <w:szCs w:val="20"/>
              </w:rPr>
              <w:t>8 ед.;</w:t>
            </w:r>
            <w:r w:rsidRPr="0078028B">
              <w:rPr>
                <w:rFonts w:eastAsia="Calibri"/>
                <w:sz w:val="20"/>
                <w:szCs w:val="20"/>
              </w:rPr>
              <w:t xml:space="preserve"> </w:t>
            </w:r>
          </w:p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2024 г.</w:t>
            </w:r>
            <w:r w:rsidR="0078028B" w:rsidRPr="0078028B"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rFonts w:eastAsia="Calibri"/>
                <w:sz w:val="20"/>
                <w:szCs w:val="20"/>
              </w:rPr>
              <w:t xml:space="preserve"> 40 ед.</w:t>
            </w:r>
          </w:p>
        </w:tc>
      </w:tr>
      <w:tr w:rsidR="007E1EE7" w:rsidRPr="0078028B" w:rsidTr="00CD0400">
        <w:trPr>
          <w:trHeight w:val="64"/>
        </w:trPr>
        <w:tc>
          <w:tcPr>
            <w:tcW w:w="1668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</w:tr>
      <w:tr w:rsidR="007E1EE7" w:rsidRPr="0078028B" w:rsidTr="00CD0400">
        <w:trPr>
          <w:trHeight w:val="64"/>
        </w:trPr>
        <w:tc>
          <w:tcPr>
            <w:tcW w:w="1668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61346,71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9242,01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12796,9</w:t>
            </w:r>
          </w:p>
        </w:tc>
        <w:tc>
          <w:tcPr>
            <w:tcW w:w="851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12195,5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12112,3</w:t>
            </w:r>
          </w:p>
        </w:tc>
        <w:tc>
          <w:tcPr>
            <w:tcW w:w="850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15000</w:t>
            </w:r>
          </w:p>
        </w:tc>
        <w:tc>
          <w:tcPr>
            <w:tcW w:w="913" w:type="dxa"/>
            <w:vMerge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</w:tr>
      <w:tr w:rsidR="007E1EE7" w:rsidRPr="0078028B" w:rsidTr="00CD0400">
        <w:trPr>
          <w:trHeight w:val="64"/>
        </w:trPr>
        <w:tc>
          <w:tcPr>
            <w:tcW w:w="1668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</w:tr>
      <w:tr w:rsidR="007E1EE7" w:rsidRPr="0078028B" w:rsidTr="00CD0400">
        <w:trPr>
          <w:trHeight w:val="64"/>
        </w:trPr>
        <w:tc>
          <w:tcPr>
            <w:tcW w:w="1668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15336,44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2310,50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3199</w:t>
            </w:r>
          </w:p>
        </w:tc>
        <w:tc>
          <w:tcPr>
            <w:tcW w:w="851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3048,87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3028,07</w:t>
            </w:r>
          </w:p>
        </w:tc>
        <w:tc>
          <w:tcPr>
            <w:tcW w:w="850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3750</w:t>
            </w:r>
          </w:p>
        </w:tc>
        <w:tc>
          <w:tcPr>
            <w:tcW w:w="913" w:type="dxa"/>
            <w:vMerge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</w:tr>
      <w:tr w:rsidR="00CD0400" w:rsidRPr="0078028B" w:rsidTr="00CD0400">
        <w:trPr>
          <w:trHeight w:val="64"/>
        </w:trPr>
        <w:tc>
          <w:tcPr>
            <w:tcW w:w="1668" w:type="dxa"/>
            <w:vMerge w:val="restart"/>
          </w:tcPr>
          <w:p w:rsidR="00CD0400" w:rsidRPr="0078028B" w:rsidRDefault="00CD0400" w:rsidP="00CD0400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1.6. Субсидии субъектам малого и среднего пре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принимательства на организацию групп дневного времяпрепрово</w:t>
            </w:r>
            <w:r w:rsidRPr="0078028B">
              <w:rPr>
                <w:sz w:val="20"/>
                <w:szCs w:val="20"/>
              </w:rPr>
              <w:t>ж</w:t>
            </w:r>
            <w:r w:rsidRPr="0078028B">
              <w:rPr>
                <w:sz w:val="20"/>
                <w:szCs w:val="20"/>
              </w:rPr>
              <w:t>дения детей д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школьного во</w:t>
            </w:r>
            <w:r w:rsidRPr="0078028B">
              <w:rPr>
                <w:sz w:val="20"/>
                <w:szCs w:val="20"/>
              </w:rPr>
              <w:t>з</w:t>
            </w:r>
            <w:r w:rsidRPr="0078028B">
              <w:rPr>
                <w:sz w:val="20"/>
                <w:szCs w:val="20"/>
              </w:rPr>
              <w:t>раста и иных п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добных им видов деятельности по уходу и присмо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ру за детьми</w:t>
            </w:r>
          </w:p>
        </w:tc>
        <w:tc>
          <w:tcPr>
            <w:tcW w:w="1134" w:type="dxa"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18864,22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3763,10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5067,87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5033,25</w:t>
            </w:r>
          </w:p>
        </w:tc>
        <w:tc>
          <w:tcPr>
            <w:tcW w:w="850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5000</w:t>
            </w:r>
          </w:p>
        </w:tc>
        <w:tc>
          <w:tcPr>
            <w:tcW w:w="913" w:type="dxa"/>
            <w:vMerge w:val="restart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2019-2024 гг.</w:t>
            </w:r>
          </w:p>
        </w:tc>
        <w:tc>
          <w:tcPr>
            <w:tcW w:w="1922" w:type="dxa"/>
            <w:vMerge w:val="restart"/>
          </w:tcPr>
          <w:p w:rsidR="00CD0400" w:rsidRPr="0078028B" w:rsidRDefault="00CD0400" w:rsidP="000F3170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Минэкономики Ре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публики Тыва, адм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нистрации муниц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пальных обр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зований 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ки Тыва (по согласов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нию)</w:t>
            </w:r>
          </w:p>
        </w:tc>
        <w:tc>
          <w:tcPr>
            <w:tcW w:w="1637" w:type="dxa"/>
            <w:vMerge w:val="restart"/>
          </w:tcPr>
          <w:p w:rsidR="00CD0400" w:rsidRPr="0078028B" w:rsidRDefault="00CD0400" w:rsidP="0078028B">
            <w:pPr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а) количество п</w:t>
            </w:r>
            <w:r w:rsidRPr="0078028B">
              <w:rPr>
                <w:rFonts w:eastAsia="Calibri"/>
                <w:sz w:val="20"/>
                <w:szCs w:val="20"/>
              </w:rPr>
              <w:t>о</w:t>
            </w:r>
            <w:r w:rsidRPr="0078028B">
              <w:rPr>
                <w:rFonts w:eastAsia="Calibri"/>
                <w:sz w:val="20"/>
                <w:szCs w:val="20"/>
              </w:rPr>
              <w:t>лучателей по</w:t>
            </w:r>
            <w:r w:rsidRPr="0078028B">
              <w:rPr>
                <w:rFonts w:eastAsia="Calibri"/>
                <w:sz w:val="20"/>
                <w:szCs w:val="20"/>
              </w:rPr>
              <w:t>д</w:t>
            </w:r>
            <w:r w:rsidRPr="0078028B">
              <w:rPr>
                <w:rFonts w:eastAsia="Calibri"/>
                <w:sz w:val="20"/>
                <w:szCs w:val="20"/>
              </w:rPr>
              <w:t>держки в 2019 г.</w:t>
            </w:r>
            <w:r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rFonts w:eastAsia="Calibri"/>
                <w:sz w:val="20"/>
                <w:szCs w:val="20"/>
              </w:rPr>
              <w:t xml:space="preserve"> 4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8028B">
              <w:rPr>
                <w:rFonts w:eastAsia="Calibri"/>
                <w:sz w:val="20"/>
                <w:szCs w:val="20"/>
              </w:rPr>
              <w:t xml:space="preserve">ед., </w:t>
            </w:r>
          </w:p>
          <w:p w:rsidR="00CD0400" w:rsidRPr="0078028B" w:rsidRDefault="00CD0400" w:rsidP="0078028B">
            <w:pPr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2022 г.</w:t>
            </w:r>
            <w:r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rFonts w:eastAsia="Calibri"/>
                <w:sz w:val="20"/>
                <w:szCs w:val="20"/>
              </w:rPr>
              <w:t xml:space="preserve"> 4</w:t>
            </w:r>
            <w:r>
              <w:rPr>
                <w:rFonts w:eastAsia="Calibri"/>
                <w:sz w:val="20"/>
                <w:szCs w:val="20"/>
              </w:rPr>
              <w:t xml:space="preserve"> ед.;</w:t>
            </w:r>
            <w:r w:rsidRPr="0078028B">
              <w:rPr>
                <w:rFonts w:eastAsia="Calibri"/>
                <w:sz w:val="20"/>
                <w:szCs w:val="20"/>
              </w:rPr>
              <w:t xml:space="preserve"> 2023 г.</w:t>
            </w:r>
            <w:r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rFonts w:eastAsia="Calibri"/>
                <w:sz w:val="20"/>
                <w:szCs w:val="20"/>
              </w:rPr>
              <w:t xml:space="preserve"> 4</w:t>
            </w:r>
            <w:r>
              <w:rPr>
                <w:rFonts w:eastAsia="Calibri"/>
                <w:sz w:val="20"/>
                <w:szCs w:val="20"/>
              </w:rPr>
              <w:t xml:space="preserve"> ед.;</w:t>
            </w:r>
          </w:p>
          <w:p w:rsidR="00CD0400" w:rsidRPr="0078028B" w:rsidRDefault="00CD0400" w:rsidP="0078028B">
            <w:pPr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2024 г.</w:t>
            </w:r>
            <w:r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rFonts w:eastAsia="Calibri"/>
                <w:sz w:val="20"/>
                <w:szCs w:val="20"/>
              </w:rPr>
              <w:t xml:space="preserve"> 4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8028B">
              <w:rPr>
                <w:rFonts w:eastAsia="Calibri"/>
                <w:sz w:val="20"/>
                <w:szCs w:val="20"/>
              </w:rPr>
              <w:t>ед.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:rsidR="00CD0400" w:rsidRPr="0078028B" w:rsidRDefault="00CD0400" w:rsidP="000E1B07">
            <w:pPr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б) количество вновь созданных рабочих мест п</w:t>
            </w:r>
            <w:r w:rsidRPr="0078028B">
              <w:rPr>
                <w:rFonts w:eastAsia="Calibri"/>
                <w:sz w:val="20"/>
                <w:szCs w:val="20"/>
              </w:rPr>
              <w:t>о</w:t>
            </w:r>
            <w:r w:rsidRPr="0078028B">
              <w:rPr>
                <w:rFonts w:eastAsia="Calibri"/>
                <w:sz w:val="20"/>
                <w:szCs w:val="20"/>
              </w:rPr>
              <w:t>лучателями по</w:t>
            </w:r>
            <w:r w:rsidRPr="0078028B">
              <w:rPr>
                <w:rFonts w:eastAsia="Calibri"/>
                <w:sz w:val="20"/>
                <w:szCs w:val="20"/>
              </w:rPr>
              <w:t>д</w:t>
            </w:r>
            <w:r w:rsidRPr="0078028B">
              <w:rPr>
                <w:rFonts w:eastAsia="Calibri"/>
                <w:sz w:val="20"/>
                <w:szCs w:val="20"/>
              </w:rPr>
              <w:t>держки в 2019 г.</w:t>
            </w:r>
            <w:r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rFonts w:eastAsia="Calibri"/>
                <w:sz w:val="20"/>
                <w:szCs w:val="20"/>
              </w:rPr>
              <w:t xml:space="preserve"> 14 ед.</w:t>
            </w:r>
          </w:p>
          <w:p w:rsidR="00CD0400" w:rsidRPr="0078028B" w:rsidRDefault="00CD0400" w:rsidP="000E1B07">
            <w:pPr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2022 г.</w:t>
            </w:r>
            <w:r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rFonts w:eastAsia="Calibri"/>
                <w:sz w:val="20"/>
                <w:szCs w:val="20"/>
              </w:rPr>
              <w:t xml:space="preserve"> 17 ед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Pr="0078028B">
              <w:rPr>
                <w:rFonts w:eastAsia="Calibri"/>
                <w:sz w:val="20"/>
                <w:szCs w:val="20"/>
              </w:rPr>
              <w:t>, 2023 г.</w:t>
            </w:r>
            <w:r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rFonts w:eastAsia="Calibri"/>
                <w:sz w:val="20"/>
                <w:szCs w:val="20"/>
              </w:rPr>
              <w:t xml:space="preserve"> 18 ед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Pr="0078028B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CD0400" w:rsidRPr="0078028B" w:rsidRDefault="00CD0400" w:rsidP="000E1B07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2024 г.</w:t>
            </w:r>
            <w:r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rFonts w:eastAsia="Calibri"/>
                <w:sz w:val="20"/>
                <w:szCs w:val="20"/>
              </w:rPr>
              <w:t xml:space="preserve"> 19 ед.</w:t>
            </w:r>
          </w:p>
        </w:tc>
      </w:tr>
      <w:tr w:rsidR="00CD0400" w:rsidRPr="0078028B" w:rsidTr="00CD0400">
        <w:trPr>
          <w:trHeight w:val="64"/>
        </w:trPr>
        <w:tc>
          <w:tcPr>
            <w:tcW w:w="1668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CD0400" w:rsidRPr="0078028B" w:rsidRDefault="00CD0400" w:rsidP="000E1B07">
            <w:pPr>
              <w:rPr>
                <w:sz w:val="20"/>
                <w:szCs w:val="20"/>
              </w:rPr>
            </w:pPr>
          </w:p>
        </w:tc>
      </w:tr>
      <w:tr w:rsidR="00CD0400" w:rsidRPr="0078028B" w:rsidTr="00CD0400">
        <w:trPr>
          <w:trHeight w:val="64"/>
        </w:trPr>
        <w:tc>
          <w:tcPr>
            <w:tcW w:w="1668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15091,38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3010,48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4054,3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4026,6</w:t>
            </w:r>
          </w:p>
        </w:tc>
        <w:tc>
          <w:tcPr>
            <w:tcW w:w="850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4000</w:t>
            </w:r>
          </w:p>
        </w:tc>
        <w:tc>
          <w:tcPr>
            <w:tcW w:w="913" w:type="dxa"/>
            <w:vMerge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CD0400" w:rsidRPr="0078028B" w:rsidRDefault="00CD0400" w:rsidP="000E1B07">
            <w:pPr>
              <w:rPr>
                <w:sz w:val="20"/>
                <w:szCs w:val="20"/>
              </w:rPr>
            </w:pPr>
          </w:p>
        </w:tc>
      </w:tr>
      <w:tr w:rsidR="00CD0400" w:rsidRPr="0078028B" w:rsidTr="00CD0400">
        <w:trPr>
          <w:trHeight w:val="64"/>
        </w:trPr>
        <w:tc>
          <w:tcPr>
            <w:tcW w:w="1668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CD0400" w:rsidRPr="0078028B" w:rsidRDefault="00CD0400" w:rsidP="000E1B07">
            <w:pPr>
              <w:rPr>
                <w:sz w:val="20"/>
                <w:szCs w:val="20"/>
              </w:rPr>
            </w:pPr>
          </w:p>
        </w:tc>
      </w:tr>
      <w:tr w:rsidR="00CD0400" w:rsidRPr="0078028B" w:rsidTr="00CD0400">
        <w:trPr>
          <w:trHeight w:val="64"/>
        </w:trPr>
        <w:tc>
          <w:tcPr>
            <w:tcW w:w="1668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3772,84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752,62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1013,57</w:t>
            </w:r>
          </w:p>
        </w:tc>
        <w:tc>
          <w:tcPr>
            <w:tcW w:w="992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1006,65</w:t>
            </w:r>
          </w:p>
        </w:tc>
        <w:tc>
          <w:tcPr>
            <w:tcW w:w="850" w:type="dxa"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1000</w:t>
            </w:r>
          </w:p>
        </w:tc>
        <w:tc>
          <w:tcPr>
            <w:tcW w:w="913" w:type="dxa"/>
            <w:vMerge/>
          </w:tcPr>
          <w:p w:rsidR="00CD0400" w:rsidRPr="0078028B" w:rsidRDefault="00CD040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CD0400" w:rsidRPr="0078028B" w:rsidRDefault="00CD0400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CD0400" w:rsidRPr="0078028B" w:rsidRDefault="00CD0400" w:rsidP="000E1B07">
            <w:pPr>
              <w:rPr>
                <w:sz w:val="20"/>
                <w:szCs w:val="20"/>
              </w:rPr>
            </w:pPr>
          </w:p>
        </w:tc>
      </w:tr>
      <w:tr w:rsidR="007E1EE7" w:rsidRPr="0078028B" w:rsidTr="00CD0400">
        <w:trPr>
          <w:trHeight w:val="64"/>
        </w:trPr>
        <w:tc>
          <w:tcPr>
            <w:tcW w:w="1668" w:type="dxa"/>
            <w:vMerge w:val="restart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1.7. Субсидиров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ние затрат субъе</w:t>
            </w:r>
            <w:r w:rsidRPr="0078028B">
              <w:rPr>
                <w:sz w:val="20"/>
                <w:szCs w:val="20"/>
              </w:rPr>
              <w:t>к</w:t>
            </w:r>
            <w:r w:rsidRPr="0078028B">
              <w:rPr>
                <w:sz w:val="20"/>
                <w:szCs w:val="20"/>
              </w:rPr>
              <w:t>тов малого и среднего пре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 xml:space="preserve">принимательства, </w:t>
            </w:r>
            <w:r w:rsidRPr="0078028B">
              <w:rPr>
                <w:sz w:val="20"/>
                <w:szCs w:val="20"/>
              </w:rPr>
              <w:lastRenderedPageBreak/>
              <w:t>наиболее постр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давших в услов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ях ухудшения с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туации в связи с распространением новой коронав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русной инфекции (COVID-19), св</w:t>
            </w:r>
            <w:r w:rsidRPr="0078028B">
              <w:rPr>
                <w:sz w:val="20"/>
                <w:szCs w:val="20"/>
              </w:rPr>
              <w:t>я</w:t>
            </w:r>
            <w:r w:rsidRPr="0078028B">
              <w:rPr>
                <w:sz w:val="20"/>
                <w:szCs w:val="20"/>
              </w:rPr>
              <w:t>занных с уплатой коммунальных платежей</w:t>
            </w:r>
          </w:p>
        </w:tc>
        <w:tc>
          <w:tcPr>
            <w:tcW w:w="1134" w:type="dxa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321,15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321,15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2020</w:t>
            </w:r>
            <w:r w:rsidR="007A13D5">
              <w:rPr>
                <w:sz w:val="20"/>
                <w:szCs w:val="20"/>
              </w:rPr>
              <w:t xml:space="preserve"> </w:t>
            </w:r>
            <w:r w:rsidRPr="0078028B">
              <w:rPr>
                <w:sz w:val="20"/>
                <w:szCs w:val="20"/>
              </w:rPr>
              <w:t>г.</w:t>
            </w:r>
          </w:p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 w:val="restart"/>
          </w:tcPr>
          <w:p w:rsidR="007E1EE7" w:rsidRPr="0078028B" w:rsidRDefault="00807AC5" w:rsidP="000F3170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Минэкономики Ре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публики Тыва</w:t>
            </w:r>
            <w:r w:rsidR="007E1EE7" w:rsidRPr="0078028B">
              <w:rPr>
                <w:sz w:val="20"/>
                <w:szCs w:val="20"/>
              </w:rPr>
              <w:t>, адм</w:t>
            </w:r>
            <w:r w:rsidR="007E1EE7" w:rsidRPr="0078028B">
              <w:rPr>
                <w:sz w:val="20"/>
                <w:szCs w:val="20"/>
              </w:rPr>
              <w:t>и</w:t>
            </w:r>
            <w:r w:rsidR="007E1EE7" w:rsidRPr="0078028B">
              <w:rPr>
                <w:sz w:val="20"/>
                <w:szCs w:val="20"/>
              </w:rPr>
              <w:t>нистрации муниц</w:t>
            </w:r>
            <w:r w:rsidR="007E1EE7" w:rsidRPr="0078028B">
              <w:rPr>
                <w:sz w:val="20"/>
                <w:szCs w:val="20"/>
              </w:rPr>
              <w:t>и</w:t>
            </w:r>
            <w:r w:rsidR="007E1EE7" w:rsidRPr="0078028B">
              <w:rPr>
                <w:sz w:val="20"/>
                <w:szCs w:val="20"/>
              </w:rPr>
              <w:t>пальных обр</w:t>
            </w:r>
            <w:r w:rsidR="007E1EE7" w:rsidRPr="0078028B">
              <w:rPr>
                <w:sz w:val="20"/>
                <w:szCs w:val="20"/>
              </w:rPr>
              <w:t>а</w:t>
            </w:r>
            <w:r w:rsidR="007E1EE7" w:rsidRPr="0078028B">
              <w:rPr>
                <w:sz w:val="20"/>
                <w:szCs w:val="20"/>
              </w:rPr>
              <w:t xml:space="preserve">зований </w:t>
            </w: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ки Тыва</w:t>
            </w:r>
            <w:r w:rsidR="007E1EE7" w:rsidRPr="0078028B">
              <w:rPr>
                <w:sz w:val="20"/>
                <w:szCs w:val="20"/>
              </w:rPr>
              <w:t xml:space="preserve"> (по </w:t>
            </w:r>
            <w:r w:rsidR="007E1EE7" w:rsidRPr="0078028B">
              <w:rPr>
                <w:sz w:val="20"/>
                <w:szCs w:val="20"/>
              </w:rPr>
              <w:lastRenderedPageBreak/>
              <w:t>согласов</w:t>
            </w:r>
            <w:r w:rsidR="007E1EE7" w:rsidRPr="0078028B">
              <w:rPr>
                <w:sz w:val="20"/>
                <w:szCs w:val="20"/>
              </w:rPr>
              <w:t>а</w:t>
            </w:r>
            <w:r w:rsidR="007E1EE7" w:rsidRPr="0078028B">
              <w:rPr>
                <w:sz w:val="20"/>
                <w:szCs w:val="20"/>
              </w:rPr>
              <w:t>нию)</w:t>
            </w:r>
          </w:p>
        </w:tc>
        <w:tc>
          <w:tcPr>
            <w:tcW w:w="1637" w:type="dxa"/>
            <w:vMerge w:val="restart"/>
          </w:tcPr>
          <w:p w:rsidR="007E1EE7" w:rsidRPr="0078028B" w:rsidRDefault="007E1EE7" w:rsidP="0078028B">
            <w:pPr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lastRenderedPageBreak/>
              <w:t>а) количество п</w:t>
            </w:r>
            <w:r w:rsidRPr="0078028B">
              <w:rPr>
                <w:rFonts w:eastAsia="Calibri"/>
                <w:sz w:val="20"/>
                <w:szCs w:val="20"/>
              </w:rPr>
              <w:t>о</w:t>
            </w:r>
            <w:r w:rsidRPr="0078028B">
              <w:rPr>
                <w:rFonts w:eastAsia="Calibri"/>
                <w:sz w:val="20"/>
                <w:szCs w:val="20"/>
              </w:rPr>
              <w:t>лучателей по</w:t>
            </w:r>
            <w:r w:rsidRPr="0078028B">
              <w:rPr>
                <w:rFonts w:eastAsia="Calibri"/>
                <w:sz w:val="20"/>
                <w:szCs w:val="20"/>
              </w:rPr>
              <w:t>д</w:t>
            </w:r>
            <w:r w:rsidRPr="0078028B">
              <w:rPr>
                <w:rFonts w:eastAsia="Calibri"/>
                <w:sz w:val="20"/>
                <w:szCs w:val="20"/>
              </w:rPr>
              <w:t>держки в 2020 г.</w:t>
            </w:r>
            <w:r w:rsidR="00807AC5"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rFonts w:eastAsia="Calibri"/>
                <w:sz w:val="20"/>
                <w:szCs w:val="20"/>
              </w:rPr>
              <w:t xml:space="preserve"> 5</w:t>
            </w:r>
            <w:r w:rsidR="00807AC5">
              <w:rPr>
                <w:rFonts w:eastAsia="Calibri"/>
                <w:sz w:val="20"/>
                <w:szCs w:val="20"/>
              </w:rPr>
              <w:t xml:space="preserve"> </w:t>
            </w:r>
            <w:r w:rsidRPr="0078028B">
              <w:rPr>
                <w:rFonts w:eastAsia="Calibri"/>
                <w:sz w:val="20"/>
                <w:szCs w:val="20"/>
              </w:rPr>
              <w:t xml:space="preserve">ед. </w:t>
            </w:r>
          </w:p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</w:tr>
      <w:tr w:rsidR="007E1EE7" w:rsidRPr="0078028B" w:rsidTr="00CD0400">
        <w:trPr>
          <w:trHeight w:val="64"/>
        </w:trPr>
        <w:tc>
          <w:tcPr>
            <w:tcW w:w="1668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</w:tr>
      <w:tr w:rsidR="007E1EE7" w:rsidRPr="0078028B" w:rsidTr="00CD0400">
        <w:trPr>
          <w:trHeight w:val="64"/>
        </w:trPr>
        <w:tc>
          <w:tcPr>
            <w:tcW w:w="1668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 xml:space="preserve">канский </w:t>
            </w:r>
            <w:r w:rsidRPr="0078028B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lastRenderedPageBreak/>
              <w:t>321,15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321,15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</w:tr>
      <w:tr w:rsidR="007E1EE7" w:rsidRPr="0078028B" w:rsidTr="00CD0400">
        <w:trPr>
          <w:trHeight w:val="64"/>
        </w:trPr>
        <w:tc>
          <w:tcPr>
            <w:tcW w:w="1668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</w:tr>
      <w:tr w:rsidR="007E1EE7" w:rsidRPr="0078028B" w:rsidTr="00CD0400">
        <w:trPr>
          <w:trHeight w:val="64"/>
        </w:trPr>
        <w:tc>
          <w:tcPr>
            <w:tcW w:w="1668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</w:tr>
      <w:tr w:rsidR="007E1EE7" w:rsidRPr="0078028B" w:rsidTr="00CD0400">
        <w:trPr>
          <w:trHeight w:val="64"/>
        </w:trPr>
        <w:tc>
          <w:tcPr>
            <w:tcW w:w="1668" w:type="dxa"/>
            <w:vMerge w:val="restart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1.8. Субсидии субъектам малого и среднего пре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принимательства, пострадавшим от распространения новой коронав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русной инфекции (COVID-19) в 2020 году</w:t>
            </w:r>
          </w:p>
        </w:tc>
        <w:tc>
          <w:tcPr>
            <w:tcW w:w="1134" w:type="dxa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2128,67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2128,67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2020 г.</w:t>
            </w:r>
          </w:p>
        </w:tc>
        <w:tc>
          <w:tcPr>
            <w:tcW w:w="1922" w:type="dxa"/>
            <w:vMerge w:val="restart"/>
          </w:tcPr>
          <w:p w:rsidR="007E1EE7" w:rsidRPr="0078028B" w:rsidRDefault="007E1EE7" w:rsidP="000F3170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Минэкономики </w:t>
            </w:r>
            <w:r w:rsidR="00807AC5" w:rsidRPr="0078028B">
              <w:rPr>
                <w:sz w:val="20"/>
                <w:szCs w:val="20"/>
              </w:rPr>
              <w:t>Ре</w:t>
            </w:r>
            <w:r w:rsidR="00807AC5" w:rsidRPr="0078028B">
              <w:rPr>
                <w:sz w:val="20"/>
                <w:szCs w:val="20"/>
              </w:rPr>
              <w:t>с</w:t>
            </w:r>
            <w:r w:rsidR="00807AC5" w:rsidRPr="0078028B">
              <w:rPr>
                <w:sz w:val="20"/>
                <w:szCs w:val="20"/>
              </w:rPr>
              <w:t>публики Тыва</w:t>
            </w:r>
            <w:r w:rsidRPr="0078028B">
              <w:rPr>
                <w:sz w:val="20"/>
                <w:szCs w:val="20"/>
              </w:rPr>
              <w:t>, орг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ны исполнител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 xml:space="preserve">ной власти </w:t>
            </w:r>
            <w:r w:rsidR="00807AC5" w:rsidRPr="0078028B">
              <w:rPr>
                <w:sz w:val="20"/>
                <w:szCs w:val="20"/>
              </w:rPr>
              <w:t>Респу</w:t>
            </w:r>
            <w:r w:rsidR="00807AC5" w:rsidRPr="0078028B">
              <w:rPr>
                <w:sz w:val="20"/>
                <w:szCs w:val="20"/>
              </w:rPr>
              <w:t>б</w:t>
            </w:r>
            <w:r w:rsidR="00807AC5" w:rsidRPr="0078028B">
              <w:rPr>
                <w:sz w:val="20"/>
                <w:szCs w:val="20"/>
              </w:rPr>
              <w:t>лики Тыва</w:t>
            </w:r>
            <w:r w:rsidRPr="0078028B">
              <w:rPr>
                <w:sz w:val="20"/>
                <w:szCs w:val="20"/>
              </w:rPr>
              <w:t>, Агентс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во по делам национальн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 xml:space="preserve">стей </w:t>
            </w:r>
            <w:r w:rsidR="00807AC5" w:rsidRPr="0078028B">
              <w:rPr>
                <w:sz w:val="20"/>
                <w:szCs w:val="20"/>
              </w:rPr>
              <w:t>Республики Т</w:t>
            </w:r>
            <w:r w:rsidR="00807AC5" w:rsidRPr="0078028B">
              <w:rPr>
                <w:sz w:val="20"/>
                <w:szCs w:val="20"/>
              </w:rPr>
              <w:t>ы</w:t>
            </w:r>
            <w:r w:rsidR="00807AC5"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1637" w:type="dxa"/>
            <w:vMerge w:val="restart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а) количество с</w:t>
            </w:r>
            <w:r w:rsidRPr="0078028B">
              <w:rPr>
                <w:rFonts w:eastAsia="Calibri"/>
                <w:sz w:val="20"/>
                <w:szCs w:val="20"/>
              </w:rPr>
              <w:t>о</w:t>
            </w:r>
            <w:r w:rsidRPr="0078028B">
              <w:rPr>
                <w:rFonts w:eastAsia="Calibri"/>
                <w:sz w:val="20"/>
                <w:szCs w:val="20"/>
              </w:rPr>
              <w:t>храненных раб</w:t>
            </w:r>
            <w:r w:rsidRPr="0078028B">
              <w:rPr>
                <w:rFonts w:eastAsia="Calibri"/>
                <w:sz w:val="20"/>
                <w:szCs w:val="20"/>
              </w:rPr>
              <w:t>о</w:t>
            </w:r>
            <w:r w:rsidRPr="0078028B">
              <w:rPr>
                <w:rFonts w:eastAsia="Calibri"/>
                <w:sz w:val="20"/>
                <w:szCs w:val="20"/>
              </w:rPr>
              <w:t>чих мест, включая индивидуальных предпринимат</w:t>
            </w:r>
            <w:r w:rsidRPr="0078028B">
              <w:rPr>
                <w:rFonts w:eastAsia="Calibri"/>
                <w:sz w:val="20"/>
                <w:szCs w:val="20"/>
              </w:rPr>
              <w:t>е</w:t>
            </w:r>
            <w:r w:rsidRPr="0078028B">
              <w:rPr>
                <w:rFonts w:eastAsia="Calibri"/>
                <w:sz w:val="20"/>
                <w:szCs w:val="20"/>
              </w:rPr>
              <w:t>лей</w:t>
            </w:r>
            <w:r w:rsidR="00A979D8">
              <w:rPr>
                <w:rFonts w:eastAsia="Calibri"/>
                <w:sz w:val="20"/>
                <w:szCs w:val="20"/>
              </w:rPr>
              <w:t>, в</w:t>
            </w:r>
            <w:r w:rsidRPr="0078028B">
              <w:rPr>
                <w:rFonts w:eastAsia="Calibri"/>
                <w:sz w:val="20"/>
                <w:szCs w:val="20"/>
              </w:rPr>
              <w:t xml:space="preserve"> 2020 г.</w:t>
            </w:r>
            <w:r w:rsidR="00807AC5"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rFonts w:eastAsia="Calibri"/>
                <w:sz w:val="20"/>
                <w:szCs w:val="20"/>
              </w:rPr>
              <w:t xml:space="preserve"> 127 ед.</w:t>
            </w:r>
          </w:p>
        </w:tc>
      </w:tr>
      <w:tr w:rsidR="007E1EE7" w:rsidRPr="0078028B" w:rsidTr="00CD0400">
        <w:trPr>
          <w:trHeight w:val="64"/>
        </w:trPr>
        <w:tc>
          <w:tcPr>
            <w:tcW w:w="1668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</w:tr>
      <w:tr w:rsidR="007E1EE7" w:rsidRPr="0078028B" w:rsidTr="00CD0400">
        <w:trPr>
          <w:trHeight w:val="64"/>
        </w:trPr>
        <w:tc>
          <w:tcPr>
            <w:tcW w:w="1668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2128,67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2128,67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</w:tr>
      <w:tr w:rsidR="007E1EE7" w:rsidRPr="0078028B" w:rsidTr="00CD0400">
        <w:trPr>
          <w:trHeight w:val="64"/>
        </w:trPr>
        <w:tc>
          <w:tcPr>
            <w:tcW w:w="1668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</w:tr>
      <w:tr w:rsidR="007E1EE7" w:rsidRPr="0078028B" w:rsidTr="00CD0400">
        <w:trPr>
          <w:trHeight w:val="64"/>
        </w:trPr>
        <w:tc>
          <w:tcPr>
            <w:tcW w:w="1668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7E1EE7" w:rsidRPr="0078028B" w:rsidRDefault="007E1EE7" w:rsidP="0078028B">
            <w:pPr>
              <w:rPr>
                <w:sz w:val="20"/>
                <w:szCs w:val="20"/>
              </w:rPr>
            </w:pPr>
          </w:p>
        </w:tc>
      </w:tr>
      <w:tr w:rsidR="007E1EE7" w:rsidRPr="0078028B" w:rsidTr="0078028B">
        <w:trPr>
          <w:trHeight w:val="64"/>
        </w:trPr>
        <w:tc>
          <w:tcPr>
            <w:tcW w:w="15920" w:type="dxa"/>
            <w:gridSpan w:val="14"/>
          </w:tcPr>
          <w:p w:rsidR="007E1EE7" w:rsidRPr="0078028B" w:rsidRDefault="007E1EE7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2.</w:t>
            </w:r>
            <w:r w:rsidRPr="0078028B">
              <w:rPr>
                <w:rFonts w:eastAsia="Calibri"/>
                <w:sz w:val="20"/>
                <w:szCs w:val="20"/>
              </w:rPr>
              <w:t xml:space="preserve"> Развитие инфраструктуры поддержки субъектов малого и среднего предпринимательства</w:t>
            </w: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 w:val="restart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2.1. Развитие си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 xml:space="preserve">темы </w:t>
            </w:r>
            <w:proofErr w:type="spellStart"/>
            <w:r w:rsidRPr="0078028B">
              <w:rPr>
                <w:sz w:val="20"/>
                <w:szCs w:val="20"/>
              </w:rPr>
              <w:t>микроф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нансирования</w:t>
            </w:r>
            <w:proofErr w:type="spellEnd"/>
            <w:r w:rsidRPr="0078028B">
              <w:rPr>
                <w:sz w:val="20"/>
                <w:szCs w:val="20"/>
              </w:rPr>
              <w:t xml:space="preserve"> МКК </w:t>
            </w:r>
            <w:r w:rsidR="00CD0400">
              <w:rPr>
                <w:sz w:val="20"/>
                <w:szCs w:val="20"/>
              </w:rPr>
              <w:t>«</w:t>
            </w:r>
            <w:r w:rsidRPr="0078028B">
              <w:rPr>
                <w:sz w:val="20"/>
                <w:szCs w:val="20"/>
              </w:rPr>
              <w:t>Фонд по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держки предпр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нимательства Ре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публики Тыва</w:t>
            </w:r>
            <w:r w:rsidR="00CD0400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26743,18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15000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11743,18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2017-2018 гг.</w:t>
            </w:r>
          </w:p>
        </w:tc>
        <w:tc>
          <w:tcPr>
            <w:tcW w:w="1922" w:type="dxa"/>
            <w:vMerge w:val="restart"/>
          </w:tcPr>
          <w:p w:rsidR="00016434" w:rsidRPr="0078028B" w:rsidRDefault="00807AC5" w:rsidP="000F3170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Минэкономики Ре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публики Тыва</w:t>
            </w:r>
            <w:r w:rsidR="00016434" w:rsidRPr="0078028B">
              <w:rPr>
                <w:sz w:val="20"/>
                <w:szCs w:val="20"/>
              </w:rPr>
              <w:t xml:space="preserve">, МКК </w:t>
            </w:r>
            <w:r w:rsidR="00CD0400">
              <w:rPr>
                <w:sz w:val="20"/>
                <w:szCs w:val="20"/>
              </w:rPr>
              <w:t>«</w:t>
            </w:r>
            <w:r w:rsidR="00016434" w:rsidRPr="0078028B">
              <w:rPr>
                <w:sz w:val="20"/>
                <w:szCs w:val="20"/>
              </w:rPr>
              <w:t>Фонд по</w:t>
            </w:r>
            <w:r w:rsidR="00016434" w:rsidRPr="0078028B">
              <w:rPr>
                <w:sz w:val="20"/>
                <w:szCs w:val="20"/>
              </w:rPr>
              <w:t>д</w:t>
            </w:r>
            <w:r w:rsidR="00016434" w:rsidRPr="0078028B">
              <w:rPr>
                <w:sz w:val="20"/>
                <w:szCs w:val="20"/>
              </w:rPr>
              <w:t>держки предпринимательс</w:t>
            </w:r>
            <w:r w:rsidR="00016434" w:rsidRPr="0078028B">
              <w:rPr>
                <w:sz w:val="20"/>
                <w:szCs w:val="20"/>
              </w:rPr>
              <w:t>т</w:t>
            </w:r>
            <w:r w:rsidR="00016434" w:rsidRPr="0078028B">
              <w:rPr>
                <w:sz w:val="20"/>
                <w:szCs w:val="20"/>
              </w:rPr>
              <w:t xml:space="preserve">ва </w:t>
            </w:r>
            <w:r w:rsidRPr="0078028B">
              <w:rPr>
                <w:sz w:val="20"/>
                <w:szCs w:val="20"/>
              </w:rPr>
              <w:t>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лики Тыва</w:t>
            </w:r>
            <w:r w:rsidR="00CD0400">
              <w:rPr>
                <w:sz w:val="20"/>
                <w:szCs w:val="20"/>
              </w:rPr>
              <w:t>»</w:t>
            </w:r>
            <w:r w:rsidR="00016434" w:rsidRPr="0078028B">
              <w:rPr>
                <w:sz w:val="20"/>
                <w:szCs w:val="20"/>
              </w:rPr>
              <w:t xml:space="preserve"> </w:t>
            </w:r>
            <w:r w:rsidR="007A13D5" w:rsidRPr="0078028B">
              <w:rPr>
                <w:sz w:val="20"/>
                <w:szCs w:val="20"/>
              </w:rPr>
              <w:t>(по соглас</w:t>
            </w:r>
            <w:r w:rsidR="007A13D5" w:rsidRPr="0078028B">
              <w:rPr>
                <w:sz w:val="20"/>
                <w:szCs w:val="20"/>
              </w:rPr>
              <w:t>о</w:t>
            </w:r>
            <w:r w:rsidR="007A13D5" w:rsidRPr="0078028B">
              <w:rPr>
                <w:sz w:val="20"/>
                <w:szCs w:val="20"/>
              </w:rPr>
              <w:t>ванию)</w:t>
            </w:r>
          </w:p>
        </w:tc>
        <w:tc>
          <w:tcPr>
            <w:tcW w:w="1637" w:type="dxa"/>
            <w:vMerge w:val="restart"/>
          </w:tcPr>
          <w:p w:rsidR="00016434" w:rsidRPr="0078028B" w:rsidRDefault="00016434" w:rsidP="0078028B">
            <w:pPr>
              <w:rPr>
                <w:rFonts w:eastAsia="Calibri"/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а) количество вновь созданных рабочих мест (включая вновь зарегистрирова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ных индивид</w:t>
            </w:r>
            <w:r w:rsidRPr="0078028B">
              <w:rPr>
                <w:sz w:val="20"/>
                <w:szCs w:val="20"/>
              </w:rPr>
              <w:t>у</w:t>
            </w:r>
            <w:r w:rsidRPr="0078028B">
              <w:rPr>
                <w:sz w:val="20"/>
                <w:szCs w:val="20"/>
              </w:rPr>
              <w:t>альных предпр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 xml:space="preserve">нимателей) </w:t>
            </w:r>
            <w:r w:rsidRPr="0078028B">
              <w:rPr>
                <w:rFonts w:eastAsia="Calibri"/>
                <w:sz w:val="20"/>
                <w:szCs w:val="20"/>
              </w:rPr>
              <w:t>суб</w:t>
            </w:r>
            <w:r w:rsidRPr="0078028B">
              <w:rPr>
                <w:rFonts w:eastAsia="Calibri"/>
                <w:sz w:val="20"/>
                <w:szCs w:val="20"/>
              </w:rPr>
              <w:t>ъ</w:t>
            </w:r>
            <w:r w:rsidRPr="0078028B">
              <w:rPr>
                <w:rFonts w:eastAsia="Calibri"/>
                <w:sz w:val="20"/>
                <w:szCs w:val="20"/>
              </w:rPr>
              <w:t>ектами предпр</w:t>
            </w:r>
            <w:r w:rsidRPr="0078028B">
              <w:rPr>
                <w:rFonts w:eastAsia="Calibri"/>
                <w:sz w:val="20"/>
                <w:szCs w:val="20"/>
              </w:rPr>
              <w:t>и</w:t>
            </w:r>
            <w:r w:rsidRPr="0078028B">
              <w:rPr>
                <w:rFonts w:eastAsia="Calibri"/>
                <w:sz w:val="20"/>
                <w:szCs w:val="20"/>
              </w:rPr>
              <w:t xml:space="preserve">нимательства, получившими государственную поддержку, в 2017 году </w:t>
            </w:r>
            <w:r w:rsidR="00807AC5">
              <w:rPr>
                <w:rFonts w:eastAsia="Calibri"/>
                <w:sz w:val="20"/>
                <w:szCs w:val="20"/>
              </w:rPr>
              <w:t>–</w:t>
            </w:r>
            <w:r w:rsidRPr="0078028B">
              <w:rPr>
                <w:rFonts w:eastAsia="Calibri"/>
                <w:sz w:val="20"/>
                <w:szCs w:val="20"/>
              </w:rPr>
              <w:t xml:space="preserve"> 64 ед., в 2018 году </w:t>
            </w:r>
            <w:r w:rsidR="00807AC5">
              <w:rPr>
                <w:rFonts w:eastAsia="Calibri"/>
                <w:sz w:val="20"/>
                <w:szCs w:val="20"/>
              </w:rPr>
              <w:t>–</w:t>
            </w:r>
            <w:r w:rsidRPr="0078028B">
              <w:rPr>
                <w:rFonts w:eastAsia="Calibri"/>
                <w:sz w:val="20"/>
                <w:szCs w:val="20"/>
              </w:rPr>
              <w:t xml:space="preserve"> 125 ед.;</w:t>
            </w:r>
          </w:p>
          <w:p w:rsidR="00016434" w:rsidRPr="0078028B" w:rsidRDefault="00016434" w:rsidP="0078028B">
            <w:pPr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б) прирост сре</w:t>
            </w:r>
            <w:r w:rsidRPr="0078028B">
              <w:rPr>
                <w:rFonts w:eastAsia="Calibri"/>
                <w:sz w:val="20"/>
                <w:szCs w:val="20"/>
              </w:rPr>
              <w:t>д</w:t>
            </w:r>
            <w:r w:rsidRPr="0078028B">
              <w:rPr>
                <w:rFonts w:eastAsia="Calibri"/>
                <w:sz w:val="20"/>
                <w:szCs w:val="20"/>
              </w:rPr>
              <w:lastRenderedPageBreak/>
              <w:t>несписочной чи</w:t>
            </w:r>
            <w:r w:rsidRPr="0078028B">
              <w:rPr>
                <w:rFonts w:eastAsia="Calibri"/>
                <w:sz w:val="20"/>
                <w:szCs w:val="20"/>
              </w:rPr>
              <w:t>с</w:t>
            </w:r>
            <w:r w:rsidRPr="0078028B">
              <w:rPr>
                <w:rFonts w:eastAsia="Calibri"/>
                <w:sz w:val="20"/>
                <w:szCs w:val="20"/>
              </w:rPr>
              <w:t>ленности рабо</w:t>
            </w:r>
            <w:r w:rsidRPr="0078028B">
              <w:rPr>
                <w:rFonts w:eastAsia="Calibri"/>
                <w:sz w:val="20"/>
                <w:szCs w:val="20"/>
              </w:rPr>
              <w:t>т</w:t>
            </w:r>
            <w:r w:rsidRPr="0078028B">
              <w:rPr>
                <w:rFonts w:eastAsia="Calibri"/>
                <w:sz w:val="20"/>
                <w:szCs w:val="20"/>
              </w:rPr>
              <w:t>ников (без вне</w:t>
            </w:r>
            <w:r w:rsidRPr="0078028B">
              <w:rPr>
                <w:rFonts w:eastAsia="Calibri"/>
                <w:sz w:val="20"/>
                <w:szCs w:val="20"/>
              </w:rPr>
              <w:t>ш</w:t>
            </w:r>
            <w:r w:rsidRPr="0078028B">
              <w:rPr>
                <w:rFonts w:eastAsia="Calibri"/>
                <w:sz w:val="20"/>
                <w:szCs w:val="20"/>
              </w:rPr>
              <w:t>них совместит</w:t>
            </w:r>
            <w:r w:rsidRPr="0078028B">
              <w:rPr>
                <w:rFonts w:eastAsia="Calibri"/>
                <w:sz w:val="20"/>
                <w:szCs w:val="20"/>
              </w:rPr>
              <w:t>е</w:t>
            </w:r>
            <w:r w:rsidRPr="0078028B">
              <w:rPr>
                <w:rFonts w:eastAsia="Calibri"/>
                <w:sz w:val="20"/>
                <w:szCs w:val="20"/>
              </w:rPr>
              <w:t>лей), занятых у субъектов пре</w:t>
            </w:r>
            <w:r w:rsidRPr="0078028B">
              <w:rPr>
                <w:rFonts w:eastAsia="Calibri"/>
                <w:sz w:val="20"/>
                <w:szCs w:val="20"/>
              </w:rPr>
              <w:t>д</w:t>
            </w:r>
            <w:r w:rsidRPr="0078028B">
              <w:rPr>
                <w:rFonts w:eastAsia="Calibri"/>
                <w:sz w:val="20"/>
                <w:szCs w:val="20"/>
              </w:rPr>
              <w:t>принимательства, получивших г</w:t>
            </w:r>
            <w:r w:rsidRPr="0078028B">
              <w:rPr>
                <w:rFonts w:eastAsia="Calibri"/>
                <w:sz w:val="20"/>
                <w:szCs w:val="20"/>
              </w:rPr>
              <w:t>о</w:t>
            </w:r>
            <w:r w:rsidRPr="0078028B">
              <w:rPr>
                <w:rFonts w:eastAsia="Calibri"/>
                <w:sz w:val="20"/>
                <w:szCs w:val="20"/>
              </w:rPr>
              <w:t xml:space="preserve">сударственную поддержку, в 2017 году </w:t>
            </w:r>
            <w:r w:rsidR="00807AC5">
              <w:rPr>
                <w:rFonts w:eastAsia="Calibri"/>
                <w:sz w:val="20"/>
                <w:szCs w:val="20"/>
              </w:rPr>
              <w:t>–</w:t>
            </w:r>
            <w:r w:rsidRPr="0078028B">
              <w:rPr>
                <w:rFonts w:eastAsia="Calibri"/>
                <w:sz w:val="20"/>
                <w:szCs w:val="20"/>
              </w:rPr>
              <w:t xml:space="preserve"> на 3,2 пр</w:t>
            </w:r>
            <w:r w:rsidRPr="0078028B">
              <w:rPr>
                <w:rFonts w:eastAsia="Calibri"/>
                <w:sz w:val="20"/>
                <w:szCs w:val="20"/>
              </w:rPr>
              <w:t>о</w:t>
            </w:r>
            <w:r w:rsidRPr="0078028B">
              <w:rPr>
                <w:rFonts w:eastAsia="Calibri"/>
                <w:sz w:val="20"/>
                <w:szCs w:val="20"/>
              </w:rPr>
              <w:t xml:space="preserve">цента, в 2018 году </w:t>
            </w:r>
            <w:r w:rsidR="00807AC5">
              <w:rPr>
                <w:rFonts w:eastAsia="Calibri"/>
                <w:sz w:val="20"/>
                <w:szCs w:val="20"/>
              </w:rPr>
              <w:t>–</w:t>
            </w:r>
            <w:r w:rsidRPr="0078028B">
              <w:rPr>
                <w:rFonts w:eastAsia="Calibri"/>
                <w:sz w:val="20"/>
                <w:szCs w:val="20"/>
              </w:rPr>
              <w:t xml:space="preserve"> на 0,1 проце</w:t>
            </w:r>
            <w:r w:rsidRPr="0078028B">
              <w:rPr>
                <w:rFonts w:eastAsia="Calibri"/>
                <w:sz w:val="20"/>
                <w:szCs w:val="20"/>
              </w:rPr>
              <w:t>н</w:t>
            </w:r>
            <w:r w:rsidRPr="0078028B">
              <w:rPr>
                <w:rFonts w:eastAsia="Calibri"/>
                <w:sz w:val="20"/>
                <w:szCs w:val="20"/>
              </w:rPr>
              <w:t>та;</w:t>
            </w:r>
          </w:p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в) количество субъектов пре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принимательства, получивших г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 xml:space="preserve">сударственную поддержку, в 2017 году </w:t>
            </w:r>
            <w:r w:rsidR="00807AC5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1453 ед., в 2018 году </w:t>
            </w:r>
            <w:r w:rsidR="00807AC5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1049 ед.;</w:t>
            </w:r>
          </w:p>
          <w:p w:rsidR="00016434" w:rsidRPr="0078028B" w:rsidRDefault="00016434" w:rsidP="0078028B">
            <w:pPr>
              <w:rPr>
                <w:sz w:val="20"/>
                <w:szCs w:val="20"/>
              </w:rPr>
            </w:pPr>
            <w:bookmarkStart w:id="1" w:name="P2891"/>
            <w:bookmarkEnd w:id="1"/>
            <w:r w:rsidRPr="0078028B">
              <w:rPr>
                <w:sz w:val="20"/>
                <w:szCs w:val="20"/>
              </w:rPr>
              <w:t>г) увеличение оборота субъе</w:t>
            </w:r>
            <w:r w:rsidRPr="0078028B">
              <w:rPr>
                <w:sz w:val="20"/>
                <w:szCs w:val="20"/>
              </w:rPr>
              <w:t>к</w:t>
            </w:r>
            <w:r w:rsidRPr="0078028B">
              <w:rPr>
                <w:sz w:val="20"/>
                <w:szCs w:val="20"/>
              </w:rPr>
              <w:t>тов предприним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тельства, пол</w:t>
            </w:r>
            <w:r w:rsidRPr="0078028B">
              <w:rPr>
                <w:sz w:val="20"/>
                <w:szCs w:val="20"/>
              </w:rPr>
              <w:t>у</w:t>
            </w:r>
            <w:r w:rsidRPr="0078028B">
              <w:rPr>
                <w:sz w:val="20"/>
                <w:szCs w:val="20"/>
              </w:rPr>
              <w:t>чивших госуда</w:t>
            </w:r>
            <w:r w:rsidRPr="0078028B">
              <w:rPr>
                <w:sz w:val="20"/>
                <w:szCs w:val="20"/>
              </w:rPr>
              <w:t>р</w:t>
            </w:r>
            <w:r w:rsidRPr="0078028B">
              <w:rPr>
                <w:sz w:val="20"/>
                <w:szCs w:val="20"/>
              </w:rPr>
              <w:t>ственную по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держку, в пр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центном соотн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шении к показ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телю за предыд</w:t>
            </w:r>
            <w:r w:rsidRPr="0078028B">
              <w:rPr>
                <w:sz w:val="20"/>
                <w:szCs w:val="20"/>
              </w:rPr>
              <w:t>у</w:t>
            </w:r>
            <w:r w:rsidRPr="0078028B">
              <w:rPr>
                <w:sz w:val="20"/>
                <w:szCs w:val="20"/>
              </w:rPr>
              <w:t>щий период в п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 xml:space="preserve">стоянных ценах 2014 года </w:t>
            </w:r>
            <w:r w:rsidR="00807AC5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в</w:t>
            </w:r>
            <w:r w:rsidR="00807AC5">
              <w:rPr>
                <w:sz w:val="20"/>
                <w:szCs w:val="20"/>
              </w:rPr>
              <w:t xml:space="preserve"> </w:t>
            </w:r>
            <w:r w:rsidRPr="0078028B">
              <w:rPr>
                <w:sz w:val="20"/>
                <w:szCs w:val="20"/>
              </w:rPr>
              <w:t xml:space="preserve">2017 году </w:t>
            </w:r>
            <w:r w:rsidR="00807AC5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на 6,7 пр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 xml:space="preserve">цента, в 2018 году </w:t>
            </w:r>
            <w:r w:rsidR="00807AC5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на 2,5 проце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та;</w:t>
            </w:r>
          </w:p>
          <w:p w:rsidR="00016434" w:rsidRPr="0078028B" w:rsidRDefault="00016434" w:rsidP="0078028B">
            <w:pPr>
              <w:rPr>
                <w:sz w:val="20"/>
                <w:szCs w:val="20"/>
              </w:rPr>
            </w:pPr>
            <w:proofErr w:type="spellStart"/>
            <w:r w:rsidRPr="0078028B">
              <w:rPr>
                <w:sz w:val="20"/>
                <w:szCs w:val="20"/>
              </w:rPr>
              <w:t>д</w:t>
            </w:r>
            <w:proofErr w:type="spellEnd"/>
            <w:r w:rsidRPr="0078028B">
              <w:rPr>
                <w:sz w:val="20"/>
                <w:szCs w:val="20"/>
              </w:rPr>
              <w:t>) доля обрабат</w:t>
            </w:r>
            <w:r w:rsidRPr="0078028B">
              <w:rPr>
                <w:sz w:val="20"/>
                <w:szCs w:val="20"/>
              </w:rPr>
              <w:t>ы</w:t>
            </w:r>
            <w:r w:rsidRPr="0078028B">
              <w:rPr>
                <w:sz w:val="20"/>
                <w:szCs w:val="20"/>
              </w:rPr>
              <w:t>вающей промы</w:t>
            </w:r>
            <w:r w:rsidRPr="0078028B">
              <w:rPr>
                <w:sz w:val="20"/>
                <w:szCs w:val="20"/>
              </w:rPr>
              <w:t>ш</w:t>
            </w:r>
            <w:r w:rsidRPr="0078028B">
              <w:rPr>
                <w:sz w:val="20"/>
                <w:szCs w:val="20"/>
              </w:rPr>
              <w:lastRenderedPageBreak/>
              <w:t>ленности в обор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те субъектов предприним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тельства (без уч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та индивидуал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ных предприн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мателей), пол</w:t>
            </w:r>
            <w:r w:rsidRPr="0078028B">
              <w:rPr>
                <w:sz w:val="20"/>
                <w:szCs w:val="20"/>
              </w:rPr>
              <w:t>у</w:t>
            </w:r>
            <w:r w:rsidRPr="0078028B">
              <w:rPr>
                <w:sz w:val="20"/>
                <w:szCs w:val="20"/>
              </w:rPr>
              <w:t>чивших госуда</w:t>
            </w:r>
            <w:r w:rsidRPr="0078028B">
              <w:rPr>
                <w:sz w:val="20"/>
                <w:szCs w:val="20"/>
              </w:rPr>
              <w:t>р</w:t>
            </w:r>
            <w:r w:rsidRPr="0078028B">
              <w:rPr>
                <w:sz w:val="20"/>
                <w:szCs w:val="20"/>
              </w:rPr>
              <w:t>ственную по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 xml:space="preserve">держку, в 2017 году </w:t>
            </w:r>
            <w:r w:rsidR="00807AC5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13 проце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 xml:space="preserve">тов, в 2018 году </w:t>
            </w:r>
            <w:r w:rsidR="00807AC5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5,5 проце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т</w:t>
            </w:r>
            <w:r w:rsidR="00807AC5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;</w:t>
            </w:r>
          </w:p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е) доля граждан, планирующих открыть собс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 xml:space="preserve">венный бизнес до 2020 года, </w:t>
            </w:r>
            <w:r w:rsidR="00807AC5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3,5 процента от кол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чества субъектов предприним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тельства, состо</w:t>
            </w:r>
            <w:r w:rsidRPr="0078028B">
              <w:rPr>
                <w:sz w:val="20"/>
                <w:szCs w:val="20"/>
              </w:rPr>
              <w:t>я</w:t>
            </w:r>
            <w:r w:rsidRPr="0078028B">
              <w:rPr>
                <w:sz w:val="20"/>
                <w:szCs w:val="20"/>
              </w:rPr>
              <w:t>щих в Едином реестре субъектов малого и среднего предприним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тельства</w:t>
            </w: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1681,7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1681,7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25061,48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15000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10061,48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 w:val="restart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2.2. Создание и увеличение кап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тализации Гара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 xml:space="preserve">тийного фонда на базе МКК </w:t>
            </w:r>
            <w:r w:rsidR="00CD0400">
              <w:rPr>
                <w:sz w:val="20"/>
                <w:szCs w:val="20"/>
              </w:rPr>
              <w:t>«</w:t>
            </w:r>
            <w:r w:rsidRPr="0078028B">
              <w:rPr>
                <w:sz w:val="20"/>
                <w:szCs w:val="20"/>
              </w:rPr>
              <w:t>Фонд поддержки пре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lastRenderedPageBreak/>
              <w:t>принимательства Республики Тыва</w:t>
            </w:r>
            <w:r w:rsidR="00CD0400">
              <w:rPr>
                <w:sz w:val="20"/>
                <w:szCs w:val="20"/>
              </w:rPr>
              <w:t>»</w:t>
            </w:r>
          </w:p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6927,73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6927,73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2017-2018 гг.</w:t>
            </w:r>
          </w:p>
        </w:tc>
        <w:tc>
          <w:tcPr>
            <w:tcW w:w="1922" w:type="dxa"/>
            <w:vMerge w:val="restart"/>
          </w:tcPr>
          <w:p w:rsidR="00016434" w:rsidRPr="0078028B" w:rsidRDefault="00807AC5" w:rsidP="000F3170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Минэкономики Ре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 xml:space="preserve">публики Тыва, МКК </w:t>
            </w:r>
            <w:r w:rsidR="00CD0400">
              <w:rPr>
                <w:sz w:val="20"/>
                <w:szCs w:val="20"/>
              </w:rPr>
              <w:t>«</w:t>
            </w:r>
            <w:r w:rsidRPr="0078028B">
              <w:rPr>
                <w:sz w:val="20"/>
                <w:szCs w:val="20"/>
              </w:rPr>
              <w:t>Фонд по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держки предпринимательс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 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лики Тыва</w:t>
            </w:r>
            <w:r w:rsidR="00CD0400">
              <w:rPr>
                <w:sz w:val="20"/>
                <w:szCs w:val="20"/>
              </w:rPr>
              <w:t>»</w:t>
            </w:r>
            <w:r w:rsidR="007A13D5">
              <w:rPr>
                <w:sz w:val="20"/>
                <w:szCs w:val="20"/>
              </w:rPr>
              <w:t xml:space="preserve"> </w:t>
            </w:r>
            <w:r w:rsidR="007A13D5" w:rsidRPr="0078028B">
              <w:rPr>
                <w:sz w:val="20"/>
                <w:szCs w:val="20"/>
              </w:rPr>
              <w:t>(по соглас</w:t>
            </w:r>
            <w:r w:rsidR="007A13D5" w:rsidRPr="0078028B">
              <w:rPr>
                <w:sz w:val="20"/>
                <w:szCs w:val="20"/>
              </w:rPr>
              <w:t>о</w:t>
            </w:r>
            <w:r w:rsidR="007A13D5" w:rsidRPr="0078028B">
              <w:rPr>
                <w:sz w:val="20"/>
                <w:szCs w:val="20"/>
              </w:rPr>
              <w:t>ванию)</w:t>
            </w: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6581,33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6581,33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346,4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346,4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 w:val="restart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2.3. Создание и организация де</w:t>
            </w:r>
            <w:r w:rsidRPr="0078028B">
              <w:rPr>
                <w:sz w:val="20"/>
                <w:szCs w:val="20"/>
              </w:rPr>
              <w:t>я</w:t>
            </w:r>
            <w:r w:rsidRPr="0078028B">
              <w:rPr>
                <w:sz w:val="20"/>
                <w:szCs w:val="20"/>
              </w:rPr>
              <w:t>тельности Центра поддержки пре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 xml:space="preserve">принимательства на базе МКК </w:t>
            </w:r>
            <w:r w:rsidR="00CD0400">
              <w:rPr>
                <w:sz w:val="20"/>
                <w:szCs w:val="20"/>
              </w:rPr>
              <w:t>«</w:t>
            </w:r>
            <w:r w:rsidRPr="0078028B">
              <w:rPr>
                <w:sz w:val="20"/>
                <w:szCs w:val="20"/>
              </w:rPr>
              <w:t>Фонд поддержки предпринимател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ства Республики Тыва</w:t>
            </w:r>
            <w:r w:rsidR="00CD0400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7784,32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3157,9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4626,42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2017-2018 гг.</w:t>
            </w:r>
          </w:p>
        </w:tc>
        <w:tc>
          <w:tcPr>
            <w:tcW w:w="1922" w:type="dxa"/>
            <w:vMerge w:val="restart"/>
          </w:tcPr>
          <w:p w:rsidR="00016434" w:rsidRPr="0078028B" w:rsidRDefault="00807AC5" w:rsidP="000F3170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Минэкономики Ре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 xml:space="preserve">публики Тыва, МКК </w:t>
            </w:r>
            <w:r w:rsidR="00CD0400">
              <w:rPr>
                <w:sz w:val="20"/>
                <w:szCs w:val="20"/>
              </w:rPr>
              <w:t>«</w:t>
            </w:r>
            <w:r w:rsidRPr="0078028B">
              <w:rPr>
                <w:sz w:val="20"/>
                <w:szCs w:val="20"/>
              </w:rPr>
              <w:t>Фонд по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держки предпринимательс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 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лики Тыва</w:t>
            </w:r>
            <w:r w:rsidR="00CD0400">
              <w:rPr>
                <w:sz w:val="20"/>
                <w:szCs w:val="20"/>
              </w:rPr>
              <w:t>»</w:t>
            </w:r>
            <w:r w:rsidR="007A13D5">
              <w:rPr>
                <w:sz w:val="20"/>
                <w:szCs w:val="20"/>
              </w:rPr>
              <w:t xml:space="preserve"> </w:t>
            </w:r>
            <w:r w:rsidR="007A13D5" w:rsidRPr="0078028B">
              <w:rPr>
                <w:sz w:val="20"/>
                <w:szCs w:val="20"/>
              </w:rPr>
              <w:t>(по соглас</w:t>
            </w:r>
            <w:r w:rsidR="007A13D5" w:rsidRPr="0078028B">
              <w:rPr>
                <w:sz w:val="20"/>
                <w:szCs w:val="20"/>
              </w:rPr>
              <w:t>о</w:t>
            </w:r>
            <w:r w:rsidR="007A13D5" w:rsidRPr="0078028B">
              <w:rPr>
                <w:sz w:val="20"/>
                <w:szCs w:val="20"/>
              </w:rPr>
              <w:t>ванию)</w:t>
            </w: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7395,1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3000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4395,1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389,22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157,9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231,32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 w:val="restart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2.4. Создание и организация де</w:t>
            </w:r>
            <w:r w:rsidRPr="0078028B">
              <w:rPr>
                <w:sz w:val="20"/>
                <w:szCs w:val="20"/>
              </w:rPr>
              <w:t>я</w:t>
            </w:r>
            <w:r w:rsidRPr="0078028B">
              <w:rPr>
                <w:sz w:val="20"/>
                <w:szCs w:val="20"/>
              </w:rPr>
              <w:t>тельности Центра кластерного ра</w:t>
            </w:r>
            <w:r w:rsidRPr="0078028B">
              <w:rPr>
                <w:sz w:val="20"/>
                <w:szCs w:val="20"/>
              </w:rPr>
              <w:t>з</w:t>
            </w:r>
            <w:r w:rsidRPr="0078028B">
              <w:rPr>
                <w:sz w:val="20"/>
                <w:szCs w:val="20"/>
              </w:rPr>
              <w:t xml:space="preserve">вития на базе МКК </w:t>
            </w:r>
            <w:r w:rsidR="00CD0400">
              <w:rPr>
                <w:sz w:val="20"/>
                <w:szCs w:val="20"/>
              </w:rPr>
              <w:t>«</w:t>
            </w:r>
            <w:r w:rsidRPr="0078028B">
              <w:rPr>
                <w:sz w:val="20"/>
                <w:szCs w:val="20"/>
              </w:rPr>
              <w:t>Фонд по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держки предпр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нимательства Ре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публики Тыва</w:t>
            </w:r>
            <w:r w:rsidR="00CD0400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11579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11579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2018 г.</w:t>
            </w:r>
          </w:p>
        </w:tc>
        <w:tc>
          <w:tcPr>
            <w:tcW w:w="1922" w:type="dxa"/>
            <w:vMerge w:val="restart"/>
          </w:tcPr>
          <w:p w:rsidR="00016434" w:rsidRPr="0078028B" w:rsidRDefault="00807AC5" w:rsidP="000F3170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Минэкономики Ре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 xml:space="preserve">публики Тыва, МКК </w:t>
            </w:r>
            <w:r w:rsidR="00CD0400">
              <w:rPr>
                <w:sz w:val="20"/>
                <w:szCs w:val="20"/>
              </w:rPr>
              <w:t>«</w:t>
            </w:r>
            <w:r w:rsidRPr="0078028B">
              <w:rPr>
                <w:sz w:val="20"/>
                <w:szCs w:val="20"/>
              </w:rPr>
              <w:t>Фонд по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держки предпринимательс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 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лики Тыва</w:t>
            </w:r>
            <w:r w:rsidR="00CD0400">
              <w:rPr>
                <w:sz w:val="20"/>
                <w:szCs w:val="20"/>
              </w:rPr>
              <w:t>»</w:t>
            </w:r>
            <w:r w:rsidR="007A13D5">
              <w:rPr>
                <w:sz w:val="20"/>
                <w:szCs w:val="20"/>
              </w:rPr>
              <w:t xml:space="preserve"> </w:t>
            </w:r>
            <w:r w:rsidR="007A13D5" w:rsidRPr="0078028B">
              <w:rPr>
                <w:sz w:val="20"/>
                <w:szCs w:val="20"/>
              </w:rPr>
              <w:t>(по соглас</w:t>
            </w:r>
            <w:r w:rsidR="007A13D5" w:rsidRPr="0078028B">
              <w:rPr>
                <w:sz w:val="20"/>
                <w:szCs w:val="20"/>
              </w:rPr>
              <w:t>о</w:t>
            </w:r>
            <w:r w:rsidR="007A13D5" w:rsidRPr="0078028B">
              <w:rPr>
                <w:sz w:val="20"/>
                <w:szCs w:val="20"/>
              </w:rPr>
              <w:t>ванию)</w:t>
            </w: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11000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11000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579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579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 w:val="restart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2.5. Создание и организация де</w:t>
            </w:r>
            <w:r w:rsidRPr="0078028B">
              <w:rPr>
                <w:sz w:val="20"/>
                <w:szCs w:val="20"/>
              </w:rPr>
              <w:t>я</w:t>
            </w:r>
            <w:r w:rsidRPr="0078028B">
              <w:rPr>
                <w:sz w:val="20"/>
                <w:szCs w:val="20"/>
              </w:rPr>
              <w:t>тельности Центра поддержки эк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 xml:space="preserve">порта на базе МКК </w:t>
            </w:r>
            <w:r w:rsidR="00CD0400">
              <w:rPr>
                <w:sz w:val="20"/>
                <w:szCs w:val="20"/>
              </w:rPr>
              <w:t>«</w:t>
            </w:r>
            <w:r w:rsidRPr="0078028B">
              <w:rPr>
                <w:sz w:val="20"/>
                <w:szCs w:val="20"/>
              </w:rPr>
              <w:t>Фонд по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держки предпр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нимательства Ре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публики Тыва</w:t>
            </w:r>
            <w:r w:rsidR="00CD0400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3158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3158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2018 г.</w:t>
            </w:r>
          </w:p>
        </w:tc>
        <w:tc>
          <w:tcPr>
            <w:tcW w:w="1922" w:type="dxa"/>
            <w:vMerge w:val="restart"/>
          </w:tcPr>
          <w:p w:rsidR="00016434" w:rsidRPr="0078028B" w:rsidRDefault="00807AC5" w:rsidP="000F3170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Минэкономики Ре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 xml:space="preserve">публики Тыва, МКК </w:t>
            </w:r>
            <w:r w:rsidR="00CD0400">
              <w:rPr>
                <w:sz w:val="20"/>
                <w:szCs w:val="20"/>
              </w:rPr>
              <w:t>«</w:t>
            </w:r>
            <w:r w:rsidRPr="0078028B">
              <w:rPr>
                <w:sz w:val="20"/>
                <w:szCs w:val="20"/>
              </w:rPr>
              <w:t>Фонд по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держки предпринимательс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 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лики Тыва</w:t>
            </w:r>
            <w:r w:rsidR="00CD0400">
              <w:rPr>
                <w:sz w:val="20"/>
                <w:szCs w:val="20"/>
              </w:rPr>
              <w:t>»</w:t>
            </w:r>
            <w:r w:rsidR="007A13D5">
              <w:rPr>
                <w:sz w:val="20"/>
                <w:szCs w:val="20"/>
              </w:rPr>
              <w:t xml:space="preserve"> </w:t>
            </w:r>
            <w:r w:rsidR="007A13D5" w:rsidRPr="0078028B">
              <w:rPr>
                <w:sz w:val="20"/>
                <w:szCs w:val="20"/>
              </w:rPr>
              <w:t>(по соглас</w:t>
            </w:r>
            <w:r w:rsidR="007A13D5" w:rsidRPr="0078028B">
              <w:rPr>
                <w:sz w:val="20"/>
                <w:szCs w:val="20"/>
              </w:rPr>
              <w:t>о</w:t>
            </w:r>
            <w:r w:rsidR="007A13D5" w:rsidRPr="0078028B">
              <w:rPr>
                <w:sz w:val="20"/>
                <w:szCs w:val="20"/>
              </w:rPr>
              <w:t>ванию)</w:t>
            </w: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3000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3000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158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158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 w:val="restart"/>
          </w:tcPr>
          <w:p w:rsidR="00016434" w:rsidRPr="0078028B" w:rsidRDefault="00016434" w:rsidP="00CD0400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lastRenderedPageBreak/>
              <w:t>2.6. Субсидиров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 xml:space="preserve">ние деятельности МКК </w:t>
            </w:r>
            <w:r w:rsidR="00CD0400">
              <w:rPr>
                <w:sz w:val="20"/>
                <w:szCs w:val="20"/>
              </w:rPr>
              <w:t>«</w:t>
            </w:r>
            <w:r w:rsidRPr="0078028B">
              <w:rPr>
                <w:sz w:val="20"/>
                <w:szCs w:val="20"/>
              </w:rPr>
              <w:t>Фонд по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держки предпр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нимательства Ре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 xml:space="preserve">публики </w:t>
            </w:r>
            <w:proofErr w:type="spellStart"/>
            <w:r w:rsidRPr="0078028B">
              <w:rPr>
                <w:sz w:val="20"/>
                <w:szCs w:val="20"/>
              </w:rPr>
              <w:t>Тыв</w:t>
            </w:r>
            <w:proofErr w:type="spellEnd"/>
            <w:r w:rsidR="00CD0400">
              <w:rPr>
                <w:sz w:val="20"/>
                <w:szCs w:val="20"/>
              </w:rPr>
              <w:t>»</w:t>
            </w:r>
            <w:r w:rsidRPr="0078028B">
              <w:rPr>
                <w:sz w:val="20"/>
                <w:szCs w:val="20"/>
              </w:rPr>
              <w:t xml:space="preserve"> по организации в</w:t>
            </w:r>
            <w:r w:rsidRPr="0078028B">
              <w:rPr>
                <w:sz w:val="20"/>
                <w:szCs w:val="20"/>
              </w:rPr>
              <w:t>ы</w:t>
            </w:r>
            <w:r w:rsidRPr="0078028B">
              <w:rPr>
                <w:sz w:val="20"/>
                <w:szCs w:val="20"/>
              </w:rPr>
              <w:t>ставочно-ярмарочных м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роприятий, в том числе проводимых за пределами ре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публики</w:t>
            </w: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330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330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 г.</w:t>
            </w:r>
          </w:p>
        </w:tc>
        <w:tc>
          <w:tcPr>
            <w:tcW w:w="1922" w:type="dxa"/>
            <w:vMerge w:val="restart"/>
          </w:tcPr>
          <w:p w:rsidR="00016434" w:rsidRPr="0078028B" w:rsidRDefault="00807AC5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МКК </w:t>
            </w:r>
            <w:r w:rsidR="00CD0400">
              <w:rPr>
                <w:sz w:val="20"/>
                <w:szCs w:val="20"/>
              </w:rPr>
              <w:t>«</w:t>
            </w:r>
            <w:r w:rsidRPr="0078028B">
              <w:rPr>
                <w:sz w:val="20"/>
                <w:szCs w:val="20"/>
              </w:rPr>
              <w:t>Фонд по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держки предприн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мательства 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лики Тыва</w:t>
            </w:r>
            <w:r w:rsidR="00CD0400">
              <w:rPr>
                <w:sz w:val="20"/>
                <w:szCs w:val="20"/>
              </w:rPr>
              <w:t>»</w:t>
            </w:r>
            <w:r w:rsidR="007A13D5">
              <w:rPr>
                <w:sz w:val="20"/>
                <w:szCs w:val="20"/>
              </w:rPr>
              <w:t xml:space="preserve"> </w:t>
            </w:r>
            <w:r w:rsidR="007A13D5" w:rsidRPr="0078028B">
              <w:rPr>
                <w:sz w:val="20"/>
                <w:szCs w:val="20"/>
              </w:rPr>
              <w:t>(по с</w:t>
            </w:r>
            <w:r w:rsidR="007A13D5" w:rsidRPr="0078028B">
              <w:rPr>
                <w:sz w:val="20"/>
                <w:szCs w:val="20"/>
              </w:rPr>
              <w:t>о</w:t>
            </w:r>
            <w:r w:rsidR="007A13D5" w:rsidRPr="0078028B">
              <w:rPr>
                <w:sz w:val="20"/>
                <w:szCs w:val="20"/>
              </w:rPr>
              <w:t>гласованию)</w:t>
            </w:r>
          </w:p>
        </w:tc>
        <w:tc>
          <w:tcPr>
            <w:tcW w:w="1637" w:type="dxa"/>
            <w:vMerge w:val="restart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проведение в 2017 году не менее 8 выставочно-ярмарочных м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роприятий</w:t>
            </w: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330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330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 w:val="restart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lastRenderedPageBreak/>
              <w:t>2.7. Субсидиров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ние ГАУ «МФЦ Республики Тыва» на создание и о</w:t>
            </w:r>
            <w:r w:rsidRPr="0078028B">
              <w:rPr>
                <w:sz w:val="20"/>
                <w:szCs w:val="20"/>
              </w:rPr>
              <w:t>р</w:t>
            </w:r>
            <w:r w:rsidRPr="0078028B">
              <w:rPr>
                <w:sz w:val="20"/>
                <w:szCs w:val="20"/>
              </w:rPr>
              <w:t>ганизацию де</w:t>
            </w:r>
            <w:r w:rsidRPr="0078028B">
              <w:rPr>
                <w:sz w:val="20"/>
                <w:szCs w:val="20"/>
              </w:rPr>
              <w:t>я</w:t>
            </w:r>
            <w:r w:rsidRPr="0078028B">
              <w:rPr>
                <w:sz w:val="20"/>
                <w:szCs w:val="20"/>
              </w:rPr>
              <w:t>тельности мног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функциональных центров для би</w:t>
            </w:r>
            <w:r w:rsidRPr="0078028B">
              <w:rPr>
                <w:sz w:val="20"/>
                <w:szCs w:val="20"/>
              </w:rPr>
              <w:t>з</w:t>
            </w:r>
            <w:r w:rsidRPr="0078028B">
              <w:rPr>
                <w:sz w:val="20"/>
                <w:szCs w:val="20"/>
              </w:rPr>
              <w:t>неса, в которых организуется пр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доставление услуг для субъектов малого и среднего предпринимател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ства</w:t>
            </w: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18469,2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13206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5263,2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2017-2018 гг.</w:t>
            </w:r>
          </w:p>
        </w:tc>
        <w:tc>
          <w:tcPr>
            <w:tcW w:w="1922" w:type="dxa"/>
            <w:vMerge w:val="restart"/>
          </w:tcPr>
          <w:p w:rsidR="00016434" w:rsidRPr="0078028B" w:rsidRDefault="00016434" w:rsidP="000F3170">
            <w:pPr>
              <w:rPr>
                <w:sz w:val="20"/>
                <w:szCs w:val="20"/>
              </w:rPr>
            </w:pPr>
            <w:proofErr w:type="spellStart"/>
            <w:r w:rsidRPr="0078028B">
              <w:rPr>
                <w:sz w:val="20"/>
                <w:szCs w:val="20"/>
              </w:rPr>
              <w:t>Мининформсв</w:t>
            </w:r>
            <w:r w:rsidRPr="0078028B">
              <w:rPr>
                <w:sz w:val="20"/>
                <w:szCs w:val="20"/>
              </w:rPr>
              <w:t>я</w:t>
            </w:r>
            <w:r w:rsidRPr="0078028B">
              <w:rPr>
                <w:sz w:val="20"/>
                <w:szCs w:val="20"/>
              </w:rPr>
              <w:t>зи</w:t>
            </w:r>
            <w:proofErr w:type="spellEnd"/>
            <w:r w:rsidRPr="0078028B">
              <w:rPr>
                <w:sz w:val="20"/>
                <w:szCs w:val="20"/>
              </w:rPr>
              <w:t xml:space="preserve"> </w:t>
            </w:r>
            <w:r w:rsidR="00807AC5" w:rsidRPr="0078028B">
              <w:rPr>
                <w:sz w:val="20"/>
                <w:szCs w:val="20"/>
              </w:rPr>
              <w:t>Респу</w:t>
            </w:r>
            <w:r w:rsidR="00807AC5" w:rsidRPr="0078028B">
              <w:rPr>
                <w:sz w:val="20"/>
                <w:szCs w:val="20"/>
              </w:rPr>
              <w:t>б</w:t>
            </w:r>
            <w:r w:rsidR="00807AC5" w:rsidRPr="0078028B">
              <w:rPr>
                <w:sz w:val="20"/>
                <w:szCs w:val="20"/>
              </w:rPr>
              <w:t>лики Тыва</w:t>
            </w:r>
            <w:r w:rsidRPr="0078028B">
              <w:rPr>
                <w:sz w:val="20"/>
                <w:szCs w:val="20"/>
              </w:rPr>
              <w:t xml:space="preserve">, ГАУ «МФЦ </w:t>
            </w:r>
            <w:r w:rsidR="00807AC5" w:rsidRPr="0078028B">
              <w:rPr>
                <w:sz w:val="20"/>
                <w:szCs w:val="20"/>
              </w:rPr>
              <w:t>Респу</w:t>
            </w:r>
            <w:r w:rsidR="00807AC5" w:rsidRPr="0078028B">
              <w:rPr>
                <w:sz w:val="20"/>
                <w:szCs w:val="20"/>
              </w:rPr>
              <w:t>б</w:t>
            </w:r>
            <w:r w:rsidR="00807AC5" w:rsidRPr="0078028B">
              <w:rPr>
                <w:sz w:val="20"/>
                <w:szCs w:val="20"/>
              </w:rPr>
              <w:t>лики Т</w:t>
            </w:r>
            <w:r w:rsidR="00807AC5" w:rsidRPr="0078028B">
              <w:rPr>
                <w:sz w:val="20"/>
                <w:szCs w:val="20"/>
              </w:rPr>
              <w:t>ы</w:t>
            </w:r>
            <w:r w:rsidR="00807AC5" w:rsidRPr="0078028B">
              <w:rPr>
                <w:sz w:val="20"/>
                <w:szCs w:val="20"/>
              </w:rPr>
              <w:t>ва</w:t>
            </w:r>
            <w:r w:rsidRPr="0078028B">
              <w:rPr>
                <w:sz w:val="20"/>
                <w:szCs w:val="20"/>
              </w:rPr>
              <w:t>»</w:t>
            </w:r>
          </w:p>
        </w:tc>
        <w:tc>
          <w:tcPr>
            <w:tcW w:w="1637" w:type="dxa"/>
            <w:vMerge w:val="restart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а) количество уникальных суб</w:t>
            </w:r>
            <w:r w:rsidRPr="0078028B">
              <w:rPr>
                <w:sz w:val="20"/>
                <w:szCs w:val="20"/>
              </w:rPr>
              <w:t>ъ</w:t>
            </w:r>
            <w:r w:rsidRPr="0078028B">
              <w:rPr>
                <w:sz w:val="20"/>
                <w:szCs w:val="20"/>
              </w:rPr>
              <w:t>ектов предприн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мательства, кот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рым были предо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тавлены услуги через МФЦ для бизнеса, а также граждан, которым была предоста</w:t>
            </w:r>
            <w:r w:rsidRPr="0078028B">
              <w:rPr>
                <w:sz w:val="20"/>
                <w:szCs w:val="20"/>
              </w:rPr>
              <w:t>в</w:t>
            </w:r>
            <w:r w:rsidRPr="0078028B">
              <w:rPr>
                <w:sz w:val="20"/>
                <w:szCs w:val="20"/>
              </w:rPr>
              <w:t>лена государс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венная услуга по регистрации предприним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тельской деятел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 xml:space="preserve">ности через МФЦ для бизнеса в 2017 г. </w:t>
            </w:r>
            <w:r w:rsidR="00807AC5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580 ед.;</w:t>
            </w:r>
          </w:p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б) количество услуг и мер по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держки, необх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димых для начала осуществления и развития пре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принимательской деятельности, которые были предоставлены субъектам пре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принимательства, а также гражд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нам, планиру</w:t>
            </w:r>
            <w:r w:rsidRPr="0078028B">
              <w:rPr>
                <w:sz w:val="20"/>
                <w:szCs w:val="20"/>
              </w:rPr>
              <w:t>ю</w:t>
            </w:r>
            <w:r w:rsidRPr="0078028B">
              <w:rPr>
                <w:sz w:val="20"/>
                <w:szCs w:val="20"/>
              </w:rPr>
              <w:t>щим начать пре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принимательскую деятельность ч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 xml:space="preserve">рез МФЦ для бизнеса в 2017 г. </w:t>
            </w:r>
            <w:r w:rsidR="00807AC5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7920 ед.</w:t>
            </w: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17545,7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12545,7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5000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923,5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660,3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263,2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</w:tbl>
    <w:p w:rsidR="00CD0400" w:rsidRDefault="00CD0400"/>
    <w:p w:rsidR="00CD0400" w:rsidRDefault="00CD0400"/>
    <w:p w:rsidR="00CD0400" w:rsidRDefault="00CD0400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68"/>
        <w:gridCol w:w="1134"/>
        <w:gridCol w:w="992"/>
        <w:gridCol w:w="992"/>
        <w:gridCol w:w="992"/>
        <w:gridCol w:w="993"/>
        <w:gridCol w:w="992"/>
        <w:gridCol w:w="992"/>
        <w:gridCol w:w="851"/>
        <w:gridCol w:w="992"/>
        <w:gridCol w:w="850"/>
        <w:gridCol w:w="913"/>
        <w:gridCol w:w="1922"/>
        <w:gridCol w:w="1637"/>
      </w:tblGrid>
      <w:tr w:rsidR="00CD0400" w:rsidRPr="0078028B" w:rsidTr="00CD0400">
        <w:trPr>
          <w:tblHeader/>
        </w:trPr>
        <w:tc>
          <w:tcPr>
            <w:tcW w:w="1668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</w:t>
            </w:r>
          </w:p>
        </w:tc>
        <w:tc>
          <w:tcPr>
            <w:tcW w:w="913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</w:t>
            </w:r>
          </w:p>
        </w:tc>
        <w:tc>
          <w:tcPr>
            <w:tcW w:w="1922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</w:t>
            </w:r>
          </w:p>
        </w:tc>
        <w:tc>
          <w:tcPr>
            <w:tcW w:w="1637" w:type="dxa"/>
          </w:tcPr>
          <w:p w:rsidR="00CD0400" w:rsidRPr="0078028B" w:rsidRDefault="00CD0400" w:rsidP="00CD040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14</w:t>
            </w: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 w:val="restart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2.8. Субсидиров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 xml:space="preserve">ние МКК </w:t>
            </w:r>
            <w:r w:rsidR="00CD0400">
              <w:rPr>
                <w:sz w:val="20"/>
                <w:szCs w:val="20"/>
              </w:rPr>
              <w:t>«</w:t>
            </w:r>
            <w:r w:rsidRPr="0078028B">
              <w:rPr>
                <w:sz w:val="20"/>
                <w:szCs w:val="20"/>
              </w:rPr>
              <w:t>Фонд поддержки пре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 xml:space="preserve">принимательства </w:t>
            </w:r>
            <w:r w:rsidR="007A13D5" w:rsidRPr="007A13D5">
              <w:rPr>
                <w:color w:val="000000"/>
                <w:sz w:val="20"/>
                <w:szCs w:val="20"/>
              </w:rPr>
              <w:t>Респу</w:t>
            </w:r>
            <w:r w:rsidR="007A13D5" w:rsidRPr="007A13D5">
              <w:rPr>
                <w:color w:val="000000"/>
                <w:sz w:val="20"/>
                <w:szCs w:val="20"/>
              </w:rPr>
              <w:t>б</w:t>
            </w:r>
            <w:r w:rsidR="007A13D5" w:rsidRPr="007A13D5">
              <w:rPr>
                <w:color w:val="000000"/>
                <w:sz w:val="20"/>
                <w:szCs w:val="20"/>
              </w:rPr>
              <w:t>лики Тыва</w:t>
            </w:r>
            <w:r w:rsidR="00CD0400">
              <w:rPr>
                <w:color w:val="000000"/>
                <w:sz w:val="20"/>
                <w:szCs w:val="20"/>
              </w:rPr>
              <w:t>»</w:t>
            </w:r>
            <w:r w:rsidRPr="0078028B">
              <w:rPr>
                <w:sz w:val="20"/>
                <w:szCs w:val="20"/>
              </w:rPr>
              <w:t xml:space="preserve"> на обеспечение функциониров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ния портала мал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го и среднего предпринимател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 xml:space="preserve">ства </w:t>
            </w:r>
            <w:r w:rsidR="007A13D5" w:rsidRPr="007A13D5">
              <w:rPr>
                <w:color w:val="000000"/>
                <w:sz w:val="20"/>
                <w:szCs w:val="20"/>
              </w:rPr>
              <w:t>Респу</w:t>
            </w:r>
            <w:r w:rsidR="007A13D5" w:rsidRPr="007A13D5">
              <w:rPr>
                <w:color w:val="000000"/>
                <w:sz w:val="20"/>
                <w:szCs w:val="20"/>
              </w:rPr>
              <w:t>б</w:t>
            </w:r>
            <w:r w:rsidR="007A13D5" w:rsidRPr="007A13D5">
              <w:rPr>
                <w:color w:val="000000"/>
                <w:sz w:val="20"/>
                <w:szCs w:val="20"/>
              </w:rPr>
              <w:t>лики Тыва</w:t>
            </w: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 г.</w:t>
            </w:r>
          </w:p>
        </w:tc>
        <w:tc>
          <w:tcPr>
            <w:tcW w:w="1922" w:type="dxa"/>
            <w:vMerge w:val="restart"/>
          </w:tcPr>
          <w:p w:rsidR="00016434" w:rsidRPr="007A13D5" w:rsidRDefault="00016434" w:rsidP="0078028B">
            <w:pPr>
              <w:rPr>
                <w:color w:val="000000"/>
                <w:sz w:val="20"/>
                <w:szCs w:val="20"/>
              </w:rPr>
            </w:pPr>
            <w:r w:rsidRPr="007A13D5">
              <w:rPr>
                <w:color w:val="000000"/>
                <w:sz w:val="20"/>
                <w:szCs w:val="20"/>
              </w:rPr>
              <w:t>МКК «Фонд по</w:t>
            </w:r>
            <w:r w:rsidRPr="007A13D5">
              <w:rPr>
                <w:color w:val="000000"/>
                <w:sz w:val="20"/>
                <w:szCs w:val="20"/>
              </w:rPr>
              <w:t>д</w:t>
            </w:r>
            <w:r w:rsidRPr="007A13D5">
              <w:rPr>
                <w:color w:val="000000"/>
                <w:sz w:val="20"/>
                <w:szCs w:val="20"/>
              </w:rPr>
              <w:t>держки предприн</w:t>
            </w:r>
            <w:r w:rsidRPr="007A13D5">
              <w:rPr>
                <w:color w:val="000000"/>
                <w:sz w:val="20"/>
                <w:szCs w:val="20"/>
              </w:rPr>
              <w:t>и</w:t>
            </w:r>
            <w:r w:rsidRPr="007A13D5">
              <w:rPr>
                <w:color w:val="000000"/>
                <w:sz w:val="20"/>
                <w:szCs w:val="20"/>
              </w:rPr>
              <w:t xml:space="preserve">мательства </w:t>
            </w:r>
            <w:r w:rsidR="00807AC5" w:rsidRPr="007A13D5">
              <w:rPr>
                <w:color w:val="000000"/>
                <w:sz w:val="20"/>
                <w:szCs w:val="20"/>
              </w:rPr>
              <w:t>Респу</w:t>
            </w:r>
            <w:r w:rsidR="00807AC5" w:rsidRPr="007A13D5">
              <w:rPr>
                <w:color w:val="000000"/>
                <w:sz w:val="20"/>
                <w:szCs w:val="20"/>
              </w:rPr>
              <w:t>б</w:t>
            </w:r>
            <w:r w:rsidR="00807AC5" w:rsidRPr="007A13D5">
              <w:rPr>
                <w:color w:val="000000"/>
                <w:sz w:val="20"/>
                <w:szCs w:val="20"/>
              </w:rPr>
              <w:t>лики Тыва</w:t>
            </w:r>
            <w:r w:rsidRPr="007A13D5">
              <w:rPr>
                <w:color w:val="000000"/>
                <w:sz w:val="20"/>
                <w:szCs w:val="20"/>
              </w:rPr>
              <w:t xml:space="preserve">» </w:t>
            </w:r>
            <w:r w:rsidR="007A13D5" w:rsidRPr="0078028B">
              <w:rPr>
                <w:sz w:val="20"/>
                <w:szCs w:val="20"/>
              </w:rPr>
              <w:t>(по с</w:t>
            </w:r>
            <w:r w:rsidR="007A13D5" w:rsidRPr="0078028B">
              <w:rPr>
                <w:sz w:val="20"/>
                <w:szCs w:val="20"/>
              </w:rPr>
              <w:t>о</w:t>
            </w:r>
            <w:r w:rsidR="007A13D5" w:rsidRPr="0078028B">
              <w:rPr>
                <w:sz w:val="20"/>
                <w:szCs w:val="20"/>
              </w:rPr>
              <w:t>глас</w:t>
            </w:r>
            <w:r w:rsidR="007A13D5" w:rsidRPr="0078028B">
              <w:rPr>
                <w:sz w:val="20"/>
                <w:szCs w:val="20"/>
              </w:rPr>
              <w:t>о</w:t>
            </w:r>
            <w:r w:rsidR="007A13D5" w:rsidRPr="0078028B">
              <w:rPr>
                <w:sz w:val="20"/>
                <w:szCs w:val="20"/>
              </w:rPr>
              <w:t>ванию)</w:t>
            </w:r>
          </w:p>
        </w:tc>
        <w:tc>
          <w:tcPr>
            <w:tcW w:w="1637" w:type="dxa"/>
            <w:vMerge w:val="restart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наличие качес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венно функци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нирующего по</w:t>
            </w:r>
            <w:r w:rsidRPr="0078028B">
              <w:rPr>
                <w:sz w:val="20"/>
                <w:szCs w:val="20"/>
              </w:rPr>
              <w:t>р</w:t>
            </w:r>
            <w:r w:rsidRPr="0078028B">
              <w:rPr>
                <w:sz w:val="20"/>
                <w:szCs w:val="20"/>
              </w:rPr>
              <w:t>тала для субъе</w:t>
            </w:r>
            <w:r w:rsidRPr="0078028B">
              <w:rPr>
                <w:sz w:val="20"/>
                <w:szCs w:val="20"/>
              </w:rPr>
              <w:t>к</w:t>
            </w:r>
            <w:r w:rsidRPr="0078028B">
              <w:rPr>
                <w:sz w:val="20"/>
                <w:szCs w:val="20"/>
              </w:rPr>
              <w:t>тов малого и среднего пре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принимательства</w:t>
            </w: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 w:val="restart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2.9. Создание и (или) обеспечение деятельности це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тров молодежного инновационного творчества, ор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ентированных на обеспечение де</w:t>
            </w:r>
            <w:r w:rsidRPr="0078028B">
              <w:rPr>
                <w:sz w:val="20"/>
                <w:szCs w:val="20"/>
              </w:rPr>
              <w:t>я</w:t>
            </w:r>
            <w:r w:rsidRPr="0078028B">
              <w:rPr>
                <w:sz w:val="20"/>
                <w:szCs w:val="20"/>
              </w:rPr>
              <w:t>тельности в нау</w:t>
            </w:r>
            <w:r w:rsidRPr="0078028B">
              <w:rPr>
                <w:sz w:val="20"/>
                <w:szCs w:val="20"/>
              </w:rPr>
              <w:t>ч</w:t>
            </w:r>
            <w:r w:rsidRPr="0078028B">
              <w:rPr>
                <w:sz w:val="20"/>
                <w:szCs w:val="20"/>
              </w:rPr>
              <w:t>но-технической сфере субъектов предпринимател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ства, детей и м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лодежи</w:t>
            </w: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1105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1105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 г.</w:t>
            </w:r>
          </w:p>
        </w:tc>
        <w:tc>
          <w:tcPr>
            <w:tcW w:w="1922" w:type="dxa"/>
            <w:vMerge w:val="restart"/>
          </w:tcPr>
          <w:p w:rsidR="00016434" w:rsidRPr="0078028B" w:rsidRDefault="00016434" w:rsidP="000F3170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Минэкономики Р</w:t>
            </w:r>
            <w:r w:rsidR="007A13D5">
              <w:rPr>
                <w:sz w:val="20"/>
                <w:szCs w:val="20"/>
              </w:rPr>
              <w:t>е</w:t>
            </w:r>
            <w:r w:rsidR="007A13D5">
              <w:rPr>
                <w:sz w:val="20"/>
                <w:szCs w:val="20"/>
              </w:rPr>
              <w:t>с</w:t>
            </w:r>
            <w:r w:rsidR="007A13D5">
              <w:rPr>
                <w:sz w:val="20"/>
                <w:szCs w:val="20"/>
              </w:rPr>
              <w:t xml:space="preserve">публики </w:t>
            </w:r>
            <w:r w:rsidRPr="0078028B">
              <w:rPr>
                <w:sz w:val="20"/>
                <w:szCs w:val="20"/>
              </w:rPr>
              <w:t>Т</w:t>
            </w:r>
            <w:r w:rsidR="007A13D5">
              <w:rPr>
                <w:sz w:val="20"/>
                <w:szCs w:val="20"/>
              </w:rPr>
              <w:t>ыва</w:t>
            </w:r>
          </w:p>
        </w:tc>
        <w:tc>
          <w:tcPr>
            <w:tcW w:w="1637" w:type="dxa"/>
            <w:vMerge w:val="restart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количество чел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век, воспольз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вавшихся услуг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ми центров мол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дежного иннов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ционного творч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 xml:space="preserve">ства, в 2017 году, </w:t>
            </w:r>
            <w:r w:rsidR="007A13D5">
              <w:rPr>
                <w:sz w:val="20"/>
                <w:szCs w:val="20"/>
              </w:rPr>
              <w:t xml:space="preserve"> –</w:t>
            </w:r>
            <w:r w:rsidRPr="0078028B">
              <w:rPr>
                <w:sz w:val="20"/>
                <w:szCs w:val="20"/>
              </w:rPr>
              <w:t xml:space="preserve"> 500 ед.</w:t>
            </w: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955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955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 w:val="restart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2.10. Субсидии МКК «Фонд по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держки предпр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нимательства Ре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публики Тыва» на оказание нео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ложных мер по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держки субъектам малого и среднего предпринимател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ства в целях обе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печения устойч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 xml:space="preserve">вого развития </w:t>
            </w:r>
            <w:r w:rsidRPr="0078028B">
              <w:rPr>
                <w:sz w:val="20"/>
                <w:szCs w:val="20"/>
              </w:rPr>
              <w:lastRenderedPageBreak/>
              <w:t>экономики в усл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виях ухудшения ситуации в связи с распространением новой коронав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русной инфекции за счет средств резервного фонда Правительства Российской Фед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рации</w:t>
            </w: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30 478,89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30 478,89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2020 г.</w:t>
            </w:r>
          </w:p>
        </w:tc>
        <w:tc>
          <w:tcPr>
            <w:tcW w:w="1922" w:type="dxa"/>
            <w:vMerge w:val="restart"/>
          </w:tcPr>
          <w:p w:rsidR="00016434" w:rsidRPr="0078028B" w:rsidRDefault="00016434" w:rsidP="000F3170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Минэкономики Р</w:t>
            </w:r>
            <w:r w:rsidR="00CD0400">
              <w:rPr>
                <w:sz w:val="20"/>
                <w:szCs w:val="20"/>
              </w:rPr>
              <w:t>е</w:t>
            </w:r>
            <w:r w:rsidR="00CD0400">
              <w:rPr>
                <w:sz w:val="20"/>
                <w:szCs w:val="20"/>
              </w:rPr>
              <w:t>с</w:t>
            </w:r>
            <w:r w:rsidR="00CD0400">
              <w:rPr>
                <w:sz w:val="20"/>
                <w:szCs w:val="20"/>
              </w:rPr>
              <w:t xml:space="preserve">публики </w:t>
            </w:r>
            <w:r w:rsidRPr="0078028B">
              <w:rPr>
                <w:sz w:val="20"/>
                <w:szCs w:val="20"/>
              </w:rPr>
              <w:t>Т</w:t>
            </w:r>
            <w:r w:rsidR="00CD0400"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>, МКК «Фонд по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держки предпринимательс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 Р</w:t>
            </w:r>
            <w:r w:rsidR="00CD0400">
              <w:rPr>
                <w:sz w:val="20"/>
                <w:szCs w:val="20"/>
              </w:rPr>
              <w:t>еспу</w:t>
            </w:r>
            <w:r w:rsidR="00CD0400">
              <w:rPr>
                <w:sz w:val="20"/>
                <w:szCs w:val="20"/>
              </w:rPr>
              <w:t>б</w:t>
            </w:r>
            <w:r w:rsidR="00CD0400">
              <w:rPr>
                <w:sz w:val="20"/>
                <w:szCs w:val="20"/>
              </w:rPr>
              <w:t xml:space="preserve">лики </w:t>
            </w:r>
            <w:r w:rsidRPr="0078028B">
              <w:rPr>
                <w:sz w:val="20"/>
                <w:szCs w:val="20"/>
              </w:rPr>
              <w:t>Т</w:t>
            </w:r>
            <w:r w:rsidR="00CD0400"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>»</w:t>
            </w:r>
            <w:r w:rsidR="00CD0400">
              <w:rPr>
                <w:sz w:val="20"/>
                <w:szCs w:val="20"/>
              </w:rPr>
              <w:t xml:space="preserve"> (по с</w:t>
            </w:r>
            <w:r w:rsidR="00CD0400">
              <w:rPr>
                <w:sz w:val="20"/>
                <w:szCs w:val="20"/>
              </w:rPr>
              <w:t>о</w:t>
            </w:r>
            <w:r w:rsidR="00CD0400">
              <w:rPr>
                <w:sz w:val="20"/>
                <w:szCs w:val="20"/>
              </w:rPr>
              <w:t>гласованию)</w:t>
            </w:r>
          </w:p>
        </w:tc>
        <w:tc>
          <w:tcPr>
            <w:tcW w:w="1637" w:type="dxa"/>
            <w:vMerge w:val="restart"/>
          </w:tcPr>
          <w:p w:rsidR="00016434" w:rsidRPr="0078028B" w:rsidRDefault="00CD0400" w:rsidP="00780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016434" w:rsidRPr="0078028B">
              <w:rPr>
                <w:sz w:val="20"/>
                <w:szCs w:val="20"/>
              </w:rPr>
              <w:t>оличество суб</w:t>
            </w:r>
            <w:r w:rsidR="00016434" w:rsidRPr="0078028B">
              <w:rPr>
                <w:sz w:val="20"/>
                <w:szCs w:val="20"/>
              </w:rPr>
              <w:t>ъ</w:t>
            </w:r>
            <w:r w:rsidR="00016434" w:rsidRPr="0078028B">
              <w:rPr>
                <w:sz w:val="20"/>
                <w:szCs w:val="20"/>
              </w:rPr>
              <w:t>ектов малого и среднего пре</w:t>
            </w:r>
            <w:r w:rsidR="00016434" w:rsidRPr="0078028B">
              <w:rPr>
                <w:sz w:val="20"/>
                <w:szCs w:val="20"/>
              </w:rPr>
              <w:t>д</w:t>
            </w:r>
            <w:r w:rsidR="00016434" w:rsidRPr="0078028B">
              <w:rPr>
                <w:sz w:val="20"/>
                <w:szCs w:val="20"/>
              </w:rPr>
              <w:t>принимательства, получивших по</w:t>
            </w:r>
            <w:r w:rsidR="00016434" w:rsidRPr="0078028B">
              <w:rPr>
                <w:sz w:val="20"/>
                <w:szCs w:val="20"/>
              </w:rPr>
              <w:t>д</w:t>
            </w:r>
            <w:r w:rsidR="00016434" w:rsidRPr="0078028B">
              <w:rPr>
                <w:sz w:val="20"/>
                <w:szCs w:val="20"/>
              </w:rPr>
              <w:t>держку при с</w:t>
            </w:r>
            <w:r w:rsidR="00016434" w:rsidRPr="0078028B">
              <w:rPr>
                <w:sz w:val="20"/>
                <w:szCs w:val="20"/>
              </w:rPr>
              <w:t>о</w:t>
            </w:r>
            <w:r w:rsidR="00016434" w:rsidRPr="0078028B">
              <w:rPr>
                <w:sz w:val="20"/>
                <w:szCs w:val="20"/>
              </w:rPr>
              <w:t>действии гос</w:t>
            </w:r>
            <w:r w:rsidR="00016434" w:rsidRPr="0078028B">
              <w:rPr>
                <w:sz w:val="20"/>
                <w:szCs w:val="20"/>
              </w:rPr>
              <w:t>у</w:t>
            </w:r>
            <w:r w:rsidR="00016434" w:rsidRPr="0078028B">
              <w:rPr>
                <w:sz w:val="20"/>
                <w:szCs w:val="20"/>
              </w:rPr>
              <w:t xml:space="preserve">дарственной </w:t>
            </w:r>
            <w:proofErr w:type="spellStart"/>
            <w:r w:rsidR="00016434" w:rsidRPr="0078028B">
              <w:rPr>
                <w:sz w:val="20"/>
                <w:szCs w:val="20"/>
              </w:rPr>
              <w:t>ми</w:t>
            </w:r>
            <w:r w:rsidR="00016434" w:rsidRPr="0078028B">
              <w:rPr>
                <w:sz w:val="20"/>
                <w:szCs w:val="20"/>
              </w:rPr>
              <w:t>к</w:t>
            </w:r>
            <w:r w:rsidR="00016434" w:rsidRPr="0078028B">
              <w:rPr>
                <w:sz w:val="20"/>
                <w:szCs w:val="20"/>
              </w:rPr>
              <w:t>рофинансовой</w:t>
            </w:r>
            <w:proofErr w:type="spellEnd"/>
            <w:r w:rsidR="00016434" w:rsidRPr="0078028B">
              <w:rPr>
                <w:sz w:val="20"/>
                <w:szCs w:val="20"/>
              </w:rPr>
              <w:t xml:space="preserve"> организации, в 2020 году – 12 ед.</w:t>
            </w: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30 174,10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30 174,10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304,79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304,79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 w:val="restart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lastRenderedPageBreak/>
              <w:t>2.11. Субсидии УНО «Гаранти</w:t>
            </w:r>
            <w:r w:rsidRPr="0078028B">
              <w:rPr>
                <w:sz w:val="20"/>
                <w:szCs w:val="20"/>
              </w:rPr>
              <w:t>й</w:t>
            </w:r>
            <w:r w:rsidRPr="0078028B">
              <w:rPr>
                <w:sz w:val="20"/>
                <w:szCs w:val="20"/>
              </w:rPr>
              <w:t>ный фонд 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лики Тыва» на оказание нео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ложных мер по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держки субъектам малого и среднего предпринимател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ства в целях обе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печения устойч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вого развития экономики в усл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виях ухудшения ситуации в связи с распространением новой коронав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русной инфекции за счет средств резервного фонда Правительства Российской Фед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рации</w:t>
            </w: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1 379,89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1 379,89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2020 г.</w:t>
            </w:r>
          </w:p>
        </w:tc>
        <w:tc>
          <w:tcPr>
            <w:tcW w:w="1922" w:type="dxa"/>
            <w:vMerge w:val="restart"/>
          </w:tcPr>
          <w:p w:rsidR="00016434" w:rsidRPr="0078028B" w:rsidRDefault="00016434" w:rsidP="000F3170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Минэкономики Р</w:t>
            </w:r>
            <w:r w:rsidR="00CD0400">
              <w:rPr>
                <w:sz w:val="20"/>
                <w:szCs w:val="20"/>
              </w:rPr>
              <w:t>е</w:t>
            </w:r>
            <w:r w:rsidR="00CD0400">
              <w:rPr>
                <w:sz w:val="20"/>
                <w:szCs w:val="20"/>
              </w:rPr>
              <w:t>с</w:t>
            </w:r>
            <w:r w:rsidR="00CD0400">
              <w:rPr>
                <w:sz w:val="20"/>
                <w:szCs w:val="20"/>
              </w:rPr>
              <w:t xml:space="preserve">публики </w:t>
            </w:r>
            <w:r w:rsidRPr="0078028B">
              <w:rPr>
                <w:sz w:val="20"/>
                <w:szCs w:val="20"/>
              </w:rPr>
              <w:t>Т</w:t>
            </w:r>
            <w:r w:rsidR="00CD0400"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>, УНО «Гара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тийный фонд 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ки Тыва»</w:t>
            </w:r>
          </w:p>
        </w:tc>
        <w:tc>
          <w:tcPr>
            <w:tcW w:w="1637" w:type="dxa"/>
            <w:vMerge w:val="restart"/>
          </w:tcPr>
          <w:p w:rsidR="00016434" w:rsidRPr="0078028B" w:rsidRDefault="00CD0400" w:rsidP="00A97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16434" w:rsidRPr="0078028B">
              <w:rPr>
                <w:sz w:val="20"/>
                <w:szCs w:val="20"/>
              </w:rPr>
              <w:t>бъем финанс</w:t>
            </w:r>
            <w:r w:rsidR="00016434" w:rsidRPr="0078028B">
              <w:rPr>
                <w:sz w:val="20"/>
                <w:szCs w:val="20"/>
              </w:rPr>
              <w:t>о</w:t>
            </w:r>
            <w:r w:rsidR="00016434" w:rsidRPr="0078028B">
              <w:rPr>
                <w:sz w:val="20"/>
                <w:szCs w:val="20"/>
              </w:rPr>
              <w:t>вой поддержки, оказанной суб</w:t>
            </w:r>
            <w:r w:rsidR="00016434" w:rsidRPr="0078028B">
              <w:rPr>
                <w:sz w:val="20"/>
                <w:szCs w:val="20"/>
              </w:rPr>
              <w:t>ъ</w:t>
            </w:r>
            <w:r w:rsidR="00016434" w:rsidRPr="0078028B">
              <w:rPr>
                <w:sz w:val="20"/>
                <w:szCs w:val="20"/>
              </w:rPr>
              <w:t>ектам малого и среднего пре</w:t>
            </w:r>
            <w:r w:rsidR="00016434" w:rsidRPr="0078028B">
              <w:rPr>
                <w:sz w:val="20"/>
                <w:szCs w:val="20"/>
              </w:rPr>
              <w:t>д</w:t>
            </w:r>
            <w:r w:rsidR="00016434" w:rsidRPr="0078028B">
              <w:rPr>
                <w:sz w:val="20"/>
                <w:szCs w:val="20"/>
              </w:rPr>
              <w:t>принимательства, при гарантийной поддержке реги</w:t>
            </w:r>
            <w:r w:rsidR="00016434" w:rsidRPr="0078028B">
              <w:rPr>
                <w:sz w:val="20"/>
                <w:szCs w:val="20"/>
              </w:rPr>
              <w:t>о</w:t>
            </w:r>
            <w:r w:rsidR="00016434" w:rsidRPr="0078028B">
              <w:rPr>
                <w:sz w:val="20"/>
                <w:szCs w:val="20"/>
              </w:rPr>
              <w:t>нальными гара</w:t>
            </w:r>
            <w:r w:rsidR="00016434" w:rsidRPr="0078028B">
              <w:rPr>
                <w:sz w:val="20"/>
                <w:szCs w:val="20"/>
              </w:rPr>
              <w:t>н</w:t>
            </w:r>
            <w:r w:rsidR="00016434" w:rsidRPr="0078028B">
              <w:rPr>
                <w:sz w:val="20"/>
                <w:szCs w:val="20"/>
              </w:rPr>
              <w:t>тийными орган</w:t>
            </w:r>
            <w:r w:rsidR="00016434" w:rsidRPr="0078028B">
              <w:rPr>
                <w:sz w:val="20"/>
                <w:szCs w:val="20"/>
              </w:rPr>
              <w:t>и</w:t>
            </w:r>
            <w:r w:rsidR="00016434" w:rsidRPr="0078028B">
              <w:rPr>
                <w:sz w:val="20"/>
                <w:szCs w:val="20"/>
              </w:rPr>
              <w:t xml:space="preserve">зациями в </w:t>
            </w:r>
            <w:r w:rsidR="00276FF6">
              <w:rPr>
                <w:sz w:val="20"/>
                <w:szCs w:val="20"/>
              </w:rPr>
              <w:t>2020 году – 2705,98 тыс. рублей</w:t>
            </w: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1366,1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1366,1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13,79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13,79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276FF6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bottom w:val="single" w:sz="4" w:space="0" w:color="auto"/>
            </w:tcBorders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276FF6">
        <w:trPr>
          <w:trHeight w:val="64"/>
        </w:trPr>
        <w:tc>
          <w:tcPr>
            <w:tcW w:w="1668" w:type="dxa"/>
            <w:vMerge w:val="restart"/>
          </w:tcPr>
          <w:p w:rsidR="00016434" w:rsidRPr="0078028B" w:rsidRDefault="00016434" w:rsidP="00A979D8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III. Подпрограмма 3 «Развитие ме</w:t>
            </w:r>
            <w:r w:rsidRPr="0078028B">
              <w:rPr>
                <w:sz w:val="20"/>
                <w:szCs w:val="20"/>
              </w:rPr>
              <w:t>ж</w:t>
            </w:r>
            <w:r w:rsidRPr="0078028B">
              <w:rPr>
                <w:sz w:val="20"/>
                <w:szCs w:val="20"/>
              </w:rPr>
              <w:t>дународного, межрегионального сотрудничества и внешнеэконом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lastRenderedPageBreak/>
              <w:t>ческой деятельн</w:t>
            </w:r>
            <w:r w:rsidRPr="0078028B">
              <w:rPr>
                <w:sz w:val="20"/>
                <w:szCs w:val="20"/>
              </w:rPr>
              <w:t>о</w:t>
            </w:r>
            <w:r w:rsidR="00A979D8">
              <w:rPr>
                <w:sz w:val="20"/>
                <w:szCs w:val="20"/>
              </w:rPr>
              <w:t>сти</w:t>
            </w:r>
            <w:r w:rsidRPr="0078028B">
              <w:rPr>
                <w:sz w:val="20"/>
                <w:szCs w:val="20"/>
              </w:rPr>
              <w:t>», в том чи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ле:</w:t>
            </w: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10685,7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1870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1741,7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1415,9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1349,3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1338,8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1870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276FF6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276FF6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10685,7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1870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1741,7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1415,9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1349,3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1338,8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1870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276FF6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tcBorders>
              <w:top w:val="single" w:sz="4" w:space="0" w:color="auto"/>
            </w:tcBorders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</w:tcBorders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</w:tcBorders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807AC5">
        <w:trPr>
          <w:trHeight w:val="64"/>
        </w:trPr>
        <w:tc>
          <w:tcPr>
            <w:tcW w:w="1668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16434" w:rsidRPr="0078028B" w:rsidRDefault="00016434" w:rsidP="0078028B">
            <w:pPr>
              <w:rPr>
                <w:sz w:val="20"/>
                <w:szCs w:val="20"/>
              </w:rPr>
            </w:pPr>
          </w:p>
        </w:tc>
      </w:tr>
      <w:tr w:rsidR="00016434" w:rsidRPr="0078028B" w:rsidTr="0078028B">
        <w:trPr>
          <w:trHeight w:val="64"/>
        </w:trPr>
        <w:tc>
          <w:tcPr>
            <w:tcW w:w="15920" w:type="dxa"/>
            <w:gridSpan w:val="14"/>
          </w:tcPr>
          <w:p w:rsidR="00016434" w:rsidRPr="0078028B" w:rsidRDefault="00016434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1. Нормативно-правовая и информационно-методическая поддержка внешнеэкономической, межрегиональной и международной деятельности</w:t>
            </w: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 w:val="restart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1.1. Мониторинг и анализ эффекти</w:t>
            </w:r>
            <w:r w:rsidRPr="0078028B">
              <w:rPr>
                <w:sz w:val="20"/>
                <w:szCs w:val="20"/>
              </w:rPr>
              <w:t>в</w:t>
            </w:r>
            <w:r w:rsidRPr="0078028B">
              <w:rPr>
                <w:sz w:val="20"/>
                <w:szCs w:val="20"/>
              </w:rPr>
              <w:t>ности действу</w:t>
            </w:r>
            <w:r w:rsidRPr="0078028B">
              <w:rPr>
                <w:sz w:val="20"/>
                <w:szCs w:val="20"/>
              </w:rPr>
              <w:t>ю</w:t>
            </w:r>
            <w:r w:rsidRPr="0078028B">
              <w:rPr>
                <w:sz w:val="20"/>
                <w:szCs w:val="20"/>
              </w:rPr>
              <w:t>щих соглашений (договоров, пр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токолов, планов мероприятий) о международном и межрегиональном сотрудничестве, внесение соотве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ствующих пол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жений</w:t>
            </w: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2017-2024 гг.</w:t>
            </w:r>
          </w:p>
        </w:tc>
        <w:tc>
          <w:tcPr>
            <w:tcW w:w="1922" w:type="dxa"/>
            <w:vMerge w:val="restart"/>
          </w:tcPr>
          <w:p w:rsidR="00B5269A" w:rsidRPr="0078028B" w:rsidRDefault="00276FF6" w:rsidP="00276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B5269A" w:rsidRPr="0078028B">
              <w:rPr>
                <w:sz w:val="20"/>
                <w:szCs w:val="20"/>
              </w:rPr>
              <w:t>рганы исполнител</w:t>
            </w:r>
            <w:r w:rsidR="00B5269A" w:rsidRPr="0078028B">
              <w:rPr>
                <w:sz w:val="20"/>
                <w:szCs w:val="20"/>
              </w:rPr>
              <w:t>ь</w:t>
            </w:r>
            <w:r w:rsidR="00B5269A" w:rsidRPr="0078028B">
              <w:rPr>
                <w:sz w:val="20"/>
                <w:szCs w:val="20"/>
              </w:rPr>
              <w:t>ной власти Р</w:t>
            </w:r>
            <w:r>
              <w:rPr>
                <w:sz w:val="20"/>
                <w:szCs w:val="20"/>
              </w:rPr>
              <w:t>еспу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лики </w:t>
            </w:r>
            <w:r w:rsidR="00B5269A" w:rsidRPr="0078028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="00B5269A" w:rsidRPr="0078028B">
              <w:rPr>
                <w:sz w:val="20"/>
                <w:szCs w:val="20"/>
              </w:rPr>
              <w:t>, админ</w:t>
            </w:r>
            <w:r w:rsidR="00B5269A" w:rsidRPr="0078028B">
              <w:rPr>
                <w:sz w:val="20"/>
                <w:szCs w:val="20"/>
              </w:rPr>
              <w:t>и</w:t>
            </w:r>
            <w:r w:rsidR="00B5269A" w:rsidRPr="0078028B">
              <w:rPr>
                <w:sz w:val="20"/>
                <w:szCs w:val="20"/>
              </w:rPr>
              <w:t>страции муниц</w:t>
            </w:r>
            <w:r w:rsidR="00B5269A" w:rsidRPr="0078028B">
              <w:rPr>
                <w:sz w:val="20"/>
                <w:szCs w:val="20"/>
              </w:rPr>
              <w:t>и</w:t>
            </w:r>
            <w:r w:rsidR="00B5269A" w:rsidRPr="0078028B">
              <w:rPr>
                <w:sz w:val="20"/>
                <w:szCs w:val="20"/>
              </w:rPr>
              <w:t>пальных о</w:t>
            </w:r>
            <w:r w:rsidR="00B5269A" w:rsidRPr="0078028B">
              <w:rPr>
                <w:sz w:val="20"/>
                <w:szCs w:val="20"/>
              </w:rPr>
              <w:t>б</w:t>
            </w:r>
            <w:r w:rsidR="00B5269A" w:rsidRPr="0078028B">
              <w:rPr>
                <w:sz w:val="20"/>
                <w:szCs w:val="20"/>
              </w:rPr>
              <w:t>разова</w:t>
            </w:r>
            <w:r>
              <w:rPr>
                <w:sz w:val="20"/>
                <w:szCs w:val="20"/>
              </w:rPr>
              <w:t xml:space="preserve">ний </w:t>
            </w:r>
            <w:r w:rsidRPr="0078028B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еспу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лики </w:t>
            </w:r>
            <w:r w:rsidRPr="0078028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="00B5269A" w:rsidRPr="0078028B">
              <w:rPr>
                <w:sz w:val="20"/>
                <w:szCs w:val="20"/>
              </w:rPr>
              <w:t xml:space="preserve"> (по согласов</w:t>
            </w:r>
            <w:r w:rsidR="00B5269A" w:rsidRPr="0078028B">
              <w:rPr>
                <w:sz w:val="20"/>
                <w:szCs w:val="20"/>
              </w:rPr>
              <w:t>а</w:t>
            </w:r>
            <w:r w:rsidR="00B5269A" w:rsidRPr="0078028B">
              <w:rPr>
                <w:sz w:val="20"/>
                <w:szCs w:val="20"/>
              </w:rPr>
              <w:t>нию)</w:t>
            </w:r>
          </w:p>
        </w:tc>
        <w:tc>
          <w:tcPr>
            <w:tcW w:w="1637" w:type="dxa"/>
            <w:vMerge w:val="restart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ежеквартальный мониторинг и анализ дейс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вующих соглаш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ний в 201</w:t>
            </w:r>
            <w:r w:rsidR="00276FF6">
              <w:rPr>
                <w:sz w:val="20"/>
                <w:szCs w:val="20"/>
              </w:rPr>
              <w:t>7-</w:t>
            </w:r>
            <w:r w:rsidRPr="0078028B">
              <w:rPr>
                <w:sz w:val="20"/>
                <w:szCs w:val="20"/>
              </w:rPr>
              <w:t>2024 гг.</w:t>
            </w: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</w:tr>
      <w:tr w:rsidR="00276FF6" w:rsidRPr="0078028B" w:rsidTr="00276FF6">
        <w:trPr>
          <w:trHeight w:val="64"/>
        </w:trPr>
        <w:tc>
          <w:tcPr>
            <w:tcW w:w="1668" w:type="dxa"/>
            <w:vMerge w:val="restart"/>
          </w:tcPr>
          <w:p w:rsidR="00276FF6" w:rsidRPr="0078028B" w:rsidRDefault="00276FF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1.2. Организация и</w:t>
            </w:r>
          </w:p>
          <w:p w:rsidR="00276FF6" w:rsidRPr="0078028B" w:rsidRDefault="00276FF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проведение тем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тических семин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ров, конференций, «круглых столов» для участников внешнеэконом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ческой и межр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гиональной де</w:t>
            </w:r>
            <w:r w:rsidRPr="0078028B">
              <w:rPr>
                <w:sz w:val="20"/>
                <w:szCs w:val="20"/>
              </w:rPr>
              <w:t>я</w:t>
            </w:r>
            <w:r w:rsidRPr="0078028B">
              <w:rPr>
                <w:sz w:val="20"/>
                <w:szCs w:val="20"/>
              </w:rPr>
              <w:t>тельности 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 xml:space="preserve">лики </w:t>
            </w:r>
            <w:proofErr w:type="gramStart"/>
            <w:r w:rsidRPr="0078028B">
              <w:rPr>
                <w:sz w:val="20"/>
                <w:szCs w:val="20"/>
              </w:rPr>
              <w:t>по</w:t>
            </w:r>
            <w:proofErr w:type="gramEnd"/>
            <w:r w:rsidRPr="0078028B">
              <w:rPr>
                <w:sz w:val="20"/>
                <w:szCs w:val="20"/>
              </w:rPr>
              <w:t xml:space="preserve"> </w:t>
            </w:r>
            <w:proofErr w:type="gramStart"/>
            <w:r w:rsidRPr="0078028B">
              <w:rPr>
                <w:sz w:val="20"/>
                <w:szCs w:val="20"/>
              </w:rPr>
              <w:t>направл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нием</w:t>
            </w:r>
            <w:proofErr w:type="gramEnd"/>
            <w:r w:rsidRPr="0078028B">
              <w:rPr>
                <w:sz w:val="20"/>
                <w:szCs w:val="20"/>
              </w:rPr>
              <w:t xml:space="preserve"> ведения би</w:t>
            </w:r>
            <w:r w:rsidRPr="0078028B">
              <w:rPr>
                <w:sz w:val="20"/>
                <w:szCs w:val="20"/>
              </w:rPr>
              <w:t>з</w:t>
            </w:r>
            <w:r w:rsidRPr="0078028B">
              <w:rPr>
                <w:sz w:val="20"/>
                <w:szCs w:val="20"/>
              </w:rPr>
              <w:t>неса и странам сотрудничества</w:t>
            </w:r>
          </w:p>
        </w:tc>
        <w:tc>
          <w:tcPr>
            <w:tcW w:w="1134" w:type="dxa"/>
          </w:tcPr>
          <w:p w:rsidR="00276FF6" w:rsidRPr="0078028B" w:rsidRDefault="00276FF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306,7</w:t>
            </w:r>
          </w:p>
        </w:tc>
        <w:tc>
          <w:tcPr>
            <w:tcW w:w="992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21,7</w:t>
            </w:r>
          </w:p>
        </w:tc>
        <w:tc>
          <w:tcPr>
            <w:tcW w:w="992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50</w:t>
            </w:r>
          </w:p>
        </w:tc>
        <w:tc>
          <w:tcPr>
            <w:tcW w:w="913" w:type="dxa"/>
            <w:vMerge w:val="restart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2017-2024 гг.</w:t>
            </w:r>
          </w:p>
        </w:tc>
        <w:tc>
          <w:tcPr>
            <w:tcW w:w="1922" w:type="dxa"/>
            <w:vMerge w:val="restart"/>
          </w:tcPr>
          <w:p w:rsidR="00276FF6" w:rsidRPr="0078028B" w:rsidRDefault="00276FF6" w:rsidP="0078028B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Министерство по внешнеэкономич</w:t>
            </w:r>
            <w:r w:rsidRPr="0078028B">
              <w:rPr>
                <w:rFonts w:eastAsia="Calibri"/>
                <w:sz w:val="20"/>
                <w:szCs w:val="20"/>
              </w:rPr>
              <w:t>е</w:t>
            </w:r>
            <w:r w:rsidRPr="0078028B">
              <w:rPr>
                <w:rFonts w:eastAsia="Calibri"/>
                <w:sz w:val="20"/>
                <w:szCs w:val="20"/>
              </w:rPr>
              <w:t>ским связям и тури</w:t>
            </w:r>
            <w:r w:rsidRPr="0078028B">
              <w:rPr>
                <w:rFonts w:eastAsia="Calibri"/>
                <w:sz w:val="20"/>
                <w:szCs w:val="20"/>
              </w:rPr>
              <w:t>з</w:t>
            </w:r>
            <w:r w:rsidRPr="0078028B">
              <w:rPr>
                <w:rFonts w:eastAsia="Calibri"/>
                <w:sz w:val="20"/>
                <w:szCs w:val="20"/>
              </w:rPr>
              <w:t>му Республики Тыва</w:t>
            </w:r>
            <w:r w:rsidRPr="0078028B">
              <w:rPr>
                <w:sz w:val="20"/>
                <w:szCs w:val="20"/>
              </w:rPr>
              <w:t>, органы исполнител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ной власти Р</w:t>
            </w:r>
            <w:r>
              <w:rPr>
                <w:sz w:val="20"/>
                <w:szCs w:val="20"/>
              </w:rPr>
              <w:t>еспу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лики </w:t>
            </w:r>
            <w:r w:rsidRPr="0078028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>, ГБУ «Бизнес-инкубатор Р</w:t>
            </w:r>
            <w:r>
              <w:rPr>
                <w:sz w:val="20"/>
                <w:szCs w:val="20"/>
              </w:rPr>
              <w:t>еспу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лики </w:t>
            </w:r>
            <w:r w:rsidRPr="0078028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>»</w:t>
            </w:r>
          </w:p>
        </w:tc>
        <w:tc>
          <w:tcPr>
            <w:tcW w:w="1637" w:type="dxa"/>
            <w:vMerge w:val="restart"/>
          </w:tcPr>
          <w:p w:rsidR="00276FF6" w:rsidRDefault="00276FF6" w:rsidP="00276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8028B">
              <w:rPr>
                <w:sz w:val="20"/>
                <w:szCs w:val="20"/>
              </w:rPr>
              <w:t>роведение сем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 xml:space="preserve">наров </w:t>
            </w:r>
            <w:r w:rsidR="00A979D8" w:rsidRPr="0078028B">
              <w:rPr>
                <w:sz w:val="20"/>
                <w:szCs w:val="20"/>
              </w:rPr>
              <w:t>для учас</w:t>
            </w:r>
            <w:r w:rsidR="00A979D8" w:rsidRPr="0078028B">
              <w:rPr>
                <w:sz w:val="20"/>
                <w:szCs w:val="20"/>
              </w:rPr>
              <w:t>т</w:t>
            </w:r>
            <w:r w:rsidR="00A979D8" w:rsidRPr="0078028B">
              <w:rPr>
                <w:sz w:val="20"/>
                <w:szCs w:val="20"/>
              </w:rPr>
              <w:t>ников внешн</w:t>
            </w:r>
            <w:r w:rsidR="00A979D8" w:rsidRPr="0078028B">
              <w:rPr>
                <w:sz w:val="20"/>
                <w:szCs w:val="20"/>
              </w:rPr>
              <w:t>е</w:t>
            </w:r>
            <w:r w:rsidR="00A979D8" w:rsidRPr="0078028B">
              <w:rPr>
                <w:sz w:val="20"/>
                <w:szCs w:val="20"/>
              </w:rPr>
              <w:t>эконом</w:t>
            </w:r>
            <w:r w:rsidR="00A979D8" w:rsidRPr="0078028B">
              <w:rPr>
                <w:sz w:val="20"/>
                <w:szCs w:val="20"/>
              </w:rPr>
              <w:t>и</w:t>
            </w:r>
            <w:r w:rsidR="00A979D8" w:rsidRPr="0078028B">
              <w:rPr>
                <w:sz w:val="20"/>
                <w:szCs w:val="20"/>
              </w:rPr>
              <w:t>ческой межреги</w:t>
            </w:r>
            <w:r w:rsidR="00A979D8" w:rsidRPr="0078028B">
              <w:rPr>
                <w:sz w:val="20"/>
                <w:szCs w:val="20"/>
              </w:rPr>
              <w:t>о</w:t>
            </w:r>
            <w:r w:rsidR="00A979D8" w:rsidRPr="0078028B">
              <w:rPr>
                <w:sz w:val="20"/>
                <w:szCs w:val="20"/>
              </w:rPr>
              <w:t xml:space="preserve">нальной деятельности Республики Тыва </w:t>
            </w:r>
            <w:r w:rsidRPr="0078028B">
              <w:rPr>
                <w:sz w:val="20"/>
                <w:szCs w:val="20"/>
              </w:rPr>
              <w:t>в количес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ве 43 ед., в том числе</w:t>
            </w:r>
            <w:r>
              <w:rPr>
                <w:sz w:val="20"/>
                <w:szCs w:val="20"/>
              </w:rPr>
              <w:t>:</w:t>
            </w:r>
            <w:r w:rsidRPr="0078028B">
              <w:rPr>
                <w:sz w:val="20"/>
                <w:szCs w:val="20"/>
              </w:rPr>
              <w:t xml:space="preserve"> </w:t>
            </w:r>
          </w:p>
          <w:p w:rsidR="00276FF6" w:rsidRDefault="00276FF6" w:rsidP="00276FF6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в 2017 г. </w:t>
            </w:r>
            <w:r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78028B">
              <w:rPr>
                <w:sz w:val="20"/>
                <w:szCs w:val="20"/>
              </w:rPr>
              <w:t>ед.</w:t>
            </w:r>
            <w:r>
              <w:rPr>
                <w:sz w:val="20"/>
                <w:szCs w:val="20"/>
              </w:rPr>
              <w:t>;</w:t>
            </w:r>
            <w:r w:rsidRPr="0078028B">
              <w:rPr>
                <w:sz w:val="20"/>
                <w:szCs w:val="20"/>
              </w:rPr>
              <w:t xml:space="preserve"> </w:t>
            </w:r>
          </w:p>
          <w:p w:rsidR="00276FF6" w:rsidRDefault="00276FF6" w:rsidP="00276FF6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в 2018 г. </w:t>
            </w:r>
            <w:r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 xml:space="preserve"> ед.;</w:t>
            </w:r>
          </w:p>
          <w:p w:rsidR="00276FF6" w:rsidRDefault="00276FF6" w:rsidP="00276FF6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в 2019 г. </w:t>
            </w:r>
            <w:r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 xml:space="preserve"> ед.;</w:t>
            </w:r>
            <w:r w:rsidRPr="0078028B">
              <w:rPr>
                <w:sz w:val="20"/>
                <w:szCs w:val="20"/>
              </w:rPr>
              <w:t xml:space="preserve"> </w:t>
            </w:r>
          </w:p>
          <w:p w:rsidR="00276FF6" w:rsidRDefault="00276FF6" w:rsidP="00276FF6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в 2020 г. </w:t>
            </w:r>
            <w:r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 xml:space="preserve"> </w:t>
            </w:r>
            <w:r w:rsidRPr="0078028B">
              <w:rPr>
                <w:sz w:val="20"/>
                <w:szCs w:val="20"/>
              </w:rPr>
              <w:t>ед.</w:t>
            </w:r>
            <w:r>
              <w:rPr>
                <w:sz w:val="20"/>
                <w:szCs w:val="20"/>
              </w:rPr>
              <w:t>;</w:t>
            </w:r>
            <w:r w:rsidRPr="0078028B">
              <w:rPr>
                <w:sz w:val="20"/>
                <w:szCs w:val="20"/>
              </w:rPr>
              <w:t xml:space="preserve"> </w:t>
            </w:r>
          </w:p>
          <w:p w:rsidR="00276FF6" w:rsidRDefault="00276FF6" w:rsidP="00276FF6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в 2021 г. </w:t>
            </w:r>
            <w:r>
              <w:rPr>
                <w:sz w:val="20"/>
                <w:szCs w:val="20"/>
              </w:rPr>
              <w:t xml:space="preserve">– </w:t>
            </w:r>
            <w:r w:rsidRPr="0078028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78028B">
              <w:rPr>
                <w:sz w:val="20"/>
                <w:szCs w:val="20"/>
              </w:rPr>
              <w:t>ед.</w:t>
            </w:r>
            <w:r>
              <w:rPr>
                <w:sz w:val="20"/>
                <w:szCs w:val="20"/>
              </w:rPr>
              <w:t>;</w:t>
            </w:r>
            <w:r w:rsidRPr="0078028B">
              <w:rPr>
                <w:sz w:val="20"/>
                <w:szCs w:val="20"/>
              </w:rPr>
              <w:t xml:space="preserve"> </w:t>
            </w:r>
          </w:p>
          <w:p w:rsidR="00276FF6" w:rsidRDefault="00276FF6" w:rsidP="00276FF6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 2022 г. – 6 ед.</w:t>
            </w:r>
            <w:r>
              <w:rPr>
                <w:sz w:val="20"/>
                <w:szCs w:val="20"/>
              </w:rPr>
              <w:t>;</w:t>
            </w:r>
            <w:r w:rsidRPr="0078028B">
              <w:rPr>
                <w:sz w:val="20"/>
                <w:szCs w:val="20"/>
              </w:rPr>
              <w:t xml:space="preserve"> </w:t>
            </w:r>
          </w:p>
          <w:p w:rsidR="00276FF6" w:rsidRDefault="00276FF6" w:rsidP="00276FF6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 2023 г. – 6 ед.</w:t>
            </w:r>
            <w:r>
              <w:rPr>
                <w:sz w:val="20"/>
                <w:szCs w:val="20"/>
              </w:rPr>
              <w:t>;</w:t>
            </w:r>
            <w:r w:rsidRPr="0078028B">
              <w:rPr>
                <w:sz w:val="20"/>
                <w:szCs w:val="20"/>
              </w:rPr>
              <w:t xml:space="preserve"> </w:t>
            </w:r>
          </w:p>
          <w:p w:rsidR="00276FF6" w:rsidRPr="0078028B" w:rsidRDefault="00276FF6" w:rsidP="00A979D8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в 2024 г. – 6 ед. </w:t>
            </w:r>
          </w:p>
        </w:tc>
      </w:tr>
      <w:tr w:rsidR="00276FF6" w:rsidRPr="0078028B" w:rsidTr="00276FF6">
        <w:trPr>
          <w:trHeight w:val="64"/>
        </w:trPr>
        <w:tc>
          <w:tcPr>
            <w:tcW w:w="1668" w:type="dxa"/>
            <w:vMerge/>
          </w:tcPr>
          <w:p w:rsidR="00276FF6" w:rsidRPr="0078028B" w:rsidRDefault="00276FF6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6FF6" w:rsidRPr="0078028B" w:rsidRDefault="00276FF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276FF6" w:rsidRPr="0078028B" w:rsidRDefault="00276FF6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276FF6" w:rsidRPr="0078028B" w:rsidRDefault="00276FF6" w:rsidP="0078028B">
            <w:pPr>
              <w:rPr>
                <w:sz w:val="20"/>
                <w:szCs w:val="20"/>
              </w:rPr>
            </w:pPr>
          </w:p>
        </w:tc>
      </w:tr>
      <w:tr w:rsidR="00276FF6" w:rsidRPr="0078028B" w:rsidTr="00276FF6">
        <w:trPr>
          <w:trHeight w:val="64"/>
        </w:trPr>
        <w:tc>
          <w:tcPr>
            <w:tcW w:w="1668" w:type="dxa"/>
            <w:vMerge/>
          </w:tcPr>
          <w:p w:rsidR="00276FF6" w:rsidRPr="0078028B" w:rsidRDefault="00276FF6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6FF6" w:rsidRPr="0078028B" w:rsidRDefault="00276FF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306,7</w:t>
            </w:r>
          </w:p>
        </w:tc>
        <w:tc>
          <w:tcPr>
            <w:tcW w:w="992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21,7</w:t>
            </w:r>
          </w:p>
        </w:tc>
        <w:tc>
          <w:tcPr>
            <w:tcW w:w="992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50</w:t>
            </w:r>
          </w:p>
        </w:tc>
        <w:tc>
          <w:tcPr>
            <w:tcW w:w="913" w:type="dxa"/>
            <w:vMerge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276FF6" w:rsidRPr="0078028B" w:rsidRDefault="00276FF6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276FF6" w:rsidRPr="0078028B" w:rsidRDefault="00276FF6" w:rsidP="0078028B">
            <w:pPr>
              <w:rPr>
                <w:sz w:val="20"/>
                <w:szCs w:val="20"/>
              </w:rPr>
            </w:pPr>
          </w:p>
        </w:tc>
      </w:tr>
      <w:tr w:rsidR="00276FF6" w:rsidRPr="0078028B" w:rsidTr="00276FF6">
        <w:trPr>
          <w:trHeight w:val="64"/>
        </w:trPr>
        <w:tc>
          <w:tcPr>
            <w:tcW w:w="1668" w:type="dxa"/>
            <w:vMerge/>
          </w:tcPr>
          <w:p w:rsidR="00276FF6" w:rsidRPr="0078028B" w:rsidRDefault="00276FF6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6FF6" w:rsidRPr="0078028B" w:rsidRDefault="00276FF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276FF6" w:rsidRPr="0078028B" w:rsidRDefault="00276FF6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276FF6" w:rsidRPr="0078028B" w:rsidRDefault="00276FF6" w:rsidP="0078028B">
            <w:pPr>
              <w:rPr>
                <w:sz w:val="20"/>
                <w:szCs w:val="20"/>
              </w:rPr>
            </w:pPr>
          </w:p>
        </w:tc>
      </w:tr>
      <w:tr w:rsidR="00276FF6" w:rsidRPr="0078028B" w:rsidTr="00276FF6">
        <w:trPr>
          <w:trHeight w:val="64"/>
        </w:trPr>
        <w:tc>
          <w:tcPr>
            <w:tcW w:w="1668" w:type="dxa"/>
            <w:vMerge/>
          </w:tcPr>
          <w:p w:rsidR="00276FF6" w:rsidRPr="0078028B" w:rsidRDefault="00276FF6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6FF6" w:rsidRPr="0078028B" w:rsidRDefault="00276FF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276FF6" w:rsidRPr="0078028B" w:rsidRDefault="00276FF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276FF6" w:rsidRPr="0078028B" w:rsidRDefault="00276FF6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276FF6" w:rsidRPr="0078028B" w:rsidRDefault="00276FF6" w:rsidP="0078028B">
            <w:pPr>
              <w:rPr>
                <w:sz w:val="20"/>
                <w:szCs w:val="20"/>
              </w:rPr>
            </w:pPr>
          </w:p>
        </w:tc>
      </w:tr>
    </w:tbl>
    <w:p w:rsidR="00276FF6" w:rsidRDefault="00276FF6"/>
    <w:p w:rsidR="00276FF6" w:rsidRDefault="00276FF6"/>
    <w:p w:rsidR="00276FF6" w:rsidRDefault="00276FF6"/>
    <w:p w:rsidR="00A979D8" w:rsidRDefault="00A979D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68"/>
        <w:gridCol w:w="1134"/>
        <w:gridCol w:w="992"/>
        <w:gridCol w:w="992"/>
        <w:gridCol w:w="992"/>
        <w:gridCol w:w="993"/>
        <w:gridCol w:w="992"/>
        <w:gridCol w:w="992"/>
        <w:gridCol w:w="851"/>
        <w:gridCol w:w="992"/>
        <w:gridCol w:w="850"/>
        <w:gridCol w:w="913"/>
        <w:gridCol w:w="1922"/>
        <w:gridCol w:w="1637"/>
      </w:tblGrid>
      <w:tr w:rsidR="00276FF6" w:rsidRPr="0078028B" w:rsidTr="000F3170">
        <w:trPr>
          <w:tblHeader/>
        </w:trPr>
        <w:tc>
          <w:tcPr>
            <w:tcW w:w="1668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</w:t>
            </w:r>
          </w:p>
        </w:tc>
        <w:tc>
          <w:tcPr>
            <w:tcW w:w="913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</w:t>
            </w:r>
          </w:p>
        </w:tc>
        <w:tc>
          <w:tcPr>
            <w:tcW w:w="192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</w:t>
            </w:r>
          </w:p>
        </w:tc>
        <w:tc>
          <w:tcPr>
            <w:tcW w:w="1637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14</w:t>
            </w: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 w:val="restart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1.3. Разработка, изготовление, и</w:t>
            </w:r>
            <w:r w:rsidRPr="0078028B">
              <w:rPr>
                <w:sz w:val="20"/>
                <w:szCs w:val="20"/>
              </w:rPr>
              <w:t>з</w:t>
            </w:r>
            <w:r w:rsidRPr="0078028B">
              <w:rPr>
                <w:sz w:val="20"/>
                <w:szCs w:val="20"/>
              </w:rPr>
              <w:t>дание информ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ционно-рекламных мат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 xml:space="preserve">риалов, брошюр, буклетов, </w:t>
            </w:r>
            <w:proofErr w:type="spellStart"/>
            <w:r w:rsidRPr="0078028B">
              <w:rPr>
                <w:sz w:val="20"/>
                <w:szCs w:val="20"/>
              </w:rPr>
              <w:t>мульт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медийных</w:t>
            </w:r>
            <w:proofErr w:type="spellEnd"/>
            <w:r w:rsidRPr="0078028B">
              <w:rPr>
                <w:sz w:val="20"/>
                <w:szCs w:val="20"/>
              </w:rPr>
              <w:t xml:space="preserve"> сбо</w:t>
            </w:r>
            <w:r w:rsidRPr="0078028B">
              <w:rPr>
                <w:sz w:val="20"/>
                <w:szCs w:val="20"/>
              </w:rPr>
              <w:t>р</w:t>
            </w:r>
            <w:r w:rsidRPr="0078028B">
              <w:rPr>
                <w:sz w:val="20"/>
                <w:szCs w:val="20"/>
              </w:rPr>
              <w:t xml:space="preserve">ников и других </w:t>
            </w:r>
            <w:proofErr w:type="spellStart"/>
            <w:r w:rsidRPr="0078028B">
              <w:rPr>
                <w:sz w:val="20"/>
                <w:szCs w:val="20"/>
              </w:rPr>
              <w:t>имиджевых</w:t>
            </w:r>
            <w:proofErr w:type="spellEnd"/>
            <w:r w:rsidRPr="0078028B">
              <w:rPr>
                <w:sz w:val="20"/>
                <w:szCs w:val="20"/>
              </w:rPr>
              <w:t>, в том числе презентац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онных материалов о Республике Т</w:t>
            </w:r>
            <w:r w:rsidRPr="0078028B">
              <w:rPr>
                <w:sz w:val="20"/>
                <w:szCs w:val="20"/>
              </w:rPr>
              <w:t>ы</w:t>
            </w:r>
            <w:r w:rsidRPr="0078028B">
              <w:rPr>
                <w:sz w:val="20"/>
                <w:szCs w:val="20"/>
              </w:rPr>
              <w:t>ва с переводом на иностранные яз</w:t>
            </w:r>
            <w:r w:rsidRPr="0078028B">
              <w:rPr>
                <w:sz w:val="20"/>
                <w:szCs w:val="20"/>
              </w:rPr>
              <w:t>ы</w:t>
            </w:r>
            <w:r w:rsidRPr="0078028B">
              <w:rPr>
                <w:sz w:val="20"/>
                <w:szCs w:val="20"/>
              </w:rPr>
              <w:t>ки</w:t>
            </w: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340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40</w:t>
            </w:r>
          </w:p>
        </w:tc>
        <w:tc>
          <w:tcPr>
            <w:tcW w:w="913" w:type="dxa"/>
            <w:vMerge w:val="restart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2017-2024 гг.</w:t>
            </w:r>
          </w:p>
        </w:tc>
        <w:tc>
          <w:tcPr>
            <w:tcW w:w="1922" w:type="dxa"/>
            <w:vMerge w:val="restart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Министерство по внешнеэкономич</w:t>
            </w:r>
            <w:r w:rsidRPr="0078028B">
              <w:rPr>
                <w:rFonts w:eastAsia="Calibri"/>
                <w:sz w:val="20"/>
                <w:szCs w:val="20"/>
              </w:rPr>
              <w:t>е</w:t>
            </w:r>
            <w:r w:rsidRPr="0078028B">
              <w:rPr>
                <w:rFonts w:eastAsia="Calibri"/>
                <w:sz w:val="20"/>
                <w:szCs w:val="20"/>
              </w:rPr>
              <w:t>ским связям и тури</w:t>
            </w:r>
            <w:r w:rsidRPr="0078028B">
              <w:rPr>
                <w:rFonts w:eastAsia="Calibri"/>
                <w:sz w:val="20"/>
                <w:szCs w:val="20"/>
              </w:rPr>
              <w:t>з</w:t>
            </w:r>
            <w:r w:rsidRPr="0078028B">
              <w:rPr>
                <w:rFonts w:eastAsia="Calibri"/>
                <w:sz w:val="20"/>
                <w:szCs w:val="20"/>
              </w:rPr>
              <w:t>му Республики Тыва</w:t>
            </w:r>
          </w:p>
        </w:tc>
        <w:tc>
          <w:tcPr>
            <w:tcW w:w="1637" w:type="dxa"/>
            <w:vMerge w:val="restart"/>
          </w:tcPr>
          <w:p w:rsidR="00276FF6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разработка и и</w:t>
            </w:r>
            <w:r w:rsidRPr="0078028B">
              <w:rPr>
                <w:sz w:val="20"/>
                <w:szCs w:val="20"/>
              </w:rPr>
              <w:t>з</w:t>
            </w:r>
            <w:r w:rsidRPr="0078028B">
              <w:rPr>
                <w:sz w:val="20"/>
                <w:szCs w:val="20"/>
              </w:rPr>
              <w:t>готовление мат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 xml:space="preserve">риалов </w:t>
            </w:r>
            <w:r w:rsidR="00276FF6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13 ед., в том числе</w:t>
            </w:r>
            <w:r w:rsidR="00276FF6">
              <w:rPr>
                <w:sz w:val="20"/>
                <w:szCs w:val="20"/>
              </w:rPr>
              <w:t>:</w:t>
            </w:r>
          </w:p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2018 г. </w:t>
            </w:r>
            <w:r w:rsidR="00276FF6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1</w:t>
            </w:r>
            <w:r w:rsidR="00276FF6">
              <w:rPr>
                <w:sz w:val="20"/>
                <w:szCs w:val="20"/>
              </w:rPr>
              <w:t xml:space="preserve"> </w:t>
            </w:r>
            <w:r w:rsidRPr="0078028B">
              <w:rPr>
                <w:sz w:val="20"/>
                <w:szCs w:val="20"/>
              </w:rPr>
              <w:t>ед.</w:t>
            </w:r>
            <w:r w:rsidR="00276FF6">
              <w:rPr>
                <w:sz w:val="20"/>
                <w:szCs w:val="20"/>
              </w:rPr>
              <w:t>;</w:t>
            </w:r>
            <w:r w:rsidRPr="0078028B">
              <w:rPr>
                <w:sz w:val="20"/>
                <w:szCs w:val="20"/>
              </w:rPr>
              <w:t xml:space="preserve"> 2019 г. </w:t>
            </w:r>
            <w:r w:rsidR="00276FF6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2</w:t>
            </w:r>
            <w:r w:rsidR="00276FF6">
              <w:rPr>
                <w:sz w:val="20"/>
                <w:szCs w:val="20"/>
              </w:rPr>
              <w:t xml:space="preserve"> </w:t>
            </w:r>
            <w:r w:rsidRPr="0078028B">
              <w:rPr>
                <w:sz w:val="20"/>
                <w:szCs w:val="20"/>
              </w:rPr>
              <w:t>ед.</w:t>
            </w:r>
            <w:r w:rsidR="00276FF6">
              <w:rPr>
                <w:sz w:val="20"/>
                <w:szCs w:val="20"/>
              </w:rPr>
              <w:t>;</w:t>
            </w:r>
            <w:r w:rsidRPr="0078028B">
              <w:rPr>
                <w:sz w:val="20"/>
                <w:szCs w:val="20"/>
              </w:rPr>
              <w:t xml:space="preserve"> 2020 г. </w:t>
            </w:r>
            <w:r w:rsidR="00276FF6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2</w:t>
            </w:r>
            <w:r w:rsidR="00276FF6">
              <w:rPr>
                <w:sz w:val="20"/>
                <w:szCs w:val="20"/>
              </w:rPr>
              <w:t xml:space="preserve"> </w:t>
            </w:r>
            <w:r w:rsidRPr="0078028B">
              <w:rPr>
                <w:sz w:val="20"/>
                <w:szCs w:val="20"/>
              </w:rPr>
              <w:t>ед.</w:t>
            </w:r>
            <w:r w:rsidR="00276FF6">
              <w:rPr>
                <w:sz w:val="20"/>
                <w:szCs w:val="20"/>
              </w:rPr>
              <w:t>;</w:t>
            </w:r>
          </w:p>
          <w:p w:rsidR="00B5269A" w:rsidRPr="0078028B" w:rsidRDefault="00B5269A" w:rsidP="00276FF6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2021 г. </w:t>
            </w:r>
            <w:r w:rsidR="00276FF6">
              <w:rPr>
                <w:sz w:val="20"/>
                <w:szCs w:val="20"/>
              </w:rPr>
              <w:t xml:space="preserve">– </w:t>
            </w:r>
            <w:r w:rsidRPr="0078028B">
              <w:rPr>
                <w:sz w:val="20"/>
                <w:szCs w:val="20"/>
              </w:rPr>
              <w:t>2</w:t>
            </w:r>
            <w:r w:rsidR="00276FF6">
              <w:rPr>
                <w:sz w:val="20"/>
                <w:szCs w:val="20"/>
              </w:rPr>
              <w:t xml:space="preserve"> </w:t>
            </w:r>
            <w:r w:rsidRPr="0078028B">
              <w:rPr>
                <w:sz w:val="20"/>
                <w:szCs w:val="20"/>
              </w:rPr>
              <w:t>ед.</w:t>
            </w:r>
            <w:r w:rsidR="00276FF6">
              <w:rPr>
                <w:sz w:val="20"/>
                <w:szCs w:val="20"/>
              </w:rPr>
              <w:t>;</w:t>
            </w:r>
            <w:r w:rsidRPr="0078028B">
              <w:rPr>
                <w:sz w:val="20"/>
                <w:szCs w:val="20"/>
              </w:rPr>
              <w:t xml:space="preserve">  2022 г. – 2 ед.</w:t>
            </w:r>
            <w:r w:rsidR="00276FF6">
              <w:rPr>
                <w:sz w:val="20"/>
                <w:szCs w:val="20"/>
              </w:rPr>
              <w:t>;</w:t>
            </w:r>
            <w:r w:rsidRPr="0078028B">
              <w:rPr>
                <w:sz w:val="20"/>
                <w:szCs w:val="20"/>
              </w:rPr>
              <w:t xml:space="preserve">  2023 г. – 2 ед.</w:t>
            </w:r>
            <w:r w:rsidR="00276FF6">
              <w:rPr>
                <w:sz w:val="20"/>
                <w:szCs w:val="20"/>
              </w:rPr>
              <w:t>;</w:t>
            </w:r>
            <w:r w:rsidRPr="0078028B">
              <w:rPr>
                <w:sz w:val="20"/>
                <w:szCs w:val="20"/>
              </w:rPr>
              <w:t xml:space="preserve">  2024 г. – 2 ед.</w:t>
            </w: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340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40</w:t>
            </w:r>
          </w:p>
        </w:tc>
        <w:tc>
          <w:tcPr>
            <w:tcW w:w="913" w:type="dxa"/>
            <w:vMerge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 w:val="restart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1.4. Размещение информации о развитии внешн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экономической, инвестиционной международной и межрегиональной деятельности ре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публики в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вах массовой и</w:t>
            </w:r>
            <w:r w:rsidRPr="0078028B">
              <w:rPr>
                <w:sz w:val="20"/>
                <w:szCs w:val="20"/>
              </w:rPr>
              <w:t>н</w:t>
            </w:r>
            <w:r w:rsidR="00A979D8">
              <w:rPr>
                <w:sz w:val="20"/>
                <w:szCs w:val="20"/>
              </w:rPr>
              <w:t>формации</w:t>
            </w: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</w:t>
            </w:r>
          </w:p>
        </w:tc>
        <w:tc>
          <w:tcPr>
            <w:tcW w:w="913" w:type="dxa"/>
            <w:vMerge w:val="restart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2017-2024 гг.</w:t>
            </w:r>
          </w:p>
        </w:tc>
        <w:tc>
          <w:tcPr>
            <w:tcW w:w="1922" w:type="dxa"/>
            <w:vMerge w:val="restart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Министерство по внешнеэкономич</w:t>
            </w:r>
            <w:r w:rsidRPr="0078028B">
              <w:rPr>
                <w:rFonts w:eastAsia="Calibri"/>
                <w:sz w:val="20"/>
                <w:szCs w:val="20"/>
              </w:rPr>
              <w:t>е</w:t>
            </w:r>
            <w:r w:rsidRPr="0078028B">
              <w:rPr>
                <w:rFonts w:eastAsia="Calibri"/>
                <w:sz w:val="20"/>
                <w:szCs w:val="20"/>
              </w:rPr>
              <w:t>ским связям и тури</w:t>
            </w:r>
            <w:r w:rsidRPr="0078028B">
              <w:rPr>
                <w:rFonts w:eastAsia="Calibri"/>
                <w:sz w:val="20"/>
                <w:szCs w:val="20"/>
              </w:rPr>
              <w:t>з</w:t>
            </w:r>
            <w:r w:rsidRPr="0078028B">
              <w:rPr>
                <w:rFonts w:eastAsia="Calibri"/>
                <w:sz w:val="20"/>
                <w:szCs w:val="20"/>
              </w:rPr>
              <w:t>му Республики Тыва</w:t>
            </w:r>
          </w:p>
        </w:tc>
        <w:tc>
          <w:tcPr>
            <w:tcW w:w="1637" w:type="dxa"/>
            <w:vMerge w:val="restart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количество ра</w:t>
            </w:r>
            <w:r w:rsidRPr="0078028B">
              <w:rPr>
                <w:sz w:val="20"/>
                <w:szCs w:val="20"/>
              </w:rPr>
              <w:t>з</w:t>
            </w:r>
            <w:r w:rsidRPr="0078028B">
              <w:rPr>
                <w:sz w:val="20"/>
                <w:szCs w:val="20"/>
              </w:rPr>
              <w:t>мещенной и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формации в СМИ всего 16 ед., в том числе:</w:t>
            </w:r>
          </w:p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2017 г </w:t>
            </w:r>
            <w:r w:rsidR="00276FF6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2</w:t>
            </w:r>
            <w:r w:rsidR="00276FF6">
              <w:rPr>
                <w:sz w:val="20"/>
                <w:szCs w:val="20"/>
              </w:rPr>
              <w:t xml:space="preserve"> </w:t>
            </w:r>
            <w:r w:rsidRPr="0078028B">
              <w:rPr>
                <w:sz w:val="20"/>
                <w:szCs w:val="20"/>
              </w:rPr>
              <w:t xml:space="preserve">ед.; 2018 г. </w:t>
            </w:r>
            <w:r w:rsidR="00276FF6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2</w:t>
            </w:r>
            <w:r w:rsidR="00276FF6">
              <w:rPr>
                <w:sz w:val="20"/>
                <w:szCs w:val="20"/>
              </w:rPr>
              <w:t xml:space="preserve"> </w:t>
            </w:r>
            <w:r w:rsidRPr="0078028B">
              <w:rPr>
                <w:sz w:val="20"/>
                <w:szCs w:val="20"/>
              </w:rPr>
              <w:t xml:space="preserve">ед.; 2019 г. </w:t>
            </w:r>
            <w:r w:rsidR="00276FF6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2</w:t>
            </w:r>
            <w:r w:rsidR="00276FF6">
              <w:rPr>
                <w:sz w:val="20"/>
                <w:szCs w:val="20"/>
              </w:rPr>
              <w:t xml:space="preserve"> </w:t>
            </w:r>
            <w:r w:rsidRPr="0078028B">
              <w:rPr>
                <w:sz w:val="20"/>
                <w:szCs w:val="20"/>
              </w:rPr>
              <w:t xml:space="preserve">ед.; 2020 г. </w:t>
            </w:r>
            <w:r w:rsidR="00276FF6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2</w:t>
            </w:r>
            <w:r w:rsidR="00276FF6">
              <w:rPr>
                <w:sz w:val="20"/>
                <w:szCs w:val="20"/>
              </w:rPr>
              <w:t xml:space="preserve"> </w:t>
            </w:r>
            <w:r w:rsidRPr="0078028B">
              <w:rPr>
                <w:sz w:val="20"/>
                <w:szCs w:val="20"/>
              </w:rPr>
              <w:t>ед.</w:t>
            </w:r>
            <w:r w:rsidR="00276FF6">
              <w:rPr>
                <w:sz w:val="20"/>
                <w:szCs w:val="20"/>
              </w:rPr>
              <w:t>;</w:t>
            </w:r>
          </w:p>
          <w:p w:rsidR="00B5269A" w:rsidRPr="0078028B" w:rsidRDefault="00B5269A" w:rsidP="00276FF6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2021 г. </w:t>
            </w:r>
            <w:r w:rsidR="00276FF6">
              <w:rPr>
                <w:sz w:val="20"/>
                <w:szCs w:val="20"/>
              </w:rPr>
              <w:t xml:space="preserve">– </w:t>
            </w:r>
            <w:r w:rsidRPr="0078028B">
              <w:rPr>
                <w:sz w:val="20"/>
                <w:szCs w:val="20"/>
              </w:rPr>
              <w:t>2</w:t>
            </w:r>
            <w:r w:rsidR="00276FF6">
              <w:rPr>
                <w:sz w:val="20"/>
                <w:szCs w:val="20"/>
              </w:rPr>
              <w:t xml:space="preserve"> </w:t>
            </w:r>
            <w:r w:rsidRPr="0078028B">
              <w:rPr>
                <w:sz w:val="20"/>
                <w:szCs w:val="20"/>
              </w:rPr>
              <w:t>ед.</w:t>
            </w:r>
            <w:r w:rsidR="00276FF6">
              <w:rPr>
                <w:sz w:val="20"/>
                <w:szCs w:val="20"/>
              </w:rPr>
              <w:t>;</w:t>
            </w:r>
            <w:r w:rsidRPr="0078028B">
              <w:rPr>
                <w:sz w:val="20"/>
                <w:szCs w:val="20"/>
              </w:rPr>
              <w:t xml:space="preserve">  2022 г. – 2 ед.</w:t>
            </w:r>
            <w:r w:rsidR="00276FF6">
              <w:rPr>
                <w:sz w:val="20"/>
                <w:szCs w:val="20"/>
              </w:rPr>
              <w:t>;</w:t>
            </w:r>
            <w:r w:rsidRPr="0078028B">
              <w:rPr>
                <w:sz w:val="20"/>
                <w:szCs w:val="20"/>
              </w:rPr>
              <w:t xml:space="preserve">  2023 г. – 2 ед.</w:t>
            </w:r>
            <w:r w:rsidR="00276FF6">
              <w:rPr>
                <w:sz w:val="20"/>
                <w:szCs w:val="20"/>
              </w:rPr>
              <w:t>;</w:t>
            </w:r>
            <w:r w:rsidRPr="0078028B">
              <w:rPr>
                <w:sz w:val="20"/>
                <w:szCs w:val="20"/>
              </w:rPr>
              <w:t xml:space="preserve">  2024 г. – 2 ед.</w:t>
            </w: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</w:t>
            </w:r>
          </w:p>
        </w:tc>
        <w:tc>
          <w:tcPr>
            <w:tcW w:w="913" w:type="dxa"/>
            <w:vMerge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</w:tr>
      <w:tr w:rsidR="00B5269A" w:rsidRPr="0078028B" w:rsidTr="0078028B">
        <w:trPr>
          <w:trHeight w:val="64"/>
        </w:trPr>
        <w:tc>
          <w:tcPr>
            <w:tcW w:w="15920" w:type="dxa"/>
            <w:gridSpan w:val="14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2.</w:t>
            </w:r>
            <w:r w:rsidR="00276FF6">
              <w:rPr>
                <w:rFonts w:eastAsia="Calibri"/>
                <w:sz w:val="20"/>
                <w:szCs w:val="20"/>
              </w:rPr>
              <w:t xml:space="preserve"> </w:t>
            </w:r>
            <w:r w:rsidRPr="0078028B">
              <w:rPr>
                <w:rFonts w:eastAsia="Calibri"/>
                <w:sz w:val="20"/>
                <w:szCs w:val="20"/>
              </w:rPr>
              <w:t>Поддержка выставочно-ярмарочной деятельности субъектов малого и среднего предпринимательства</w:t>
            </w: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 w:val="restart"/>
          </w:tcPr>
          <w:p w:rsidR="00B5269A" w:rsidRPr="0078028B" w:rsidRDefault="00B5269A" w:rsidP="00276FF6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2.1. Компенсация части затрат </w:t>
            </w:r>
            <w:proofErr w:type="spellStart"/>
            <w:proofErr w:type="gramStart"/>
            <w:r w:rsidRPr="0078028B">
              <w:rPr>
                <w:sz w:val="20"/>
                <w:szCs w:val="20"/>
              </w:rPr>
              <w:t>эк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портно</w:t>
            </w:r>
            <w:proofErr w:type="spellEnd"/>
            <w:r w:rsidRPr="0078028B">
              <w:rPr>
                <w:sz w:val="20"/>
                <w:szCs w:val="20"/>
              </w:rPr>
              <w:t xml:space="preserve"> ориент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рованных</w:t>
            </w:r>
            <w:proofErr w:type="gramEnd"/>
            <w:r w:rsidRPr="0078028B">
              <w:rPr>
                <w:sz w:val="20"/>
                <w:szCs w:val="20"/>
              </w:rPr>
              <w:t xml:space="preserve"> пре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приятий на уч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стие в выставо</w:t>
            </w:r>
            <w:r w:rsidRPr="0078028B">
              <w:rPr>
                <w:sz w:val="20"/>
                <w:szCs w:val="20"/>
              </w:rPr>
              <w:t>ч</w:t>
            </w:r>
            <w:r w:rsidRPr="0078028B">
              <w:rPr>
                <w:sz w:val="20"/>
                <w:szCs w:val="20"/>
              </w:rPr>
              <w:t xml:space="preserve">но-ярмарочных и </w:t>
            </w:r>
            <w:proofErr w:type="spellStart"/>
            <w:r w:rsidRPr="0078028B">
              <w:rPr>
                <w:sz w:val="20"/>
                <w:szCs w:val="20"/>
              </w:rPr>
              <w:t>конгрессных</w:t>
            </w:r>
            <w:proofErr w:type="spellEnd"/>
            <w:r w:rsidRPr="0078028B">
              <w:rPr>
                <w:sz w:val="20"/>
                <w:szCs w:val="20"/>
              </w:rPr>
              <w:t xml:space="preserve"> </w:t>
            </w:r>
            <w:proofErr w:type="spellStart"/>
            <w:r w:rsidRPr="0078028B">
              <w:rPr>
                <w:sz w:val="20"/>
                <w:szCs w:val="20"/>
              </w:rPr>
              <w:t>м</w:t>
            </w:r>
            <w:r w:rsidRPr="0078028B">
              <w:rPr>
                <w:sz w:val="20"/>
                <w:szCs w:val="20"/>
              </w:rPr>
              <w:t>е</w:t>
            </w:r>
            <w:proofErr w:type="spellEnd"/>
            <w:r w:rsidR="00276FF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1301,1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55,3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45,8</w:t>
            </w: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400</w:t>
            </w:r>
          </w:p>
        </w:tc>
        <w:tc>
          <w:tcPr>
            <w:tcW w:w="913" w:type="dxa"/>
            <w:vMerge w:val="restart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2019-2024 гг.</w:t>
            </w:r>
          </w:p>
        </w:tc>
        <w:tc>
          <w:tcPr>
            <w:tcW w:w="1922" w:type="dxa"/>
            <w:vMerge w:val="restart"/>
          </w:tcPr>
          <w:p w:rsidR="00B5269A" w:rsidRPr="0078028B" w:rsidRDefault="00B5269A" w:rsidP="00276FF6">
            <w:pPr>
              <w:rPr>
                <w:sz w:val="20"/>
                <w:szCs w:val="20"/>
              </w:rPr>
            </w:pPr>
            <w:proofErr w:type="gramStart"/>
            <w:r w:rsidRPr="0078028B">
              <w:rPr>
                <w:rFonts w:eastAsia="Calibri"/>
                <w:sz w:val="20"/>
                <w:szCs w:val="20"/>
              </w:rPr>
              <w:t>Министерство по внешнеэкономич</w:t>
            </w:r>
            <w:r w:rsidRPr="0078028B">
              <w:rPr>
                <w:rFonts w:eastAsia="Calibri"/>
                <w:sz w:val="20"/>
                <w:szCs w:val="20"/>
              </w:rPr>
              <w:t>е</w:t>
            </w:r>
            <w:r w:rsidRPr="0078028B">
              <w:rPr>
                <w:rFonts w:eastAsia="Calibri"/>
                <w:sz w:val="20"/>
                <w:szCs w:val="20"/>
              </w:rPr>
              <w:t>ским связям и тури</w:t>
            </w:r>
            <w:r w:rsidRPr="0078028B">
              <w:rPr>
                <w:rFonts w:eastAsia="Calibri"/>
                <w:sz w:val="20"/>
                <w:szCs w:val="20"/>
              </w:rPr>
              <w:t>з</w:t>
            </w:r>
            <w:r w:rsidRPr="0078028B">
              <w:rPr>
                <w:rFonts w:eastAsia="Calibri"/>
                <w:sz w:val="20"/>
                <w:szCs w:val="20"/>
              </w:rPr>
              <w:t>му Республики Тыва</w:t>
            </w:r>
            <w:r w:rsidRPr="0078028B">
              <w:rPr>
                <w:sz w:val="20"/>
                <w:szCs w:val="20"/>
              </w:rPr>
              <w:t>, субъекты малого и среднего предприн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мательства Р</w:t>
            </w:r>
            <w:r w:rsidR="00276FF6">
              <w:rPr>
                <w:sz w:val="20"/>
                <w:szCs w:val="20"/>
              </w:rPr>
              <w:t>еспу</w:t>
            </w:r>
            <w:r w:rsidR="00276FF6">
              <w:rPr>
                <w:sz w:val="20"/>
                <w:szCs w:val="20"/>
              </w:rPr>
              <w:t>б</w:t>
            </w:r>
            <w:r w:rsidR="00276FF6">
              <w:rPr>
                <w:sz w:val="20"/>
                <w:szCs w:val="20"/>
              </w:rPr>
              <w:t xml:space="preserve">лики </w:t>
            </w:r>
            <w:r w:rsidRPr="0078028B">
              <w:rPr>
                <w:sz w:val="20"/>
                <w:szCs w:val="20"/>
              </w:rPr>
              <w:t>Т</w:t>
            </w:r>
            <w:r w:rsidR="00276FF6"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 xml:space="preserve"> (по </w:t>
            </w:r>
            <w:proofErr w:type="spellStart"/>
            <w:r w:rsidRPr="0078028B">
              <w:rPr>
                <w:sz w:val="20"/>
                <w:szCs w:val="20"/>
              </w:rPr>
              <w:t>согл</w:t>
            </w:r>
            <w:r w:rsidRPr="0078028B">
              <w:rPr>
                <w:sz w:val="20"/>
                <w:szCs w:val="20"/>
              </w:rPr>
              <w:t>а</w:t>
            </w:r>
            <w:proofErr w:type="spellEnd"/>
            <w:r w:rsidR="00276FF6">
              <w:rPr>
                <w:sz w:val="20"/>
                <w:szCs w:val="20"/>
              </w:rPr>
              <w:t>-</w:t>
            </w:r>
            <w:proofErr w:type="gramEnd"/>
          </w:p>
        </w:tc>
        <w:tc>
          <w:tcPr>
            <w:tcW w:w="1637" w:type="dxa"/>
            <w:vMerge w:val="restart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количество пол</w:t>
            </w:r>
            <w:r w:rsidRPr="0078028B">
              <w:rPr>
                <w:sz w:val="20"/>
                <w:szCs w:val="20"/>
              </w:rPr>
              <w:t>у</w:t>
            </w:r>
            <w:r w:rsidRPr="0078028B">
              <w:rPr>
                <w:sz w:val="20"/>
                <w:szCs w:val="20"/>
              </w:rPr>
              <w:t>чателей поддер</w:t>
            </w:r>
            <w:r w:rsidRPr="0078028B">
              <w:rPr>
                <w:sz w:val="20"/>
                <w:szCs w:val="20"/>
              </w:rPr>
              <w:t>ж</w:t>
            </w:r>
            <w:r w:rsidRPr="0078028B">
              <w:rPr>
                <w:sz w:val="20"/>
                <w:szCs w:val="20"/>
              </w:rPr>
              <w:t>ки всего 14 ед., в том числе:</w:t>
            </w:r>
          </w:p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2019 г. </w:t>
            </w:r>
            <w:r w:rsidR="00276FF6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3</w:t>
            </w:r>
            <w:r w:rsidR="00276FF6">
              <w:rPr>
                <w:sz w:val="20"/>
                <w:szCs w:val="20"/>
              </w:rPr>
              <w:t xml:space="preserve"> </w:t>
            </w:r>
            <w:r w:rsidRPr="0078028B">
              <w:rPr>
                <w:sz w:val="20"/>
                <w:szCs w:val="20"/>
              </w:rPr>
              <w:t>ед.;</w:t>
            </w:r>
          </w:p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2020 г. </w:t>
            </w:r>
            <w:r w:rsidR="00276FF6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3</w:t>
            </w:r>
            <w:r w:rsidR="00276FF6">
              <w:rPr>
                <w:sz w:val="20"/>
                <w:szCs w:val="20"/>
              </w:rPr>
              <w:t xml:space="preserve"> </w:t>
            </w:r>
            <w:r w:rsidRPr="0078028B">
              <w:rPr>
                <w:sz w:val="20"/>
                <w:szCs w:val="20"/>
              </w:rPr>
              <w:t>ед.</w:t>
            </w:r>
            <w:r w:rsidR="00A979D8">
              <w:rPr>
                <w:sz w:val="20"/>
                <w:szCs w:val="20"/>
              </w:rPr>
              <w:t>;</w:t>
            </w:r>
          </w:p>
          <w:p w:rsidR="00B5269A" w:rsidRPr="0078028B" w:rsidRDefault="00B5269A" w:rsidP="00276FF6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2022 г. – 2 ед.</w:t>
            </w:r>
            <w:r w:rsidR="00276FF6">
              <w:rPr>
                <w:sz w:val="20"/>
                <w:szCs w:val="20"/>
              </w:rPr>
              <w:t>;</w:t>
            </w:r>
            <w:r w:rsidRPr="0078028B">
              <w:rPr>
                <w:sz w:val="20"/>
                <w:szCs w:val="20"/>
              </w:rPr>
              <w:t xml:space="preserve">  2023 г. – 3 ед.</w:t>
            </w:r>
            <w:r w:rsidR="00276FF6">
              <w:rPr>
                <w:sz w:val="20"/>
                <w:szCs w:val="20"/>
              </w:rPr>
              <w:t>;</w:t>
            </w:r>
            <w:r w:rsidRPr="0078028B">
              <w:rPr>
                <w:sz w:val="20"/>
                <w:szCs w:val="20"/>
              </w:rPr>
              <w:t xml:space="preserve">  </w:t>
            </w: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1301,1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55,3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45,8</w:t>
            </w: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400</w:t>
            </w:r>
          </w:p>
        </w:tc>
        <w:tc>
          <w:tcPr>
            <w:tcW w:w="913" w:type="dxa"/>
            <w:vMerge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</w:tr>
    </w:tbl>
    <w:p w:rsidR="00276FF6" w:rsidRDefault="00276FF6"/>
    <w:p w:rsidR="00276FF6" w:rsidRDefault="00276FF6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68"/>
        <w:gridCol w:w="1134"/>
        <w:gridCol w:w="992"/>
        <w:gridCol w:w="992"/>
        <w:gridCol w:w="992"/>
        <w:gridCol w:w="993"/>
        <w:gridCol w:w="992"/>
        <w:gridCol w:w="992"/>
        <w:gridCol w:w="851"/>
        <w:gridCol w:w="992"/>
        <w:gridCol w:w="850"/>
        <w:gridCol w:w="913"/>
        <w:gridCol w:w="1922"/>
        <w:gridCol w:w="1637"/>
      </w:tblGrid>
      <w:tr w:rsidR="00276FF6" w:rsidRPr="0078028B" w:rsidTr="000F3170">
        <w:trPr>
          <w:tblHeader/>
        </w:trPr>
        <w:tc>
          <w:tcPr>
            <w:tcW w:w="1668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</w:t>
            </w:r>
          </w:p>
        </w:tc>
        <w:tc>
          <w:tcPr>
            <w:tcW w:w="913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</w:t>
            </w:r>
          </w:p>
        </w:tc>
        <w:tc>
          <w:tcPr>
            <w:tcW w:w="192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</w:t>
            </w:r>
          </w:p>
        </w:tc>
        <w:tc>
          <w:tcPr>
            <w:tcW w:w="1637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14</w:t>
            </w: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</w:tcPr>
          <w:p w:rsidR="00B5269A" w:rsidRPr="0078028B" w:rsidRDefault="00276FF6" w:rsidP="00A979D8">
            <w:pPr>
              <w:rPr>
                <w:sz w:val="20"/>
                <w:szCs w:val="20"/>
              </w:rPr>
            </w:pPr>
            <w:proofErr w:type="spellStart"/>
            <w:r w:rsidRPr="0078028B">
              <w:rPr>
                <w:sz w:val="20"/>
                <w:szCs w:val="20"/>
              </w:rPr>
              <w:t>роприятиях</w:t>
            </w:r>
            <w:proofErr w:type="spellEnd"/>
            <w:r w:rsidRPr="0078028B">
              <w:rPr>
                <w:sz w:val="20"/>
                <w:szCs w:val="20"/>
              </w:rPr>
              <w:t xml:space="preserve">, </w:t>
            </w:r>
            <w:proofErr w:type="gramStart"/>
            <w:r w:rsidRPr="0078028B">
              <w:rPr>
                <w:sz w:val="20"/>
                <w:szCs w:val="20"/>
              </w:rPr>
              <w:t>сем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нарах</w:t>
            </w:r>
            <w:proofErr w:type="gramEnd"/>
            <w:r w:rsidRPr="0078028B">
              <w:rPr>
                <w:sz w:val="20"/>
                <w:szCs w:val="20"/>
              </w:rPr>
              <w:t>, конфере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циях и других международных мероприятиях, связанных с пр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движением тов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ров (работ и у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луг) на зарубе</w:t>
            </w:r>
            <w:r w:rsidRPr="0078028B">
              <w:rPr>
                <w:sz w:val="20"/>
                <w:szCs w:val="20"/>
              </w:rPr>
              <w:t>ж</w:t>
            </w:r>
            <w:r w:rsidRPr="0078028B">
              <w:rPr>
                <w:sz w:val="20"/>
                <w:szCs w:val="20"/>
              </w:rPr>
              <w:t>ные рынки</w:t>
            </w: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B5269A" w:rsidRPr="0078028B" w:rsidRDefault="00276FF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сованию)</w:t>
            </w:r>
          </w:p>
        </w:tc>
        <w:tc>
          <w:tcPr>
            <w:tcW w:w="1637" w:type="dxa"/>
          </w:tcPr>
          <w:p w:rsidR="00B5269A" w:rsidRPr="0078028B" w:rsidRDefault="00276FF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2024 г. – 3 ед.</w:t>
            </w: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 w:val="restart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2.2. Организация проведения пр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граничных торг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вых ярмарок и их рекламирование в средствах масс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вой информации, изготовление ба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неров</w:t>
            </w: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170,9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20,9</w:t>
            </w: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</w:t>
            </w:r>
          </w:p>
        </w:tc>
        <w:tc>
          <w:tcPr>
            <w:tcW w:w="913" w:type="dxa"/>
            <w:vMerge w:val="restart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2017-2024 гг.</w:t>
            </w:r>
          </w:p>
        </w:tc>
        <w:tc>
          <w:tcPr>
            <w:tcW w:w="1922" w:type="dxa"/>
            <w:vMerge w:val="restart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Министерство по внешнеэкономич</w:t>
            </w:r>
            <w:r w:rsidRPr="0078028B">
              <w:rPr>
                <w:rFonts w:eastAsia="Calibri"/>
                <w:sz w:val="20"/>
                <w:szCs w:val="20"/>
              </w:rPr>
              <w:t>е</w:t>
            </w:r>
            <w:r w:rsidRPr="0078028B">
              <w:rPr>
                <w:rFonts w:eastAsia="Calibri"/>
                <w:sz w:val="20"/>
                <w:szCs w:val="20"/>
              </w:rPr>
              <w:t>ским связям и тури</w:t>
            </w:r>
            <w:r w:rsidRPr="0078028B">
              <w:rPr>
                <w:rFonts w:eastAsia="Calibri"/>
                <w:sz w:val="20"/>
                <w:szCs w:val="20"/>
              </w:rPr>
              <w:t>з</w:t>
            </w:r>
            <w:r w:rsidRPr="0078028B">
              <w:rPr>
                <w:rFonts w:eastAsia="Calibri"/>
                <w:sz w:val="20"/>
                <w:szCs w:val="20"/>
              </w:rPr>
              <w:t>му Республики Тыва</w:t>
            </w:r>
            <w:r w:rsidRPr="0078028B">
              <w:rPr>
                <w:sz w:val="20"/>
                <w:szCs w:val="20"/>
              </w:rPr>
              <w:t>, администрации пр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грани</w:t>
            </w:r>
            <w:r w:rsidRPr="0078028B">
              <w:rPr>
                <w:sz w:val="20"/>
                <w:szCs w:val="20"/>
              </w:rPr>
              <w:t>ч</w:t>
            </w:r>
            <w:r w:rsidRPr="0078028B">
              <w:rPr>
                <w:sz w:val="20"/>
                <w:szCs w:val="20"/>
              </w:rPr>
              <w:t>ных районов Р</w:t>
            </w:r>
            <w:r w:rsidR="00276FF6">
              <w:rPr>
                <w:sz w:val="20"/>
                <w:szCs w:val="20"/>
              </w:rPr>
              <w:t xml:space="preserve">еспублики </w:t>
            </w:r>
            <w:r w:rsidRPr="0078028B">
              <w:rPr>
                <w:sz w:val="20"/>
                <w:szCs w:val="20"/>
              </w:rPr>
              <w:t>Т</w:t>
            </w:r>
            <w:r w:rsidR="00276FF6"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 xml:space="preserve"> (по с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гласованию)</w:t>
            </w:r>
          </w:p>
        </w:tc>
        <w:tc>
          <w:tcPr>
            <w:tcW w:w="1637" w:type="dxa"/>
            <w:vMerge w:val="restart"/>
          </w:tcPr>
          <w:p w:rsidR="00276FF6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количество ра</w:t>
            </w:r>
            <w:r w:rsidRPr="0078028B">
              <w:rPr>
                <w:sz w:val="20"/>
                <w:szCs w:val="20"/>
              </w:rPr>
              <w:t>з</w:t>
            </w:r>
            <w:r w:rsidRPr="0078028B">
              <w:rPr>
                <w:sz w:val="20"/>
                <w:szCs w:val="20"/>
              </w:rPr>
              <w:t>мещенной и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формации в СМИ о торговых я</w:t>
            </w:r>
            <w:r w:rsidRPr="0078028B">
              <w:rPr>
                <w:sz w:val="20"/>
                <w:szCs w:val="20"/>
              </w:rPr>
              <w:t>р</w:t>
            </w:r>
            <w:r w:rsidRPr="0078028B">
              <w:rPr>
                <w:sz w:val="20"/>
                <w:szCs w:val="20"/>
              </w:rPr>
              <w:t xml:space="preserve">марках </w:t>
            </w:r>
            <w:r w:rsidR="00276FF6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16 ед., в том числе: </w:t>
            </w:r>
          </w:p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2017 г. – 2 ед.; </w:t>
            </w:r>
          </w:p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2018 г. </w:t>
            </w:r>
            <w:r w:rsidR="00276FF6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2</w:t>
            </w:r>
            <w:r w:rsidR="00276FF6">
              <w:rPr>
                <w:sz w:val="20"/>
                <w:szCs w:val="20"/>
              </w:rPr>
              <w:t xml:space="preserve"> </w:t>
            </w:r>
            <w:r w:rsidR="00A979D8">
              <w:rPr>
                <w:sz w:val="20"/>
                <w:szCs w:val="20"/>
              </w:rPr>
              <w:t>ед.;</w:t>
            </w:r>
            <w:r w:rsidRPr="0078028B">
              <w:rPr>
                <w:sz w:val="20"/>
                <w:szCs w:val="20"/>
              </w:rPr>
              <w:t xml:space="preserve"> </w:t>
            </w:r>
          </w:p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2019 г. </w:t>
            </w:r>
            <w:r w:rsidR="00276FF6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2</w:t>
            </w:r>
            <w:r w:rsidR="00276FF6">
              <w:rPr>
                <w:sz w:val="20"/>
                <w:szCs w:val="20"/>
              </w:rPr>
              <w:t xml:space="preserve"> </w:t>
            </w:r>
            <w:r w:rsidR="00A979D8">
              <w:rPr>
                <w:sz w:val="20"/>
                <w:szCs w:val="20"/>
              </w:rPr>
              <w:t>ед.;</w:t>
            </w:r>
            <w:r w:rsidRPr="0078028B">
              <w:rPr>
                <w:sz w:val="20"/>
                <w:szCs w:val="20"/>
              </w:rPr>
              <w:t xml:space="preserve"> </w:t>
            </w:r>
          </w:p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2020 г. </w:t>
            </w:r>
            <w:r w:rsidR="00276FF6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2</w:t>
            </w:r>
            <w:r w:rsidR="00276FF6">
              <w:rPr>
                <w:sz w:val="20"/>
                <w:szCs w:val="20"/>
              </w:rPr>
              <w:t xml:space="preserve"> </w:t>
            </w:r>
            <w:r w:rsidRPr="0078028B">
              <w:rPr>
                <w:sz w:val="20"/>
                <w:szCs w:val="20"/>
              </w:rPr>
              <w:t>ед</w:t>
            </w:r>
            <w:r w:rsidR="00276FF6">
              <w:rPr>
                <w:sz w:val="20"/>
                <w:szCs w:val="20"/>
              </w:rPr>
              <w:t>.</w:t>
            </w:r>
            <w:r w:rsidRPr="0078028B">
              <w:rPr>
                <w:sz w:val="20"/>
                <w:szCs w:val="20"/>
              </w:rPr>
              <w:t xml:space="preserve">; </w:t>
            </w:r>
          </w:p>
          <w:p w:rsidR="00B5269A" w:rsidRPr="0078028B" w:rsidRDefault="00B5269A" w:rsidP="00276FF6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2021 г. </w:t>
            </w:r>
            <w:r w:rsidR="00276FF6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2</w:t>
            </w:r>
            <w:r w:rsidR="00276FF6">
              <w:rPr>
                <w:sz w:val="20"/>
                <w:szCs w:val="20"/>
              </w:rPr>
              <w:t xml:space="preserve"> </w:t>
            </w:r>
            <w:r w:rsidRPr="0078028B">
              <w:rPr>
                <w:sz w:val="20"/>
                <w:szCs w:val="20"/>
              </w:rPr>
              <w:t>ед</w:t>
            </w:r>
            <w:r w:rsidR="00276FF6">
              <w:rPr>
                <w:sz w:val="20"/>
                <w:szCs w:val="20"/>
              </w:rPr>
              <w:t>.</w:t>
            </w:r>
            <w:r w:rsidRPr="0078028B">
              <w:rPr>
                <w:sz w:val="20"/>
                <w:szCs w:val="20"/>
              </w:rPr>
              <w:t>; 2022 г. – 2 ед</w:t>
            </w:r>
            <w:r w:rsidR="00276FF6">
              <w:rPr>
                <w:sz w:val="20"/>
                <w:szCs w:val="20"/>
              </w:rPr>
              <w:t>.</w:t>
            </w:r>
            <w:r w:rsidRPr="0078028B">
              <w:rPr>
                <w:sz w:val="20"/>
                <w:szCs w:val="20"/>
              </w:rPr>
              <w:t>; 2023 г. – 2 ед</w:t>
            </w:r>
            <w:r w:rsidR="00276FF6">
              <w:rPr>
                <w:sz w:val="20"/>
                <w:szCs w:val="20"/>
              </w:rPr>
              <w:t>.</w:t>
            </w:r>
            <w:r w:rsidRPr="0078028B">
              <w:rPr>
                <w:sz w:val="20"/>
                <w:szCs w:val="20"/>
              </w:rPr>
              <w:t>; 2024 г. – 2 ед.</w:t>
            </w: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170,9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20,9</w:t>
            </w: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</w:t>
            </w:r>
          </w:p>
        </w:tc>
        <w:tc>
          <w:tcPr>
            <w:tcW w:w="913" w:type="dxa"/>
            <w:vMerge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</w:tr>
      <w:tr w:rsidR="00B5269A" w:rsidRPr="0078028B" w:rsidTr="0078028B">
        <w:trPr>
          <w:trHeight w:val="64"/>
        </w:trPr>
        <w:tc>
          <w:tcPr>
            <w:tcW w:w="15920" w:type="dxa"/>
            <w:gridSpan w:val="14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3.</w:t>
            </w:r>
            <w:r w:rsidR="00276FF6">
              <w:rPr>
                <w:rFonts w:eastAsia="Calibri"/>
                <w:sz w:val="20"/>
                <w:szCs w:val="20"/>
              </w:rPr>
              <w:t xml:space="preserve"> </w:t>
            </w:r>
            <w:r w:rsidRPr="0078028B">
              <w:rPr>
                <w:rFonts w:eastAsia="Calibri"/>
                <w:sz w:val="20"/>
                <w:szCs w:val="20"/>
              </w:rPr>
              <w:t>Развитие инфраструктуры внешнеэкономической, международной и межрегиональной деятельности</w:t>
            </w: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 w:val="restart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Поддержка (су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сидирование) н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коммерческих организаций и общественных объединений Ре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публики Тыва, оказывающих с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действие или пр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нимающих неп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средственное уч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стие в развитии внешнеэконом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ческих, междун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lastRenderedPageBreak/>
              <w:t>родных и межр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гиональных св</w:t>
            </w:r>
            <w:r w:rsidRPr="0078028B">
              <w:rPr>
                <w:sz w:val="20"/>
                <w:szCs w:val="20"/>
              </w:rPr>
              <w:t>я</w:t>
            </w:r>
            <w:r w:rsidRPr="0078028B">
              <w:rPr>
                <w:sz w:val="20"/>
                <w:szCs w:val="20"/>
              </w:rPr>
              <w:t>зей</w:t>
            </w: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2017-2024 гг.</w:t>
            </w:r>
          </w:p>
        </w:tc>
        <w:tc>
          <w:tcPr>
            <w:tcW w:w="1922" w:type="dxa"/>
            <w:vMerge w:val="restart"/>
          </w:tcPr>
          <w:p w:rsidR="00B5269A" w:rsidRPr="0078028B" w:rsidRDefault="00A979D8" w:rsidP="0078028B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Министерство по внешнеэкономич</w:t>
            </w:r>
            <w:r w:rsidRPr="0078028B">
              <w:rPr>
                <w:rFonts w:eastAsia="Calibri"/>
                <w:sz w:val="20"/>
                <w:szCs w:val="20"/>
              </w:rPr>
              <w:t>е</w:t>
            </w:r>
            <w:r w:rsidRPr="0078028B">
              <w:rPr>
                <w:rFonts w:eastAsia="Calibri"/>
                <w:sz w:val="20"/>
                <w:szCs w:val="20"/>
              </w:rPr>
              <w:t>ским связям и тури</w:t>
            </w:r>
            <w:r w:rsidRPr="0078028B">
              <w:rPr>
                <w:rFonts w:eastAsia="Calibri"/>
                <w:sz w:val="20"/>
                <w:szCs w:val="20"/>
              </w:rPr>
              <w:t>з</w:t>
            </w:r>
            <w:r w:rsidRPr="0078028B">
              <w:rPr>
                <w:rFonts w:eastAsia="Calibri"/>
                <w:sz w:val="20"/>
                <w:szCs w:val="20"/>
              </w:rPr>
              <w:t>му Республики Тыва</w:t>
            </w:r>
          </w:p>
        </w:tc>
        <w:tc>
          <w:tcPr>
            <w:tcW w:w="1637" w:type="dxa"/>
            <w:vMerge w:val="restart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</w:tr>
      <w:tr w:rsidR="00B5269A" w:rsidRPr="0078028B" w:rsidTr="0078028B">
        <w:trPr>
          <w:trHeight w:val="64"/>
        </w:trPr>
        <w:tc>
          <w:tcPr>
            <w:tcW w:w="15920" w:type="dxa"/>
            <w:gridSpan w:val="14"/>
          </w:tcPr>
          <w:p w:rsidR="00276FF6" w:rsidRDefault="00B5269A" w:rsidP="0078028B">
            <w:pPr>
              <w:jc w:val="center"/>
              <w:rPr>
                <w:rFonts w:eastAsia="Calibri"/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lastRenderedPageBreak/>
              <w:t>4.</w:t>
            </w:r>
            <w:r w:rsidRPr="0078028B">
              <w:rPr>
                <w:rFonts w:eastAsia="Calibri"/>
                <w:sz w:val="20"/>
                <w:szCs w:val="20"/>
              </w:rPr>
              <w:t xml:space="preserve"> Установление и развитие отношений с субъектами Российской Федерации, странами </w:t>
            </w:r>
            <w:proofErr w:type="gramStart"/>
            <w:r w:rsidRPr="0078028B">
              <w:rPr>
                <w:rFonts w:eastAsia="Calibri"/>
                <w:sz w:val="20"/>
                <w:szCs w:val="20"/>
              </w:rPr>
              <w:t>ближнего</w:t>
            </w:r>
            <w:proofErr w:type="gramEnd"/>
            <w:r w:rsidRPr="0078028B">
              <w:rPr>
                <w:rFonts w:eastAsia="Calibri"/>
                <w:sz w:val="20"/>
                <w:szCs w:val="20"/>
              </w:rPr>
              <w:t xml:space="preserve"> и</w:t>
            </w:r>
          </w:p>
          <w:p w:rsidR="00276FF6" w:rsidRDefault="00B5269A" w:rsidP="0078028B">
            <w:pPr>
              <w:jc w:val="center"/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 xml:space="preserve"> дальнего зарубежья, взаимодействие с федеральными органами государственной власти, посольствами и </w:t>
            </w:r>
          </w:p>
          <w:p w:rsidR="00276FF6" w:rsidRDefault="00B5269A" w:rsidP="0078028B">
            <w:pPr>
              <w:jc w:val="center"/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торговыми представительствами иностранных госуда</w:t>
            </w:r>
            <w:proofErr w:type="gramStart"/>
            <w:r w:rsidRPr="0078028B">
              <w:rPr>
                <w:rFonts w:eastAsia="Calibri"/>
                <w:sz w:val="20"/>
                <w:szCs w:val="20"/>
              </w:rPr>
              <w:t>рств в Р</w:t>
            </w:r>
            <w:proofErr w:type="gramEnd"/>
            <w:r w:rsidRPr="0078028B">
              <w:rPr>
                <w:rFonts w:eastAsia="Calibri"/>
                <w:sz w:val="20"/>
                <w:szCs w:val="20"/>
              </w:rPr>
              <w:t xml:space="preserve">оссийской Федерации и посольствами и торговыми </w:t>
            </w:r>
          </w:p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представительствами Российской Федерации в зарубежных странах, международными организациями</w:t>
            </w: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 w:val="restart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4.1. Организация и проведение оф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циальных и раб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чих визитов дел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гаций и предст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вителей 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 xml:space="preserve">лики Тыва </w:t>
            </w:r>
            <w:proofErr w:type="gramStart"/>
            <w:r w:rsidRPr="0078028B">
              <w:rPr>
                <w:sz w:val="20"/>
                <w:szCs w:val="20"/>
              </w:rPr>
              <w:t>в</w:t>
            </w:r>
            <w:proofErr w:type="gramEnd"/>
            <w:r w:rsidRPr="0078028B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2367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220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324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223</w:t>
            </w: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400</w:t>
            </w:r>
          </w:p>
        </w:tc>
        <w:tc>
          <w:tcPr>
            <w:tcW w:w="913" w:type="dxa"/>
            <w:vMerge w:val="restart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2017-2024 гг.</w:t>
            </w:r>
          </w:p>
        </w:tc>
        <w:tc>
          <w:tcPr>
            <w:tcW w:w="1922" w:type="dxa"/>
            <w:vMerge w:val="restart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Министерство по внешнеэкономич</w:t>
            </w:r>
            <w:r w:rsidRPr="0078028B">
              <w:rPr>
                <w:rFonts w:eastAsia="Calibri"/>
                <w:sz w:val="20"/>
                <w:szCs w:val="20"/>
              </w:rPr>
              <w:t>е</w:t>
            </w:r>
            <w:r w:rsidRPr="0078028B">
              <w:rPr>
                <w:rFonts w:eastAsia="Calibri"/>
                <w:sz w:val="20"/>
                <w:szCs w:val="20"/>
              </w:rPr>
              <w:t>ским связям и тури</w:t>
            </w:r>
            <w:r w:rsidRPr="0078028B">
              <w:rPr>
                <w:rFonts w:eastAsia="Calibri"/>
                <w:sz w:val="20"/>
                <w:szCs w:val="20"/>
              </w:rPr>
              <w:t>з</w:t>
            </w:r>
            <w:r w:rsidRPr="0078028B">
              <w:rPr>
                <w:rFonts w:eastAsia="Calibri"/>
                <w:sz w:val="20"/>
                <w:szCs w:val="20"/>
              </w:rPr>
              <w:t>му Республики Тыва</w:t>
            </w:r>
          </w:p>
        </w:tc>
        <w:tc>
          <w:tcPr>
            <w:tcW w:w="1637" w:type="dxa"/>
            <w:vMerge w:val="restart"/>
          </w:tcPr>
          <w:p w:rsidR="00B5269A" w:rsidRPr="0078028B" w:rsidRDefault="00276FF6" w:rsidP="00780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5269A" w:rsidRPr="0078028B">
              <w:rPr>
                <w:sz w:val="20"/>
                <w:szCs w:val="20"/>
              </w:rPr>
              <w:t>оличество раб</w:t>
            </w:r>
            <w:r w:rsidR="00B5269A" w:rsidRPr="0078028B">
              <w:rPr>
                <w:sz w:val="20"/>
                <w:szCs w:val="20"/>
              </w:rPr>
              <w:t>о</w:t>
            </w:r>
            <w:r w:rsidR="00B5269A" w:rsidRPr="0078028B">
              <w:rPr>
                <w:sz w:val="20"/>
                <w:szCs w:val="20"/>
              </w:rPr>
              <w:t>чих визитов дел</w:t>
            </w:r>
            <w:r w:rsidR="00B5269A" w:rsidRPr="0078028B">
              <w:rPr>
                <w:sz w:val="20"/>
                <w:szCs w:val="20"/>
              </w:rPr>
              <w:t>е</w:t>
            </w:r>
            <w:r w:rsidR="00B5269A" w:rsidRPr="0078028B">
              <w:rPr>
                <w:sz w:val="20"/>
                <w:szCs w:val="20"/>
              </w:rPr>
              <w:t>гаций и предст</w:t>
            </w:r>
            <w:r w:rsidR="00B5269A" w:rsidRPr="0078028B">
              <w:rPr>
                <w:sz w:val="20"/>
                <w:szCs w:val="20"/>
              </w:rPr>
              <w:t>а</w:t>
            </w:r>
            <w:r w:rsidR="00B5269A" w:rsidRPr="0078028B">
              <w:rPr>
                <w:sz w:val="20"/>
                <w:szCs w:val="20"/>
              </w:rPr>
              <w:t>вителей Респу</w:t>
            </w:r>
            <w:r w:rsidR="00B5269A" w:rsidRPr="0078028B">
              <w:rPr>
                <w:sz w:val="20"/>
                <w:szCs w:val="20"/>
              </w:rPr>
              <w:t>б</w:t>
            </w:r>
            <w:r w:rsidR="00B5269A" w:rsidRPr="0078028B">
              <w:rPr>
                <w:sz w:val="20"/>
                <w:szCs w:val="20"/>
              </w:rPr>
              <w:t>лики Тыва в к</w:t>
            </w:r>
            <w:r w:rsidR="00B5269A" w:rsidRPr="0078028B">
              <w:rPr>
                <w:sz w:val="20"/>
                <w:szCs w:val="20"/>
              </w:rPr>
              <w:t>о</w:t>
            </w:r>
            <w:r w:rsidR="00B5269A" w:rsidRPr="0078028B">
              <w:rPr>
                <w:sz w:val="20"/>
                <w:szCs w:val="20"/>
              </w:rPr>
              <w:t>личестве 86 ед</w:t>
            </w:r>
            <w:r w:rsidR="00B5269A" w:rsidRPr="0078028B">
              <w:rPr>
                <w:sz w:val="20"/>
                <w:szCs w:val="20"/>
              </w:rPr>
              <w:t>и</w:t>
            </w:r>
            <w:r w:rsidR="00B5269A" w:rsidRPr="0078028B">
              <w:rPr>
                <w:sz w:val="20"/>
                <w:szCs w:val="20"/>
              </w:rPr>
              <w:t>ниц, в том числе:</w:t>
            </w:r>
          </w:p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 г. – 10 ед.</w:t>
            </w:r>
            <w:r w:rsidR="00276FF6">
              <w:rPr>
                <w:sz w:val="20"/>
                <w:szCs w:val="20"/>
              </w:rPr>
              <w:t>;</w:t>
            </w:r>
          </w:p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2018 г. – 11 ед.</w:t>
            </w:r>
            <w:r w:rsidR="00276FF6">
              <w:rPr>
                <w:sz w:val="20"/>
                <w:szCs w:val="20"/>
              </w:rPr>
              <w:t>;</w:t>
            </w:r>
          </w:p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2019 г. – 15 ед.</w:t>
            </w:r>
            <w:r w:rsidR="00276FF6">
              <w:rPr>
                <w:sz w:val="20"/>
                <w:szCs w:val="20"/>
              </w:rPr>
              <w:t>;</w:t>
            </w:r>
          </w:p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2020 г. – 10 ед.</w:t>
            </w:r>
            <w:r w:rsidR="00276FF6">
              <w:rPr>
                <w:sz w:val="20"/>
                <w:szCs w:val="20"/>
              </w:rPr>
              <w:t>;</w:t>
            </w:r>
          </w:p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2021 г. </w:t>
            </w:r>
            <w:r w:rsidR="00A979D8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10 ед</w:t>
            </w:r>
            <w:r w:rsidR="00276FF6">
              <w:rPr>
                <w:sz w:val="20"/>
                <w:szCs w:val="20"/>
              </w:rPr>
              <w:t>.</w:t>
            </w:r>
            <w:r w:rsidRPr="0078028B">
              <w:rPr>
                <w:sz w:val="20"/>
                <w:szCs w:val="20"/>
              </w:rPr>
              <w:t>; 2022 г. – 10 ед</w:t>
            </w:r>
            <w:r w:rsidR="00276FF6">
              <w:rPr>
                <w:sz w:val="20"/>
                <w:szCs w:val="20"/>
              </w:rPr>
              <w:t>.</w:t>
            </w:r>
            <w:r w:rsidRPr="0078028B">
              <w:rPr>
                <w:sz w:val="20"/>
                <w:szCs w:val="20"/>
              </w:rPr>
              <w:t>; 2023 г. – 10 ед</w:t>
            </w:r>
            <w:r w:rsidR="00276FF6">
              <w:rPr>
                <w:sz w:val="20"/>
                <w:szCs w:val="20"/>
              </w:rPr>
              <w:t>.</w:t>
            </w:r>
            <w:r w:rsidRPr="0078028B">
              <w:rPr>
                <w:sz w:val="20"/>
                <w:szCs w:val="20"/>
              </w:rPr>
              <w:t>; 2024 г. – 10 ед.</w:t>
            </w: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2367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220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324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223</w:t>
            </w: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400</w:t>
            </w:r>
          </w:p>
        </w:tc>
        <w:tc>
          <w:tcPr>
            <w:tcW w:w="913" w:type="dxa"/>
            <w:vMerge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</w:tr>
      <w:tr w:rsidR="00B5269A" w:rsidRPr="0078028B" w:rsidTr="00276FF6">
        <w:trPr>
          <w:trHeight w:val="64"/>
        </w:trPr>
        <w:tc>
          <w:tcPr>
            <w:tcW w:w="1668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B5269A" w:rsidRPr="0078028B" w:rsidRDefault="00B5269A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5269A" w:rsidRPr="0078028B" w:rsidRDefault="00B5269A" w:rsidP="0078028B">
            <w:pPr>
              <w:rPr>
                <w:sz w:val="20"/>
                <w:szCs w:val="20"/>
              </w:rPr>
            </w:pPr>
          </w:p>
        </w:tc>
      </w:tr>
      <w:tr w:rsidR="00E9727B" w:rsidRPr="0078028B" w:rsidTr="00276FF6">
        <w:trPr>
          <w:trHeight w:val="64"/>
        </w:trPr>
        <w:tc>
          <w:tcPr>
            <w:tcW w:w="1668" w:type="dxa"/>
            <w:vMerge w:val="restart"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4.1.1. зарубежные страны</w:t>
            </w:r>
          </w:p>
        </w:tc>
        <w:tc>
          <w:tcPr>
            <w:tcW w:w="1134" w:type="dxa"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2017-2024 гг.</w:t>
            </w:r>
          </w:p>
        </w:tc>
        <w:tc>
          <w:tcPr>
            <w:tcW w:w="1922" w:type="dxa"/>
            <w:vMerge w:val="restart"/>
          </w:tcPr>
          <w:p w:rsidR="00E9727B" w:rsidRPr="0078028B" w:rsidRDefault="00A979D8" w:rsidP="0078028B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Министерство по внешнеэкономич</w:t>
            </w:r>
            <w:r w:rsidRPr="0078028B">
              <w:rPr>
                <w:rFonts w:eastAsia="Calibri"/>
                <w:sz w:val="20"/>
                <w:szCs w:val="20"/>
              </w:rPr>
              <w:t>е</w:t>
            </w:r>
            <w:r w:rsidRPr="0078028B">
              <w:rPr>
                <w:rFonts w:eastAsia="Calibri"/>
                <w:sz w:val="20"/>
                <w:szCs w:val="20"/>
              </w:rPr>
              <w:t>ским связям и тури</w:t>
            </w:r>
            <w:r w:rsidRPr="0078028B">
              <w:rPr>
                <w:rFonts w:eastAsia="Calibri"/>
                <w:sz w:val="20"/>
                <w:szCs w:val="20"/>
              </w:rPr>
              <w:t>з</w:t>
            </w:r>
            <w:r w:rsidRPr="0078028B">
              <w:rPr>
                <w:rFonts w:eastAsia="Calibri"/>
                <w:sz w:val="20"/>
                <w:szCs w:val="20"/>
              </w:rPr>
              <w:t>му Республики Тыва</w:t>
            </w:r>
          </w:p>
        </w:tc>
        <w:tc>
          <w:tcPr>
            <w:tcW w:w="1637" w:type="dxa"/>
            <w:vMerge w:val="restart"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</w:tr>
      <w:tr w:rsidR="00E9727B" w:rsidRPr="0078028B" w:rsidTr="00276FF6">
        <w:trPr>
          <w:trHeight w:val="64"/>
        </w:trPr>
        <w:tc>
          <w:tcPr>
            <w:tcW w:w="1668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</w:tr>
      <w:tr w:rsidR="00E9727B" w:rsidRPr="0078028B" w:rsidTr="00276FF6">
        <w:trPr>
          <w:trHeight w:val="64"/>
        </w:trPr>
        <w:tc>
          <w:tcPr>
            <w:tcW w:w="1668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</w:tr>
      <w:tr w:rsidR="00E9727B" w:rsidRPr="0078028B" w:rsidTr="00276FF6">
        <w:trPr>
          <w:trHeight w:val="64"/>
        </w:trPr>
        <w:tc>
          <w:tcPr>
            <w:tcW w:w="1668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</w:tr>
      <w:tr w:rsidR="00E9727B" w:rsidRPr="0078028B" w:rsidTr="00276FF6">
        <w:trPr>
          <w:trHeight w:val="64"/>
        </w:trPr>
        <w:tc>
          <w:tcPr>
            <w:tcW w:w="1668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</w:tr>
      <w:tr w:rsidR="00E9727B" w:rsidRPr="0078028B" w:rsidTr="00276FF6">
        <w:trPr>
          <w:trHeight w:val="64"/>
        </w:trPr>
        <w:tc>
          <w:tcPr>
            <w:tcW w:w="1668" w:type="dxa"/>
            <w:vMerge w:val="restart"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4.1.2. субъекты Российской Фед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рации</w:t>
            </w:r>
          </w:p>
        </w:tc>
        <w:tc>
          <w:tcPr>
            <w:tcW w:w="1134" w:type="dxa"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2017-2024 гг.</w:t>
            </w:r>
          </w:p>
        </w:tc>
        <w:tc>
          <w:tcPr>
            <w:tcW w:w="1922" w:type="dxa"/>
            <w:vMerge w:val="restart"/>
          </w:tcPr>
          <w:p w:rsidR="00476EC3" w:rsidRDefault="00E9727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Полномочное пре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ставительство Р</w:t>
            </w:r>
            <w:r w:rsidR="00276FF6">
              <w:rPr>
                <w:sz w:val="20"/>
                <w:szCs w:val="20"/>
              </w:rPr>
              <w:t>е</w:t>
            </w:r>
            <w:r w:rsidR="00276FF6">
              <w:rPr>
                <w:sz w:val="20"/>
                <w:szCs w:val="20"/>
              </w:rPr>
              <w:t>с</w:t>
            </w:r>
            <w:r w:rsidR="00276FF6">
              <w:rPr>
                <w:sz w:val="20"/>
                <w:szCs w:val="20"/>
              </w:rPr>
              <w:t xml:space="preserve">публики </w:t>
            </w:r>
            <w:r w:rsidRPr="0078028B">
              <w:rPr>
                <w:sz w:val="20"/>
                <w:szCs w:val="20"/>
              </w:rPr>
              <w:t>Т</w:t>
            </w:r>
            <w:r w:rsidR="00276FF6"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 xml:space="preserve"> </w:t>
            </w:r>
            <w:proofErr w:type="gramStart"/>
            <w:r w:rsidRPr="0078028B">
              <w:rPr>
                <w:sz w:val="20"/>
                <w:szCs w:val="20"/>
              </w:rPr>
              <w:t>в</w:t>
            </w:r>
            <w:proofErr w:type="gramEnd"/>
            <w:r w:rsidRPr="0078028B">
              <w:rPr>
                <w:sz w:val="20"/>
                <w:szCs w:val="20"/>
              </w:rPr>
              <w:t xml:space="preserve"> </w:t>
            </w:r>
          </w:p>
          <w:p w:rsidR="00E9727B" w:rsidRPr="0078028B" w:rsidRDefault="00E9727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г. Москве, органы исполнительной вл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сти Р</w:t>
            </w:r>
            <w:r w:rsidR="00276FF6">
              <w:rPr>
                <w:sz w:val="20"/>
                <w:szCs w:val="20"/>
              </w:rPr>
              <w:t xml:space="preserve">еспублики </w:t>
            </w:r>
            <w:r w:rsidRPr="0078028B">
              <w:rPr>
                <w:sz w:val="20"/>
                <w:szCs w:val="20"/>
              </w:rPr>
              <w:t>Т</w:t>
            </w:r>
            <w:r w:rsidR="00276FF6">
              <w:rPr>
                <w:sz w:val="20"/>
                <w:szCs w:val="20"/>
              </w:rPr>
              <w:t>ыва</w:t>
            </w:r>
          </w:p>
        </w:tc>
        <w:tc>
          <w:tcPr>
            <w:tcW w:w="1637" w:type="dxa"/>
            <w:vMerge w:val="restart"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</w:tr>
      <w:tr w:rsidR="00E9727B" w:rsidRPr="0078028B" w:rsidTr="00276FF6">
        <w:trPr>
          <w:trHeight w:val="64"/>
        </w:trPr>
        <w:tc>
          <w:tcPr>
            <w:tcW w:w="1668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</w:tr>
      <w:tr w:rsidR="00E9727B" w:rsidRPr="0078028B" w:rsidTr="00276FF6">
        <w:trPr>
          <w:trHeight w:val="64"/>
        </w:trPr>
        <w:tc>
          <w:tcPr>
            <w:tcW w:w="1668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</w:tr>
    </w:tbl>
    <w:p w:rsidR="00276FF6" w:rsidRDefault="00276FF6"/>
    <w:p w:rsidR="00276FF6" w:rsidRDefault="00276FF6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68"/>
        <w:gridCol w:w="1134"/>
        <w:gridCol w:w="992"/>
        <w:gridCol w:w="992"/>
        <w:gridCol w:w="992"/>
        <w:gridCol w:w="993"/>
        <w:gridCol w:w="992"/>
        <w:gridCol w:w="992"/>
        <w:gridCol w:w="851"/>
        <w:gridCol w:w="992"/>
        <w:gridCol w:w="850"/>
        <w:gridCol w:w="913"/>
        <w:gridCol w:w="1922"/>
        <w:gridCol w:w="1637"/>
      </w:tblGrid>
      <w:tr w:rsidR="00276FF6" w:rsidRPr="0078028B" w:rsidTr="000F3170">
        <w:trPr>
          <w:tblHeader/>
        </w:trPr>
        <w:tc>
          <w:tcPr>
            <w:tcW w:w="1668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</w:t>
            </w:r>
          </w:p>
        </w:tc>
        <w:tc>
          <w:tcPr>
            <w:tcW w:w="913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</w:t>
            </w:r>
          </w:p>
        </w:tc>
        <w:tc>
          <w:tcPr>
            <w:tcW w:w="192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</w:t>
            </w:r>
          </w:p>
        </w:tc>
        <w:tc>
          <w:tcPr>
            <w:tcW w:w="1637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14</w:t>
            </w:r>
          </w:p>
        </w:tc>
      </w:tr>
      <w:tr w:rsidR="00E9727B" w:rsidRPr="0078028B" w:rsidTr="00276FF6">
        <w:trPr>
          <w:trHeight w:val="64"/>
        </w:trPr>
        <w:tc>
          <w:tcPr>
            <w:tcW w:w="1668" w:type="dxa"/>
            <w:vMerge w:val="restart"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 w:val="restart"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 w:val="restart"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</w:tr>
      <w:tr w:rsidR="00E9727B" w:rsidRPr="0078028B" w:rsidTr="00276FF6">
        <w:trPr>
          <w:trHeight w:val="64"/>
        </w:trPr>
        <w:tc>
          <w:tcPr>
            <w:tcW w:w="1668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</w:tr>
      <w:tr w:rsidR="00E9727B" w:rsidRPr="0078028B" w:rsidTr="00276FF6">
        <w:trPr>
          <w:trHeight w:val="64"/>
        </w:trPr>
        <w:tc>
          <w:tcPr>
            <w:tcW w:w="1668" w:type="dxa"/>
            <w:vMerge w:val="restart"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4.2. Организация приемов предст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вителей ин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странных гос</w:t>
            </w:r>
            <w:r w:rsidRPr="0078028B">
              <w:rPr>
                <w:sz w:val="20"/>
                <w:szCs w:val="20"/>
              </w:rPr>
              <w:t>у</w:t>
            </w:r>
            <w:r w:rsidRPr="0078028B">
              <w:rPr>
                <w:sz w:val="20"/>
                <w:szCs w:val="20"/>
              </w:rPr>
              <w:t>дарств, посольств, торговых предст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вительств ин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странных гос</w:t>
            </w:r>
            <w:r w:rsidRPr="0078028B">
              <w:rPr>
                <w:sz w:val="20"/>
                <w:szCs w:val="20"/>
              </w:rPr>
              <w:t>у</w:t>
            </w:r>
            <w:r w:rsidRPr="0078028B">
              <w:rPr>
                <w:sz w:val="20"/>
                <w:szCs w:val="20"/>
              </w:rPr>
              <w:t>дарств, междун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родных организ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ций и субъектов Российской Фед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рации:</w:t>
            </w:r>
          </w:p>
        </w:tc>
        <w:tc>
          <w:tcPr>
            <w:tcW w:w="1134" w:type="dxa"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5660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220</w:t>
            </w:r>
          </w:p>
        </w:tc>
        <w:tc>
          <w:tcPr>
            <w:tcW w:w="993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940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840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940</w:t>
            </w:r>
          </w:p>
        </w:tc>
        <w:tc>
          <w:tcPr>
            <w:tcW w:w="851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840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940</w:t>
            </w:r>
          </w:p>
        </w:tc>
        <w:tc>
          <w:tcPr>
            <w:tcW w:w="913" w:type="dxa"/>
            <w:vMerge w:val="restart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2017-2024 гг.</w:t>
            </w:r>
          </w:p>
        </w:tc>
        <w:tc>
          <w:tcPr>
            <w:tcW w:w="1922" w:type="dxa"/>
            <w:vMerge w:val="restart"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 w:val="restart"/>
          </w:tcPr>
          <w:p w:rsidR="00E9727B" w:rsidRPr="0078028B" w:rsidRDefault="00276FF6" w:rsidP="00780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9727B" w:rsidRPr="0078028B">
              <w:rPr>
                <w:sz w:val="20"/>
                <w:szCs w:val="20"/>
              </w:rPr>
              <w:t>рганизация приемов в кол</w:t>
            </w:r>
            <w:r w:rsidR="00E9727B" w:rsidRPr="0078028B">
              <w:rPr>
                <w:sz w:val="20"/>
                <w:szCs w:val="20"/>
              </w:rPr>
              <w:t>и</w:t>
            </w:r>
            <w:r w:rsidR="00E9727B" w:rsidRPr="0078028B">
              <w:rPr>
                <w:sz w:val="20"/>
                <w:szCs w:val="20"/>
              </w:rPr>
              <w:t xml:space="preserve">честве 90 единиц, в том числе: </w:t>
            </w:r>
          </w:p>
          <w:p w:rsidR="00E9727B" w:rsidRPr="0078028B" w:rsidRDefault="00E9727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2017 г. </w:t>
            </w:r>
            <w:r w:rsidR="00276FF6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9</w:t>
            </w:r>
            <w:r w:rsidR="00276FF6">
              <w:rPr>
                <w:sz w:val="20"/>
                <w:szCs w:val="20"/>
              </w:rPr>
              <w:t xml:space="preserve"> </w:t>
            </w:r>
            <w:r w:rsidRPr="0078028B">
              <w:rPr>
                <w:sz w:val="20"/>
                <w:szCs w:val="20"/>
              </w:rPr>
              <w:t>ед</w:t>
            </w:r>
            <w:r w:rsidR="00276FF6">
              <w:rPr>
                <w:sz w:val="20"/>
                <w:szCs w:val="20"/>
              </w:rPr>
              <w:t>.</w:t>
            </w:r>
            <w:r w:rsidRPr="0078028B">
              <w:rPr>
                <w:sz w:val="20"/>
                <w:szCs w:val="20"/>
              </w:rPr>
              <w:t>;</w:t>
            </w:r>
          </w:p>
          <w:p w:rsidR="00E9727B" w:rsidRPr="0078028B" w:rsidRDefault="00E9727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2018 г. </w:t>
            </w:r>
            <w:r w:rsidR="00276FF6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11 ед</w:t>
            </w:r>
            <w:r w:rsidR="00276FF6">
              <w:rPr>
                <w:sz w:val="20"/>
                <w:szCs w:val="20"/>
              </w:rPr>
              <w:t>.</w:t>
            </w:r>
            <w:r w:rsidRPr="0078028B">
              <w:rPr>
                <w:sz w:val="20"/>
                <w:szCs w:val="20"/>
              </w:rPr>
              <w:t>;</w:t>
            </w:r>
          </w:p>
          <w:p w:rsidR="00E9727B" w:rsidRPr="0078028B" w:rsidRDefault="00E9727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2019 г. </w:t>
            </w:r>
            <w:r w:rsidR="00276FF6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15 ед</w:t>
            </w:r>
            <w:r w:rsidR="00276FF6">
              <w:rPr>
                <w:sz w:val="20"/>
                <w:szCs w:val="20"/>
              </w:rPr>
              <w:t>.</w:t>
            </w:r>
            <w:r w:rsidRPr="0078028B">
              <w:rPr>
                <w:sz w:val="20"/>
                <w:szCs w:val="20"/>
              </w:rPr>
              <w:t>;</w:t>
            </w:r>
          </w:p>
          <w:p w:rsidR="00E9727B" w:rsidRPr="0078028B" w:rsidRDefault="00E9727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2020 г. – 15 ед</w:t>
            </w:r>
            <w:r w:rsidR="00276FF6">
              <w:rPr>
                <w:sz w:val="20"/>
                <w:szCs w:val="20"/>
              </w:rPr>
              <w:t>.</w:t>
            </w:r>
            <w:r w:rsidRPr="0078028B">
              <w:rPr>
                <w:sz w:val="20"/>
                <w:szCs w:val="20"/>
              </w:rPr>
              <w:t>;</w:t>
            </w:r>
          </w:p>
          <w:p w:rsidR="00E9727B" w:rsidRPr="0078028B" w:rsidRDefault="00E9727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2021 г. </w:t>
            </w:r>
            <w:r w:rsidR="00276FF6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10 ед</w:t>
            </w:r>
            <w:r w:rsidR="00276FF6">
              <w:rPr>
                <w:sz w:val="20"/>
                <w:szCs w:val="20"/>
              </w:rPr>
              <w:t>.</w:t>
            </w:r>
            <w:r w:rsidRPr="0078028B">
              <w:rPr>
                <w:sz w:val="20"/>
                <w:szCs w:val="20"/>
              </w:rPr>
              <w:t>; 2022 г. – 10 ед</w:t>
            </w:r>
            <w:r w:rsidR="00276FF6">
              <w:rPr>
                <w:sz w:val="20"/>
                <w:szCs w:val="20"/>
              </w:rPr>
              <w:t>.</w:t>
            </w:r>
            <w:r w:rsidRPr="0078028B">
              <w:rPr>
                <w:sz w:val="20"/>
                <w:szCs w:val="20"/>
              </w:rPr>
              <w:t>; 2023 г. – 10 ед</w:t>
            </w:r>
            <w:r w:rsidR="00276FF6">
              <w:rPr>
                <w:sz w:val="20"/>
                <w:szCs w:val="20"/>
              </w:rPr>
              <w:t>.</w:t>
            </w:r>
            <w:r w:rsidRPr="0078028B">
              <w:rPr>
                <w:sz w:val="20"/>
                <w:szCs w:val="20"/>
              </w:rPr>
              <w:t>; 2024 г. – 10 ед.</w:t>
            </w:r>
          </w:p>
        </w:tc>
      </w:tr>
      <w:tr w:rsidR="00E9727B" w:rsidRPr="0078028B" w:rsidTr="00276FF6">
        <w:trPr>
          <w:trHeight w:val="64"/>
        </w:trPr>
        <w:tc>
          <w:tcPr>
            <w:tcW w:w="1668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</w:tr>
      <w:tr w:rsidR="00E9727B" w:rsidRPr="0078028B" w:rsidTr="00276FF6">
        <w:trPr>
          <w:trHeight w:val="64"/>
        </w:trPr>
        <w:tc>
          <w:tcPr>
            <w:tcW w:w="1668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5660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220</w:t>
            </w:r>
          </w:p>
        </w:tc>
        <w:tc>
          <w:tcPr>
            <w:tcW w:w="993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940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840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940</w:t>
            </w:r>
          </w:p>
        </w:tc>
        <w:tc>
          <w:tcPr>
            <w:tcW w:w="851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840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940</w:t>
            </w:r>
          </w:p>
        </w:tc>
        <w:tc>
          <w:tcPr>
            <w:tcW w:w="913" w:type="dxa"/>
            <w:vMerge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</w:tr>
      <w:tr w:rsidR="00E9727B" w:rsidRPr="0078028B" w:rsidTr="00276FF6">
        <w:trPr>
          <w:trHeight w:val="64"/>
        </w:trPr>
        <w:tc>
          <w:tcPr>
            <w:tcW w:w="1668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</w:tr>
      <w:tr w:rsidR="00E9727B" w:rsidRPr="0078028B" w:rsidTr="00276FF6">
        <w:trPr>
          <w:trHeight w:val="64"/>
        </w:trPr>
        <w:tc>
          <w:tcPr>
            <w:tcW w:w="1668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</w:tr>
      <w:tr w:rsidR="00E9727B" w:rsidRPr="0078028B" w:rsidTr="00276FF6">
        <w:trPr>
          <w:trHeight w:val="64"/>
        </w:trPr>
        <w:tc>
          <w:tcPr>
            <w:tcW w:w="1668" w:type="dxa"/>
            <w:vMerge w:val="restart"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4.2.1. Главой Ре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публики Тыва, его заместителями - иностранных 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легаций высшего и высокого уро</w:t>
            </w:r>
            <w:r w:rsidRPr="0078028B">
              <w:rPr>
                <w:sz w:val="20"/>
                <w:szCs w:val="20"/>
              </w:rPr>
              <w:t>в</w:t>
            </w:r>
            <w:r w:rsidRPr="0078028B">
              <w:rPr>
                <w:sz w:val="20"/>
                <w:szCs w:val="20"/>
              </w:rPr>
              <w:t>ня;</w:t>
            </w:r>
          </w:p>
          <w:p w:rsidR="00E9727B" w:rsidRPr="0078028B" w:rsidRDefault="00E9727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Правительством Республики Тыва </w:t>
            </w:r>
            <w:r w:rsidR="00A979D8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иных иностра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ных делегаций;</w:t>
            </w:r>
          </w:p>
          <w:p w:rsidR="00E9727B" w:rsidRPr="0078028B" w:rsidRDefault="00A979D8" w:rsidP="0078028B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Министерство</w:t>
            </w:r>
            <w:r>
              <w:rPr>
                <w:rFonts w:eastAsia="Calibri"/>
                <w:sz w:val="20"/>
                <w:szCs w:val="20"/>
              </w:rPr>
              <w:t>м</w:t>
            </w:r>
            <w:r w:rsidRPr="0078028B">
              <w:rPr>
                <w:rFonts w:eastAsia="Calibri"/>
                <w:sz w:val="20"/>
                <w:szCs w:val="20"/>
              </w:rPr>
              <w:t xml:space="preserve"> по внешнеэкон</w:t>
            </w:r>
            <w:r w:rsidRPr="0078028B">
              <w:rPr>
                <w:rFonts w:eastAsia="Calibri"/>
                <w:sz w:val="20"/>
                <w:szCs w:val="20"/>
              </w:rPr>
              <w:t>о</w:t>
            </w:r>
            <w:r w:rsidRPr="0078028B">
              <w:rPr>
                <w:rFonts w:eastAsia="Calibri"/>
                <w:sz w:val="20"/>
                <w:szCs w:val="20"/>
              </w:rPr>
              <w:t>мическим связям и туризму Респу</w:t>
            </w:r>
            <w:r w:rsidRPr="0078028B">
              <w:rPr>
                <w:rFonts w:eastAsia="Calibri"/>
                <w:sz w:val="20"/>
                <w:szCs w:val="20"/>
              </w:rPr>
              <w:t>б</w:t>
            </w:r>
            <w:r w:rsidRPr="0078028B">
              <w:rPr>
                <w:rFonts w:eastAsia="Calibri"/>
                <w:sz w:val="20"/>
                <w:szCs w:val="20"/>
              </w:rPr>
              <w:t>лики Тыва</w:t>
            </w:r>
            <w:r w:rsidRPr="007802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E9727B" w:rsidRPr="0078028B">
              <w:rPr>
                <w:sz w:val="20"/>
                <w:szCs w:val="20"/>
              </w:rPr>
              <w:t xml:space="preserve"> иных иностранных д</w:t>
            </w:r>
            <w:r w:rsidR="00E9727B" w:rsidRPr="0078028B">
              <w:rPr>
                <w:sz w:val="20"/>
                <w:szCs w:val="20"/>
              </w:rPr>
              <w:t>е</w:t>
            </w:r>
            <w:r w:rsidR="00E9727B" w:rsidRPr="0078028B">
              <w:rPr>
                <w:sz w:val="20"/>
                <w:szCs w:val="20"/>
              </w:rPr>
              <w:t>легаций</w:t>
            </w:r>
          </w:p>
        </w:tc>
        <w:tc>
          <w:tcPr>
            <w:tcW w:w="1134" w:type="dxa"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2017-2024 гг.</w:t>
            </w:r>
          </w:p>
        </w:tc>
        <w:tc>
          <w:tcPr>
            <w:tcW w:w="1922" w:type="dxa"/>
            <w:vMerge w:val="restart"/>
          </w:tcPr>
          <w:p w:rsidR="00E9727B" w:rsidRPr="0078028B" w:rsidRDefault="00A979D8" w:rsidP="0078028B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Министерство по внешнеэкономич</w:t>
            </w:r>
            <w:r w:rsidRPr="0078028B">
              <w:rPr>
                <w:rFonts w:eastAsia="Calibri"/>
                <w:sz w:val="20"/>
                <w:szCs w:val="20"/>
              </w:rPr>
              <w:t>е</w:t>
            </w:r>
            <w:r w:rsidRPr="0078028B">
              <w:rPr>
                <w:rFonts w:eastAsia="Calibri"/>
                <w:sz w:val="20"/>
                <w:szCs w:val="20"/>
              </w:rPr>
              <w:t>ским связям и тури</w:t>
            </w:r>
            <w:r w:rsidRPr="0078028B">
              <w:rPr>
                <w:rFonts w:eastAsia="Calibri"/>
                <w:sz w:val="20"/>
                <w:szCs w:val="20"/>
              </w:rPr>
              <w:t>з</w:t>
            </w:r>
            <w:r w:rsidRPr="0078028B">
              <w:rPr>
                <w:rFonts w:eastAsia="Calibri"/>
                <w:sz w:val="20"/>
                <w:szCs w:val="20"/>
              </w:rPr>
              <w:t>му Республики Тыва</w:t>
            </w:r>
          </w:p>
        </w:tc>
        <w:tc>
          <w:tcPr>
            <w:tcW w:w="1637" w:type="dxa"/>
            <w:vMerge w:val="restart"/>
          </w:tcPr>
          <w:p w:rsidR="00E9727B" w:rsidRPr="0078028B" w:rsidRDefault="00276FF6" w:rsidP="00276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9727B" w:rsidRPr="0078028B">
              <w:rPr>
                <w:sz w:val="20"/>
                <w:szCs w:val="20"/>
              </w:rPr>
              <w:t>рганизация приема иностра</w:t>
            </w:r>
            <w:r w:rsidR="00E9727B" w:rsidRPr="0078028B">
              <w:rPr>
                <w:sz w:val="20"/>
                <w:szCs w:val="20"/>
              </w:rPr>
              <w:t>н</w:t>
            </w:r>
            <w:r w:rsidR="00E9727B" w:rsidRPr="0078028B">
              <w:rPr>
                <w:sz w:val="20"/>
                <w:szCs w:val="20"/>
              </w:rPr>
              <w:t xml:space="preserve">ных делегаций в 2017 году </w:t>
            </w:r>
            <w:r>
              <w:rPr>
                <w:sz w:val="20"/>
                <w:szCs w:val="20"/>
              </w:rPr>
              <w:t>–</w:t>
            </w:r>
            <w:r w:rsidR="00E9727B" w:rsidRPr="0078028B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 xml:space="preserve"> </w:t>
            </w:r>
            <w:r w:rsidR="00E9727B" w:rsidRPr="0078028B">
              <w:rPr>
                <w:sz w:val="20"/>
                <w:szCs w:val="20"/>
              </w:rPr>
              <w:t>ед.</w:t>
            </w:r>
          </w:p>
        </w:tc>
      </w:tr>
      <w:tr w:rsidR="00E9727B" w:rsidRPr="0078028B" w:rsidTr="00276FF6">
        <w:trPr>
          <w:trHeight w:val="64"/>
        </w:trPr>
        <w:tc>
          <w:tcPr>
            <w:tcW w:w="1668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</w:tr>
      <w:tr w:rsidR="00E9727B" w:rsidRPr="0078028B" w:rsidTr="00276FF6">
        <w:trPr>
          <w:trHeight w:val="64"/>
        </w:trPr>
        <w:tc>
          <w:tcPr>
            <w:tcW w:w="1668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</w:tr>
      <w:tr w:rsidR="00E9727B" w:rsidRPr="0078028B" w:rsidTr="00276FF6">
        <w:trPr>
          <w:trHeight w:val="64"/>
        </w:trPr>
        <w:tc>
          <w:tcPr>
            <w:tcW w:w="1668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</w:tr>
      <w:tr w:rsidR="00E9727B" w:rsidRPr="0078028B" w:rsidTr="00276FF6">
        <w:trPr>
          <w:trHeight w:val="64"/>
        </w:trPr>
        <w:tc>
          <w:tcPr>
            <w:tcW w:w="1668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E9727B" w:rsidRPr="0078028B" w:rsidRDefault="00E9727B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E9727B" w:rsidRPr="0078028B" w:rsidRDefault="00E9727B" w:rsidP="0078028B">
            <w:pPr>
              <w:rPr>
                <w:sz w:val="20"/>
                <w:szCs w:val="20"/>
              </w:rPr>
            </w:pPr>
          </w:p>
        </w:tc>
      </w:tr>
    </w:tbl>
    <w:p w:rsidR="00276FF6" w:rsidRDefault="00276FF6"/>
    <w:p w:rsidR="00276FF6" w:rsidRDefault="00276FF6"/>
    <w:p w:rsidR="00276FF6" w:rsidRDefault="00276FF6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68"/>
        <w:gridCol w:w="1134"/>
        <w:gridCol w:w="992"/>
        <w:gridCol w:w="992"/>
        <w:gridCol w:w="992"/>
        <w:gridCol w:w="993"/>
        <w:gridCol w:w="992"/>
        <w:gridCol w:w="992"/>
        <w:gridCol w:w="851"/>
        <w:gridCol w:w="992"/>
        <w:gridCol w:w="850"/>
        <w:gridCol w:w="913"/>
        <w:gridCol w:w="1922"/>
        <w:gridCol w:w="1637"/>
      </w:tblGrid>
      <w:tr w:rsidR="00276FF6" w:rsidRPr="0078028B" w:rsidTr="000F3170">
        <w:trPr>
          <w:tblHeader/>
        </w:trPr>
        <w:tc>
          <w:tcPr>
            <w:tcW w:w="1668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</w:t>
            </w:r>
          </w:p>
        </w:tc>
        <w:tc>
          <w:tcPr>
            <w:tcW w:w="913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</w:t>
            </w:r>
          </w:p>
        </w:tc>
        <w:tc>
          <w:tcPr>
            <w:tcW w:w="192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</w:t>
            </w:r>
          </w:p>
        </w:tc>
        <w:tc>
          <w:tcPr>
            <w:tcW w:w="1637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14</w:t>
            </w: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 w:val="restart"/>
          </w:tcPr>
          <w:p w:rsidR="003479C2" w:rsidRPr="0078028B" w:rsidRDefault="003479C2" w:rsidP="00A979D8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4.2.2. Правител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 xml:space="preserve">ством Республики Тыва или </w:t>
            </w:r>
            <w:r w:rsidR="00A979D8" w:rsidRPr="0078028B">
              <w:rPr>
                <w:rFonts w:eastAsia="Calibri"/>
                <w:sz w:val="20"/>
                <w:szCs w:val="20"/>
              </w:rPr>
              <w:t>Мин</w:t>
            </w:r>
            <w:r w:rsidR="00A979D8" w:rsidRPr="0078028B">
              <w:rPr>
                <w:rFonts w:eastAsia="Calibri"/>
                <w:sz w:val="20"/>
                <w:szCs w:val="20"/>
              </w:rPr>
              <w:t>и</w:t>
            </w:r>
            <w:r w:rsidR="00A979D8" w:rsidRPr="0078028B">
              <w:rPr>
                <w:rFonts w:eastAsia="Calibri"/>
                <w:sz w:val="20"/>
                <w:szCs w:val="20"/>
              </w:rPr>
              <w:t>стерство</w:t>
            </w:r>
            <w:r w:rsidR="00A979D8">
              <w:rPr>
                <w:rFonts w:eastAsia="Calibri"/>
                <w:sz w:val="20"/>
                <w:szCs w:val="20"/>
              </w:rPr>
              <w:t>м</w:t>
            </w:r>
            <w:r w:rsidR="00A979D8" w:rsidRPr="0078028B">
              <w:rPr>
                <w:rFonts w:eastAsia="Calibri"/>
                <w:sz w:val="20"/>
                <w:szCs w:val="20"/>
              </w:rPr>
              <w:t xml:space="preserve"> по внешнеэконом</w:t>
            </w:r>
            <w:r w:rsidR="00A979D8" w:rsidRPr="0078028B">
              <w:rPr>
                <w:rFonts w:eastAsia="Calibri"/>
                <w:sz w:val="20"/>
                <w:szCs w:val="20"/>
              </w:rPr>
              <w:t>и</w:t>
            </w:r>
            <w:r w:rsidR="00A979D8" w:rsidRPr="0078028B">
              <w:rPr>
                <w:rFonts w:eastAsia="Calibri"/>
                <w:sz w:val="20"/>
                <w:szCs w:val="20"/>
              </w:rPr>
              <w:t>ческим связям и туризму Респу</w:t>
            </w:r>
            <w:r w:rsidR="00A979D8" w:rsidRPr="0078028B">
              <w:rPr>
                <w:rFonts w:eastAsia="Calibri"/>
                <w:sz w:val="20"/>
                <w:szCs w:val="20"/>
              </w:rPr>
              <w:t>б</w:t>
            </w:r>
            <w:r w:rsidR="00A979D8" w:rsidRPr="0078028B">
              <w:rPr>
                <w:rFonts w:eastAsia="Calibri"/>
                <w:sz w:val="20"/>
                <w:szCs w:val="20"/>
              </w:rPr>
              <w:t>лики Тыва</w:t>
            </w:r>
            <w:r w:rsidR="00A979D8"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sz w:val="20"/>
                <w:szCs w:val="20"/>
              </w:rPr>
              <w:t xml:space="preserve"> дел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гаций субъе</w:t>
            </w:r>
            <w:r w:rsidRPr="0078028B">
              <w:rPr>
                <w:sz w:val="20"/>
                <w:szCs w:val="20"/>
              </w:rPr>
              <w:t>к</w:t>
            </w:r>
            <w:r w:rsidRPr="0078028B">
              <w:rPr>
                <w:sz w:val="20"/>
                <w:szCs w:val="20"/>
              </w:rPr>
              <w:t>тов Российской Фед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рации</w:t>
            </w: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2017-2024 гг.</w:t>
            </w:r>
          </w:p>
        </w:tc>
        <w:tc>
          <w:tcPr>
            <w:tcW w:w="1922" w:type="dxa"/>
            <w:vMerge w:val="restart"/>
          </w:tcPr>
          <w:p w:rsidR="003479C2" w:rsidRPr="0078028B" w:rsidRDefault="00A979D8" w:rsidP="0078028B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Министерство по внешнеэкономич</w:t>
            </w:r>
            <w:r w:rsidRPr="0078028B">
              <w:rPr>
                <w:rFonts w:eastAsia="Calibri"/>
                <w:sz w:val="20"/>
                <w:szCs w:val="20"/>
              </w:rPr>
              <w:t>е</w:t>
            </w:r>
            <w:r w:rsidRPr="0078028B">
              <w:rPr>
                <w:rFonts w:eastAsia="Calibri"/>
                <w:sz w:val="20"/>
                <w:szCs w:val="20"/>
              </w:rPr>
              <w:t>ским связям и тури</w:t>
            </w:r>
            <w:r w:rsidRPr="0078028B">
              <w:rPr>
                <w:rFonts w:eastAsia="Calibri"/>
                <w:sz w:val="20"/>
                <w:szCs w:val="20"/>
              </w:rPr>
              <w:t>з</w:t>
            </w:r>
            <w:r w:rsidRPr="0078028B">
              <w:rPr>
                <w:rFonts w:eastAsia="Calibri"/>
                <w:sz w:val="20"/>
                <w:szCs w:val="20"/>
              </w:rPr>
              <w:t>му Республики Тыва</w:t>
            </w:r>
          </w:p>
        </w:tc>
        <w:tc>
          <w:tcPr>
            <w:tcW w:w="1637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78028B">
        <w:trPr>
          <w:trHeight w:val="64"/>
        </w:trPr>
        <w:tc>
          <w:tcPr>
            <w:tcW w:w="15920" w:type="dxa"/>
            <w:gridSpan w:val="14"/>
          </w:tcPr>
          <w:p w:rsidR="00276FF6" w:rsidRDefault="003479C2" w:rsidP="0078028B">
            <w:pPr>
              <w:jc w:val="center"/>
              <w:rPr>
                <w:rFonts w:eastAsia="Calibri"/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5. </w:t>
            </w:r>
            <w:r w:rsidRPr="0078028B">
              <w:rPr>
                <w:rFonts w:eastAsia="Calibri"/>
                <w:sz w:val="20"/>
                <w:szCs w:val="20"/>
              </w:rPr>
              <w:t xml:space="preserve">Организация и участие в торговых выставках, ярмарках, специализированных </w:t>
            </w:r>
          </w:p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 xml:space="preserve">форумах (конференциях, семинарах и др.), мероприятиях </w:t>
            </w:r>
            <w:proofErr w:type="gramStart"/>
            <w:r w:rsidRPr="0078028B">
              <w:rPr>
                <w:rFonts w:eastAsia="Calibri"/>
                <w:sz w:val="20"/>
                <w:szCs w:val="20"/>
              </w:rPr>
              <w:t>международного</w:t>
            </w:r>
            <w:proofErr w:type="gramEnd"/>
            <w:r w:rsidRPr="0078028B">
              <w:rPr>
                <w:rFonts w:eastAsia="Calibri"/>
                <w:sz w:val="20"/>
                <w:szCs w:val="20"/>
              </w:rPr>
              <w:t xml:space="preserve"> и российского уровней</w:t>
            </w: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5.1. Проведение конференций, ф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румов, съездов, мероприятий, с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минаров, «кру</w:t>
            </w:r>
            <w:r w:rsidRPr="0078028B">
              <w:rPr>
                <w:sz w:val="20"/>
                <w:szCs w:val="20"/>
              </w:rPr>
              <w:t>г</w:t>
            </w:r>
            <w:r w:rsidRPr="0078028B">
              <w:rPr>
                <w:sz w:val="20"/>
                <w:szCs w:val="20"/>
              </w:rPr>
              <w:t>лых столов» ре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публиканского, межрегиональн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го, всероссийск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го и междунаро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ного уровней и участие в них представителей Республики Тыва</w:t>
            </w: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2017-2024 гг.</w:t>
            </w:r>
          </w:p>
        </w:tc>
        <w:tc>
          <w:tcPr>
            <w:tcW w:w="1922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Министерство по внешнеэкономич</w:t>
            </w:r>
            <w:r w:rsidRPr="0078028B">
              <w:rPr>
                <w:rFonts w:eastAsia="Calibri"/>
                <w:sz w:val="20"/>
                <w:szCs w:val="20"/>
              </w:rPr>
              <w:t>е</w:t>
            </w:r>
            <w:r w:rsidRPr="0078028B">
              <w:rPr>
                <w:rFonts w:eastAsia="Calibri"/>
                <w:sz w:val="20"/>
                <w:szCs w:val="20"/>
              </w:rPr>
              <w:t>ским связям и тури</w:t>
            </w:r>
            <w:r w:rsidRPr="0078028B">
              <w:rPr>
                <w:rFonts w:eastAsia="Calibri"/>
                <w:sz w:val="20"/>
                <w:szCs w:val="20"/>
              </w:rPr>
              <w:t>з</w:t>
            </w:r>
            <w:r w:rsidRPr="0078028B">
              <w:rPr>
                <w:rFonts w:eastAsia="Calibri"/>
                <w:sz w:val="20"/>
                <w:szCs w:val="20"/>
              </w:rPr>
              <w:t>му Республики Тыва</w:t>
            </w:r>
          </w:p>
        </w:tc>
        <w:tc>
          <w:tcPr>
            <w:tcW w:w="1637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 w:val="restart"/>
          </w:tcPr>
          <w:p w:rsidR="003479C2" w:rsidRPr="0078028B" w:rsidRDefault="003479C2" w:rsidP="00A979D8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5.1.1. </w:t>
            </w:r>
            <w:r w:rsidR="00A979D8">
              <w:rPr>
                <w:sz w:val="20"/>
                <w:szCs w:val="20"/>
              </w:rPr>
              <w:t>П</w:t>
            </w:r>
            <w:r w:rsidRPr="0078028B">
              <w:rPr>
                <w:sz w:val="20"/>
                <w:szCs w:val="20"/>
              </w:rPr>
              <w:t>роведение Съезда земляков</w:t>
            </w: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3479C2" w:rsidRPr="0078028B" w:rsidRDefault="00276FF6" w:rsidP="00780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 w:rsidR="003479C2" w:rsidRPr="0078028B">
              <w:rPr>
                <w:sz w:val="20"/>
                <w:szCs w:val="20"/>
              </w:rPr>
              <w:t>г.</w:t>
            </w:r>
          </w:p>
        </w:tc>
        <w:tc>
          <w:tcPr>
            <w:tcW w:w="1922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Министерство по внешнеэкономич</w:t>
            </w:r>
            <w:r w:rsidRPr="0078028B">
              <w:rPr>
                <w:rFonts w:eastAsia="Calibri"/>
                <w:sz w:val="20"/>
                <w:szCs w:val="20"/>
              </w:rPr>
              <w:t>е</w:t>
            </w:r>
            <w:r w:rsidRPr="0078028B">
              <w:rPr>
                <w:rFonts w:eastAsia="Calibri"/>
                <w:sz w:val="20"/>
                <w:szCs w:val="20"/>
              </w:rPr>
              <w:t>ским связям и тури</w:t>
            </w:r>
            <w:r w:rsidRPr="0078028B">
              <w:rPr>
                <w:rFonts w:eastAsia="Calibri"/>
                <w:sz w:val="20"/>
                <w:szCs w:val="20"/>
              </w:rPr>
              <w:t>з</w:t>
            </w:r>
            <w:r w:rsidRPr="0078028B">
              <w:rPr>
                <w:rFonts w:eastAsia="Calibri"/>
                <w:sz w:val="20"/>
                <w:szCs w:val="20"/>
              </w:rPr>
              <w:t>му Республики Тыва</w:t>
            </w:r>
          </w:p>
        </w:tc>
        <w:tc>
          <w:tcPr>
            <w:tcW w:w="1637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276FF6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</w:tbl>
    <w:p w:rsidR="00276FF6" w:rsidRDefault="00276FF6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68"/>
        <w:gridCol w:w="1134"/>
        <w:gridCol w:w="992"/>
        <w:gridCol w:w="992"/>
        <w:gridCol w:w="992"/>
        <w:gridCol w:w="993"/>
        <w:gridCol w:w="992"/>
        <w:gridCol w:w="992"/>
        <w:gridCol w:w="851"/>
        <w:gridCol w:w="61"/>
        <w:gridCol w:w="931"/>
        <w:gridCol w:w="850"/>
        <w:gridCol w:w="913"/>
        <w:gridCol w:w="1922"/>
        <w:gridCol w:w="1637"/>
      </w:tblGrid>
      <w:tr w:rsidR="00276FF6" w:rsidRPr="0078028B" w:rsidTr="00276FF6">
        <w:trPr>
          <w:tblHeader/>
        </w:trPr>
        <w:tc>
          <w:tcPr>
            <w:tcW w:w="1668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8</w:t>
            </w:r>
          </w:p>
        </w:tc>
        <w:tc>
          <w:tcPr>
            <w:tcW w:w="912" w:type="dxa"/>
            <w:gridSpan w:val="2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</w:t>
            </w:r>
          </w:p>
        </w:tc>
        <w:tc>
          <w:tcPr>
            <w:tcW w:w="931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</w:t>
            </w:r>
          </w:p>
        </w:tc>
        <w:tc>
          <w:tcPr>
            <w:tcW w:w="913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</w:t>
            </w:r>
          </w:p>
        </w:tc>
        <w:tc>
          <w:tcPr>
            <w:tcW w:w="1922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</w:t>
            </w:r>
          </w:p>
        </w:tc>
        <w:tc>
          <w:tcPr>
            <w:tcW w:w="1637" w:type="dxa"/>
          </w:tcPr>
          <w:p w:rsidR="00276FF6" w:rsidRPr="0078028B" w:rsidRDefault="00276FF6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14</w:t>
            </w: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IV. Подпрограмма 4 «Развитие пр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мышленности в Республике Тыва»</w:t>
            </w: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1322144,8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9718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233080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419879,7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514 396,0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12 361,10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132710</w:t>
            </w:r>
          </w:p>
        </w:tc>
        <w:tc>
          <w:tcPr>
            <w:tcW w:w="913" w:type="dxa"/>
            <w:vMerge w:val="restart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2017-2024 гг.</w:t>
            </w:r>
          </w:p>
        </w:tc>
        <w:tc>
          <w:tcPr>
            <w:tcW w:w="1922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1259330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228270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402750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496930,0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131380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62814,8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9718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4810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17129,7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17 466,0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12 361,10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1330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78028B">
        <w:trPr>
          <w:trHeight w:val="64"/>
        </w:trPr>
        <w:tc>
          <w:tcPr>
            <w:tcW w:w="15920" w:type="dxa"/>
            <w:gridSpan w:val="15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 Техническое перевооружение и модернизация промышленного производства, создание промышленной инфраструктуры</w:t>
            </w: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1.1. Предоставл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 xml:space="preserve">ние </w:t>
            </w:r>
            <w:proofErr w:type="gramStart"/>
            <w:r w:rsidRPr="0078028B">
              <w:rPr>
                <w:sz w:val="20"/>
                <w:szCs w:val="20"/>
              </w:rPr>
              <w:t>на конкурсной основе субсидий субъектам де</w:t>
            </w:r>
            <w:r w:rsidRPr="0078028B">
              <w:rPr>
                <w:sz w:val="20"/>
                <w:szCs w:val="20"/>
              </w:rPr>
              <w:t>я</w:t>
            </w:r>
            <w:r w:rsidRPr="0078028B">
              <w:rPr>
                <w:sz w:val="20"/>
                <w:szCs w:val="20"/>
              </w:rPr>
              <w:t>тельности в сфере промышленности Республики Тыва на возмещение части затрат на реализацию инв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стиционных пр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ектов по модерн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зации</w:t>
            </w:r>
            <w:proofErr w:type="gramEnd"/>
            <w:r w:rsidRPr="0078028B">
              <w:rPr>
                <w:sz w:val="20"/>
                <w:szCs w:val="20"/>
              </w:rPr>
              <w:t xml:space="preserve"> и технич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скому перевоор</w:t>
            </w:r>
            <w:r w:rsidRPr="0078028B">
              <w:rPr>
                <w:sz w:val="20"/>
                <w:szCs w:val="20"/>
              </w:rPr>
              <w:t>у</w:t>
            </w:r>
            <w:r w:rsidRPr="0078028B">
              <w:rPr>
                <w:sz w:val="20"/>
                <w:szCs w:val="20"/>
              </w:rPr>
              <w:t>жению произво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ственных мощн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стей</w:t>
            </w: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2017-2024 гг.</w:t>
            </w:r>
          </w:p>
        </w:tc>
        <w:tc>
          <w:tcPr>
            <w:tcW w:w="1922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Минэкономики Р</w:t>
            </w:r>
            <w:r w:rsidR="00276FF6">
              <w:rPr>
                <w:sz w:val="20"/>
                <w:szCs w:val="20"/>
              </w:rPr>
              <w:t>е</w:t>
            </w:r>
            <w:r w:rsidR="00276FF6">
              <w:rPr>
                <w:sz w:val="20"/>
                <w:szCs w:val="20"/>
              </w:rPr>
              <w:t>с</w:t>
            </w:r>
            <w:r w:rsidR="00276FF6">
              <w:rPr>
                <w:sz w:val="20"/>
                <w:szCs w:val="20"/>
              </w:rPr>
              <w:t xml:space="preserve">публики </w:t>
            </w:r>
            <w:r w:rsidRPr="0078028B">
              <w:rPr>
                <w:sz w:val="20"/>
                <w:szCs w:val="20"/>
              </w:rPr>
              <w:t>Т</w:t>
            </w:r>
            <w:r w:rsidR="00276FF6">
              <w:rPr>
                <w:sz w:val="20"/>
                <w:szCs w:val="20"/>
              </w:rPr>
              <w:t>ыва</w:t>
            </w:r>
            <w:r w:rsidR="00A979D8">
              <w:rPr>
                <w:sz w:val="20"/>
                <w:szCs w:val="20"/>
              </w:rPr>
              <w:t xml:space="preserve">, </w:t>
            </w:r>
            <w:r w:rsidRPr="0078028B">
              <w:rPr>
                <w:sz w:val="20"/>
                <w:szCs w:val="20"/>
              </w:rPr>
              <w:t>АО «Агентство по пр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влечению и защите инвестиций Р</w:t>
            </w:r>
            <w:r w:rsidR="00276FF6">
              <w:rPr>
                <w:sz w:val="20"/>
                <w:szCs w:val="20"/>
              </w:rPr>
              <w:t>еспу</w:t>
            </w:r>
            <w:r w:rsidR="00276FF6">
              <w:rPr>
                <w:sz w:val="20"/>
                <w:szCs w:val="20"/>
              </w:rPr>
              <w:t>б</w:t>
            </w:r>
            <w:r w:rsidR="00276FF6">
              <w:rPr>
                <w:sz w:val="20"/>
                <w:szCs w:val="20"/>
              </w:rPr>
              <w:t xml:space="preserve">лики </w:t>
            </w:r>
            <w:r w:rsidRPr="0078028B">
              <w:rPr>
                <w:sz w:val="20"/>
                <w:szCs w:val="20"/>
              </w:rPr>
              <w:t>Т</w:t>
            </w:r>
            <w:r w:rsidR="00276FF6"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>» (по с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гласованию)</w:t>
            </w:r>
          </w:p>
        </w:tc>
        <w:tc>
          <w:tcPr>
            <w:tcW w:w="1637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привлечение и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вестиций на ув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личение прои</w:t>
            </w:r>
            <w:r w:rsidRPr="0078028B">
              <w:rPr>
                <w:sz w:val="20"/>
                <w:szCs w:val="20"/>
              </w:rPr>
              <w:t>з</w:t>
            </w:r>
            <w:r w:rsidRPr="0078028B">
              <w:rPr>
                <w:sz w:val="20"/>
                <w:szCs w:val="20"/>
              </w:rPr>
              <w:t>водственных мощностей, со</w:t>
            </w:r>
            <w:r w:rsidRPr="0078028B">
              <w:rPr>
                <w:sz w:val="20"/>
                <w:szCs w:val="20"/>
              </w:rPr>
              <w:t>з</w:t>
            </w:r>
            <w:r w:rsidRPr="0078028B">
              <w:rPr>
                <w:sz w:val="20"/>
                <w:szCs w:val="20"/>
              </w:rPr>
              <w:t>дание новых р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бочих мест, ув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личение объема промышленного производства</w:t>
            </w: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1.2. Предоставл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ние на конкурсной основе субсидий управляющим компаниям и р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зидентам индус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риальных (пр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мышленных) па</w:t>
            </w:r>
            <w:r w:rsidRPr="0078028B">
              <w:rPr>
                <w:sz w:val="20"/>
                <w:szCs w:val="20"/>
              </w:rPr>
              <w:t>р</w:t>
            </w:r>
            <w:r w:rsidRPr="0078028B">
              <w:rPr>
                <w:sz w:val="20"/>
                <w:szCs w:val="20"/>
              </w:rPr>
              <w:t>ков в целях во</w:t>
            </w:r>
            <w:r w:rsidRPr="0078028B">
              <w:rPr>
                <w:sz w:val="20"/>
                <w:szCs w:val="20"/>
              </w:rPr>
              <w:t>з</w:t>
            </w:r>
            <w:r w:rsidRPr="0078028B">
              <w:rPr>
                <w:sz w:val="20"/>
                <w:szCs w:val="20"/>
              </w:rPr>
              <w:t xml:space="preserve">мещения части </w:t>
            </w:r>
            <w:r w:rsidRPr="0078028B">
              <w:rPr>
                <w:sz w:val="20"/>
                <w:szCs w:val="20"/>
              </w:rPr>
              <w:lastRenderedPageBreak/>
              <w:t>затрат по уплате процентов по кр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дитам, получе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ным для реализ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ции инвестицио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ных проектов</w:t>
            </w: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2017-2024 гг.</w:t>
            </w:r>
          </w:p>
        </w:tc>
        <w:tc>
          <w:tcPr>
            <w:tcW w:w="1922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Минэкономики Р</w:t>
            </w:r>
            <w:r w:rsidR="00276FF6">
              <w:rPr>
                <w:sz w:val="20"/>
                <w:szCs w:val="20"/>
              </w:rPr>
              <w:t>е</w:t>
            </w:r>
            <w:r w:rsidR="00276FF6">
              <w:rPr>
                <w:sz w:val="20"/>
                <w:szCs w:val="20"/>
              </w:rPr>
              <w:t>с</w:t>
            </w:r>
            <w:r w:rsidR="00276FF6">
              <w:rPr>
                <w:sz w:val="20"/>
                <w:szCs w:val="20"/>
              </w:rPr>
              <w:t xml:space="preserve">публики </w:t>
            </w:r>
            <w:r w:rsidRPr="0078028B">
              <w:rPr>
                <w:sz w:val="20"/>
                <w:szCs w:val="20"/>
              </w:rPr>
              <w:t>Т</w:t>
            </w:r>
            <w:r w:rsidR="00276FF6">
              <w:rPr>
                <w:sz w:val="20"/>
                <w:szCs w:val="20"/>
              </w:rPr>
              <w:t>ыва</w:t>
            </w:r>
            <w:r w:rsidR="00A979D8">
              <w:rPr>
                <w:sz w:val="20"/>
                <w:szCs w:val="20"/>
              </w:rPr>
              <w:t xml:space="preserve">, </w:t>
            </w:r>
            <w:r w:rsidRPr="0078028B">
              <w:rPr>
                <w:sz w:val="20"/>
                <w:szCs w:val="20"/>
              </w:rPr>
              <w:t>АО «Агентство по пр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влечению и защите инвестиций Р</w:t>
            </w:r>
            <w:r w:rsidR="00276FF6">
              <w:rPr>
                <w:sz w:val="20"/>
                <w:szCs w:val="20"/>
              </w:rPr>
              <w:t>еспу</w:t>
            </w:r>
            <w:r w:rsidR="00276FF6">
              <w:rPr>
                <w:sz w:val="20"/>
                <w:szCs w:val="20"/>
              </w:rPr>
              <w:t>б</w:t>
            </w:r>
            <w:r w:rsidR="00276FF6">
              <w:rPr>
                <w:sz w:val="20"/>
                <w:szCs w:val="20"/>
              </w:rPr>
              <w:t xml:space="preserve">лики </w:t>
            </w:r>
            <w:r w:rsidRPr="0078028B">
              <w:rPr>
                <w:sz w:val="20"/>
                <w:szCs w:val="20"/>
              </w:rPr>
              <w:t>Т</w:t>
            </w:r>
            <w:r w:rsidR="00276FF6"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>» (по с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гласованию)</w:t>
            </w:r>
          </w:p>
        </w:tc>
        <w:tc>
          <w:tcPr>
            <w:tcW w:w="1637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обеспечение до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тупности заемных сре</w:t>
            </w:r>
            <w:proofErr w:type="gramStart"/>
            <w:r w:rsidRPr="0078028B">
              <w:rPr>
                <w:sz w:val="20"/>
                <w:szCs w:val="20"/>
              </w:rPr>
              <w:t>дств дл</w:t>
            </w:r>
            <w:proofErr w:type="gramEnd"/>
            <w:r w:rsidRPr="0078028B">
              <w:rPr>
                <w:sz w:val="20"/>
                <w:szCs w:val="20"/>
              </w:rPr>
              <w:t>я управляющих компаний и рез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дентов индустр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альных (промы</w:t>
            </w:r>
            <w:r w:rsidRPr="0078028B">
              <w:rPr>
                <w:sz w:val="20"/>
                <w:szCs w:val="20"/>
              </w:rPr>
              <w:t>ш</w:t>
            </w:r>
            <w:r w:rsidRPr="0078028B">
              <w:rPr>
                <w:sz w:val="20"/>
                <w:szCs w:val="20"/>
              </w:rPr>
              <w:t>ленных) парков</w:t>
            </w: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lastRenderedPageBreak/>
              <w:t>ва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lastRenderedPageBreak/>
              <w:t>1.3. Субсидии на создание и разв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тие промышле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ного (индустр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ального) парка и агропромышле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ного парка (за исключением к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питального р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монта)</w:t>
            </w: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42836,0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9718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2500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10559,7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10063,5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9994,8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 w:val="restart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2019-2022</w:t>
            </w:r>
            <w:r w:rsidR="00276FF6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922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Минэкономики Р</w:t>
            </w:r>
            <w:r w:rsidR="00276FF6">
              <w:rPr>
                <w:sz w:val="20"/>
                <w:szCs w:val="20"/>
              </w:rPr>
              <w:t>е</w:t>
            </w:r>
            <w:r w:rsidR="00276FF6">
              <w:rPr>
                <w:sz w:val="20"/>
                <w:szCs w:val="20"/>
              </w:rPr>
              <w:t>с</w:t>
            </w:r>
            <w:r w:rsidR="00276FF6">
              <w:rPr>
                <w:sz w:val="20"/>
                <w:szCs w:val="20"/>
              </w:rPr>
              <w:t xml:space="preserve">публики </w:t>
            </w:r>
            <w:r w:rsidRPr="0078028B">
              <w:rPr>
                <w:sz w:val="20"/>
                <w:szCs w:val="20"/>
              </w:rPr>
              <w:t>Т</w:t>
            </w:r>
            <w:r w:rsidR="00276FF6">
              <w:rPr>
                <w:sz w:val="20"/>
                <w:szCs w:val="20"/>
              </w:rPr>
              <w:t>ыва</w:t>
            </w:r>
            <w:r w:rsidR="00A979D8">
              <w:rPr>
                <w:sz w:val="20"/>
                <w:szCs w:val="20"/>
              </w:rPr>
              <w:t xml:space="preserve">, </w:t>
            </w:r>
            <w:r w:rsidRPr="0078028B">
              <w:rPr>
                <w:sz w:val="20"/>
                <w:szCs w:val="20"/>
              </w:rPr>
              <w:t>АО «Агентство по пр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влечению и защите инвестиций Р</w:t>
            </w:r>
            <w:r w:rsidR="00276FF6">
              <w:rPr>
                <w:sz w:val="20"/>
                <w:szCs w:val="20"/>
              </w:rPr>
              <w:t>еспу</w:t>
            </w:r>
            <w:r w:rsidR="00276FF6">
              <w:rPr>
                <w:sz w:val="20"/>
                <w:szCs w:val="20"/>
              </w:rPr>
              <w:t>б</w:t>
            </w:r>
            <w:r w:rsidR="00276FF6">
              <w:rPr>
                <w:sz w:val="20"/>
                <w:szCs w:val="20"/>
              </w:rPr>
              <w:t xml:space="preserve">лики </w:t>
            </w:r>
            <w:r w:rsidRPr="0078028B">
              <w:rPr>
                <w:sz w:val="20"/>
                <w:szCs w:val="20"/>
              </w:rPr>
              <w:t>Т</w:t>
            </w:r>
            <w:r w:rsidR="00276FF6"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>» (по с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гласованию)</w:t>
            </w:r>
          </w:p>
        </w:tc>
        <w:tc>
          <w:tcPr>
            <w:tcW w:w="1637" w:type="dxa"/>
            <w:vMerge w:val="restart"/>
          </w:tcPr>
          <w:p w:rsidR="003479C2" w:rsidRPr="0078028B" w:rsidRDefault="00276FF6" w:rsidP="00780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479C2" w:rsidRPr="0078028B">
              <w:rPr>
                <w:sz w:val="20"/>
                <w:szCs w:val="20"/>
              </w:rPr>
              <w:t>оздание 2 па</w:t>
            </w:r>
            <w:r w:rsidR="003479C2" w:rsidRPr="0078028B">
              <w:rPr>
                <w:sz w:val="20"/>
                <w:szCs w:val="20"/>
              </w:rPr>
              <w:t>р</w:t>
            </w:r>
            <w:r w:rsidR="003479C2" w:rsidRPr="0078028B">
              <w:rPr>
                <w:sz w:val="20"/>
                <w:szCs w:val="20"/>
              </w:rPr>
              <w:t>ков в Республике Т</w:t>
            </w:r>
            <w:r w:rsidR="003479C2" w:rsidRPr="0078028B">
              <w:rPr>
                <w:sz w:val="20"/>
                <w:szCs w:val="20"/>
              </w:rPr>
              <w:t>ы</w:t>
            </w:r>
            <w:r w:rsidR="003479C2" w:rsidRPr="0078028B">
              <w:rPr>
                <w:sz w:val="20"/>
                <w:szCs w:val="20"/>
              </w:rPr>
              <w:t>ва, в том чи</w:t>
            </w:r>
            <w:r w:rsidR="003479C2" w:rsidRPr="0078028B">
              <w:rPr>
                <w:sz w:val="20"/>
                <w:szCs w:val="20"/>
              </w:rPr>
              <w:t>с</w:t>
            </w:r>
            <w:r w:rsidR="003479C2" w:rsidRPr="0078028B">
              <w:rPr>
                <w:sz w:val="20"/>
                <w:szCs w:val="20"/>
              </w:rPr>
              <w:t>ле:</w:t>
            </w:r>
          </w:p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 в 2019 г. </w:t>
            </w:r>
            <w:r w:rsidR="00A979D8">
              <w:rPr>
                <w:sz w:val="20"/>
                <w:szCs w:val="20"/>
              </w:rPr>
              <w:t xml:space="preserve">– </w:t>
            </w:r>
            <w:r w:rsidRPr="0078028B">
              <w:rPr>
                <w:sz w:val="20"/>
                <w:szCs w:val="20"/>
              </w:rPr>
              <w:t>пр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мышленного (и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дустриальн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го) парка в г. К</w:t>
            </w:r>
            <w:r w:rsidRPr="0078028B">
              <w:rPr>
                <w:sz w:val="20"/>
                <w:szCs w:val="20"/>
              </w:rPr>
              <w:t>ы</w:t>
            </w:r>
            <w:r w:rsidRPr="0078028B">
              <w:rPr>
                <w:sz w:val="20"/>
                <w:szCs w:val="20"/>
              </w:rPr>
              <w:t xml:space="preserve">зыле, в 2021 г. </w:t>
            </w:r>
            <w:r w:rsidR="00A979D8">
              <w:rPr>
                <w:sz w:val="20"/>
                <w:szCs w:val="20"/>
              </w:rPr>
              <w:t xml:space="preserve">– </w:t>
            </w:r>
            <w:r w:rsidRPr="0078028B">
              <w:rPr>
                <w:sz w:val="20"/>
                <w:szCs w:val="20"/>
              </w:rPr>
              <w:t>агр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промышле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ного парка в 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ке Тыва</w:t>
            </w: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42836,0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9718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2500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10559,7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10063,5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9994,8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1.4. Подготовка и направление в установленном порядке в </w:t>
            </w:r>
            <w:proofErr w:type="spellStart"/>
            <w:r w:rsidRPr="0078028B">
              <w:rPr>
                <w:sz w:val="20"/>
                <w:szCs w:val="20"/>
              </w:rPr>
              <w:t>Ми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промторг</w:t>
            </w:r>
            <w:proofErr w:type="spellEnd"/>
            <w:r w:rsidRPr="0078028B">
              <w:rPr>
                <w:sz w:val="20"/>
                <w:szCs w:val="20"/>
              </w:rPr>
              <w:t xml:space="preserve"> России заявки на созд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ние индустриал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ных (промышле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ных) парков и мер их поддержки</w:t>
            </w: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2020-2024</w:t>
            </w:r>
            <w:r w:rsidR="00276FF6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922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proofErr w:type="gramStart"/>
            <w:r w:rsidRPr="0078028B">
              <w:rPr>
                <w:sz w:val="20"/>
                <w:szCs w:val="20"/>
              </w:rPr>
              <w:t>Минэкономики Ре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публики Тыва, АО «Агентство по пр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влечению и защите инвестиций 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лики Тыва» (по с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гласованию</w:t>
            </w:r>
            <w:proofErr w:type="gramEnd"/>
          </w:p>
        </w:tc>
        <w:tc>
          <w:tcPr>
            <w:tcW w:w="1637" w:type="dxa"/>
            <w:vMerge w:val="restart"/>
          </w:tcPr>
          <w:p w:rsidR="003479C2" w:rsidRPr="0078028B" w:rsidRDefault="00276FF6" w:rsidP="00780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3479C2" w:rsidRPr="0078028B">
              <w:rPr>
                <w:sz w:val="20"/>
                <w:szCs w:val="20"/>
              </w:rPr>
              <w:t>асширение мер поддержки</w:t>
            </w: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1.5. Создание фонда развития Республики Тыва и реализация в рамках Фонда, в том числе мер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приятий «Орган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зация производс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 изделий из шерсти», «Созд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ние оздоровител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 xml:space="preserve">ного комплекса </w:t>
            </w:r>
            <w:r w:rsidRPr="0078028B">
              <w:rPr>
                <w:sz w:val="20"/>
                <w:szCs w:val="20"/>
              </w:rPr>
              <w:lastRenderedPageBreak/>
              <w:t>«Марал-Тува»</w:t>
            </w: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1019530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180070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204800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501950,0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132710</w:t>
            </w:r>
          </w:p>
        </w:tc>
        <w:tc>
          <w:tcPr>
            <w:tcW w:w="913" w:type="dxa"/>
            <w:vMerge w:val="restart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2020-2024</w:t>
            </w:r>
            <w:r w:rsidR="00276FF6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922" w:type="dxa"/>
            <w:vMerge w:val="restart"/>
          </w:tcPr>
          <w:p w:rsidR="003479C2" w:rsidRPr="0078028B" w:rsidRDefault="003479C2" w:rsidP="00476EC3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Минэкономики Ре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публики Тыва, МКК «Фонд по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держки предпринимательс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 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лики Тыва» (по с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гласованию)</w:t>
            </w:r>
          </w:p>
        </w:tc>
        <w:tc>
          <w:tcPr>
            <w:tcW w:w="1637" w:type="dxa"/>
            <w:vMerge w:val="restart"/>
          </w:tcPr>
          <w:p w:rsidR="003479C2" w:rsidRPr="0078028B" w:rsidRDefault="00276FF6" w:rsidP="00780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479C2" w:rsidRPr="0078028B">
              <w:rPr>
                <w:sz w:val="20"/>
                <w:szCs w:val="20"/>
              </w:rPr>
              <w:t>оздание более 100 новых раб</w:t>
            </w:r>
            <w:r w:rsidR="003479C2" w:rsidRPr="0078028B">
              <w:rPr>
                <w:sz w:val="20"/>
                <w:szCs w:val="20"/>
              </w:rPr>
              <w:t>о</w:t>
            </w:r>
            <w:r w:rsidR="003479C2" w:rsidRPr="0078028B">
              <w:rPr>
                <w:sz w:val="20"/>
                <w:szCs w:val="20"/>
              </w:rPr>
              <w:t>чих мест, привл</w:t>
            </w:r>
            <w:r w:rsidR="003479C2" w:rsidRPr="0078028B">
              <w:rPr>
                <w:sz w:val="20"/>
                <w:szCs w:val="20"/>
              </w:rPr>
              <w:t>е</w:t>
            </w:r>
            <w:r w:rsidR="003479C2" w:rsidRPr="0078028B">
              <w:rPr>
                <w:sz w:val="20"/>
                <w:szCs w:val="20"/>
              </w:rPr>
              <w:t>чение дополн</w:t>
            </w:r>
            <w:r w:rsidR="003479C2" w:rsidRPr="0078028B">
              <w:rPr>
                <w:sz w:val="20"/>
                <w:szCs w:val="20"/>
              </w:rPr>
              <w:t>и</w:t>
            </w:r>
            <w:r w:rsidR="003479C2" w:rsidRPr="0078028B">
              <w:rPr>
                <w:sz w:val="20"/>
                <w:szCs w:val="20"/>
              </w:rPr>
              <w:t>тельных инвест</w:t>
            </w:r>
            <w:r w:rsidR="003479C2" w:rsidRPr="0078028B">
              <w:rPr>
                <w:sz w:val="20"/>
                <w:szCs w:val="20"/>
              </w:rPr>
              <w:t>и</w:t>
            </w:r>
            <w:r w:rsidR="003479C2" w:rsidRPr="0078028B">
              <w:rPr>
                <w:sz w:val="20"/>
                <w:szCs w:val="20"/>
              </w:rPr>
              <w:t>ций в размере 780 млн. рублей, ра</w:t>
            </w:r>
            <w:r w:rsidR="003479C2" w:rsidRPr="0078028B">
              <w:rPr>
                <w:sz w:val="20"/>
                <w:szCs w:val="20"/>
              </w:rPr>
              <w:t>с</w:t>
            </w:r>
            <w:r w:rsidR="003479C2" w:rsidRPr="0078028B">
              <w:rPr>
                <w:sz w:val="20"/>
                <w:szCs w:val="20"/>
              </w:rPr>
              <w:t>ширение мер по</w:t>
            </w:r>
            <w:r w:rsidR="003479C2" w:rsidRPr="0078028B">
              <w:rPr>
                <w:sz w:val="20"/>
                <w:szCs w:val="20"/>
              </w:rPr>
              <w:t>д</w:t>
            </w:r>
            <w:r w:rsidR="003479C2" w:rsidRPr="0078028B">
              <w:rPr>
                <w:sz w:val="20"/>
                <w:szCs w:val="20"/>
              </w:rPr>
              <w:t>держки</w:t>
            </w: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1009330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178270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202750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496930,0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131380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10200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1800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2050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5020,0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1330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bookmarkStart w:id="2" w:name="OLE_LINK1"/>
            <w:r w:rsidRPr="0078028B">
              <w:rPr>
                <w:sz w:val="20"/>
                <w:szCs w:val="20"/>
              </w:rPr>
              <w:lastRenderedPageBreak/>
              <w:t>1.6. Реализация инвестиционных проектов:</w:t>
            </w:r>
          </w:p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разведка и добыча каменного угля </w:t>
            </w:r>
            <w:proofErr w:type="spellStart"/>
            <w:r w:rsidRPr="0078028B">
              <w:rPr>
                <w:sz w:val="20"/>
                <w:szCs w:val="20"/>
              </w:rPr>
              <w:t>Улуг-Хемского</w:t>
            </w:r>
            <w:proofErr w:type="spellEnd"/>
            <w:r w:rsidRPr="0078028B">
              <w:rPr>
                <w:sz w:val="20"/>
                <w:szCs w:val="20"/>
              </w:rPr>
              <w:t xml:space="preserve"> угольного бассе</w:t>
            </w:r>
            <w:r w:rsidRPr="0078028B">
              <w:rPr>
                <w:sz w:val="20"/>
                <w:szCs w:val="20"/>
              </w:rPr>
              <w:t>й</w:t>
            </w:r>
            <w:r w:rsidRPr="0078028B">
              <w:rPr>
                <w:sz w:val="20"/>
                <w:szCs w:val="20"/>
              </w:rPr>
              <w:t>на в Республике Тыва (освоение месторождений на участке Це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тральной площ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ди);</w:t>
            </w:r>
          </w:p>
          <w:p w:rsidR="003479C2" w:rsidRPr="0078028B" w:rsidRDefault="003479C2" w:rsidP="0078028B">
            <w:pPr>
              <w:rPr>
                <w:sz w:val="20"/>
                <w:szCs w:val="20"/>
              </w:rPr>
            </w:pPr>
            <w:proofErr w:type="spellStart"/>
            <w:r w:rsidRPr="0078028B">
              <w:rPr>
                <w:sz w:val="20"/>
                <w:szCs w:val="20"/>
              </w:rPr>
              <w:t>Кызыл-Таштыгское</w:t>
            </w:r>
            <w:proofErr w:type="spellEnd"/>
            <w:r w:rsidRPr="0078028B">
              <w:rPr>
                <w:sz w:val="20"/>
                <w:szCs w:val="20"/>
              </w:rPr>
              <w:t xml:space="preserve"> м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сторождение п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лиметаллических руд в Республике Тыва (строител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 xml:space="preserve">ство </w:t>
            </w:r>
            <w:proofErr w:type="spellStart"/>
            <w:r w:rsidRPr="0078028B">
              <w:rPr>
                <w:sz w:val="20"/>
                <w:szCs w:val="20"/>
              </w:rPr>
              <w:t>горнообог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тительного</w:t>
            </w:r>
            <w:proofErr w:type="spellEnd"/>
            <w:r w:rsidRPr="0078028B">
              <w:rPr>
                <w:sz w:val="20"/>
                <w:szCs w:val="20"/>
              </w:rPr>
              <w:t xml:space="preserve"> ко</w:t>
            </w:r>
            <w:r w:rsidRPr="0078028B">
              <w:rPr>
                <w:sz w:val="20"/>
                <w:szCs w:val="20"/>
              </w:rPr>
              <w:t>м</w:t>
            </w:r>
            <w:r w:rsidRPr="0078028B">
              <w:rPr>
                <w:sz w:val="20"/>
                <w:szCs w:val="20"/>
              </w:rPr>
              <w:t>бината по добыче полиметаллич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ских руд);</w:t>
            </w:r>
          </w:p>
          <w:p w:rsidR="003479C2" w:rsidRPr="0078028B" w:rsidRDefault="003479C2" w:rsidP="0078028B">
            <w:pPr>
              <w:rPr>
                <w:sz w:val="20"/>
                <w:szCs w:val="20"/>
              </w:rPr>
            </w:pPr>
            <w:proofErr w:type="spellStart"/>
            <w:r w:rsidRPr="0078028B">
              <w:rPr>
                <w:sz w:val="20"/>
                <w:szCs w:val="20"/>
              </w:rPr>
              <w:t>Межегейское</w:t>
            </w:r>
            <w:proofErr w:type="spellEnd"/>
            <w:r w:rsidRPr="0078028B">
              <w:rPr>
                <w:sz w:val="20"/>
                <w:szCs w:val="20"/>
              </w:rPr>
              <w:t xml:space="preserve"> м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сторождение к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менного угля (строительство современного, высокотехнол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гичного и без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пасного произво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ственного пре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приятия по доб</w:t>
            </w:r>
            <w:r w:rsidRPr="0078028B">
              <w:rPr>
                <w:sz w:val="20"/>
                <w:szCs w:val="20"/>
              </w:rPr>
              <w:t>ы</w:t>
            </w:r>
            <w:r w:rsidRPr="0078028B">
              <w:rPr>
                <w:sz w:val="20"/>
                <w:szCs w:val="20"/>
              </w:rPr>
              <w:t xml:space="preserve">че коксующегося угля на </w:t>
            </w:r>
            <w:proofErr w:type="spellStart"/>
            <w:r w:rsidRPr="0078028B">
              <w:rPr>
                <w:sz w:val="20"/>
                <w:szCs w:val="20"/>
              </w:rPr>
              <w:t>Межеге</w:t>
            </w:r>
            <w:r w:rsidRPr="0078028B">
              <w:rPr>
                <w:sz w:val="20"/>
                <w:szCs w:val="20"/>
              </w:rPr>
              <w:t>й</w:t>
            </w:r>
            <w:r w:rsidRPr="0078028B">
              <w:rPr>
                <w:sz w:val="20"/>
                <w:szCs w:val="20"/>
              </w:rPr>
              <w:t>ском</w:t>
            </w:r>
            <w:proofErr w:type="spellEnd"/>
            <w:r w:rsidRPr="0078028B">
              <w:rPr>
                <w:sz w:val="20"/>
                <w:szCs w:val="20"/>
              </w:rPr>
              <w:t xml:space="preserve"> угольном месторождении);</w:t>
            </w:r>
          </w:p>
          <w:p w:rsidR="003479C2" w:rsidRPr="0078028B" w:rsidRDefault="003479C2" w:rsidP="0078028B">
            <w:pPr>
              <w:rPr>
                <w:sz w:val="20"/>
                <w:szCs w:val="20"/>
              </w:rPr>
            </w:pPr>
            <w:proofErr w:type="spellStart"/>
            <w:r w:rsidRPr="0078028B">
              <w:rPr>
                <w:sz w:val="20"/>
                <w:szCs w:val="20"/>
              </w:rPr>
              <w:t>Тарданское</w:t>
            </w:r>
            <w:proofErr w:type="spellEnd"/>
            <w:r w:rsidRPr="0078028B">
              <w:rPr>
                <w:sz w:val="20"/>
                <w:szCs w:val="20"/>
              </w:rPr>
              <w:t xml:space="preserve"> зол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lastRenderedPageBreak/>
              <w:t>торудное мест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рождение (стро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тельство объектов инфраструктуры обогатительной фабрики);</w:t>
            </w:r>
          </w:p>
          <w:p w:rsidR="003479C2" w:rsidRPr="0078028B" w:rsidRDefault="003479C2" w:rsidP="0078028B">
            <w:pPr>
              <w:rPr>
                <w:sz w:val="20"/>
                <w:szCs w:val="20"/>
              </w:rPr>
            </w:pPr>
            <w:proofErr w:type="spellStart"/>
            <w:r w:rsidRPr="0078028B">
              <w:rPr>
                <w:sz w:val="20"/>
                <w:szCs w:val="20"/>
              </w:rPr>
              <w:t>Ак-Сугское</w:t>
            </w:r>
            <w:proofErr w:type="spellEnd"/>
            <w:r w:rsidRPr="0078028B">
              <w:rPr>
                <w:sz w:val="20"/>
                <w:szCs w:val="20"/>
              </w:rPr>
              <w:t xml:space="preserve"> ме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но-порфировое месторождение (разведка и доб</w:t>
            </w:r>
            <w:r w:rsidRPr="0078028B">
              <w:rPr>
                <w:sz w:val="20"/>
                <w:szCs w:val="20"/>
              </w:rPr>
              <w:t>ы</w:t>
            </w:r>
            <w:r w:rsidRPr="0078028B">
              <w:rPr>
                <w:sz w:val="20"/>
                <w:szCs w:val="20"/>
              </w:rPr>
              <w:t>ча меди, молибд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 xml:space="preserve">на и попутных компонентов на </w:t>
            </w:r>
            <w:proofErr w:type="spellStart"/>
            <w:r w:rsidRPr="0078028B">
              <w:rPr>
                <w:sz w:val="20"/>
                <w:szCs w:val="20"/>
              </w:rPr>
              <w:t>Ак-Сугском</w:t>
            </w:r>
            <w:proofErr w:type="spellEnd"/>
            <w:r w:rsidRPr="0078028B">
              <w:rPr>
                <w:sz w:val="20"/>
                <w:szCs w:val="20"/>
              </w:rPr>
              <w:t xml:space="preserve"> ме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но-порфировом месторождении);</w:t>
            </w:r>
          </w:p>
          <w:p w:rsidR="003479C2" w:rsidRPr="0078028B" w:rsidRDefault="003479C2" w:rsidP="0078028B">
            <w:pPr>
              <w:rPr>
                <w:sz w:val="20"/>
                <w:szCs w:val="20"/>
              </w:rPr>
            </w:pPr>
            <w:proofErr w:type="spellStart"/>
            <w:r w:rsidRPr="0078028B">
              <w:rPr>
                <w:sz w:val="20"/>
                <w:szCs w:val="20"/>
              </w:rPr>
              <w:t>Каа-Хемское</w:t>
            </w:r>
            <w:proofErr w:type="spellEnd"/>
            <w:r w:rsidRPr="0078028B">
              <w:rPr>
                <w:sz w:val="20"/>
                <w:szCs w:val="20"/>
              </w:rPr>
              <w:t xml:space="preserve"> и </w:t>
            </w:r>
            <w:proofErr w:type="spellStart"/>
            <w:r w:rsidRPr="0078028B">
              <w:rPr>
                <w:sz w:val="20"/>
                <w:szCs w:val="20"/>
              </w:rPr>
              <w:t>Чаданское</w:t>
            </w:r>
            <w:proofErr w:type="spellEnd"/>
            <w:r w:rsidRPr="0078028B">
              <w:rPr>
                <w:sz w:val="20"/>
                <w:szCs w:val="20"/>
              </w:rPr>
              <w:t xml:space="preserve"> участки угольных мест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рождений;</w:t>
            </w:r>
          </w:p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предприятие по добыче каменного угля на </w:t>
            </w:r>
            <w:proofErr w:type="spellStart"/>
            <w:r w:rsidRPr="0078028B">
              <w:rPr>
                <w:sz w:val="20"/>
                <w:szCs w:val="20"/>
              </w:rPr>
              <w:t>Элегес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ском</w:t>
            </w:r>
            <w:proofErr w:type="spellEnd"/>
            <w:r w:rsidRPr="0078028B">
              <w:rPr>
                <w:sz w:val="20"/>
                <w:szCs w:val="20"/>
              </w:rPr>
              <w:t xml:space="preserve"> месторожд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нии;</w:t>
            </w:r>
          </w:p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предприятие по добыче золота на </w:t>
            </w:r>
            <w:proofErr w:type="spellStart"/>
            <w:r w:rsidRPr="0078028B">
              <w:rPr>
                <w:sz w:val="20"/>
                <w:szCs w:val="20"/>
              </w:rPr>
              <w:t>Кара-Бельдирском</w:t>
            </w:r>
            <w:proofErr w:type="spellEnd"/>
            <w:r w:rsidRPr="0078028B">
              <w:rPr>
                <w:sz w:val="20"/>
                <w:szCs w:val="20"/>
              </w:rPr>
              <w:t xml:space="preserve"> золоторудном м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сторождении, о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щество с огран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ченной ответс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венностью «</w:t>
            </w:r>
            <w:proofErr w:type="spellStart"/>
            <w:r w:rsidRPr="0078028B">
              <w:rPr>
                <w:sz w:val="20"/>
                <w:szCs w:val="20"/>
              </w:rPr>
              <w:t>Кара-Бельдир</w:t>
            </w:r>
            <w:proofErr w:type="spellEnd"/>
            <w:r w:rsidRPr="0078028B">
              <w:rPr>
                <w:sz w:val="20"/>
                <w:szCs w:val="20"/>
              </w:rPr>
              <w:t>»;</w:t>
            </w:r>
          </w:p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крупный лесоп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 xml:space="preserve">рерабатывающий комплекс в </w:t>
            </w:r>
            <w:proofErr w:type="gramStart"/>
            <w:r w:rsidRPr="0078028B">
              <w:rPr>
                <w:sz w:val="20"/>
                <w:szCs w:val="20"/>
              </w:rPr>
              <w:t>г</w:t>
            </w:r>
            <w:proofErr w:type="gramEnd"/>
            <w:r w:rsidRPr="0078028B">
              <w:rPr>
                <w:sz w:val="20"/>
                <w:szCs w:val="20"/>
              </w:rPr>
              <w:t>. К</w:t>
            </w:r>
            <w:r w:rsidRPr="0078028B">
              <w:rPr>
                <w:sz w:val="20"/>
                <w:szCs w:val="20"/>
              </w:rPr>
              <w:t>ы</w:t>
            </w:r>
            <w:r w:rsidRPr="0078028B">
              <w:rPr>
                <w:sz w:val="20"/>
                <w:szCs w:val="20"/>
              </w:rPr>
              <w:t>зыле с полным замкнутым техн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логическим ци</w:t>
            </w:r>
            <w:r w:rsidRPr="0078028B">
              <w:rPr>
                <w:sz w:val="20"/>
                <w:szCs w:val="20"/>
              </w:rPr>
              <w:t>к</w:t>
            </w:r>
            <w:r w:rsidRPr="0078028B">
              <w:rPr>
                <w:sz w:val="20"/>
                <w:szCs w:val="20"/>
              </w:rPr>
              <w:lastRenderedPageBreak/>
              <w:t>лом производства;</w:t>
            </w:r>
          </w:p>
          <w:p w:rsidR="003479C2" w:rsidRPr="0078028B" w:rsidRDefault="003479C2" w:rsidP="0078028B">
            <w:pPr>
              <w:rPr>
                <w:sz w:val="20"/>
                <w:szCs w:val="20"/>
              </w:rPr>
            </w:pPr>
            <w:proofErr w:type="spellStart"/>
            <w:r w:rsidRPr="0078028B">
              <w:rPr>
                <w:sz w:val="20"/>
                <w:szCs w:val="20"/>
              </w:rPr>
              <w:t>Деспенское</w:t>
            </w:r>
            <w:proofErr w:type="spellEnd"/>
            <w:r w:rsidRPr="0078028B">
              <w:rPr>
                <w:sz w:val="20"/>
                <w:szCs w:val="20"/>
              </w:rPr>
              <w:t xml:space="preserve"> зол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торудное поле;</w:t>
            </w:r>
          </w:p>
          <w:p w:rsidR="003479C2" w:rsidRPr="0078028B" w:rsidRDefault="003479C2" w:rsidP="0078028B">
            <w:pPr>
              <w:rPr>
                <w:sz w:val="20"/>
                <w:szCs w:val="20"/>
              </w:rPr>
            </w:pPr>
            <w:proofErr w:type="spellStart"/>
            <w:r w:rsidRPr="0078028B">
              <w:rPr>
                <w:sz w:val="20"/>
                <w:szCs w:val="20"/>
              </w:rPr>
              <w:t>Солчурское</w:t>
            </w:r>
            <w:proofErr w:type="spellEnd"/>
            <w:r w:rsidRPr="0078028B">
              <w:rPr>
                <w:sz w:val="20"/>
                <w:szCs w:val="20"/>
              </w:rPr>
              <w:t xml:space="preserve"> пол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металлическое месторождение;</w:t>
            </w:r>
          </w:p>
          <w:p w:rsidR="003479C2" w:rsidRPr="0078028B" w:rsidRDefault="003479C2" w:rsidP="0078028B">
            <w:pPr>
              <w:rPr>
                <w:sz w:val="20"/>
                <w:szCs w:val="20"/>
              </w:rPr>
            </w:pPr>
            <w:proofErr w:type="spellStart"/>
            <w:r w:rsidRPr="0078028B">
              <w:rPr>
                <w:sz w:val="20"/>
                <w:szCs w:val="20"/>
              </w:rPr>
              <w:t>Кызык-Чадрский</w:t>
            </w:r>
            <w:proofErr w:type="spellEnd"/>
            <w:r w:rsidRPr="0078028B">
              <w:rPr>
                <w:sz w:val="20"/>
                <w:szCs w:val="20"/>
              </w:rPr>
              <w:t xml:space="preserve"> рудный узел;</w:t>
            </w:r>
          </w:p>
          <w:p w:rsidR="003479C2" w:rsidRPr="0078028B" w:rsidRDefault="003479C2" w:rsidP="0078028B">
            <w:pPr>
              <w:rPr>
                <w:sz w:val="20"/>
                <w:szCs w:val="20"/>
              </w:rPr>
            </w:pPr>
            <w:proofErr w:type="spellStart"/>
            <w:r w:rsidRPr="0078028B">
              <w:rPr>
                <w:sz w:val="20"/>
                <w:szCs w:val="20"/>
              </w:rPr>
              <w:t>Тастыгское</w:t>
            </w:r>
            <w:proofErr w:type="spellEnd"/>
            <w:r w:rsidRPr="0078028B">
              <w:rPr>
                <w:sz w:val="20"/>
                <w:szCs w:val="20"/>
              </w:rPr>
              <w:t xml:space="preserve"> м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сторождение 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тия;</w:t>
            </w:r>
          </w:p>
          <w:p w:rsidR="003479C2" w:rsidRPr="0078028B" w:rsidRDefault="003479C2" w:rsidP="0078028B">
            <w:pPr>
              <w:rPr>
                <w:sz w:val="20"/>
                <w:szCs w:val="20"/>
              </w:rPr>
            </w:pPr>
            <w:proofErr w:type="spellStart"/>
            <w:r w:rsidRPr="0078028B">
              <w:rPr>
                <w:sz w:val="20"/>
                <w:szCs w:val="20"/>
              </w:rPr>
              <w:t>Баянкольское</w:t>
            </w:r>
            <w:proofErr w:type="spellEnd"/>
            <w:r w:rsidRPr="0078028B">
              <w:rPr>
                <w:sz w:val="20"/>
                <w:szCs w:val="20"/>
              </w:rPr>
              <w:t xml:space="preserve"> м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сторождение н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фелиновых руд;</w:t>
            </w:r>
          </w:p>
          <w:p w:rsidR="003479C2" w:rsidRPr="0078028B" w:rsidRDefault="003479C2" w:rsidP="0078028B">
            <w:pPr>
              <w:rPr>
                <w:sz w:val="20"/>
                <w:szCs w:val="20"/>
              </w:rPr>
            </w:pPr>
            <w:proofErr w:type="spellStart"/>
            <w:r w:rsidRPr="0078028B">
              <w:rPr>
                <w:sz w:val="20"/>
                <w:szCs w:val="20"/>
              </w:rPr>
              <w:t>Арысканское</w:t>
            </w:r>
            <w:proofErr w:type="spellEnd"/>
            <w:r w:rsidRPr="0078028B">
              <w:rPr>
                <w:sz w:val="20"/>
                <w:szCs w:val="20"/>
              </w:rPr>
              <w:t xml:space="preserve"> м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сторождение (редкие земли, ниобий, тантал, цирконий);</w:t>
            </w:r>
          </w:p>
          <w:p w:rsidR="003479C2" w:rsidRPr="0078028B" w:rsidRDefault="003479C2" w:rsidP="0078028B">
            <w:pPr>
              <w:rPr>
                <w:sz w:val="20"/>
                <w:szCs w:val="20"/>
              </w:rPr>
            </w:pPr>
            <w:proofErr w:type="spellStart"/>
            <w:r w:rsidRPr="0078028B">
              <w:rPr>
                <w:sz w:val="20"/>
                <w:szCs w:val="20"/>
              </w:rPr>
              <w:t>Улуг-Танзекское</w:t>
            </w:r>
            <w:proofErr w:type="spellEnd"/>
            <w:r w:rsidRPr="0078028B">
              <w:rPr>
                <w:sz w:val="20"/>
                <w:szCs w:val="20"/>
              </w:rPr>
              <w:t xml:space="preserve"> месторождение тантала, ниобия;</w:t>
            </w:r>
          </w:p>
          <w:p w:rsidR="003479C2" w:rsidRPr="0078028B" w:rsidRDefault="003479C2" w:rsidP="0078028B">
            <w:pPr>
              <w:rPr>
                <w:sz w:val="20"/>
                <w:szCs w:val="20"/>
              </w:rPr>
            </w:pPr>
            <w:proofErr w:type="spellStart"/>
            <w:r w:rsidRPr="0078028B">
              <w:rPr>
                <w:sz w:val="20"/>
                <w:szCs w:val="20"/>
              </w:rPr>
              <w:t>Алдан-Маадырский</w:t>
            </w:r>
            <w:proofErr w:type="spellEnd"/>
            <w:r w:rsidRPr="0078028B">
              <w:rPr>
                <w:sz w:val="20"/>
                <w:szCs w:val="20"/>
              </w:rPr>
              <w:t xml:space="preserve"> ру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ный узел;</w:t>
            </w:r>
          </w:p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освоение </w:t>
            </w:r>
            <w:proofErr w:type="spellStart"/>
            <w:r w:rsidRPr="0078028B">
              <w:rPr>
                <w:sz w:val="20"/>
                <w:szCs w:val="20"/>
              </w:rPr>
              <w:t>Карасу</w:t>
            </w:r>
            <w:r w:rsidRPr="0078028B">
              <w:rPr>
                <w:sz w:val="20"/>
                <w:szCs w:val="20"/>
              </w:rPr>
              <w:t>г</w:t>
            </w:r>
            <w:r w:rsidRPr="0078028B">
              <w:rPr>
                <w:sz w:val="20"/>
                <w:szCs w:val="20"/>
              </w:rPr>
              <w:t>ского</w:t>
            </w:r>
            <w:proofErr w:type="spellEnd"/>
            <w:r w:rsidRPr="0078028B">
              <w:rPr>
                <w:sz w:val="20"/>
                <w:szCs w:val="20"/>
              </w:rPr>
              <w:t xml:space="preserve"> месторо</w:t>
            </w:r>
            <w:r w:rsidRPr="0078028B">
              <w:rPr>
                <w:sz w:val="20"/>
                <w:szCs w:val="20"/>
              </w:rPr>
              <w:t>ж</w:t>
            </w:r>
            <w:r w:rsidRPr="0078028B">
              <w:rPr>
                <w:sz w:val="20"/>
                <w:szCs w:val="20"/>
              </w:rPr>
              <w:t>дения редкоз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мельных металлов</w:t>
            </w:r>
            <w:bookmarkEnd w:id="2"/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2020-2024</w:t>
            </w:r>
            <w:r w:rsidR="00276FF6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922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Минэкономики Ре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публики Тыва, орг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ны исполн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тельной власти Республики Тыва, администрации муниципальных о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разований (по согл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сованию)</w:t>
            </w:r>
          </w:p>
        </w:tc>
        <w:tc>
          <w:tcPr>
            <w:tcW w:w="1637" w:type="dxa"/>
            <w:vMerge w:val="restart"/>
          </w:tcPr>
          <w:p w:rsidR="003479C2" w:rsidRPr="0078028B" w:rsidRDefault="00476EC3" w:rsidP="00780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479C2" w:rsidRPr="0078028B">
              <w:rPr>
                <w:sz w:val="20"/>
                <w:szCs w:val="20"/>
              </w:rPr>
              <w:t>ривлечение и</w:t>
            </w:r>
            <w:r w:rsidR="003479C2" w:rsidRPr="0078028B">
              <w:rPr>
                <w:sz w:val="20"/>
                <w:szCs w:val="20"/>
              </w:rPr>
              <w:t>н</w:t>
            </w:r>
            <w:r w:rsidR="003479C2" w:rsidRPr="0078028B">
              <w:rPr>
                <w:sz w:val="20"/>
                <w:szCs w:val="20"/>
              </w:rPr>
              <w:t>вестиций в разм</w:t>
            </w:r>
            <w:r w:rsidR="003479C2" w:rsidRPr="0078028B">
              <w:rPr>
                <w:sz w:val="20"/>
                <w:szCs w:val="20"/>
              </w:rPr>
              <w:t>е</w:t>
            </w:r>
            <w:r w:rsidR="003479C2" w:rsidRPr="0078028B">
              <w:rPr>
                <w:sz w:val="20"/>
                <w:szCs w:val="20"/>
              </w:rPr>
              <w:t>ре 3400 млн. ру</w:t>
            </w:r>
            <w:r w:rsidR="003479C2" w:rsidRPr="0078028B">
              <w:rPr>
                <w:sz w:val="20"/>
                <w:szCs w:val="20"/>
              </w:rPr>
              <w:t>б</w:t>
            </w:r>
            <w:r w:rsidR="003479C2" w:rsidRPr="0078028B">
              <w:rPr>
                <w:sz w:val="20"/>
                <w:szCs w:val="20"/>
              </w:rPr>
              <w:t>лей, ежегодные налоговые отчи</w:t>
            </w:r>
            <w:r w:rsidR="003479C2" w:rsidRPr="0078028B">
              <w:rPr>
                <w:sz w:val="20"/>
                <w:szCs w:val="20"/>
              </w:rPr>
              <w:t>с</w:t>
            </w:r>
            <w:r w:rsidR="003479C2" w:rsidRPr="0078028B">
              <w:rPr>
                <w:sz w:val="20"/>
                <w:szCs w:val="20"/>
              </w:rPr>
              <w:t>ления в консол</w:t>
            </w:r>
            <w:r w:rsidR="003479C2" w:rsidRPr="0078028B">
              <w:rPr>
                <w:sz w:val="20"/>
                <w:szCs w:val="20"/>
              </w:rPr>
              <w:t>и</w:t>
            </w:r>
            <w:r w:rsidR="003479C2" w:rsidRPr="0078028B">
              <w:rPr>
                <w:sz w:val="20"/>
                <w:szCs w:val="20"/>
              </w:rPr>
              <w:t>дированный бюджет Респу</w:t>
            </w:r>
            <w:r w:rsidR="003479C2" w:rsidRPr="0078028B">
              <w:rPr>
                <w:sz w:val="20"/>
                <w:szCs w:val="20"/>
              </w:rPr>
              <w:t>б</w:t>
            </w:r>
            <w:r w:rsidR="003479C2" w:rsidRPr="0078028B">
              <w:rPr>
                <w:sz w:val="20"/>
                <w:szCs w:val="20"/>
              </w:rPr>
              <w:t xml:space="preserve">лики Тыва более 6100 млн. рублей и в федеральный бюджет – более 1300 млн. рублей; создание до 800 рабочих мест; объем добычи </w:t>
            </w:r>
            <w:r w:rsidR="00A979D8">
              <w:rPr>
                <w:sz w:val="20"/>
                <w:szCs w:val="20"/>
              </w:rPr>
              <w:t xml:space="preserve">– </w:t>
            </w:r>
            <w:r w:rsidR="00276FF6">
              <w:rPr>
                <w:sz w:val="20"/>
                <w:szCs w:val="20"/>
              </w:rPr>
              <w:t>14 млн. тонн го</w:t>
            </w:r>
            <w:r w:rsidR="00276FF6">
              <w:rPr>
                <w:sz w:val="20"/>
                <w:szCs w:val="20"/>
              </w:rPr>
              <w:t>р</w:t>
            </w:r>
            <w:r w:rsidR="00276FF6">
              <w:rPr>
                <w:sz w:val="20"/>
                <w:szCs w:val="20"/>
              </w:rPr>
              <w:t>ной массы в год</w:t>
            </w: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lastRenderedPageBreak/>
              <w:t xml:space="preserve">1.7. </w:t>
            </w:r>
            <w:proofErr w:type="gramStart"/>
            <w:r w:rsidRPr="0078028B">
              <w:rPr>
                <w:sz w:val="20"/>
                <w:szCs w:val="20"/>
              </w:rPr>
              <w:t>Включение в перечень участков недр, предлага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мых для предо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тавления в пол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зование (</w:t>
            </w:r>
            <w:proofErr w:type="spellStart"/>
            <w:r w:rsidRPr="0078028B">
              <w:rPr>
                <w:sz w:val="20"/>
                <w:szCs w:val="20"/>
              </w:rPr>
              <w:t>Деспе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ское</w:t>
            </w:r>
            <w:proofErr w:type="spellEnd"/>
            <w:r w:rsidRPr="0078028B">
              <w:rPr>
                <w:sz w:val="20"/>
                <w:szCs w:val="20"/>
              </w:rPr>
              <w:t xml:space="preserve"> золоторудное поле, </w:t>
            </w:r>
            <w:proofErr w:type="spellStart"/>
            <w:r w:rsidRPr="0078028B">
              <w:rPr>
                <w:sz w:val="20"/>
                <w:szCs w:val="20"/>
              </w:rPr>
              <w:t>Солчурское</w:t>
            </w:r>
            <w:proofErr w:type="spellEnd"/>
            <w:r w:rsidRPr="0078028B">
              <w:rPr>
                <w:sz w:val="20"/>
                <w:szCs w:val="20"/>
              </w:rPr>
              <w:t xml:space="preserve"> полиметаллич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ское месторожд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 xml:space="preserve">ние, </w:t>
            </w:r>
            <w:proofErr w:type="spellStart"/>
            <w:r w:rsidRPr="0078028B">
              <w:rPr>
                <w:sz w:val="20"/>
                <w:szCs w:val="20"/>
              </w:rPr>
              <w:t>Кызык-</w:t>
            </w:r>
            <w:r w:rsidRPr="0078028B">
              <w:rPr>
                <w:sz w:val="20"/>
                <w:szCs w:val="20"/>
              </w:rPr>
              <w:lastRenderedPageBreak/>
              <w:t>Чадрский</w:t>
            </w:r>
            <w:proofErr w:type="spellEnd"/>
            <w:r w:rsidRPr="0078028B">
              <w:rPr>
                <w:sz w:val="20"/>
                <w:szCs w:val="20"/>
              </w:rPr>
              <w:t xml:space="preserve"> объект, </w:t>
            </w:r>
            <w:proofErr w:type="spellStart"/>
            <w:r w:rsidRPr="0078028B">
              <w:rPr>
                <w:sz w:val="20"/>
                <w:szCs w:val="20"/>
              </w:rPr>
              <w:t>Тастыгское</w:t>
            </w:r>
            <w:proofErr w:type="spellEnd"/>
            <w:r w:rsidRPr="0078028B">
              <w:rPr>
                <w:sz w:val="20"/>
                <w:szCs w:val="20"/>
              </w:rPr>
              <w:t xml:space="preserve"> м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сторождение 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 xml:space="preserve">тия, </w:t>
            </w:r>
            <w:proofErr w:type="spellStart"/>
            <w:r w:rsidRPr="0078028B">
              <w:rPr>
                <w:sz w:val="20"/>
                <w:szCs w:val="20"/>
              </w:rPr>
              <w:t>Баянкольское</w:t>
            </w:r>
            <w:proofErr w:type="spellEnd"/>
            <w:r w:rsidRPr="0078028B">
              <w:rPr>
                <w:sz w:val="20"/>
                <w:szCs w:val="20"/>
              </w:rPr>
              <w:t xml:space="preserve"> месторождение нефелиновых руд, </w:t>
            </w:r>
            <w:proofErr w:type="spellStart"/>
            <w:r w:rsidRPr="0078028B">
              <w:rPr>
                <w:sz w:val="20"/>
                <w:szCs w:val="20"/>
              </w:rPr>
              <w:t>Арысканское</w:t>
            </w:r>
            <w:proofErr w:type="spellEnd"/>
            <w:r w:rsidRPr="0078028B">
              <w:rPr>
                <w:sz w:val="20"/>
                <w:szCs w:val="20"/>
              </w:rPr>
              <w:t xml:space="preserve"> м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 xml:space="preserve">сторождение (редкие земли, ниобий, тантал, цирконий), </w:t>
            </w:r>
            <w:proofErr w:type="spellStart"/>
            <w:r w:rsidRPr="0078028B">
              <w:rPr>
                <w:sz w:val="20"/>
                <w:szCs w:val="20"/>
              </w:rPr>
              <w:t>Улуг-Танзекское</w:t>
            </w:r>
            <w:proofErr w:type="spellEnd"/>
            <w:r w:rsidRPr="0078028B">
              <w:rPr>
                <w:sz w:val="20"/>
                <w:szCs w:val="20"/>
              </w:rPr>
              <w:t xml:space="preserve"> мест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 xml:space="preserve">рождение тантала, ниобия, </w:t>
            </w:r>
            <w:proofErr w:type="spellStart"/>
            <w:r w:rsidRPr="0078028B">
              <w:rPr>
                <w:sz w:val="20"/>
                <w:szCs w:val="20"/>
              </w:rPr>
              <w:t>Алдан-Маадырский</w:t>
            </w:r>
            <w:proofErr w:type="spellEnd"/>
            <w:r w:rsidRPr="0078028B">
              <w:rPr>
                <w:sz w:val="20"/>
                <w:szCs w:val="20"/>
              </w:rPr>
              <w:t xml:space="preserve"> об</w:t>
            </w:r>
            <w:r w:rsidRPr="0078028B">
              <w:rPr>
                <w:sz w:val="20"/>
                <w:szCs w:val="20"/>
              </w:rPr>
              <w:t>ъ</w:t>
            </w:r>
            <w:r w:rsidRPr="0078028B">
              <w:rPr>
                <w:sz w:val="20"/>
                <w:szCs w:val="20"/>
              </w:rPr>
              <w:t xml:space="preserve">ект, </w:t>
            </w:r>
            <w:proofErr w:type="spellStart"/>
            <w:r w:rsidRPr="0078028B">
              <w:rPr>
                <w:sz w:val="20"/>
                <w:szCs w:val="20"/>
              </w:rPr>
              <w:t>Карасугское</w:t>
            </w:r>
            <w:proofErr w:type="spellEnd"/>
            <w:r w:rsidRPr="0078028B">
              <w:rPr>
                <w:sz w:val="20"/>
                <w:szCs w:val="20"/>
              </w:rPr>
              <w:t xml:space="preserve"> месторождение редкоземельных металлов).</w:t>
            </w:r>
            <w:proofErr w:type="gramEnd"/>
            <w:r w:rsidRPr="0078028B">
              <w:rPr>
                <w:sz w:val="20"/>
                <w:szCs w:val="20"/>
              </w:rPr>
              <w:t xml:space="preserve"> Пров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дение аукционов на право польз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вания недрами в целях разработки месторождений при поступлении заявок от поте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циальных инв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сторов</w:t>
            </w: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2020-2024</w:t>
            </w:r>
            <w:r w:rsidR="000F3170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922" w:type="dxa"/>
            <w:vMerge w:val="restart"/>
          </w:tcPr>
          <w:p w:rsidR="003479C2" w:rsidRPr="0078028B" w:rsidRDefault="003479C2" w:rsidP="00A979D8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Минэкономики Ре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публики Тыва, орг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ны исполн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тельной власти Республики Тыва, администрации муниципальных о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разований (по согл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 xml:space="preserve">сованию), </w:t>
            </w:r>
            <w:proofErr w:type="spellStart"/>
            <w:r w:rsidR="00A979D8">
              <w:rPr>
                <w:sz w:val="20"/>
                <w:szCs w:val="20"/>
              </w:rPr>
              <w:t>Центрси</w:t>
            </w:r>
            <w:r w:rsidR="00A979D8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недра</w:t>
            </w:r>
            <w:proofErr w:type="spellEnd"/>
            <w:r w:rsidRPr="0078028B">
              <w:rPr>
                <w:sz w:val="20"/>
                <w:szCs w:val="20"/>
              </w:rPr>
              <w:t xml:space="preserve"> (по согласов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нию)</w:t>
            </w:r>
          </w:p>
        </w:tc>
        <w:tc>
          <w:tcPr>
            <w:tcW w:w="1637" w:type="dxa"/>
            <w:vMerge w:val="restart"/>
          </w:tcPr>
          <w:p w:rsidR="003479C2" w:rsidRPr="0078028B" w:rsidRDefault="000F3170" w:rsidP="00A97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479C2" w:rsidRPr="0078028B">
              <w:rPr>
                <w:sz w:val="20"/>
                <w:szCs w:val="20"/>
              </w:rPr>
              <w:t>ривлечение и</w:t>
            </w:r>
            <w:r w:rsidR="003479C2" w:rsidRPr="0078028B">
              <w:rPr>
                <w:sz w:val="20"/>
                <w:szCs w:val="20"/>
              </w:rPr>
              <w:t>н</w:t>
            </w:r>
            <w:r w:rsidR="003479C2" w:rsidRPr="0078028B">
              <w:rPr>
                <w:sz w:val="20"/>
                <w:szCs w:val="20"/>
              </w:rPr>
              <w:t>вестиций в разм</w:t>
            </w:r>
            <w:r w:rsidR="003479C2" w:rsidRPr="0078028B">
              <w:rPr>
                <w:sz w:val="20"/>
                <w:szCs w:val="20"/>
              </w:rPr>
              <w:t>е</w:t>
            </w:r>
            <w:r w:rsidR="003479C2" w:rsidRPr="0078028B">
              <w:rPr>
                <w:sz w:val="20"/>
                <w:szCs w:val="20"/>
              </w:rPr>
              <w:t>ре 2000 млн. ру</w:t>
            </w:r>
            <w:r w:rsidR="003479C2" w:rsidRPr="0078028B">
              <w:rPr>
                <w:sz w:val="20"/>
                <w:szCs w:val="20"/>
              </w:rPr>
              <w:t>б</w:t>
            </w:r>
            <w:r w:rsidR="003479C2" w:rsidRPr="0078028B">
              <w:rPr>
                <w:sz w:val="20"/>
                <w:szCs w:val="20"/>
              </w:rPr>
              <w:t>лей, ежегодные налоговые отчи</w:t>
            </w:r>
            <w:r w:rsidR="003479C2" w:rsidRPr="0078028B">
              <w:rPr>
                <w:sz w:val="20"/>
                <w:szCs w:val="20"/>
              </w:rPr>
              <w:t>с</w:t>
            </w:r>
            <w:r w:rsidR="003479C2" w:rsidRPr="0078028B">
              <w:rPr>
                <w:sz w:val="20"/>
                <w:szCs w:val="20"/>
              </w:rPr>
              <w:t>ления в консол</w:t>
            </w:r>
            <w:r w:rsidR="003479C2" w:rsidRPr="0078028B">
              <w:rPr>
                <w:sz w:val="20"/>
                <w:szCs w:val="20"/>
              </w:rPr>
              <w:t>и</w:t>
            </w:r>
            <w:r w:rsidR="003479C2" w:rsidRPr="0078028B">
              <w:rPr>
                <w:sz w:val="20"/>
                <w:szCs w:val="20"/>
              </w:rPr>
              <w:t>дированный бюджет респу</w:t>
            </w:r>
            <w:r w:rsidR="003479C2" w:rsidRPr="0078028B">
              <w:rPr>
                <w:sz w:val="20"/>
                <w:szCs w:val="20"/>
              </w:rPr>
              <w:t>б</w:t>
            </w:r>
            <w:r w:rsidR="003479C2" w:rsidRPr="0078028B">
              <w:rPr>
                <w:sz w:val="20"/>
                <w:szCs w:val="20"/>
              </w:rPr>
              <w:t xml:space="preserve">лики Тыва более 500 млн. рублей и в федеральный </w:t>
            </w:r>
            <w:r w:rsidR="003479C2" w:rsidRPr="0078028B">
              <w:rPr>
                <w:sz w:val="20"/>
                <w:szCs w:val="20"/>
              </w:rPr>
              <w:lastRenderedPageBreak/>
              <w:t>бюджет – более 150 млн. рублей, создание до 400 рабочих мест</w:t>
            </w: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lastRenderedPageBreak/>
              <w:t>1.8. Организация лесоперерабат</w:t>
            </w:r>
            <w:r w:rsidRPr="0078028B">
              <w:rPr>
                <w:sz w:val="20"/>
                <w:szCs w:val="20"/>
              </w:rPr>
              <w:t>ы</w:t>
            </w:r>
            <w:r w:rsidRPr="0078028B">
              <w:rPr>
                <w:sz w:val="20"/>
                <w:szCs w:val="20"/>
              </w:rPr>
              <w:t>вающего прои</w:t>
            </w:r>
            <w:r w:rsidRPr="0078028B">
              <w:rPr>
                <w:sz w:val="20"/>
                <w:szCs w:val="20"/>
              </w:rPr>
              <w:t>з</w:t>
            </w:r>
            <w:r w:rsidRPr="0078028B">
              <w:rPr>
                <w:sz w:val="20"/>
                <w:szCs w:val="20"/>
              </w:rPr>
              <w:t>водства с полным замкнутым ци</w:t>
            </w:r>
            <w:r w:rsidRPr="0078028B">
              <w:rPr>
                <w:sz w:val="20"/>
                <w:szCs w:val="20"/>
              </w:rPr>
              <w:t>к</w:t>
            </w:r>
            <w:r w:rsidRPr="0078028B">
              <w:rPr>
                <w:sz w:val="20"/>
                <w:szCs w:val="20"/>
              </w:rPr>
              <w:t>лом</w:t>
            </w: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252 530,00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50510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202020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2020-2024</w:t>
            </w:r>
            <w:r w:rsidR="000F3170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922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Минэкономики Ре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публики Тыва, орг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ны исполн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тельной власти Республики Тыва, администрации муниципальных о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разований (по согл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сованию)</w:t>
            </w:r>
          </w:p>
        </w:tc>
        <w:tc>
          <w:tcPr>
            <w:tcW w:w="1637" w:type="dxa"/>
            <w:vMerge w:val="restart"/>
          </w:tcPr>
          <w:p w:rsidR="003479C2" w:rsidRPr="0078028B" w:rsidRDefault="000F3170" w:rsidP="00A97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479C2" w:rsidRPr="0078028B">
              <w:rPr>
                <w:sz w:val="20"/>
                <w:szCs w:val="20"/>
              </w:rPr>
              <w:t>ривлечение и</w:t>
            </w:r>
            <w:r w:rsidR="003479C2" w:rsidRPr="0078028B">
              <w:rPr>
                <w:sz w:val="20"/>
                <w:szCs w:val="20"/>
              </w:rPr>
              <w:t>н</w:t>
            </w:r>
            <w:r w:rsidR="003479C2" w:rsidRPr="0078028B">
              <w:rPr>
                <w:sz w:val="20"/>
                <w:szCs w:val="20"/>
              </w:rPr>
              <w:t>вестиций в разм</w:t>
            </w:r>
            <w:r w:rsidR="003479C2" w:rsidRPr="0078028B">
              <w:rPr>
                <w:sz w:val="20"/>
                <w:szCs w:val="20"/>
              </w:rPr>
              <w:t>е</w:t>
            </w:r>
            <w:r w:rsidR="003479C2" w:rsidRPr="0078028B">
              <w:rPr>
                <w:sz w:val="20"/>
                <w:szCs w:val="20"/>
              </w:rPr>
              <w:t>ре 440 млн. ру</w:t>
            </w:r>
            <w:r w:rsidR="003479C2" w:rsidRPr="0078028B">
              <w:rPr>
                <w:sz w:val="20"/>
                <w:szCs w:val="20"/>
              </w:rPr>
              <w:t>б</w:t>
            </w:r>
            <w:r w:rsidR="003479C2" w:rsidRPr="0078028B">
              <w:rPr>
                <w:sz w:val="20"/>
                <w:szCs w:val="20"/>
              </w:rPr>
              <w:t>лей, ежегодные налоговые отчи</w:t>
            </w:r>
            <w:r w:rsidR="003479C2" w:rsidRPr="0078028B">
              <w:rPr>
                <w:sz w:val="20"/>
                <w:szCs w:val="20"/>
              </w:rPr>
              <w:t>с</w:t>
            </w:r>
            <w:r w:rsidR="003479C2" w:rsidRPr="0078028B">
              <w:rPr>
                <w:sz w:val="20"/>
                <w:szCs w:val="20"/>
              </w:rPr>
              <w:t>ления в консол</w:t>
            </w:r>
            <w:r w:rsidR="003479C2" w:rsidRPr="0078028B">
              <w:rPr>
                <w:sz w:val="20"/>
                <w:szCs w:val="20"/>
              </w:rPr>
              <w:t>и</w:t>
            </w:r>
            <w:r w:rsidR="003479C2" w:rsidRPr="0078028B">
              <w:rPr>
                <w:sz w:val="20"/>
                <w:szCs w:val="20"/>
              </w:rPr>
              <w:t>дированный бюджет Респу</w:t>
            </w:r>
            <w:r w:rsidR="003479C2" w:rsidRPr="0078028B">
              <w:rPr>
                <w:sz w:val="20"/>
                <w:szCs w:val="20"/>
              </w:rPr>
              <w:t>б</w:t>
            </w:r>
            <w:r w:rsidR="003479C2" w:rsidRPr="0078028B">
              <w:rPr>
                <w:sz w:val="20"/>
                <w:szCs w:val="20"/>
              </w:rPr>
              <w:t>лики Тыва ок</w:t>
            </w:r>
            <w:r w:rsidR="003479C2" w:rsidRPr="0078028B">
              <w:rPr>
                <w:sz w:val="20"/>
                <w:szCs w:val="20"/>
              </w:rPr>
              <w:t>о</w:t>
            </w:r>
            <w:r w:rsidR="003479C2" w:rsidRPr="0078028B">
              <w:rPr>
                <w:sz w:val="20"/>
                <w:szCs w:val="20"/>
              </w:rPr>
              <w:t xml:space="preserve">ло 2,1 млн. рублей и в федеральный бюджет </w:t>
            </w:r>
            <w:r w:rsidR="00A979D8">
              <w:rPr>
                <w:sz w:val="20"/>
                <w:szCs w:val="20"/>
              </w:rPr>
              <w:t xml:space="preserve">– </w:t>
            </w:r>
            <w:r w:rsidR="003479C2" w:rsidRPr="0078028B">
              <w:rPr>
                <w:sz w:val="20"/>
                <w:szCs w:val="20"/>
              </w:rPr>
              <w:t xml:space="preserve">до 400 </w:t>
            </w:r>
            <w:r w:rsidR="003479C2" w:rsidRPr="0078028B">
              <w:rPr>
                <w:sz w:val="20"/>
                <w:szCs w:val="20"/>
              </w:rPr>
              <w:lastRenderedPageBreak/>
              <w:t>тыс. рублей, со</w:t>
            </w:r>
            <w:r w:rsidR="003479C2" w:rsidRPr="0078028B">
              <w:rPr>
                <w:sz w:val="20"/>
                <w:szCs w:val="20"/>
              </w:rPr>
              <w:t>з</w:t>
            </w:r>
            <w:r w:rsidR="003479C2" w:rsidRPr="0078028B">
              <w:rPr>
                <w:sz w:val="20"/>
                <w:szCs w:val="20"/>
              </w:rPr>
              <w:t>дание до 70 раб</w:t>
            </w:r>
            <w:r w:rsidR="003479C2" w:rsidRPr="0078028B">
              <w:rPr>
                <w:sz w:val="20"/>
                <w:szCs w:val="20"/>
              </w:rPr>
              <w:t>о</w:t>
            </w:r>
            <w:r w:rsidR="003479C2" w:rsidRPr="0078028B">
              <w:rPr>
                <w:sz w:val="20"/>
                <w:szCs w:val="20"/>
              </w:rPr>
              <w:t>чих мест</w:t>
            </w: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250 000,00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50000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200000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2 530,00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510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2020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lastRenderedPageBreak/>
              <w:t>1.9. Организация производства и</w:t>
            </w:r>
            <w:r w:rsidRPr="0078028B">
              <w:rPr>
                <w:sz w:val="20"/>
                <w:szCs w:val="20"/>
              </w:rPr>
              <w:t>з</w:t>
            </w:r>
            <w:r w:rsidRPr="0078028B">
              <w:rPr>
                <w:sz w:val="20"/>
                <w:szCs w:val="20"/>
              </w:rPr>
              <w:t>делий из шерсти</w:t>
            </w: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 w:val="restart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2020-2022</w:t>
            </w:r>
            <w:r w:rsidR="000F3170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922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Минсельхозпрод Республики Тыва</w:t>
            </w:r>
          </w:p>
        </w:tc>
        <w:tc>
          <w:tcPr>
            <w:tcW w:w="1637" w:type="dxa"/>
            <w:vMerge w:val="restart"/>
          </w:tcPr>
          <w:p w:rsidR="003479C2" w:rsidRPr="0078028B" w:rsidRDefault="000F3170" w:rsidP="00780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479C2" w:rsidRPr="0078028B">
              <w:rPr>
                <w:sz w:val="20"/>
                <w:szCs w:val="20"/>
              </w:rPr>
              <w:t>ривлечение и</w:t>
            </w:r>
            <w:r w:rsidR="003479C2" w:rsidRPr="0078028B">
              <w:rPr>
                <w:sz w:val="20"/>
                <w:szCs w:val="20"/>
              </w:rPr>
              <w:t>н</w:t>
            </w:r>
            <w:r w:rsidR="003479C2" w:rsidRPr="0078028B">
              <w:rPr>
                <w:sz w:val="20"/>
                <w:szCs w:val="20"/>
              </w:rPr>
              <w:t>вестиций в разм</w:t>
            </w:r>
            <w:r w:rsidR="003479C2" w:rsidRPr="0078028B">
              <w:rPr>
                <w:sz w:val="20"/>
                <w:szCs w:val="20"/>
              </w:rPr>
              <w:t>е</w:t>
            </w:r>
            <w:r w:rsidR="003479C2" w:rsidRPr="0078028B">
              <w:rPr>
                <w:sz w:val="20"/>
                <w:szCs w:val="20"/>
              </w:rPr>
              <w:t>ре 520 000 тыс. рублей, налог</w:t>
            </w:r>
            <w:r w:rsidR="003479C2" w:rsidRPr="0078028B">
              <w:rPr>
                <w:sz w:val="20"/>
                <w:szCs w:val="20"/>
              </w:rPr>
              <w:t>о</w:t>
            </w:r>
            <w:r w:rsidR="003479C2" w:rsidRPr="0078028B">
              <w:rPr>
                <w:sz w:val="20"/>
                <w:szCs w:val="20"/>
              </w:rPr>
              <w:t>вые поступления в консолидир</w:t>
            </w:r>
            <w:r w:rsidR="003479C2" w:rsidRPr="0078028B">
              <w:rPr>
                <w:sz w:val="20"/>
                <w:szCs w:val="20"/>
              </w:rPr>
              <w:t>о</w:t>
            </w:r>
            <w:r w:rsidR="003479C2" w:rsidRPr="0078028B">
              <w:rPr>
                <w:sz w:val="20"/>
                <w:szCs w:val="20"/>
              </w:rPr>
              <w:t>ванный бюджет Республики Тыва 47900 тыс. рублей ежегодно, отчи</w:t>
            </w:r>
            <w:r w:rsidR="003479C2" w:rsidRPr="0078028B">
              <w:rPr>
                <w:sz w:val="20"/>
                <w:szCs w:val="20"/>
              </w:rPr>
              <w:t>с</w:t>
            </w:r>
            <w:r w:rsidR="003479C2" w:rsidRPr="0078028B">
              <w:rPr>
                <w:sz w:val="20"/>
                <w:szCs w:val="20"/>
              </w:rPr>
              <w:t>ления во внебю</w:t>
            </w:r>
            <w:r w:rsidR="003479C2" w:rsidRPr="0078028B">
              <w:rPr>
                <w:sz w:val="20"/>
                <w:szCs w:val="20"/>
              </w:rPr>
              <w:t>д</w:t>
            </w:r>
            <w:r w:rsidR="003479C2" w:rsidRPr="0078028B">
              <w:rPr>
                <w:sz w:val="20"/>
                <w:szCs w:val="20"/>
              </w:rPr>
              <w:t>жетные фонды около 11 000 тыс. рублей ежегодно, создание 25 раб</w:t>
            </w:r>
            <w:r w:rsidR="003479C2" w:rsidRPr="0078028B">
              <w:rPr>
                <w:sz w:val="20"/>
                <w:szCs w:val="20"/>
              </w:rPr>
              <w:t>о</w:t>
            </w:r>
            <w:r w:rsidR="003479C2" w:rsidRPr="0078028B">
              <w:rPr>
                <w:sz w:val="20"/>
                <w:szCs w:val="20"/>
              </w:rPr>
              <w:t>чих мест</w:t>
            </w: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276FF6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0F3170" w:rsidRPr="0078028B" w:rsidTr="000F3170">
        <w:trPr>
          <w:trHeight w:val="690"/>
        </w:trPr>
        <w:tc>
          <w:tcPr>
            <w:tcW w:w="1668" w:type="dxa"/>
            <w:vMerge/>
          </w:tcPr>
          <w:p w:rsidR="000F3170" w:rsidRPr="0078028B" w:rsidRDefault="000F3170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3170" w:rsidRPr="0078028B" w:rsidRDefault="000F3170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0F3170" w:rsidRPr="0078028B" w:rsidRDefault="000F317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3170" w:rsidRPr="0078028B" w:rsidRDefault="000F317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3170" w:rsidRPr="0078028B" w:rsidRDefault="000F317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F3170" w:rsidRPr="0078028B" w:rsidRDefault="000F317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3170" w:rsidRPr="0078028B" w:rsidRDefault="000F317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3170" w:rsidRPr="0078028B" w:rsidRDefault="000F317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</w:tcPr>
          <w:p w:rsidR="000F3170" w:rsidRPr="0078028B" w:rsidRDefault="000F317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0F3170" w:rsidRPr="0078028B" w:rsidRDefault="000F317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F3170" w:rsidRPr="0078028B" w:rsidRDefault="000F317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</w:tcPr>
          <w:p w:rsidR="000F3170" w:rsidRPr="0078028B" w:rsidRDefault="000F317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F3170" w:rsidRPr="0078028B" w:rsidRDefault="000F3170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F3170" w:rsidRPr="0078028B" w:rsidRDefault="000F3170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78028B">
        <w:trPr>
          <w:trHeight w:val="64"/>
        </w:trPr>
        <w:tc>
          <w:tcPr>
            <w:tcW w:w="15920" w:type="dxa"/>
            <w:gridSpan w:val="15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2. Кадровое обеспечение отрасли и промышленности</w:t>
            </w: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2.1. Формиров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ние кадрового потенциала в сф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ре промышленн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сти путем осущ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ствления госуда</w:t>
            </w:r>
            <w:r w:rsidRPr="0078028B">
              <w:rPr>
                <w:sz w:val="20"/>
                <w:szCs w:val="20"/>
              </w:rPr>
              <w:t>р</w:t>
            </w:r>
            <w:r w:rsidRPr="0078028B">
              <w:rPr>
                <w:sz w:val="20"/>
                <w:szCs w:val="20"/>
              </w:rPr>
              <w:t>ственного заказа на подготовку кадров</w:t>
            </w: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2017-2024 гг.</w:t>
            </w:r>
          </w:p>
        </w:tc>
        <w:tc>
          <w:tcPr>
            <w:tcW w:w="1922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proofErr w:type="spellStart"/>
            <w:r w:rsidRPr="0078028B">
              <w:rPr>
                <w:sz w:val="20"/>
                <w:szCs w:val="20"/>
              </w:rPr>
              <w:t>Минобрнауки</w:t>
            </w:r>
            <w:proofErr w:type="spellEnd"/>
            <w:r w:rsidRPr="0078028B">
              <w:rPr>
                <w:sz w:val="20"/>
                <w:szCs w:val="20"/>
              </w:rPr>
              <w:t xml:space="preserve"> Р</w:t>
            </w:r>
            <w:r w:rsidR="000F3170">
              <w:rPr>
                <w:sz w:val="20"/>
                <w:szCs w:val="20"/>
              </w:rPr>
              <w:t>е</w:t>
            </w:r>
            <w:r w:rsidR="000F3170">
              <w:rPr>
                <w:sz w:val="20"/>
                <w:szCs w:val="20"/>
              </w:rPr>
              <w:t>с</w:t>
            </w:r>
            <w:r w:rsidR="000F3170">
              <w:rPr>
                <w:sz w:val="20"/>
                <w:szCs w:val="20"/>
              </w:rPr>
              <w:t xml:space="preserve">публики </w:t>
            </w:r>
            <w:r w:rsidRPr="0078028B">
              <w:rPr>
                <w:sz w:val="20"/>
                <w:szCs w:val="20"/>
              </w:rPr>
              <w:t>Т</w:t>
            </w:r>
            <w:r w:rsidR="000F3170"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8028B">
              <w:rPr>
                <w:sz w:val="20"/>
                <w:szCs w:val="20"/>
              </w:rPr>
              <w:t>М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н</w:t>
            </w:r>
            <w:r w:rsidR="00A979D8">
              <w:rPr>
                <w:sz w:val="20"/>
                <w:szCs w:val="20"/>
              </w:rPr>
              <w:t>-</w:t>
            </w:r>
            <w:r w:rsidRPr="0078028B">
              <w:rPr>
                <w:sz w:val="20"/>
                <w:szCs w:val="20"/>
              </w:rPr>
              <w:t>экономики</w:t>
            </w:r>
            <w:proofErr w:type="spellEnd"/>
            <w:proofErr w:type="gramEnd"/>
            <w:r w:rsidRPr="0078028B">
              <w:rPr>
                <w:sz w:val="20"/>
                <w:szCs w:val="20"/>
              </w:rPr>
              <w:t xml:space="preserve"> Р</w:t>
            </w:r>
            <w:r w:rsidR="000F3170">
              <w:rPr>
                <w:sz w:val="20"/>
                <w:szCs w:val="20"/>
              </w:rPr>
              <w:t>еспу</w:t>
            </w:r>
            <w:r w:rsidR="000F3170">
              <w:rPr>
                <w:sz w:val="20"/>
                <w:szCs w:val="20"/>
              </w:rPr>
              <w:t>б</w:t>
            </w:r>
            <w:r w:rsidR="000F3170">
              <w:rPr>
                <w:sz w:val="20"/>
                <w:szCs w:val="20"/>
              </w:rPr>
              <w:t xml:space="preserve">лики </w:t>
            </w:r>
            <w:r w:rsidRPr="0078028B">
              <w:rPr>
                <w:sz w:val="20"/>
                <w:szCs w:val="20"/>
              </w:rPr>
              <w:t>Т</w:t>
            </w:r>
            <w:r w:rsidR="000F3170">
              <w:rPr>
                <w:sz w:val="20"/>
                <w:szCs w:val="20"/>
              </w:rPr>
              <w:t>ыва</w:t>
            </w:r>
          </w:p>
        </w:tc>
        <w:tc>
          <w:tcPr>
            <w:tcW w:w="1637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кадровое обесп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чение отрасли промышленности</w:t>
            </w: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2.2. Организация </w:t>
            </w:r>
            <w:proofErr w:type="spellStart"/>
            <w:r w:rsidRPr="0078028B">
              <w:rPr>
                <w:sz w:val="20"/>
                <w:szCs w:val="20"/>
              </w:rPr>
              <w:t>профориентац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онной</w:t>
            </w:r>
            <w:proofErr w:type="spellEnd"/>
            <w:r w:rsidRPr="0078028B">
              <w:rPr>
                <w:sz w:val="20"/>
                <w:szCs w:val="20"/>
              </w:rPr>
              <w:t xml:space="preserve"> работы среди обуча</w:t>
            </w:r>
            <w:r w:rsidRPr="0078028B">
              <w:rPr>
                <w:sz w:val="20"/>
                <w:szCs w:val="20"/>
              </w:rPr>
              <w:t>ю</w:t>
            </w:r>
            <w:r w:rsidRPr="0078028B">
              <w:rPr>
                <w:sz w:val="20"/>
                <w:szCs w:val="20"/>
              </w:rPr>
              <w:t>щихся общеобр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зовательных и образовательных организаций</w:t>
            </w: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2017-2024 гг.</w:t>
            </w:r>
          </w:p>
        </w:tc>
        <w:tc>
          <w:tcPr>
            <w:tcW w:w="1922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proofErr w:type="spellStart"/>
            <w:r w:rsidRPr="0078028B">
              <w:rPr>
                <w:sz w:val="20"/>
                <w:szCs w:val="20"/>
              </w:rPr>
              <w:t>Минобрнауки</w:t>
            </w:r>
            <w:proofErr w:type="spellEnd"/>
            <w:r w:rsidRPr="0078028B">
              <w:rPr>
                <w:sz w:val="20"/>
                <w:szCs w:val="20"/>
              </w:rPr>
              <w:t xml:space="preserve"> Р</w:t>
            </w:r>
            <w:r w:rsidR="000F3170">
              <w:rPr>
                <w:sz w:val="20"/>
                <w:szCs w:val="20"/>
              </w:rPr>
              <w:t>е</w:t>
            </w:r>
            <w:r w:rsidR="000F3170">
              <w:rPr>
                <w:sz w:val="20"/>
                <w:szCs w:val="20"/>
              </w:rPr>
              <w:t>с</w:t>
            </w:r>
            <w:r w:rsidR="000F3170">
              <w:rPr>
                <w:sz w:val="20"/>
                <w:szCs w:val="20"/>
              </w:rPr>
              <w:t xml:space="preserve">публики </w:t>
            </w:r>
            <w:r w:rsidRPr="0078028B">
              <w:rPr>
                <w:sz w:val="20"/>
                <w:szCs w:val="20"/>
              </w:rPr>
              <w:t>Т</w:t>
            </w:r>
            <w:r w:rsidR="000F3170"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8028B">
              <w:rPr>
                <w:sz w:val="20"/>
                <w:szCs w:val="20"/>
              </w:rPr>
              <w:t>М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н</w:t>
            </w:r>
            <w:r w:rsidR="00A979D8">
              <w:rPr>
                <w:sz w:val="20"/>
                <w:szCs w:val="20"/>
              </w:rPr>
              <w:t>-</w:t>
            </w:r>
            <w:r w:rsidRPr="0078028B">
              <w:rPr>
                <w:sz w:val="20"/>
                <w:szCs w:val="20"/>
              </w:rPr>
              <w:t>экономики</w:t>
            </w:r>
            <w:proofErr w:type="spellEnd"/>
            <w:proofErr w:type="gramEnd"/>
            <w:r w:rsidRPr="0078028B">
              <w:rPr>
                <w:sz w:val="20"/>
                <w:szCs w:val="20"/>
              </w:rPr>
              <w:t xml:space="preserve"> Р</w:t>
            </w:r>
            <w:r w:rsidR="000F3170">
              <w:rPr>
                <w:sz w:val="20"/>
                <w:szCs w:val="20"/>
              </w:rPr>
              <w:t>еспу</w:t>
            </w:r>
            <w:r w:rsidR="000F3170">
              <w:rPr>
                <w:sz w:val="20"/>
                <w:szCs w:val="20"/>
              </w:rPr>
              <w:t>б</w:t>
            </w:r>
            <w:r w:rsidR="000F3170">
              <w:rPr>
                <w:sz w:val="20"/>
                <w:szCs w:val="20"/>
              </w:rPr>
              <w:t xml:space="preserve">лики </w:t>
            </w:r>
            <w:r w:rsidRPr="0078028B">
              <w:rPr>
                <w:sz w:val="20"/>
                <w:szCs w:val="20"/>
              </w:rPr>
              <w:t>Т</w:t>
            </w:r>
            <w:r w:rsidR="000F3170">
              <w:rPr>
                <w:sz w:val="20"/>
                <w:szCs w:val="20"/>
              </w:rPr>
              <w:t>ыва</w:t>
            </w:r>
          </w:p>
        </w:tc>
        <w:tc>
          <w:tcPr>
            <w:tcW w:w="1637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повышение пр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стижа рабочих профессий в сф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ре промышленн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сти</w:t>
            </w: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</w:tbl>
    <w:p w:rsidR="000F3170" w:rsidRDefault="000F3170"/>
    <w:p w:rsidR="000F3170" w:rsidRDefault="000F3170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68"/>
        <w:gridCol w:w="1134"/>
        <w:gridCol w:w="992"/>
        <w:gridCol w:w="992"/>
        <w:gridCol w:w="992"/>
        <w:gridCol w:w="993"/>
        <w:gridCol w:w="992"/>
        <w:gridCol w:w="992"/>
        <w:gridCol w:w="851"/>
        <w:gridCol w:w="992"/>
        <w:gridCol w:w="850"/>
        <w:gridCol w:w="913"/>
        <w:gridCol w:w="1922"/>
        <w:gridCol w:w="1637"/>
      </w:tblGrid>
      <w:tr w:rsidR="000F3170" w:rsidRPr="0078028B" w:rsidTr="000F3170">
        <w:trPr>
          <w:tblHeader/>
        </w:trPr>
        <w:tc>
          <w:tcPr>
            <w:tcW w:w="1668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</w:t>
            </w:r>
          </w:p>
        </w:tc>
        <w:tc>
          <w:tcPr>
            <w:tcW w:w="913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</w:t>
            </w:r>
          </w:p>
        </w:tc>
        <w:tc>
          <w:tcPr>
            <w:tcW w:w="1922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</w:t>
            </w:r>
          </w:p>
        </w:tc>
        <w:tc>
          <w:tcPr>
            <w:tcW w:w="1637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14</w:t>
            </w: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78028B">
        <w:trPr>
          <w:trHeight w:val="64"/>
        </w:trPr>
        <w:tc>
          <w:tcPr>
            <w:tcW w:w="15920" w:type="dxa"/>
            <w:gridSpan w:val="14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3. Поддержка проектов развития промышленности, развитие инфраструктуры и поддержка инвестиционных проектов</w:t>
            </w: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 w:val="restart"/>
          </w:tcPr>
          <w:p w:rsidR="000F3170" w:rsidRDefault="003479C2" w:rsidP="000F3170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3.1. Финансовое обеспечение со</w:t>
            </w:r>
            <w:r w:rsidRPr="0078028B">
              <w:rPr>
                <w:sz w:val="20"/>
                <w:szCs w:val="20"/>
              </w:rPr>
              <w:t>з</w:t>
            </w:r>
            <w:r w:rsidRPr="0078028B">
              <w:rPr>
                <w:sz w:val="20"/>
                <w:szCs w:val="20"/>
              </w:rPr>
              <w:t>дания (капитал</w:t>
            </w:r>
            <w:r w:rsidRPr="0078028B">
              <w:rPr>
                <w:sz w:val="20"/>
                <w:szCs w:val="20"/>
              </w:rPr>
              <w:t>и</w:t>
            </w:r>
            <w:r w:rsidR="000F3170">
              <w:rPr>
                <w:sz w:val="20"/>
                <w:szCs w:val="20"/>
              </w:rPr>
              <w:t>зации) и (</w:t>
            </w:r>
            <w:r w:rsidRPr="0078028B">
              <w:rPr>
                <w:sz w:val="20"/>
                <w:szCs w:val="20"/>
              </w:rPr>
              <w:t>или</w:t>
            </w:r>
            <w:r w:rsidR="000F3170">
              <w:rPr>
                <w:sz w:val="20"/>
                <w:szCs w:val="20"/>
              </w:rPr>
              <w:t>)</w:t>
            </w:r>
            <w:r w:rsidRPr="0078028B">
              <w:rPr>
                <w:sz w:val="20"/>
                <w:szCs w:val="20"/>
              </w:rPr>
              <w:t xml:space="preserve"> деятельности (</w:t>
            </w:r>
            <w:proofErr w:type="spellStart"/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капитализации</w:t>
            </w:r>
            <w:proofErr w:type="spellEnd"/>
            <w:r w:rsidRPr="0078028B">
              <w:rPr>
                <w:sz w:val="20"/>
                <w:szCs w:val="20"/>
              </w:rPr>
              <w:t>) регионального фонда развития пр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мышленности, созданного в о</w:t>
            </w:r>
            <w:r w:rsidRPr="0078028B">
              <w:rPr>
                <w:sz w:val="20"/>
                <w:szCs w:val="20"/>
              </w:rPr>
              <w:t>р</w:t>
            </w:r>
            <w:r w:rsidRPr="0078028B">
              <w:rPr>
                <w:sz w:val="20"/>
                <w:szCs w:val="20"/>
              </w:rPr>
              <w:t>ганизационно-правовой форме, предусмотренной частью 1 статьи 11 Федерального закона от 31 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кабря 2014 г</w:t>
            </w:r>
            <w:r w:rsidR="000F3170">
              <w:rPr>
                <w:sz w:val="20"/>
                <w:szCs w:val="20"/>
              </w:rPr>
              <w:t>.</w:t>
            </w:r>
          </w:p>
          <w:p w:rsidR="003479C2" w:rsidRPr="0078028B" w:rsidRDefault="003479C2" w:rsidP="000F3170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 №</w:t>
            </w:r>
            <w:r w:rsidR="000F3170">
              <w:rPr>
                <w:sz w:val="20"/>
                <w:szCs w:val="20"/>
              </w:rPr>
              <w:t xml:space="preserve"> </w:t>
            </w:r>
            <w:r w:rsidRPr="0078028B">
              <w:rPr>
                <w:sz w:val="20"/>
                <w:szCs w:val="20"/>
              </w:rPr>
              <w:t>488-ФЗ «О пр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мышленной политике Росси</w:t>
            </w:r>
            <w:r w:rsidRPr="0078028B">
              <w:rPr>
                <w:sz w:val="20"/>
                <w:szCs w:val="20"/>
              </w:rPr>
              <w:t>й</w:t>
            </w:r>
            <w:r w:rsidRPr="0078028B">
              <w:rPr>
                <w:sz w:val="20"/>
                <w:szCs w:val="20"/>
              </w:rPr>
              <w:t>ской Федерации»</w:t>
            </w: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7248,8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2500</w:t>
            </w:r>
          </w:p>
        </w:tc>
        <w:tc>
          <w:tcPr>
            <w:tcW w:w="85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2382,5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2366,3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 w:val="restart"/>
          </w:tcPr>
          <w:p w:rsidR="003479C2" w:rsidRPr="0078028B" w:rsidRDefault="000F3170" w:rsidP="00780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3479C2" w:rsidRPr="0078028B">
              <w:rPr>
                <w:sz w:val="20"/>
                <w:szCs w:val="20"/>
              </w:rPr>
              <w:t>- 2024 гг.</w:t>
            </w:r>
          </w:p>
        </w:tc>
        <w:tc>
          <w:tcPr>
            <w:tcW w:w="1922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Минэкономики Ре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публики Тыва</w:t>
            </w:r>
          </w:p>
        </w:tc>
        <w:tc>
          <w:tcPr>
            <w:tcW w:w="1637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создание 140 р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бочих мест (нак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пленным ит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гом);</w:t>
            </w:r>
          </w:p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увеличение объ</w:t>
            </w:r>
            <w:r w:rsidRPr="0078028B">
              <w:rPr>
                <w:sz w:val="20"/>
                <w:szCs w:val="20"/>
              </w:rPr>
              <w:t>ё</w:t>
            </w:r>
            <w:r w:rsidRPr="0078028B">
              <w:rPr>
                <w:sz w:val="20"/>
                <w:szCs w:val="20"/>
              </w:rPr>
              <w:t>ма инвестиций в основной капитал по видам экон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мической де</w:t>
            </w:r>
            <w:r w:rsidRPr="0078028B">
              <w:rPr>
                <w:sz w:val="20"/>
                <w:szCs w:val="20"/>
              </w:rPr>
              <w:t>я</w:t>
            </w:r>
            <w:r w:rsidRPr="0078028B">
              <w:rPr>
                <w:sz w:val="20"/>
                <w:szCs w:val="20"/>
              </w:rPr>
              <w:t>тельности раздела «Обрабатыва</w:t>
            </w:r>
            <w:r w:rsidRPr="0078028B">
              <w:rPr>
                <w:sz w:val="20"/>
                <w:szCs w:val="20"/>
              </w:rPr>
              <w:t>ю</w:t>
            </w:r>
            <w:r w:rsidRPr="0078028B">
              <w:rPr>
                <w:sz w:val="20"/>
                <w:szCs w:val="20"/>
              </w:rPr>
              <w:t>щие производс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ва» Общеросси</w:t>
            </w:r>
            <w:r w:rsidRPr="0078028B">
              <w:rPr>
                <w:sz w:val="20"/>
                <w:szCs w:val="20"/>
              </w:rPr>
              <w:t>й</w:t>
            </w:r>
            <w:r w:rsidRPr="0078028B">
              <w:rPr>
                <w:sz w:val="20"/>
                <w:szCs w:val="20"/>
              </w:rPr>
              <w:t>ского классиф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катора видов эк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номической де</w:t>
            </w:r>
            <w:r w:rsidRPr="0078028B">
              <w:rPr>
                <w:sz w:val="20"/>
                <w:szCs w:val="20"/>
              </w:rPr>
              <w:t>я</w:t>
            </w:r>
            <w:r w:rsidRPr="0078028B">
              <w:rPr>
                <w:sz w:val="20"/>
                <w:szCs w:val="20"/>
              </w:rPr>
              <w:t>тельности (нако</w:t>
            </w:r>
            <w:r w:rsidRPr="0078028B">
              <w:rPr>
                <w:sz w:val="20"/>
                <w:szCs w:val="20"/>
              </w:rPr>
              <w:t>п</w:t>
            </w:r>
            <w:r w:rsidRPr="0078028B">
              <w:rPr>
                <w:sz w:val="20"/>
                <w:szCs w:val="20"/>
              </w:rPr>
              <w:t>ленным итогом), за исключением видов деятельн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сти, не относ</w:t>
            </w:r>
            <w:r w:rsidRPr="0078028B">
              <w:rPr>
                <w:sz w:val="20"/>
                <w:szCs w:val="20"/>
              </w:rPr>
              <w:t>я</w:t>
            </w:r>
            <w:r w:rsidRPr="0078028B">
              <w:rPr>
                <w:sz w:val="20"/>
                <w:szCs w:val="20"/>
              </w:rPr>
              <w:t>щихся к сфере ведения Мин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стерства пр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мышленности и торговли Росси</w:t>
            </w:r>
            <w:r w:rsidRPr="0078028B">
              <w:rPr>
                <w:sz w:val="20"/>
                <w:szCs w:val="20"/>
              </w:rPr>
              <w:t>й</w:t>
            </w:r>
            <w:r w:rsidRPr="0078028B">
              <w:rPr>
                <w:sz w:val="20"/>
                <w:szCs w:val="20"/>
              </w:rPr>
              <w:t>ской Федерации, с 0,005 млрд. ру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лей в 2022 году до 0,015 млрд. ру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лей в 2024 году;</w:t>
            </w:r>
          </w:p>
          <w:p w:rsidR="003479C2" w:rsidRPr="0078028B" w:rsidRDefault="003479C2" w:rsidP="000F3170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 увеличение об</w:t>
            </w:r>
            <w:r w:rsidRPr="0078028B">
              <w:rPr>
                <w:sz w:val="20"/>
                <w:szCs w:val="20"/>
              </w:rPr>
              <w:t>ъ</w:t>
            </w:r>
            <w:r w:rsidRPr="0078028B">
              <w:rPr>
                <w:sz w:val="20"/>
                <w:szCs w:val="20"/>
              </w:rPr>
              <w:t xml:space="preserve">ема отгруженной продукции </w:t>
            </w:r>
            <w:proofErr w:type="gramStart"/>
            <w:r w:rsidRPr="0078028B">
              <w:rPr>
                <w:sz w:val="20"/>
                <w:szCs w:val="20"/>
              </w:rPr>
              <w:t>по</w:t>
            </w:r>
            <w:proofErr w:type="gramEnd"/>
            <w:r w:rsidRPr="0078028B">
              <w:rPr>
                <w:sz w:val="20"/>
                <w:szCs w:val="20"/>
              </w:rPr>
              <w:t xml:space="preserve"> </w:t>
            </w: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7248,8</w:t>
            </w:r>
          </w:p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2500</w:t>
            </w:r>
          </w:p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2382,5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2366,3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внебюдже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</w:tbl>
    <w:p w:rsidR="000F3170" w:rsidRDefault="000F3170"/>
    <w:p w:rsidR="000F3170" w:rsidRDefault="000F3170"/>
    <w:p w:rsidR="000F3170" w:rsidRDefault="000F3170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68"/>
        <w:gridCol w:w="1054"/>
        <w:gridCol w:w="1072"/>
        <w:gridCol w:w="992"/>
        <w:gridCol w:w="992"/>
        <w:gridCol w:w="993"/>
        <w:gridCol w:w="992"/>
        <w:gridCol w:w="992"/>
        <w:gridCol w:w="1054"/>
        <w:gridCol w:w="992"/>
        <w:gridCol w:w="993"/>
        <w:gridCol w:w="850"/>
        <w:gridCol w:w="1639"/>
        <w:gridCol w:w="1637"/>
      </w:tblGrid>
      <w:tr w:rsidR="000F3170" w:rsidRPr="0078028B" w:rsidTr="000F3170">
        <w:trPr>
          <w:tblHeader/>
        </w:trPr>
        <w:tc>
          <w:tcPr>
            <w:tcW w:w="1668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</w:t>
            </w:r>
          </w:p>
        </w:tc>
        <w:tc>
          <w:tcPr>
            <w:tcW w:w="1054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</w:t>
            </w:r>
          </w:p>
        </w:tc>
        <w:tc>
          <w:tcPr>
            <w:tcW w:w="1072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8</w:t>
            </w:r>
          </w:p>
        </w:tc>
        <w:tc>
          <w:tcPr>
            <w:tcW w:w="1054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</w:t>
            </w:r>
          </w:p>
        </w:tc>
        <w:tc>
          <w:tcPr>
            <w:tcW w:w="1639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</w:t>
            </w:r>
          </w:p>
        </w:tc>
        <w:tc>
          <w:tcPr>
            <w:tcW w:w="1637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14</w:t>
            </w:r>
          </w:p>
        </w:tc>
      </w:tr>
      <w:tr w:rsidR="000F3170" w:rsidRPr="0078028B" w:rsidTr="000F3170">
        <w:trPr>
          <w:trHeight w:val="64"/>
        </w:trPr>
        <w:tc>
          <w:tcPr>
            <w:tcW w:w="1668" w:type="dxa"/>
          </w:tcPr>
          <w:p w:rsidR="000F3170" w:rsidRPr="0078028B" w:rsidRDefault="000F3170" w:rsidP="0078028B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0F3170" w:rsidRPr="0078028B" w:rsidRDefault="000F3170" w:rsidP="0078028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0F3170" w:rsidRPr="0078028B" w:rsidRDefault="000F317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3170" w:rsidRPr="0078028B" w:rsidRDefault="000F317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3170" w:rsidRPr="0078028B" w:rsidRDefault="000F317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F3170" w:rsidRPr="0078028B" w:rsidRDefault="000F317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3170" w:rsidRPr="0078028B" w:rsidRDefault="000F317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3170" w:rsidRPr="0078028B" w:rsidRDefault="000F317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0F3170" w:rsidRPr="0078028B" w:rsidRDefault="000F317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3170" w:rsidRPr="0078028B" w:rsidRDefault="000F317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F3170" w:rsidRPr="0078028B" w:rsidRDefault="000F317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F3170" w:rsidRPr="0078028B" w:rsidRDefault="000F317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0F3170" w:rsidRPr="0078028B" w:rsidRDefault="000F3170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0F3170" w:rsidRPr="0078028B" w:rsidRDefault="000F3170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видам экономич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ской деятельн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сти раздела «О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рабатывающие производства» Общероссийского классификатора видов экономич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ской деятельн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сти (накопленным итогом), за и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ключением видов деятельности, не относящихся к сфере ведения Министерства промышленности и торговли Ро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сийской Федер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 xml:space="preserve">ции, с 0,001 млрд. рублей в 2022 году до </w:t>
            </w:r>
            <w:r>
              <w:rPr>
                <w:sz w:val="20"/>
                <w:szCs w:val="20"/>
              </w:rPr>
              <w:t>0,003 млрд. рублей в 2024 году</w:t>
            </w: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VI. Подпрограмма 6 «Развитие т</w:t>
            </w:r>
            <w:r w:rsidRPr="0078028B">
              <w:rPr>
                <w:sz w:val="20"/>
                <w:szCs w:val="20"/>
              </w:rPr>
              <w:t>у</w:t>
            </w:r>
            <w:r w:rsidRPr="0078028B">
              <w:rPr>
                <w:sz w:val="20"/>
                <w:szCs w:val="20"/>
              </w:rPr>
              <w:t>ризма в 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ке Тыва»</w:t>
            </w:r>
          </w:p>
        </w:tc>
        <w:tc>
          <w:tcPr>
            <w:tcW w:w="105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107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1652997,17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22 721,77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128 140,80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421 457,80</w:t>
            </w:r>
          </w:p>
        </w:tc>
        <w:tc>
          <w:tcPr>
            <w:tcW w:w="105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225214,4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136562,4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718 900,00</w:t>
            </w:r>
          </w:p>
        </w:tc>
        <w:tc>
          <w:tcPr>
            <w:tcW w:w="850" w:type="dxa"/>
            <w:vMerge w:val="restart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2019-2024 гг.</w:t>
            </w:r>
          </w:p>
        </w:tc>
        <w:tc>
          <w:tcPr>
            <w:tcW w:w="1639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 w:val="restart"/>
          </w:tcPr>
          <w:p w:rsidR="003479C2" w:rsidRPr="0078028B" w:rsidRDefault="003479C2" w:rsidP="000F3170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увеличение вну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реннего и въез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ного туристского потока, формир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вание позитивн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го имиджа Ре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публики Тыва; повышение кач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ства предоста</w:t>
            </w:r>
            <w:r w:rsidRPr="0078028B">
              <w:rPr>
                <w:sz w:val="20"/>
                <w:szCs w:val="20"/>
              </w:rPr>
              <w:t>в</w:t>
            </w:r>
            <w:r w:rsidRPr="0078028B">
              <w:rPr>
                <w:sz w:val="20"/>
                <w:szCs w:val="20"/>
              </w:rPr>
              <w:t>ляемых услуг т</w:t>
            </w:r>
            <w:r w:rsidRPr="0078028B">
              <w:rPr>
                <w:sz w:val="20"/>
                <w:szCs w:val="20"/>
              </w:rPr>
              <w:t>у</w:t>
            </w:r>
            <w:r w:rsidRPr="0078028B">
              <w:rPr>
                <w:sz w:val="20"/>
                <w:szCs w:val="20"/>
              </w:rPr>
              <w:t>ристской индус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 xml:space="preserve">рии; </w:t>
            </w: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федерал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</w:t>
            </w:r>
          </w:p>
        </w:tc>
        <w:tc>
          <w:tcPr>
            <w:tcW w:w="107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799450,0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100 000,00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391 050,00</w:t>
            </w:r>
          </w:p>
        </w:tc>
        <w:tc>
          <w:tcPr>
            <w:tcW w:w="105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198 000,00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110 400,00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107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163547,17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22 721,77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28 140,80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30 407,80</w:t>
            </w:r>
          </w:p>
        </w:tc>
        <w:tc>
          <w:tcPr>
            <w:tcW w:w="105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27214,4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26162,4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28 900,00</w:t>
            </w:r>
          </w:p>
        </w:tc>
        <w:tc>
          <w:tcPr>
            <w:tcW w:w="850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7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107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690 000,00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690 000,00</w:t>
            </w:r>
          </w:p>
        </w:tc>
        <w:tc>
          <w:tcPr>
            <w:tcW w:w="850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</w:tbl>
    <w:p w:rsidR="000F3170" w:rsidRDefault="000F3170"/>
    <w:p w:rsidR="000F3170" w:rsidRDefault="000F3170"/>
    <w:p w:rsidR="000F3170" w:rsidRDefault="000F3170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68"/>
        <w:gridCol w:w="912"/>
        <w:gridCol w:w="1214"/>
        <w:gridCol w:w="992"/>
        <w:gridCol w:w="992"/>
        <w:gridCol w:w="993"/>
        <w:gridCol w:w="992"/>
        <w:gridCol w:w="992"/>
        <w:gridCol w:w="1054"/>
        <w:gridCol w:w="992"/>
        <w:gridCol w:w="993"/>
        <w:gridCol w:w="850"/>
        <w:gridCol w:w="1639"/>
        <w:gridCol w:w="1637"/>
      </w:tblGrid>
      <w:tr w:rsidR="000F3170" w:rsidRPr="0078028B" w:rsidTr="000F3170">
        <w:trPr>
          <w:tblHeader/>
        </w:trPr>
        <w:tc>
          <w:tcPr>
            <w:tcW w:w="1668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8</w:t>
            </w:r>
          </w:p>
        </w:tc>
        <w:tc>
          <w:tcPr>
            <w:tcW w:w="1054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</w:t>
            </w:r>
          </w:p>
        </w:tc>
        <w:tc>
          <w:tcPr>
            <w:tcW w:w="1639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</w:t>
            </w:r>
          </w:p>
        </w:tc>
        <w:tc>
          <w:tcPr>
            <w:tcW w:w="1637" w:type="dxa"/>
          </w:tcPr>
          <w:p w:rsidR="000F3170" w:rsidRPr="0078028B" w:rsidRDefault="000F3170" w:rsidP="000F3170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14</w:t>
            </w: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1.1. Продвижение регионального туристского пр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дукта на внутре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нем и мировом рынках</w:t>
            </w:r>
          </w:p>
        </w:tc>
        <w:tc>
          <w:tcPr>
            <w:tcW w:w="912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121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3400,00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1 500,00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1900,00</w:t>
            </w:r>
          </w:p>
        </w:tc>
        <w:tc>
          <w:tcPr>
            <w:tcW w:w="850" w:type="dxa"/>
            <w:vMerge w:val="restart"/>
          </w:tcPr>
          <w:p w:rsidR="003479C2" w:rsidRPr="0078028B" w:rsidRDefault="000F3170" w:rsidP="00780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3479C2" w:rsidRPr="0078028B">
              <w:rPr>
                <w:sz w:val="20"/>
                <w:szCs w:val="20"/>
              </w:rPr>
              <w:t>-2024 гг.</w:t>
            </w:r>
          </w:p>
        </w:tc>
        <w:tc>
          <w:tcPr>
            <w:tcW w:w="1639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Министерство по внешнеэконом</w:t>
            </w:r>
            <w:r w:rsidRPr="0078028B">
              <w:rPr>
                <w:rFonts w:eastAsia="Calibri"/>
                <w:sz w:val="20"/>
                <w:szCs w:val="20"/>
              </w:rPr>
              <w:t>и</w:t>
            </w:r>
            <w:r w:rsidRPr="0078028B">
              <w:rPr>
                <w:rFonts w:eastAsia="Calibri"/>
                <w:sz w:val="20"/>
                <w:szCs w:val="20"/>
              </w:rPr>
              <w:t>ческим связям и туризму Респу</w:t>
            </w:r>
            <w:r w:rsidRPr="0078028B">
              <w:rPr>
                <w:rFonts w:eastAsia="Calibri"/>
                <w:sz w:val="20"/>
                <w:szCs w:val="20"/>
              </w:rPr>
              <w:t>б</w:t>
            </w:r>
            <w:r w:rsidRPr="0078028B">
              <w:rPr>
                <w:rFonts w:eastAsia="Calibri"/>
                <w:sz w:val="20"/>
                <w:szCs w:val="20"/>
              </w:rPr>
              <w:t>лики Тыва</w:t>
            </w:r>
            <w:r w:rsidRPr="0078028B">
              <w:rPr>
                <w:sz w:val="20"/>
                <w:szCs w:val="20"/>
              </w:rPr>
              <w:t>, ГАУ «Информацио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ный центр тури</w:t>
            </w:r>
            <w:r w:rsidRPr="0078028B">
              <w:rPr>
                <w:sz w:val="20"/>
                <w:szCs w:val="20"/>
              </w:rPr>
              <w:t>з</w:t>
            </w:r>
            <w:r w:rsidRPr="0078028B">
              <w:rPr>
                <w:sz w:val="20"/>
                <w:szCs w:val="20"/>
              </w:rPr>
              <w:t>ма Р</w:t>
            </w:r>
            <w:r w:rsidR="000F3170">
              <w:rPr>
                <w:sz w:val="20"/>
                <w:szCs w:val="20"/>
              </w:rPr>
              <w:t xml:space="preserve">еспублики </w:t>
            </w:r>
            <w:r w:rsidRPr="0078028B">
              <w:rPr>
                <w:sz w:val="20"/>
                <w:szCs w:val="20"/>
              </w:rPr>
              <w:t>Т</w:t>
            </w:r>
            <w:r w:rsidR="000F3170"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>»</w:t>
            </w:r>
          </w:p>
        </w:tc>
        <w:tc>
          <w:tcPr>
            <w:tcW w:w="1637" w:type="dxa"/>
            <w:vMerge w:val="restart"/>
          </w:tcPr>
          <w:p w:rsidR="003479C2" w:rsidRPr="0078028B" w:rsidRDefault="000F3170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увеличение общ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го турис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ского потока на 5 пр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центов еж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годно</w:t>
            </w: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ральный 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</w:t>
            </w:r>
          </w:p>
        </w:tc>
        <w:tc>
          <w:tcPr>
            <w:tcW w:w="121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лика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ский бюджет</w:t>
            </w:r>
          </w:p>
        </w:tc>
        <w:tc>
          <w:tcPr>
            <w:tcW w:w="121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3400,00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1 500,00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1900,00</w:t>
            </w:r>
          </w:p>
        </w:tc>
        <w:tc>
          <w:tcPr>
            <w:tcW w:w="850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1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121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1.2. Обеспечение деятельности по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ведомственных учреждений</w:t>
            </w:r>
          </w:p>
        </w:tc>
        <w:tc>
          <w:tcPr>
            <w:tcW w:w="912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121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151160,27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21 221,77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26223,9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26457,80</w:t>
            </w:r>
          </w:p>
        </w:tc>
        <w:tc>
          <w:tcPr>
            <w:tcW w:w="105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25214,4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25042,4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27 000,00</w:t>
            </w:r>
          </w:p>
        </w:tc>
        <w:tc>
          <w:tcPr>
            <w:tcW w:w="850" w:type="dxa"/>
            <w:vMerge w:val="restart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2019-2024 гг.</w:t>
            </w:r>
          </w:p>
        </w:tc>
        <w:tc>
          <w:tcPr>
            <w:tcW w:w="1639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Министерство по внешнеэконом</w:t>
            </w:r>
            <w:r w:rsidRPr="0078028B">
              <w:rPr>
                <w:rFonts w:eastAsia="Calibri"/>
                <w:sz w:val="20"/>
                <w:szCs w:val="20"/>
              </w:rPr>
              <w:t>и</w:t>
            </w:r>
            <w:r w:rsidRPr="0078028B">
              <w:rPr>
                <w:rFonts w:eastAsia="Calibri"/>
                <w:sz w:val="20"/>
                <w:szCs w:val="20"/>
              </w:rPr>
              <w:t>ческим связям и туризму Респу</w:t>
            </w:r>
            <w:r w:rsidRPr="0078028B">
              <w:rPr>
                <w:rFonts w:eastAsia="Calibri"/>
                <w:sz w:val="20"/>
                <w:szCs w:val="20"/>
              </w:rPr>
              <w:t>б</w:t>
            </w:r>
            <w:r w:rsidRPr="0078028B">
              <w:rPr>
                <w:rFonts w:eastAsia="Calibri"/>
                <w:sz w:val="20"/>
                <w:szCs w:val="20"/>
              </w:rPr>
              <w:t>лики Тыва</w:t>
            </w:r>
            <w:r w:rsidRPr="0078028B">
              <w:rPr>
                <w:sz w:val="20"/>
                <w:szCs w:val="20"/>
              </w:rPr>
              <w:t>, ГАУ «Информацио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ный центр тури</w:t>
            </w:r>
            <w:r w:rsidRPr="0078028B">
              <w:rPr>
                <w:sz w:val="20"/>
                <w:szCs w:val="20"/>
              </w:rPr>
              <w:t>з</w:t>
            </w:r>
            <w:r w:rsidRPr="0078028B">
              <w:rPr>
                <w:sz w:val="20"/>
                <w:szCs w:val="20"/>
              </w:rPr>
              <w:t>ма Р</w:t>
            </w:r>
            <w:r w:rsidR="000F3170">
              <w:rPr>
                <w:sz w:val="20"/>
                <w:szCs w:val="20"/>
              </w:rPr>
              <w:t xml:space="preserve">еспублики </w:t>
            </w:r>
            <w:r w:rsidRPr="0078028B">
              <w:rPr>
                <w:sz w:val="20"/>
                <w:szCs w:val="20"/>
              </w:rPr>
              <w:t>Т</w:t>
            </w:r>
            <w:r w:rsidR="000F3170"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>»</w:t>
            </w:r>
          </w:p>
        </w:tc>
        <w:tc>
          <w:tcPr>
            <w:tcW w:w="1637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ральный 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</w:t>
            </w:r>
          </w:p>
        </w:tc>
        <w:tc>
          <w:tcPr>
            <w:tcW w:w="121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лика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ский бюджет</w:t>
            </w:r>
          </w:p>
        </w:tc>
        <w:tc>
          <w:tcPr>
            <w:tcW w:w="121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151160,27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21 221,77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26223,9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26457,80</w:t>
            </w:r>
          </w:p>
        </w:tc>
        <w:tc>
          <w:tcPr>
            <w:tcW w:w="105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25214,4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25042,4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27 000,00</w:t>
            </w:r>
          </w:p>
        </w:tc>
        <w:tc>
          <w:tcPr>
            <w:tcW w:w="850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1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121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1.3. Субсидии на финансовое обе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печение части затрат юридич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ских лиц и инд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видуальных пре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принимателей в гостиничной сф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ре, наиболее п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страдавших в у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 xml:space="preserve">ловиях ухудшения ситуации в связи с распространением </w:t>
            </w:r>
            <w:r w:rsidRPr="0078028B">
              <w:rPr>
                <w:sz w:val="20"/>
                <w:szCs w:val="20"/>
              </w:rPr>
              <w:lastRenderedPageBreak/>
              <w:t>новой коронав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русной инфекции (COVID-19), св</w:t>
            </w:r>
            <w:r w:rsidRPr="0078028B">
              <w:rPr>
                <w:sz w:val="20"/>
                <w:szCs w:val="20"/>
              </w:rPr>
              <w:t>я</w:t>
            </w:r>
            <w:r w:rsidRPr="0078028B">
              <w:rPr>
                <w:sz w:val="20"/>
                <w:szCs w:val="20"/>
              </w:rPr>
              <w:t>занных с уплатой коммунальных платежей</w:t>
            </w:r>
          </w:p>
        </w:tc>
        <w:tc>
          <w:tcPr>
            <w:tcW w:w="912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1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906,90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906,90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2020 г.</w:t>
            </w:r>
          </w:p>
        </w:tc>
        <w:tc>
          <w:tcPr>
            <w:tcW w:w="1639" w:type="dxa"/>
            <w:vMerge w:val="restart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Министерство по внешнеэконом</w:t>
            </w:r>
            <w:r w:rsidRPr="0078028B">
              <w:rPr>
                <w:rFonts w:eastAsia="Calibri"/>
                <w:sz w:val="20"/>
                <w:szCs w:val="20"/>
              </w:rPr>
              <w:t>и</w:t>
            </w:r>
            <w:r w:rsidRPr="0078028B">
              <w:rPr>
                <w:rFonts w:eastAsia="Calibri"/>
                <w:sz w:val="20"/>
                <w:szCs w:val="20"/>
              </w:rPr>
              <w:t>ческим связям и туризму Респу</w:t>
            </w:r>
            <w:r w:rsidRPr="0078028B">
              <w:rPr>
                <w:rFonts w:eastAsia="Calibri"/>
                <w:sz w:val="20"/>
                <w:szCs w:val="20"/>
              </w:rPr>
              <w:t>б</w:t>
            </w:r>
            <w:r w:rsidRPr="0078028B">
              <w:rPr>
                <w:rFonts w:eastAsia="Calibri"/>
                <w:sz w:val="20"/>
                <w:szCs w:val="20"/>
              </w:rPr>
              <w:t>лики Тыва</w:t>
            </w:r>
          </w:p>
        </w:tc>
        <w:tc>
          <w:tcPr>
            <w:tcW w:w="1637" w:type="dxa"/>
            <w:vMerge w:val="restart"/>
          </w:tcPr>
          <w:p w:rsidR="003479C2" w:rsidRPr="0078028B" w:rsidRDefault="000F3170" w:rsidP="00780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3479C2" w:rsidRPr="0078028B">
              <w:rPr>
                <w:sz w:val="20"/>
                <w:szCs w:val="20"/>
              </w:rPr>
              <w:t>оличество пол</w:t>
            </w:r>
            <w:r w:rsidR="003479C2" w:rsidRPr="0078028B">
              <w:rPr>
                <w:sz w:val="20"/>
                <w:szCs w:val="20"/>
              </w:rPr>
              <w:t>у</w:t>
            </w:r>
            <w:r w:rsidR="003479C2" w:rsidRPr="0078028B">
              <w:rPr>
                <w:sz w:val="20"/>
                <w:szCs w:val="20"/>
              </w:rPr>
              <w:t>чателей поддер</w:t>
            </w:r>
            <w:r w:rsidR="003479C2" w:rsidRPr="0078028B">
              <w:rPr>
                <w:sz w:val="20"/>
                <w:szCs w:val="20"/>
              </w:rPr>
              <w:t>ж</w:t>
            </w:r>
            <w:r w:rsidR="003479C2" w:rsidRPr="0078028B">
              <w:rPr>
                <w:sz w:val="20"/>
                <w:szCs w:val="20"/>
              </w:rPr>
              <w:t>ки – не менее 5 ед.</w:t>
            </w: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ральный 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</w:t>
            </w:r>
          </w:p>
        </w:tc>
        <w:tc>
          <w:tcPr>
            <w:tcW w:w="121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лика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ский бюджет</w:t>
            </w:r>
          </w:p>
        </w:tc>
        <w:tc>
          <w:tcPr>
            <w:tcW w:w="121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906,90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906,90</w:t>
            </w: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1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3479C2" w:rsidRPr="0078028B" w:rsidTr="000F3170">
        <w:trPr>
          <w:trHeight w:val="64"/>
        </w:trPr>
        <w:tc>
          <w:tcPr>
            <w:tcW w:w="1668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 xml:space="preserve">жетные </w:t>
            </w:r>
            <w:r w:rsidRPr="0078028B">
              <w:rPr>
                <w:sz w:val="20"/>
                <w:szCs w:val="20"/>
              </w:rPr>
              <w:lastRenderedPageBreak/>
              <w:t>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121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79C2" w:rsidRPr="0078028B" w:rsidRDefault="003479C2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479C2" w:rsidRPr="0078028B" w:rsidRDefault="003479C2" w:rsidP="0078028B">
            <w:pPr>
              <w:rPr>
                <w:sz w:val="20"/>
                <w:szCs w:val="20"/>
              </w:rPr>
            </w:pPr>
          </w:p>
        </w:tc>
      </w:tr>
      <w:tr w:rsidR="00E47CC3" w:rsidRPr="0078028B" w:rsidTr="000F3170">
        <w:trPr>
          <w:trHeight w:val="64"/>
        </w:trPr>
        <w:tc>
          <w:tcPr>
            <w:tcW w:w="1668" w:type="dxa"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lastRenderedPageBreak/>
              <w:t>1.4. Разработка проекта Конце</w:t>
            </w:r>
            <w:r w:rsidRPr="0078028B">
              <w:rPr>
                <w:sz w:val="20"/>
                <w:szCs w:val="20"/>
              </w:rPr>
              <w:t>п</w:t>
            </w:r>
            <w:r w:rsidRPr="0078028B">
              <w:rPr>
                <w:sz w:val="20"/>
                <w:szCs w:val="20"/>
              </w:rPr>
              <w:t>ции развития т</w:t>
            </w:r>
            <w:r w:rsidRPr="0078028B">
              <w:rPr>
                <w:sz w:val="20"/>
                <w:szCs w:val="20"/>
              </w:rPr>
              <w:t>у</w:t>
            </w:r>
            <w:r w:rsidRPr="0078028B">
              <w:rPr>
                <w:sz w:val="20"/>
                <w:szCs w:val="20"/>
              </w:rPr>
              <w:t>ризма в Республ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ке Тыва до 2024 года</w:t>
            </w:r>
          </w:p>
        </w:tc>
        <w:tc>
          <w:tcPr>
            <w:tcW w:w="912" w:type="dxa"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7CC3" w:rsidRPr="0078028B" w:rsidRDefault="000F3170" w:rsidP="00780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</w:t>
            </w:r>
            <w:r w:rsidR="00E47CC3" w:rsidRPr="0078028B">
              <w:rPr>
                <w:sz w:val="20"/>
                <w:szCs w:val="20"/>
              </w:rPr>
              <w:t xml:space="preserve"> 2023 гг.</w:t>
            </w:r>
          </w:p>
        </w:tc>
        <w:tc>
          <w:tcPr>
            <w:tcW w:w="1639" w:type="dxa"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Министерство по внешнеэконом</w:t>
            </w:r>
            <w:r w:rsidRPr="0078028B">
              <w:rPr>
                <w:rFonts w:eastAsia="Calibri"/>
                <w:sz w:val="20"/>
                <w:szCs w:val="20"/>
              </w:rPr>
              <w:t>и</w:t>
            </w:r>
            <w:r w:rsidRPr="0078028B">
              <w:rPr>
                <w:rFonts w:eastAsia="Calibri"/>
                <w:sz w:val="20"/>
                <w:szCs w:val="20"/>
              </w:rPr>
              <w:t>ческим связям и туризму Респу</w:t>
            </w:r>
            <w:r w:rsidRPr="0078028B">
              <w:rPr>
                <w:rFonts w:eastAsia="Calibri"/>
                <w:sz w:val="20"/>
                <w:szCs w:val="20"/>
              </w:rPr>
              <w:t>б</w:t>
            </w:r>
            <w:r w:rsidRPr="0078028B">
              <w:rPr>
                <w:rFonts w:eastAsia="Calibri"/>
                <w:sz w:val="20"/>
                <w:szCs w:val="20"/>
              </w:rPr>
              <w:t>лики Тыва</w:t>
            </w:r>
          </w:p>
        </w:tc>
        <w:tc>
          <w:tcPr>
            <w:tcW w:w="1637" w:type="dxa"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увеличение тур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стического пот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ка, повышение туристической привлекательн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сти региона</w:t>
            </w:r>
          </w:p>
        </w:tc>
      </w:tr>
      <w:tr w:rsidR="00E47CC3" w:rsidRPr="0078028B" w:rsidTr="000F3170">
        <w:trPr>
          <w:trHeight w:val="64"/>
        </w:trPr>
        <w:tc>
          <w:tcPr>
            <w:tcW w:w="1668" w:type="dxa"/>
            <w:vMerge w:val="restart"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1.5. Создание с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наторно-курортного и о</w:t>
            </w:r>
            <w:r w:rsidRPr="0078028B">
              <w:rPr>
                <w:sz w:val="20"/>
                <w:szCs w:val="20"/>
              </w:rPr>
              <w:t>з</w:t>
            </w:r>
            <w:r w:rsidRPr="0078028B">
              <w:rPr>
                <w:sz w:val="20"/>
                <w:szCs w:val="20"/>
              </w:rPr>
              <w:t>доровительного комплекса «Ч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дер»</w:t>
            </w:r>
          </w:p>
        </w:tc>
        <w:tc>
          <w:tcPr>
            <w:tcW w:w="912" w:type="dxa"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1214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1 497 530,00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101 010,00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395 000,00</w:t>
            </w:r>
          </w:p>
        </w:tc>
        <w:tc>
          <w:tcPr>
            <w:tcW w:w="1054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200 000,00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111 520,00</w:t>
            </w:r>
          </w:p>
        </w:tc>
        <w:tc>
          <w:tcPr>
            <w:tcW w:w="993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690 000,00</w:t>
            </w:r>
          </w:p>
        </w:tc>
        <w:tc>
          <w:tcPr>
            <w:tcW w:w="850" w:type="dxa"/>
            <w:vMerge w:val="restart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2020 г.</w:t>
            </w:r>
          </w:p>
        </w:tc>
        <w:tc>
          <w:tcPr>
            <w:tcW w:w="1639" w:type="dxa"/>
            <w:vMerge w:val="restart"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Минстрой Р</w:t>
            </w:r>
            <w:r w:rsidR="000F3170">
              <w:rPr>
                <w:sz w:val="20"/>
                <w:szCs w:val="20"/>
              </w:rPr>
              <w:t>е</w:t>
            </w:r>
            <w:r w:rsidR="000F3170">
              <w:rPr>
                <w:sz w:val="20"/>
                <w:szCs w:val="20"/>
              </w:rPr>
              <w:t>с</w:t>
            </w:r>
            <w:r w:rsidR="000F3170">
              <w:rPr>
                <w:sz w:val="20"/>
                <w:szCs w:val="20"/>
              </w:rPr>
              <w:t xml:space="preserve">публики </w:t>
            </w:r>
            <w:r w:rsidRPr="0078028B">
              <w:rPr>
                <w:sz w:val="20"/>
                <w:szCs w:val="20"/>
              </w:rPr>
              <w:t>Т</w:t>
            </w:r>
            <w:r w:rsidR="000F3170"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>, Минздрав Р</w:t>
            </w:r>
            <w:r w:rsidR="000F3170">
              <w:rPr>
                <w:sz w:val="20"/>
                <w:szCs w:val="20"/>
              </w:rPr>
              <w:t>е</w:t>
            </w:r>
            <w:r w:rsidR="000F3170">
              <w:rPr>
                <w:sz w:val="20"/>
                <w:szCs w:val="20"/>
              </w:rPr>
              <w:t>с</w:t>
            </w:r>
            <w:r w:rsidR="000F3170">
              <w:rPr>
                <w:sz w:val="20"/>
                <w:szCs w:val="20"/>
              </w:rPr>
              <w:t xml:space="preserve">публики </w:t>
            </w:r>
            <w:r w:rsidRPr="0078028B">
              <w:rPr>
                <w:sz w:val="20"/>
                <w:szCs w:val="20"/>
              </w:rPr>
              <w:t>Т</w:t>
            </w:r>
            <w:r w:rsidR="000F3170"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 xml:space="preserve">, </w:t>
            </w:r>
            <w:r w:rsidRPr="0078028B">
              <w:rPr>
                <w:rFonts w:eastAsia="Calibri"/>
                <w:sz w:val="20"/>
                <w:szCs w:val="20"/>
              </w:rPr>
              <w:t>Министерство по внешнеэконом</w:t>
            </w:r>
            <w:r w:rsidRPr="0078028B">
              <w:rPr>
                <w:rFonts w:eastAsia="Calibri"/>
                <w:sz w:val="20"/>
                <w:szCs w:val="20"/>
              </w:rPr>
              <w:t>и</w:t>
            </w:r>
            <w:r w:rsidRPr="0078028B">
              <w:rPr>
                <w:rFonts w:eastAsia="Calibri"/>
                <w:sz w:val="20"/>
                <w:szCs w:val="20"/>
              </w:rPr>
              <w:t>ческим связям и туризму Респу</w:t>
            </w:r>
            <w:r w:rsidRPr="0078028B">
              <w:rPr>
                <w:rFonts w:eastAsia="Calibri"/>
                <w:sz w:val="20"/>
                <w:szCs w:val="20"/>
              </w:rPr>
              <w:t>б</w:t>
            </w:r>
            <w:r w:rsidRPr="0078028B">
              <w:rPr>
                <w:rFonts w:eastAsia="Calibri"/>
                <w:sz w:val="20"/>
                <w:szCs w:val="20"/>
              </w:rPr>
              <w:t>лики Тыва</w:t>
            </w:r>
          </w:p>
        </w:tc>
        <w:tc>
          <w:tcPr>
            <w:tcW w:w="1637" w:type="dxa"/>
            <w:vMerge w:val="restart"/>
          </w:tcPr>
          <w:p w:rsidR="00E47CC3" w:rsidRPr="0078028B" w:rsidRDefault="000F3170" w:rsidP="0078028B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E47CC3" w:rsidRPr="0078028B">
              <w:rPr>
                <w:rFonts w:eastAsia="Calibri"/>
                <w:sz w:val="20"/>
                <w:szCs w:val="20"/>
              </w:rPr>
              <w:t>величение вн</w:t>
            </w:r>
            <w:r w:rsidR="00E47CC3" w:rsidRPr="0078028B">
              <w:rPr>
                <w:rFonts w:eastAsia="Calibri"/>
                <w:sz w:val="20"/>
                <w:szCs w:val="20"/>
              </w:rPr>
              <w:t>е</w:t>
            </w:r>
            <w:r w:rsidR="00E47CC3" w:rsidRPr="0078028B">
              <w:rPr>
                <w:rFonts w:eastAsia="Calibri"/>
                <w:sz w:val="20"/>
                <w:szCs w:val="20"/>
              </w:rPr>
              <w:t>бюджетных инв</w:t>
            </w:r>
            <w:r w:rsidR="00E47CC3" w:rsidRPr="0078028B">
              <w:rPr>
                <w:rFonts w:eastAsia="Calibri"/>
                <w:sz w:val="20"/>
                <w:szCs w:val="20"/>
              </w:rPr>
              <w:t>е</w:t>
            </w:r>
            <w:r w:rsidR="00E47CC3" w:rsidRPr="0078028B">
              <w:rPr>
                <w:rFonts w:eastAsia="Calibri"/>
                <w:sz w:val="20"/>
                <w:szCs w:val="20"/>
              </w:rPr>
              <w:t>стиций на 690000,0 тыс. рублей, создание не менее 100 р</w:t>
            </w:r>
            <w:r w:rsidR="00E47CC3" w:rsidRPr="0078028B">
              <w:rPr>
                <w:rFonts w:eastAsia="Calibri"/>
                <w:sz w:val="20"/>
                <w:szCs w:val="20"/>
              </w:rPr>
              <w:t>а</w:t>
            </w:r>
            <w:r w:rsidR="00E47CC3" w:rsidRPr="0078028B">
              <w:rPr>
                <w:rFonts w:eastAsia="Calibri"/>
                <w:sz w:val="20"/>
                <w:szCs w:val="20"/>
              </w:rPr>
              <w:t>бочих мест, озд</w:t>
            </w:r>
            <w:r w:rsidR="00E47CC3" w:rsidRPr="0078028B">
              <w:rPr>
                <w:rFonts w:eastAsia="Calibri"/>
                <w:sz w:val="20"/>
                <w:szCs w:val="20"/>
              </w:rPr>
              <w:t>о</w:t>
            </w:r>
            <w:r w:rsidR="00E47CC3" w:rsidRPr="0078028B">
              <w:rPr>
                <w:rFonts w:eastAsia="Calibri"/>
                <w:sz w:val="20"/>
                <w:szCs w:val="20"/>
              </w:rPr>
              <w:t>ровление насел</w:t>
            </w:r>
            <w:r w:rsidR="00E47CC3" w:rsidRPr="0078028B">
              <w:rPr>
                <w:rFonts w:eastAsia="Calibri"/>
                <w:sz w:val="20"/>
                <w:szCs w:val="20"/>
              </w:rPr>
              <w:t>е</w:t>
            </w:r>
            <w:r w:rsidR="00E47CC3" w:rsidRPr="0078028B">
              <w:rPr>
                <w:rFonts w:eastAsia="Calibri"/>
                <w:sz w:val="20"/>
                <w:szCs w:val="20"/>
              </w:rPr>
              <w:t>ния около 8315 человек в год</w:t>
            </w:r>
          </w:p>
        </w:tc>
      </w:tr>
      <w:tr w:rsidR="00E47CC3" w:rsidRPr="0078028B" w:rsidTr="000F3170">
        <w:trPr>
          <w:trHeight w:val="64"/>
        </w:trPr>
        <w:tc>
          <w:tcPr>
            <w:tcW w:w="1668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ральный 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</w:t>
            </w:r>
          </w:p>
        </w:tc>
        <w:tc>
          <w:tcPr>
            <w:tcW w:w="1214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799 450,00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100 000,00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391 050,00</w:t>
            </w:r>
          </w:p>
        </w:tc>
        <w:tc>
          <w:tcPr>
            <w:tcW w:w="1054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198 000,00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110 400,00</w:t>
            </w:r>
          </w:p>
        </w:tc>
        <w:tc>
          <w:tcPr>
            <w:tcW w:w="993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</w:tr>
      <w:tr w:rsidR="00E47CC3" w:rsidRPr="0078028B" w:rsidTr="000F3170">
        <w:trPr>
          <w:trHeight w:val="64"/>
        </w:trPr>
        <w:tc>
          <w:tcPr>
            <w:tcW w:w="1668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лика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ский бюджет</w:t>
            </w:r>
          </w:p>
        </w:tc>
        <w:tc>
          <w:tcPr>
            <w:tcW w:w="1214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8 080,00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1 010,00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3 950,00</w:t>
            </w:r>
          </w:p>
        </w:tc>
        <w:tc>
          <w:tcPr>
            <w:tcW w:w="1054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2 000,00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1 120,00</w:t>
            </w:r>
          </w:p>
        </w:tc>
        <w:tc>
          <w:tcPr>
            <w:tcW w:w="993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</w:tr>
      <w:tr w:rsidR="00E47CC3" w:rsidRPr="0078028B" w:rsidTr="000F3170">
        <w:trPr>
          <w:trHeight w:val="64"/>
        </w:trPr>
        <w:tc>
          <w:tcPr>
            <w:tcW w:w="1668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14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</w:tr>
      <w:tr w:rsidR="00E47CC3" w:rsidRPr="0078028B" w:rsidTr="000F3170">
        <w:trPr>
          <w:trHeight w:val="64"/>
        </w:trPr>
        <w:tc>
          <w:tcPr>
            <w:tcW w:w="1668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1214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690 000,00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690 000,00</w:t>
            </w:r>
          </w:p>
        </w:tc>
        <w:tc>
          <w:tcPr>
            <w:tcW w:w="850" w:type="dxa"/>
            <w:vMerge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</w:tr>
      <w:tr w:rsidR="00E47CC3" w:rsidRPr="0078028B" w:rsidTr="000F3170">
        <w:trPr>
          <w:trHeight w:val="64"/>
        </w:trPr>
        <w:tc>
          <w:tcPr>
            <w:tcW w:w="1668" w:type="dxa"/>
            <w:vMerge w:val="restart"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VII. Подпрогра</w:t>
            </w:r>
            <w:r w:rsidRPr="0078028B">
              <w:rPr>
                <w:sz w:val="20"/>
                <w:szCs w:val="20"/>
              </w:rPr>
              <w:t>м</w:t>
            </w:r>
            <w:r w:rsidRPr="0078028B">
              <w:rPr>
                <w:sz w:val="20"/>
                <w:szCs w:val="20"/>
              </w:rPr>
              <w:t>ма 7 «Реализация национального проекта «Малое и среднее предпр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нимательство и поддержка инд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видуальной пре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принимательской инициативы</w:t>
            </w:r>
            <w:r w:rsidR="00A979D8">
              <w:rPr>
                <w:sz w:val="20"/>
                <w:szCs w:val="20"/>
              </w:rPr>
              <w:t xml:space="preserve"> на территории Ре</w:t>
            </w:r>
            <w:r w:rsidR="00A979D8">
              <w:rPr>
                <w:sz w:val="20"/>
                <w:szCs w:val="20"/>
              </w:rPr>
              <w:t>с</w:t>
            </w:r>
            <w:r w:rsidR="00A979D8">
              <w:rPr>
                <w:sz w:val="20"/>
                <w:szCs w:val="20"/>
              </w:rPr>
              <w:t>публики Тыва на 2019-2024 годы</w:t>
            </w:r>
            <w:r w:rsidRPr="0078028B">
              <w:rPr>
                <w:sz w:val="20"/>
                <w:szCs w:val="20"/>
              </w:rPr>
              <w:t xml:space="preserve">», </w:t>
            </w:r>
          </w:p>
          <w:p w:rsidR="00E47CC3" w:rsidRPr="0078028B" w:rsidRDefault="00E47C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12" w:type="dxa"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1214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2 139 933,771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0,0000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0,0000</w:t>
            </w:r>
          </w:p>
        </w:tc>
        <w:tc>
          <w:tcPr>
            <w:tcW w:w="993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594 057,78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406 892,99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216761,8</w:t>
            </w:r>
          </w:p>
        </w:tc>
        <w:tc>
          <w:tcPr>
            <w:tcW w:w="1054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549949,1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262750,0</w:t>
            </w:r>
          </w:p>
        </w:tc>
        <w:tc>
          <w:tcPr>
            <w:tcW w:w="993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109522,1</w:t>
            </w:r>
          </w:p>
        </w:tc>
        <w:tc>
          <w:tcPr>
            <w:tcW w:w="850" w:type="dxa"/>
            <w:vMerge w:val="restart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2019-2024 гг.</w:t>
            </w:r>
          </w:p>
        </w:tc>
        <w:tc>
          <w:tcPr>
            <w:tcW w:w="1639" w:type="dxa"/>
            <w:vMerge w:val="restart"/>
          </w:tcPr>
          <w:p w:rsidR="00476EC3" w:rsidRDefault="00E47C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Минсельхозпрод </w:t>
            </w:r>
            <w:r w:rsidR="00476EC3" w:rsidRPr="0078028B">
              <w:rPr>
                <w:sz w:val="20"/>
                <w:szCs w:val="20"/>
              </w:rPr>
              <w:t>Р</w:t>
            </w:r>
            <w:r w:rsidR="00476EC3">
              <w:rPr>
                <w:sz w:val="20"/>
                <w:szCs w:val="20"/>
              </w:rPr>
              <w:t xml:space="preserve">еспублики </w:t>
            </w:r>
            <w:r w:rsidR="00476EC3" w:rsidRPr="0078028B">
              <w:rPr>
                <w:sz w:val="20"/>
                <w:szCs w:val="20"/>
              </w:rPr>
              <w:t>Т</w:t>
            </w:r>
            <w:r w:rsidR="00476EC3">
              <w:rPr>
                <w:sz w:val="20"/>
                <w:szCs w:val="20"/>
              </w:rPr>
              <w:t>ы</w:t>
            </w:r>
            <w:r w:rsidR="00476EC3">
              <w:rPr>
                <w:sz w:val="20"/>
                <w:szCs w:val="20"/>
              </w:rPr>
              <w:t xml:space="preserve">ва, </w:t>
            </w:r>
            <w:r w:rsidRPr="0078028B">
              <w:rPr>
                <w:sz w:val="20"/>
                <w:szCs w:val="20"/>
              </w:rPr>
              <w:t xml:space="preserve">Минтруд </w:t>
            </w:r>
            <w:r w:rsidR="00476EC3" w:rsidRPr="0078028B">
              <w:rPr>
                <w:sz w:val="20"/>
                <w:szCs w:val="20"/>
              </w:rPr>
              <w:t>Р</w:t>
            </w:r>
            <w:r w:rsidR="00476EC3">
              <w:rPr>
                <w:sz w:val="20"/>
                <w:szCs w:val="20"/>
              </w:rPr>
              <w:t>еспу</w:t>
            </w:r>
            <w:r w:rsidR="00476EC3">
              <w:rPr>
                <w:sz w:val="20"/>
                <w:szCs w:val="20"/>
              </w:rPr>
              <w:t>б</w:t>
            </w:r>
            <w:r w:rsidR="00476EC3">
              <w:rPr>
                <w:sz w:val="20"/>
                <w:szCs w:val="20"/>
              </w:rPr>
              <w:t xml:space="preserve">лики </w:t>
            </w:r>
            <w:r w:rsidR="00476EC3" w:rsidRPr="0078028B">
              <w:rPr>
                <w:sz w:val="20"/>
                <w:szCs w:val="20"/>
              </w:rPr>
              <w:t>Т</w:t>
            </w:r>
            <w:r w:rsidR="00476EC3">
              <w:rPr>
                <w:sz w:val="20"/>
                <w:szCs w:val="20"/>
              </w:rPr>
              <w:t xml:space="preserve">ыва, </w:t>
            </w:r>
          </w:p>
          <w:p w:rsidR="00E47CC3" w:rsidRPr="0078028B" w:rsidRDefault="00E47CC3" w:rsidP="00476EC3">
            <w:pPr>
              <w:rPr>
                <w:sz w:val="20"/>
                <w:szCs w:val="20"/>
              </w:rPr>
            </w:pPr>
            <w:proofErr w:type="spellStart"/>
            <w:r w:rsidRPr="0078028B">
              <w:rPr>
                <w:sz w:val="20"/>
                <w:szCs w:val="20"/>
              </w:rPr>
              <w:t>М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нинформсвязи</w:t>
            </w:r>
            <w:proofErr w:type="spellEnd"/>
            <w:r w:rsidRPr="0078028B">
              <w:rPr>
                <w:sz w:val="20"/>
                <w:szCs w:val="20"/>
              </w:rPr>
              <w:t xml:space="preserve"> </w:t>
            </w:r>
            <w:r w:rsidR="00476EC3" w:rsidRPr="0078028B">
              <w:rPr>
                <w:sz w:val="20"/>
                <w:szCs w:val="20"/>
              </w:rPr>
              <w:t>Р</w:t>
            </w:r>
            <w:r w:rsidR="00476EC3">
              <w:rPr>
                <w:sz w:val="20"/>
                <w:szCs w:val="20"/>
              </w:rPr>
              <w:t>е</w:t>
            </w:r>
            <w:r w:rsidR="00476EC3">
              <w:rPr>
                <w:sz w:val="20"/>
                <w:szCs w:val="20"/>
              </w:rPr>
              <w:t>с</w:t>
            </w:r>
            <w:r w:rsidR="00476EC3">
              <w:rPr>
                <w:sz w:val="20"/>
                <w:szCs w:val="20"/>
              </w:rPr>
              <w:t xml:space="preserve">публики </w:t>
            </w:r>
            <w:r w:rsidR="00476EC3" w:rsidRPr="0078028B">
              <w:rPr>
                <w:sz w:val="20"/>
                <w:szCs w:val="20"/>
              </w:rPr>
              <w:t>Т</w:t>
            </w:r>
            <w:r w:rsidR="00476EC3">
              <w:rPr>
                <w:sz w:val="20"/>
                <w:szCs w:val="20"/>
              </w:rPr>
              <w:t>ыва,</w:t>
            </w:r>
            <w:r w:rsidR="00476EC3" w:rsidRPr="0078028B">
              <w:rPr>
                <w:sz w:val="20"/>
                <w:szCs w:val="20"/>
              </w:rPr>
              <w:t xml:space="preserve"> </w:t>
            </w:r>
            <w:proofErr w:type="spellStart"/>
            <w:r w:rsidRPr="0078028B">
              <w:rPr>
                <w:sz w:val="20"/>
                <w:szCs w:val="20"/>
              </w:rPr>
              <w:t>Минземимущес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</w:t>
            </w:r>
            <w:r w:rsidR="00476EC3">
              <w:rPr>
                <w:sz w:val="20"/>
                <w:szCs w:val="20"/>
              </w:rPr>
              <w:t>а</w:t>
            </w:r>
            <w:proofErr w:type="spellEnd"/>
            <w:r w:rsidRPr="0078028B">
              <w:rPr>
                <w:sz w:val="20"/>
                <w:szCs w:val="20"/>
              </w:rPr>
              <w:t xml:space="preserve"> </w:t>
            </w:r>
            <w:r w:rsidR="00476EC3" w:rsidRPr="0078028B">
              <w:rPr>
                <w:sz w:val="20"/>
                <w:szCs w:val="20"/>
              </w:rPr>
              <w:t>Р</w:t>
            </w:r>
            <w:r w:rsidR="00476EC3">
              <w:rPr>
                <w:sz w:val="20"/>
                <w:szCs w:val="20"/>
              </w:rPr>
              <w:t>е</w:t>
            </w:r>
            <w:r w:rsidR="00476EC3">
              <w:rPr>
                <w:sz w:val="20"/>
                <w:szCs w:val="20"/>
              </w:rPr>
              <w:t>с</w:t>
            </w:r>
            <w:r w:rsidR="00476EC3">
              <w:rPr>
                <w:sz w:val="20"/>
                <w:szCs w:val="20"/>
              </w:rPr>
              <w:t xml:space="preserve">публики </w:t>
            </w:r>
            <w:r w:rsidR="00476EC3" w:rsidRPr="0078028B">
              <w:rPr>
                <w:sz w:val="20"/>
                <w:szCs w:val="20"/>
              </w:rPr>
              <w:t>Т</w:t>
            </w:r>
            <w:r w:rsidR="00476EC3">
              <w:rPr>
                <w:sz w:val="20"/>
                <w:szCs w:val="20"/>
              </w:rPr>
              <w:t xml:space="preserve">ыва, </w:t>
            </w:r>
            <w:r w:rsidRPr="0078028B">
              <w:rPr>
                <w:sz w:val="20"/>
                <w:szCs w:val="20"/>
              </w:rPr>
              <w:t xml:space="preserve">МКК </w:t>
            </w:r>
            <w:r w:rsidR="00476EC3">
              <w:rPr>
                <w:sz w:val="20"/>
                <w:szCs w:val="20"/>
              </w:rPr>
              <w:t>«</w:t>
            </w:r>
            <w:r w:rsidRPr="0078028B">
              <w:rPr>
                <w:sz w:val="20"/>
                <w:szCs w:val="20"/>
              </w:rPr>
              <w:t>Фонд поддержки предприним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тельства Р</w:t>
            </w:r>
            <w:r w:rsidR="00476EC3">
              <w:rPr>
                <w:sz w:val="20"/>
                <w:szCs w:val="20"/>
              </w:rPr>
              <w:t>еспу</w:t>
            </w:r>
            <w:r w:rsidR="00476EC3">
              <w:rPr>
                <w:sz w:val="20"/>
                <w:szCs w:val="20"/>
              </w:rPr>
              <w:t>б</w:t>
            </w:r>
            <w:r w:rsidR="00476EC3">
              <w:rPr>
                <w:sz w:val="20"/>
                <w:szCs w:val="20"/>
              </w:rPr>
              <w:t xml:space="preserve">лики </w:t>
            </w:r>
            <w:r w:rsidRPr="0078028B">
              <w:rPr>
                <w:sz w:val="20"/>
                <w:szCs w:val="20"/>
              </w:rPr>
              <w:t>Т</w:t>
            </w:r>
            <w:r w:rsidR="00476EC3">
              <w:rPr>
                <w:sz w:val="20"/>
                <w:szCs w:val="20"/>
              </w:rPr>
              <w:t>ыва» (по согласованию),</w:t>
            </w:r>
          </w:p>
        </w:tc>
        <w:tc>
          <w:tcPr>
            <w:tcW w:w="1637" w:type="dxa"/>
            <w:vMerge w:val="restart"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</w:tr>
      <w:tr w:rsidR="00E47CC3" w:rsidRPr="0078028B" w:rsidTr="000F3170">
        <w:trPr>
          <w:trHeight w:val="64"/>
        </w:trPr>
        <w:tc>
          <w:tcPr>
            <w:tcW w:w="1668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ральный 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</w:t>
            </w:r>
          </w:p>
        </w:tc>
        <w:tc>
          <w:tcPr>
            <w:tcW w:w="1214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1 615 948,3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526 340,30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338 474,00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106684,2</w:t>
            </w:r>
          </w:p>
        </w:tc>
        <w:tc>
          <w:tcPr>
            <w:tcW w:w="1054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370208,0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208384,90</w:t>
            </w:r>
          </w:p>
        </w:tc>
        <w:tc>
          <w:tcPr>
            <w:tcW w:w="993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65856,9</w:t>
            </w:r>
          </w:p>
        </w:tc>
        <w:tc>
          <w:tcPr>
            <w:tcW w:w="850" w:type="dxa"/>
            <w:vMerge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</w:tr>
      <w:tr w:rsidR="00E47CC3" w:rsidRPr="0078028B" w:rsidTr="000F3170">
        <w:trPr>
          <w:trHeight w:val="64"/>
        </w:trPr>
        <w:tc>
          <w:tcPr>
            <w:tcW w:w="1668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лика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ский бюджет</w:t>
            </w:r>
          </w:p>
        </w:tc>
        <w:tc>
          <w:tcPr>
            <w:tcW w:w="1214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20 585,471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10 317,48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3 418,99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1077,60</w:t>
            </w:r>
          </w:p>
        </w:tc>
        <w:tc>
          <w:tcPr>
            <w:tcW w:w="1054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3741,100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1365,1</w:t>
            </w:r>
          </w:p>
        </w:tc>
        <w:tc>
          <w:tcPr>
            <w:tcW w:w="993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665,22</w:t>
            </w:r>
          </w:p>
        </w:tc>
        <w:tc>
          <w:tcPr>
            <w:tcW w:w="850" w:type="dxa"/>
            <w:vMerge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</w:tr>
      <w:tr w:rsidR="00E47CC3" w:rsidRPr="0078028B" w:rsidTr="000F3170">
        <w:trPr>
          <w:trHeight w:val="64"/>
        </w:trPr>
        <w:tc>
          <w:tcPr>
            <w:tcW w:w="1668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14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</w:tr>
      <w:tr w:rsidR="00E47CC3" w:rsidRPr="0078028B" w:rsidTr="000F3170">
        <w:trPr>
          <w:trHeight w:val="64"/>
        </w:trPr>
        <w:tc>
          <w:tcPr>
            <w:tcW w:w="1668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1214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503 400,00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57 400,00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65 000,00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109 000,00</w:t>
            </w:r>
          </w:p>
        </w:tc>
        <w:tc>
          <w:tcPr>
            <w:tcW w:w="1054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176000,0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53000,0</w:t>
            </w:r>
          </w:p>
        </w:tc>
        <w:tc>
          <w:tcPr>
            <w:tcW w:w="993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43000,0</w:t>
            </w:r>
          </w:p>
        </w:tc>
        <w:tc>
          <w:tcPr>
            <w:tcW w:w="850" w:type="dxa"/>
            <w:vMerge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</w:tr>
    </w:tbl>
    <w:p w:rsidR="00476EC3" w:rsidRDefault="00476EC3"/>
    <w:p w:rsidR="00476EC3" w:rsidRDefault="00476EC3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68"/>
        <w:gridCol w:w="912"/>
        <w:gridCol w:w="1214"/>
        <w:gridCol w:w="992"/>
        <w:gridCol w:w="992"/>
        <w:gridCol w:w="993"/>
        <w:gridCol w:w="992"/>
        <w:gridCol w:w="1054"/>
        <w:gridCol w:w="992"/>
        <w:gridCol w:w="992"/>
        <w:gridCol w:w="993"/>
        <w:gridCol w:w="850"/>
        <w:gridCol w:w="1639"/>
        <w:gridCol w:w="1637"/>
      </w:tblGrid>
      <w:tr w:rsidR="00476EC3" w:rsidRPr="0078028B" w:rsidTr="00A979D8">
        <w:trPr>
          <w:tblHeader/>
        </w:trPr>
        <w:tc>
          <w:tcPr>
            <w:tcW w:w="1668" w:type="dxa"/>
          </w:tcPr>
          <w:p w:rsidR="00476EC3" w:rsidRPr="0078028B" w:rsidRDefault="00476EC3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476EC3" w:rsidRPr="0078028B" w:rsidRDefault="00476EC3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:rsidR="00476EC3" w:rsidRPr="0078028B" w:rsidRDefault="00476EC3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76EC3" w:rsidRPr="0078028B" w:rsidRDefault="00476EC3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76EC3" w:rsidRPr="0078028B" w:rsidRDefault="00476EC3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476EC3" w:rsidRPr="0078028B" w:rsidRDefault="00476EC3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76EC3" w:rsidRPr="0078028B" w:rsidRDefault="00476EC3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</w:t>
            </w:r>
          </w:p>
        </w:tc>
        <w:tc>
          <w:tcPr>
            <w:tcW w:w="1054" w:type="dxa"/>
          </w:tcPr>
          <w:p w:rsidR="00476EC3" w:rsidRPr="0078028B" w:rsidRDefault="00476EC3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76EC3" w:rsidRPr="0078028B" w:rsidRDefault="00476EC3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76EC3" w:rsidRPr="0078028B" w:rsidRDefault="00476EC3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476EC3" w:rsidRPr="0078028B" w:rsidRDefault="00476EC3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476EC3" w:rsidRPr="0078028B" w:rsidRDefault="00476EC3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</w:t>
            </w:r>
          </w:p>
        </w:tc>
        <w:tc>
          <w:tcPr>
            <w:tcW w:w="1639" w:type="dxa"/>
          </w:tcPr>
          <w:p w:rsidR="00476EC3" w:rsidRPr="0078028B" w:rsidRDefault="00476EC3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</w:t>
            </w:r>
          </w:p>
        </w:tc>
        <w:tc>
          <w:tcPr>
            <w:tcW w:w="1637" w:type="dxa"/>
          </w:tcPr>
          <w:p w:rsidR="00476EC3" w:rsidRPr="0078028B" w:rsidRDefault="00476EC3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14</w:t>
            </w:r>
          </w:p>
        </w:tc>
      </w:tr>
      <w:tr w:rsidR="00476EC3" w:rsidRPr="0078028B" w:rsidTr="00A979D8">
        <w:trPr>
          <w:trHeight w:val="64"/>
        </w:trPr>
        <w:tc>
          <w:tcPr>
            <w:tcW w:w="1668" w:type="dxa"/>
          </w:tcPr>
          <w:p w:rsidR="00476EC3" w:rsidRPr="0078028B" w:rsidRDefault="00476EC3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476EC3" w:rsidRPr="0078028B" w:rsidRDefault="00476EC3" w:rsidP="0078028B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476EC3" w:rsidRPr="0078028B" w:rsidRDefault="00476EC3" w:rsidP="00476EC3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ГАУ Р</w:t>
            </w:r>
            <w:r>
              <w:rPr>
                <w:sz w:val="20"/>
                <w:szCs w:val="20"/>
              </w:rPr>
              <w:t xml:space="preserve">еспублики </w:t>
            </w:r>
            <w:r w:rsidRPr="0078028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 xml:space="preserve"> «Бизнес-инкубатор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публики </w:t>
            </w:r>
            <w:r w:rsidRPr="0078028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ыва»</w:t>
            </w:r>
          </w:p>
        </w:tc>
        <w:tc>
          <w:tcPr>
            <w:tcW w:w="1637" w:type="dxa"/>
          </w:tcPr>
          <w:p w:rsidR="00476EC3" w:rsidRPr="0078028B" w:rsidRDefault="00476EC3" w:rsidP="0078028B">
            <w:pPr>
              <w:rPr>
                <w:sz w:val="20"/>
                <w:szCs w:val="20"/>
              </w:rPr>
            </w:pPr>
          </w:p>
        </w:tc>
      </w:tr>
      <w:tr w:rsidR="00E47CC3" w:rsidRPr="0078028B" w:rsidTr="00A979D8">
        <w:trPr>
          <w:trHeight w:val="64"/>
        </w:trPr>
        <w:tc>
          <w:tcPr>
            <w:tcW w:w="1668" w:type="dxa"/>
            <w:vMerge w:val="restart"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1.1. Региональный проект «Расшир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ние доступа суб</w:t>
            </w:r>
            <w:r w:rsidRPr="0078028B">
              <w:rPr>
                <w:sz w:val="20"/>
                <w:szCs w:val="20"/>
              </w:rPr>
              <w:t>ъ</w:t>
            </w:r>
            <w:r w:rsidRPr="0078028B">
              <w:rPr>
                <w:sz w:val="20"/>
                <w:szCs w:val="20"/>
              </w:rPr>
              <w:t>ектов малого и среднего пре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принимательства к финансовым ресурсам, в том числе к льготному финансированию»</w:t>
            </w:r>
          </w:p>
        </w:tc>
        <w:tc>
          <w:tcPr>
            <w:tcW w:w="912" w:type="dxa"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1214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296 552,10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250 458,00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46 094,10</w:t>
            </w:r>
          </w:p>
        </w:tc>
        <w:tc>
          <w:tcPr>
            <w:tcW w:w="1054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E47CC3" w:rsidRPr="0078028B" w:rsidRDefault="002F1CD7" w:rsidP="00780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E47CC3" w:rsidRPr="0078028B">
              <w:rPr>
                <w:sz w:val="20"/>
                <w:szCs w:val="20"/>
              </w:rPr>
              <w:t xml:space="preserve">- 2020 </w:t>
            </w:r>
            <w:r>
              <w:rPr>
                <w:sz w:val="20"/>
                <w:szCs w:val="20"/>
              </w:rPr>
              <w:t>г</w:t>
            </w:r>
            <w:r w:rsidR="00E47CC3" w:rsidRPr="0078028B">
              <w:rPr>
                <w:sz w:val="20"/>
                <w:szCs w:val="20"/>
              </w:rPr>
              <w:t>г.</w:t>
            </w:r>
          </w:p>
        </w:tc>
        <w:tc>
          <w:tcPr>
            <w:tcW w:w="1639" w:type="dxa"/>
            <w:vMerge w:val="restart"/>
          </w:tcPr>
          <w:p w:rsidR="00E47CC3" w:rsidRPr="0078028B" w:rsidRDefault="00E47CC3" w:rsidP="00476EC3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Минэкономики Р</w:t>
            </w:r>
            <w:r w:rsidR="00476EC3">
              <w:rPr>
                <w:sz w:val="20"/>
                <w:szCs w:val="20"/>
              </w:rPr>
              <w:t xml:space="preserve">еспублики </w:t>
            </w:r>
            <w:r w:rsidRPr="0078028B">
              <w:rPr>
                <w:sz w:val="20"/>
                <w:szCs w:val="20"/>
              </w:rPr>
              <w:t>Т</w:t>
            </w:r>
            <w:r w:rsidR="00476EC3"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>, МКК «Фонд по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держки предпр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нимательства Р</w:t>
            </w:r>
            <w:r w:rsidR="00476EC3">
              <w:rPr>
                <w:sz w:val="20"/>
                <w:szCs w:val="20"/>
              </w:rPr>
              <w:t xml:space="preserve">еспублики </w:t>
            </w:r>
            <w:r w:rsidRPr="0078028B">
              <w:rPr>
                <w:sz w:val="20"/>
                <w:szCs w:val="20"/>
              </w:rPr>
              <w:t>Т</w:t>
            </w:r>
            <w:r w:rsidR="00476EC3">
              <w:rPr>
                <w:sz w:val="20"/>
                <w:szCs w:val="20"/>
              </w:rPr>
              <w:t>ы</w:t>
            </w:r>
            <w:r w:rsidR="00476EC3">
              <w:rPr>
                <w:sz w:val="20"/>
                <w:szCs w:val="20"/>
              </w:rPr>
              <w:t>ва</w:t>
            </w:r>
            <w:r w:rsidRPr="0078028B">
              <w:rPr>
                <w:sz w:val="20"/>
                <w:szCs w:val="20"/>
              </w:rPr>
              <w:t>»</w:t>
            </w:r>
            <w:r w:rsidR="00476EC3">
              <w:rPr>
                <w:sz w:val="20"/>
                <w:szCs w:val="20"/>
              </w:rPr>
              <w:t xml:space="preserve"> (по соглас</w:t>
            </w:r>
            <w:r w:rsidR="00476EC3">
              <w:rPr>
                <w:sz w:val="20"/>
                <w:szCs w:val="20"/>
              </w:rPr>
              <w:t>о</w:t>
            </w:r>
            <w:r w:rsidR="00476EC3">
              <w:rPr>
                <w:sz w:val="20"/>
                <w:szCs w:val="20"/>
              </w:rPr>
              <w:t>ванию)</w:t>
            </w:r>
          </w:p>
        </w:tc>
        <w:tc>
          <w:tcPr>
            <w:tcW w:w="1637" w:type="dxa"/>
            <w:vMerge w:val="restart"/>
          </w:tcPr>
          <w:p w:rsidR="00E47CC3" w:rsidRPr="0078028B" w:rsidRDefault="00476EC3" w:rsidP="00780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47CC3" w:rsidRPr="0078028B">
              <w:rPr>
                <w:sz w:val="20"/>
                <w:szCs w:val="20"/>
              </w:rPr>
              <w:t>азвитие госуда</w:t>
            </w:r>
            <w:r w:rsidR="00E47CC3" w:rsidRPr="0078028B">
              <w:rPr>
                <w:sz w:val="20"/>
                <w:szCs w:val="20"/>
              </w:rPr>
              <w:t>р</w:t>
            </w:r>
            <w:r w:rsidR="00E47CC3" w:rsidRPr="0078028B">
              <w:rPr>
                <w:sz w:val="20"/>
                <w:szCs w:val="20"/>
              </w:rPr>
              <w:t xml:space="preserve">ственных </w:t>
            </w:r>
            <w:proofErr w:type="spellStart"/>
            <w:r w:rsidR="00E47CC3" w:rsidRPr="0078028B">
              <w:rPr>
                <w:sz w:val="20"/>
                <w:szCs w:val="20"/>
              </w:rPr>
              <w:t>микр</w:t>
            </w:r>
            <w:r w:rsidR="00E47CC3" w:rsidRPr="0078028B">
              <w:rPr>
                <w:sz w:val="20"/>
                <w:szCs w:val="20"/>
              </w:rPr>
              <w:t>о</w:t>
            </w:r>
            <w:r w:rsidR="00E47CC3" w:rsidRPr="0078028B">
              <w:rPr>
                <w:sz w:val="20"/>
                <w:szCs w:val="20"/>
              </w:rPr>
              <w:t>финансовых</w:t>
            </w:r>
            <w:proofErr w:type="spellEnd"/>
            <w:r w:rsidR="00E47CC3" w:rsidRPr="0078028B">
              <w:rPr>
                <w:sz w:val="20"/>
                <w:szCs w:val="20"/>
              </w:rPr>
              <w:t xml:space="preserve"> о</w:t>
            </w:r>
            <w:r w:rsidR="00E47CC3" w:rsidRPr="0078028B">
              <w:rPr>
                <w:sz w:val="20"/>
                <w:szCs w:val="20"/>
              </w:rPr>
              <w:t>р</w:t>
            </w:r>
            <w:r w:rsidR="00E47CC3" w:rsidRPr="0078028B">
              <w:rPr>
                <w:sz w:val="20"/>
                <w:szCs w:val="20"/>
              </w:rPr>
              <w:t>ганизаций</w:t>
            </w:r>
          </w:p>
        </w:tc>
      </w:tr>
      <w:tr w:rsidR="00E47CC3" w:rsidRPr="0078028B" w:rsidTr="00A979D8">
        <w:trPr>
          <w:trHeight w:val="64"/>
        </w:trPr>
        <w:tc>
          <w:tcPr>
            <w:tcW w:w="1668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ральный 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</w:t>
            </w:r>
          </w:p>
        </w:tc>
        <w:tc>
          <w:tcPr>
            <w:tcW w:w="1214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293 586,50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247 953,40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45633,10</w:t>
            </w:r>
          </w:p>
        </w:tc>
        <w:tc>
          <w:tcPr>
            <w:tcW w:w="1054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</w:tr>
      <w:tr w:rsidR="00E47CC3" w:rsidRPr="0078028B" w:rsidTr="00A979D8">
        <w:trPr>
          <w:trHeight w:val="64"/>
        </w:trPr>
        <w:tc>
          <w:tcPr>
            <w:tcW w:w="1668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лика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ский бюджет</w:t>
            </w:r>
          </w:p>
        </w:tc>
        <w:tc>
          <w:tcPr>
            <w:tcW w:w="1214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2 965,60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2 504,60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461,00</w:t>
            </w:r>
          </w:p>
        </w:tc>
        <w:tc>
          <w:tcPr>
            <w:tcW w:w="1054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</w:tr>
      <w:tr w:rsidR="00E47CC3" w:rsidRPr="0078028B" w:rsidTr="00A979D8">
        <w:trPr>
          <w:trHeight w:val="64"/>
        </w:trPr>
        <w:tc>
          <w:tcPr>
            <w:tcW w:w="1668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14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</w:tr>
      <w:tr w:rsidR="00E47CC3" w:rsidRPr="0078028B" w:rsidTr="00A979D8">
        <w:trPr>
          <w:trHeight w:val="64"/>
        </w:trPr>
        <w:tc>
          <w:tcPr>
            <w:tcW w:w="1668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1214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/>
          </w:tcPr>
          <w:p w:rsidR="00E47CC3" w:rsidRPr="0078028B" w:rsidRDefault="00E47C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E47CC3" w:rsidRPr="0078028B" w:rsidRDefault="00E47CC3" w:rsidP="0078028B">
            <w:pPr>
              <w:rPr>
                <w:sz w:val="20"/>
                <w:szCs w:val="20"/>
              </w:rPr>
            </w:pPr>
          </w:p>
        </w:tc>
      </w:tr>
      <w:tr w:rsidR="00476EC3" w:rsidRPr="0078028B" w:rsidTr="00A979D8">
        <w:trPr>
          <w:trHeight w:val="64"/>
        </w:trPr>
        <w:tc>
          <w:tcPr>
            <w:tcW w:w="1668" w:type="dxa"/>
            <w:vMerge w:val="restart"/>
          </w:tcPr>
          <w:p w:rsidR="00476EC3" w:rsidRPr="0078028B" w:rsidRDefault="00476E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1.2. Региональный проект «Аксел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рация субъектов малого и среднего предпринимател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ства»</w:t>
            </w:r>
          </w:p>
        </w:tc>
        <w:tc>
          <w:tcPr>
            <w:tcW w:w="912" w:type="dxa"/>
          </w:tcPr>
          <w:p w:rsidR="00476EC3" w:rsidRPr="0078028B" w:rsidRDefault="00476E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1214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1 789 760,451</w:t>
            </w:r>
          </w:p>
        </w:tc>
        <w:tc>
          <w:tcPr>
            <w:tcW w:w="992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341 099,68</w:t>
            </w:r>
          </w:p>
        </w:tc>
        <w:tc>
          <w:tcPr>
            <w:tcW w:w="992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358 253,53</w:t>
            </w:r>
          </w:p>
        </w:tc>
        <w:tc>
          <w:tcPr>
            <w:tcW w:w="1054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207580,495</w:t>
            </w:r>
          </w:p>
        </w:tc>
        <w:tc>
          <w:tcPr>
            <w:tcW w:w="992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537153,7</w:t>
            </w:r>
          </w:p>
        </w:tc>
        <w:tc>
          <w:tcPr>
            <w:tcW w:w="992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249888,50</w:t>
            </w:r>
          </w:p>
        </w:tc>
        <w:tc>
          <w:tcPr>
            <w:tcW w:w="993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95784,54</w:t>
            </w:r>
          </w:p>
        </w:tc>
        <w:tc>
          <w:tcPr>
            <w:tcW w:w="850" w:type="dxa"/>
            <w:vMerge w:val="restart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2019-2024 гг.</w:t>
            </w:r>
          </w:p>
        </w:tc>
        <w:tc>
          <w:tcPr>
            <w:tcW w:w="1639" w:type="dxa"/>
            <w:vMerge w:val="restart"/>
          </w:tcPr>
          <w:p w:rsidR="00476EC3" w:rsidRPr="0078028B" w:rsidRDefault="00476EC3" w:rsidP="00A979D8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Минэкономики Р</w:t>
            </w:r>
            <w:r>
              <w:rPr>
                <w:sz w:val="20"/>
                <w:szCs w:val="20"/>
              </w:rPr>
              <w:t xml:space="preserve">еспублики </w:t>
            </w:r>
            <w:r w:rsidRPr="0078028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>, МКК «Фонд по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держки предпр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нимательства Р</w:t>
            </w:r>
            <w:r>
              <w:rPr>
                <w:sz w:val="20"/>
                <w:szCs w:val="20"/>
              </w:rPr>
              <w:t xml:space="preserve">еспублики </w:t>
            </w:r>
            <w:r w:rsidRPr="0078028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</w:t>
            </w:r>
            <w:r w:rsidRPr="0078028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(по соглас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ванию)</w:t>
            </w:r>
            <w:r w:rsidRPr="0078028B">
              <w:rPr>
                <w:sz w:val="20"/>
                <w:szCs w:val="20"/>
              </w:rPr>
              <w:t>, АО «Агентство по привлечению и защите инвест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ций Р</w:t>
            </w:r>
            <w:r>
              <w:rPr>
                <w:sz w:val="20"/>
                <w:szCs w:val="20"/>
              </w:rPr>
              <w:t xml:space="preserve">еспублики </w:t>
            </w:r>
            <w:r w:rsidRPr="0078028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="00A979D8">
              <w:rPr>
                <w:sz w:val="20"/>
                <w:szCs w:val="20"/>
              </w:rPr>
              <w:t>»</w:t>
            </w:r>
            <w:r w:rsidRPr="0078028B">
              <w:rPr>
                <w:sz w:val="20"/>
                <w:szCs w:val="20"/>
              </w:rPr>
              <w:t xml:space="preserve"> (по согл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сованию)</w:t>
            </w:r>
          </w:p>
        </w:tc>
        <w:tc>
          <w:tcPr>
            <w:tcW w:w="1637" w:type="dxa"/>
            <w:vMerge w:val="restart"/>
          </w:tcPr>
          <w:p w:rsidR="00476EC3" w:rsidRPr="0078028B" w:rsidRDefault="00476EC3" w:rsidP="0078028B">
            <w:pPr>
              <w:rPr>
                <w:sz w:val="20"/>
                <w:szCs w:val="20"/>
              </w:rPr>
            </w:pPr>
          </w:p>
        </w:tc>
      </w:tr>
      <w:tr w:rsidR="00476EC3" w:rsidRPr="0078028B" w:rsidTr="00A979D8">
        <w:trPr>
          <w:trHeight w:val="64"/>
        </w:trPr>
        <w:tc>
          <w:tcPr>
            <w:tcW w:w="1668" w:type="dxa"/>
            <w:vMerge/>
          </w:tcPr>
          <w:p w:rsidR="00476EC3" w:rsidRPr="0078028B" w:rsidRDefault="00476EC3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476EC3" w:rsidRPr="0078028B" w:rsidRDefault="00476E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ральный 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</w:t>
            </w:r>
          </w:p>
        </w:tc>
        <w:tc>
          <w:tcPr>
            <w:tcW w:w="1214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1 271 806,4</w:t>
            </w:r>
          </w:p>
        </w:tc>
        <w:tc>
          <w:tcPr>
            <w:tcW w:w="992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275 911,80</w:t>
            </w:r>
          </w:p>
        </w:tc>
        <w:tc>
          <w:tcPr>
            <w:tcW w:w="992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290 321,00</w:t>
            </w:r>
          </w:p>
        </w:tc>
        <w:tc>
          <w:tcPr>
            <w:tcW w:w="1054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97594,7</w:t>
            </w:r>
          </w:p>
        </w:tc>
        <w:tc>
          <w:tcPr>
            <w:tcW w:w="992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359983,7</w:t>
            </w:r>
          </w:p>
        </w:tc>
        <w:tc>
          <w:tcPr>
            <w:tcW w:w="992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195738,5</w:t>
            </w:r>
          </w:p>
        </w:tc>
        <w:tc>
          <w:tcPr>
            <w:tcW w:w="993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52256,7</w:t>
            </w:r>
          </w:p>
        </w:tc>
        <w:tc>
          <w:tcPr>
            <w:tcW w:w="850" w:type="dxa"/>
            <w:vMerge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476EC3" w:rsidRPr="0078028B" w:rsidRDefault="00476EC3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476EC3" w:rsidRPr="0078028B" w:rsidRDefault="00476EC3" w:rsidP="0078028B">
            <w:pPr>
              <w:rPr>
                <w:sz w:val="20"/>
                <w:szCs w:val="20"/>
              </w:rPr>
            </w:pPr>
          </w:p>
        </w:tc>
      </w:tr>
      <w:tr w:rsidR="00476EC3" w:rsidRPr="0078028B" w:rsidTr="00A979D8">
        <w:trPr>
          <w:trHeight w:val="64"/>
        </w:trPr>
        <w:tc>
          <w:tcPr>
            <w:tcW w:w="1668" w:type="dxa"/>
            <w:vMerge/>
          </w:tcPr>
          <w:p w:rsidR="00476EC3" w:rsidRPr="0078028B" w:rsidRDefault="00476EC3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476EC3" w:rsidRPr="0078028B" w:rsidRDefault="00476E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лика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ский бюджет</w:t>
            </w:r>
          </w:p>
        </w:tc>
        <w:tc>
          <w:tcPr>
            <w:tcW w:w="1214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14 554,051</w:t>
            </w:r>
          </w:p>
        </w:tc>
        <w:tc>
          <w:tcPr>
            <w:tcW w:w="992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7 787,88</w:t>
            </w:r>
          </w:p>
        </w:tc>
        <w:tc>
          <w:tcPr>
            <w:tcW w:w="992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2 932,53</w:t>
            </w:r>
          </w:p>
        </w:tc>
        <w:tc>
          <w:tcPr>
            <w:tcW w:w="1054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985,80</w:t>
            </w:r>
          </w:p>
        </w:tc>
        <w:tc>
          <w:tcPr>
            <w:tcW w:w="992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1170,0</w:t>
            </w:r>
          </w:p>
        </w:tc>
        <w:tc>
          <w:tcPr>
            <w:tcW w:w="992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1150,0</w:t>
            </w:r>
          </w:p>
        </w:tc>
        <w:tc>
          <w:tcPr>
            <w:tcW w:w="993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527,84</w:t>
            </w:r>
          </w:p>
        </w:tc>
        <w:tc>
          <w:tcPr>
            <w:tcW w:w="850" w:type="dxa"/>
            <w:vMerge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476EC3" w:rsidRPr="0078028B" w:rsidRDefault="00476EC3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476EC3" w:rsidRPr="0078028B" w:rsidRDefault="00476EC3" w:rsidP="0078028B">
            <w:pPr>
              <w:rPr>
                <w:sz w:val="20"/>
                <w:szCs w:val="20"/>
              </w:rPr>
            </w:pPr>
          </w:p>
        </w:tc>
      </w:tr>
      <w:tr w:rsidR="00476EC3" w:rsidRPr="0078028B" w:rsidTr="00A979D8">
        <w:trPr>
          <w:trHeight w:val="64"/>
        </w:trPr>
        <w:tc>
          <w:tcPr>
            <w:tcW w:w="1668" w:type="dxa"/>
            <w:vMerge/>
          </w:tcPr>
          <w:p w:rsidR="00476EC3" w:rsidRPr="0078028B" w:rsidRDefault="00476EC3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476EC3" w:rsidRPr="0078028B" w:rsidRDefault="00476E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14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Merge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476EC3" w:rsidRPr="0078028B" w:rsidRDefault="00476EC3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476EC3" w:rsidRPr="0078028B" w:rsidRDefault="00476EC3" w:rsidP="0078028B">
            <w:pPr>
              <w:rPr>
                <w:sz w:val="20"/>
                <w:szCs w:val="20"/>
              </w:rPr>
            </w:pPr>
          </w:p>
        </w:tc>
      </w:tr>
      <w:tr w:rsidR="00476EC3" w:rsidRPr="0078028B" w:rsidTr="00A979D8">
        <w:trPr>
          <w:trHeight w:val="64"/>
        </w:trPr>
        <w:tc>
          <w:tcPr>
            <w:tcW w:w="1668" w:type="dxa"/>
            <w:vMerge/>
          </w:tcPr>
          <w:p w:rsidR="00476EC3" w:rsidRPr="0078028B" w:rsidRDefault="00476EC3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476EC3" w:rsidRPr="0078028B" w:rsidRDefault="00476E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1214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503 400,00</w:t>
            </w:r>
          </w:p>
        </w:tc>
        <w:tc>
          <w:tcPr>
            <w:tcW w:w="992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57 400,00</w:t>
            </w:r>
          </w:p>
        </w:tc>
        <w:tc>
          <w:tcPr>
            <w:tcW w:w="992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65 000,00</w:t>
            </w:r>
          </w:p>
        </w:tc>
        <w:tc>
          <w:tcPr>
            <w:tcW w:w="1054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109 000,00</w:t>
            </w:r>
          </w:p>
        </w:tc>
        <w:tc>
          <w:tcPr>
            <w:tcW w:w="992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176000,0</w:t>
            </w:r>
          </w:p>
        </w:tc>
        <w:tc>
          <w:tcPr>
            <w:tcW w:w="992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53000,0</w:t>
            </w:r>
          </w:p>
        </w:tc>
        <w:tc>
          <w:tcPr>
            <w:tcW w:w="993" w:type="dxa"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43000,0</w:t>
            </w:r>
          </w:p>
        </w:tc>
        <w:tc>
          <w:tcPr>
            <w:tcW w:w="850" w:type="dxa"/>
            <w:vMerge/>
          </w:tcPr>
          <w:p w:rsidR="00476EC3" w:rsidRPr="0078028B" w:rsidRDefault="00476EC3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476EC3" w:rsidRPr="0078028B" w:rsidRDefault="00476EC3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476EC3" w:rsidRPr="0078028B" w:rsidRDefault="00476EC3" w:rsidP="0078028B">
            <w:pPr>
              <w:rPr>
                <w:sz w:val="20"/>
                <w:szCs w:val="20"/>
              </w:rPr>
            </w:pPr>
          </w:p>
        </w:tc>
      </w:tr>
      <w:tr w:rsidR="00AD0466" w:rsidRPr="0078028B" w:rsidTr="00A979D8">
        <w:trPr>
          <w:trHeight w:val="64"/>
        </w:trPr>
        <w:tc>
          <w:tcPr>
            <w:tcW w:w="1668" w:type="dxa"/>
            <w:vMerge w:val="restart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1.2.1. Субсидир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вание единого органа управления организациями, образующими инфраструктуру поддержки суб</w:t>
            </w:r>
            <w:r w:rsidRPr="0078028B">
              <w:rPr>
                <w:sz w:val="20"/>
                <w:szCs w:val="20"/>
              </w:rPr>
              <w:t>ъ</w:t>
            </w:r>
            <w:r w:rsidRPr="0078028B">
              <w:rPr>
                <w:sz w:val="20"/>
                <w:szCs w:val="20"/>
              </w:rPr>
              <w:t xml:space="preserve">ектов малого и </w:t>
            </w:r>
            <w:r w:rsidRPr="0078028B">
              <w:rPr>
                <w:sz w:val="20"/>
                <w:szCs w:val="20"/>
              </w:rPr>
              <w:lastRenderedPageBreak/>
              <w:t>среднего пре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принимательства</w:t>
            </w: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104 007,644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34 772,40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27 078,48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10539,19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10539,19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10539,19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10539,19</w:t>
            </w:r>
          </w:p>
        </w:tc>
        <w:tc>
          <w:tcPr>
            <w:tcW w:w="850" w:type="dxa"/>
            <w:vMerge w:val="restart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2019-2024 гг.</w:t>
            </w:r>
          </w:p>
        </w:tc>
        <w:tc>
          <w:tcPr>
            <w:tcW w:w="1639" w:type="dxa"/>
            <w:vMerge w:val="restart"/>
          </w:tcPr>
          <w:p w:rsidR="00AD0466" w:rsidRPr="0078028B" w:rsidRDefault="00476E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Минэкономики Р</w:t>
            </w:r>
            <w:r>
              <w:rPr>
                <w:sz w:val="20"/>
                <w:szCs w:val="20"/>
              </w:rPr>
              <w:t xml:space="preserve">еспублики </w:t>
            </w:r>
            <w:r w:rsidRPr="0078028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>, МКК «Фонд по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держки предпр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нимательства Р</w:t>
            </w:r>
            <w:r>
              <w:rPr>
                <w:sz w:val="20"/>
                <w:szCs w:val="20"/>
              </w:rPr>
              <w:t xml:space="preserve">еспублики </w:t>
            </w:r>
            <w:r w:rsidRPr="0078028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</w:t>
            </w:r>
            <w:r w:rsidRPr="0078028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(по соглас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ванию)</w:t>
            </w:r>
          </w:p>
        </w:tc>
        <w:tc>
          <w:tcPr>
            <w:tcW w:w="1637" w:type="dxa"/>
            <w:vMerge w:val="restart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организация ок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зания комплекса услуг, сервисов и мер поддержки субъектам МСП в едином органе управления и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 xml:space="preserve">фраструктуры </w:t>
            </w:r>
            <w:r w:rsidRPr="0078028B">
              <w:rPr>
                <w:sz w:val="20"/>
                <w:szCs w:val="20"/>
              </w:rPr>
              <w:lastRenderedPageBreak/>
              <w:t>бизнеса</w:t>
            </w:r>
          </w:p>
        </w:tc>
      </w:tr>
      <w:tr w:rsidR="00AD0466" w:rsidRPr="0078028B" w:rsidTr="00A979D8">
        <w:trPr>
          <w:trHeight w:val="64"/>
        </w:trPr>
        <w:tc>
          <w:tcPr>
            <w:tcW w:w="1668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ральный 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102967,5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34 424,60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26 807,70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10433,8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10433,8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10433,8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10433,8</w:t>
            </w:r>
          </w:p>
        </w:tc>
        <w:tc>
          <w:tcPr>
            <w:tcW w:w="850" w:type="dxa"/>
            <w:vMerge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</w:tr>
      <w:tr w:rsidR="00AD0466" w:rsidRPr="0078028B" w:rsidTr="00A979D8">
        <w:trPr>
          <w:trHeight w:val="64"/>
        </w:trPr>
        <w:tc>
          <w:tcPr>
            <w:tcW w:w="1668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лика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ский бюджет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1040,144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347,80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270,78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105,39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105,39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105,39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105,39</w:t>
            </w:r>
          </w:p>
        </w:tc>
        <w:tc>
          <w:tcPr>
            <w:tcW w:w="850" w:type="dxa"/>
            <w:vMerge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</w:tr>
      <w:tr w:rsidR="00AD0466" w:rsidRPr="0078028B" w:rsidTr="00A979D8">
        <w:trPr>
          <w:trHeight w:val="64"/>
        </w:trPr>
        <w:tc>
          <w:tcPr>
            <w:tcW w:w="1668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</w:tr>
      <w:tr w:rsidR="00AD0466" w:rsidRPr="0078028B" w:rsidTr="00A979D8">
        <w:trPr>
          <w:trHeight w:val="64"/>
        </w:trPr>
        <w:tc>
          <w:tcPr>
            <w:tcW w:w="1668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</w:tr>
      <w:tr w:rsidR="00AD0466" w:rsidRPr="0078028B" w:rsidTr="00A979D8">
        <w:trPr>
          <w:trHeight w:val="64"/>
        </w:trPr>
        <w:tc>
          <w:tcPr>
            <w:tcW w:w="1668" w:type="dxa"/>
            <w:vMerge w:val="restart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1.2.2. Создание и организация де</w:t>
            </w:r>
            <w:r w:rsidRPr="0078028B">
              <w:rPr>
                <w:sz w:val="20"/>
                <w:szCs w:val="20"/>
              </w:rPr>
              <w:t>я</w:t>
            </w:r>
            <w:r w:rsidRPr="0078028B">
              <w:rPr>
                <w:sz w:val="20"/>
                <w:szCs w:val="20"/>
              </w:rPr>
              <w:t>тельности Центра поддержки эк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порта при едином органе управления организациями</w:t>
            </w: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43 944,153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14 457,80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13 649,80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5014,84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2321,21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5062,63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3437,88</w:t>
            </w:r>
          </w:p>
        </w:tc>
        <w:tc>
          <w:tcPr>
            <w:tcW w:w="850" w:type="dxa"/>
            <w:vMerge w:val="restart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2019-2024 гг.</w:t>
            </w:r>
          </w:p>
        </w:tc>
        <w:tc>
          <w:tcPr>
            <w:tcW w:w="1639" w:type="dxa"/>
            <w:vMerge w:val="restart"/>
          </w:tcPr>
          <w:p w:rsidR="00AD0466" w:rsidRPr="0078028B" w:rsidRDefault="00476E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Минэкономики Р</w:t>
            </w:r>
            <w:r>
              <w:rPr>
                <w:sz w:val="20"/>
                <w:szCs w:val="20"/>
              </w:rPr>
              <w:t xml:space="preserve">еспублики </w:t>
            </w:r>
            <w:r w:rsidRPr="0078028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>, МКК «Фонд по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держки предпр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нимательства Р</w:t>
            </w:r>
            <w:r>
              <w:rPr>
                <w:sz w:val="20"/>
                <w:szCs w:val="20"/>
              </w:rPr>
              <w:t xml:space="preserve">еспублики </w:t>
            </w:r>
            <w:r w:rsidRPr="0078028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</w:t>
            </w:r>
            <w:r w:rsidRPr="0078028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(по соглас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ванию)</w:t>
            </w:r>
            <w:r w:rsidR="00AD0466" w:rsidRPr="0078028B">
              <w:rPr>
                <w:sz w:val="20"/>
                <w:szCs w:val="20"/>
              </w:rPr>
              <w:t xml:space="preserve">, </w:t>
            </w:r>
            <w:r w:rsidR="00AD0466" w:rsidRPr="0078028B">
              <w:rPr>
                <w:rFonts w:eastAsia="Calibri"/>
                <w:sz w:val="20"/>
                <w:szCs w:val="20"/>
              </w:rPr>
              <w:t>Мин</w:t>
            </w:r>
            <w:r w:rsidR="00AD0466" w:rsidRPr="0078028B">
              <w:rPr>
                <w:rFonts w:eastAsia="Calibri"/>
                <w:sz w:val="20"/>
                <w:szCs w:val="20"/>
              </w:rPr>
              <w:t>и</w:t>
            </w:r>
            <w:r w:rsidR="00AD0466" w:rsidRPr="0078028B">
              <w:rPr>
                <w:rFonts w:eastAsia="Calibri"/>
                <w:sz w:val="20"/>
                <w:szCs w:val="20"/>
              </w:rPr>
              <w:t>стерство по внешнеэконом</w:t>
            </w:r>
            <w:r w:rsidR="00AD0466" w:rsidRPr="0078028B">
              <w:rPr>
                <w:rFonts w:eastAsia="Calibri"/>
                <w:sz w:val="20"/>
                <w:szCs w:val="20"/>
              </w:rPr>
              <w:t>и</w:t>
            </w:r>
            <w:r w:rsidR="00AD0466" w:rsidRPr="0078028B">
              <w:rPr>
                <w:rFonts w:eastAsia="Calibri"/>
                <w:sz w:val="20"/>
                <w:szCs w:val="20"/>
              </w:rPr>
              <w:t>ческим связям и туризму Респу</w:t>
            </w:r>
            <w:r w:rsidR="00AD0466" w:rsidRPr="0078028B">
              <w:rPr>
                <w:rFonts w:eastAsia="Calibri"/>
                <w:sz w:val="20"/>
                <w:szCs w:val="20"/>
              </w:rPr>
              <w:t>б</w:t>
            </w:r>
            <w:r w:rsidR="00AD0466" w:rsidRPr="0078028B">
              <w:rPr>
                <w:rFonts w:eastAsia="Calibri"/>
                <w:sz w:val="20"/>
                <w:szCs w:val="20"/>
              </w:rPr>
              <w:t>лики Тыва</w:t>
            </w:r>
          </w:p>
        </w:tc>
        <w:tc>
          <w:tcPr>
            <w:tcW w:w="1637" w:type="dxa"/>
            <w:vMerge w:val="restart"/>
          </w:tcPr>
          <w:p w:rsidR="00AD0466" w:rsidRPr="0078028B" w:rsidRDefault="00476EC3" w:rsidP="00780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AD0466" w:rsidRPr="0078028B">
              <w:rPr>
                <w:sz w:val="20"/>
                <w:szCs w:val="20"/>
              </w:rPr>
              <w:t>оличество суб</w:t>
            </w:r>
            <w:r w:rsidR="00AD0466" w:rsidRPr="0078028B">
              <w:rPr>
                <w:sz w:val="20"/>
                <w:szCs w:val="20"/>
              </w:rPr>
              <w:t>ъ</w:t>
            </w:r>
            <w:r w:rsidR="00AD0466" w:rsidRPr="0078028B">
              <w:rPr>
                <w:sz w:val="20"/>
                <w:szCs w:val="20"/>
              </w:rPr>
              <w:t xml:space="preserve">ектов </w:t>
            </w:r>
            <w:proofErr w:type="spellStart"/>
            <w:r w:rsidR="00AD0466" w:rsidRPr="0078028B">
              <w:rPr>
                <w:sz w:val="20"/>
                <w:szCs w:val="20"/>
              </w:rPr>
              <w:t>МСП-экспортеров</w:t>
            </w:r>
            <w:proofErr w:type="spellEnd"/>
            <w:r w:rsidR="00AD0466" w:rsidRPr="0078028B">
              <w:rPr>
                <w:sz w:val="20"/>
                <w:szCs w:val="20"/>
              </w:rPr>
              <w:t>, з</w:t>
            </w:r>
            <w:r w:rsidR="00AD0466" w:rsidRPr="0078028B">
              <w:rPr>
                <w:sz w:val="20"/>
                <w:szCs w:val="20"/>
              </w:rPr>
              <w:t>а</w:t>
            </w:r>
            <w:r w:rsidR="00AD0466" w:rsidRPr="0078028B">
              <w:rPr>
                <w:sz w:val="20"/>
                <w:szCs w:val="20"/>
              </w:rPr>
              <w:t>ключивших эк</w:t>
            </w:r>
            <w:r w:rsidR="00AD0466" w:rsidRPr="0078028B">
              <w:rPr>
                <w:sz w:val="20"/>
                <w:szCs w:val="20"/>
              </w:rPr>
              <w:t>с</w:t>
            </w:r>
            <w:r w:rsidR="00AD0466" w:rsidRPr="0078028B">
              <w:rPr>
                <w:sz w:val="20"/>
                <w:szCs w:val="20"/>
              </w:rPr>
              <w:t>портные контра</w:t>
            </w:r>
            <w:r w:rsidR="00AD0466" w:rsidRPr="0078028B">
              <w:rPr>
                <w:sz w:val="20"/>
                <w:szCs w:val="20"/>
              </w:rPr>
              <w:t>к</w:t>
            </w:r>
            <w:r w:rsidR="00AD0466" w:rsidRPr="0078028B">
              <w:rPr>
                <w:sz w:val="20"/>
                <w:szCs w:val="20"/>
              </w:rPr>
              <w:t>ты по результатам услуг ЦПЭ:</w:t>
            </w:r>
          </w:p>
          <w:p w:rsidR="00AD0466" w:rsidRPr="0078028B" w:rsidRDefault="00476EC3" w:rsidP="00780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4 ед.;</w:t>
            </w:r>
          </w:p>
          <w:p w:rsidR="00AD0466" w:rsidRPr="0078028B" w:rsidRDefault="00476EC3" w:rsidP="00780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 ед.;</w:t>
            </w:r>
          </w:p>
          <w:p w:rsidR="00AD0466" w:rsidRPr="0078028B" w:rsidRDefault="00476EC3" w:rsidP="00780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 ед.;</w:t>
            </w:r>
          </w:p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2034 – 2 ед.</w:t>
            </w:r>
          </w:p>
        </w:tc>
      </w:tr>
      <w:tr w:rsidR="00AD0466" w:rsidRPr="0078028B" w:rsidTr="00A979D8">
        <w:trPr>
          <w:trHeight w:val="64"/>
        </w:trPr>
        <w:tc>
          <w:tcPr>
            <w:tcW w:w="1668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ральный 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43504,7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14 313,20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13 513,30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4964,7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2298,0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5012,0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3403,5</w:t>
            </w:r>
          </w:p>
        </w:tc>
        <w:tc>
          <w:tcPr>
            <w:tcW w:w="850" w:type="dxa"/>
            <w:vMerge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</w:tr>
      <w:tr w:rsidR="00AD0466" w:rsidRPr="0078028B" w:rsidTr="00A979D8">
        <w:trPr>
          <w:trHeight w:val="64"/>
        </w:trPr>
        <w:tc>
          <w:tcPr>
            <w:tcW w:w="1668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лика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ский бюджет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439,46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144,60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136,50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50,14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23,21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50,63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34,38</w:t>
            </w:r>
          </w:p>
        </w:tc>
        <w:tc>
          <w:tcPr>
            <w:tcW w:w="850" w:type="dxa"/>
            <w:vMerge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</w:tr>
      <w:tr w:rsidR="00AD0466" w:rsidRPr="0078028B" w:rsidTr="00A979D8">
        <w:trPr>
          <w:trHeight w:val="64"/>
        </w:trPr>
        <w:tc>
          <w:tcPr>
            <w:tcW w:w="1668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</w:tr>
      <w:tr w:rsidR="00AD0466" w:rsidRPr="0078028B" w:rsidTr="00A979D8">
        <w:trPr>
          <w:trHeight w:val="64"/>
        </w:trPr>
        <w:tc>
          <w:tcPr>
            <w:tcW w:w="1668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</w:tr>
      <w:tr w:rsidR="00AD0466" w:rsidRPr="0078028B" w:rsidTr="00A979D8">
        <w:trPr>
          <w:trHeight w:val="64"/>
        </w:trPr>
        <w:tc>
          <w:tcPr>
            <w:tcW w:w="1668" w:type="dxa"/>
            <w:vMerge w:val="restart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1.2.3. Создание и развитие пр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мышленного па</w:t>
            </w:r>
            <w:r w:rsidRPr="0078028B">
              <w:rPr>
                <w:sz w:val="20"/>
                <w:szCs w:val="20"/>
              </w:rPr>
              <w:t>р</w:t>
            </w:r>
            <w:r w:rsidRPr="0078028B">
              <w:rPr>
                <w:sz w:val="20"/>
                <w:szCs w:val="20"/>
              </w:rPr>
              <w:t>ка «Индустриал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 xml:space="preserve">ный парк </w:t>
            </w:r>
            <w:proofErr w:type="gramStart"/>
            <w:r w:rsidRPr="0078028B">
              <w:rPr>
                <w:sz w:val="20"/>
                <w:szCs w:val="20"/>
              </w:rPr>
              <w:t>г</w:t>
            </w:r>
            <w:proofErr w:type="gramEnd"/>
            <w:r w:rsidRPr="0078028B">
              <w:rPr>
                <w:sz w:val="20"/>
                <w:szCs w:val="20"/>
              </w:rPr>
              <w:t>. Кыз</w:t>
            </w:r>
            <w:r w:rsidRPr="0078028B">
              <w:rPr>
                <w:sz w:val="20"/>
                <w:szCs w:val="20"/>
              </w:rPr>
              <w:t>ы</w:t>
            </w:r>
            <w:r w:rsidRPr="0078028B">
              <w:rPr>
                <w:sz w:val="20"/>
                <w:szCs w:val="20"/>
              </w:rPr>
              <w:t>ла»</w:t>
            </w: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286 869,48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286 869,48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AD0466" w:rsidRPr="0078028B" w:rsidRDefault="002F1CD7" w:rsidP="002F1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AD0466" w:rsidRPr="0078028B">
              <w:rPr>
                <w:sz w:val="20"/>
                <w:szCs w:val="20"/>
              </w:rPr>
              <w:t xml:space="preserve">-2020 </w:t>
            </w:r>
            <w:r>
              <w:rPr>
                <w:sz w:val="20"/>
                <w:szCs w:val="20"/>
              </w:rPr>
              <w:t>г</w:t>
            </w:r>
            <w:r w:rsidR="00AD0466" w:rsidRPr="0078028B">
              <w:rPr>
                <w:sz w:val="20"/>
                <w:szCs w:val="20"/>
              </w:rPr>
              <w:t>г.</w:t>
            </w:r>
          </w:p>
        </w:tc>
        <w:tc>
          <w:tcPr>
            <w:tcW w:w="1639" w:type="dxa"/>
            <w:vMerge w:val="restart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Минэкономики Р</w:t>
            </w:r>
            <w:r w:rsidR="00476EC3">
              <w:rPr>
                <w:sz w:val="20"/>
                <w:szCs w:val="20"/>
              </w:rPr>
              <w:t xml:space="preserve">еспублики </w:t>
            </w:r>
            <w:r w:rsidRPr="0078028B">
              <w:rPr>
                <w:sz w:val="20"/>
                <w:szCs w:val="20"/>
              </w:rPr>
              <w:t>Т</w:t>
            </w:r>
            <w:r w:rsidR="00476EC3">
              <w:rPr>
                <w:sz w:val="20"/>
                <w:szCs w:val="20"/>
              </w:rPr>
              <w:t>ыва</w:t>
            </w:r>
            <w:r w:rsidR="00A979D8">
              <w:rPr>
                <w:sz w:val="20"/>
                <w:szCs w:val="20"/>
              </w:rPr>
              <w:t xml:space="preserve">, </w:t>
            </w:r>
            <w:r w:rsidRPr="0078028B">
              <w:rPr>
                <w:sz w:val="20"/>
                <w:szCs w:val="20"/>
              </w:rPr>
              <w:t>АО «Агентство по привлеч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нию и защите инвест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ций Р</w:t>
            </w:r>
            <w:r w:rsidR="00476EC3">
              <w:rPr>
                <w:sz w:val="20"/>
                <w:szCs w:val="20"/>
              </w:rPr>
              <w:t xml:space="preserve">еспублики </w:t>
            </w:r>
            <w:r w:rsidRPr="0078028B">
              <w:rPr>
                <w:sz w:val="20"/>
                <w:szCs w:val="20"/>
              </w:rPr>
              <w:t>Т</w:t>
            </w:r>
            <w:r w:rsidR="00476EC3">
              <w:rPr>
                <w:sz w:val="20"/>
                <w:szCs w:val="20"/>
              </w:rPr>
              <w:t>ыва</w:t>
            </w:r>
            <w:r w:rsidR="00A979D8">
              <w:rPr>
                <w:sz w:val="20"/>
                <w:szCs w:val="20"/>
              </w:rPr>
              <w:t>»</w:t>
            </w:r>
            <w:r w:rsidRPr="0078028B">
              <w:rPr>
                <w:sz w:val="20"/>
                <w:szCs w:val="20"/>
              </w:rPr>
              <w:t xml:space="preserve"> (по согл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сованию)</w:t>
            </w:r>
          </w:p>
        </w:tc>
        <w:tc>
          <w:tcPr>
            <w:tcW w:w="1637" w:type="dxa"/>
            <w:vMerge w:val="restart"/>
          </w:tcPr>
          <w:p w:rsidR="00AD0466" w:rsidRPr="0078028B" w:rsidRDefault="00476EC3" w:rsidP="00476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D0466" w:rsidRPr="0078028B">
              <w:rPr>
                <w:sz w:val="20"/>
                <w:szCs w:val="20"/>
              </w:rPr>
              <w:t>оздание в 2019 г. индустриальн</w:t>
            </w:r>
            <w:r w:rsidR="00AD0466" w:rsidRPr="0078028B">
              <w:rPr>
                <w:sz w:val="20"/>
                <w:szCs w:val="20"/>
              </w:rPr>
              <w:t>о</w:t>
            </w:r>
            <w:r w:rsidR="00AD0466" w:rsidRPr="0078028B">
              <w:rPr>
                <w:sz w:val="20"/>
                <w:szCs w:val="20"/>
              </w:rPr>
              <w:t>го (промышле</w:t>
            </w:r>
            <w:r w:rsidR="00AD0466" w:rsidRPr="0078028B">
              <w:rPr>
                <w:sz w:val="20"/>
                <w:szCs w:val="20"/>
              </w:rPr>
              <w:t>н</w:t>
            </w:r>
            <w:r w:rsidR="00AD0466" w:rsidRPr="0078028B">
              <w:rPr>
                <w:sz w:val="20"/>
                <w:szCs w:val="20"/>
              </w:rPr>
              <w:t>ного) парка в г. Кызыле</w:t>
            </w:r>
          </w:p>
        </w:tc>
      </w:tr>
      <w:tr w:rsidR="00AD0466" w:rsidRPr="0078028B" w:rsidTr="00A979D8">
        <w:trPr>
          <w:trHeight w:val="64"/>
        </w:trPr>
        <w:tc>
          <w:tcPr>
            <w:tcW w:w="1668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ральный 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227 174,00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227 174,00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</w:tr>
      <w:tr w:rsidR="00AD0466" w:rsidRPr="0078028B" w:rsidTr="00A979D8">
        <w:trPr>
          <w:trHeight w:val="64"/>
        </w:trPr>
        <w:tc>
          <w:tcPr>
            <w:tcW w:w="1668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лика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ский бюджет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2 295,48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2 295,48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</w:tr>
      <w:tr w:rsidR="00AD0466" w:rsidRPr="0078028B" w:rsidTr="00A979D8">
        <w:trPr>
          <w:trHeight w:val="64"/>
        </w:trPr>
        <w:tc>
          <w:tcPr>
            <w:tcW w:w="1668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</w:tr>
      <w:tr w:rsidR="00AD0466" w:rsidRPr="0078028B" w:rsidTr="00A979D8">
        <w:trPr>
          <w:trHeight w:val="64"/>
        </w:trPr>
        <w:tc>
          <w:tcPr>
            <w:tcW w:w="1668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57 400,00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57 400,00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</w:tr>
      <w:tr w:rsidR="00AD0466" w:rsidRPr="0078028B" w:rsidTr="00A979D8">
        <w:trPr>
          <w:trHeight w:val="64"/>
        </w:trPr>
        <w:tc>
          <w:tcPr>
            <w:tcW w:w="1668" w:type="dxa"/>
            <w:vMerge w:val="restart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1.2.4. Создание и развитие агропр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мышленного па</w:t>
            </w:r>
            <w:r w:rsidRPr="0078028B">
              <w:rPr>
                <w:sz w:val="20"/>
                <w:szCs w:val="20"/>
              </w:rPr>
              <w:t>р</w:t>
            </w:r>
            <w:r w:rsidRPr="0078028B">
              <w:rPr>
                <w:sz w:val="20"/>
                <w:szCs w:val="20"/>
              </w:rPr>
              <w:t>ка</w:t>
            </w: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698 525,25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317 525,25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109 000,00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176 000,00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53 000,00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43 000,00</w:t>
            </w:r>
          </w:p>
        </w:tc>
        <w:tc>
          <w:tcPr>
            <w:tcW w:w="850" w:type="dxa"/>
            <w:vMerge w:val="restart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2020-2021 гг.</w:t>
            </w:r>
          </w:p>
        </w:tc>
        <w:tc>
          <w:tcPr>
            <w:tcW w:w="1639" w:type="dxa"/>
            <w:vMerge w:val="restart"/>
          </w:tcPr>
          <w:p w:rsidR="00AD0466" w:rsidRPr="0078028B" w:rsidRDefault="00AD0466" w:rsidP="00476EC3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Минэкономики Р</w:t>
            </w:r>
            <w:r w:rsidR="00476EC3">
              <w:rPr>
                <w:sz w:val="20"/>
                <w:szCs w:val="20"/>
              </w:rPr>
              <w:t xml:space="preserve">еспублики </w:t>
            </w:r>
            <w:r w:rsidRPr="0078028B">
              <w:rPr>
                <w:sz w:val="20"/>
                <w:szCs w:val="20"/>
              </w:rPr>
              <w:t>Т</w:t>
            </w:r>
            <w:r w:rsidR="00476EC3"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>, Минсельхозпрод Р</w:t>
            </w:r>
            <w:r w:rsidR="00476EC3">
              <w:rPr>
                <w:sz w:val="20"/>
                <w:szCs w:val="20"/>
              </w:rPr>
              <w:t xml:space="preserve">еспублики </w:t>
            </w:r>
            <w:r w:rsidRPr="0078028B">
              <w:rPr>
                <w:sz w:val="20"/>
                <w:szCs w:val="20"/>
              </w:rPr>
              <w:t>Т</w:t>
            </w:r>
            <w:r w:rsidR="00476EC3">
              <w:rPr>
                <w:sz w:val="20"/>
                <w:szCs w:val="20"/>
              </w:rPr>
              <w:t>ыва</w:t>
            </w:r>
            <w:r w:rsidR="00A979D8">
              <w:rPr>
                <w:sz w:val="20"/>
                <w:szCs w:val="20"/>
              </w:rPr>
              <w:t xml:space="preserve">, </w:t>
            </w:r>
            <w:r w:rsidRPr="0078028B">
              <w:rPr>
                <w:sz w:val="20"/>
                <w:szCs w:val="20"/>
              </w:rPr>
              <w:t>АО «Агентство по привлеч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нию и защите инвест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ций Р</w:t>
            </w:r>
            <w:r w:rsidR="00476EC3">
              <w:rPr>
                <w:sz w:val="20"/>
                <w:szCs w:val="20"/>
              </w:rPr>
              <w:t xml:space="preserve">еспублики </w:t>
            </w:r>
          </w:p>
        </w:tc>
        <w:tc>
          <w:tcPr>
            <w:tcW w:w="1637" w:type="dxa"/>
            <w:vMerge w:val="restart"/>
          </w:tcPr>
          <w:p w:rsidR="00AD0466" w:rsidRPr="0078028B" w:rsidRDefault="00476EC3" w:rsidP="00780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D0466" w:rsidRPr="0078028B">
              <w:rPr>
                <w:sz w:val="20"/>
                <w:szCs w:val="20"/>
              </w:rPr>
              <w:t>оздание в 2020 г. агропромышле</w:t>
            </w:r>
            <w:r w:rsidR="00AD0466" w:rsidRPr="0078028B">
              <w:rPr>
                <w:sz w:val="20"/>
                <w:szCs w:val="20"/>
              </w:rPr>
              <w:t>н</w:t>
            </w:r>
            <w:r w:rsidR="00AD0466" w:rsidRPr="0078028B">
              <w:rPr>
                <w:sz w:val="20"/>
                <w:szCs w:val="20"/>
              </w:rPr>
              <w:t>ного парка</w:t>
            </w:r>
          </w:p>
        </w:tc>
      </w:tr>
      <w:tr w:rsidR="00AD0466" w:rsidRPr="0078028B" w:rsidTr="00A979D8">
        <w:trPr>
          <w:trHeight w:val="64"/>
        </w:trPr>
        <w:tc>
          <w:tcPr>
            <w:tcW w:w="1668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ральный 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250 000,00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250 000,00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</w:tr>
      <w:tr w:rsidR="00AD0466" w:rsidRPr="0078028B" w:rsidTr="00A979D8">
        <w:trPr>
          <w:trHeight w:val="64"/>
        </w:trPr>
        <w:tc>
          <w:tcPr>
            <w:tcW w:w="1668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лика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ский бюджет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2 525,25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2 525,25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</w:tr>
    </w:tbl>
    <w:p w:rsidR="00476EC3" w:rsidRDefault="00476EC3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68"/>
        <w:gridCol w:w="912"/>
        <w:gridCol w:w="1214"/>
        <w:gridCol w:w="992"/>
        <w:gridCol w:w="992"/>
        <w:gridCol w:w="993"/>
        <w:gridCol w:w="992"/>
        <w:gridCol w:w="992"/>
        <w:gridCol w:w="1054"/>
        <w:gridCol w:w="1134"/>
        <w:gridCol w:w="992"/>
        <w:gridCol w:w="851"/>
        <w:gridCol w:w="1559"/>
        <w:gridCol w:w="1575"/>
      </w:tblGrid>
      <w:tr w:rsidR="00476EC3" w:rsidRPr="0078028B" w:rsidTr="00476EC3">
        <w:trPr>
          <w:tblHeader/>
        </w:trPr>
        <w:tc>
          <w:tcPr>
            <w:tcW w:w="1668" w:type="dxa"/>
          </w:tcPr>
          <w:p w:rsidR="00476EC3" w:rsidRPr="0078028B" w:rsidRDefault="00476EC3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476EC3" w:rsidRPr="0078028B" w:rsidRDefault="00476EC3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:rsidR="00476EC3" w:rsidRPr="0078028B" w:rsidRDefault="00476EC3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76EC3" w:rsidRPr="0078028B" w:rsidRDefault="00476EC3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76EC3" w:rsidRPr="0078028B" w:rsidRDefault="00476EC3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476EC3" w:rsidRPr="0078028B" w:rsidRDefault="00476EC3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76EC3" w:rsidRPr="0078028B" w:rsidRDefault="00476EC3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76EC3" w:rsidRPr="0078028B" w:rsidRDefault="00476EC3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8</w:t>
            </w:r>
          </w:p>
        </w:tc>
        <w:tc>
          <w:tcPr>
            <w:tcW w:w="1054" w:type="dxa"/>
          </w:tcPr>
          <w:p w:rsidR="00476EC3" w:rsidRPr="0078028B" w:rsidRDefault="00476EC3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76EC3" w:rsidRPr="0078028B" w:rsidRDefault="00476EC3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76EC3" w:rsidRPr="0078028B" w:rsidRDefault="00476EC3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476EC3" w:rsidRPr="0078028B" w:rsidRDefault="00476EC3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476EC3" w:rsidRPr="0078028B" w:rsidRDefault="00476EC3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</w:t>
            </w:r>
          </w:p>
        </w:tc>
        <w:tc>
          <w:tcPr>
            <w:tcW w:w="1575" w:type="dxa"/>
          </w:tcPr>
          <w:p w:rsidR="00476EC3" w:rsidRPr="0078028B" w:rsidRDefault="00476EC3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14</w:t>
            </w:r>
          </w:p>
        </w:tc>
      </w:tr>
      <w:tr w:rsidR="00AD0466" w:rsidRPr="0078028B" w:rsidTr="00476EC3">
        <w:trPr>
          <w:trHeight w:val="64"/>
        </w:trPr>
        <w:tc>
          <w:tcPr>
            <w:tcW w:w="1668" w:type="dxa"/>
            <w:vMerge w:val="restart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AD0466" w:rsidRPr="0078028B" w:rsidRDefault="00476E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="00720443">
              <w:rPr>
                <w:sz w:val="20"/>
                <w:szCs w:val="20"/>
              </w:rPr>
              <w:t>»</w:t>
            </w:r>
            <w:r w:rsidRPr="0078028B">
              <w:rPr>
                <w:sz w:val="20"/>
                <w:szCs w:val="20"/>
              </w:rPr>
              <w:t xml:space="preserve"> (по согл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сованию)</w:t>
            </w:r>
          </w:p>
        </w:tc>
        <w:tc>
          <w:tcPr>
            <w:tcW w:w="1575" w:type="dxa"/>
            <w:vMerge w:val="restart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</w:tr>
      <w:tr w:rsidR="00AD0466" w:rsidRPr="0078028B" w:rsidTr="00476EC3">
        <w:trPr>
          <w:trHeight w:val="64"/>
        </w:trPr>
        <w:tc>
          <w:tcPr>
            <w:tcW w:w="1668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446 000,00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65 000,00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109 000,00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176 000,00</w:t>
            </w:r>
          </w:p>
        </w:tc>
        <w:tc>
          <w:tcPr>
            <w:tcW w:w="113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53 000,00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43 000,00</w:t>
            </w:r>
          </w:p>
        </w:tc>
        <w:tc>
          <w:tcPr>
            <w:tcW w:w="851" w:type="dxa"/>
            <w:vMerge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</w:tr>
      <w:tr w:rsidR="00AD0466" w:rsidRPr="0078028B" w:rsidTr="00476EC3">
        <w:trPr>
          <w:trHeight w:val="64"/>
        </w:trPr>
        <w:tc>
          <w:tcPr>
            <w:tcW w:w="1668" w:type="dxa"/>
            <w:vMerge w:val="restart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1.2.5. Субсидир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вание единого органа управления организациями, образующими инфраструктуру поддержки суб</w:t>
            </w:r>
            <w:r w:rsidRPr="0078028B">
              <w:rPr>
                <w:sz w:val="20"/>
                <w:szCs w:val="20"/>
              </w:rPr>
              <w:t>ъ</w:t>
            </w:r>
            <w:r w:rsidRPr="0078028B">
              <w:rPr>
                <w:sz w:val="20"/>
                <w:szCs w:val="20"/>
              </w:rPr>
              <w:t>ектов малого и среднего пре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принимательства</w:t>
            </w:r>
            <w:r w:rsidR="00720443">
              <w:rPr>
                <w:sz w:val="20"/>
                <w:szCs w:val="20"/>
              </w:rPr>
              <w:t>,</w:t>
            </w:r>
            <w:r w:rsidRPr="0078028B">
              <w:rPr>
                <w:sz w:val="20"/>
                <w:szCs w:val="20"/>
              </w:rPr>
              <w:t xml:space="preserve"> на финансовое обеспечение з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трат по оплате труда</w:t>
            </w: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2019</w:t>
            </w:r>
            <w:r w:rsidR="002F1CD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vMerge w:val="restart"/>
          </w:tcPr>
          <w:p w:rsidR="00AD0466" w:rsidRPr="0078028B" w:rsidRDefault="00476EC3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Минэкономики Р</w:t>
            </w:r>
            <w:r>
              <w:rPr>
                <w:sz w:val="20"/>
                <w:szCs w:val="20"/>
              </w:rPr>
              <w:t xml:space="preserve">еспублики </w:t>
            </w:r>
            <w:r w:rsidRPr="0078028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</w:t>
            </w:r>
            <w:r w:rsidRPr="0078028B">
              <w:rPr>
                <w:sz w:val="20"/>
                <w:szCs w:val="20"/>
              </w:rPr>
              <w:t>, МКК «Фонд поддержки пре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приним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тельства Р</w:t>
            </w:r>
            <w:r>
              <w:rPr>
                <w:sz w:val="20"/>
                <w:szCs w:val="20"/>
              </w:rPr>
              <w:t xml:space="preserve">еспублики </w:t>
            </w:r>
            <w:r w:rsidRPr="0078028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</w:t>
            </w:r>
            <w:r w:rsidRPr="0078028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(по соглас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ванию)</w:t>
            </w:r>
          </w:p>
        </w:tc>
        <w:tc>
          <w:tcPr>
            <w:tcW w:w="1575" w:type="dxa"/>
            <w:vMerge w:val="restart"/>
          </w:tcPr>
          <w:p w:rsidR="00AD0466" w:rsidRPr="0078028B" w:rsidRDefault="00476EC3" w:rsidP="00780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D0466" w:rsidRPr="0078028B">
              <w:rPr>
                <w:sz w:val="20"/>
                <w:szCs w:val="20"/>
              </w:rPr>
              <w:t>редства на обеспечение ра</w:t>
            </w:r>
            <w:r w:rsidR="00AD0466" w:rsidRPr="0078028B">
              <w:rPr>
                <w:sz w:val="20"/>
                <w:szCs w:val="20"/>
              </w:rPr>
              <w:t>с</w:t>
            </w:r>
            <w:r w:rsidR="00AD0466" w:rsidRPr="0078028B">
              <w:rPr>
                <w:sz w:val="20"/>
                <w:szCs w:val="20"/>
              </w:rPr>
              <w:t>ходов на оплату труда сотрудн</w:t>
            </w:r>
            <w:r w:rsidR="00AD0466" w:rsidRPr="0078028B">
              <w:rPr>
                <w:sz w:val="20"/>
                <w:szCs w:val="20"/>
              </w:rPr>
              <w:t>и</w:t>
            </w:r>
            <w:r w:rsidR="00AD0466" w:rsidRPr="0078028B">
              <w:rPr>
                <w:sz w:val="20"/>
                <w:szCs w:val="20"/>
              </w:rPr>
              <w:t>ков единого о</w:t>
            </w:r>
            <w:r w:rsidR="00AD0466" w:rsidRPr="0078028B">
              <w:rPr>
                <w:sz w:val="20"/>
                <w:szCs w:val="20"/>
              </w:rPr>
              <w:t>р</w:t>
            </w:r>
            <w:r w:rsidR="00AD0466" w:rsidRPr="0078028B">
              <w:rPr>
                <w:sz w:val="20"/>
                <w:szCs w:val="20"/>
              </w:rPr>
              <w:t>гана управления и</w:t>
            </w:r>
            <w:r w:rsidR="00AD0466" w:rsidRPr="0078028B">
              <w:rPr>
                <w:sz w:val="20"/>
                <w:szCs w:val="20"/>
              </w:rPr>
              <w:t>н</w:t>
            </w:r>
            <w:r w:rsidR="00AD0466" w:rsidRPr="0078028B">
              <w:rPr>
                <w:sz w:val="20"/>
                <w:szCs w:val="20"/>
              </w:rPr>
              <w:t>фраструктурой поддержки МСП</w:t>
            </w:r>
          </w:p>
        </w:tc>
      </w:tr>
      <w:tr w:rsidR="00AD0466" w:rsidRPr="0078028B" w:rsidTr="00476EC3">
        <w:trPr>
          <w:trHeight w:val="64"/>
        </w:trPr>
        <w:tc>
          <w:tcPr>
            <w:tcW w:w="1668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ральный 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</w:tr>
      <w:tr w:rsidR="00AD0466" w:rsidRPr="0078028B" w:rsidTr="00476EC3">
        <w:trPr>
          <w:trHeight w:val="64"/>
        </w:trPr>
        <w:tc>
          <w:tcPr>
            <w:tcW w:w="1668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лика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ский бюджет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</w:tr>
      <w:tr w:rsidR="00AD0466" w:rsidRPr="0078028B" w:rsidTr="00476EC3">
        <w:trPr>
          <w:trHeight w:val="64"/>
        </w:trPr>
        <w:tc>
          <w:tcPr>
            <w:tcW w:w="1668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</w:tr>
      <w:tr w:rsidR="00AD0466" w:rsidRPr="0078028B" w:rsidTr="00476EC3">
        <w:trPr>
          <w:trHeight w:val="64"/>
        </w:trPr>
        <w:tc>
          <w:tcPr>
            <w:tcW w:w="1668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</w:tr>
      <w:tr w:rsidR="00AD0466" w:rsidRPr="0078028B" w:rsidTr="00476EC3">
        <w:trPr>
          <w:trHeight w:val="64"/>
        </w:trPr>
        <w:tc>
          <w:tcPr>
            <w:tcW w:w="1668" w:type="dxa"/>
            <w:vMerge w:val="restart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1.2.6. Развитие региональной г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рантийной орг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низации</w:t>
            </w: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401354,851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83026,46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98234,243</w:t>
            </w:r>
          </w:p>
        </w:tc>
        <w:tc>
          <w:tcPr>
            <w:tcW w:w="113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181286,679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38807,47</w:t>
            </w:r>
          </w:p>
        </w:tc>
        <w:tc>
          <w:tcPr>
            <w:tcW w:w="851" w:type="dxa"/>
            <w:vMerge w:val="restart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2021-2024 гг.</w:t>
            </w:r>
          </w:p>
        </w:tc>
        <w:tc>
          <w:tcPr>
            <w:tcW w:w="1559" w:type="dxa"/>
            <w:vMerge w:val="restart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Минэкономики </w:t>
            </w:r>
            <w:r w:rsidR="00476EC3" w:rsidRPr="0078028B">
              <w:rPr>
                <w:sz w:val="20"/>
                <w:szCs w:val="20"/>
              </w:rPr>
              <w:t>Р</w:t>
            </w:r>
            <w:r w:rsidR="00476EC3">
              <w:rPr>
                <w:sz w:val="20"/>
                <w:szCs w:val="20"/>
              </w:rPr>
              <w:t xml:space="preserve">еспублики </w:t>
            </w:r>
            <w:r w:rsidR="00476EC3" w:rsidRPr="0078028B">
              <w:rPr>
                <w:sz w:val="20"/>
                <w:szCs w:val="20"/>
              </w:rPr>
              <w:t>Т</w:t>
            </w:r>
            <w:r w:rsidR="00476EC3">
              <w:rPr>
                <w:sz w:val="20"/>
                <w:szCs w:val="20"/>
              </w:rPr>
              <w:t>ы</w:t>
            </w:r>
            <w:r w:rsidR="00476EC3">
              <w:rPr>
                <w:sz w:val="20"/>
                <w:szCs w:val="20"/>
              </w:rPr>
              <w:t>ва</w:t>
            </w:r>
            <w:r w:rsidRPr="0078028B">
              <w:rPr>
                <w:sz w:val="20"/>
                <w:szCs w:val="20"/>
              </w:rPr>
              <w:t xml:space="preserve">, Гарантийный фонд </w:t>
            </w:r>
            <w:r w:rsidR="00476EC3" w:rsidRPr="0078028B">
              <w:rPr>
                <w:sz w:val="20"/>
                <w:szCs w:val="20"/>
              </w:rPr>
              <w:t>Р</w:t>
            </w:r>
            <w:r w:rsidR="00476EC3">
              <w:rPr>
                <w:sz w:val="20"/>
                <w:szCs w:val="20"/>
              </w:rPr>
              <w:t>еспубл</w:t>
            </w:r>
            <w:r w:rsidR="00476EC3">
              <w:rPr>
                <w:sz w:val="20"/>
                <w:szCs w:val="20"/>
              </w:rPr>
              <w:t>и</w:t>
            </w:r>
            <w:r w:rsidR="00476EC3">
              <w:rPr>
                <w:sz w:val="20"/>
                <w:szCs w:val="20"/>
              </w:rPr>
              <w:t xml:space="preserve">ки </w:t>
            </w:r>
            <w:r w:rsidR="00476EC3" w:rsidRPr="0078028B">
              <w:rPr>
                <w:sz w:val="20"/>
                <w:szCs w:val="20"/>
              </w:rPr>
              <w:t>Т</w:t>
            </w:r>
            <w:r w:rsidR="00476EC3">
              <w:rPr>
                <w:sz w:val="20"/>
                <w:szCs w:val="20"/>
              </w:rPr>
              <w:t>ыва</w:t>
            </w:r>
          </w:p>
        </w:tc>
        <w:tc>
          <w:tcPr>
            <w:tcW w:w="1575" w:type="dxa"/>
            <w:vMerge w:val="restart"/>
          </w:tcPr>
          <w:p w:rsidR="00AD0466" w:rsidRPr="0078028B" w:rsidRDefault="00476EC3" w:rsidP="00780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D0466" w:rsidRPr="0078028B">
              <w:rPr>
                <w:sz w:val="20"/>
                <w:szCs w:val="20"/>
              </w:rPr>
              <w:t>редоставление субъектам МСП поручительств (гарантии) р</w:t>
            </w:r>
            <w:r w:rsidR="00AD0466" w:rsidRPr="0078028B">
              <w:rPr>
                <w:sz w:val="20"/>
                <w:szCs w:val="20"/>
              </w:rPr>
              <w:t>е</w:t>
            </w:r>
            <w:r w:rsidR="00AD0466" w:rsidRPr="0078028B">
              <w:rPr>
                <w:sz w:val="20"/>
                <w:szCs w:val="20"/>
              </w:rPr>
              <w:t>гиональной г</w:t>
            </w:r>
            <w:r w:rsidR="00AD0466" w:rsidRPr="0078028B">
              <w:rPr>
                <w:sz w:val="20"/>
                <w:szCs w:val="20"/>
              </w:rPr>
              <w:t>а</w:t>
            </w:r>
            <w:r w:rsidR="00AD0466" w:rsidRPr="0078028B">
              <w:rPr>
                <w:sz w:val="20"/>
                <w:szCs w:val="20"/>
              </w:rPr>
              <w:t>рантийной орг</w:t>
            </w:r>
            <w:r w:rsidR="00AD0466" w:rsidRPr="0078028B">
              <w:rPr>
                <w:sz w:val="20"/>
                <w:szCs w:val="20"/>
              </w:rPr>
              <w:t>а</w:t>
            </w:r>
            <w:r w:rsidR="00AD0466" w:rsidRPr="0078028B">
              <w:rPr>
                <w:sz w:val="20"/>
                <w:szCs w:val="20"/>
              </w:rPr>
              <w:t>низ</w:t>
            </w:r>
            <w:r w:rsidR="00AD0466" w:rsidRPr="0078028B">
              <w:rPr>
                <w:sz w:val="20"/>
                <w:szCs w:val="20"/>
              </w:rPr>
              <w:t>а</w:t>
            </w:r>
            <w:r w:rsidR="00AD0466" w:rsidRPr="0078028B">
              <w:rPr>
                <w:sz w:val="20"/>
                <w:szCs w:val="20"/>
              </w:rPr>
              <w:t>цией</w:t>
            </w:r>
          </w:p>
        </w:tc>
      </w:tr>
      <w:tr w:rsidR="00AD0466" w:rsidRPr="0078028B" w:rsidTr="00476EC3">
        <w:trPr>
          <w:trHeight w:val="64"/>
        </w:trPr>
        <w:tc>
          <w:tcPr>
            <w:tcW w:w="1668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ральный 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398 160,2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82196,2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97251,9</w:t>
            </w:r>
          </w:p>
        </w:tc>
        <w:tc>
          <w:tcPr>
            <w:tcW w:w="113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180292,7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38419,4</w:t>
            </w:r>
          </w:p>
        </w:tc>
        <w:tc>
          <w:tcPr>
            <w:tcW w:w="851" w:type="dxa"/>
            <w:vMerge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</w:tr>
      <w:tr w:rsidR="00AD0466" w:rsidRPr="0078028B" w:rsidTr="00476EC3">
        <w:trPr>
          <w:trHeight w:val="64"/>
        </w:trPr>
        <w:tc>
          <w:tcPr>
            <w:tcW w:w="1668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лика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ский бюджет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3 194,651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830,26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982,343</w:t>
            </w:r>
          </w:p>
        </w:tc>
        <w:tc>
          <w:tcPr>
            <w:tcW w:w="113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993,979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388,07</w:t>
            </w:r>
          </w:p>
        </w:tc>
        <w:tc>
          <w:tcPr>
            <w:tcW w:w="851" w:type="dxa"/>
            <w:vMerge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</w:tr>
      <w:tr w:rsidR="00AD0466" w:rsidRPr="0078028B" w:rsidTr="00476EC3">
        <w:trPr>
          <w:trHeight w:val="64"/>
        </w:trPr>
        <w:tc>
          <w:tcPr>
            <w:tcW w:w="1668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</w:tr>
      <w:tr w:rsidR="00AD0466" w:rsidRPr="0078028B" w:rsidTr="00476EC3">
        <w:trPr>
          <w:trHeight w:val="64"/>
        </w:trPr>
        <w:tc>
          <w:tcPr>
            <w:tcW w:w="1668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</w:tr>
      <w:tr w:rsidR="00AD0466" w:rsidRPr="0078028B" w:rsidTr="00476EC3">
        <w:trPr>
          <w:trHeight w:val="64"/>
        </w:trPr>
        <w:tc>
          <w:tcPr>
            <w:tcW w:w="1668" w:type="dxa"/>
            <w:vMerge w:val="restart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1.2.7. Создание и развитие пр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мышленного па</w:t>
            </w:r>
            <w:r w:rsidRPr="0078028B">
              <w:rPr>
                <w:sz w:val="20"/>
                <w:szCs w:val="20"/>
              </w:rPr>
              <w:t>р</w:t>
            </w:r>
            <w:r w:rsidRPr="0078028B">
              <w:rPr>
                <w:sz w:val="20"/>
                <w:szCs w:val="20"/>
              </w:rPr>
              <w:t>ка</w:t>
            </w: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250059,06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250059,057</w:t>
            </w:r>
          </w:p>
        </w:tc>
        <w:tc>
          <w:tcPr>
            <w:tcW w:w="113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2022 г.</w:t>
            </w:r>
          </w:p>
        </w:tc>
        <w:tc>
          <w:tcPr>
            <w:tcW w:w="1559" w:type="dxa"/>
            <w:vMerge w:val="restart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Минэкономики </w:t>
            </w:r>
            <w:r w:rsidR="00476EC3" w:rsidRPr="0078028B">
              <w:rPr>
                <w:sz w:val="20"/>
                <w:szCs w:val="20"/>
              </w:rPr>
              <w:t>Р</w:t>
            </w:r>
            <w:r w:rsidR="00476EC3">
              <w:rPr>
                <w:sz w:val="20"/>
                <w:szCs w:val="20"/>
              </w:rPr>
              <w:t xml:space="preserve">еспублики </w:t>
            </w:r>
            <w:r w:rsidR="00476EC3" w:rsidRPr="0078028B">
              <w:rPr>
                <w:sz w:val="20"/>
                <w:szCs w:val="20"/>
              </w:rPr>
              <w:t>Т</w:t>
            </w:r>
            <w:r w:rsidR="00476EC3">
              <w:rPr>
                <w:sz w:val="20"/>
                <w:szCs w:val="20"/>
              </w:rPr>
              <w:t>ы</w:t>
            </w:r>
            <w:r w:rsidR="00476EC3">
              <w:rPr>
                <w:sz w:val="20"/>
                <w:szCs w:val="20"/>
              </w:rPr>
              <w:t>ва</w:t>
            </w:r>
            <w:r w:rsidR="00720443">
              <w:rPr>
                <w:sz w:val="20"/>
                <w:szCs w:val="20"/>
              </w:rPr>
              <w:t xml:space="preserve">, </w:t>
            </w:r>
            <w:r w:rsidRPr="0078028B">
              <w:rPr>
                <w:sz w:val="20"/>
                <w:szCs w:val="20"/>
              </w:rPr>
              <w:t>АО «Агентс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во по привлеч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 xml:space="preserve">нию и защите инвестиций </w:t>
            </w:r>
            <w:r w:rsidR="00476EC3" w:rsidRPr="0078028B">
              <w:rPr>
                <w:sz w:val="20"/>
                <w:szCs w:val="20"/>
              </w:rPr>
              <w:t>Р</w:t>
            </w:r>
            <w:r w:rsidR="00476EC3">
              <w:rPr>
                <w:sz w:val="20"/>
                <w:szCs w:val="20"/>
              </w:rPr>
              <w:t>е</w:t>
            </w:r>
            <w:r w:rsidR="00476EC3">
              <w:rPr>
                <w:sz w:val="20"/>
                <w:szCs w:val="20"/>
              </w:rPr>
              <w:t>с</w:t>
            </w:r>
            <w:r w:rsidR="00476EC3">
              <w:rPr>
                <w:sz w:val="20"/>
                <w:szCs w:val="20"/>
              </w:rPr>
              <w:t xml:space="preserve">публики </w:t>
            </w:r>
            <w:r w:rsidR="00476EC3" w:rsidRPr="0078028B">
              <w:rPr>
                <w:sz w:val="20"/>
                <w:szCs w:val="20"/>
              </w:rPr>
              <w:t>Т</w:t>
            </w:r>
            <w:r w:rsidR="00476EC3">
              <w:rPr>
                <w:sz w:val="20"/>
                <w:szCs w:val="20"/>
              </w:rPr>
              <w:t>ыва</w:t>
            </w:r>
            <w:r w:rsidR="00720443">
              <w:rPr>
                <w:sz w:val="20"/>
                <w:szCs w:val="20"/>
              </w:rPr>
              <w:t>»</w:t>
            </w:r>
            <w:r w:rsidRPr="0078028B">
              <w:rPr>
                <w:sz w:val="20"/>
                <w:szCs w:val="20"/>
              </w:rPr>
              <w:t xml:space="preserve"> </w:t>
            </w:r>
            <w:r w:rsidRPr="0078028B">
              <w:rPr>
                <w:sz w:val="20"/>
                <w:szCs w:val="20"/>
              </w:rPr>
              <w:lastRenderedPageBreak/>
              <w:t>(по согласов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нию)</w:t>
            </w:r>
          </w:p>
        </w:tc>
        <w:tc>
          <w:tcPr>
            <w:tcW w:w="1575" w:type="dxa"/>
            <w:vMerge w:val="restart"/>
          </w:tcPr>
          <w:p w:rsidR="00AD0466" w:rsidRPr="0078028B" w:rsidRDefault="00476EC3" w:rsidP="00476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AD0466" w:rsidRPr="0078028B">
              <w:rPr>
                <w:sz w:val="20"/>
                <w:szCs w:val="20"/>
              </w:rPr>
              <w:t>оздание в 2022 г</w:t>
            </w:r>
            <w:r>
              <w:rPr>
                <w:sz w:val="20"/>
                <w:szCs w:val="20"/>
              </w:rPr>
              <w:t>оду</w:t>
            </w:r>
            <w:r w:rsidR="00AD0466" w:rsidRPr="0078028B">
              <w:rPr>
                <w:sz w:val="20"/>
                <w:szCs w:val="20"/>
              </w:rPr>
              <w:t xml:space="preserve"> промы</w:t>
            </w:r>
            <w:r w:rsidR="00AD0466" w:rsidRPr="0078028B">
              <w:rPr>
                <w:sz w:val="20"/>
                <w:szCs w:val="20"/>
              </w:rPr>
              <w:t>ш</w:t>
            </w:r>
            <w:r w:rsidR="00AD0466" w:rsidRPr="0078028B">
              <w:rPr>
                <w:sz w:val="20"/>
                <w:szCs w:val="20"/>
              </w:rPr>
              <w:t>ленного парка</w:t>
            </w:r>
          </w:p>
        </w:tc>
      </w:tr>
      <w:tr w:rsidR="00AD0466" w:rsidRPr="0078028B" w:rsidTr="00476EC3">
        <w:trPr>
          <w:trHeight w:val="64"/>
        </w:trPr>
        <w:tc>
          <w:tcPr>
            <w:tcW w:w="1668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ральный 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250 000,0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250000,0</w:t>
            </w:r>
          </w:p>
        </w:tc>
        <w:tc>
          <w:tcPr>
            <w:tcW w:w="113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</w:tr>
      <w:tr w:rsidR="00AD0466" w:rsidRPr="0078028B" w:rsidTr="00476EC3">
        <w:trPr>
          <w:trHeight w:val="64"/>
        </w:trPr>
        <w:tc>
          <w:tcPr>
            <w:tcW w:w="1668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лика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 xml:space="preserve">ский </w:t>
            </w:r>
            <w:r w:rsidRPr="0078028B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lastRenderedPageBreak/>
              <w:t>59,057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59,057</w:t>
            </w:r>
          </w:p>
        </w:tc>
        <w:tc>
          <w:tcPr>
            <w:tcW w:w="113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</w:tr>
      <w:tr w:rsidR="00AD0466" w:rsidRPr="0078028B" w:rsidTr="00476EC3">
        <w:trPr>
          <w:trHeight w:val="64"/>
        </w:trPr>
        <w:tc>
          <w:tcPr>
            <w:tcW w:w="1668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</w:tr>
      <w:tr w:rsidR="00AD0466" w:rsidRPr="0078028B" w:rsidTr="00476EC3">
        <w:trPr>
          <w:trHeight w:val="64"/>
        </w:trPr>
        <w:tc>
          <w:tcPr>
            <w:tcW w:w="1668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121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AD0466" w:rsidRPr="0078028B" w:rsidRDefault="00AD0466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AD0466" w:rsidRPr="0078028B" w:rsidRDefault="00AD0466" w:rsidP="0078028B">
            <w:pPr>
              <w:rPr>
                <w:sz w:val="20"/>
                <w:szCs w:val="20"/>
              </w:rPr>
            </w:pPr>
          </w:p>
        </w:tc>
      </w:tr>
      <w:tr w:rsidR="00AC31F0" w:rsidRPr="0078028B" w:rsidTr="00476EC3">
        <w:trPr>
          <w:trHeight w:val="64"/>
        </w:trPr>
        <w:tc>
          <w:tcPr>
            <w:tcW w:w="1668" w:type="dxa"/>
            <w:vMerge w:val="restart"/>
          </w:tcPr>
          <w:p w:rsidR="00AC31F0" w:rsidRPr="0078028B" w:rsidRDefault="00AC31F0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1.3. Региональный проект «Попул</w:t>
            </w:r>
            <w:r w:rsidRPr="0078028B">
              <w:rPr>
                <w:sz w:val="20"/>
                <w:szCs w:val="20"/>
              </w:rPr>
              <w:t>я</w:t>
            </w:r>
            <w:r w:rsidRPr="0078028B">
              <w:rPr>
                <w:sz w:val="20"/>
                <w:szCs w:val="20"/>
              </w:rPr>
              <w:t>ризация предпр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нимательства»</w:t>
            </w:r>
          </w:p>
        </w:tc>
        <w:tc>
          <w:tcPr>
            <w:tcW w:w="912" w:type="dxa"/>
          </w:tcPr>
          <w:p w:rsidR="00AC31F0" w:rsidRPr="0078028B" w:rsidRDefault="00AC31F0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1214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5 045,45</w:t>
            </w:r>
          </w:p>
        </w:tc>
        <w:tc>
          <w:tcPr>
            <w:tcW w:w="992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2 500,10</w:t>
            </w:r>
          </w:p>
        </w:tc>
        <w:tc>
          <w:tcPr>
            <w:tcW w:w="992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2 545,35</w:t>
            </w:r>
          </w:p>
        </w:tc>
        <w:tc>
          <w:tcPr>
            <w:tcW w:w="992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2019-2020 гг.</w:t>
            </w:r>
          </w:p>
        </w:tc>
        <w:tc>
          <w:tcPr>
            <w:tcW w:w="1559" w:type="dxa"/>
            <w:vMerge w:val="restart"/>
          </w:tcPr>
          <w:p w:rsidR="00AC31F0" w:rsidRPr="0078028B" w:rsidRDefault="00AC31F0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Минэкономики </w:t>
            </w:r>
            <w:r w:rsidR="00476EC3" w:rsidRPr="0078028B">
              <w:rPr>
                <w:sz w:val="20"/>
                <w:szCs w:val="20"/>
              </w:rPr>
              <w:t>Р</w:t>
            </w:r>
            <w:r w:rsidR="00476EC3">
              <w:rPr>
                <w:sz w:val="20"/>
                <w:szCs w:val="20"/>
              </w:rPr>
              <w:t xml:space="preserve">еспублики </w:t>
            </w:r>
            <w:r w:rsidR="00476EC3" w:rsidRPr="0078028B">
              <w:rPr>
                <w:sz w:val="20"/>
                <w:szCs w:val="20"/>
              </w:rPr>
              <w:t>Т</w:t>
            </w:r>
            <w:r w:rsidR="00476EC3">
              <w:rPr>
                <w:sz w:val="20"/>
                <w:szCs w:val="20"/>
              </w:rPr>
              <w:t>ы</w:t>
            </w:r>
            <w:r w:rsidR="00476EC3">
              <w:rPr>
                <w:sz w:val="20"/>
                <w:szCs w:val="20"/>
              </w:rPr>
              <w:t>ва, Г</w:t>
            </w:r>
            <w:r w:rsidRPr="0078028B">
              <w:rPr>
                <w:sz w:val="20"/>
                <w:szCs w:val="20"/>
              </w:rPr>
              <w:t>АУ «Би</w:t>
            </w:r>
            <w:r w:rsidRPr="0078028B">
              <w:rPr>
                <w:sz w:val="20"/>
                <w:szCs w:val="20"/>
              </w:rPr>
              <w:t>з</w:t>
            </w:r>
            <w:r w:rsidRPr="0078028B">
              <w:rPr>
                <w:sz w:val="20"/>
                <w:szCs w:val="20"/>
              </w:rPr>
              <w:t xml:space="preserve">нес-инкубатор </w:t>
            </w:r>
            <w:r w:rsidR="00476EC3" w:rsidRPr="0078028B">
              <w:rPr>
                <w:sz w:val="20"/>
                <w:szCs w:val="20"/>
              </w:rPr>
              <w:t>Р</w:t>
            </w:r>
            <w:r w:rsidR="00476EC3">
              <w:rPr>
                <w:sz w:val="20"/>
                <w:szCs w:val="20"/>
              </w:rPr>
              <w:t>е</w:t>
            </w:r>
            <w:r w:rsidR="00476EC3">
              <w:rPr>
                <w:sz w:val="20"/>
                <w:szCs w:val="20"/>
              </w:rPr>
              <w:t>с</w:t>
            </w:r>
            <w:r w:rsidR="00476EC3">
              <w:rPr>
                <w:sz w:val="20"/>
                <w:szCs w:val="20"/>
              </w:rPr>
              <w:t xml:space="preserve">публики </w:t>
            </w:r>
            <w:r w:rsidR="00476EC3" w:rsidRPr="0078028B">
              <w:rPr>
                <w:sz w:val="20"/>
                <w:szCs w:val="20"/>
              </w:rPr>
              <w:t>Т</w:t>
            </w:r>
            <w:r w:rsidR="00476EC3"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 xml:space="preserve">», </w:t>
            </w:r>
            <w:proofErr w:type="spellStart"/>
            <w:r w:rsidRPr="0078028B">
              <w:rPr>
                <w:sz w:val="20"/>
                <w:szCs w:val="20"/>
              </w:rPr>
              <w:t>Мининформсв</w:t>
            </w:r>
            <w:r w:rsidRPr="0078028B">
              <w:rPr>
                <w:sz w:val="20"/>
                <w:szCs w:val="20"/>
              </w:rPr>
              <w:t>я</w:t>
            </w:r>
            <w:r w:rsidRPr="0078028B">
              <w:rPr>
                <w:sz w:val="20"/>
                <w:szCs w:val="20"/>
              </w:rPr>
              <w:t>зи</w:t>
            </w:r>
            <w:proofErr w:type="spellEnd"/>
            <w:r w:rsidRPr="0078028B">
              <w:rPr>
                <w:sz w:val="20"/>
                <w:szCs w:val="20"/>
              </w:rPr>
              <w:t xml:space="preserve"> </w:t>
            </w:r>
            <w:r w:rsidR="00476EC3" w:rsidRPr="0078028B">
              <w:rPr>
                <w:sz w:val="20"/>
                <w:szCs w:val="20"/>
              </w:rPr>
              <w:t>Р</w:t>
            </w:r>
            <w:r w:rsidR="00476EC3">
              <w:rPr>
                <w:sz w:val="20"/>
                <w:szCs w:val="20"/>
              </w:rPr>
              <w:t xml:space="preserve">еспублики </w:t>
            </w:r>
            <w:r w:rsidR="00476EC3" w:rsidRPr="0078028B">
              <w:rPr>
                <w:sz w:val="20"/>
                <w:szCs w:val="20"/>
              </w:rPr>
              <w:t>Т</w:t>
            </w:r>
            <w:r w:rsidR="00476EC3"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>, Ми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 xml:space="preserve">труд </w:t>
            </w:r>
            <w:r w:rsidR="00476EC3" w:rsidRPr="0078028B">
              <w:rPr>
                <w:sz w:val="20"/>
                <w:szCs w:val="20"/>
              </w:rPr>
              <w:t>Р</w:t>
            </w:r>
            <w:r w:rsidR="00476EC3">
              <w:rPr>
                <w:sz w:val="20"/>
                <w:szCs w:val="20"/>
              </w:rPr>
              <w:t xml:space="preserve">еспублики </w:t>
            </w:r>
            <w:r w:rsidR="00476EC3" w:rsidRPr="0078028B">
              <w:rPr>
                <w:sz w:val="20"/>
                <w:szCs w:val="20"/>
              </w:rPr>
              <w:t>Т</w:t>
            </w:r>
            <w:r w:rsidR="00476EC3">
              <w:rPr>
                <w:sz w:val="20"/>
                <w:szCs w:val="20"/>
              </w:rPr>
              <w:t>ыва</w:t>
            </w:r>
          </w:p>
        </w:tc>
        <w:tc>
          <w:tcPr>
            <w:tcW w:w="1575" w:type="dxa"/>
            <w:vMerge w:val="restart"/>
          </w:tcPr>
          <w:p w:rsidR="00AC31F0" w:rsidRPr="0078028B" w:rsidRDefault="00720443" w:rsidP="00780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</w:t>
            </w:r>
            <w:r w:rsidR="00AC31F0" w:rsidRPr="0078028B">
              <w:rPr>
                <w:sz w:val="20"/>
                <w:szCs w:val="20"/>
              </w:rPr>
              <w:t>к</w:t>
            </w:r>
            <w:r w:rsidR="00AC31F0" w:rsidRPr="0078028B">
              <w:rPr>
                <w:sz w:val="20"/>
                <w:szCs w:val="20"/>
              </w:rPr>
              <w:t>о</w:t>
            </w:r>
            <w:r w:rsidR="00AC31F0" w:rsidRPr="0078028B">
              <w:rPr>
                <w:sz w:val="20"/>
                <w:szCs w:val="20"/>
              </w:rPr>
              <w:t>личеств</w:t>
            </w:r>
            <w:r>
              <w:rPr>
                <w:sz w:val="20"/>
                <w:szCs w:val="20"/>
              </w:rPr>
              <w:t>а</w:t>
            </w:r>
            <w:r w:rsidR="00AC31F0" w:rsidRPr="0078028B">
              <w:rPr>
                <w:sz w:val="20"/>
                <w:szCs w:val="20"/>
              </w:rPr>
              <w:t xml:space="preserve"> физич</w:t>
            </w:r>
            <w:r w:rsidR="00AC31F0" w:rsidRPr="0078028B">
              <w:rPr>
                <w:sz w:val="20"/>
                <w:szCs w:val="20"/>
              </w:rPr>
              <w:t>е</w:t>
            </w:r>
            <w:r w:rsidR="00AC31F0" w:rsidRPr="0078028B">
              <w:rPr>
                <w:sz w:val="20"/>
                <w:szCs w:val="20"/>
              </w:rPr>
              <w:t xml:space="preserve">ских лиц </w:t>
            </w:r>
            <w:r>
              <w:rPr>
                <w:sz w:val="20"/>
                <w:szCs w:val="20"/>
              </w:rPr>
              <w:t>–</w:t>
            </w:r>
            <w:r w:rsidR="00AC31F0" w:rsidRPr="0078028B">
              <w:rPr>
                <w:sz w:val="20"/>
                <w:szCs w:val="20"/>
              </w:rPr>
              <w:t xml:space="preserve"> уч</w:t>
            </w:r>
            <w:r w:rsidR="00AC31F0" w:rsidRPr="0078028B">
              <w:rPr>
                <w:sz w:val="20"/>
                <w:szCs w:val="20"/>
              </w:rPr>
              <w:t>а</w:t>
            </w:r>
            <w:r w:rsidR="00AC31F0" w:rsidRPr="0078028B">
              <w:rPr>
                <w:sz w:val="20"/>
                <w:szCs w:val="20"/>
              </w:rPr>
              <w:t>стников реги</w:t>
            </w:r>
            <w:r w:rsidR="00AC31F0" w:rsidRPr="0078028B">
              <w:rPr>
                <w:sz w:val="20"/>
                <w:szCs w:val="20"/>
              </w:rPr>
              <w:t>о</w:t>
            </w:r>
            <w:r w:rsidR="00AC31F0" w:rsidRPr="0078028B">
              <w:rPr>
                <w:sz w:val="20"/>
                <w:szCs w:val="20"/>
              </w:rPr>
              <w:t>нального прое</w:t>
            </w:r>
            <w:r w:rsidR="00AC31F0" w:rsidRPr="0078028B">
              <w:rPr>
                <w:sz w:val="20"/>
                <w:szCs w:val="20"/>
              </w:rPr>
              <w:t>к</w:t>
            </w:r>
            <w:r w:rsidR="00AC31F0" w:rsidRPr="0078028B">
              <w:rPr>
                <w:sz w:val="20"/>
                <w:szCs w:val="20"/>
              </w:rPr>
              <w:t>та, занятых в сфере предпр</w:t>
            </w:r>
            <w:r w:rsidR="00AC31F0" w:rsidRPr="0078028B">
              <w:rPr>
                <w:sz w:val="20"/>
                <w:szCs w:val="20"/>
              </w:rPr>
              <w:t>и</w:t>
            </w:r>
            <w:r w:rsidR="00AC31F0" w:rsidRPr="0078028B">
              <w:rPr>
                <w:sz w:val="20"/>
                <w:szCs w:val="20"/>
              </w:rPr>
              <w:t>ним</w:t>
            </w:r>
            <w:r w:rsidR="00AC31F0" w:rsidRPr="0078028B">
              <w:rPr>
                <w:sz w:val="20"/>
                <w:szCs w:val="20"/>
              </w:rPr>
              <w:t>а</w:t>
            </w:r>
            <w:r w:rsidR="00AC31F0" w:rsidRPr="0078028B">
              <w:rPr>
                <w:sz w:val="20"/>
                <w:szCs w:val="20"/>
              </w:rPr>
              <w:t>тельства, с 61 до 201 чел</w:t>
            </w:r>
            <w:r w:rsidR="00AC31F0" w:rsidRPr="0078028B">
              <w:rPr>
                <w:sz w:val="20"/>
                <w:szCs w:val="20"/>
              </w:rPr>
              <w:t>о</w:t>
            </w:r>
            <w:r w:rsidR="00AC31F0" w:rsidRPr="0078028B">
              <w:rPr>
                <w:sz w:val="20"/>
                <w:szCs w:val="20"/>
              </w:rPr>
              <w:t>века в 2024 году;</w:t>
            </w:r>
          </w:p>
          <w:p w:rsidR="00AC31F0" w:rsidRPr="0078028B" w:rsidRDefault="00720443" w:rsidP="00780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</w:t>
            </w:r>
            <w:r w:rsidRPr="0078028B">
              <w:rPr>
                <w:sz w:val="20"/>
                <w:szCs w:val="20"/>
              </w:rPr>
              <w:t>к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личеств</w:t>
            </w:r>
            <w:r>
              <w:rPr>
                <w:sz w:val="20"/>
                <w:szCs w:val="20"/>
              </w:rPr>
              <w:t>а</w:t>
            </w:r>
            <w:r w:rsidR="00AC31F0" w:rsidRPr="0078028B">
              <w:rPr>
                <w:sz w:val="20"/>
                <w:szCs w:val="20"/>
              </w:rPr>
              <w:t xml:space="preserve"> обуче</w:t>
            </w:r>
            <w:r w:rsidR="00AC31F0" w:rsidRPr="0078028B">
              <w:rPr>
                <w:sz w:val="20"/>
                <w:szCs w:val="20"/>
              </w:rPr>
              <w:t>н</w:t>
            </w:r>
            <w:r w:rsidR="00AC31F0" w:rsidRPr="0078028B">
              <w:rPr>
                <w:sz w:val="20"/>
                <w:szCs w:val="20"/>
              </w:rPr>
              <w:t>ных основам в</w:t>
            </w:r>
            <w:r w:rsidR="00AC31F0" w:rsidRPr="0078028B">
              <w:rPr>
                <w:sz w:val="20"/>
                <w:szCs w:val="20"/>
              </w:rPr>
              <w:t>е</w:t>
            </w:r>
            <w:r w:rsidR="00AC31F0" w:rsidRPr="0078028B">
              <w:rPr>
                <w:sz w:val="20"/>
                <w:szCs w:val="20"/>
              </w:rPr>
              <w:t>дения бизнеса, финансовой гр</w:t>
            </w:r>
            <w:r w:rsidR="00AC31F0" w:rsidRPr="0078028B">
              <w:rPr>
                <w:sz w:val="20"/>
                <w:szCs w:val="20"/>
              </w:rPr>
              <w:t>а</w:t>
            </w:r>
            <w:r w:rsidR="00AC31F0" w:rsidRPr="0078028B">
              <w:rPr>
                <w:sz w:val="20"/>
                <w:szCs w:val="20"/>
              </w:rPr>
              <w:t>мотности и иным навыкам пре</w:t>
            </w:r>
            <w:r w:rsidR="00AC31F0" w:rsidRPr="0078028B">
              <w:rPr>
                <w:sz w:val="20"/>
                <w:szCs w:val="20"/>
              </w:rPr>
              <w:t>д</w:t>
            </w:r>
            <w:r w:rsidR="00AC31F0" w:rsidRPr="0078028B">
              <w:rPr>
                <w:sz w:val="20"/>
                <w:szCs w:val="20"/>
              </w:rPr>
              <w:t>принимательской деятельности с</w:t>
            </w:r>
            <w:r>
              <w:rPr>
                <w:sz w:val="20"/>
                <w:szCs w:val="20"/>
              </w:rPr>
              <w:t>о</w:t>
            </w:r>
            <w:r w:rsidR="00AC31F0" w:rsidRPr="0078028B">
              <w:rPr>
                <w:sz w:val="20"/>
                <w:szCs w:val="20"/>
              </w:rPr>
              <w:t xml:space="preserve"> 190 до 600 чел</w:t>
            </w:r>
            <w:r w:rsidR="00AC31F0" w:rsidRPr="0078028B">
              <w:rPr>
                <w:sz w:val="20"/>
                <w:szCs w:val="20"/>
              </w:rPr>
              <w:t>о</w:t>
            </w:r>
            <w:r w:rsidR="00AC31F0" w:rsidRPr="0078028B">
              <w:rPr>
                <w:sz w:val="20"/>
                <w:szCs w:val="20"/>
              </w:rPr>
              <w:t>век в 2024 году (с нарастающим итогом)</w:t>
            </w:r>
          </w:p>
        </w:tc>
      </w:tr>
      <w:tr w:rsidR="00AC31F0" w:rsidRPr="0078028B" w:rsidTr="00476EC3">
        <w:trPr>
          <w:trHeight w:val="64"/>
        </w:trPr>
        <w:tc>
          <w:tcPr>
            <w:tcW w:w="1668" w:type="dxa"/>
            <w:vMerge/>
          </w:tcPr>
          <w:p w:rsidR="00AC31F0" w:rsidRPr="0078028B" w:rsidRDefault="00AC31F0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AC31F0" w:rsidRPr="0078028B" w:rsidRDefault="00AC31F0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ральный 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</w:t>
            </w:r>
          </w:p>
        </w:tc>
        <w:tc>
          <w:tcPr>
            <w:tcW w:w="1214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4 995,00</w:t>
            </w:r>
          </w:p>
        </w:tc>
        <w:tc>
          <w:tcPr>
            <w:tcW w:w="992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2 475,10</w:t>
            </w:r>
          </w:p>
        </w:tc>
        <w:tc>
          <w:tcPr>
            <w:tcW w:w="992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2 519,90</w:t>
            </w:r>
          </w:p>
        </w:tc>
        <w:tc>
          <w:tcPr>
            <w:tcW w:w="992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C31F0" w:rsidRPr="0078028B" w:rsidRDefault="00AC31F0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AC31F0" w:rsidRPr="0078028B" w:rsidRDefault="00AC31F0" w:rsidP="0078028B">
            <w:pPr>
              <w:rPr>
                <w:sz w:val="20"/>
                <w:szCs w:val="20"/>
              </w:rPr>
            </w:pPr>
          </w:p>
        </w:tc>
      </w:tr>
      <w:tr w:rsidR="00AC31F0" w:rsidRPr="0078028B" w:rsidTr="00476EC3">
        <w:trPr>
          <w:trHeight w:val="64"/>
        </w:trPr>
        <w:tc>
          <w:tcPr>
            <w:tcW w:w="1668" w:type="dxa"/>
            <w:vMerge/>
          </w:tcPr>
          <w:p w:rsidR="00AC31F0" w:rsidRPr="0078028B" w:rsidRDefault="00AC31F0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AC31F0" w:rsidRPr="0078028B" w:rsidRDefault="00AC31F0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лика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ский бюджет</w:t>
            </w:r>
          </w:p>
        </w:tc>
        <w:tc>
          <w:tcPr>
            <w:tcW w:w="1214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50,45</w:t>
            </w:r>
          </w:p>
        </w:tc>
        <w:tc>
          <w:tcPr>
            <w:tcW w:w="992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25,45</w:t>
            </w:r>
          </w:p>
        </w:tc>
        <w:tc>
          <w:tcPr>
            <w:tcW w:w="992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C31F0" w:rsidRPr="0078028B" w:rsidRDefault="00AC31F0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AC31F0" w:rsidRPr="0078028B" w:rsidRDefault="00AC31F0" w:rsidP="0078028B">
            <w:pPr>
              <w:rPr>
                <w:sz w:val="20"/>
                <w:szCs w:val="20"/>
              </w:rPr>
            </w:pPr>
          </w:p>
        </w:tc>
      </w:tr>
      <w:tr w:rsidR="00AC31F0" w:rsidRPr="0078028B" w:rsidTr="00476EC3">
        <w:trPr>
          <w:trHeight w:val="64"/>
        </w:trPr>
        <w:tc>
          <w:tcPr>
            <w:tcW w:w="1668" w:type="dxa"/>
            <w:vMerge/>
          </w:tcPr>
          <w:p w:rsidR="00AC31F0" w:rsidRPr="0078028B" w:rsidRDefault="00AC31F0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AC31F0" w:rsidRPr="0078028B" w:rsidRDefault="00AC31F0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14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C31F0" w:rsidRPr="0078028B" w:rsidRDefault="00AC31F0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AC31F0" w:rsidRPr="0078028B" w:rsidRDefault="00AC31F0" w:rsidP="0078028B">
            <w:pPr>
              <w:rPr>
                <w:sz w:val="20"/>
                <w:szCs w:val="20"/>
              </w:rPr>
            </w:pPr>
          </w:p>
        </w:tc>
      </w:tr>
      <w:tr w:rsidR="00AC31F0" w:rsidRPr="0078028B" w:rsidTr="00476EC3">
        <w:trPr>
          <w:trHeight w:val="64"/>
        </w:trPr>
        <w:tc>
          <w:tcPr>
            <w:tcW w:w="1668" w:type="dxa"/>
            <w:vMerge/>
          </w:tcPr>
          <w:p w:rsidR="00AC31F0" w:rsidRPr="0078028B" w:rsidRDefault="00AC31F0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AC31F0" w:rsidRPr="0078028B" w:rsidRDefault="00AC31F0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1214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AC31F0" w:rsidRPr="0078028B" w:rsidRDefault="00AC31F0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C31F0" w:rsidRPr="0078028B" w:rsidRDefault="00AC31F0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AC31F0" w:rsidRPr="0078028B" w:rsidRDefault="00AC31F0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476EC3">
        <w:trPr>
          <w:trHeight w:val="64"/>
        </w:trPr>
        <w:tc>
          <w:tcPr>
            <w:tcW w:w="1668" w:type="dxa"/>
            <w:vMerge w:val="restart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1.4. Региональный проект «Создание благоприятных условий для ос</w:t>
            </w:r>
            <w:r w:rsidRPr="0078028B">
              <w:rPr>
                <w:sz w:val="20"/>
                <w:szCs w:val="20"/>
              </w:rPr>
              <w:t>у</w:t>
            </w:r>
            <w:r w:rsidRPr="0078028B">
              <w:rPr>
                <w:sz w:val="20"/>
                <w:szCs w:val="20"/>
              </w:rPr>
              <w:t>ществления де</w:t>
            </w:r>
            <w:r w:rsidRPr="0078028B">
              <w:rPr>
                <w:sz w:val="20"/>
                <w:szCs w:val="20"/>
              </w:rPr>
              <w:t>я</w:t>
            </w:r>
            <w:r w:rsidRPr="0078028B">
              <w:rPr>
                <w:sz w:val="20"/>
                <w:szCs w:val="20"/>
              </w:rPr>
              <w:t xml:space="preserve">тельности </w:t>
            </w:r>
            <w:proofErr w:type="spellStart"/>
            <w:r w:rsidRPr="0078028B">
              <w:rPr>
                <w:sz w:val="20"/>
                <w:szCs w:val="20"/>
              </w:rPr>
              <w:t>самоз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нятыми</w:t>
            </w:r>
            <w:proofErr w:type="spellEnd"/>
            <w:r w:rsidRPr="0078028B">
              <w:rPr>
                <w:sz w:val="20"/>
                <w:szCs w:val="20"/>
              </w:rPr>
              <w:t xml:space="preserve"> гражд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нами»</w:t>
            </w: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9 456,52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1713,74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2291,0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2623,8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2827,98</w:t>
            </w:r>
          </w:p>
        </w:tc>
        <w:tc>
          <w:tcPr>
            <w:tcW w:w="851" w:type="dxa"/>
            <w:vMerge w:val="restart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2021-2024 гг.</w:t>
            </w:r>
          </w:p>
        </w:tc>
        <w:tc>
          <w:tcPr>
            <w:tcW w:w="1559" w:type="dxa"/>
            <w:vMerge w:val="restart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Минэкономики </w:t>
            </w:r>
            <w:r w:rsidR="00476EC3" w:rsidRPr="0078028B">
              <w:rPr>
                <w:sz w:val="20"/>
                <w:szCs w:val="20"/>
              </w:rPr>
              <w:t>Р</w:t>
            </w:r>
            <w:r w:rsidR="00476EC3">
              <w:rPr>
                <w:sz w:val="20"/>
                <w:szCs w:val="20"/>
              </w:rPr>
              <w:t xml:space="preserve">еспублики </w:t>
            </w:r>
            <w:r w:rsidR="00476EC3" w:rsidRPr="0078028B">
              <w:rPr>
                <w:sz w:val="20"/>
                <w:szCs w:val="20"/>
              </w:rPr>
              <w:t>Т</w:t>
            </w:r>
            <w:r w:rsidR="00476EC3">
              <w:rPr>
                <w:sz w:val="20"/>
                <w:szCs w:val="20"/>
              </w:rPr>
              <w:t>ы</w:t>
            </w:r>
            <w:r w:rsidR="00476EC3">
              <w:rPr>
                <w:sz w:val="20"/>
                <w:szCs w:val="20"/>
              </w:rPr>
              <w:t>ва</w:t>
            </w:r>
            <w:r w:rsidRPr="0078028B">
              <w:rPr>
                <w:sz w:val="20"/>
                <w:szCs w:val="20"/>
              </w:rPr>
              <w:t>, МКК «Фонд поддержки пре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приним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 xml:space="preserve">тельства </w:t>
            </w:r>
            <w:r w:rsidR="00476EC3" w:rsidRPr="0078028B">
              <w:rPr>
                <w:sz w:val="20"/>
                <w:szCs w:val="20"/>
              </w:rPr>
              <w:t>Р</w:t>
            </w:r>
            <w:r w:rsidR="00476EC3">
              <w:rPr>
                <w:sz w:val="20"/>
                <w:szCs w:val="20"/>
              </w:rPr>
              <w:t xml:space="preserve">еспублики </w:t>
            </w:r>
            <w:r w:rsidR="00476EC3" w:rsidRPr="0078028B">
              <w:rPr>
                <w:sz w:val="20"/>
                <w:szCs w:val="20"/>
              </w:rPr>
              <w:t>Т</w:t>
            </w:r>
            <w:r w:rsidR="00476EC3">
              <w:rPr>
                <w:sz w:val="20"/>
                <w:szCs w:val="20"/>
              </w:rPr>
              <w:t>ы</w:t>
            </w:r>
            <w:r w:rsidR="00476EC3">
              <w:rPr>
                <w:sz w:val="20"/>
                <w:szCs w:val="20"/>
              </w:rPr>
              <w:t>ва</w:t>
            </w:r>
            <w:r w:rsidRPr="0078028B">
              <w:rPr>
                <w:sz w:val="20"/>
                <w:szCs w:val="20"/>
              </w:rPr>
              <w:t>»</w:t>
            </w:r>
            <w:r w:rsidR="00476EC3">
              <w:rPr>
                <w:sz w:val="20"/>
                <w:szCs w:val="20"/>
              </w:rPr>
              <w:t xml:space="preserve"> (по соглас</w:t>
            </w:r>
            <w:r w:rsidR="00476EC3">
              <w:rPr>
                <w:sz w:val="20"/>
                <w:szCs w:val="20"/>
              </w:rPr>
              <w:t>о</w:t>
            </w:r>
            <w:r w:rsidR="00476EC3">
              <w:rPr>
                <w:sz w:val="20"/>
                <w:szCs w:val="20"/>
              </w:rPr>
              <w:t>ванию)</w:t>
            </w:r>
          </w:p>
        </w:tc>
        <w:tc>
          <w:tcPr>
            <w:tcW w:w="1575" w:type="dxa"/>
            <w:vMerge w:val="restart"/>
          </w:tcPr>
          <w:p w:rsidR="00631501" w:rsidRPr="0078028B" w:rsidRDefault="00476EC3" w:rsidP="00780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631501" w:rsidRPr="0078028B">
              <w:rPr>
                <w:sz w:val="20"/>
                <w:szCs w:val="20"/>
              </w:rPr>
              <w:t>величение к</w:t>
            </w:r>
            <w:r w:rsidR="00631501" w:rsidRPr="0078028B">
              <w:rPr>
                <w:sz w:val="20"/>
                <w:szCs w:val="20"/>
              </w:rPr>
              <w:t>о</w:t>
            </w:r>
            <w:r w:rsidR="00631501" w:rsidRPr="0078028B">
              <w:rPr>
                <w:sz w:val="20"/>
                <w:szCs w:val="20"/>
              </w:rPr>
              <w:t xml:space="preserve">личества </w:t>
            </w:r>
            <w:proofErr w:type="spellStart"/>
            <w:r w:rsidR="00631501" w:rsidRPr="0078028B">
              <w:rPr>
                <w:sz w:val="20"/>
                <w:szCs w:val="20"/>
              </w:rPr>
              <w:t>самоз</w:t>
            </w:r>
            <w:r w:rsidR="00631501" w:rsidRPr="0078028B">
              <w:rPr>
                <w:sz w:val="20"/>
                <w:szCs w:val="20"/>
              </w:rPr>
              <w:t>а</w:t>
            </w:r>
            <w:r w:rsidR="00631501" w:rsidRPr="0078028B">
              <w:rPr>
                <w:sz w:val="20"/>
                <w:szCs w:val="20"/>
              </w:rPr>
              <w:t>нятых</w:t>
            </w:r>
            <w:proofErr w:type="spellEnd"/>
            <w:r w:rsidR="00631501" w:rsidRPr="0078028B">
              <w:rPr>
                <w:sz w:val="20"/>
                <w:szCs w:val="20"/>
              </w:rPr>
              <w:t xml:space="preserve"> граждан с 713 до 2019 ч</w:t>
            </w:r>
            <w:r w:rsidR="00631501" w:rsidRPr="0078028B">
              <w:rPr>
                <w:sz w:val="20"/>
                <w:szCs w:val="20"/>
              </w:rPr>
              <w:t>е</w:t>
            </w:r>
            <w:r w:rsidR="00631501" w:rsidRPr="0078028B">
              <w:rPr>
                <w:sz w:val="20"/>
                <w:szCs w:val="20"/>
              </w:rPr>
              <w:t>ловек в 2024 году (с н</w:t>
            </w:r>
            <w:r w:rsidR="00631501" w:rsidRPr="0078028B">
              <w:rPr>
                <w:sz w:val="20"/>
                <w:szCs w:val="20"/>
              </w:rPr>
              <w:t>а</w:t>
            </w:r>
            <w:r w:rsidR="00631501" w:rsidRPr="0078028B">
              <w:rPr>
                <w:sz w:val="20"/>
                <w:szCs w:val="20"/>
              </w:rPr>
              <w:t>растающим ит</w:t>
            </w:r>
            <w:r w:rsidR="00631501" w:rsidRPr="0078028B">
              <w:rPr>
                <w:sz w:val="20"/>
                <w:szCs w:val="20"/>
              </w:rPr>
              <w:t>о</w:t>
            </w:r>
            <w:r w:rsidR="00631501" w:rsidRPr="0078028B">
              <w:rPr>
                <w:sz w:val="20"/>
                <w:szCs w:val="20"/>
              </w:rPr>
              <w:t>гом)</w:t>
            </w:r>
          </w:p>
        </w:tc>
      </w:tr>
      <w:tr w:rsidR="00631501" w:rsidRPr="0078028B" w:rsidTr="00476EC3">
        <w:trPr>
          <w:trHeight w:val="64"/>
        </w:trPr>
        <w:tc>
          <w:tcPr>
            <w:tcW w:w="1668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ральный 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9 363,0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1696,6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2263,5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2603,2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2799,7</w:t>
            </w:r>
          </w:p>
        </w:tc>
        <w:tc>
          <w:tcPr>
            <w:tcW w:w="851" w:type="dxa"/>
            <w:vMerge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476EC3">
        <w:trPr>
          <w:trHeight w:val="64"/>
        </w:trPr>
        <w:tc>
          <w:tcPr>
            <w:tcW w:w="1668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лика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ский бюджет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93,52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17,14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27,5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20,6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28,28</w:t>
            </w:r>
          </w:p>
        </w:tc>
        <w:tc>
          <w:tcPr>
            <w:tcW w:w="851" w:type="dxa"/>
            <w:vMerge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476EC3">
        <w:trPr>
          <w:trHeight w:val="64"/>
        </w:trPr>
        <w:tc>
          <w:tcPr>
            <w:tcW w:w="1668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</w:tbl>
    <w:p w:rsidR="00720443" w:rsidRDefault="00720443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68"/>
        <w:gridCol w:w="912"/>
        <w:gridCol w:w="1214"/>
        <w:gridCol w:w="992"/>
        <w:gridCol w:w="992"/>
        <w:gridCol w:w="993"/>
        <w:gridCol w:w="992"/>
        <w:gridCol w:w="992"/>
        <w:gridCol w:w="1054"/>
        <w:gridCol w:w="1134"/>
        <w:gridCol w:w="992"/>
        <w:gridCol w:w="851"/>
        <w:gridCol w:w="1559"/>
        <w:gridCol w:w="1575"/>
      </w:tblGrid>
      <w:tr w:rsidR="00720443" w:rsidRPr="0078028B" w:rsidTr="00472FDF">
        <w:trPr>
          <w:tblHeader/>
        </w:trPr>
        <w:tc>
          <w:tcPr>
            <w:tcW w:w="1668" w:type="dxa"/>
          </w:tcPr>
          <w:p w:rsidR="00720443" w:rsidRPr="0078028B" w:rsidRDefault="00720443" w:rsidP="00472FDF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12" w:type="dxa"/>
          </w:tcPr>
          <w:p w:rsidR="00720443" w:rsidRPr="0078028B" w:rsidRDefault="00720443" w:rsidP="00472FDF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:rsidR="00720443" w:rsidRPr="0078028B" w:rsidRDefault="00720443" w:rsidP="00472FDF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20443" w:rsidRPr="0078028B" w:rsidRDefault="00720443" w:rsidP="00472FDF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20443" w:rsidRPr="0078028B" w:rsidRDefault="00720443" w:rsidP="00472FDF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720443" w:rsidRPr="0078028B" w:rsidRDefault="00720443" w:rsidP="00472FDF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20443" w:rsidRPr="0078028B" w:rsidRDefault="00720443" w:rsidP="00472FDF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20443" w:rsidRPr="0078028B" w:rsidRDefault="00720443" w:rsidP="00472FDF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8</w:t>
            </w:r>
          </w:p>
        </w:tc>
        <w:tc>
          <w:tcPr>
            <w:tcW w:w="1054" w:type="dxa"/>
          </w:tcPr>
          <w:p w:rsidR="00720443" w:rsidRPr="0078028B" w:rsidRDefault="00720443" w:rsidP="00472FDF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20443" w:rsidRPr="0078028B" w:rsidRDefault="00720443" w:rsidP="00472FDF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20443" w:rsidRPr="0078028B" w:rsidRDefault="00720443" w:rsidP="00472FDF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720443" w:rsidRPr="0078028B" w:rsidRDefault="00720443" w:rsidP="00472FDF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720443" w:rsidRPr="0078028B" w:rsidRDefault="00720443" w:rsidP="00472FDF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</w:t>
            </w:r>
          </w:p>
        </w:tc>
        <w:tc>
          <w:tcPr>
            <w:tcW w:w="1575" w:type="dxa"/>
          </w:tcPr>
          <w:p w:rsidR="00720443" w:rsidRPr="0078028B" w:rsidRDefault="00720443" w:rsidP="00472FDF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14</w:t>
            </w:r>
          </w:p>
        </w:tc>
      </w:tr>
      <w:tr w:rsidR="00631501" w:rsidRPr="0078028B" w:rsidTr="00476EC3">
        <w:trPr>
          <w:trHeight w:val="64"/>
        </w:trPr>
        <w:tc>
          <w:tcPr>
            <w:tcW w:w="1668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476EC3">
        <w:trPr>
          <w:trHeight w:val="64"/>
        </w:trPr>
        <w:tc>
          <w:tcPr>
            <w:tcW w:w="1668" w:type="dxa"/>
            <w:vMerge w:val="restart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1.5. Региональный проект «Создание условий для ле</w:t>
            </w:r>
            <w:r w:rsidRPr="0078028B">
              <w:rPr>
                <w:sz w:val="20"/>
                <w:szCs w:val="20"/>
              </w:rPr>
              <w:t>г</w:t>
            </w:r>
            <w:r w:rsidRPr="0078028B">
              <w:rPr>
                <w:sz w:val="20"/>
                <w:szCs w:val="20"/>
              </w:rPr>
              <w:t>кого старта и комфортного в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дения бизнеса»</w:t>
            </w:r>
          </w:p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39 119,266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7467,57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10504,4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10237,7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10909,593</w:t>
            </w:r>
          </w:p>
        </w:tc>
        <w:tc>
          <w:tcPr>
            <w:tcW w:w="851" w:type="dxa"/>
            <w:vMerge w:val="restart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2021-2024 гг.</w:t>
            </w:r>
          </w:p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Минэкономики </w:t>
            </w:r>
            <w:r w:rsidR="00476EC3" w:rsidRPr="0078028B">
              <w:rPr>
                <w:sz w:val="20"/>
                <w:szCs w:val="20"/>
              </w:rPr>
              <w:t>Р</w:t>
            </w:r>
            <w:r w:rsidR="00476EC3">
              <w:rPr>
                <w:sz w:val="20"/>
                <w:szCs w:val="20"/>
              </w:rPr>
              <w:t xml:space="preserve">еспублики </w:t>
            </w:r>
            <w:r w:rsidR="00476EC3" w:rsidRPr="0078028B">
              <w:rPr>
                <w:sz w:val="20"/>
                <w:szCs w:val="20"/>
              </w:rPr>
              <w:t>Т</w:t>
            </w:r>
            <w:r w:rsidR="00476EC3">
              <w:rPr>
                <w:sz w:val="20"/>
                <w:szCs w:val="20"/>
              </w:rPr>
              <w:t>ы</w:t>
            </w:r>
            <w:r w:rsidR="00476EC3">
              <w:rPr>
                <w:sz w:val="20"/>
                <w:szCs w:val="20"/>
              </w:rPr>
              <w:t>ва</w:t>
            </w:r>
            <w:r w:rsidRPr="0078028B">
              <w:rPr>
                <w:sz w:val="20"/>
                <w:szCs w:val="20"/>
              </w:rPr>
              <w:t>, МКК «Фонд поддержки пре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приним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 xml:space="preserve">тельства </w:t>
            </w:r>
            <w:r w:rsidR="00476EC3" w:rsidRPr="0078028B">
              <w:rPr>
                <w:sz w:val="20"/>
                <w:szCs w:val="20"/>
              </w:rPr>
              <w:t>Р</w:t>
            </w:r>
            <w:r w:rsidR="00476EC3">
              <w:rPr>
                <w:sz w:val="20"/>
                <w:szCs w:val="20"/>
              </w:rPr>
              <w:t xml:space="preserve">еспублики </w:t>
            </w:r>
            <w:r w:rsidR="00476EC3" w:rsidRPr="0078028B">
              <w:rPr>
                <w:sz w:val="20"/>
                <w:szCs w:val="20"/>
              </w:rPr>
              <w:t>Т</w:t>
            </w:r>
            <w:r w:rsidR="00476EC3">
              <w:rPr>
                <w:sz w:val="20"/>
                <w:szCs w:val="20"/>
              </w:rPr>
              <w:t>ы</w:t>
            </w:r>
            <w:r w:rsidR="00476EC3">
              <w:rPr>
                <w:sz w:val="20"/>
                <w:szCs w:val="20"/>
              </w:rPr>
              <w:t>ва</w:t>
            </w:r>
            <w:r w:rsidRPr="0078028B">
              <w:rPr>
                <w:sz w:val="20"/>
                <w:szCs w:val="20"/>
              </w:rPr>
              <w:t>»</w:t>
            </w:r>
            <w:r w:rsidR="00476EC3">
              <w:rPr>
                <w:sz w:val="20"/>
                <w:szCs w:val="20"/>
              </w:rPr>
              <w:t xml:space="preserve"> (по соглас</w:t>
            </w:r>
            <w:r w:rsidR="00476EC3">
              <w:rPr>
                <w:sz w:val="20"/>
                <w:szCs w:val="20"/>
              </w:rPr>
              <w:t>о</w:t>
            </w:r>
            <w:r w:rsidR="00476EC3">
              <w:rPr>
                <w:sz w:val="20"/>
                <w:szCs w:val="20"/>
              </w:rPr>
              <w:t>ванию)</w:t>
            </w:r>
          </w:p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</w:tcPr>
          <w:p w:rsidR="00631501" w:rsidRPr="0078028B" w:rsidRDefault="00476EC3" w:rsidP="00780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631501" w:rsidRPr="0078028B">
              <w:rPr>
                <w:sz w:val="20"/>
                <w:szCs w:val="20"/>
              </w:rPr>
              <w:t>оличество гр</w:t>
            </w:r>
            <w:r w:rsidR="00631501" w:rsidRPr="0078028B">
              <w:rPr>
                <w:sz w:val="20"/>
                <w:szCs w:val="20"/>
              </w:rPr>
              <w:t>а</w:t>
            </w:r>
            <w:r w:rsidR="00631501" w:rsidRPr="0078028B">
              <w:rPr>
                <w:sz w:val="20"/>
                <w:szCs w:val="20"/>
              </w:rPr>
              <w:t>ждан</w:t>
            </w:r>
            <w:r w:rsidR="00720443">
              <w:rPr>
                <w:sz w:val="20"/>
                <w:szCs w:val="20"/>
              </w:rPr>
              <w:t>,</w:t>
            </w:r>
            <w:r w:rsidR="00631501" w:rsidRPr="0078028B">
              <w:rPr>
                <w:sz w:val="20"/>
                <w:szCs w:val="20"/>
              </w:rPr>
              <w:t xml:space="preserve"> желающих вести бизнес, начинающих и де</w:t>
            </w:r>
            <w:r w:rsidR="00631501" w:rsidRPr="0078028B">
              <w:rPr>
                <w:sz w:val="20"/>
                <w:szCs w:val="20"/>
              </w:rPr>
              <w:t>й</w:t>
            </w:r>
            <w:r w:rsidR="00631501" w:rsidRPr="0078028B">
              <w:rPr>
                <w:sz w:val="20"/>
                <w:szCs w:val="20"/>
              </w:rPr>
              <w:t>ствующих предпринимат</w:t>
            </w:r>
            <w:r w:rsidR="00631501" w:rsidRPr="0078028B">
              <w:rPr>
                <w:sz w:val="20"/>
                <w:szCs w:val="20"/>
              </w:rPr>
              <w:t>е</w:t>
            </w:r>
            <w:r w:rsidR="00631501" w:rsidRPr="0078028B">
              <w:rPr>
                <w:sz w:val="20"/>
                <w:szCs w:val="20"/>
              </w:rPr>
              <w:t>лей, получивших ко</w:t>
            </w:r>
            <w:r w:rsidR="00631501" w:rsidRPr="0078028B">
              <w:rPr>
                <w:sz w:val="20"/>
                <w:szCs w:val="20"/>
              </w:rPr>
              <w:t>м</w:t>
            </w:r>
            <w:r w:rsidR="00631501" w:rsidRPr="0078028B">
              <w:rPr>
                <w:sz w:val="20"/>
                <w:szCs w:val="20"/>
              </w:rPr>
              <w:t>плекс услуг, н</w:t>
            </w:r>
            <w:r w:rsidR="00631501" w:rsidRPr="0078028B">
              <w:rPr>
                <w:sz w:val="20"/>
                <w:szCs w:val="20"/>
              </w:rPr>
              <w:t>а</w:t>
            </w:r>
            <w:r w:rsidR="00631501" w:rsidRPr="0078028B">
              <w:rPr>
                <w:sz w:val="20"/>
                <w:szCs w:val="20"/>
              </w:rPr>
              <w:t>правленных на вовлечение в предприним</w:t>
            </w:r>
            <w:r w:rsidR="00631501" w:rsidRPr="0078028B">
              <w:rPr>
                <w:sz w:val="20"/>
                <w:szCs w:val="20"/>
              </w:rPr>
              <w:t>а</w:t>
            </w:r>
            <w:r w:rsidR="00631501" w:rsidRPr="0078028B">
              <w:rPr>
                <w:sz w:val="20"/>
                <w:szCs w:val="20"/>
              </w:rPr>
              <w:t>тельскую де</w:t>
            </w:r>
            <w:r w:rsidR="00631501" w:rsidRPr="0078028B">
              <w:rPr>
                <w:sz w:val="20"/>
                <w:szCs w:val="20"/>
              </w:rPr>
              <w:t>я</w:t>
            </w:r>
            <w:r w:rsidR="00631501" w:rsidRPr="0078028B">
              <w:rPr>
                <w:sz w:val="20"/>
                <w:szCs w:val="20"/>
              </w:rPr>
              <w:t xml:space="preserve">тельность, </w:t>
            </w:r>
          </w:p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2021</w:t>
            </w:r>
            <w:r w:rsidR="00476EC3">
              <w:rPr>
                <w:sz w:val="20"/>
                <w:szCs w:val="20"/>
              </w:rPr>
              <w:t xml:space="preserve"> </w:t>
            </w:r>
            <w:r w:rsidRPr="0078028B">
              <w:rPr>
                <w:sz w:val="20"/>
                <w:szCs w:val="20"/>
              </w:rPr>
              <w:t>г. – 619 ед.</w:t>
            </w:r>
            <w:r w:rsidR="00476EC3">
              <w:rPr>
                <w:sz w:val="20"/>
                <w:szCs w:val="20"/>
              </w:rPr>
              <w:t>;</w:t>
            </w:r>
          </w:p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2022</w:t>
            </w:r>
            <w:r w:rsidR="00476EC3">
              <w:rPr>
                <w:sz w:val="20"/>
                <w:szCs w:val="20"/>
              </w:rPr>
              <w:t xml:space="preserve"> </w:t>
            </w:r>
            <w:r w:rsidRPr="0078028B">
              <w:rPr>
                <w:sz w:val="20"/>
                <w:szCs w:val="20"/>
              </w:rPr>
              <w:t>г. – 756 ед.</w:t>
            </w:r>
            <w:r w:rsidR="00476EC3">
              <w:rPr>
                <w:sz w:val="20"/>
                <w:szCs w:val="20"/>
              </w:rPr>
              <w:t>;</w:t>
            </w:r>
          </w:p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2023</w:t>
            </w:r>
            <w:r w:rsidR="00476EC3">
              <w:rPr>
                <w:sz w:val="20"/>
                <w:szCs w:val="20"/>
              </w:rPr>
              <w:t xml:space="preserve"> </w:t>
            </w:r>
            <w:r w:rsidRPr="0078028B">
              <w:rPr>
                <w:sz w:val="20"/>
                <w:szCs w:val="20"/>
              </w:rPr>
              <w:t>г. – 1025 ед.</w:t>
            </w:r>
            <w:r w:rsidR="00476EC3">
              <w:rPr>
                <w:sz w:val="20"/>
                <w:szCs w:val="20"/>
              </w:rPr>
              <w:t>;</w:t>
            </w:r>
          </w:p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2024</w:t>
            </w:r>
            <w:r w:rsidR="00476EC3">
              <w:rPr>
                <w:sz w:val="20"/>
                <w:szCs w:val="20"/>
              </w:rPr>
              <w:t xml:space="preserve"> </w:t>
            </w:r>
            <w:r w:rsidRPr="0078028B">
              <w:rPr>
                <w:sz w:val="20"/>
                <w:szCs w:val="20"/>
              </w:rPr>
              <w:t>г. – 1285 ед.</w:t>
            </w:r>
          </w:p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476EC3">
        <w:trPr>
          <w:trHeight w:val="64"/>
        </w:trPr>
        <w:tc>
          <w:tcPr>
            <w:tcW w:w="1668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ральный 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36 197,4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7392,9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7960,8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10043,2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10800,5</w:t>
            </w:r>
          </w:p>
        </w:tc>
        <w:tc>
          <w:tcPr>
            <w:tcW w:w="851" w:type="dxa"/>
            <w:vMerge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476EC3">
        <w:trPr>
          <w:trHeight w:val="64"/>
        </w:trPr>
        <w:tc>
          <w:tcPr>
            <w:tcW w:w="1668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лика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ский бюджет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2921,86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74,67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2543,6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194,5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109,09</w:t>
            </w:r>
          </w:p>
        </w:tc>
        <w:tc>
          <w:tcPr>
            <w:tcW w:w="851" w:type="dxa"/>
            <w:vMerge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476EC3">
        <w:trPr>
          <w:trHeight w:val="64"/>
        </w:trPr>
        <w:tc>
          <w:tcPr>
            <w:tcW w:w="1668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476EC3">
        <w:trPr>
          <w:trHeight w:val="64"/>
        </w:trPr>
        <w:tc>
          <w:tcPr>
            <w:tcW w:w="1668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476EC3">
        <w:trPr>
          <w:trHeight w:val="64"/>
        </w:trPr>
        <w:tc>
          <w:tcPr>
            <w:tcW w:w="1668" w:type="dxa"/>
            <w:vMerge w:val="restart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1.5.1. Субсидир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вание единого органа управления организациями, образующими инфраструктуру поддержки суб</w:t>
            </w:r>
            <w:r w:rsidRPr="0078028B">
              <w:rPr>
                <w:sz w:val="20"/>
                <w:szCs w:val="20"/>
              </w:rPr>
              <w:t>ъ</w:t>
            </w:r>
            <w:r w:rsidRPr="0078028B">
              <w:rPr>
                <w:sz w:val="20"/>
                <w:szCs w:val="20"/>
              </w:rPr>
              <w:t>ектов малого и среднего пре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принимательства</w:t>
            </w:r>
          </w:p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25 719,93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4437,27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6242,504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7160,865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7879,29</w:t>
            </w:r>
          </w:p>
        </w:tc>
        <w:tc>
          <w:tcPr>
            <w:tcW w:w="851" w:type="dxa"/>
            <w:vMerge w:val="restart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2021-2024 гг.</w:t>
            </w:r>
          </w:p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МКК «Фонд поддержки пре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пр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 xml:space="preserve">нимательства </w:t>
            </w:r>
            <w:r w:rsidR="00476EC3" w:rsidRPr="0078028B">
              <w:rPr>
                <w:sz w:val="20"/>
                <w:szCs w:val="20"/>
              </w:rPr>
              <w:t>Р</w:t>
            </w:r>
            <w:r w:rsidR="00476EC3">
              <w:rPr>
                <w:sz w:val="20"/>
                <w:szCs w:val="20"/>
              </w:rPr>
              <w:t xml:space="preserve">еспублики </w:t>
            </w:r>
            <w:r w:rsidR="00476EC3" w:rsidRPr="0078028B">
              <w:rPr>
                <w:sz w:val="20"/>
                <w:szCs w:val="20"/>
              </w:rPr>
              <w:t>Т</w:t>
            </w:r>
            <w:r w:rsidR="00476EC3">
              <w:rPr>
                <w:sz w:val="20"/>
                <w:szCs w:val="20"/>
              </w:rPr>
              <w:t>ы</w:t>
            </w:r>
            <w:r w:rsidR="00476EC3">
              <w:rPr>
                <w:sz w:val="20"/>
                <w:szCs w:val="20"/>
              </w:rPr>
              <w:t>ва</w:t>
            </w:r>
            <w:r w:rsidRPr="0078028B">
              <w:rPr>
                <w:sz w:val="20"/>
                <w:szCs w:val="20"/>
              </w:rPr>
              <w:t>»</w:t>
            </w:r>
            <w:r w:rsidR="00476EC3">
              <w:rPr>
                <w:sz w:val="20"/>
                <w:szCs w:val="20"/>
              </w:rPr>
              <w:t xml:space="preserve"> (по соглас</w:t>
            </w:r>
            <w:r w:rsidR="00476EC3">
              <w:rPr>
                <w:sz w:val="20"/>
                <w:szCs w:val="20"/>
              </w:rPr>
              <w:t>о</w:t>
            </w:r>
            <w:r w:rsidR="00476EC3">
              <w:rPr>
                <w:sz w:val="20"/>
                <w:szCs w:val="20"/>
              </w:rPr>
              <w:t>ванию)</w:t>
            </w:r>
            <w:r w:rsidRPr="0078028B">
              <w:rPr>
                <w:sz w:val="20"/>
                <w:szCs w:val="20"/>
              </w:rPr>
              <w:t>, Центр «Мой Бизнес»</w:t>
            </w:r>
          </w:p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476EC3">
        <w:trPr>
          <w:trHeight w:val="64"/>
        </w:trPr>
        <w:tc>
          <w:tcPr>
            <w:tcW w:w="1668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ральный 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24 197,4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4392,9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4960,8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7043,2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7800,5</w:t>
            </w:r>
          </w:p>
        </w:tc>
        <w:tc>
          <w:tcPr>
            <w:tcW w:w="851" w:type="dxa"/>
            <w:vMerge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476EC3">
        <w:trPr>
          <w:trHeight w:val="64"/>
        </w:trPr>
        <w:tc>
          <w:tcPr>
            <w:tcW w:w="1668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лика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ский бюджет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1522,53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44,37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1281,704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117,665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78,790</w:t>
            </w:r>
          </w:p>
        </w:tc>
        <w:tc>
          <w:tcPr>
            <w:tcW w:w="851" w:type="dxa"/>
            <w:vMerge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476EC3">
        <w:trPr>
          <w:trHeight w:val="64"/>
        </w:trPr>
        <w:tc>
          <w:tcPr>
            <w:tcW w:w="1668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476EC3">
        <w:trPr>
          <w:trHeight w:val="64"/>
        </w:trPr>
        <w:tc>
          <w:tcPr>
            <w:tcW w:w="1668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476EC3">
        <w:trPr>
          <w:trHeight w:val="64"/>
        </w:trPr>
        <w:tc>
          <w:tcPr>
            <w:tcW w:w="1668" w:type="dxa"/>
            <w:vMerge w:val="restart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1.5.2. Гранты субъектам малого и среднего пре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принимательства, включенным в реестр социал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ных предприн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мателей</w:t>
            </w: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13 399,33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3030,303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4261,897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3076,828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3030,303</w:t>
            </w:r>
          </w:p>
        </w:tc>
        <w:tc>
          <w:tcPr>
            <w:tcW w:w="851" w:type="dxa"/>
            <w:vMerge w:val="restart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2021-2024</w:t>
            </w:r>
            <w:r w:rsidR="00476EC3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559" w:type="dxa"/>
            <w:vMerge w:val="restart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Минэкономики </w:t>
            </w:r>
            <w:r w:rsidR="00476EC3" w:rsidRPr="0078028B">
              <w:rPr>
                <w:sz w:val="20"/>
                <w:szCs w:val="20"/>
              </w:rPr>
              <w:t>Р</w:t>
            </w:r>
            <w:r w:rsidR="00476EC3">
              <w:rPr>
                <w:sz w:val="20"/>
                <w:szCs w:val="20"/>
              </w:rPr>
              <w:t xml:space="preserve">еспублики </w:t>
            </w:r>
            <w:r w:rsidR="00476EC3" w:rsidRPr="0078028B">
              <w:rPr>
                <w:sz w:val="20"/>
                <w:szCs w:val="20"/>
              </w:rPr>
              <w:t>Т</w:t>
            </w:r>
            <w:r w:rsidR="00476EC3">
              <w:rPr>
                <w:sz w:val="20"/>
                <w:szCs w:val="20"/>
              </w:rPr>
              <w:t>ы</w:t>
            </w:r>
            <w:r w:rsidR="00476EC3">
              <w:rPr>
                <w:sz w:val="20"/>
                <w:szCs w:val="20"/>
              </w:rPr>
              <w:t>ва</w:t>
            </w:r>
            <w:r w:rsidRPr="0078028B">
              <w:rPr>
                <w:sz w:val="20"/>
                <w:szCs w:val="20"/>
              </w:rPr>
              <w:t>, администр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ции муниц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пальных образ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 xml:space="preserve">ваний </w:t>
            </w:r>
            <w:r w:rsidR="00476EC3" w:rsidRPr="0078028B">
              <w:rPr>
                <w:sz w:val="20"/>
                <w:szCs w:val="20"/>
              </w:rPr>
              <w:t>Р</w:t>
            </w:r>
            <w:r w:rsidR="00476EC3">
              <w:rPr>
                <w:sz w:val="20"/>
                <w:szCs w:val="20"/>
              </w:rPr>
              <w:t>еспубл</w:t>
            </w:r>
            <w:r w:rsidR="00476EC3">
              <w:rPr>
                <w:sz w:val="20"/>
                <w:szCs w:val="20"/>
              </w:rPr>
              <w:t>и</w:t>
            </w:r>
            <w:r w:rsidR="00476EC3">
              <w:rPr>
                <w:sz w:val="20"/>
                <w:szCs w:val="20"/>
              </w:rPr>
              <w:t xml:space="preserve">ки </w:t>
            </w:r>
            <w:r w:rsidR="00476EC3" w:rsidRPr="0078028B">
              <w:rPr>
                <w:sz w:val="20"/>
                <w:szCs w:val="20"/>
              </w:rPr>
              <w:t>Т</w:t>
            </w:r>
            <w:r w:rsidR="00476EC3"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 xml:space="preserve"> (по с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гласов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нию)</w:t>
            </w:r>
          </w:p>
        </w:tc>
        <w:tc>
          <w:tcPr>
            <w:tcW w:w="1575" w:type="dxa"/>
            <w:vMerge w:val="restart"/>
          </w:tcPr>
          <w:p w:rsidR="00631501" w:rsidRPr="0078028B" w:rsidRDefault="00631501" w:rsidP="0078028B">
            <w:pPr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 xml:space="preserve">а) количество получателей поддержки </w:t>
            </w:r>
            <w:proofErr w:type="gramStart"/>
            <w:r w:rsidRPr="0078028B">
              <w:rPr>
                <w:rFonts w:eastAsia="Calibri"/>
                <w:sz w:val="20"/>
                <w:szCs w:val="20"/>
              </w:rPr>
              <w:t>в</w:t>
            </w:r>
            <w:proofErr w:type="gramEnd"/>
            <w:r w:rsidRPr="0078028B">
              <w:rPr>
                <w:rFonts w:eastAsia="Calibri"/>
                <w:sz w:val="20"/>
                <w:szCs w:val="20"/>
              </w:rPr>
              <w:t xml:space="preserve">  </w:t>
            </w:r>
          </w:p>
          <w:p w:rsidR="00631501" w:rsidRPr="0078028B" w:rsidRDefault="00631501" w:rsidP="0078028B">
            <w:pPr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2021 г.</w:t>
            </w:r>
            <w:r w:rsidR="00476EC3"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rFonts w:eastAsia="Calibri"/>
                <w:sz w:val="20"/>
                <w:szCs w:val="20"/>
              </w:rPr>
              <w:t xml:space="preserve"> 7</w:t>
            </w:r>
            <w:r w:rsidR="00476EC3">
              <w:rPr>
                <w:rFonts w:eastAsia="Calibri"/>
                <w:sz w:val="20"/>
                <w:szCs w:val="20"/>
              </w:rPr>
              <w:t xml:space="preserve"> </w:t>
            </w:r>
            <w:r w:rsidRPr="0078028B">
              <w:rPr>
                <w:rFonts w:eastAsia="Calibri"/>
                <w:sz w:val="20"/>
                <w:szCs w:val="20"/>
              </w:rPr>
              <w:t>ед</w:t>
            </w:r>
            <w:r w:rsidR="00476EC3">
              <w:rPr>
                <w:rFonts w:eastAsia="Calibri"/>
                <w:sz w:val="20"/>
                <w:szCs w:val="20"/>
              </w:rPr>
              <w:t>.</w:t>
            </w:r>
            <w:r w:rsidR="00720443">
              <w:rPr>
                <w:rFonts w:eastAsia="Calibri"/>
                <w:sz w:val="20"/>
                <w:szCs w:val="20"/>
              </w:rPr>
              <w:t>;</w:t>
            </w:r>
            <w:r w:rsidRPr="0078028B">
              <w:rPr>
                <w:rFonts w:eastAsia="Calibri"/>
                <w:sz w:val="20"/>
                <w:szCs w:val="20"/>
              </w:rPr>
              <w:t xml:space="preserve"> 2022 г.</w:t>
            </w:r>
            <w:r w:rsidR="00476EC3"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rFonts w:eastAsia="Calibri"/>
                <w:sz w:val="20"/>
                <w:szCs w:val="20"/>
              </w:rPr>
              <w:t xml:space="preserve"> 7</w:t>
            </w:r>
            <w:r w:rsidR="00476EC3">
              <w:rPr>
                <w:rFonts w:eastAsia="Calibri"/>
                <w:sz w:val="20"/>
                <w:szCs w:val="20"/>
              </w:rPr>
              <w:t xml:space="preserve"> </w:t>
            </w:r>
            <w:r w:rsidRPr="0078028B">
              <w:rPr>
                <w:rFonts w:eastAsia="Calibri"/>
                <w:sz w:val="20"/>
                <w:szCs w:val="20"/>
              </w:rPr>
              <w:t>ед</w:t>
            </w:r>
            <w:r w:rsidR="00476EC3">
              <w:rPr>
                <w:rFonts w:eastAsia="Calibri"/>
                <w:sz w:val="20"/>
                <w:szCs w:val="20"/>
              </w:rPr>
              <w:t>.</w:t>
            </w:r>
            <w:r w:rsidR="00720443">
              <w:rPr>
                <w:rFonts w:eastAsia="Calibri"/>
                <w:sz w:val="20"/>
                <w:szCs w:val="20"/>
              </w:rPr>
              <w:t>;</w:t>
            </w:r>
            <w:r w:rsidRPr="0078028B">
              <w:rPr>
                <w:rFonts w:eastAsia="Calibri"/>
                <w:sz w:val="20"/>
                <w:szCs w:val="20"/>
              </w:rPr>
              <w:t xml:space="preserve"> 2023 г.</w:t>
            </w:r>
            <w:r w:rsidR="00476EC3"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rFonts w:eastAsia="Calibri"/>
                <w:sz w:val="20"/>
                <w:szCs w:val="20"/>
              </w:rPr>
              <w:t xml:space="preserve"> 7</w:t>
            </w:r>
            <w:r w:rsidR="00476EC3">
              <w:rPr>
                <w:rFonts w:eastAsia="Calibri"/>
                <w:sz w:val="20"/>
                <w:szCs w:val="20"/>
              </w:rPr>
              <w:t xml:space="preserve"> </w:t>
            </w:r>
            <w:r w:rsidRPr="0078028B">
              <w:rPr>
                <w:rFonts w:eastAsia="Calibri"/>
                <w:sz w:val="20"/>
                <w:szCs w:val="20"/>
              </w:rPr>
              <w:t>ед</w:t>
            </w:r>
            <w:r w:rsidR="00476EC3">
              <w:rPr>
                <w:rFonts w:eastAsia="Calibri"/>
                <w:sz w:val="20"/>
                <w:szCs w:val="20"/>
              </w:rPr>
              <w:t>.</w:t>
            </w:r>
            <w:r w:rsidR="00720443">
              <w:rPr>
                <w:rFonts w:eastAsia="Calibri"/>
                <w:sz w:val="20"/>
                <w:szCs w:val="20"/>
              </w:rPr>
              <w:t>;</w:t>
            </w:r>
            <w:r w:rsidRPr="0078028B">
              <w:rPr>
                <w:rFonts w:eastAsia="Calibri"/>
                <w:sz w:val="20"/>
                <w:szCs w:val="20"/>
              </w:rPr>
              <w:t xml:space="preserve"> </w:t>
            </w:r>
          </w:p>
          <w:p w:rsidR="00631501" w:rsidRPr="0078028B" w:rsidRDefault="00631501" w:rsidP="0078028B">
            <w:pPr>
              <w:rPr>
                <w:rFonts w:eastAsia="Calibri"/>
                <w:sz w:val="20"/>
                <w:szCs w:val="20"/>
              </w:rPr>
            </w:pPr>
            <w:r w:rsidRPr="0078028B">
              <w:rPr>
                <w:rFonts w:eastAsia="Calibri"/>
                <w:sz w:val="20"/>
                <w:szCs w:val="20"/>
              </w:rPr>
              <w:t>2024 г.</w:t>
            </w:r>
            <w:r w:rsidR="00476EC3">
              <w:rPr>
                <w:rFonts w:eastAsia="Calibri"/>
                <w:sz w:val="20"/>
                <w:szCs w:val="20"/>
              </w:rPr>
              <w:t xml:space="preserve"> –</w:t>
            </w:r>
            <w:r w:rsidRPr="0078028B">
              <w:rPr>
                <w:rFonts w:eastAsia="Calibri"/>
                <w:sz w:val="20"/>
                <w:szCs w:val="20"/>
              </w:rPr>
              <w:t xml:space="preserve"> 6</w:t>
            </w:r>
            <w:r w:rsidR="00476EC3">
              <w:rPr>
                <w:rFonts w:eastAsia="Calibri"/>
                <w:sz w:val="20"/>
                <w:szCs w:val="20"/>
              </w:rPr>
              <w:t xml:space="preserve"> </w:t>
            </w:r>
            <w:r w:rsidRPr="0078028B">
              <w:rPr>
                <w:rFonts w:eastAsia="Calibri"/>
                <w:sz w:val="20"/>
                <w:szCs w:val="20"/>
              </w:rPr>
              <w:t>ед.</w:t>
            </w:r>
          </w:p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476EC3">
        <w:trPr>
          <w:trHeight w:val="64"/>
        </w:trPr>
        <w:tc>
          <w:tcPr>
            <w:tcW w:w="1668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ральный 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12 000,0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3000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3000,0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3000,0</w:t>
            </w:r>
          </w:p>
        </w:tc>
        <w:tc>
          <w:tcPr>
            <w:tcW w:w="851" w:type="dxa"/>
            <w:vMerge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476EC3">
        <w:trPr>
          <w:trHeight w:val="64"/>
        </w:trPr>
        <w:tc>
          <w:tcPr>
            <w:tcW w:w="1668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лика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ский бюджет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1399,33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30,303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1261,897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76,828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30,303</w:t>
            </w:r>
          </w:p>
        </w:tc>
        <w:tc>
          <w:tcPr>
            <w:tcW w:w="851" w:type="dxa"/>
            <w:vMerge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476EC3">
        <w:trPr>
          <w:trHeight w:val="64"/>
        </w:trPr>
        <w:tc>
          <w:tcPr>
            <w:tcW w:w="1668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</w:tbl>
    <w:p w:rsidR="00720443" w:rsidRDefault="00720443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68"/>
        <w:gridCol w:w="912"/>
        <w:gridCol w:w="1214"/>
        <w:gridCol w:w="992"/>
        <w:gridCol w:w="992"/>
        <w:gridCol w:w="993"/>
        <w:gridCol w:w="992"/>
        <w:gridCol w:w="992"/>
        <w:gridCol w:w="1054"/>
        <w:gridCol w:w="1134"/>
        <w:gridCol w:w="992"/>
        <w:gridCol w:w="851"/>
        <w:gridCol w:w="1559"/>
        <w:gridCol w:w="1575"/>
      </w:tblGrid>
      <w:tr w:rsidR="00720443" w:rsidRPr="0078028B" w:rsidTr="00472FDF">
        <w:trPr>
          <w:tblHeader/>
        </w:trPr>
        <w:tc>
          <w:tcPr>
            <w:tcW w:w="1668" w:type="dxa"/>
          </w:tcPr>
          <w:p w:rsidR="00720443" w:rsidRPr="0078028B" w:rsidRDefault="00720443" w:rsidP="00472FDF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720443" w:rsidRPr="0078028B" w:rsidRDefault="00720443" w:rsidP="00472FDF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:rsidR="00720443" w:rsidRPr="0078028B" w:rsidRDefault="00720443" w:rsidP="00472FDF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20443" w:rsidRPr="0078028B" w:rsidRDefault="00720443" w:rsidP="00472FDF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20443" w:rsidRPr="0078028B" w:rsidRDefault="00720443" w:rsidP="00472FDF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720443" w:rsidRPr="0078028B" w:rsidRDefault="00720443" w:rsidP="00472FDF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20443" w:rsidRPr="0078028B" w:rsidRDefault="00720443" w:rsidP="00472FDF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20443" w:rsidRPr="0078028B" w:rsidRDefault="00720443" w:rsidP="00472FDF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8</w:t>
            </w:r>
          </w:p>
        </w:tc>
        <w:tc>
          <w:tcPr>
            <w:tcW w:w="1054" w:type="dxa"/>
          </w:tcPr>
          <w:p w:rsidR="00720443" w:rsidRPr="0078028B" w:rsidRDefault="00720443" w:rsidP="00472FDF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20443" w:rsidRPr="0078028B" w:rsidRDefault="00720443" w:rsidP="00472FDF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20443" w:rsidRPr="0078028B" w:rsidRDefault="00720443" w:rsidP="00472FDF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720443" w:rsidRPr="0078028B" w:rsidRDefault="00720443" w:rsidP="00472FDF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720443" w:rsidRPr="0078028B" w:rsidRDefault="00720443" w:rsidP="00472FDF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</w:t>
            </w:r>
          </w:p>
        </w:tc>
        <w:tc>
          <w:tcPr>
            <w:tcW w:w="1575" w:type="dxa"/>
          </w:tcPr>
          <w:p w:rsidR="00720443" w:rsidRPr="0078028B" w:rsidRDefault="00720443" w:rsidP="00472FDF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14</w:t>
            </w:r>
          </w:p>
        </w:tc>
      </w:tr>
      <w:tr w:rsidR="00631501" w:rsidRPr="0078028B" w:rsidTr="00476EC3">
        <w:trPr>
          <w:trHeight w:val="64"/>
        </w:trPr>
        <w:tc>
          <w:tcPr>
            <w:tcW w:w="1668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476EC3">
        <w:trPr>
          <w:trHeight w:val="64"/>
        </w:trPr>
        <w:tc>
          <w:tcPr>
            <w:tcW w:w="1668" w:type="dxa"/>
            <w:vMerge w:val="restart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VIII. Подпр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грамма 8 «Реал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зация национал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ного проекта «Производител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ность труда и поддержка зан</w:t>
            </w:r>
            <w:r w:rsidRPr="0078028B">
              <w:rPr>
                <w:sz w:val="20"/>
                <w:szCs w:val="20"/>
              </w:rPr>
              <w:t>я</w:t>
            </w:r>
            <w:r w:rsidRPr="0078028B">
              <w:rPr>
                <w:sz w:val="20"/>
                <w:szCs w:val="20"/>
              </w:rPr>
              <w:t>тости на 2020-2024 годы» на территории Ре</w:t>
            </w:r>
            <w:r w:rsidRPr="0078028B"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публики Тыва»</w:t>
            </w: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10198,2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7198,2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3000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2020-2024 гг.</w:t>
            </w:r>
          </w:p>
        </w:tc>
        <w:tc>
          <w:tcPr>
            <w:tcW w:w="1559" w:type="dxa"/>
            <w:vMerge w:val="restart"/>
          </w:tcPr>
          <w:p w:rsidR="00631501" w:rsidRPr="0078028B" w:rsidRDefault="00631501" w:rsidP="003C02FC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Минэкономики </w:t>
            </w:r>
            <w:r w:rsidR="003C02FC" w:rsidRPr="0078028B">
              <w:rPr>
                <w:sz w:val="20"/>
                <w:szCs w:val="20"/>
              </w:rPr>
              <w:t>Р</w:t>
            </w:r>
            <w:r w:rsidR="003C02FC">
              <w:rPr>
                <w:sz w:val="20"/>
                <w:szCs w:val="20"/>
              </w:rPr>
              <w:t xml:space="preserve">еспублики </w:t>
            </w:r>
            <w:r w:rsidR="003C02FC" w:rsidRPr="0078028B">
              <w:rPr>
                <w:sz w:val="20"/>
                <w:szCs w:val="20"/>
              </w:rPr>
              <w:t>Т</w:t>
            </w:r>
            <w:r w:rsidR="003C02FC">
              <w:rPr>
                <w:sz w:val="20"/>
                <w:szCs w:val="20"/>
              </w:rPr>
              <w:t>ы</w:t>
            </w:r>
            <w:r w:rsidR="003C02FC">
              <w:rPr>
                <w:sz w:val="20"/>
                <w:szCs w:val="20"/>
              </w:rPr>
              <w:t>ва</w:t>
            </w:r>
            <w:r w:rsidRPr="0078028B">
              <w:rPr>
                <w:sz w:val="20"/>
                <w:szCs w:val="20"/>
              </w:rPr>
              <w:t>, Минтруд</w:t>
            </w:r>
            <w:r w:rsidR="003C02FC">
              <w:rPr>
                <w:sz w:val="20"/>
                <w:szCs w:val="20"/>
              </w:rPr>
              <w:t xml:space="preserve"> </w:t>
            </w:r>
            <w:r w:rsidR="003C02FC" w:rsidRPr="0078028B">
              <w:rPr>
                <w:sz w:val="20"/>
                <w:szCs w:val="20"/>
              </w:rPr>
              <w:t>Р</w:t>
            </w:r>
            <w:r w:rsidR="003C02FC">
              <w:rPr>
                <w:sz w:val="20"/>
                <w:szCs w:val="20"/>
              </w:rPr>
              <w:t>еспубл</w:t>
            </w:r>
            <w:r w:rsidR="003C02FC">
              <w:rPr>
                <w:sz w:val="20"/>
                <w:szCs w:val="20"/>
              </w:rPr>
              <w:t>и</w:t>
            </w:r>
            <w:r w:rsidR="003C02FC">
              <w:rPr>
                <w:sz w:val="20"/>
                <w:szCs w:val="20"/>
              </w:rPr>
              <w:t xml:space="preserve">ки </w:t>
            </w:r>
            <w:r w:rsidR="003C02FC" w:rsidRPr="0078028B">
              <w:rPr>
                <w:sz w:val="20"/>
                <w:szCs w:val="20"/>
              </w:rPr>
              <w:t>Т</w:t>
            </w:r>
            <w:r w:rsidR="003C02FC">
              <w:rPr>
                <w:sz w:val="20"/>
                <w:szCs w:val="20"/>
              </w:rPr>
              <w:t>ыва</w:t>
            </w:r>
          </w:p>
        </w:tc>
        <w:tc>
          <w:tcPr>
            <w:tcW w:w="1575" w:type="dxa"/>
            <w:vMerge w:val="restart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1) </w:t>
            </w:r>
            <w:r w:rsidR="003C02FC">
              <w:rPr>
                <w:sz w:val="20"/>
                <w:szCs w:val="20"/>
              </w:rPr>
              <w:t>к</w:t>
            </w:r>
            <w:r w:rsidRPr="0078028B">
              <w:rPr>
                <w:sz w:val="20"/>
                <w:szCs w:val="20"/>
              </w:rPr>
              <w:t>оличество предприятий - участников, вн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дряющих мер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приятия наци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 xml:space="preserve">нального проекта под федеральным управлением (с ФЦК), </w:t>
            </w:r>
            <w:r w:rsidR="003C02FC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1</w:t>
            </w:r>
            <w:r w:rsidR="003C02FC">
              <w:rPr>
                <w:sz w:val="20"/>
                <w:szCs w:val="20"/>
              </w:rPr>
              <w:t xml:space="preserve"> ед.;</w:t>
            </w:r>
          </w:p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2) </w:t>
            </w:r>
            <w:r w:rsidR="003C02FC">
              <w:rPr>
                <w:sz w:val="20"/>
                <w:szCs w:val="20"/>
              </w:rPr>
              <w:t>к</w:t>
            </w:r>
            <w:r w:rsidRPr="0078028B">
              <w:rPr>
                <w:sz w:val="20"/>
                <w:szCs w:val="20"/>
              </w:rPr>
              <w:t>оличество предприятий - участников, вн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дряющих мер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приятия наци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 xml:space="preserve">нального проекта самостоятельно, </w:t>
            </w:r>
            <w:r w:rsidR="003C02FC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1</w:t>
            </w:r>
            <w:r w:rsidR="003C02FC">
              <w:rPr>
                <w:sz w:val="20"/>
                <w:szCs w:val="20"/>
              </w:rPr>
              <w:t xml:space="preserve"> </w:t>
            </w:r>
            <w:r w:rsidRPr="0078028B">
              <w:rPr>
                <w:sz w:val="20"/>
                <w:szCs w:val="20"/>
              </w:rPr>
              <w:t>ед.</w:t>
            </w:r>
            <w:r w:rsidR="003C02FC">
              <w:rPr>
                <w:sz w:val="20"/>
                <w:szCs w:val="20"/>
              </w:rPr>
              <w:t>;</w:t>
            </w:r>
          </w:p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3) </w:t>
            </w:r>
            <w:r w:rsidR="003C02FC">
              <w:rPr>
                <w:sz w:val="20"/>
                <w:szCs w:val="20"/>
              </w:rPr>
              <w:t>к</w:t>
            </w:r>
            <w:r w:rsidRPr="0078028B">
              <w:rPr>
                <w:sz w:val="20"/>
                <w:szCs w:val="20"/>
              </w:rPr>
              <w:t>оличество обученных с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трудников пре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 xml:space="preserve">приятий </w:t>
            </w:r>
            <w:r w:rsidR="003C02FC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учас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 xml:space="preserve">ников в рамках </w:t>
            </w:r>
            <w:proofErr w:type="gramStart"/>
            <w:r w:rsidRPr="0078028B">
              <w:rPr>
                <w:sz w:val="20"/>
                <w:szCs w:val="20"/>
              </w:rPr>
              <w:t>реализации м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роприятий п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вышения прои</w:t>
            </w:r>
            <w:r w:rsidRPr="0078028B">
              <w:rPr>
                <w:sz w:val="20"/>
                <w:szCs w:val="20"/>
              </w:rPr>
              <w:t>з</w:t>
            </w:r>
            <w:r w:rsidRPr="0078028B">
              <w:rPr>
                <w:sz w:val="20"/>
                <w:szCs w:val="20"/>
              </w:rPr>
              <w:t>вод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тельности труда</w:t>
            </w:r>
            <w:proofErr w:type="gramEnd"/>
            <w:r w:rsidRPr="0078028B">
              <w:rPr>
                <w:sz w:val="20"/>
                <w:szCs w:val="20"/>
              </w:rPr>
              <w:t xml:space="preserve"> под фед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ральным упра</w:t>
            </w:r>
            <w:r w:rsidRPr="0078028B">
              <w:rPr>
                <w:sz w:val="20"/>
                <w:szCs w:val="20"/>
              </w:rPr>
              <w:t>в</w:t>
            </w:r>
            <w:r w:rsidRPr="0078028B">
              <w:rPr>
                <w:sz w:val="20"/>
                <w:szCs w:val="20"/>
              </w:rPr>
              <w:t xml:space="preserve">лением (с ФЦК) </w:t>
            </w:r>
            <w:r w:rsidR="003C02FC">
              <w:rPr>
                <w:sz w:val="20"/>
                <w:szCs w:val="20"/>
              </w:rPr>
              <w:t xml:space="preserve"> –</w:t>
            </w:r>
            <w:r w:rsidRPr="0078028B">
              <w:rPr>
                <w:sz w:val="20"/>
                <w:szCs w:val="20"/>
              </w:rPr>
              <w:t xml:space="preserve"> 10 чел.</w:t>
            </w:r>
            <w:r w:rsidR="003C02FC">
              <w:rPr>
                <w:sz w:val="20"/>
                <w:szCs w:val="20"/>
              </w:rPr>
              <w:t>;</w:t>
            </w:r>
          </w:p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4) </w:t>
            </w:r>
            <w:r w:rsidR="003C02FC">
              <w:rPr>
                <w:sz w:val="20"/>
                <w:szCs w:val="20"/>
              </w:rPr>
              <w:t>к</w:t>
            </w:r>
            <w:r w:rsidRPr="0078028B">
              <w:rPr>
                <w:sz w:val="20"/>
                <w:szCs w:val="20"/>
              </w:rPr>
              <w:t>оличество обученных с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трудников пре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 xml:space="preserve">приятий </w:t>
            </w:r>
            <w:r w:rsidR="003C02FC">
              <w:rPr>
                <w:sz w:val="20"/>
                <w:szCs w:val="20"/>
              </w:rPr>
              <w:t>–</w:t>
            </w:r>
            <w:r w:rsidRPr="0078028B">
              <w:rPr>
                <w:sz w:val="20"/>
                <w:szCs w:val="20"/>
              </w:rPr>
              <w:t xml:space="preserve"> учас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ников в рамках реализации м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lastRenderedPageBreak/>
              <w:t>роприятий по повышению пр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изводительности труда самосто</w:t>
            </w:r>
            <w:r w:rsidRPr="0078028B">
              <w:rPr>
                <w:sz w:val="20"/>
                <w:szCs w:val="20"/>
              </w:rPr>
              <w:t>я</w:t>
            </w:r>
            <w:r w:rsidRPr="0078028B">
              <w:rPr>
                <w:sz w:val="20"/>
                <w:szCs w:val="20"/>
              </w:rPr>
              <w:t>тельно</w:t>
            </w:r>
            <w:r w:rsidR="00720443">
              <w:rPr>
                <w:sz w:val="20"/>
                <w:szCs w:val="20"/>
              </w:rPr>
              <w:t xml:space="preserve"> –</w:t>
            </w:r>
            <w:r w:rsidRPr="0078028B">
              <w:rPr>
                <w:sz w:val="20"/>
                <w:szCs w:val="20"/>
              </w:rPr>
              <w:t xml:space="preserve"> 40 чел.</w:t>
            </w:r>
            <w:r w:rsidR="00720443">
              <w:rPr>
                <w:sz w:val="20"/>
                <w:szCs w:val="20"/>
              </w:rPr>
              <w:t>,</w:t>
            </w:r>
            <w:r w:rsidR="003C02FC">
              <w:rPr>
                <w:sz w:val="20"/>
                <w:szCs w:val="20"/>
              </w:rPr>
              <w:t xml:space="preserve"> в том </w:t>
            </w:r>
            <w:r w:rsidRPr="0078028B">
              <w:rPr>
                <w:sz w:val="20"/>
                <w:szCs w:val="20"/>
              </w:rPr>
              <w:t>ч</w:t>
            </w:r>
            <w:r w:rsidR="003C02FC">
              <w:rPr>
                <w:sz w:val="20"/>
                <w:szCs w:val="20"/>
              </w:rPr>
              <w:t>исле</w:t>
            </w:r>
            <w:r w:rsidRPr="0078028B">
              <w:rPr>
                <w:sz w:val="20"/>
                <w:szCs w:val="20"/>
              </w:rPr>
              <w:t>:</w:t>
            </w:r>
          </w:p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2020 год – 8;</w:t>
            </w:r>
          </w:p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2021 год – 8;</w:t>
            </w:r>
          </w:p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2022 год – 8;</w:t>
            </w:r>
          </w:p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2023 год – 8;</w:t>
            </w:r>
          </w:p>
          <w:p w:rsidR="00631501" w:rsidRPr="0078028B" w:rsidRDefault="003C02FC" w:rsidP="00780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– 8;</w:t>
            </w:r>
          </w:p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5) </w:t>
            </w:r>
            <w:r w:rsidR="003C02FC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оля предпр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ятий, достигших ежегодный 5</w:t>
            </w:r>
            <w:r w:rsidR="00720443">
              <w:rPr>
                <w:sz w:val="20"/>
                <w:szCs w:val="20"/>
              </w:rPr>
              <w:t>-процентный</w:t>
            </w:r>
            <w:r w:rsidRPr="0078028B">
              <w:rPr>
                <w:sz w:val="20"/>
                <w:szCs w:val="20"/>
              </w:rPr>
              <w:t xml:space="preserve"> пр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рост производ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тел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ности труда на пре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приятиях</w:t>
            </w:r>
            <w:r w:rsidR="00720443">
              <w:rPr>
                <w:sz w:val="20"/>
                <w:szCs w:val="20"/>
              </w:rPr>
              <w:t xml:space="preserve"> – </w:t>
            </w:r>
            <w:r w:rsidRPr="0078028B">
              <w:rPr>
                <w:sz w:val="20"/>
                <w:szCs w:val="20"/>
              </w:rPr>
              <w:t>участниках, внедряющих м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роприятия н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ционального проекта под ф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деральным и р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гиональным управлением</w:t>
            </w:r>
            <w:r w:rsidR="00720443">
              <w:rPr>
                <w:sz w:val="20"/>
                <w:szCs w:val="20"/>
              </w:rPr>
              <w:t>,</w:t>
            </w:r>
            <w:r w:rsidRPr="0078028B">
              <w:rPr>
                <w:sz w:val="20"/>
                <w:szCs w:val="20"/>
              </w:rPr>
              <w:t xml:space="preserve"> в течени</w:t>
            </w:r>
            <w:r w:rsidR="003C02FC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 xml:space="preserve"> трех лет участия в прое</w:t>
            </w:r>
            <w:r w:rsidRPr="0078028B">
              <w:rPr>
                <w:sz w:val="20"/>
                <w:szCs w:val="20"/>
              </w:rPr>
              <w:t>к</w:t>
            </w:r>
            <w:r w:rsidRPr="0078028B">
              <w:rPr>
                <w:sz w:val="20"/>
                <w:szCs w:val="20"/>
              </w:rPr>
              <w:t xml:space="preserve">те, </w:t>
            </w:r>
            <w:r w:rsidR="003C02FC">
              <w:rPr>
                <w:sz w:val="20"/>
                <w:szCs w:val="20"/>
              </w:rPr>
              <w:t>процентов</w:t>
            </w:r>
            <w:r w:rsidRPr="0078028B">
              <w:rPr>
                <w:sz w:val="20"/>
                <w:szCs w:val="20"/>
              </w:rPr>
              <w:t>:</w:t>
            </w:r>
          </w:p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2022 год – 50;</w:t>
            </w:r>
          </w:p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6) </w:t>
            </w:r>
            <w:r w:rsidR="003C02FC">
              <w:rPr>
                <w:sz w:val="20"/>
                <w:szCs w:val="20"/>
              </w:rPr>
              <w:t>с</w:t>
            </w:r>
            <w:r w:rsidR="00720443">
              <w:rPr>
                <w:sz w:val="20"/>
                <w:szCs w:val="20"/>
              </w:rPr>
              <w:t>оздание</w:t>
            </w:r>
            <w:r w:rsidRPr="0078028B">
              <w:rPr>
                <w:sz w:val="20"/>
                <w:szCs w:val="20"/>
              </w:rPr>
              <w:t xml:space="preserve"> п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ток</w:t>
            </w:r>
            <w:r w:rsidR="00720443">
              <w:rPr>
                <w:sz w:val="20"/>
                <w:szCs w:val="20"/>
              </w:rPr>
              <w:t>ов</w:t>
            </w:r>
            <w:r w:rsidRPr="0078028B">
              <w:rPr>
                <w:sz w:val="20"/>
                <w:szCs w:val="20"/>
              </w:rPr>
              <w:t>-образц</w:t>
            </w:r>
            <w:r w:rsidR="00720443">
              <w:rPr>
                <w:sz w:val="20"/>
                <w:szCs w:val="20"/>
              </w:rPr>
              <w:t>ов</w:t>
            </w:r>
            <w:r w:rsidRPr="0078028B">
              <w:rPr>
                <w:sz w:val="20"/>
                <w:szCs w:val="20"/>
              </w:rPr>
              <w:t xml:space="preserve"> на пре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приятиях – участниках н</w:t>
            </w:r>
            <w:r w:rsidRPr="0078028B">
              <w:rPr>
                <w:sz w:val="20"/>
                <w:szCs w:val="20"/>
              </w:rPr>
              <w:t>а</w:t>
            </w:r>
            <w:r w:rsidRPr="0078028B">
              <w:rPr>
                <w:sz w:val="20"/>
                <w:szCs w:val="20"/>
              </w:rPr>
              <w:t>ционального прое</w:t>
            </w:r>
            <w:r w:rsidRPr="0078028B">
              <w:rPr>
                <w:sz w:val="20"/>
                <w:szCs w:val="20"/>
              </w:rPr>
              <w:t>к</w:t>
            </w:r>
            <w:r w:rsidRPr="0078028B">
              <w:rPr>
                <w:sz w:val="20"/>
                <w:szCs w:val="20"/>
              </w:rPr>
              <w:t>та:</w:t>
            </w:r>
          </w:p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2021 год – 1;</w:t>
            </w:r>
          </w:p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2022 год – 1;</w:t>
            </w:r>
          </w:p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2023 год – 1;</w:t>
            </w:r>
          </w:p>
          <w:p w:rsidR="00631501" w:rsidRPr="0078028B" w:rsidRDefault="00631501" w:rsidP="003C02FC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2024 год – 1;</w:t>
            </w:r>
          </w:p>
        </w:tc>
      </w:tr>
      <w:tr w:rsidR="00631501" w:rsidRPr="0078028B" w:rsidTr="00476EC3">
        <w:trPr>
          <w:trHeight w:val="64"/>
        </w:trPr>
        <w:tc>
          <w:tcPr>
            <w:tcW w:w="1668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ральный 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7198,2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7198,2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476EC3">
        <w:trPr>
          <w:trHeight w:val="64"/>
        </w:trPr>
        <w:tc>
          <w:tcPr>
            <w:tcW w:w="1668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лика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ский бюджет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3000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3000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476EC3">
        <w:trPr>
          <w:trHeight w:val="64"/>
        </w:trPr>
        <w:tc>
          <w:tcPr>
            <w:tcW w:w="1668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476EC3">
        <w:trPr>
          <w:trHeight w:val="64"/>
        </w:trPr>
        <w:tc>
          <w:tcPr>
            <w:tcW w:w="1668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476EC3">
        <w:trPr>
          <w:trHeight w:val="64"/>
        </w:trPr>
        <w:tc>
          <w:tcPr>
            <w:tcW w:w="1668" w:type="dxa"/>
            <w:vMerge w:val="restart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1.1. Региональный проект «Адресная поддержка пов</w:t>
            </w:r>
            <w:r w:rsidRPr="0078028B">
              <w:rPr>
                <w:sz w:val="20"/>
                <w:szCs w:val="20"/>
              </w:rPr>
              <w:t>ы</w:t>
            </w:r>
            <w:r w:rsidRPr="0078028B">
              <w:rPr>
                <w:sz w:val="20"/>
                <w:szCs w:val="20"/>
              </w:rPr>
              <w:t>шения производ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тельности труда на предприятиях» на территории Республики Тыва</w:t>
            </w: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10198,2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7198,2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3000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2020-2024 </w:t>
            </w:r>
            <w:r w:rsidR="00720443">
              <w:rPr>
                <w:sz w:val="20"/>
                <w:szCs w:val="20"/>
              </w:rPr>
              <w:t>г</w:t>
            </w:r>
            <w:r w:rsidRPr="0078028B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vMerge w:val="restart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Минэкономики </w:t>
            </w:r>
            <w:r w:rsidR="003C02FC" w:rsidRPr="0078028B">
              <w:rPr>
                <w:sz w:val="20"/>
                <w:szCs w:val="20"/>
              </w:rPr>
              <w:t>Р</w:t>
            </w:r>
            <w:r w:rsidR="003C02FC">
              <w:rPr>
                <w:sz w:val="20"/>
                <w:szCs w:val="20"/>
              </w:rPr>
              <w:t xml:space="preserve">еспублики </w:t>
            </w:r>
            <w:r w:rsidR="003C02FC" w:rsidRPr="0078028B">
              <w:rPr>
                <w:sz w:val="20"/>
                <w:szCs w:val="20"/>
              </w:rPr>
              <w:t>Т</w:t>
            </w:r>
            <w:r w:rsidR="003C02FC">
              <w:rPr>
                <w:sz w:val="20"/>
                <w:szCs w:val="20"/>
              </w:rPr>
              <w:t>ы</w:t>
            </w:r>
            <w:r w:rsidR="003C02FC">
              <w:rPr>
                <w:sz w:val="20"/>
                <w:szCs w:val="20"/>
              </w:rPr>
              <w:t>ва</w:t>
            </w:r>
            <w:r w:rsidRPr="0078028B">
              <w:rPr>
                <w:sz w:val="20"/>
                <w:szCs w:val="20"/>
              </w:rPr>
              <w:t>, МКК «Фонд поддержки пре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пр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нимательства Республики Т</w:t>
            </w:r>
            <w:r w:rsidRPr="0078028B">
              <w:rPr>
                <w:sz w:val="20"/>
                <w:szCs w:val="20"/>
              </w:rPr>
              <w:t>ы</w:t>
            </w:r>
            <w:r w:rsidRPr="0078028B">
              <w:rPr>
                <w:sz w:val="20"/>
                <w:szCs w:val="20"/>
              </w:rPr>
              <w:t>ва»</w:t>
            </w:r>
            <w:r w:rsidR="003C02FC">
              <w:rPr>
                <w:sz w:val="20"/>
                <w:szCs w:val="20"/>
              </w:rPr>
              <w:t xml:space="preserve"> (по соглас</w:t>
            </w:r>
            <w:r w:rsidR="003C02FC">
              <w:rPr>
                <w:sz w:val="20"/>
                <w:szCs w:val="20"/>
              </w:rPr>
              <w:t>о</w:t>
            </w:r>
            <w:r w:rsidR="003C02FC">
              <w:rPr>
                <w:sz w:val="20"/>
                <w:szCs w:val="20"/>
              </w:rPr>
              <w:t>ванию)</w:t>
            </w:r>
            <w:r w:rsidRPr="0078028B">
              <w:rPr>
                <w:sz w:val="20"/>
                <w:szCs w:val="20"/>
              </w:rPr>
              <w:t>, НКО «Фонд Развития Республики Т</w:t>
            </w:r>
            <w:r w:rsidRPr="0078028B">
              <w:rPr>
                <w:sz w:val="20"/>
                <w:szCs w:val="20"/>
              </w:rPr>
              <w:t>ы</w:t>
            </w:r>
            <w:r w:rsidRPr="0078028B">
              <w:rPr>
                <w:sz w:val="20"/>
                <w:szCs w:val="20"/>
              </w:rPr>
              <w:t>ва» (по соглас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ванию)</w:t>
            </w:r>
          </w:p>
        </w:tc>
        <w:tc>
          <w:tcPr>
            <w:tcW w:w="1575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476EC3">
        <w:trPr>
          <w:trHeight w:val="64"/>
        </w:trPr>
        <w:tc>
          <w:tcPr>
            <w:tcW w:w="1668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ральный 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7198,2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7198,2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476EC3">
        <w:trPr>
          <w:trHeight w:val="64"/>
        </w:trPr>
        <w:tc>
          <w:tcPr>
            <w:tcW w:w="1668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лика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ский бюджет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3000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3000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476EC3">
        <w:trPr>
          <w:trHeight w:val="64"/>
        </w:trPr>
        <w:tc>
          <w:tcPr>
            <w:tcW w:w="1668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476EC3">
        <w:trPr>
          <w:trHeight w:val="64"/>
        </w:trPr>
        <w:tc>
          <w:tcPr>
            <w:tcW w:w="1668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</w:tbl>
    <w:p w:rsidR="003C02FC" w:rsidRDefault="003C02FC"/>
    <w:tbl>
      <w:tblPr>
        <w:tblW w:w="16025" w:type="dxa"/>
        <w:jc w:val="center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98"/>
        <w:gridCol w:w="912"/>
        <w:gridCol w:w="1214"/>
        <w:gridCol w:w="992"/>
        <w:gridCol w:w="992"/>
        <w:gridCol w:w="993"/>
        <w:gridCol w:w="992"/>
        <w:gridCol w:w="1054"/>
        <w:gridCol w:w="1134"/>
        <w:gridCol w:w="992"/>
        <w:gridCol w:w="1134"/>
        <w:gridCol w:w="851"/>
        <w:gridCol w:w="1417"/>
        <w:gridCol w:w="1575"/>
        <w:gridCol w:w="275"/>
      </w:tblGrid>
      <w:tr w:rsidR="003C02FC" w:rsidRPr="0078028B" w:rsidTr="003C02FC">
        <w:trPr>
          <w:gridAfter w:val="1"/>
          <w:wAfter w:w="275" w:type="dxa"/>
          <w:tblHeader/>
          <w:jc w:val="center"/>
        </w:trPr>
        <w:tc>
          <w:tcPr>
            <w:tcW w:w="1498" w:type="dxa"/>
          </w:tcPr>
          <w:p w:rsidR="003C02FC" w:rsidRPr="0078028B" w:rsidRDefault="003C02FC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3C02FC" w:rsidRPr="0078028B" w:rsidRDefault="003C02FC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:rsidR="003C02FC" w:rsidRPr="0078028B" w:rsidRDefault="003C02FC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C02FC" w:rsidRPr="0078028B" w:rsidRDefault="003C02FC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C02FC" w:rsidRPr="0078028B" w:rsidRDefault="003C02FC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C02FC" w:rsidRPr="0078028B" w:rsidRDefault="003C02FC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C02FC" w:rsidRPr="0078028B" w:rsidRDefault="003C02FC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</w:t>
            </w:r>
          </w:p>
        </w:tc>
        <w:tc>
          <w:tcPr>
            <w:tcW w:w="1054" w:type="dxa"/>
          </w:tcPr>
          <w:p w:rsidR="003C02FC" w:rsidRPr="0078028B" w:rsidRDefault="003C02FC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C02FC" w:rsidRPr="0078028B" w:rsidRDefault="003C02FC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C02FC" w:rsidRPr="0078028B" w:rsidRDefault="003C02FC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C02FC" w:rsidRPr="0078028B" w:rsidRDefault="003C02FC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C02FC" w:rsidRPr="0078028B" w:rsidRDefault="003C02FC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3C02FC" w:rsidRPr="0078028B" w:rsidRDefault="003C02FC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13</w:t>
            </w:r>
          </w:p>
        </w:tc>
        <w:tc>
          <w:tcPr>
            <w:tcW w:w="1575" w:type="dxa"/>
          </w:tcPr>
          <w:p w:rsidR="003C02FC" w:rsidRPr="0078028B" w:rsidRDefault="003C02FC" w:rsidP="003C02FC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14</w:t>
            </w:r>
          </w:p>
        </w:tc>
      </w:tr>
      <w:tr w:rsidR="003C02FC" w:rsidRPr="0078028B" w:rsidTr="003C02FC">
        <w:trPr>
          <w:gridAfter w:val="1"/>
          <w:wAfter w:w="275" w:type="dxa"/>
          <w:trHeight w:val="64"/>
          <w:jc w:val="center"/>
        </w:trPr>
        <w:tc>
          <w:tcPr>
            <w:tcW w:w="1498" w:type="dxa"/>
          </w:tcPr>
          <w:p w:rsidR="003C02FC" w:rsidRPr="0078028B" w:rsidRDefault="003C02FC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3C02FC" w:rsidRPr="0078028B" w:rsidRDefault="003C02FC" w:rsidP="0078028B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3C02FC" w:rsidRPr="0078028B" w:rsidRDefault="003C02FC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02FC" w:rsidRPr="0078028B" w:rsidRDefault="003C02FC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02FC" w:rsidRPr="0078028B" w:rsidRDefault="003C02FC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C02FC" w:rsidRPr="0078028B" w:rsidRDefault="003C02FC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02FC" w:rsidRPr="0078028B" w:rsidRDefault="003C02FC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3C02FC" w:rsidRPr="0078028B" w:rsidRDefault="003C02FC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02FC" w:rsidRPr="0078028B" w:rsidRDefault="003C02FC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02FC" w:rsidRPr="0078028B" w:rsidRDefault="003C02FC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02FC" w:rsidRPr="0078028B" w:rsidRDefault="003C02FC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C02FC" w:rsidRPr="0078028B" w:rsidRDefault="003C02FC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02FC" w:rsidRPr="0078028B" w:rsidRDefault="003C02FC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3C02FC" w:rsidRPr="0078028B" w:rsidRDefault="003C02FC" w:rsidP="003C02FC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7) </w:t>
            </w:r>
            <w:r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оздание и обеспечение де</w:t>
            </w:r>
            <w:r w:rsidRPr="0078028B">
              <w:rPr>
                <w:sz w:val="20"/>
                <w:szCs w:val="20"/>
              </w:rPr>
              <w:t>я</w:t>
            </w:r>
            <w:r w:rsidRPr="0078028B">
              <w:rPr>
                <w:sz w:val="20"/>
                <w:szCs w:val="20"/>
              </w:rPr>
              <w:t>тельности уче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ной производс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венной площадки «Фабрика пр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 xml:space="preserve">цессов»; </w:t>
            </w:r>
          </w:p>
          <w:p w:rsidR="003C02FC" w:rsidRPr="0078028B" w:rsidRDefault="003C02FC" w:rsidP="003C02FC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 xml:space="preserve">8) </w:t>
            </w:r>
            <w:r>
              <w:rPr>
                <w:sz w:val="20"/>
                <w:szCs w:val="20"/>
              </w:rPr>
              <w:t>с</w:t>
            </w:r>
            <w:r w:rsidRPr="0078028B">
              <w:rPr>
                <w:sz w:val="20"/>
                <w:szCs w:val="20"/>
              </w:rPr>
              <w:t>одержание учебной прои</w:t>
            </w:r>
            <w:r w:rsidRPr="0078028B">
              <w:rPr>
                <w:sz w:val="20"/>
                <w:szCs w:val="20"/>
              </w:rPr>
              <w:t>з</w:t>
            </w:r>
            <w:r w:rsidRPr="0078028B">
              <w:rPr>
                <w:sz w:val="20"/>
                <w:szCs w:val="20"/>
              </w:rPr>
              <w:t>водственной площадки «Фа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рика процессов»</w:t>
            </w:r>
          </w:p>
        </w:tc>
      </w:tr>
      <w:tr w:rsidR="00631501" w:rsidRPr="0078028B" w:rsidTr="003C02FC">
        <w:trPr>
          <w:gridAfter w:val="1"/>
          <w:wAfter w:w="275" w:type="dxa"/>
          <w:trHeight w:val="64"/>
          <w:jc w:val="center"/>
        </w:trPr>
        <w:tc>
          <w:tcPr>
            <w:tcW w:w="1498" w:type="dxa"/>
            <w:vMerge w:val="restart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1.2. Регионал</w:t>
            </w:r>
            <w:r w:rsidRPr="0078028B">
              <w:rPr>
                <w:sz w:val="20"/>
                <w:szCs w:val="20"/>
              </w:rPr>
              <w:t>ь</w:t>
            </w:r>
            <w:r w:rsidRPr="0078028B">
              <w:rPr>
                <w:sz w:val="20"/>
                <w:szCs w:val="20"/>
              </w:rPr>
              <w:t>ный проект «Систе</w:t>
            </w:r>
            <w:r w:rsidRPr="0078028B">
              <w:rPr>
                <w:sz w:val="20"/>
                <w:szCs w:val="20"/>
              </w:rPr>
              <w:t>м</w:t>
            </w:r>
            <w:r w:rsidRPr="0078028B">
              <w:rPr>
                <w:sz w:val="20"/>
                <w:szCs w:val="20"/>
              </w:rPr>
              <w:t>ные меры по пов</w:t>
            </w:r>
            <w:r w:rsidRPr="0078028B">
              <w:rPr>
                <w:sz w:val="20"/>
                <w:szCs w:val="20"/>
              </w:rPr>
              <w:t>ы</w:t>
            </w:r>
            <w:r w:rsidRPr="0078028B">
              <w:rPr>
                <w:sz w:val="20"/>
                <w:szCs w:val="20"/>
              </w:rPr>
              <w:t>шению прои</w:t>
            </w:r>
            <w:r w:rsidRPr="0078028B">
              <w:rPr>
                <w:sz w:val="20"/>
                <w:szCs w:val="20"/>
              </w:rPr>
              <w:t>з</w:t>
            </w:r>
            <w:r w:rsidRPr="0078028B">
              <w:rPr>
                <w:sz w:val="20"/>
                <w:szCs w:val="20"/>
              </w:rPr>
              <w:t xml:space="preserve">водительности труда» </w:t>
            </w:r>
          </w:p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2021-2024 гг.</w:t>
            </w:r>
          </w:p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31501" w:rsidRPr="0078028B" w:rsidRDefault="00631501" w:rsidP="003C02FC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Минэконом</w:t>
            </w:r>
            <w:r w:rsidRPr="0078028B">
              <w:rPr>
                <w:sz w:val="20"/>
                <w:szCs w:val="20"/>
              </w:rPr>
              <w:t>и</w:t>
            </w:r>
            <w:r w:rsidRPr="0078028B">
              <w:rPr>
                <w:sz w:val="20"/>
                <w:szCs w:val="20"/>
              </w:rPr>
              <w:t>ки Р</w:t>
            </w:r>
            <w:r w:rsidR="003C02FC">
              <w:rPr>
                <w:sz w:val="20"/>
                <w:szCs w:val="20"/>
              </w:rPr>
              <w:t>еспубл</w:t>
            </w:r>
            <w:r w:rsidR="003C02FC">
              <w:rPr>
                <w:sz w:val="20"/>
                <w:szCs w:val="20"/>
              </w:rPr>
              <w:t>и</w:t>
            </w:r>
            <w:r w:rsidR="003C02FC">
              <w:rPr>
                <w:sz w:val="20"/>
                <w:szCs w:val="20"/>
              </w:rPr>
              <w:t xml:space="preserve">ки </w:t>
            </w:r>
            <w:r w:rsidRPr="0078028B">
              <w:rPr>
                <w:sz w:val="20"/>
                <w:szCs w:val="20"/>
              </w:rPr>
              <w:t>Т</w:t>
            </w:r>
            <w:r w:rsidR="003C02FC">
              <w:rPr>
                <w:sz w:val="20"/>
                <w:szCs w:val="20"/>
              </w:rPr>
              <w:t>ыва</w:t>
            </w:r>
            <w:r w:rsidRPr="0078028B">
              <w:rPr>
                <w:sz w:val="20"/>
                <w:szCs w:val="20"/>
              </w:rPr>
              <w:t>,</w:t>
            </w:r>
            <w:r w:rsidR="003C02FC">
              <w:rPr>
                <w:sz w:val="20"/>
                <w:szCs w:val="20"/>
              </w:rPr>
              <w:t xml:space="preserve"> </w:t>
            </w:r>
            <w:r w:rsidRPr="0078028B">
              <w:rPr>
                <w:sz w:val="20"/>
                <w:szCs w:val="20"/>
              </w:rPr>
              <w:t>Минтруд</w:t>
            </w:r>
            <w:r w:rsidR="003C02FC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1575" w:type="dxa"/>
            <w:vMerge w:val="restart"/>
          </w:tcPr>
          <w:p w:rsidR="00631501" w:rsidRPr="0078028B" w:rsidRDefault="003C02FC" w:rsidP="00780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31501" w:rsidRPr="0078028B">
              <w:rPr>
                <w:sz w:val="20"/>
                <w:szCs w:val="20"/>
              </w:rPr>
              <w:t>роведение ко</w:t>
            </w:r>
            <w:r w:rsidR="00631501" w:rsidRPr="0078028B">
              <w:rPr>
                <w:sz w:val="20"/>
                <w:szCs w:val="20"/>
              </w:rPr>
              <w:t>н</w:t>
            </w:r>
            <w:r w:rsidR="00631501" w:rsidRPr="0078028B">
              <w:rPr>
                <w:sz w:val="20"/>
                <w:szCs w:val="20"/>
              </w:rPr>
              <w:t>курса лучших практик наста</w:t>
            </w:r>
            <w:r w:rsidR="00631501" w:rsidRPr="0078028B">
              <w:rPr>
                <w:sz w:val="20"/>
                <w:szCs w:val="20"/>
              </w:rPr>
              <w:t>в</w:t>
            </w:r>
            <w:r w:rsidR="00631501" w:rsidRPr="0078028B">
              <w:rPr>
                <w:sz w:val="20"/>
                <w:szCs w:val="20"/>
              </w:rPr>
              <w:t>ничества среди предприятий-участников н</w:t>
            </w:r>
            <w:r w:rsidR="00631501" w:rsidRPr="0078028B">
              <w:rPr>
                <w:sz w:val="20"/>
                <w:szCs w:val="20"/>
              </w:rPr>
              <w:t>а</w:t>
            </w:r>
            <w:r w:rsidR="00631501" w:rsidRPr="0078028B">
              <w:rPr>
                <w:sz w:val="20"/>
                <w:szCs w:val="20"/>
              </w:rPr>
              <w:t>ционального проекта</w:t>
            </w:r>
          </w:p>
        </w:tc>
      </w:tr>
      <w:tr w:rsidR="00631501" w:rsidRPr="0078028B" w:rsidTr="003C02FC">
        <w:trPr>
          <w:gridAfter w:val="1"/>
          <w:wAfter w:w="275" w:type="dxa"/>
          <w:trHeight w:val="64"/>
          <w:jc w:val="center"/>
        </w:trPr>
        <w:tc>
          <w:tcPr>
            <w:tcW w:w="1498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ральный 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3C02FC">
        <w:trPr>
          <w:gridAfter w:val="1"/>
          <w:wAfter w:w="275" w:type="dxa"/>
          <w:trHeight w:val="64"/>
          <w:jc w:val="center"/>
        </w:trPr>
        <w:tc>
          <w:tcPr>
            <w:tcW w:w="1498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лика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ский бюджет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3C02FC">
        <w:trPr>
          <w:gridAfter w:val="1"/>
          <w:wAfter w:w="275" w:type="dxa"/>
          <w:trHeight w:val="64"/>
          <w:jc w:val="center"/>
        </w:trPr>
        <w:tc>
          <w:tcPr>
            <w:tcW w:w="1498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3C02FC">
        <w:trPr>
          <w:gridAfter w:val="1"/>
          <w:wAfter w:w="275" w:type="dxa"/>
          <w:trHeight w:val="64"/>
          <w:jc w:val="center"/>
        </w:trPr>
        <w:tc>
          <w:tcPr>
            <w:tcW w:w="1498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3C02FC">
        <w:trPr>
          <w:gridAfter w:val="1"/>
          <w:wAfter w:w="275" w:type="dxa"/>
          <w:trHeight w:val="64"/>
          <w:jc w:val="center"/>
        </w:trPr>
        <w:tc>
          <w:tcPr>
            <w:tcW w:w="1498" w:type="dxa"/>
            <w:vMerge w:val="restart"/>
          </w:tcPr>
          <w:p w:rsidR="00631501" w:rsidRPr="0078028B" w:rsidRDefault="003C02FC" w:rsidP="00780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П</w:t>
            </w:r>
            <w:r w:rsidRPr="0078028B">
              <w:rPr>
                <w:sz w:val="20"/>
                <w:szCs w:val="20"/>
              </w:rPr>
              <w:t>р</w:t>
            </w:r>
            <w:r w:rsidRPr="0078028B">
              <w:rPr>
                <w:sz w:val="20"/>
                <w:szCs w:val="20"/>
              </w:rPr>
              <w:t>о</w:t>
            </w:r>
            <w:r w:rsidRPr="0078028B">
              <w:rPr>
                <w:sz w:val="20"/>
                <w:szCs w:val="20"/>
              </w:rPr>
              <w:t>грамме</w:t>
            </w: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итого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5 783 491,99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77 059,19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186 619,60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807 340,74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811 362,29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1 101 344,9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1 330 590,24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452 422,92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1 016 752,12</w:t>
            </w:r>
          </w:p>
        </w:tc>
        <w:tc>
          <w:tcPr>
            <w:tcW w:w="851" w:type="dxa"/>
            <w:vMerge w:val="restart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3C02FC">
        <w:trPr>
          <w:gridAfter w:val="1"/>
          <w:wAfter w:w="275" w:type="dxa"/>
          <w:trHeight w:val="64"/>
          <w:jc w:val="center"/>
        </w:trPr>
        <w:tc>
          <w:tcPr>
            <w:tcW w:w="1498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фед</w:t>
            </w:r>
            <w:r w:rsidRPr="0078028B">
              <w:rPr>
                <w:sz w:val="20"/>
                <w:szCs w:val="20"/>
              </w:rPr>
              <w:t>е</w:t>
            </w:r>
            <w:r w:rsidRPr="0078028B">
              <w:rPr>
                <w:sz w:val="20"/>
                <w:szCs w:val="20"/>
              </w:rPr>
              <w:t>ральный 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3 763 883,59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23 433,29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26 983,60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526 340,30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705 482,40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900 484,20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1 065 138,0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318 784,90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197 236,90</w:t>
            </w:r>
          </w:p>
        </w:tc>
        <w:tc>
          <w:tcPr>
            <w:tcW w:w="851" w:type="dxa"/>
            <w:vMerge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3C02FC">
        <w:trPr>
          <w:gridAfter w:val="1"/>
          <w:wAfter w:w="275" w:type="dxa"/>
          <w:trHeight w:val="64"/>
          <w:jc w:val="center"/>
        </w:trPr>
        <w:tc>
          <w:tcPr>
            <w:tcW w:w="1498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респу</w:t>
            </w:r>
            <w:r w:rsidRPr="0078028B">
              <w:rPr>
                <w:sz w:val="20"/>
                <w:szCs w:val="20"/>
              </w:rPr>
              <w:t>б</w:t>
            </w:r>
            <w:r w:rsidRPr="0078028B">
              <w:rPr>
                <w:sz w:val="20"/>
                <w:szCs w:val="20"/>
              </w:rPr>
              <w:t>лика</w:t>
            </w:r>
            <w:r w:rsidRPr="0078028B">
              <w:rPr>
                <w:sz w:val="20"/>
                <w:szCs w:val="20"/>
              </w:rPr>
              <w:t>н</w:t>
            </w:r>
            <w:r w:rsidRPr="0078028B">
              <w:rPr>
                <w:sz w:val="20"/>
                <w:szCs w:val="20"/>
              </w:rPr>
              <w:t>ский бюджет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440 145,233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25 455,90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12 893,00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74 216,44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40 879,89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77 244,8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75 705,2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66 984,8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66 765,22</w:t>
            </w:r>
          </w:p>
        </w:tc>
        <w:tc>
          <w:tcPr>
            <w:tcW w:w="851" w:type="dxa"/>
            <w:vMerge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631501" w:rsidRPr="0078028B" w:rsidTr="003C02FC">
        <w:trPr>
          <w:gridAfter w:val="1"/>
          <w:wAfter w:w="275" w:type="dxa"/>
          <w:trHeight w:val="64"/>
          <w:jc w:val="center"/>
        </w:trPr>
        <w:tc>
          <w:tcPr>
            <w:tcW w:w="1498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</w:tr>
      <w:tr w:rsidR="003C02FC" w:rsidRPr="0078028B" w:rsidTr="003C02FC">
        <w:trPr>
          <w:trHeight w:val="64"/>
          <w:jc w:val="center"/>
        </w:trPr>
        <w:tc>
          <w:tcPr>
            <w:tcW w:w="1498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внебю</w:t>
            </w:r>
            <w:r w:rsidRPr="0078028B">
              <w:rPr>
                <w:sz w:val="20"/>
                <w:szCs w:val="20"/>
              </w:rPr>
              <w:t>д</w:t>
            </w:r>
            <w:r w:rsidRPr="0078028B">
              <w:rPr>
                <w:sz w:val="20"/>
                <w:szCs w:val="20"/>
              </w:rPr>
              <w:t>жетные средс</w:t>
            </w:r>
            <w:r w:rsidRPr="0078028B">
              <w:rPr>
                <w:sz w:val="20"/>
                <w:szCs w:val="20"/>
              </w:rPr>
              <w:t>т</w:t>
            </w:r>
            <w:r w:rsidRPr="0078028B">
              <w:rPr>
                <w:sz w:val="20"/>
                <w:szCs w:val="20"/>
              </w:rPr>
              <w:t>ва</w:t>
            </w:r>
          </w:p>
        </w:tc>
        <w:tc>
          <w:tcPr>
            <w:tcW w:w="121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1 579 463,16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28 170,00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146 743,00</w:t>
            </w:r>
          </w:p>
        </w:tc>
        <w:tc>
          <w:tcPr>
            <w:tcW w:w="993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206 784,00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65 000,00</w:t>
            </w:r>
          </w:p>
        </w:tc>
        <w:tc>
          <w:tcPr>
            <w:tcW w:w="105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123 615,90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189 747,04</w:t>
            </w:r>
          </w:p>
        </w:tc>
        <w:tc>
          <w:tcPr>
            <w:tcW w:w="992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66 653,22</w:t>
            </w:r>
          </w:p>
        </w:tc>
        <w:tc>
          <w:tcPr>
            <w:tcW w:w="1134" w:type="dxa"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  <w:r w:rsidRPr="0078028B">
              <w:rPr>
                <w:sz w:val="20"/>
                <w:szCs w:val="20"/>
              </w:rPr>
              <w:t>752 750,00</w:t>
            </w:r>
          </w:p>
        </w:tc>
        <w:tc>
          <w:tcPr>
            <w:tcW w:w="851" w:type="dxa"/>
            <w:vMerge/>
          </w:tcPr>
          <w:p w:rsidR="00631501" w:rsidRPr="0078028B" w:rsidRDefault="00631501" w:rsidP="0078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right w:val="single" w:sz="4" w:space="0" w:color="auto"/>
            </w:tcBorders>
          </w:tcPr>
          <w:p w:rsidR="00631501" w:rsidRPr="0078028B" w:rsidRDefault="00631501" w:rsidP="0078028B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C02FC" w:rsidRPr="0078028B" w:rsidRDefault="003C02FC" w:rsidP="003C02FC">
            <w:pPr>
              <w:rPr>
                <w:sz w:val="20"/>
                <w:szCs w:val="20"/>
              </w:rPr>
            </w:pPr>
            <w:r w:rsidRPr="003C02FC">
              <w:rPr>
                <w:sz w:val="20"/>
                <w:szCs w:val="20"/>
              </w:rPr>
              <w:t>»;</w:t>
            </w:r>
          </w:p>
        </w:tc>
      </w:tr>
    </w:tbl>
    <w:p w:rsidR="0070356F" w:rsidRPr="003C02FC" w:rsidRDefault="001A3B89" w:rsidP="003C02FC">
      <w:pPr>
        <w:ind w:firstLine="709"/>
        <w:jc w:val="both"/>
        <w:rPr>
          <w:sz w:val="28"/>
          <w:szCs w:val="28"/>
        </w:rPr>
      </w:pPr>
      <w:r w:rsidRPr="003C02FC">
        <w:rPr>
          <w:sz w:val="28"/>
          <w:szCs w:val="28"/>
        </w:rPr>
        <w:lastRenderedPageBreak/>
        <w:t>1</w:t>
      </w:r>
      <w:r w:rsidR="006670A2" w:rsidRPr="003C02FC">
        <w:rPr>
          <w:sz w:val="28"/>
          <w:szCs w:val="28"/>
        </w:rPr>
        <w:t>0</w:t>
      </w:r>
      <w:r w:rsidR="0070356F" w:rsidRPr="003C02FC">
        <w:rPr>
          <w:sz w:val="28"/>
          <w:szCs w:val="28"/>
        </w:rPr>
        <w:t xml:space="preserve">) </w:t>
      </w:r>
      <w:r w:rsidR="00222742" w:rsidRPr="003C02FC">
        <w:rPr>
          <w:sz w:val="28"/>
          <w:szCs w:val="28"/>
        </w:rPr>
        <w:t>приложение</w:t>
      </w:r>
      <w:r w:rsidR="00CD3660" w:rsidRPr="003C02FC">
        <w:rPr>
          <w:sz w:val="28"/>
          <w:szCs w:val="28"/>
        </w:rPr>
        <w:t xml:space="preserve"> № 8</w:t>
      </w:r>
      <w:r w:rsidR="00C7746C" w:rsidRPr="003C02FC">
        <w:rPr>
          <w:sz w:val="28"/>
          <w:szCs w:val="28"/>
        </w:rPr>
        <w:t xml:space="preserve"> к программе</w:t>
      </w:r>
      <w:r w:rsidR="00222742" w:rsidRPr="003C02FC">
        <w:rPr>
          <w:sz w:val="28"/>
          <w:szCs w:val="28"/>
        </w:rPr>
        <w:t xml:space="preserve"> изложить в следующей редакции</w:t>
      </w:r>
      <w:r w:rsidR="0070356F" w:rsidRPr="003C02FC">
        <w:rPr>
          <w:sz w:val="28"/>
          <w:szCs w:val="28"/>
        </w:rPr>
        <w:t>:</w:t>
      </w:r>
    </w:p>
    <w:p w:rsidR="0070356F" w:rsidRPr="003C02FC" w:rsidRDefault="0070356F" w:rsidP="003C02FC">
      <w:pPr>
        <w:ind w:left="9639"/>
        <w:jc w:val="center"/>
        <w:rPr>
          <w:sz w:val="28"/>
          <w:szCs w:val="28"/>
        </w:rPr>
      </w:pPr>
    </w:p>
    <w:p w:rsidR="0070356F" w:rsidRPr="003C02FC" w:rsidRDefault="00874F98" w:rsidP="003C02FC">
      <w:pPr>
        <w:ind w:left="9639"/>
        <w:jc w:val="center"/>
        <w:rPr>
          <w:sz w:val="28"/>
          <w:szCs w:val="28"/>
        </w:rPr>
      </w:pPr>
      <w:r w:rsidRPr="003C02FC">
        <w:rPr>
          <w:sz w:val="28"/>
          <w:szCs w:val="28"/>
        </w:rPr>
        <w:t>«</w:t>
      </w:r>
      <w:r w:rsidR="0070356F" w:rsidRPr="003C02FC">
        <w:rPr>
          <w:sz w:val="28"/>
          <w:szCs w:val="28"/>
        </w:rPr>
        <w:t xml:space="preserve">Приложение № </w:t>
      </w:r>
      <w:r w:rsidR="00CB068C" w:rsidRPr="003C02FC">
        <w:rPr>
          <w:sz w:val="28"/>
          <w:szCs w:val="28"/>
        </w:rPr>
        <w:t>8</w:t>
      </w:r>
    </w:p>
    <w:p w:rsidR="003C02FC" w:rsidRDefault="0070356F" w:rsidP="003C02FC">
      <w:pPr>
        <w:ind w:left="9639"/>
        <w:jc w:val="center"/>
        <w:rPr>
          <w:sz w:val="28"/>
          <w:szCs w:val="28"/>
        </w:rPr>
      </w:pPr>
      <w:r w:rsidRPr="003C02FC">
        <w:rPr>
          <w:sz w:val="28"/>
          <w:szCs w:val="28"/>
        </w:rPr>
        <w:t xml:space="preserve">к государственной программе Республики </w:t>
      </w:r>
    </w:p>
    <w:p w:rsidR="003C02FC" w:rsidRDefault="0070356F" w:rsidP="003C02FC">
      <w:pPr>
        <w:ind w:left="9639"/>
        <w:jc w:val="center"/>
        <w:rPr>
          <w:sz w:val="28"/>
          <w:szCs w:val="28"/>
        </w:rPr>
      </w:pPr>
      <w:r w:rsidRPr="003C02FC">
        <w:rPr>
          <w:sz w:val="28"/>
          <w:szCs w:val="28"/>
        </w:rPr>
        <w:t>Тыва</w:t>
      </w:r>
      <w:r w:rsidR="003C02FC">
        <w:rPr>
          <w:sz w:val="28"/>
          <w:szCs w:val="28"/>
        </w:rPr>
        <w:t xml:space="preserve"> </w:t>
      </w:r>
      <w:r w:rsidR="00874F98" w:rsidRPr="003C02FC">
        <w:rPr>
          <w:sz w:val="28"/>
          <w:szCs w:val="28"/>
        </w:rPr>
        <w:t>«</w:t>
      </w:r>
      <w:r w:rsidRPr="003C02FC">
        <w:rPr>
          <w:sz w:val="28"/>
          <w:szCs w:val="28"/>
        </w:rPr>
        <w:t xml:space="preserve">Создание благоприятных условий </w:t>
      </w:r>
    </w:p>
    <w:p w:rsidR="003C02FC" w:rsidRDefault="0070356F" w:rsidP="003C02FC">
      <w:pPr>
        <w:ind w:left="9639"/>
        <w:jc w:val="center"/>
        <w:rPr>
          <w:sz w:val="28"/>
          <w:szCs w:val="28"/>
        </w:rPr>
      </w:pPr>
      <w:r w:rsidRPr="003C02FC">
        <w:rPr>
          <w:sz w:val="28"/>
          <w:szCs w:val="28"/>
        </w:rPr>
        <w:t>для в</w:t>
      </w:r>
      <w:r w:rsidRPr="003C02FC">
        <w:rPr>
          <w:sz w:val="28"/>
          <w:szCs w:val="28"/>
        </w:rPr>
        <w:t>е</w:t>
      </w:r>
      <w:r w:rsidRPr="003C02FC">
        <w:rPr>
          <w:sz w:val="28"/>
          <w:szCs w:val="28"/>
        </w:rPr>
        <w:t>дения</w:t>
      </w:r>
      <w:r w:rsidR="003C02FC">
        <w:rPr>
          <w:sz w:val="28"/>
          <w:szCs w:val="28"/>
        </w:rPr>
        <w:t xml:space="preserve"> </w:t>
      </w:r>
      <w:r w:rsidRPr="003C02FC">
        <w:rPr>
          <w:sz w:val="28"/>
          <w:szCs w:val="28"/>
        </w:rPr>
        <w:t>бизн</w:t>
      </w:r>
      <w:r w:rsidR="003C02FC">
        <w:rPr>
          <w:sz w:val="28"/>
          <w:szCs w:val="28"/>
        </w:rPr>
        <w:t xml:space="preserve">еса в Республике Тыва </w:t>
      </w:r>
    </w:p>
    <w:p w:rsidR="0070356F" w:rsidRPr="003C02FC" w:rsidRDefault="003C02FC" w:rsidP="003C02FC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на 2017-</w:t>
      </w:r>
      <w:r w:rsidR="0070356F" w:rsidRPr="003C02FC">
        <w:rPr>
          <w:sz w:val="28"/>
          <w:szCs w:val="28"/>
        </w:rPr>
        <w:t>2024 годы</w:t>
      </w:r>
      <w:r w:rsidR="00874F98" w:rsidRPr="003C02FC">
        <w:rPr>
          <w:sz w:val="28"/>
          <w:szCs w:val="28"/>
        </w:rPr>
        <w:t>»</w:t>
      </w:r>
    </w:p>
    <w:p w:rsidR="0070356F" w:rsidRPr="003C02FC" w:rsidRDefault="0070356F" w:rsidP="003C02FC">
      <w:pPr>
        <w:jc w:val="center"/>
        <w:rPr>
          <w:sz w:val="28"/>
          <w:szCs w:val="28"/>
        </w:rPr>
      </w:pPr>
    </w:p>
    <w:p w:rsidR="003C02FC" w:rsidRDefault="003C02FC" w:rsidP="003C02FC">
      <w:pPr>
        <w:jc w:val="center"/>
        <w:rPr>
          <w:sz w:val="28"/>
          <w:szCs w:val="28"/>
        </w:rPr>
      </w:pPr>
      <w:proofErr w:type="gramStart"/>
      <w:r w:rsidRPr="003C02FC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3C02F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3C02FC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3C02F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3C02FC">
        <w:rPr>
          <w:sz w:val="28"/>
          <w:szCs w:val="28"/>
        </w:rPr>
        <w:t>Ч</w:t>
      </w:r>
      <w:r>
        <w:rPr>
          <w:sz w:val="28"/>
          <w:szCs w:val="28"/>
        </w:rPr>
        <w:t xml:space="preserve"> </w:t>
      </w:r>
      <w:r w:rsidRPr="003C02F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3C02F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3C02FC">
        <w:rPr>
          <w:sz w:val="28"/>
          <w:szCs w:val="28"/>
        </w:rPr>
        <w:t xml:space="preserve">Ь </w:t>
      </w:r>
    </w:p>
    <w:p w:rsidR="003C02FC" w:rsidRDefault="0070356F" w:rsidP="003C02FC">
      <w:pPr>
        <w:jc w:val="center"/>
        <w:rPr>
          <w:sz w:val="28"/>
          <w:szCs w:val="28"/>
        </w:rPr>
      </w:pPr>
      <w:r w:rsidRPr="003C02FC">
        <w:rPr>
          <w:sz w:val="28"/>
          <w:szCs w:val="28"/>
        </w:rPr>
        <w:t xml:space="preserve">целевых индикаторов и показателей </w:t>
      </w:r>
      <w:proofErr w:type="gramStart"/>
      <w:r w:rsidRPr="003C02FC">
        <w:rPr>
          <w:sz w:val="28"/>
          <w:szCs w:val="28"/>
        </w:rPr>
        <w:t>государственной</w:t>
      </w:r>
      <w:proofErr w:type="gramEnd"/>
      <w:r w:rsidRPr="003C02FC">
        <w:rPr>
          <w:sz w:val="28"/>
          <w:szCs w:val="28"/>
        </w:rPr>
        <w:t xml:space="preserve"> </w:t>
      </w:r>
    </w:p>
    <w:p w:rsidR="00720443" w:rsidRDefault="0070356F" w:rsidP="003C02FC">
      <w:pPr>
        <w:jc w:val="center"/>
        <w:rPr>
          <w:sz w:val="28"/>
          <w:szCs w:val="28"/>
        </w:rPr>
      </w:pPr>
      <w:r w:rsidRPr="003C02FC">
        <w:rPr>
          <w:sz w:val="28"/>
          <w:szCs w:val="28"/>
        </w:rPr>
        <w:t xml:space="preserve">программы </w:t>
      </w:r>
      <w:r w:rsidR="00720443">
        <w:rPr>
          <w:sz w:val="28"/>
          <w:szCs w:val="28"/>
        </w:rPr>
        <w:t xml:space="preserve">Республики Тыва </w:t>
      </w:r>
      <w:r w:rsidR="00874F98" w:rsidRPr="003C02FC">
        <w:rPr>
          <w:sz w:val="28"/>
          <w:szCs w:val="28"/>
        </w:rPr>
        <w:t>«</w:t>
      </w:r>
      <w:r w:rsidRPr="003C02FC">
        <w:rPr>
          <w:sz w:val="28"/>
          <w:szCs w:val="28"/>
        </w:rPr>
        <w:t xml:space="preserve">Создание благоприятных условий </w:t>
      </w:r>
    </w:p>
    <w:p w:rsidR="0070356F" w:rsidRPr="003C02FC" w:rsidRDefault="0070356F" w:rsidP="003C02FC">
      <w:pPr>
        <w:jc w:val="center"/>
        <w:rPr>
          <w:sz w:val="28"/>
          <w:szCs w:val="28"/>
        </w:rPr>
      </w:pPr>
      <w:r w:rsidRPr="003C02FC">
        <w:rPr>
          <w:sz w:val="28"/>
          <w:szCs w:val="28"/>
        </w:rPr>
        <w:t>для ведения бизнеса в Ре</w:t>
      </w:r>
      <w:r w:rsidRPr="003C02FC">
        <w:rPr>
          <w:sz w:val="28"/>
          <w:szCs w:val="28"/>
        </w:rPr>
        <w:t>с</w:t>
      </w:r>
      <w:r w:rsidRPr="003C02FC">
        <w:rPr>
          <w:sz w:val="28"/>
          <w:szCs w:val="28"/>
        </w:rPr>
        <w:t>публике Тыва на 2017-2024 годы</w:t>
      </w:r>
    </w:p>
    <w:p w:rsidR="0070356F" w:rsidRPr="003C02FC" w:rsidRDefault="0070356F" w:rsidP="003C02FC">
      <w:pPr>
        <w:jc w:val="center"/>
        <w:rPr>
          <w:sz w:val="28"/>
          <w:szCs w:val="28"/>
        </w:rPr>
      </w:pPr>
    </w:p>
    <w:tbl>
      <w:tblPr>
        <w:tblW w:w="15789" w:type="dxa"/>
        <w:jc w:val="center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617"/>
        <w:gridCol w:w="1418"/>
        <w:gridCol w:w="1134"/>
        <w:gridCol w:w="1275"/>
        <w:gridCol w:w="1276"/>
        <w:gridCol w:w="1134"/>
        <w:gridCol w:w="1311"/>
        <w:gridCol w:w="957"/>
        <w:gridCol w:w="1134"/>
        <w:gridCol w:w="1533"/>
      </w:tblGrid>
      <w:tr w:rsidR="003C02FC" w:rsidRPr="0078644C" w:rsidTr="0078644C">
        <w:trPr>
          <w:trHeight w:val="470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720443" w:rsidP="00720443">
            <w:pPr>
              <w:jc w:val="center"/>
            </w:pPr>
            <w:r>
              <w:t>Наименование ц</w:t>
            </w:r>
            <w:r w:rsidR="003C02FC" w:rsidRPr="0078644C">
              <w:t>елев</w:t>
            </w:r>
            <w:r>
              <w:t>ого</w:t>
            </w:r>
            <w:r w:rsidR="003C02FC" w:rsidRPr="0078644C">
              <w:t xml:space="preserve"> индикатор</w:t>
            </w:r>
            <w:r>
              <w:t>а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2017 г.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2018 г.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2019 г.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2020 г.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2021 г.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2022 г.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2023 г.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2024 г.</w:t>
            </w:r>
          </w:p>
        </w:tc>
      </w:tr>
      <w:tr w:rsidR="008F20A8" w:rsidRPr="0078644C" w:rsidTr="0078644C">
        <w:trPr>
          <w:trHeight w:val="58"/>
          <w:jc w:val="center"/>
        </w:trPr>
        <w:tc>
          <w:tcPr>
            <w:tcW w:w="15789" w:type="dxa"/>
            <w:gridSpan w:val="10"/>
            <w:shd w:val="clear" w:color="auto" w:fill="auto"/>
          </w:tcPr>
          <w:p w:rsidR="00091052" w:rsidRPr="0078644C" w:rsidRDefault="00091052" w:rsidP="0078644C">
            <w:pPr>
              <w:jc w:val="center"/>
            </w:pPr>
            <w:r w:rsidRPr="0078644C">
              <w:t xml:space="preserve">Подпрограмма 1 </w:t>
            </w:r>
            <w:r w:rsidR="00874F98" w:rsidRPr="0078644C">
              <w:t>«</w:t>
            </w:r>
            <w:r w:rsidRPr="0078644C">
              <w:t>Улучшение инвестиционного климата</w:t>
            </w:r>
            <w:r w:rsidR="00720443">
              <w:t xml:space="preserve"> в Республике Тыва</w:t>
            </w:r>
            <w:r w:rsidR="00874F98" w:rsidRPr="0078644C">
              <w:t>»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1. Инвестиции в основной капитал за счет всех источников финансиров</w:t>
            </w:r>
            <w:r w:rsidRPr="0078644C">
              <w:t>а</w:t>
            </w:r>
            <w:r w:rsidRPr="0078644C">
              <w:t>ния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млн.</w:t>
            </w:r>
            <w:r w:rsidR="0078644C">
              <w:t xml:space="preserve"> </w:t>
            </w:r>
            <w:r w:rsidRPr="0078644C">
              <w:t>рублей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9988,4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13092,1</w:t>
            </w:r>
          </w:p>
          <w:p w:rsidR="003C02FC" w:rsidRPr="0078644C" w:rsidRDefault="003C02FC" w:rsidP="0078644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17492,7</w:t>
            </w:r>
          </w:p>
          <w:p w:rsidR="003C02FC" w:rsidRPr="0078644C" w:rsidRDefault="003C02FC" w:rsidP="0078644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9990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10460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11000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11600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12180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2. Ежегодное выполнение 15 основных п</w:t>
            </w:r>
            <w:r w:rsidRPr="0078644C">
              <w:t>о</w:t>
            </w:r>
            <w:r w:rsidRPr="0078644C">
              <w:t xml:space="preserve">ложений </w:t>
            </w:r>
            <w:proofErr w:type="gramStart"/>
            <w:r w:rsidRPr="0078644C">
              <w:t>стандарта деятельн</w:t>
            </w:r>
            <w:r w:rsidRPr="0078644C">
              <w:t>о</w:t>
            </w:r>
            <w:r w:rsidRPr="0078644C">
              <w:t>сти органов исполнительной власти субъекта Росси</w:t>
            </w:r>
            <w:r w:rsidRPr="0078644C">
              <w:t>й</w:t>
            </w:r>
            <w:r w:rsidRPr="0078644C">
              <w:t>ской Федерации</w:t>
            </w:r>
            <w:proofErr w:type="gramEnd"/>
            <w:r w:rsidRPr="0078644C">
              <w:t xml:space="preserve"> по обеспечению благ</w:t>
            </w:r>
            <w:r w:rsidRPr="0078644C">
              <w:t>о</w:t>
            </w:r>
            <w:r w:rsidRPr="0078644C">
              <w:t>приятного инв</w:t>
            </w:r>
            <w:r w:rsidRPr="0078644C">
              <w:t>е</w:t>
            </w:r>
            <w:r w:rsidRPr="0078644C">
              <w:t>стиционного климата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15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15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15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15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15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15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15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15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3. Создание проектов государстве</w:t>
            </w:r>
            <w:r w:rsidRPr="0078644C">
              <w:t>н</w:t>
            </w:r>
            <w:r w:rsidRPr="0078644C">
              <w:t>но-частного партнерства на территории Ре</w:t>
            </w:r>
            <w:r w:rsidRPr="0078644C">
              <w:t>с</w:t>
            </w:r>
            <w:r w:rsidRPr="0078644C">
              <w:t>публики Тыва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4. Сопровождение крупных инвестицио</w:t>
            </w:r>
            <w:r w:rsidRPr="0078644C">
              <w:t>н</w:t>
            </w:r>
            <w:r w:rsidRPr="0078644C">
              <w:t>ных проектов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8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7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10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8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8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8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8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8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5. Ежегодное создание новых раб</w:t>
            </w:r>
            <w:r w:rsidRPr="0078644C">
              <w:t>о</w:t>
            </w:r>
            <w:r w:rsidRPr="0078644C">
              <w:t>чих мест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мест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164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134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123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100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100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100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100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100</w:t>
            </w:r>
          </w:p>
        </w:tc>
      </w:tr>
    </w:tbl>
    <w:p w:rsidR="0078644C" w:rsidRDefault="0078644C"/>
    <w:p w:rsidR="0078644C" w:rsidRDefault="0078644C"/>
    <w:p w:rsidR="0078644C" w:rsidRDefault="0078644C"/>
    <w:p w:rsidR="0078644C" w:rsidRDefault="0078644C"/>
    <w:tbl>
      <w:tblPr>
        <w:tblW w:w="15789" w:type="dxa"/>
        <w:jc w:val="center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617"/>
        <w:gridCol w:w="1418"/>
        <w:gridCol w:w="1134"/>
        <w:gridCol w:w="1275"/>
        <w:gridCol w:w="1276"/>
        <w:gridCol w:w="1134"/>
        <w:gridCol w:w="1311"/>
        <w:gridCol w:w="1203"/>
        <w:gridCol w:w="1134"/>
        <w:gridCol w:w="1287"/>
      </w:tblGrid>
      <w:tr w:rsidR="0078644C" w:rsidRPr="0078644C" w:rsidTr="00720443">
        <w:trPr>
          <w:trHeight w:val="470"/>
          <w:jc w:val="center"/>
        </w:trPr>
        <w:tc>
          <w:tcPr>
            <w:tcW w:w="4617" w:type="dxa"/>
            <w:shd w:val="clear" w:color="auto" w:fill="auto"/>
          </w:tcPr>
          <w:p w:rsidR="0078644C" w:rsidRPr="0078644C" w:rsidRDefault="00720443" w:rsidP="00EC767D">
            <w:pPr>
              <w:jc w:val="center"/>
            </w:pPr>
            <w:r>
              <w:t>Наименование ц</w:t>
            </w:r>
            <w:r w:rsidRPr="0078644C">
              <w:t>елев</w:t>
            </w:r>
            <w:r>
              <w:t>ого</w:t>
            </w:r>
            <w:r w:rsidRPr="0078644C">
              <w:t xml:space="preserve"> индикатор</w:t>
            </w:r>
            <w:r>
              <w:t>а</w:t>
            </w:r>
          </w:p>
        </w:tc>
        <w:tc>
          <w:tcPr>
            <w:tcW w:w="1418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2017 г.</w:t>
            </w:r>
          </w:p>
        </w:tc>
        <w:tc>
          <w:tcPr>
            <w:tcW w:w="1275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2018 г.</w:t>
            </w:r>
          </w:p>
        </w:tc>
        <w:tc>
          <w:tcPr>
            <w:tcW w:w="1276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2019 г.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2020 г.</w:t>
            </w:r>
          </w:p>
        </w:tc>
        <w:tc>
          <w:tcPr>
            <w:tcW w:w="1311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2021 г.</w:t>
            </w:r>
          </w:p>
        </w:tc>
        <w:tc>
          <w:tcPr>
            <w:tcW w:w="1203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2022 г.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2023 г.</w:t>
            </w:r>
          </w:p>
        </w:tc>
        <w:tc>
          <w:tcPr>
            <w:tcW w:w="1287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2024 г.</w:t>
            </w:r>
          </w:p>
        </w:tc>
      </w:tr>
      <w:tr w:rsidR="008F20A8" w:rsidRPr="0078644C" w:rsidTr="0078644C">
        <w:trPr>
          <w:trHeight w:val="58"/>
          <w:jc w:val="center"/>
        </w:trPr>
        <w:tc>
          <w:tcPr>
            <w:tcW w:w="15789" w:type="dxa"/>
            <w:gridSpan w:val="10"/>
            <w:shd w:val="clear" w:color="auto" w:fill="auto"/>
          </w:tcPr>
          <w:p w:rsidR="0050003D" w:rsidRPr="0078644C" w:rsidRDefault="0050003D" w:rsidP="0078644C">
            <w:pPr>
              <w:jc w:val="center"/>
            </w:pPr>
            <w:r w:rsidRPr="0078644C">
              <w:t xml:space="preserve">Подпрограмма 2 </w:t>
            </w:r>
            <w:r w:rsidR="00874F98" w:rsidRPr="0078644C">
              <w:t>«</w:t>
            </w:r>
            <w:r w:rsidRPr="0078644C">
              <w:t>Развитие малого и среднего предпринимательства</w:t>
            </w:r>
            <w:r w:rsidR="00874F98" w:rsidRPr="0078644C">
              <w:t>»</w:t>
            </w:r>
          </w:p>
        </w:tc>
      </w:tr>
      <w:tr w:rsidR="003C02FC" w:rsidRPr="0078644C" w:rsidTr="00720443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1. Бюджетные поступления в виде налогов и сборов по специальным налоговым р</w:t>
            </w:r>
            <w:r w:rsidRPr="0078644C">
              <w:t>е</w:t>
            </w:r>
            <w:r w:rsidRPr="0078644C">
              <w:t>жимам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млн. ру</w:t>
            </w:r>
            <w:r w:rsidRPr="0078644C">
              <w:t>б</w:t>
            </w:r>
            <w:r w:rsidRPr="0078644C">
              <w:t>лей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330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344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350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227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354</w:t>
            </w:r>
          </w:p>
        </w:tc>
        <w:tc>
          <w:tcPr>
            <w:tcW w:w="120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356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358</w:t>
            </w:r>
          </w:p>
        </w:tc>
        <w:tc>
          <w:tcPr>
            <w:tcW w:w="128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360</w:t>
            </w:r>
          </w:p>
        </w:tc>
      </w:tr>
      <w:tr w:rsidR="003C02FC" w:rsidRPr="0078644C" w:rsidTr="00720443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20443">
            <w:r w:rsidRPr="0078644C">
              <w:t>2. Количество субъектов малого предпр</w:t>
            </w:r>
            <w:r w:rsidRPr="0078644C">
              <w:t>и</w:t>
            </w:r>
            <w:r w:rsidRPr="0078644C">
              <w:t>нимательства, созданных физическими л</w:t>
            </w:r>
            <w:r w:rsidRPr="0078644C">
              <w:t>и</w:t>
            </w:r>
            <w:r w:rsidRPr="0078644C">
              <w:t>цами в возрасте до 30 лет (включительно), вовлече</w:t>
            </w:r>
            <w:r w:rsidRPr="0078644C">
              <w:t>н</w:t>
            </w:r>
            <w:r w:rsidRPr="0078644C">
              <w:t>ны</w:t>
            </w:r>
            <w:r w:rsidR="00720443">
              <w:t>х</w:t>
            </w:r>
            <w:r w:rsidRPr="0078644C">
              <w:t xml:space="preserve"> в реализацию мероприятий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24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26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26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0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8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</w:tr>
      <w:tr w:rsidR="003C02FC" w:rsidRPr="0078644C" w:rsidTr="00720443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3. Количество физических лиц в во</w:t>
            </w:r>
            <w:r w:rsidRPr="0078644C">
              <w:t>з</w:t>
            </w:r>
            <w:r w:rsidRPr="0078644C">
              <w:t>расте до 30 лет (включительно), завершивших об</w:t>
            </w:r>
            <w:r w:rsidRPr="0078644C">
              <w:t>у</w:t>
            </w:r>
            <w:r w:rsidRPr="0078644C">
              <w:t>чение, направленное на приобретение нав</w:t>
            </w:r>
            <w:r w:rsidRPr="0078644C">
              <w:t>ы</w:t>
            </w:r>
            <w:r w:rsidRPr="0078644C">
              <w:t>ков ведения бизнеса и создания малых и средних предприятий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350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251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255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0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8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</w:tr>
      <w:tr w:rsidR="003C02FC" w:rsidRPr="0078644C" w:rsidTr="00720443">
        <w:trPr>
          <w:trHeight w:val="709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4. Количество физических лиц в во</w:t>
            </w:r>
            <w:r w:rsidRPr="0078644C">
              <w:t>з</w:t>
            </w:r>
            <w:r w:rsidRPr="0078644C">
              <w:t>расте до 30 лет (включительно), вовлеченных в реализацию меропри</w:t>
            </w:r>
            <w:r w:rsidRPr="0078644C">
              <w:t>я</w:t>
            </w:r>
            <w:r w:rsidRPr="0078644C">
              <w:t>тий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862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687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672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0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8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</w:tr>
      <w:tr w:rsidR="003C02FC" w:rsidRPr="0078644C" w:rsidTr="00720443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5. Количество вновь созданных рабочих мест субъектами малого и среднего пре</w:t>
            </w:r>
            <w:r w:rsidRPr="0078644C">
              <w:t>д</w:t>
            </w:r>
            <w:r w:rsidRPr="0078644C">
              <w:t>принимательства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64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201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77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80</w:t>
            </w:r>
          </w:p>
        </w:tc>
        <w:tc>
          <w:tcPr>
            <w:tcW w:w="120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120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150</w:t>
            </w:r>
          </w:p>
        </w:tc>
        <w:tc>
          <w:tcPr>
            <w:tcW w:w="128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150</w:t>
            </w:r>
          </w:p>
        </w:tc>
      </w:tr>
      <w:tr w:rsidR="003C02FC" w:rsidRPr="0078644C" w:rsidTr="00720443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6. Доля среднесписочной численности р</w:t>
            </w:r>
            <w:r w:rsidRPr="0078644C">
              <w:t>а</w:t>
            </w:r>
            <w:r w:rsidRPr="0078644C">
              <w:t>ботников (без внешних совместителей), занятых у субъектов малого и среднего предпринимательства, в общей численн</w:t>
            </w:r>
            <w:r w:rsidRPr="0078644C">
              <w:t>о</w:t>
            </w:r>
            <w:r w:rsidRPr="0078644C">
              <w:t>сти занятого насел</w:t>
            </w:r>
            <w:r w:rsidRPr="0078644C">
              <w:t>е</w:t>
            </w:r>
            <w:r w:rsidRPr="0078644C">
              <w:t>ния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78644C" w:rsidP="0078644C">
            <w:pPr>
              <w:jc w:val="center"/>
            </w:pPr>
            <w: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8,1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8,31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8,10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7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8,16</w:t>
            </w:r>
          </w:p>
        </w:tc>
        <w:tc>
          <w:tcPr>
            <w:tcW w:w="120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8,25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8,40</w:t>
            </w:r>
          </w:p>
        </w:tc>
        <w:tc>
          <w:tcPr>
            <w:tcW w:w="128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8,62</w:t>
            </w:r>
          </w:p>
        </w:tc>
      </w:tr>
      <w:tr w:rsidR="003C02FC" w:rsidRPr="0078644C" w:rsidTr="00720443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7. Количество субъектов малого и среднего предпринимательства, получивших гос</w:t>
            </w:r>
            <w:r w:rsidRPr="0078644C">
              <w:t>у</w:t>
            </w:r>
            <w:r w:rsidRPr="0078644C">
              <w:t>дарственную по</w:t>
            </w:r>
            <w:r w:rsidRPr="0078644C">
              <w:t>д</w:t>
            </w:r>
            <w:r w:rsidRPr="0078644C">
              <w:t>держку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1051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31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132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37</w:t>
            </w:r>
          </w:p>
        </w:tc>
        <w:tc>
          <w:tcPr>
            <w:tcW w:w="120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37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38</w:t>
            </w:r>
          </w:p>
        </w:tc>
        <w:tc>
          <w:tcPr>
            <w:tcW w:w="128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39</w:t>
            </w:r>
          </w:p>
        </w:tc>
      </w:tr>
      <w:tr w:rsidR="003C02FC" w:rsidRPr="0078644C" w:rsidTr="00720443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8. Оборот продукции (услуг), производ</w:t>
            </w:r>
            <w:r w:rsidRPr="0078644C">
              <w:t>и</w:t>
            </w:r>
            <w:r w:rsidRPr="0078644C">
              <w:t xml:space="preserve">мой малыми предприятиями, в том числе </w:t>
            </w:r>
            <w:proofErr w:type="spellStart"/>
            <w:r w:rsidRPr="0078644C">
              <w:t>ми</w:t>
            </w:r>
            <w:r w:rsidRPr="0078644C">
              <w:t>к</w:t>
            </w:r>
            <w:r w:rsidRPr="0078644C">
              <w:t>ропредприятиями</w:t>
            </w:r>
            <w:proofErr w:type="spellEnd"/>
            <w:r w:rsidRPr="0078644C">
              <w:t xml:space="preserve"> и индивидуальными предпринимат</w:t>
            </w:r>
            <w:r w:rsidRPr="0078644C">
              <w:t>е</w:t>
            </w:r>
            <w:r w:rsidRPr="0078644C">
              <w:t>лями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тыс. ру</w:t>
            </w:r>
            <w:r w:rsidRPr="0078644C">
              <w:t>б</w:t>
            </w:r>
            <w:r w:rsidRPr="0078644C">
              <w:t>лей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24500000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24510000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24410124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17087086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24480321</w:t>
            </w:r>
          </w:p>
        </w:tc>
        <w:tc>
          <w:tcPr>
            <w:tcW w:w="120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24510258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24525741</w:t>
            </w:r>
          </w:p>
        </w:tc>
        <w:tc>
          <w:tcPr>
            <w:tcW w:w="128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24621784</w:t>
            </w:r>
          </w:p>
        </w:tc>
      </w:tr>
    </w:tbl>
    <w:p w:rsidR="0078644C" w:rsidRDefault="0078644C"/>
    <w:tbl>
      <w:tblPr>
        <w:tblW w:w="15789" w:type="dxa"/>
        <w:jc w:val="center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617"/>
        <w:gridCol w:w="1418"/>
        <w:gridCol w:w="1134"/>
        <w:gridCol w:w="1275"/>
        <w:gridCol w:w="1276"/>
        <w:gridCol w:w="1134"/>
        <w:gridCol w:w="1311"/>
        <w:gridCol w:w="957"/>
        <w:gridCol w:w="1134"/>
        <w:gridCol w:w="1533"/>
      </w:tblGrid>
      <w:tr w:rsidR="0078644C" w:rsidRPr="0078644C" w:rsidTr="00EC767D">
        <w:trPr>
          <w:trHeight w:val="470"/>
          <w:jc w:val="center"/>
        </w:trPr>
        <w:tc>
          <w:tcPr>
            <w:tcW w:w="4617" w:type="dxa"/>
            <w:shd w:val="clear" w:color="auto" w:fill="auto"/>
          </w:tcPr>
          <w:p w:rsidR="0078644C" w:rsidRPr="0078644C" w:rsidRDefault="00720443" w:rsidP="00EC767D">
            <w:pPr>
              <w:jc w:val="center"/>
            </w:pPr>
            <w:r>
              <w:t>Наименование ц</w:t>
            </w:r>
            <w:r w:rsidRPr="0078644C">
              <w:t>елев</w:t>
            </w:r>
            <w:r>
              <w:t>ого</w:t>
            </w:r>
            <w:r w:rsidRPr="0078644C">
              <w:t xml:space="preserve"> индикатор</w:t>
            </w:r>
            <w:r>
              <w:t>а</w:t>
            </w:r>
          </w:p>
        </w:tc>
        <w:tc>
          <w:tcPr>
            <w:tcW w:w="1418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2017 г.</w:t>
            </w:r>
          </w:p>
        </w:tc>
        <w:tc>
          <w:tcPr>
            <w:tcW w:w="1275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2018 г.</w:t>
            </w:r>
          </w:p>
        </w:tc>
        <w:tc>
          <w:tcPr>
            <w:tcW w:w="1276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2019 г.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2020 г.</w:t>
            </w:r>
          </w:p>
        </w:tc>
        <w:tc>
          <w:tcPr>
            <w:tcW w:w="1311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2021 г.</w:t>
            </w:r>
          </w:p>
        </w:tc>
        <w:tc>
          <w:tcPr>
            <w:tcW w:w="957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2022 г.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2023 г.</w:t>
            </w:r>
          </w:p>
        </w:tc>
        <w:tc>
          <w:tcPr>
            <w:tcW w:w="1533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2024 г.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9. Доля обрабатывающей промы</w:t>
            </w:r>
            <w:r w:rsidRPr="0078644C">
              <w:t>ш</w:t>
            </w:r>
            <w:r w:rsidRPr="0078644C">
              <w:t>ленности в обороте субъектов малого и среднего предпринимательства (без учета индивид</w:t>
            </w:r>
            <w:r w:rsidRPr="0078644C">
              <w:t>у</w:t>
            </w:r>
            <w:r w:rsidRPr="0078644C">
              <w:t>альных предприним</w:t>
            </w:r>
            <w:r w:rsidRPr="0078644C">
              <w:t>а</w:t>
            </w:r>
            <w:r w:rsidRPr="0078644C">
              <w:t>телей), получивших гос</w:t>
            </w:r>
            <w:r w:rsidRPr="0078644C">
              <w:t>у</w:t>
            </w:r>
            <w:r w:rsidRPr="0078644C">
              <w:t>дарственную поддержку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78644C" w:rsidP="0078644C">
            <w:pPr>
              <w:jc w:val="center"/>
            </w:pPr>
            <w: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13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13,1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6,4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6,9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7,3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7,8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8,4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10. Коэффициент «рождаемости» субъе</w:t>
            </w:r>
            <w:r w:rsidRPr="0078644C">
              <w:t>к</w:t>
            </w:r>
            <w:r w:rsidRPr="0078644C">
              <w:t>тов малого и среднего предпринимательс</w:t>
            </w:r>
            <w:r w:rsidRPr="0078644C">
              <w:t>т</w:t>
            </w:r>
            <w:r w:rsidRPr="0078644C">
              <w:t>ва (количество созданных в отчетном п</w:t>
            </w:r>
            <w:r w:rsidRPr="0078644C">
              <w:t>е</w:t>
            </w:r>
            <w:r w:rsidRPr="0078644C">
              <w:t>риоде малых и средних предприятий на 1 тыс. действующих на дату окончания о</w:t>
            </w:r>
            <w:r w:rsidRPr="0078644C">
              <w:t>т</w:t>
            </w:r>
            <w:r w:rsidRPr="0078644C">
              <w:t>четного периода малых и средних пре</w:t>
            </w:r>
            <w:r w:rsidRPr="0078644C">
              <w:t>д</w:t>
            </w:r>
            <w:r w:rsidRPr="0078644C">
              <w:t>приятий)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169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176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179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160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184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187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191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197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11. Доля кредитов субъектам малого и среднего предпринимательства в общем кредитном портфеле юрид</w:t>
            </w:r>
            <w:r w:rsidRPr="0078644C">
              <w:t>и</w:t>
            </w:r>
            <w:r w:rsidRPr="0078644C">
              <w:t>ческих лиц и индивидуальных пре</w:t>
            </w:r>
            <w:r w:rsidRPr="0078644C">
              <w:t>д</w:t>
            </w:r>
            <w:r w:rsidRPr="0078644C">
              <w:t>принимателей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78644C" w:rsidP="0078644C">
            <w:pPr>
              <w:jc w:val="center"/>
            </w:pPr>
            <w: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22,6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23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37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35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41,5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42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42,5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43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12. Количество субъектов малого и средн</w:t>
            </w:r>
            <w:r w:rsidRPr="0078644C">
              <w:t>е</w:t>
            </w:r>
            <w:r w:rsidRPr="0078644C">
              <w:t>го предпринимательства на 1 тыс. чел. н</w:t>
            </w:r>
            <w:r w:rsidRPr="0078644C">
              <w:t>а</w:t>
            </w:r>
            <w:r w:rsidRPr="0078644C">
              <w:t>сел</w:t>
            </w:r>
            <w:r w:rsidRPr="0078644C">
              <w:t>е</w:t>
            </w:r>
            <w:r w:rsidRPr="0078644C">
              <w:t>ния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21,4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21,8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21,8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20,0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22,3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22,4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22,6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22,8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13. Количество уникальных обращений субъектов малого и среднего предприним</w:t>
            </w:r>
            <w:r w:rsidRPr="0078644C">
              <w:t>а</w:t>
            </w:r>
            <w:r w:rsidRPr="0078644C">
              <w:t>тельства за услугами акционерного общ</w:t>
            </w:r>
            <w:r w:rsidRPr="0078644C">
              <w:t>е</w:t>
            </w:r>
            <w:r w:rsidRPr="0078644C">
              <w:t>ства «Корпор</w:t>
            </w:r>
            <w:r w:rsidRPr="0078644C">
              <w:t>а</w:t>
            </w:r>
            <w:r w:rsidRPr="0078644C">
              <w:t>ция МСП»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300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300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300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300</w:t>
            </w:r>
          </w:p>
        </w:tc>
      </w:tr>
      <w:tr w:rsidR="008F20A8" w:rsidRPr="0078644C" w:rsidTr="0078644C">
        <w:trPr>
          <w:trHeight w:val="58"/>
          <w:jc w:val="center"/>
        </w:trPr>
        <w:tc>
          <w:tcPr>
            <w:tcW w:w="15789" w:type="dxa"/>
            <w:gridSpan w:val="10"/>
            <w:shd w:val="clear" w:color="auto" w:fill="auto"/>
          </w:tcPr>
          <w:p w:rsidR="00720443" w:rsidRDefault="00A62ABB" w:rsidP="0078644C">
            <w:pPr>
              <w:jc w:val="center"/>
            </w:pPr>
            <w:r w:rsidRPr="0078644C">
              <w:t xml:space="preserve">Подпрограмма 3 </w:t>
            </w:r>
            <w:r w:rsidR="00874F98" w:rsidRPr="0078644C">
              <w:t>«</w:t>
            </w:r>
            <w:r w:rsidRPr="0078644C">
              <w:t xml:space="preserve">Развитие </w:t>
            </w:r>
            <w:proofErr w:type="gramStart"/>
            <w:r w:rsidRPr="0078644C">
              <w:t>международного</w:t>
            </w:r>
            <w:proofErr w:type="gramEnd"/>
            <w:r w:rsidRPr="0078644C">
              <w:t xml:space="preserve">, межрегионального </w:t>
            </w:r>
          </w:p>
          <w:p w:rsidR="00A62ABB" w:rsidRPr="0078644C" w:rsidRDefault="00A62ABB" w:rsidP="00720443">
            <w:pPr>
              <w:jc w:val="center"/>
            </w:pPr>
            <w:r w:rsidRPr="0078644C">
              <w:t>сотрудничества и внешнеэкономическо</w:t>
            </w:r>
            <w:r w:rsidR="00720443">
              <w:t>й деятельности</w:t>
            </w:r>
            <w:r w:rsidR="00874F98" w:rsidRPr="0078644C">
              <w:t>»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1. Объем внешнеторгового оборота в сто</w:t>
            </w:r>
            <w:r w:rsidRPr="0078644C">
              <w:t>и</w:t>
            </w:r>
            <w:r w:rsidRPr="0078644C">
              <w:t>мостном выражении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млн. долл</w:t>
            </w:r>
            <w:r w:rsidRPr="0078644C">
              <w:t>а</w:t>
            </w:r>
            <w:r w:rsidRPr="0078644C">
              <w:t>ров США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54,5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130,2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143,2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61,1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70,2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77,2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85,0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93,5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2.  Объем экспорта в стоимостном выраж</w:t>
            </w:r>
            <w:r w:rsidRPr="0078644C">
              <w:t>е</w:t>
            </w:r>
            <w:r w:rsidRPr="0078644C">
              <w:t>нии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млн. долл</w:t>
            </w:r>
            <w:r w:rsidRPr="0078644C">
              <w:t>а</w:t>
            </w:r>
            <w:r w:rsidRPr="0078644C">
              <w:t>ров США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43,9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117,1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128,8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53,2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61,2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67,3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74,1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81,5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3. Объем импорта в стоимостном выраж</w:t>
            </w:r>
            <w:r w:rsidRPr="0078644C">
              <w:t>е</w:t>
            </w:r>
            <w:r w:rsidRPr="0078644C">
              <w:t>нии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млн. долл</w:t>
            </w:r>
            <w:r w:rsidRPr="0078644C">
              <w:t>а</w:t>
            </w:r>
            <w:r w:rsidRPr="0078644C">
              <w:t>ров США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10,6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13,1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14,4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7,8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9,0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9,9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10,9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12,0</w:t>
            </w:r>
          </w:p>
        </w:tc>
      </w:tr>
    </w:tbl>
    <w:p w:rsidR="0078644C" w:rsidRDefault="0078644C"/>
    <w:tbl>
      <w:tblPr>
        <w:tblW w:w="15789" w:type="dxa"/>
        <w:jc w:val="center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617"/>
        <w:gridCol w:w="1418"/>
        <w:gridCol w:w="1134"/>
        <w:gridCol w:w="1275"/>
        <w:gridCol w:w="1276"/>
        <w:gridCol w:w="1134"/>
        <w:gridCol w:w="1311"/>
        <w:gridCol w:w="957"/>
        <w:gridCol w:w="1134"/>
        <w:gridCol w:w="1533"/>
      </w:tblGrid>
      <w:tr w:rsidR="0078644C" w:rsidRPr="0078644C" w:rsidTr="00EC767D">
        <w:trPr>
          <w:trHeight w:val="470"/>
          <w:jc w:val="center"/>
        </w:trPr>
        <w:tc>
          <w:tcPr>
            <w:tcW w:w="4617" w:type="dxa"/>
            <w:shd w:val="clear" w:color="auto" w:fill="auto"/>
          </w:tcPr>
          <w:p w:rsidR="0078644C" w:rsidRPr="0078644C" w:rsidRDefault="00720443" w:rsidP="00EC767D">
            <w:pPr>
              <w:jc w:val="center"/>
            </w:pPr>
            <w:r>
              <w:t>Наименование ц</w:t>
            </w:r>
            <w:r w:rsidRPr="0078644C">
              <w:t>елев</w:t>
            </w:r>
            <w:r>
              <w:t>ого</w:t>
            </w:r>
            <w:r w:rsidRPr="0078644C">
              <w:t xml:space="preserve"> индикатор</w:t>
            </w:r>
            <w:r>
              <w:t>а</w:t>
            </w:r>
          </w:p>
        </w:tc>
        <w:tc>
          <w:tcPr>
            <w:tcW w:w="1418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2017 г.</w:t>
            </w:r>
          </w:p>
        </w:tc>
        <w:tc>
          <w:tcPr>
            <w:tcW w:w="1275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2018 г.</w:t>
            </w:r>
          </w:p>
        </w:tc>
        <w:tc>
          <w:tcPr>
            <w:tcW w:w="1276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2019 г.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2020 г.</w:t>
            </w:r>
          </w:p>
        </w:tc>
        <w:tc>
          <w:tcPr>
            <w:tcW w:w="1311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2021 г.</w:t>
            </w:r>
          </w:p>
        </w:tc>
        <w:tc>
          <w:tcPr>
            <w:tcW w:w="957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2022 г.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2023 г.</w:t>
            </w:r>
          </w:p>
        </w:tc>
        <w:tc>
          <w:tcPr>
            <w:tcW w:w="1533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2024 г.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4. Сальдо внешнеторгового оборота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78644C" w:rsidP="0078644C">
            <w:pPr>
              <w:jc w:val="center"/>
            </w:pPr>
            <w: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61,1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79,9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79,9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74,3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74,36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74,35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74,35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74,33</w:t>
            </w:r>
          </w:p>
        </w:tc>
      </w:tr>
      <w:tr w:rsidR="008F20A8" w:rsidRPr="0078644C" w:rsidTr="0078644C">
        <w:trPr>
          <w:trHeight w:val="58"/>
          <w:jc w:val="center"/>
        </w:trPr>
        <w:tc>
          <w:tcPr>
            <w:tcW w:w="15789" w:type="dxa"/>
            <w:gridSpan w:val="10"/>
            <w:shd w:val="clear" w:color="auto" w:fill="auto"/>
          </w:tcPr>
          <w:p w:rsidR="00A62ABB" w:rsidRPr="0078644C" w:rsidRDefault="00A62ABB" w:rsidP="0078644C">
            <w:pPr>
              <w:jc w:val="center"/>
            </w:pPr>
            <w:r w:rsidRPr="0078644C">
              <w:t xml:space="preserve">Подпрограмма 4 </w:t>
            </w:r>
            <w:r w:rsidR="00720443">
              <w:t>«</w:t>
            </w:r>
            <w:r w:rsidRPr="0078644C">
              <w:t>Развитие промышленности в Республике Тыва</w:t>
            </w:r>
            <w:r w:rsidR="00720443">
              <w:t>»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1. Индекс промышленного произво</w:t>
            </w:r>
            <w:r w:rsidRPr="0078644C">
              <w:t>д</w:t>
            </w:r>
            <w:r w:rsidRPr="0078644C">
              <w:t>ства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78644C" w:rsidP="0078644C">
            <w:pPr>
              <w:jc w:val="center"/>
            </w:pPr>
            <w: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105,0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105,0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105,0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105,0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105,0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105,0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105,0</w:t>
            </w:r>
          </w:p>
        </w:tc>
      </w:tr>
      <w:tr w:rsidR="003C02FC" w:rsidRPr="0078644C" w:rsidTr="0078644C">
        <w:trPr>
          <w:trHeight w:val="345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2. Создание новых рабочих мест (нако</w:t>
            </w:r>
            <w:r w:rsidRPr="0078644C">
              <w:t>п</w:t>
            </w:r>
            <w:r w:rsidRPr="0078644C">
              <w:t>ленным итогом)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мест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20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40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60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80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100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120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140</w:t>
            </w:r>
          </w:p>
        </w:tc>
      </w:tr>
      <w:tr w:rsidR="003C02FC" w:rsidRPr="0078644C" w:rsidTr="0078644C">
        <w:trPr>
          <w:trHeight w:val="345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3. Налоговые поступления от субъектов деятельности в сфере промы</w:t>
            </w:r>
            <w:r w:rsidRPr="0078644C">
              <w:t>ш</w:t>
            </w:r>
            <w:r w:rsidRPr="0078644C">
              <w:t>ленности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млн. ру</w:t>
            </w:r>
            <w:r w:rsidRPr="0078644C">
              <w:t>б</w:t>
            </w:r>
            <w:r w:rsidRPr="0078644C">
              <w:t>лей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35,0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47,9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8600,4</w:t>
            </w:r>
          </w:p>
        </w:tc>
      </w:tr>
      <w:tr w:rsidR="003C02FC" w:rsidRPr="0078644C" w:rsidTr="0078644C">
        <w:trPr>
          <w:trHeight w:val="345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4. Привлечение дополнительных инвест</w:t>
            </w:r>
            <w:r w:rsidRPr="0078644C">
              <w:t>и</w:t>
            </w:r>
            <w:r w:rsidRPr="0078644C">
              <w:t>ций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млн. ру</w:t>
            </w:r>
            <w:r w:rsidRPr="0078644C">
              <w:t>б</w:t>
            </w:r>
            <w:r w:rsidRPr="0078644C">
              <w:t>лей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450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520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7540</w:t>
            </w:r>
          </w:p>
        </w:tc>
      </w:tr>
      <w:tr w:rsidR="003C02FC" w:rsidRPr="0078644C" w:rsidTr="0078644C">
        <w:trPr>
          <w:trHeight w:val="345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5. Объ</w:t>
            </w:r>
            <w:r w:rsidR="0078644C">
              <w:t>е</w:t>
            </w:r>
            <w:r w:rsidRPr="0078644C">
              <w:t>м инвестиций в основной к</w:t>
            </w:r>
            <w:r w:rsidRPr="0078644C">
              <w:t>а</w:t>
            </w:r>
            <w:r w:rsidRPr="0078644C">
              <w:t>питал по видам экономической деятельности ра</w:t>
            </w:r>
            <w:r w:rsidRPr="0078644C">
              <w:t>з</w:t>
            </w:r>
            <w:r w:rsidRPr="0078644C">
              <w:t>дела «Обрабатывающие производства» Общ</w:t>
            </w:r>
            <w:r w:rsidRPr="0078644C">
              <w:t>е</w:t>
            </w:r>
            <w:r w:rsidRPr="0078644C">
              <w:t>российского классификатора видов экономической деятельности (накопле</w:t>
            </w:r>
            <w:r w:rsidRPr="0078644C">
              <w:t>н</w:t>
            </w:r>
            <w:r w:rsidRPr="0078644C">
              <w:t>ным итогом), за исключением видов де</w:t>
            </w:r>
            <w:r w:rsidRPr="0078644C">
              <w:t>я</w:t>
            </w:r>
            <w:r w:rsidRPr="0078644C">
              <w:t>тельности, не относящихся к сфере ведения Министерства промышленности и торго</w:t>
            </w:r>
            <w:r w:rsidRPr="0078644C">
              <w:t>в</w:t>
            </w:r>
            <w:r w:rsidRPr="0078644C">
              <w:t>ли Российской Фед</w:t>
            </w:r>
            <w:r w:rsidRPr="0078644C">
              <w:t>е</w:t>
            </w:r>
            <w:r w:rsidRPr="0078644C">
              <w:t>рации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млн. ру</w:t>
            </w:r>
            <w:r w:rsidRPr="0078644C">
              <w:t>б</w:t>
            </w:r>
            <w:r w:rsidRPr="0078644C">
              <w:t>лей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5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10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15</w:t>
            </w:r>
          </w:p>
        </w:tc>
      </w:tr>
      <w:tr w:rsidR="003C02FC" w:rsidRPr="0078644C" w:rsidTr="0078644C">
        <w:trPr>
          <w:trHeight w:val="345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6. Объем отгруженной продукции по видам экономической деятельности раздела «О</w:t>
            </w:r>
            <w:r w:rsidRPr="0078644C">
              <w:t>б</w:t>
            </w:r>
            <w:r w:rsidRPr="0078644C">
              <w:t>рабатывающие производства» Общеро</w:t>
            </w:r>
            <w:r w:rsidRPr="0078644C">
              <w:t>с</w:t>
            </w:r>
            <w:r w:rsidRPr="0078644C">
              <w:t>сийского классификатора видов эконом</w:t>
            </w:r>
            <w:r w:rsidRPr="0078644C">
              <w:t>и</w:t>
            </w:r>
            <w:r w:rsidRPr="0078644C">
              <w:t>ческой деятельности (накопленным ит</w:t>
            </w:r>
            <w:r w:rsidRPr="0078644C">
              <w:t>о</w:t>
            </w:r>
            <w:r w:rsidRPr="0078644C">
              <w:t>гом), за и</w:t>
            </w:r>
            <w:r w:rsidRPr="0078644C">
              <w:t>с</w:t>
            </w:r>
            <w:r w:rsidRPr="0078644C">
              <w:t>ключением видов деятельности, не относящихся к сфере ведения Мин</w:t>
            </w:r>
            <w:r w:rsidRPr="0078644C">
              <w:t>и</w:t>
            </w:r>
            <w:r w:rsidRPr="0078644C">
              <w:t>стерства промышленности и торговли Ро</w:t>
            </w:r>
            <w:r w:rsidRPr="0078644C">
              <w:t>с</w:t>
            </w:r>
            <w:r w:rsidRPr="0078644C">
              <w:t>сийской Фед</w:t>
            </w:r>
            <w:r w:rsidRPr="0078644C">
              <w:t>е</w:t>
            </w:r>
            <w:r w:rsidRPr="0078644C">
              <w:t>рации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млн. ру</w:t>
            </w:r>
            <w:r w:rsidRPr="0078644C">
              <w:t>б</w:t>
            </w:r>
            <w:r w:rsidRPr="0078644C">
              <w:t>лей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</w:t>
            </w:r>
          </w:p>
        </w:tc>
      </w:tr>
    </w:tbl>
    <w:p w:rsidR="0078644C" w:rsidRDefault="0078644C"/>
    <w:p w:rsidR="0078644C" w:rsidRDefault="0078644C"/>
    <w:p w:rsidR="0078644C" w:rsidRDefault="0078644C"/>
    <w:p w:rsidR="0078644C" w:rsidRDefault="0078644C"/>
    <w:p w:rsidR="0078644C" w:rsidRDefault="0078644C"/>
    <w:tbl>
      <w:tblPr>
        <w:tblW w:w="15789" w:type="dxa"/>
        <w:jc w:val="center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617"/>
        <w:gridCol w:w="1418"/>
        <w:gridCol w:w="1134"/>
        <w:gridCol w:w="1275"/>
        <w:gridCol w:w="1276"/>
        <w:gridCol w:w="1134"/>
        <w:gridCol w:w="1311"/>
        <w:gridCol w:w="957"/>
        <w:gridCol w:w="1134"/>
        <w:gridCol w:w="1533"/>
      </w:tblGrid>
      <w:tr w:rsidR="0078644C" w:rsidRPr="0078644C" w:rsidTr="00EC767D">
        <w:trPr>
          <w:trHeight w:val="470"/>
          <w:jc w:val="center"/>
        </w:trPr>
        <w:tc>
          <w:tcPr>
            <w:tcW w:w="4617" w:type="dxa"/>
            <w:shd w:val="clear" w:color="auto" w:fill="auto"/>
          </w:tcPr>
          <w:p w:rsidR="0078644C" w:rsidRPr="0078644C" w:rsidRDefault="00720443" w:rsidP="00EC767D">
            <w:pPr>
              <w:jc w:val="center"/>
            </w:pPr>
            <w:r>
              <w:t>Наименование ц</w:t>
            </w:r>
            <w:r w:rsidRPr="0078644C">
              <w:t>елев</w:t>
            </w:r>
            <w:r>
              <w:t>ого</w:t>
            </w:r>
            <w:r w:rsidRPr="0078644C">
              <w:t xml:space="preserve"> индикатор</w:t>
            </w:r>
            <w:r>
              <w:t>а</w:t>
            </w:r>
          </w:p>
        </w:tc>
        <w:tc>
          <w:tcPr>
            <w:tcW w:w="1418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2017 г.</w:t>
            </w:r>
          </w:p>
        </w:tc>
        <w:tc>
          <w:tcPr>
            <w:tcW w:w="1275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2018 г.</w:t>
            </w:r>
          </w:p>
        </w:tc>
        <w:tc>
          <w:tcPr>
            <w:tcW w:w="1276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2019 г.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2020 г.</w:t>
            </w:r>
          </w:p>
        </w:tc>
        <w:tc>
          <w:tcPr>
            <w:tcW w:w="1311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2021 г.</w:t>
            </w:r>
          </w:p>
        </w:tc>
        <w:tc>
          <w:tcPr>
            <w:tcW w:w="957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2022 г.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2023 г.</w:t>
            </w:r>
          </w:p>
        </w:tc>
        <w:tc>
          <w:tcPr>
            <w:tcW w:w="1533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2024 г.</w:t>
            </w:r>
          </w:p>
        </w:tc>
      </w:tr>
      <w:tr w:rsidR="008F20A8" w:rsidRPr="0078644C" w:rsidTr="0078644C">
        <w:trPr>
          <w:trHeight w:val="58"/>
          <w:jc w:val="center"/>
        </w:trPr>
        <w:tc>
          <w:tcPr>
            <w:tcW w:w="15789" w:type="dxa"/>
            <w:gridSpan w:val="10"/>
            <w:shd w:val="clear" w:color="auto" w:fill="auto"/>
          </w:tcPr>
          <w:p w:rsidR="00A62ABB" w:rsidRPr="0078644C" w:rsidRDefault="00A62ABB" w:rsidP="0078644C">
            <w:pPr>
              <w:jc w:val="center"/>
            </w:pPr>
            <w:r w:rsidRPr="0078644C">
              <w:t xml:space="preserve">Подпрограмма 6 </w:t>
            </w:r>
            <w:r w:rsidR="00874F98" w:rsidRPr="0078644C">
              <w:t>«</w:t>
            </w:r>
            <w:r w:rsidRPr="0078644C">
              <w:t>Развитие туризма в Республике Тыва</w:t>
            </w:r>
            <w:r w:rsidR="00720443">
              <w:t xml:space="preserve"> на 2019-2024 годы</w:t>
            </w:r>
            <w:r w:rsidR="00874F98" w:rsidRPr="0078644C">
              <w:t>»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1. Количество туристов, въехавших на те</w:t>
            </w:r>
            <w:r w:rsidRPr="0078644C">
              <w:t>р</w:t>
            </w:r>
            <w:r w:rsidRPr="0078644C">
              <w:t>риторию Республики Тыва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тыс. чел</w:t>
            </w:r>
            <w:r w:rsidRPr="0078644C">
              <w:t>о</w:t>
            </w:r>
            <w:r w:rsidRPr="0078644C">
              <w:t>век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78,2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95,7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117,0</w:t>
            </w:r>
          </w:p>
        </w:tc>
        <w:tc>
          <w:tcPr>
            <w:tcW w:w="1134" w:type="dxa"/>
            <w:shd w:val="clear" w:color="auto" w:fill="auto"/>
          </w:tcPr>
          <w:p w:rsidR="00720443" w:rsidRDefault="003C02FC" w:rsidP="0078644C">
            <w:pPr>
              <w:jc w:val="center"/>
            </w:pPr>
            <w:r w:rsidRPr="0078644C">
              <w:t>103,7/</w:t>
            </w:r>
          </w:p>
          <w:p w:rsidR="003C02FC" w:rsidRPr="0078644C" w:rsidRDefault="003C02FC" w:rsidP="0078644C">
            <w:pPr>
              <w:jc w:val="center"/>
            </w:pPr>
            <w:r w:rsidRPr="0078644C">
              <w:t>32,0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109,0/51,2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81,9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131,0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209,7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2. Объем налоговых поступлений в конс</w:t>
            </w:r>
            <w:r w:rsidRPr="0078644C">
              <w:t>о</w:t>
            </w:r>
            <w:r w:rsidRPr="0078644C">
              <w:t>лидированный бюджет Респу</w:t>
            </w:r>
            <w:r w:rsidRPr="0078644C">
              <w:t>б</w:t>
            </w:r>
            <w:r w:rsidRPr="0078644C">
              <w:t>лики Тыва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млн. ру</w:t>
            </w:r>
            <w:r w:rsidRPr="0078644C">
              <w:t>б</w:t>
            </w:r>
            <w:r w:rsidRPr="0078644C">
              <w:t>лей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28,0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47,55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35,4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36,4/8,3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37,5/12,45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18,65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27,97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41,93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3. Объем платных услуг в турис</w:t>
            </w:r>
            <w:r w:rsidRPr="0078644C">
              <w:t>т</w:t>
            </w:r>
            <w:r w:rsidRPr="0078644C">
              <w:t>ско-рекреационной сфере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млн. ру</w:t>
            </w:r>
            <w:r w:rsidRPr="0078644C">
              <w:t>б</w:t>
            </w:r>
            <w:r w:rsidRPr="0078644C">
              <w:t>лей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84,24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153,81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213,17</w:t>
            </w:r>
          </w:p>
        </w:tc>
        <w:tc>
          <w:tcPr>
            <w:tcW w:w="1134" w:type="dxa"/>
            <w:shd w:val="clear" w:color="auto" w:fill="auto"/>
          </w:tcPr>
          <w:p w:rsidR="00720443" w:rsidRDefault="003C02FC" w:rsidP="0078644C">
            <w:pPr>
              <w:jc w:val="center"/>
            </w:pPr>
            <w:r w:rsidRPr="0078644C">
              <w:t>130,0/</w:t>
            </w:r>
          </w:p>
          <w:p w:rsidR="003C02FC" w:rsidRPr="0078644C" w:rsidRDefault="003C02FC" w:rsidP="0078644C">
            <w:pPr>
              <w:jc w:val="center"/>
            </w:pPr>
            <w:r w:rsidRPr="0078644C">
              <w:t>65,0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136,0/68,25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71,66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78,82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90,64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4. Создание рабочих мест по проекту «Со</w:t>
            </w:r>
            <w:r w:rsidRPr="0078644C">
              <w:t>з</w:t>
            </w:r>
            <w:r w:rsidRPr="0078644C">
              <w:t>дание оздоровительного комплекса «М</w:t>
            </w:r>
            <w:r w:rsidRPr="0078644C">
              <w:t>а</w:t>
            </w:r>
            <w:r w:rsidRPr="0078644C">
              <w:t>рал-Тува»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чел.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40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5. Объем внебюджетных инвестиций по проекту «Создание оздоровительного ко</w:t>
            </w:r>
            <w:r w:rsidRPr="0078644C">
              <w:t>м</w:t>
            </w:r>
            <w:r w:rsidRPr="0078644C">
              <w:t>плекса «Марал-Тува»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млн. ру</w:t>
            </w:r>
            <w:r w:rsidRPr="0078644C">
              <w:t>б</w:t>
            </w:r>
            <w:r w:rsidRPr="0078644C">
              <w:t>лей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160,0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6. Объем налоговых поступлений по пр</w:t>
            </w:r>
            <w:r w:rsidRPr="0078644C">
              <w:t>о</w:t>
            </w:r>
            <w:r w:rsidRPr="0078644C">
              <w:t>екту «Создание оздоровительного ко</w:t>
            </w:r>
            <w:r w:rsidRPr="0078644C">
              <w:t>м</w:t>
            </w:r>
            <w:r w:rsidRPr="0078644C">
              <w:t>плекса «Марал-Тува»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млн. ру</w:t>
            </w:r>
            <w:r w:rsidRPr="0078644C">
              <w:t>б</w:t>
            </w:r>
            <w:r w:rsidRPr="0078644C">
              <w:t>лей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3,6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3,6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3,6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7. Создание рабочих мест по проекту «Со</w:t>
            </w:r>
            <w:r w:rsidRPr="0078644C">
              <w:t>з</w:t>
            </w:r>
            <w:r w:rsidRPr="0078644C">
              <w:t>дание санаторно-курортного и оздоров</w:t>
            </w:r>
            <w:r w:rsidRPr="0078644C">
              <w:t>и</w:t>
            </w:r>
            <w:r w:rsidRPr="0078644C">
              <w:t>тельного комплекса «Ч</w:t>
            </w:r>
            <w:r w:rsidRPr="0078644C">
              <w:t>е</w:t>
            </w:r>
            <w:r w:rsidRPr="0078644C">
              <w:t>дер»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чел.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60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40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8. Объем внебюджетных инвестиций по проекту «Создание санаторно-курортного и оздоровительного ко</w:t>
            </w:r>
            <w:r w:rsidRPr="0078644C">
              <w:t>м</w:t>
            </w:r>
            <w:r w:rsidRPr="0078644C">
              <w:t>плекса «Чедер»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млн. ру</w:t>
            </w:r>
            <w:r w:rsidRPr="0078644C">
              <w:t>б</w:t>
            </w:r>
            <w:r w:rsidRPr="0078644C">
              <w:t>лей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690,0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9. Оказание оздоровительных услуг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чел.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1728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1728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1728</w:t>
            </w:r>
          </w:p>
        </w:tc>
      </w:tr>
      <w:tr w:rsidR="008F20A8" w:rsidRPr="0078644C" w:rsidTr="0078644C">
        <w:trPr>
          <w:trHeight w:val="58"/>
          <w:jc w:val="center"/>
        </w:trPr>
        <w:tc>
          <w:tcPr>
            <w:tcW w:w="15789" w:type="dxa"/>
            <w:gridSpan w:val="10"/>
            <w:shd w:val="clear" w:color="auto" w:fill="auto"/>
          </w:tcPr>
          <w:p w:rsidR="0078644C" w:rsidRDefault="00EC25C3" w:rsidP="0078644C">
            <w:pPr>
              <w:jc w:val="center"/>
            </w:pPr>
            <w:r w:rsidRPr="0078644C">
              <w:t xml:space="preserve">Подпрограмма 7 </w:t>
            </w:r>
            <w:r w:rsidR="00874F98" w:rsidRPr="0078644C">
              <w:t>«</w:t>
            </w:r>
            <w:r w:rsidRPr="0078644C">
              <w:t xml:space="preserve">Реализация национального проекта </w:t>
            </w:r>
            <w:r w:rsidR="00720443">
              <w:t>«</w:t>
            </w:r>
            <w:r w:rsidRPr="0078644C">
              <w:t xml:space="preserve">Малое и среднее предпринимательство </w:t>
            </w:r>
          </w:p>
          <w:p w:rsidR="00EC25C3" w:rsidRPr="0078644C" w:rsidRDefault="00EC25C3" w:rsidP="0078644C">
            <w:pPr>
              <w:jc w:val="center"/>
            </w:pPr>
            <w:r w:rsidRPr="0078644C">
              <w:t>и поддержка индивидуальной предпринимательской ин</w:t>
            </w:r>
            <w:r w:rsidRPr="0078644C">
              <w:t>и</w:t>
            </w:r>
            <w:r w:rsidRPr="0078644C">
              <w:t>циативы</w:t>
            </w:r>
            <w:r w:rsidR="00874F98" w:rsidRPr="0078644C">
              <w:t>»</w:t>
            </w:r>
            <w:r w:rsidRPr="0078644C">
              <w:t xml:space="preserve"> на территории Республики Тыва на 2019-2024 годы</w:t>
            </w:r>
            <w:r w:rsidR="00874F98" w:rsidRPr="0078644C">
              <w:t>»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20443">
            <w:pPr>
              <w:rPr>
                <w:rFonts w:eastAsia="Calibri"/>
              </w:rPr>
            </w:pPr>
            <w:r w:rsidRPr="0078644C">
              <w:rPr>
                <w:rFonts w:eastAsia="Calibri"/>
              </w:rPr>
              <w:t>1. Увеличение численности занятых в сф</w:t>
            </w:r>
            <w:r w:rsidRPr="0078644C">
              <w:rPr>
                <w:rFonts w:eastAsia="Calibri"/>
              </w:rPr>
              <w:t>е</w:t>
            </w:r>
            <w:r w:rsidRPr="0078644C">
              <w:rPr>
                <w:rFonts w:eastAsia="Calibri"/>
              </w:rPr>
              <w:t>ре малого и среднего предпринимательс</w:t>
            </w:r>
            <w:r w:rsidRPr="0078644C">
              <w:rPr>
                <w:rFonts w:eastAsia="Calibri"/>
              </w:rPr>
              <w:t>т</w:t>
            </w:r>
            <w:r w:rsidRPr="0078644C">
              <w:rPr>
                <w:rFonts w:eastAsia="Calibri"/>
              </w:rPr>
              <w:t>ва, включая индивидуальных предприн</w:t>
            </w:r>
            <w:r w:rsidRPr="0078644C">
              <w:rPr>
                <w:rFonts w:eastAsia="Calibri"/>
              </w:rPr>
              <w:t>и</w:t>
            </w:r>
            <w:r w:rsidRPr="0078644C">
              <w:rPr>
                <w:rFonts w:eastAsia="Calibri"/>
              </w:rPr>
              <w:t xml:space="preserve">мателей и </w:t>
            </w:r>
            <w:proofErr w:type="spellStart"/>
            <w:r w:rsidRPr="0078644C">
              <w:rPr>
                <w:rFonts w:eastAsia="Calibri"/>
              </w:rPr>
              <w:t>самозанятых</w:t>
            </w:r>
            <w:proofErr w:type="spellEnd"/>
            <w:r w:rsidRPr="0078644C">
              <w:rPr>
                <w:rFonts w:eastAsia="Calibri"/>
              </w:rPr>
              <w:t xml:space="preserve"> граждан (с нара</w:t>
            </w:r>
            <w:r w:rsidRPr="0078644C">
              <w:rPr>
                <w:rFonts w:eastAsia="Calibri"/>
              </w:rPr>
              <w:t>с</w:t>
            </w:r>
            <w:r w:rsidRPr="0078644C">
              <w:rPr>
                <w:rFonts w:eastAsia="Calibri"/>
              </w:rPr>
              <w:t>тающим ит</w:t>
            </w:r>
            <w:r w:rsidRPr="0078644C">
              <w:rPr>
                <w:rFonts w:eastAsia="Calibri"/>
              </w:rPr>
              <w:t>о</w:t>
            </w:r>
            <w:r w:rsidRPr="0078644C">
              <w:rPr>
                <w:rFonts w:eastAsia="Calibri"/>
              </w:rPr>
              <w:t>гом)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тыс. чел</w:t>
            </w:r>
            <w:r w:rsidRPr="0078644C">
              <w:t>о</w:t>
            </w:r>
            <w:r w:rsidRPr="0078644C">
              <w:t>век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14,0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14,441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15,295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15,684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16,076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16,392</w:t>
            </w:r>
          </w:p>
        </w:tc>
      </w:tr>
    </w:tbl>
    <w:p w:rsidR="0078644C" w:rsidRDefault="0078644C"/>
    <w:p w:rsidR="0078644C" w:rsidRDefault="0078644C"/>
    <w:tbl>
      <w:tblPr>
        <w:tblW w:w="15789" w:type="dxa"/>
        <w:jc w:val="center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617"/>
        <w:gridCol w:w="1418"/>
        <w:gridCol w:w="1134"/>
        <w:gridCol w:w="1275"/>
        <w:gridCol w:w="1276"/>
        <w:gridCol w:w="1134"/>
        <w:gridCol w:w="1311"/>
        <w:gridCol w:w="957"/>
        <w:gridCol w:w="1134"/>
        <w:gridCol w:w="1533"/>
      </w:tblGrid>
      <w:tr w:rsidR="0078644C" w:rsidRPr="0078644C" w:rsidTr="00EC767D">
        <w:trPr>
          <w:trHeight w:val="470"/>
          <w:jc w:val="center"/>
        </w:trPr>
        <w:tc>
          <w:tcPr>
            <w:tcW w:w="4617" w:type="dxa"/>
            <w:shd w:val="clear" w:color="auto" w:fill="auto"/>
          </w:tcPr>
          <w:p w:rsidR="0078644C" w:rsidRPr="0078644C" w:rsidRDefault="00720443" w:rsidP="00EC767D">
            <w:pPr>
              <w:jc w:val="center"/>
            </w:pPr>
            <w:r>
              <w:t>Наименование ц</w:t>
            </w:r>
            <w:r w:rsidRPr="0078644C">
              <w:t>елев</w:t>
            </w:r>
            <w:r>
              <w:t>ого</w:t>
            </w:r>
            <w:r w:rsidRPr="0078644C">
              <w:t xml:space="preserve"> индикатор</w:t>
            </w:r>
            <w:r>
              <w:t>а</w:t>
            </w:r>
          </w:p>
        </w:tc>
        <w:tc>
          <w:tcPr>
            <w:tcW w:w="1418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2017 г.</w:t>
            </w:r>
          </w:p>
        </w:tc>
        <w:tc>
          <w:tcPr>
            <w:tcW w:w="1275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2018 г.</w:t>
            </w:r>
          </w:p>
        </w:tc>
        <w:tc>
          <w:tcPr>
            <w:tcW w:w="1276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2019 г.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2020 г.</w:t>
            </w:r>
          </w:p>
        </w:tc>
        <w:tc>
          <w:tcPr>
            <w:tcW w:w="1311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2021 г.</w:t>
            </w:r>
          </w:p>
        </w:tc>
        <w:tc>
          <w:tcPr>
            <w:tcW w:w="957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2022 г.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2023 г.</w:t>
            </w:r>
          </w:p>
        </w:tc>
        <w:tc>
          <w:tcPr>
            <w:tcW w:w="1533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2024 г.</w:t>
            </w:r>
          </w:p>
        </w:tc>
      </w:tr>
      <w:tr w:rsidR="008F20A8" w:rsidRPr="0078644C" w:rsidTr="0078644C">
        <w:trPr>
          <w:trHeight w:val="58"/>
          <w:jc w:val="center"/>
        </w:trPr>
        <w:tc>
          <w:tcPr>
            <w:tcW w:w="15789" w:type="dxa"/>
            <w:gridSpan w:val="10"/>
            <w:shd w:val="clear" w:color="auto" w:fill="auto"/>
          </w:tcPr>
          <w:p w:rsidR="00EC25C3" w:rsidRPr="0078644C" w:rsidRDefault="00EC25C3" w:rsidP="0078644C">
            <w:pPr>
              <w:jc w:val="center"/>
            </w:pPr>
            <w:r w:rsidRPr="0078644C">
              <w:t>I. Улучшение условий ведения предпринимательской деятельности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20443">
            <w:pPr>
              <w:rPr>
                <w:rFonts w:eastAsia="Calibri"/>
              </w:rPr>
            </w:pPr>
            <w:r w:rsidRPr="0078644C">
              <w:rPr>
                <w:rFonts w:eastAsia="Calibri"/>
              </w:rPr>
              <w:t xml:space="preserve">2. Количество </w:t>
            </w:r>
            <w:proofErr w:type="spellStart"/>
            <w:r w:rsidRPr="0078644C">
              <w:rPr>
                <w:rFonts w:eastAsia="Calibri"/>
              </w:rPr>
              <w:t>самозанятых</w:t>
            </w:r>
            <w:proofErr w:type="spellEnd"/>
            <w:r w:rsidRPr="0078644C">
              <w:rPr>
                <w:rFonts w:eastAsia="Calibri"/>
              </w:rPr>
              <w:t xml:space="preserve"> граждан, з</w:t>
            </w:r>
            <w:r w:rsidRPr="0078644C">
              <w:rPr>
                <w:rFonts w:eastAsia="Calibri"/>
              </w:rPr>
              <w:t>а</w:t>
            </w:r>
            <w:r w:rsidRPr="0078644C">
              <w:rPr>
                <w:rFonts w:eastAsia="Calibri"/>
              </w:rPr>
              <w:t>фиксировавших свой статус с учетом вв</w:t>
            </w:r>
            <w:r w:rsidRPr="0078644C">
              <w:rPr>
                <w:rFonts w:eastAsia="Calibri"/>
              </w:rPr>
              <w:t>е</w:t>
            </w:r>
            <w:r w:rsidRPr="0078644C">
              <w:rPr>
                <w:rFonts w:eastAsia="Calibri"/>
              </w:rPr>
              <w:t xml:space="preserve">дения налогового режима для </w:t>
            </w:r>
            <w:proofErr w:type="spellStart"/>
            <w:r w:rsidRPr="0078644C">
              <w:rPr>
                <w:rFonts w:eastAsia="Calibri"/>
              </w:rPr>
              <w:t>самозанятых</w:t>
            </w:r>
            <w:proofErr w:type="spellEnd"/>
            <w:r w:rsidRPr="0078644C">
              <w:rPr>
                <w:rFonts w:eastAsia="Calibri"/>
              </w:rPr>
              <w:t xml:space="preserve"> </w:t>
            </w:r>
            <w:r w:rsidR="00720443">
              <w:rPr>
                <w:rFonts w:eastAsia="Calibri"/>
              </w:rPr>
              <w:t>(</w:t>
            </w:r>
            <w:r w:rsidRPr="0078644C">
              <w:rPr>
                <w:rFonts w:eastAsia="Calibri"/>
              </w:rPr>
              <w:t>нара</w:t>
            </w:r>
            <w:r w:rsidRPr="0078644C">
              <w:rPr>
                <w:rFonts w:eastAsia="Calibri"/>
              </w:rPr>
              <w:t>с</w:t>
            </w:r>
            <w:r w:rsidRPr="0078644C">
              <w:rPr>
                <w:rFonts w:eastAsia="Calibri"/>
              </w:rPr>
              <w:t>тающим итогом</w:t>
            </w:r>
            <w:r w:rsidR="00720443">
              <w:rPr>
                <w:rFonts w:eastAsia="Calibri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тыс. чел</w:t>
            </w:r>
            <w:r w:rsidRPr="0078644C">
              <w:t>о</w:t>
            </w:r>
            <w:r w:rsidRPr="0078644C">
              <w:t>век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0,713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</w:tr>
      <w:tr w:rsidR="008C655C" w:rsidRPr="0078644C" w:rsidTr="0078644C">
        <w:trPr>
          <w:trHeight w:val="58"/>
          <w:jc w:val="center"/>
        </w:trPr>
        <w:tc>
          <w:tcPr>
            <w:tcW w:w="15789" w:type="dxa"/>
            <w:gridSpan w:val="10"/>
            <w:shd w:val="clear" w:color="auto" w:fill="auto"/>
          </w:tcPr>
          <w:p w:rsidR="008C655C" w:rsidRPr="0078644C" w:rsidRDefault="008C655C" w:rsidP="0078644C">
            <w:pPr>
              <w:jc w:val="center"/>
            </w:pPr>
            <w:r w:rsidRPr="0078644C">
              <w:t>II</w:t>
            </w:r>
            <w:r w:rsidR="008A3635" w:rsidRPr="0078644C">
              <w:t>.</w:t>
            </w:r>
            <w:r w:rsidRPr="0078644C">
              <w:t xml:space="preserve"> Региональный проект </w:t>
            </w:r>
            <w:r w:rsidR="00874F98" w:rsidRPr="0078644C">
              <w:t>«</w:t>
            </w:r>
            <w:r w:rsidRPr="0078644C">
              <w:t>Создание благоприятных условий для осуществления деяте</w:t>
            </w:r>
            <w:r w:rsidR="008A3635" w:rsidRPr="0078644C">
              <w:t xml:space="preserve">льности </w:t>
            </w:r>
            <w:proofErr w:type="spellStart"/>
            <w:r w:rsidR="008A3635" w:rsidRPr="0078644C">
              <w:t>самозанятыми</w:t>
            </w:r>
            <w:proofErr w:type="spellEnd"/>
            <w:r w:rsidR="008A3635" w:rsidRPr="0078644C">
              <w:t xml:space="preserve"> гражданами</w:t>
            </w:r>
            <w:r w:rsidR="00874F98" w:rsidRPr="0078644C">
              <w:t>»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20443">
            <w:pPr>
              <w:rPr>
                <w:rFonts w:eastAsia="Calibri"/>
              </w:rPr>
            </w:pPr>
            <w:r w:rsidRPr="0078644C">
              <w:t xml:space="preserve">3. Количество </w:t>
            </w:r>
            <w:proofErr w:type="spellStart"/>
            <w:r w:rsidRPr="0078644C">
              <w:t>самозанятых</w:t>
            </w:r>
            <w:proofErr w:type="spellEnd"/>
            <w:r w:rsidRPr="0078644C">
              <w:t xml:space="preserve"> граждан, з</w:t>
            </w:r>
            <w:r w:rsidRPr="0078644C">
              <w:t>а</w:t>
            </w:r>
            <w:r w:rsidRPr="0078644C">
              <w:t>фиксировавших свой статус и применя</w:t>
            </w:r>
            <w:r w:rsidRPr="0078644C">
              <w:t>ю</w:t>
            </w:r>
            <w:r w:rsidRPr="0078644C">
              <w:t>щих специальный налоговый режим «Н</w:t>
            </w:r>
            <w:r w:rsidRPr="0078644C">
              <w:t>а</w:t>
            </w:r>
            <w:r w:rsidRPr="0078644C">
              <w:t xml:space="preserve">лог на профессиональный доход» (НПД)  </w:t>
            </w:r>
            <w:r w:rsidR="00720443">
              <w:t>(</w:t>
            </w:r>
            <w:r w:rsidRPr="0078644C">
              <w:t>нако</w:t>
            </w:r>
            <w:r w:rsidRPr="0078644C">
              <w:t>п</w:t>
            </w:r>
            <w:r w:rsidRPr="0078644C">
              <w:t>ленным итогом</w:t>
            </w:r>
            <w:r w:rsidR="00720443">
              <w:t>)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тыс. чел</w:t>
            </w:r>
            <w:r w:rsidRPr="0078644C">
              <w:t>о</w:t>
            </w:r>
            <w:r w:rsidRPr="0078644C">
              <w:t>век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0,713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1,289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1,579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1,871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2,019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 xml:space="preserve">4. Объем </w:t>
            </w:r>
            <w:proofErr w:type="gramStart"/>
            <w:r w:rsidRPr="0078644C">
              <w:t>выданных</w:t>
            </w:r>
            <w:proofErr w:type="gramEnd"/>
            <w:r w:rsidRPr="0078644C">
              <w:t xml:space="preserve"> </w:t>
            </w:r>
            <w:proofErr w:type="spellStart"/>
            <w:r w:rsidRPr="0078644C">
              <w:t>микрозаймов</w:t>
            </w:r>
            <w:proofErr w:type="spellEnd"/>
            <w:r w:rsidRPr="0078644C">
              <w:t>, ежего</w:t>
            </w:r>
            <w:r w:rsidRPr="0078644C">
              <w:t>д</w:t>
            </w:r>
            <w:r w:rsidRPr="0078644C">
              <w:t>но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млн. руб</w:t>
            </w:r>
            <w:r w:rsidR="0078644C">
              <w:t>лей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3,1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20443">
            <w:r w:rsidRPr="0078644C">
              <w:t xml:space="preserve">5. </w:t>
            </w:r>
            <w:r w:rsidR="00720443">
              <w:t>П</w:t>
            </w:r>
            <w:r w:rsidRPr="0078644C">
              <w:t xml:space="preserve">редоставление </w:t>
            </w:r>
            <w:proofErr w:type="spellStart"/>
            <w:r w:rsidR="00720443">
              <w:t>с</w:t>
            </w:r>
            <w:r w:rsidR="00720443" w:rsidRPr="0078644C">
              <w:t>амозанятым</w:t>
            </w:r>
            <w:proofErr w:type="spellEnd"/>
            <w:r w:rsidR="00720443" w:rsidRPr="0078644C">
              <w:t xml:space="preserve"> гражд</w:t>
            </w:r>
            <w:r w:rsidR="00720443" w:rsidRPr="0078644C">
              <w:t>а</w:t>
            </w:r>
            <w:r w:rsidR="00720443" w:rsidRPr="0078644C">
              <w:t xml:space="preserve">нам </w:t>
            </w:r>
            <w:r w:rsidRPr="0078644C">
              <w:t xml:space="preserve">комплекса </w:t>
            </w:r>
            <w:proofErr w:type="spellStart"/>
            <w:r w:rsidRPr="0078644C">
              <w:t>информацио</w:t>
            </w:r>
            <w:r w:rsidRPr="0078644C">
              <w:t>н</w:t>
            </w:r>
            <w:r w:rsidRPr="0078644C">
              <w:t>но-консульта</w:t>
            </w:r>
            <w:r w:rsidR="00720443">
              <w:t>-</w:t>
            </w:r>
            <w:r w:rsidRPr="0078644C">
              <w:t>ционных</w:t>
            </w:r>
            <w:proofErr w:type="spellEnd"/>
            <w:r w:rsidRPr="0078644C">
              <w:t xml:space="preserve"> услуг организациями инфр</w:t>
            </w:r>
            <w:r w:rsidRPr="0078644C">
              <w:t>а</w:t>
            </w:r>
            <w:r w:rsidRPr="0078644C">
              <w:t xml:space="preserve">структуры поддержки малого и среднего предпринимательства в </w:t>
            </w:r>
            <w:proofErr w:type="spellStart"/>
            <w:r w:rsidRPr="0078644C">
              <w:t>оффлайн</w:t>
            </w:r>
            <w:proofErr w:type="spellEnd"/>
            <w:r w:rsidRPr="0078644C">
              <w:t xml:space="preserve"> и </w:t>
            </w:r>
            <w:proofErr w:type="spellStart"/>
            <w:r w:rsidRPr="0078644C">
              <w:t>онлайн</w:t>
            </w:r>
            <w:proofErr w:type="spellEnd"/>
            <w:r w:rsidRPr="0078644C">
              <w:t xml:space="preserve"> форматах (</w:t>
            </w:r>
            <w:r w:rsidR="0078644C">
              <w:t>к</w:t>
            </w:r>
            <w:r w:rsidRPr="0078644C">
              <w:t xml:space="preserve">оличество </w:t>
            </w:r>
            <w:proofErr w:type="spellStart"/>
            <w:r w:rsidRPr="0078644C">
              <w:t>самозанятых</w:t>
            </w:r>
            <w:proofErr w:type="spellEnd"/>
            <w:r w:rsidRPr="0078644C">
              <w:t xml:space="preserve"> гра</w:t>
            </w:r>
            <w:r w:rsidRPr="0078644C">
              <w:t>ж</w:t>
            </w:r>
            <w:r w:rsidRPr="0078644C">
              <w:t>дан получивших услуги, в том числе пр</w:t>
            </w:r>
            <w:r w:rsidRPr="0078644C">
              <w:t>о</w:t>
            </w:r>
            <w:r w:rsidRPr="0078644C">
              <w:t>шедших программы обуч</w:t>
            </w:r>
            <w:r w:rsidRPr="0078644C">
              <w:t>е</w:t>
            </w:r>
            <w:r w:rsidRPr="0078644C">
              <w:t>ния)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тыс. чел</w:t>
            </w:r>
            <w:r w:rsidR="0078644C">
              <w:t>овек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0,031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0,054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0,086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0,112</w:t>
            </w:r>
          </w:p>
        </w:tc>
      </w:tr>
      <w:tr w:rsidR="008F20A8" w:rsidRPr="0078644C" w:rsidTr="0078644C">
        <w:trPr>
          <w:trHeight w:val="58"/>
          <w:jc w:val="center"/>
        </w:trPr>
        <w:tc>
          <w:tcPr>
            <w:tcW w:w="15789" w:type="dxa"/>
            <w:gridSpan w:val="10"/>
            <w:shd w:val="clear" w:color="auto" w:fill="auto"/>
          </w:tcPr>
          <w:p w:rsidR="00EC25C3" w:rsidRPr="0078644C" w:rsidRDefault="00EC25C3" w:rsidP="00720443">
            <w:pPr>
              <w:jc w:val="center"/>
            </w:pPr>
            <w:r w:rsidRPr="0078644C">
              <w:t>I</w:t>
            </w:r>
            <w:r w:rsidR="008A3635" w:rsidRPr="0078644C">
              <w:t>I</w:t>
            </w:r>
            <w:r w:rsidRPr="0078644C">
              <w:t xml:space="preserve">I. Расширение доступа субъектов </w:t>
            </w:r>
            <w:r w:rsidR="00720443">
              <w:t xml:space="preserve">МСП к финансовой поддержке, в том </w:t>
            </w:r>
            <w:r w:rsidRPr="0078644C">
              <w:t>ч</w:t>
            </w:r>
            <w:r w:rsidR="00720443">
              <w:t>исле</w:t>
            </w:r>
            <w:r w:rsidRPr="0078644C">
              <w:t xml:space="preserve"> к льготному финансированию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3D2D85">
            <w:pPr>
              <w:rPr>
                <w:rFonts w:eastAsia="Calibri"/>
              </w:rPr>
            </w:pPr>
            <w:r w:rsidRPr="0078644C">
              <w:rPr>
                <w:rFonts w:eastAsia="Calibri"/>
              </w:rPr>
              <w:t xml:space="preserve">6. Количество </w:t>
            </w:r>
            <w:proofErr w:type="gramStart"/>
            <w:r w:rsidRPr="0078644C">
              <w:rPr>
                <w:rFonts w:eastAsia="Calibri"/>
              </w:rPr>
              <w:t>выдаваемых</w:t>
            </w:r>
            <w:proofErr w:type="gramEnd"/>
            <w:r w:rsidRPr="0078644C">
              <w:rPr>
                <w:rFonts w:eastAsia="Calibri"/>
              </w:rPr>
              <w:t xml:space="preserve"> </w:t>
            </w:r>
            <w:proofErr w:type="spellStart"/>
            <w:r w:rsidRPr="0078644C">
              <w:rPr>
                <w:rFonts w:eastAsia="Calibri"/>
              </w:rPr>
              <w:t>микрозаймо</w:t>
            </w:r>
            <w:r w:rsidRPr="0078644C">
              <w:rPr>
                <w:rFonts w:eastAsia="Calibri"/>
              </w:rPr>
              <w:t>в</w:t>
            </w:r>
            <w:proofErr w:type="spellEnd"/>
            <w:r w:rsidRPr="0078644C">
              <w:rPr>
                <w:rFonts w:eastAsia="Calibri"/>
              </w:rPr>
              <w:t xml:space="preserve"> </w:t>
            </w:r>
            <w:r w:rsidR="003D2D85">
              <w:rPr>
                <w:rFonts w:eastAsia="Calibri"/>
              </w:rPr>
              <w:t>(</w:t>
            </w:r>
            <w:r w:rsidRPr="0078644C">
              <w:rPr>
                <w:rFonts w:eastAsia="Calibri"/>
              </w:rPr>
              <w:t>нарастающим ит</w:t>
            </w:r>
            <w:r w:rsidRPr="0078644C">
              <w:rPr>
                <w:rFonts w:eastAsia="Calibri"/>
              </w:rPr>
              <w:t>о</w:t>
            </w:r>
            <w:r w:rsidRPr="0078644C">
              <w:rPr>
                <w:rFonts w:eastAsia="Calibri"/>
              </w:rPr>
              <w:t>гом</w:t>
            </w:r>
            <w:r w:rsidR="003D2D85">
              <w:rPr>
                <w:rFonts w:eastAsia="Calibri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146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185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3D2D85">
            <w:r w:rsidRPr="0078644C">
              <w:t>7. Предоставлен</w:t>
            </w:r>
            <w:r w:rsidR="003D2D85">
              <w:t>ие</w:t>
            </w:r>
            <w:r w:rsidRPr="0078644C">
              <w:t xml:space="preserve"> субсиди</w:t>
            </w:r>
            <w:r w:rsidR="003D2D85">
              <w:t>й</w:t>
            </w:r>
            <w:r w:rsidRPr="0078644C">
              <w:t xml:space="preserve"> из федерал</w:t>
            </w:r>
            <w:r w:rsidRPr="0078644C">
              <w:t>ь</w:t>
            </w:r>
            <w:r w:rsidRPr="0078644C">
              <w:t>ного бюджета ОИВ РФ на исполнение ра</w:t>
            </w:r>
            <w:r w:rsidRPr="0078644C">
              <w:t>с</w:t>
            </w:r>
            <w:r w:rsidRPr="0078644C">
              <w:t>ходных обязательств, предусматривающих со</w:t>
            </w:r>
            <w:r w:rsidRPr="0078644C">
              <w:t>з</w:t>
            </w:r>
            <w:r w:rsidRPr="0078644C">
              <w:t xml:space="preserve">дание и (или) развитие государственных МФО, а также субсидии государственным МФО на субсидирование ставки </w:t>
            </w:r>
            <w:r w:rsidR="0078644C" w:rsidRPr="0078644C">
              <w:t>вознагр</w:t>
            </w:r>
            <w:r w:rsidR="0078644C" w:rsidRPr="0078644C">
              <w:t>а</w:t>
            </w:r>
            <w:r w:rsidR="0078644C" w:rsidRPr="0078644C">
              <w:t>ждения</w:t>
            </w:r>
            <w:r w:rsidRPr="0078644C">
              <w:t xml:space="preserve"> по </w:t>
            </w:r>
            <w:proofErr w:type="spellStart"/>
            <w:r w:rsidRPr="0078644C">
              <w:t>микрозаймам</w:t>
            </w:r>
            <w:proofErr w:type="spellEnd"/>
            <w:r w:rsidRPr="0078644C">
              <w:t xml:space="preserve"> субъектов МСП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млрд. ру</w:t>
            </w:r>
            <w:r w:rsidRPr="0078644C">
              <w:t>б</w:t>
            </w:r>
            <w:r w:rsidRPr="0078644C">
              <w:t>лей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0,25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0,0456331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</w:tr>
    </w:tbl>
    <w:p w:rsidR="0078644C" w:rsidRDefault="0078644C"/>
    <w:tbl>
      <w:tblPr>
        <w:tblW w:w="15789" w:type="dxa"/>
        <w:jc w:val="center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617"/>
        <w:gridCol w:w="1418"/>
        <w:gridCol w:w="1134"/>
        <w:gridCol w:w="1275"/>
        <w:gridCol w:w="1276"/>
        <w:gridCol w:w="1134"/>
        <w:gridCol w:w="1311"/>
        <w:gridCol w:w="957"/>
        <w:gridCol w:w="1134"/>
        <w:gridCol w:w="1533"/>
      </w:tblGrid>
      <w:tr w:rsidR="0078644C" w:rsidRPr="0078644C" w:rsidTr="00EC767D">
        <w:trPr>
          <w:trHeight w:val="470"/>
          <w:jc w:val="center"/>
        </w:trPr>
        <w:tc>
          <w:tcPr>
            <w:tcW w:w="4617" w:type="dxa"/>
            <w:shd w:val="clear" w:color="auto" w:fill="auto"/>
          </w:tcPr>
          <w:p w:rsidR="0078644C" w:rsidRPr="0078644C" w:rsidRDefault="003D2D85" w:rsidP="00EC767D">
            <w:pPr>
              <w:jc w:val="center"/>
            </w:pPr>
            <w:r>
              <w:t>Наименование ц</w:t>
            </w:r>
            <w:r w:rsidRPr="0078644C">
              <w:t>елев</w:t>
            </w:r>
            <w:r>
              <w:t>ого</w:t>
            </w:r>
            <w:r w:rsidRPr="0078644C">
              <w:t xml:space="preserve"> индикатор</w:t>
            </w:r>
            <w:r>
              <w:t>а</w:t>
            </w:r>
          </w:p>
        </w:tc>
        <w:tc>
          <w:tcPr>
            <w:tcW w:w="1418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2017 г.</w:t>
            </w:r>
          </w:p>
        </w:tc>
        <w:tc>
          <w:tcPr>
            <w:tcW w:w="1275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2018 г.</w:t>
            </w:r>
          </w:p>
        </w:tc>
        <w:tc>
          <w:tcPr>
            <w:tcW w:w="1276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2019 г.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2020 г.</w:t>
            </w:r>
          </w:p>
        </w:tc>
        <w:tc>
          <w:tcPr>
            <w:tcW w:w="1311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2021 г.</w:t>
            </w:r>
          </w:p>
        </w:tc>
        <w:tc>
          <w:tcPr>
            <w:tcW w:w="957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2022 г.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2023 г.</w:t>
            </w:r>
          </w:p>
        </w:tc>
        <w:tc>
          <w:tcPr>
            <w:tcW w:w="1533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2024 г.</w:t>
            </w:r>
          </w:p>
        </w:tc>
      </w:tr>
      <w:tr w:rsidR="008F20A8" w:rsidRPr="0078644C" w:rsidTr="0078644C">
        <w:trPr>
          <w:trHeight w:val="58"/>
          <w:jc w:val="center"/>
        </w:trPr>
        <w:tc>
          <w:tcPr>
            <w:tcW w:w="15789" w:type="dxa"/>
            <w:gridSpan w:val="10"/>
            <w:shd w:val="clear" w:color="auto" w:fill="auto"/>
          </w:tcPr>
          <w:p w:rsidR="00EC25C3" w:rsidRPr="0078644C" w:rsidRDefault="00EC25C3" w:rsidP="0078644C">
            <w:pPr>
              <w:jc w:val="center"/>
            </w:pPr>
            <w:r w:rsidRPr="0078644C">
              <w:t>I</w:t>
            </w:r>
            <w:r w:rsidR="008A3635" w:rsidRPr="0078644C">
              <w:t>V</w:t>
            </w:r>
            <w:r w:rsidRPr="0078644C">
              <w:t>. Акселерация субъектов предпринимательства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3D2D85">
            <w:pPr>
              <w:rPr>
                <w:rFonts w:eastAsia="Calibri"/>
              </w:rPr>
            </w:pPr>
            <w:r w:rsidRPr="0078644C">
              <w:rPr>
                <w:rFonts w:eastAsia="Calibri"/>
              </w:rPr>
              <w:t xml:space="preserve">8. Количество субъектов МСП и </w:t>
            </w:r>
            <w:proofErr w:type="spellStart"/>
            <w:r w:rsidRPr="0078644C">
              <w:rPr>
                <w:rFonts w:eastAsia="Calibri"/>
              </w:rPr>
              <w:t>самозан</w:t>
            </w:r>
            <w:r w:rsidRPr="0078644C">
              <w:rPr>
                <w:rFonts w:eastAsia="Calibri"/>
              </w:rPr>
              <w:t>я</w:t>
            </w:r>
            <w:r w:rsidRPr="0078644C">
              <w:rPr>
                <w:rFonts w:eastAsia="Calibri"/>
              </w:rPr>
              <w:t>тых</w:t>
            </w:r>
            <w:proofErr w:type="spellEnd"/>
            <w:r w:rsidRPr="0078644C">
              <w:rPr>
                <w:rFonts w:eastAsia="Calibri"/>
              </w:rPr>
              <w:t xml:space="preserve"> граждан, получивших поддержку </w:t>
            </w:r>
            <w:r w:rsidR="003D2D85">
              <w:rPr>
                <w:rFonts w:eastAsia="Calibri"/>
              </w:rPr>
              <w:t>(</w:t>
            </w:r>
            <w:r w:rsidRPr="0078644C">
              <w:rPr>
                <w:rFonts w:eastAsia="Calibri"/>
              </w:rPr>
              <w:t>н</w:t>
            </w:r>
            <w:r w:rsidRPr="0078644C">
              <w:rPr>
                <w:rFonts w:eastAsia="Calibri"/>
              </w:rPr>
              <w:t>а</w:t>
            </w:r>
            <w:r w:rsidRPr="0078644C">
              <w:rPr>
                <w:rFonts w:eastAsia="Calibri"/>
              </w:rPr>
              <w:t>раста</w:t>
            </w:r>
            <w:r w:rsidRPr="0078644C">
              <w:rPr>
                <w:rFonts w:eastAsia="Calibri"/>
              </w:rPr>
              <w:t>ю</w:t>
            </w:r>
            <w:r w:rsidRPr="0078644C">
              <w:rPr>
                <w:rFonts w:eastAsia="Calibri"/>
              </w:rPr>
              <w:t>щим итогом</w:t>
            </w:r>
            <w:r w:rsidR="003D2D85">
              <w:rPr>
                <w:rFonts w:eastAsia="Calibri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тыс. ед</w:t>
            </w:r>
            <w:r w:rsidR="0078644C">
              <w:t>иниц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1,158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1,641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2,174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3,128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4,132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4,717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3D2D85">
            <w:pPr>
              <w:rPr>
                <w:rFonts w:eastAsia="Calibri"/>
              </w:rPr>
            </w:pPr>
            <w:r w:rsidRPr="0078644C">
              <w:rPr>
                <w:rFonts w:eastAsia="Calibri"/>
              </w:rPr>
              <w:t>9. Количество субъектов МСП, выведе</w:t>
            </w:r>
            <w:r w:rsidRPr="0078644C">
              <w:rPr>
                <w:rFonts w:eastAsia="Calibri"/>
              </w:rPr>
              <w:t>н</w:t>
            </w:r>
            <w:r w:rsidR="003D2D85">
              <w:rPr>
                <w:rFonts w:eastAsia="Calibri"/>
              </w:rPr>
              <w:t>ных на экспорт (</w:t>
            </w:r>
            <w:r w:rsidRPr="0078644C">
              <w:rPr>
                <w:rFonts w:eastAsia="Calibri"/>
              </w:rPr>
              <w:t>нарастающим ит</w:t>
            </w:r>
            <w:r w:rsidRPr="0078644C">
              <w:rPr>
                <w:rFonts w:eastAsia="Calibri"/>
              </w:rPr>
              <w:t>о</w:t>
            </w:r>
            <w:r w:rsidRPr="0078644C">
              <w:rPr>
                <w:rFonts w:eastAsia="Calibri"/>
              </w:rPr>
              <w:t>гом</w:t>
            </w:r>
            <w:r w:rsidR="003D2D85">
              <w:rPr>
                <w:rFonts w:eastAsia="Calibri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9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14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pPr>
              <w:rPr>
                <w:rFonts w:eastAsia="Calibri"/>
              </w:rPr>
            </w:pPr>
            <w:r w:rsidRPr="0078644C">
              <w:rPr>
                <w:rFonts w:eastAsia="Calibri"/>
              </w:rPr>
              <w:t>10. Объем инвестиций в основной капитал субъектов МСП, получивших доступ к производственным площадям и помещен</w:t>
            </w:r>
            <w:r w:rsidRPr="0078644C">
              <w:rPr>
                <w:rFonts w:eastAsia="Calibri"/>
              </w:rPr>
              <w:t>и</w:t>
            </w:r>
            <w:r w:rsidRPr="0078644C">
              <w:rPr>
                <w:rFonts w:eastAsia="Calibri"/>
              </w:rPr>
              <w:t>ям в рамках промышленных парков, техн</w:t>
            </w:r>
            <w:r w:rsidRPr="0078644C">
              <w:rPr>
                <w:rFonts w:eastAsia="Calibri"/>
              </w:rPr>
              <w:t>о</w:t>
            </w:r>
            <w:r w:rsidRPr="0078644C">
              <w:rPr>
                <w:rFonts w:eastAsia="Calibri"/>
              </w:rPr>
              <w:t>па</w:t>
            </w:r>
            <w:r w:rsidRPr="0078644C">
              <w:rPr>
                <w:rFonts w:eastAsia="Calibri"/>
              </w:rPr>
              <w:t>р</w:t>
            </w:r>
            <w:r w:rsidRPr="0078644C">
              <w:rPr>
                <w:rFonts w:eastAsia="Calibri"/>
              </w:rPr>
              <w:t>ков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млрд. ру</w:t>
            </w:r>
            <w:r w:rsidRPr="0078644C">
              <w:t>б</w:t>
            </w:r>
            <w:r w:rsidRPr="0078644C">
              <w:t>лей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0,046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0,065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3D2D85">
            <w:pPr>
              <w:rPr>
                <w:rFonts w:eastAsia="Calibri"/>
              </w:rPr>
            </w:pPr>
            <w:r w:rsidRPr="0078644C">
              <w:rPr>
                <w:rFonts w:eastAsia="Calibri"/>
              </w:rPr>
              <w:t xml:space="preserve">11. </w:t>
            </w:r>
            <w:proofErr w:type="gramStart"/>
            <w:r w:rsidRPr="0078644C">
              <w:rPr>
                <w:rFonts w:eastAsia="Calibri"/>
              </w:rPr>
              <w:t>Общий объем МСП, охваченных усл</w:t>
            </w:r>
            <w:r w:rsidRPr="0078644C">
              <w:rPr>
                <w:rFonts w:eastAsia="Calibri"/>
              </w:rPr>
              <w:t>у</w:t>
            </w:r>
            <w:r w:rsidR="003D2D85">
              <w:rPr>
                <w:rFonts w:eastAsia="Calibri"/>
              </w:rPr>
              <w:t xml:space="preserve">гами Центров «Мой бизнес», в том </w:t>
            </w:r>
            <w:r w:rsidRPr="0078644C">
              <w:rPr>
                <w:rFonts w:eastAsia="Calibri"/>
              </w:rPr>
              <w:t>ч</w:t>
            </w:r>
            <w:r w:rsidR="003D2D85">
              <w:rPr>
                <w:rFonts w:eastAsia="Calibri"/>
              </w:rPr>
              <w:t>исле</w:t>
            </w:r>
            <w:r w:rsidRPr="0078644C">
              <w:rPr>
                <w:rFonts w:eastAsia="Calibri"/>
              </w:rPr>
              <w:t xml:space="preserve"> финансовых (кредитных, гарантийных, л</w:t>
            </w:r>
            <w:r w:rsidRPr="0078644C">
              <w:rPr>
                <w:rFonts w:eastAsia="Calibri"/>
              </w:rPr>
              <w:t>и</w:t>
            </w:r>
            <w:r w:rsidRPr="0078644C">
              <w:rPr>
                <w:rFonts w:eastAsia="Calibri"/>
              </w:rPr>
              <w:t>зинговых) услуг, консультационной и о</w:t>
            </w:r>
            <w:r w:rsidRPr="0078644C">
              <w:rPr>
                <w:rFonts w:eastAsia="Calibri"/>
              </w:rPr>
              <w:t>б</w:t>
            </w:r>
            <w:r w:rsidRPr="0078644C">
              <w:rPr>
                <w:rFonts w:eastAsia="Calibri"/>
              </w:rPr>
              <w:t>раз</w:t>
            </w:r>
            <w:r w:rsidRPr="0078644C">
              <w:rPr>
                <w:rFonts w:eastAsia="Calibri"/>
              </w:rPr>
              <w:t>о</w:t>
            </w:r>
            <w:r w:rsidRPr="0078644C">
              <w:rPr>
                <w:rFonts w:eastAsia="Calibri"/>
              </w:rPr>
              <w:t>вательной поддержки, поддержки по со</w:t>
            </w:r>
            <w:r w:rsidRPr="0078644C">
              <w:rPr>
                <w:rFonts w:eastAsia="Calibri"/>
              </w:rPr>
              <w:t>з</w:t>
            </w:r>
            <w:r w:rsidRPr="0078644C">
              <w:rPr>
                <w:rFonts w:eastAsia="Calibri"/>
              </w:rPr>
              <w:t>данию и модернизации производств, социального предпринимательства и в т</w:t>
            </w:r>
            <w:r w:rsidRPr="0078644C">
              <w:rPr>
                <w:rFonts w:eastAsia="Calibri"/>
              </w:rPr>
              <w:t>а</w:t>
            </w:r>
            <w:r w:rsidRPr="0078644C">
              <w:rPr>
                <w:rFonts w:eastAsia="Calibri"/>
              </w:rPr>
              <w:t>ких сферах, как благоустройство городской среды и сельской местности, экология, женское предпринимательство, а также у</w:t>
            </w:r>
            <w:r w:rsidRPr="0078644C">
              <w:rPr>
                <w:rFonts w:eastAsia="Calibri"/>
              </w:rPr>
              <w:t>с</w:t>
            </w:r>
            <w:r w:rsidRPr="0078644C">
              <w:rPr>
                <w:rFonts w:eastAsia="Calibri"/>
              </w:rPr>
              <w:t xml:space="preserve">луг АО «Корпорация МСП» и АО «РЭЦ»  </w:t>
            </w:r>
            <w:r w:rsidR="003D2D85">
              <w:rPr>
                <w:rFonts w:eastAsia="Calibri"/>
              </w:rPr>
              <w:t>(</w:t>
            </w:r>
            <w:r w:rsidRPr="0078644C">
              <w:rPr>
                <w:rFonts w:eastAsia="Calibri"/>
              </w:rPr>
              <w:t>нара</w:t>
            </w:r>
            <w:r w:rsidRPr="0078644C">
              <w:rPr>
                <w:rFonts w:eastAsia="Calibri"/>
              </w:rPr>
              <w:t>с</w:t>
            </w:r>
            <w:r w:rsidRPr="0078644C">
              <w:rPr>
                <w:rFonts w:eastAsia="Calibri"/>
              </w:rPr>
              <w:t>тающим итогом</w:t>
            </w:r>
            <w:r w:rsidR="003D2D85">
              <w:rPr>
                <w:rFonts w:eastAsia="Calibri"/>
              </w:rPr>
              <w:t>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3C02FC" w:rsidRPr="0078644C" w:rsidRDefault="0078644C" w:rsidP="0078644C">
            <w:pPr>
              <w:jc w:val="center"/>
            </w:pPr>
            <w: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4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D2D85" w:rsidP="003D2D85">
            <w:r>
              <w:t>12. О</w:t>
            </w:r>
            <w:r w:rsidR="003C02FC" w:rsidRPr="0078644C">
              <w:t>беспечен</w:t>
            </w:r>
            <w:r>
              <w:t>ие</w:t>
            </w:r>
            <w:r w:rsidR="003C02FC" w:rsidRPr="0078644C">
              <w:t xml:space="preserve"> льготн</w:t>
            </w:r>
            <w:r>
              <w:t>ого</w:t>
            </w:r>
            <w:r w:rsidR="003C02FC" w:rsidRPr="0078644C">
              <w:t xml:space="preserve"> доступ</w:t>
            </w:r>
            <w:r>
              <w:t>а</w:t>
            </w:r>
            <w:r w:rsidR="003C02FC" w:rsidRPr="0078644C">
              <w:t xml:space="preserve"> </w:t>
            </w:r>
            <w:r>
              <w:t>субъе</w:t>
            </w:r>
            <w:r>
              <w:t>к</w:t>
            </w:r>
            <w:r>
              <w:t xml:space="preserve">там МСП </w:t>
            </w:r>
            <w:r w:rsidR="003C02FC" w:rsidRPr="0078644C">
              <w:t>к заемным средствам государс</w:t>
            </w:r>
            <w:r w:rsidR="003C02FC" w:rsidRPr="0078644C">
              <w:t>т</w:t>
            </w:r>
            <w:r w:rsidR="003C02FC" w:rsidRPr="0078644C">
              <w:t xml:space="preserve">венным МФО (количество действующих </w:t>
            </w:r>
            <w:proofErr w:type="spellStart"/>
            <w:r w:rsidR="003C02FC" w:rsidRPr="0078644C">
              <w:t>микрозаймов</w:t>
            </w:r>
            <w:proofErr w:type="spellEnd"/>
            <w:r w:rsidR="003C02FC" w:rsidRPr="0078644C">
              <w:t>, выданных МФО), с нара</w:t>
            </w:r>
            <w:r w:rsidR="003C02FC" w:rsidRPr="0078644C">
              <w:t>с</w:t>
            </w:r>
            <w:r w:rsidR="003C02FC" w:rsidRPr="0078644C">
              <w:t>тающим ит</w:t>
            </w:r>
            <w:r w:rsidR="003C02FC" w:rsidRPr="0078644C">
              <w:t>о</w:t>
            </w:r>
            <w:r w:rsidR="003C02FC" w:rsidRPr="0078644C">
              <w:t>гом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тыс. ед</w:t>
            </w:r>
            <w:r w:rsidR="0078644C">
              <w:t>иниц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0,468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0,476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0,502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0,53</w:t>
            </w:r>
          </w:p>
        </w:tc>
      </w:tr>
    </w:tbl>
    <w:p w:rsidR="0078644C" w:rsidRDefault="0078644C"/>
    <w:p w:rsidR="0078644C" w:rsidRDefault="0078644C"/>
    <w:p w:rsidR="0078644C" w:rsidRDefault="0078644C"/>
    <w:p w:rsidR="003D2D85" w:rsidRDefault="003D2D85"/>
    <w:tbl>
      <w:tblPr>
        <w:tblW w:w="15789" w:type="dxa"/>
        <w:jc w:val="center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617"/>
        <w:gridCol w:w="1418"/>
        <w:gridCol w:w="1134"/>
        <w:gridCol w:w="1275"/>
        <w:gridCol w:w="1276"/>
        <w:gridCol w:w="1134"/>
        <w:gridCol w:w="1311"/>
        <w:gridCol w:w="957"/>
        <w:gridCol w:w="1134"/>
        <w:gridCol w:w="1533"/>
      </w:tblGrid>
      <w:tr w:rsidR="0078644C" w:rsidRPr="0078644C" w:rsidTr="00EC767D">
        <w:trPr>
          <w:trHeight w:val="470"/>
          <w:jc w:val="center"/>
        </w:trPr>
        <w:tc>
          <w:tcPr>
            <w:tcW w:w="4617" w:type="dxa"/>
            <w:shd w:val="clear" w:color="auto" w:fill="auto"/>
          </w:tcPr>
          <w:p w:rsidR="0078644C" w:rsidRPr="0078644C" w:rsidRDefault="003D2D85" w:rsidP="00EC767D">
            <w:pPr>
              <w:jc w:val="center"/>
            </w:pPr>
            <w:r>
              <w:t>Наименование ц</w:t>
            </w:r>
            <w:r w:rsidRPr="0078644C">
              <w:t>елев</w:t>
            </w:r>
            <w:r>
              <w:t>ого</w:t>
            </w:r>
            <w:r w:rsidRPr="0078644C">
              <w:t xml:space="preserve"> индикатор</w:t>
            </w:r>
            <w:r>
              <w:t>а</w:t>
            </w:r>
          </w:p>
        </w:tc>
        <w:tc>
          <w:tcPr>
            <w:tcW w:w="1418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2017 г.</w:t>
            </w:r>
          </w:p>
        </w:tc>
        <w:tc>
          <w:tcPr>
            <w:tcW w:w="1275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2018 г.</w:t>
            </w:r>
          </w:p>
        </w:tc>
        <w:tc>
          <w:tcPr>
            <w:tcW w:w="1276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2019 г.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2020 г.</w:t>
            </w:r>
          </w:p>
        </w:tc>
        <w:tc>
          <w:tcPr>
            <w:tcW w:w="1311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2021 г.</w:t>
            </w:r>
          </w:p>
        </w:tc>
        <w:tc>
          <w:tcPr>
            <w:tcW w:w="957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2022 г.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2023 г.</w:t>
            </w:r>
          </w:p>
        </w:tc>
        <w:tc>
          <w:tcPr>
            <w:tcW w:w="1533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2024 г.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13. Объем финансовой поддержки, оказа</w:t>
            </w:r>
            <w:r w:rsidRPr="0078644C">
              <w:t>н</w:t>
            </w:r>
            <w:r w:rsidRPr="0078644C">
              <w:t>ной субъектам МСП, при гарантийной поддержке РГО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млн. руб</w:t>
            </w:r>
            <w:r w:rsidR="0078644C">
              <w:t>лей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34,5548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35,2809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36,7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38,1522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14. Количество субъектов МСП, к</w:t>
            </w:r>
            <w:r w:rsidRPr="0078644C">
              <w:t>о</w:t>
            </w:r>
            <w:r w:rsidRPr="0078644C">
              <w:t>торые стали резидентами созданных промышле</w:t>
            </w:r>
            <w:r w:rsidRPr="0078644C">
              <w:t>н</w:t>
            </w:r>
            <w:r w:rsidRPr="0078644C">
              <w:t>ных парков, технопарков по всей террит</w:t>
            </w:r>
            <w:r w:rsidRPr="0078644C">
              <w:t>о</w:t>
            </w:r>
            <w:r w:rsidRPr="0078644C">
              <w:t>рии страны, нара</w:t>
            </w:r>
            <w:r w:rsidRPr="0078644C">
              <w:t>с</w:t>
            </w:r>
            <w:r w:rsidRPr="0078644C">
              <w:t>тающим итогом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2F1CD7" w:rsidP="0078644C">
            <w:pPr>
              <w:jc w:val="center"/>
            </w:pPr>
            <w: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4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6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3D2D85">
            <w:r w:rsidRPr="0078644C">
              <w:t xml:space="preserve">14. </w:t>
            </w:r>
            <w:r w:rsidR="003D2D85">
              <w:t>О</w:t>
            </w:r>
            <w:r w:rsidRPr="0078644C">
              <w:t xml:space="preserve">казание </w:t>
            </w:r>
            <w:r w:rsidR="003D2D85">
              <w:t>с</w:t>
            </w:r>
            <w:r w:rsidR="003D2D85" w:rsidRPr="0078644C">
              <w:t>убъектам МСП, а также р</w:t>
            </w:r>
            <w:r w:rsidR="003D2D85" w:rsidRPr="0078644C">
              <w:t>е</w:t>
            </w:r>
            <w:r w:rsidR="003D2D85" w:rsidRPr="0078644C">
              <w:t>зидентам промышленных парков, техн</w:t>
            </w:r>
            <w:r w:rsidR="003D2D85" w:rsidRPr="0078644C">
              <w:t>о</w:t>
            </w:r>
            <w:r w:rsidR="003D2D85" w:rsidRPr="0078644C">
              <w:t xml:space="preserve">парков </w:t>
            </w:r>
            <w:r w:rsidRPr="0078644C">
              <w:t>комплексных услуг на единой пл</w:t>
            </w:r>
            <w:r w:rsidRPr="0078644C">
              <w:t>о</w:t>
            </w:r>
            <w:r w:rsidRPr="0078644C">
              <w:t>щадке региональной инфраструктуры по</w:t>
            </w:r>
            <w:r w:rsidRPr="0078644C">
              <w:t>д</w:t>
            </w:r>
            <w:r w:rsidRPr="0078644C">
              <w:t>держки бизнеса, в том числе федеральными институтами развития (центрами комп</w:t>
            </w:r>
            <w:r w:rsidRPr="0078644C">
              <w:t>е</w:t>
            </w:r>
            <w:r w:rsidRPr="0078644C">
              <w:t>тенций), по единым требованиям к оказ</w:t>
            </w:r>
            <w:r w:rsidRPr="0078644C">
              <w:t>а</w:t>
            </w:r>
            <w:r w:rsidRPr="0078644C">
              <w:t>нию поддержки (количество субъектов МСП, пол</w:t>
            </w:r>
            <w:r w:rsidRPr="0078644C">
              <w:t>у</w:t>
            </w:r>
            <w:r w:rsidRPr="0078644C">
              <w:t>чивших комплексные услуги)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тыс. ед</w:t>
            </w:r>
            <w:r w:rsidR="0078644C">
              <w:t>иниц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0,094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0,125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0,153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0,19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 xml:space="preserve">16. Количество субъектов </w:t>
            </w:r>
            <w:proofErr w:type="spellStart"/>
            <w:r w:rsidRPr="0078644C">
              <w:t>МСП-экспортеров</w:t>
            </w:r>
            <w:proofErr w:type="spellEnd"/>
            <w:r w:rsidRPr="0078644C">
              <w:t>, заключивших экспортные контракты по результатам услуг ЦПЭ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2F1CD7" w:rsidP="0078644C">
            <w:pPr>
              <w:jc w:val="center"/>
            </w:pPr>
            <w: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4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</w:t>
            </w:r>
          </w:p>
        </w:tc>
      </w:tr>
      <w:tr w:rsidR="008F20A8" w:rsidRPr="0078644C" w:rsidTr="0078644C">
        <w:trPr>
          <w:trHeight w:val="58"/>
          <w:jc w:val="center"/>
        </w:trPr>
        <w:tc>
          <w:tcPr>
            <w:tcW w:w="15789" w:type="dxa"/>
            <w:gridSpan w:val="10"/>
            <w:shd w:val="clear" w:color="auto" w:fill="auto"/>
          </w:tcPr>
          <w:p w:rsidR="00EC25C3" w:rsidRPr="0078644C" w:rsidRDefault="00EC25C3" w:rsidP="0078644C">
            <w:pPr>
              <w:jc w:val="center"/>
            </w:pPr>
            <w:r w:rsidRPr="0078644C">
              <w:t>V. Популяризация предпринимательства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3D2D85">
            <w:pPr>
              <w:rPr>
                <w:rFonts w:eastAsia="Calibri"/>
              </w:rPr>
            </w:pPr>
            <w:r w:rsidRPr="0078644C">
              <w:rPr>
                <w:rFonts w:eastAsia="Calibri"/>
              </w:rPr>
              <w:t>17. Количество физических лиц – участн</w:t>
            </w:r>
            <w:r w:rsidRPr="0078644C">
              <w:rPr>
                <w:rFonts w:eastAsia="Calibri"/>
              </w:rPr>
              <w:t>и</w:t>
            </w:r>
            <w:r w:rsidRPr="0078644C">
              <w:rPr>
                <w:rFonts w:eastAsia="Calibri"/>
              </w:rPr>
              <w:t>ков регионального проекта, занятых в сф</w:t>
            </w:r>
            <w:r w:rsidRPr="0078644C">
              <w:rPr>
                <w:rFonts w:eastAsia="Calibri"/>
              </w:rPr>
              <w:t>е</w:t>
            </w:r>
            <w:r w:rsidRPr="0078644C">
              <w:rPr>
                <w:rFonts w:eastAsia="Calibri"/>
              </w:rPr>
              <w:t>ре малого и среднего предпринимательс</w:t>
            </w:r>
            <w:r w:rsidRPr="0078644C">
              <w:rPr>
                <w:rFonts w:eastAsia="Calibri"/>
              </w:rPr>
              <w:t>т</w:t>
            </w:r>
            <w:r w:rsidR="003D2D85">
              <w:rPr>
                <w:rFonts w:eastAsia="Calibri"/>
              </w:rPr>
              <w:t>ва (</w:t>
            </w:r>
            <w:r w:rsidRPr="0078644C">
              <w:rPr>
                <w:rFonts w:eastAsia="Calibri"/>
              </w:rPr>
              <w:t>нарастающим итогом</w:t>
            </w:r>
            <w:r w:rsidR="003D2D85">
              <w:rPr>
                <w:rFonts w:eastAsia="Calibri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тыс. чел</w:t>
            </w:r>
            <w:r w:rsidRPr="0078644C">
              <w:t>о</w:t>
            </w:r>
            <w:r w:rsidRPr="0078644C">
              <w:t>век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0,063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0,254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3D2D85">
            <w:pPr>
              <w:rPr>
                <w:rFonts w:eastAsia="Calibri"/>
              </w:rPr>
            </w:pPr>
            <w:r w:rsidRPr="0078644C">
              <w:rPr>
                <w:rFonts w:eastAsia="Calibri"/>
              </w:rPr>
              <w:t>18. Количество вновь созданных суб</w:t>
            </w:r>
            <w:r w:rsidR="003D2D85">
              <w:rPr>
                <w:rFonts w:eastAsia="Calibri"/>
              </w:rPr>
              <w:t>ъектов МСП участниками проекта (</w:t>
            </w:r>
            <w:r w:rsidRPr="0078644C">
              <w:rPr>
                <w:rFonts w:eastAsia="Calibri"/>
              </w:rPr>
              <w:t>нара</w:t>
            </w:r>
            <w:r w:rsidRPr="0078644C">
              <w:rPr>
                <w:rFonts w:eastAsia="Calibri"/>
              </w:rPr>
              <w:t>с</w:t>
            </w:r>
            <w:r w:rsidRPr="0078644C">
              <w:rPr>
                <w:rFonts w:eastAsia="Calibri"/>
              </w:rPr>
              <w:t>тающим итогом</w:t>
            </w:r>
            <w:r w:rsidR="003D2D85">
              <w:rPr>
                <w:rFonts w:eastAsia="Calibri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тыс. ед</w:t>
            </w:r>
            <w:r w:rsidR="0078644C">
              <w:t>иниц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0,019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0,047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</w:tr>
    </w:tbl>
    <w:p w:rsidR="0078644C" w:rsidRDefault="0078644C"/>
    <w:p w:rsidR="0078644C" w:rsidRDefault="0078644C"/>
    <w:p w:rsidR="0078644C" w:rsidRDefault="0078644C"/>
    <w:p w:rsidR="0078644C" w:rsidRDefault="0078644C"/>
    <w:p w:rsidR="003D2D85" w:rsidRDefault="003D2D85"/>
    <w:tbl>
      <w:tblPr>
        <w:tblW w:w="15789" w:type="dxa"/>
        <w:jc w:val="center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617"/>
        <w:gridCol w:w="1418"/>
        <w:gridCol w:w="1134"/>
        <w:gridCol w:w="1275"/>
        <w:gridCol w:w="1276"/>
        <w:gridCol w:w="1134"/>
        <w:gridCol w:w="1311"/>
        <w:gridCol w:w="957"/>
        <w:gridCol w:w="1134"/>
        <w:gridCol w:w="1533"/>
      </w:tblGrid>
      <w:tr w:rsidR="0078644C" w:rsidRPr="0078644C" w:rsidTr="00EC767D">
        <w:trPr>
          <w:trHeight w:val="470"/>
          <w:jc w:val="center"/>
        </w:trPr>
        <w:tc>
          <w:tcPr>
            <w:tcW w:w="4617" w:type="dxa"/>
            <w:shd w:val="clear" w:color="auto" w:fill="auto"/>
          </w:tcPr>
          <w:p w:rsidR="0078644C" w:rsidRPr="0078644C" w:rsidRDefault="003D2D85" w:rsidP="00EC767D">
            <w:pPr>
              <w:jc w:val="center"/>
            </w:pPr>
            <w:r>
              <w:t>Наименование ц</w:t>
            </w:r>
            <w:r w:rsidRPr="0078644C">
              <w:t>елев</w:t>
            </w:r>
            <w:r>
              <w:t>ого</w:t>
            </w:r>
            <w:r w:rsidRPr="0078644C">
              <w:t xml:space="preserve"> индикатор</w:t>
            </w:r>
            <w:r>
              <w:t>а</w:t>
            </w:r>
          </w:p>
        </w:tc>
        <w:tc>
          <w:tcPr>
            <w:tcW w:w="1418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2017 г.</w:t>
            </w:r>
          </w:p>
        </w:tc>
        <w:tc>
          <w:tcPr>
            <w:tcW w:w="1275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2018 г.</w:t>
            </w:r>
          </w:p>
        </w:tc>
        <w:tc>
          <w:tcPr>
            <w:tcW w:w="1276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2019 г.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2020 г.</w:t>
            </w:r>
          </w:p>
        </w:tc>
        <w:tc>
          <w:tcPr>
            <w:tcW w:w="1311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2021 г.</w:t>
            </w:r>
          </w:p>
        </w:tc>
        <w:tc>
          <w:tcPr>
            <w:tcW w:w="957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2022 г.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2023 г.</w:t>
            </w:r>
          </w:p>
        </w:tc>
        <w:tc>
          <w:tcPr>
            <w:tcW w:w="1533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2024 г.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3D2D85">
            <w:pPr>
              <w:rPr>
                <w:rFonts w:eastAsia="Calibri"/>
              </w:rPr>
            </w:pPr>
            <w:r w:rsidRPr="0078644C">
              <w:rPr>
                <w:rFonts w:eastAsia="Calibri"/>
              </w:rPr>
              <w:t xml:space="preserve">19. Количество </w:t>
            </w:r>
            <w:proofErr w:type="gramStart"/>
            <w:r w:rsidRPr="0078644C">
              <w:rPr>
                <w:rFonts w:eastAsia="Calibri"/>
              </w:rPr>
              <w:t>обученных</w:t>
            </w:r>
            <w:proofErr w:type="gramEnd"/>
            <w:r w:rsidRPr="0078644C">
              <w:rPr>
                <w:rFonts w:eastAsia="Calibri"/>
              </w:rPr>
              <w:t xml:space="preserve"> основам вед</w:t>
            </w:r>
            <w:r w:rsidRPr="0078644C">
              <w:rPr>
                <w:rFonts w:eastAsia="Calibri"/>
              </w:rPr>
              <w:t>е</w:t>
            </w:r>
            <w:r w:rsidRPr="0078644C">
              <w:rPr>
                <w:rFonts w:eastAsia="Calibri"/>
              </w:rPr>
              <w:t>ния бизнес</w:t>
            </w:r>
            <w:r w:rsidR="003D2D85">
              <w:rPr>
                <w:rFonts w:eastAsia="Calibri"/>
              </w:rPr>
              <w:t>а</w:t>
            </w:r>
            <w:r w:rsidRPr="0078644C">
              <w:rPr>
                <w:rFonts w:eastAsia="Calibri"/>
              </w:rPr>
              <w:t>, финансовой грамотности и иным навыкам предпринимательской де</w:t>
            </w:r>
            <w:r w:rsidRPr="0078644C">
              <w:rPr>
                <w:rFonts w:eastAsia="Calibri"/>
              </w:rPr>
              <w:t>я</w:t>
            </w:r>
            <w:r w:rsidR="003D2D85">
              <w:rPr>
                <w:rFonts w:eastAsia="Calibri"/>
              </w:rPr>
              <w:t>тельности (</w:t>
            </w:r>
            <w:r w:rsidRPr="0078644C">
              <w:rPr>
                <w:rFonts w:eastAsia="Calibri"/>
              </w:rPr>
              <w:t>нарастающим ит</w:t>
            </w:r>
            <w:r w:rsidRPr="0078644C">
              <w:rPr>
                <w:rFonts w:eastAsia="Calibri"/>
              </w:rPr>
              <w:t>о</w:t>
            </w:r>
            <w:r w:rsidRPr="0078644C">
              <w:rPr>
                <w:rFonts w:eastAsia="Calibri"/>
              </w:rPr>
              <w:t>гом</w:t>
            </w:r>
            <w:r w:rsidR="003D2D85">
              <w:rPr>
                <w:rFonts w:eastAsia="Calibri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тыс. чел</w:t>
            </w:r>
            <w:r w:rsidRPr="0078644C">
              <w:t>о</w:t>
            </w:r>
            <w:r w:rsidRPr="0078644C">
              <w:t>век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0,19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0,389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3D2D85">
            <w:pPr>
              <w:rPr>
                <w:rFonts w:eastAsia="Calibri"/>
              </w:rPr>
            </w:pPr>
            <w:r w:rsidRPr="0078644C">
              <w:rPr>
                <w:rFonts w:eastAsia="Calibri"/>
              </w:rPr>
              <w:t>20. Количество физических лиц – участн</w:t>
            </w:r>
            <w:r w:rsidRPr="0078644C">
              <w:rPr>
                <w:rFonts w:eastAsia="Calibri"/>
              </w:rPr>
              <w:t>и</w:t>
            </w:r>
            <w:r w:rsidRPr="0078644C">
              <w:rPr>
                <w:rFonts w:eastAsia="Calibri"/>
              </w:rPr>
              <w:t>ков ре</w:t>
            </w:r>
            <w:r w:rsidR="003D2D85">
              <w:rPr>
                <w:rFonts w:eastAsia="Calibri"/>
              </w:rPr>
              <w:t>гионального проекта (</w:t>
            </w:r>
            <w:r w:rsidRPr="0078644C">
              <w:rPr>
                <w:rFonts w:eastAsia="Calibri"/>
              </w:rPr>
              <w:t>нарастающим итогом</w:t>
            </w:r>
            <w:r w:rsidR="003D2D85">
              <w:rPr>
                <w:rFonts w:eastAsia="Calibri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тыс. чел</w:t>
            </w:r>
            <w:r w:rsidRPr="0078644C">
              <w:t>о</w:t>
            </w:r>
            <w:r w:rsidRPr="0078644C">
              <w:t>век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1,04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2,142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</w:tr>
      <w:tr w:rsidR="003D515E" w:rsidRPr="0078644C" w:rsidTr="0078644C">
        <w:trPr>
          <w:trHeight w:val="58"/>
          <w:jc w:val="center"/>
        </w:trPr>
        <w:tc>
          <w:tcPr>
            <w:tcW w:w="15789" w:type="dxa"/>
            <w:gridSpan w:val="10"/>
            <w:shd w:val="clear" w:color="auto" w:fill="auto"/>
          </w:tcPr>
          <w:p w:rsidR="003D515E" w:rsidRPr="0078644C" w:rsidRDefault="003D515E" w:rsidP="0078644C">
            <w:pPr>
              <w:jc w:val="center"/>
            </w:pPr>
            <w:r w:rsidRPr="0078644C">
              <w:t>V</w:t>
            </w:r>
            <w:r w:rsidR="00E20D3C" w:rsidRPr="0078644C">
              <w:t>I</w:t>
            </w:r>
            <w:r w:rsidRPr="0078644C">
              <w:t xml:space="preserve">. </w:t>
            </w:r>
            <w:r w:rsidR="00516984" w:rsidRPr="0078644C">
              <w:t>Создание условий для легкого старта и комфортного ведения бизнеса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21. Количество индивидуальных предпр</w:t>
            </w:r>
            <w:r w:rsidRPr="0078644C">
              <w:t>и</w:t>
            </w:r>
            <w:r w:rsidRPr="0078644C">
              <w:t xml:space="preserve">нимателей, применяющих </w:t>
            </w:r>
            <w:proofErr w:type="gramStart"/>
            <w:r w:rsidRPr="0078644C">
              <w:t>патентною</w:t>
            </w:r>
            <w:proofErr w:type="gramEnd"/>
            <w:r w:rsidRPr="0078644C">
              <w:t xml:space="preserve"> си</w:t>
            </w:r>
            <w:r w:rsidRPr="0078644C">
              <w:t>с</w:t>
            </w:r>
            <w:r w:rsidRPr="0078644C">
              <w:t>тему налогооблож</w:t>
            </w:r>
            <w:r w:rsidRPr="0078644C">
              <w:t>е</w:t>
            </w:r>
            <w:r w:rsidRPr="0078644C">
              <w:t>ния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тыс. ед</w:t>
            </w:r>
            <w:r w:rsidR="0078644C">
              <w:t>иниц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1,632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1,705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1,782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1,862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22. Объем финансовой поддержки, предо</w:t>
            </w:r>
            <w:r w:rsidRPr="0078644C">
              <w:t>с</w:t>
            </w:r>
            <w:r w:rsidRPr="0078644C">
              <w:t>тавленной начинающим пре</w:t>
            </w:r>
            <w:r w:rsidRPr="0078644C">
              <w:t>д</w:t>
            </w:r>
            <w:r w:rsidRPr="0078644C">
              <w:t>принимателям (кредиты, лизинг, займы), обеспеченной поруч</w:t>
            </w:r>
            <w:r w:rsidRPr="0078644C">
              <w:t>и</w:t>
            </w:r>
            <w:r w:rsidRPr="0078644C">
              <w:t>тельствами РГО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  <w:rPr>
                <w:rFonts w:eastAsia="Calibri"/>
              </w:rPr>
            </w:pPr>
            <w:r w:rsidRPr="0078644C">
              <w:t>млрд. ру</w:t>
            </w:r>
            <w:r w:rsidRPr="0078644C">
              <w:t>б</w:t>
            </w:r>
            <w:r w:rsidR="0078644C">
              <w:t>лей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0,0026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0,0029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0,0032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0,0035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 xml:space="preserve">23. Количество </w:t>
            </w:r>
            <w:proofErr w:type="gramStart"/>
            <w:r w:rsidRPr="0078644C">
              <w:t>действующих</w:t>
            </w:r>
            <w:proofErr w:type="gramEnd"/>
            <w:r w:rsidRPr="0078644C">
              <w:t xml:space="preserve"> </w:t>
            </w:r>
            <w:proofErr w:type="spellStart"/>
            <w:r w:rsidRPr="0078644C">
              <w:t>микроза</w:t>
            </w:r>
            <w:r w:rsidRPr="0078644C">
              <w:t>й</w:t>
            </w:r>
            <w:r w:rsidRPr="0078644C">
              <w:t>мов</w:t>
            </w:r>
            <w:proofErr w:type="spellEnd"/>
            <w:r w:rsidRPr="0078644C">
              <w:t>, предоставленных начинающим пре</w:t>
            </w:r>
            <w:r w:rsidRPr="0078644C">
              <w:t>д</w:t>
            </w:r>
            <w:r w:rsidRPr="0078644C">
              <w:t>принимателям (еж</w:t>
            </w:r>
            <w:r w:rsidRPr="0078644C">
              <w:t>е</w:t>
            </w:r>
            <w:r w:rsidRPr="0078644C">
              <w:t>годно)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  <w:rPr>
                <w:rFonts w:eastAsia="Calibri"/>
              </w:rPr>
            </w:pPr>
            <w:r w:rsidRPr="0078644C">
              <w:t>ед</w:t>
            </w:r>
            <w:r w:rsidR="003D2D85">
              <w:t>иниц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26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27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28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30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24. Количество уникальных социальных предприятий, включенных в р</w:t>
            </w:r>
            <w:r w:rsidRPr="0078644C">
              <w:t>е</w:t>
            </w:r>
            <w:r w:rsidRPr="0078644C">
              <w:t>естр, в том числе получивших ко</w:t>
            </w:r>
            <w:r w:rsidRPr="0078644C">
              <w:t>м</w:t>
            </w:r>
            <w:r w:rsidRPr="0078644C">
              <w:t>плексные услуги и (или) фина</w:t>
            </w:r>
            <w:r w:rsidRPr="0078644C">
              <w:t>н</w:t>
            </w:r>
            <w:r w:rsidRPr="0078644C">
              <w:t>совую поддержку в виде гранта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  <w:rPr>
                <w:rFonts w:eastAsia="Calibri"/>
              </w:rPr>
            </w:pPr>
            <w:r w:rsidRPr="0078644C">
              <w:t>ед</w:t>
            </w:r>
            <w:r w:rsidR="003D2D85">
              <w:t>иниц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7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7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7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6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25. Количество уникальных граждан</w:t>
            </w:r>
            <w:r w:rsidR="003D2D85">
              <w:t>,</w:t>
            </w:r>
            <w:r w:rsidRPr="0078644C">
              <w:t xml:space="preserve"> ж</w:t>
            </w:r>
            <w:r w:rsidRPr="0078644C">
              <w:t>е</w:t>
            </w:r>
            <w:r w:rsidRPr="0078644C">
              <w:t>лающих вести бизнес, начинающих и де</w:t>
            </w:r>
            <w:r w:rsidRPr="0078644C">
              <w:t>й</w:t>
            </w:r>
            <w:r w:rsidRPr="0078644C">
              <w:t>ствующих предпринимат</w:t>
            </w:r>
            <w:r w:rsidRPr="0078644C">
              <w:t>е</w:t>
            </w:r>
            <w:r w:rsidRPr="0078644C">
              <w:t>лей, получивших комплекс услуг, направленных на вовлеч</w:t>
            </w:r>
            <w:r w:rsidRPr="0078644C">
              <w:t>е</w:t>
            </w:r>
            <w:r w:rsidRPr="0078644C">
              <w:t>ние в пре</w:t>
            </w:r>
            <w:r w:rsidRPr="0078644C">
              <w:t>д</w:t>
            </w:r>
            <w:r w:rsidRPr="0078644C">
              <w:t xml:space="preserve">принимательскую деятельность, а также </w:t>
            </w:r>
            <w:proofErr w:type="spellStart"/>
            <w:r w:rsidRPr="0078644C">
              <w:t>информационно-консульта</w:t>
            </w:r>
            <w:r w:rsidR="0078644C">
              <w:t>-</w:t>
            </w:r>
            <w:r w:rsidRPr="0078644C">
              <w:t>ционных</w:t>
            </w:r>
            <w:proofErr w:type="spellEnd"/>
            <w:r w:rsidRPr="0078644C">
              <w:t xml:space="preserve"> и образовательных услуг в </w:t>
            </w:r>
            <w:proofErr w:type="spellStart"/>
            <w:r w:rsidRPr="0078644C">
              <w:t>о</w:t>
            </w:r>
            <w:r w:rsidRPr="0078644C">
              <w:t>ф</w:t>
            </w:r>
            <w:proofErr w:type="spellEnd"/>
            <w:r w:rsidR="0078644C">
              <w:t>-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  <w:rPr>
                <w:rFonts w:eastAsia="Calibri"/>
              </w:rPr>
            </w:pPr>
            <w:r w:rsidRPr="0078644C">
              <w:t>тыс. ед</w:t>
            </w:r>
            <w:r w:rsidR="0078644C">
              <w:t>иниц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0,619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0,756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1,025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1,285</w:t>
            </w:r>
          </w:p>
        </w:tc>
      </w:tr>
    </w:tbl>
    <w:p w:rsidR="0078644C" w:rsidRDefault="0078644C"/>
    <w:p w:rsidR="0078644C" w:rsidRDefault="0078644C"/>
    <w:p w:rsidR="003D2D85" w:rsidRDefault="003D2D85"/>
    <w:tbl>
      <w:tblPr>
        <w:tblW w:w="15789" w:type="dxa"/>
        <w:jc w:val="center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617"/>
        <w:gridCol w:w="1418"/>
        <w:gridCol w:w="1134"/>
        <w:gridCol w:w="1275"/>
        <w:gridCol w:w="1276"/>
        <w:gridCol w:w="1134"/>
        <w:gridCol w:w="1311"/>
        <w:gridCol w:w="957"/>
        <w:gridCol w:w="1134"/>
        <w:gridCol w:w="1533"/>
      </w:tblGrid>
      <w:tr w:rsidR="0078644C" w:rsidRPr="0078644C" w:rsidTr="00EC767D">
        <w:trPr>
          <w:trHeight w:val="470"/>
          <w:jc w:val="center"/>
        </w:trPr>
        <w:tc>
          <w:tcPr>
            <w:tcW w:w="4617" w:type="dxa"/>
            <w:shd w:val="clear" w:color="auto" w:fill="auto"/>
          </w:tcPr>
          <w:p w:rsidR="0078644C" w:rsidRPr="0078644C" w:rsidRDefault="003D2D85" w:rsidP="00EC767D">
            <w:pPr>
              <w:jc w:val="center"/>
            </w:pPr>
            <w:r>
              <w:t>Наименование ц</w:t>
            </w:r>
            <w:r w:rsidRPr="0078644C">
              <w:t>елев</w:t>
            </w:r>
            <w:r>
              <w:t>ого</w:t>
            </w:r>
            <w:r w:rsidRPr="0078644C">
              <w:t xml:space="preserve"> индикатор</w:t>
            </w:r>
            <w:r>
              <w:t>а</w:t>
            </w:r>
          </w:p>
        </w:tc>
        <w:tc>
          <w:tcPr>
            <w:tcW w:w="1418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2017 г.</w:t>
            </w:r>
          </w:p>
        </w:tc>
        <w:tc>
          <w:tcPr>
            <w:tcW w:w="1275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2018 г.</w:t>
            </w:r>
          </w:p>
        </w:tc>
        <w:tc>
          <w:tcPr>
            <w:tcW w:w="1276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2019 г.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2020 г.</w:t>
            </w:r>
          </w:p>
        </w:tc>
        <w:tc>
          <w:tcPr>
            <w:tcW w:w="1311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2021 г.</w:t>
            </w:r>
          </w:p>
        </w:tc>
        <w:tc>
          <w:tcPr>
            <w:tcW w:w="957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2022 г.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2023 г.</w:t>
            </w:r>
          </w:p>
        </w:tc>
        <w:tc>
          <w:tcPr>
            <w:tcW w:w="1533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2024 г.</w:t>
            </w:r>
          </w:p>
        </w:tc>
      </w:tr>
      <w:tr w:rsidR="0078644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78644C" w:rsidRPr="0078644C" w:rsidRDefault="0078644C" w:rsidP="0078644C">
            <w:proofErr w:type="spellStart"/>
            <w:r w:rsidRPr="0078644C">
              <w:t>флайн</w:t>
            </w:r>
            <w:proofErr w:type="spellEnd"/>
            <w:r w:rsidRPr="0078644C">
              <w:t xml:space="preserve"> и </w:t>
            </w:r>
            <w:proofErr w:type="spellStart"/>
            <w:r w:rsidRPr="0078644C">
              <w:t>онлайн</w:t>
            </w:r>
            <w:proofErr w:type="spellEnd"/>
            <w:r w:rsidRPr="0078644C">
              <w:t xml:space="preserve"> </w:t>
            </w:r>
            <w:proofErr w:type="gramStart"/>
            <w:r w:rsidRPr="0078644C">
              <w:t>форматах</w:t>
            </w:r>
            <w:proofErr w:type="gramEnd"/>
            <w:r w:rsidRPr="0078644C">
              <w:t xml:space="preserve"> на единой пл</w:t>
            </w:r>
            <w:r w:rsidRPr="0078644C">
              <w:t>о</w:t>
            </w:r>
            <w:r w:rsidRPr="0078644C">
              <w:t>щадке региональной инфраструктуры по</w:t>
            </w:r>
            <w:r w:rsidRPr="0078644C">
              <w:t>д</w:t>
            </w:r>
            <w:r w:rsidRPr="0078644C">
              <w:t>держки бизнеса по единым треб</w:t>
            </w:r>
            <w:r w:rsidRPr="0078644C">
              <w:t>о</w:t>
            </w:r>
            <w:r w:rsidRPr="0078644C">
              <w:t>ваниям к оказанию поддержки (ежегодно)</w:t>
            </w:r>
          </w:p>
        </w:tc>
        <w:tc>
          <w:tcPr>
            <w:tcW w:w="1418" w:type="dxa"/>
            <w:shd w:val="clear" w:color="auto" w:fill="auto"/>
          </w:tcPr>
          <w:p w:rsidR="0078644C" w:rsidRPr="0078644C" w:rsidRDefault="0078644C" w:rsidP="0078644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78644C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78644C" w:rsidRPr="0078644C" w:rsidRDefault="0078644C" w:rsidP="0078644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8644C" w:rsidRPr="0078644C" w:rsidRDefault="0078644C" w:rsidP="0078644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78644C">
            <w:pPr>
              <w:jc w:val="center"/>
            </w:pPr>
          </w:p>
        </w:tc>
        <w:tc>
          <w:tcPr>
            <w:tcW w:w="1311" w:type="dxa"/>
            <w:shd w:val="clear" w:color="auto" w:fill="auto"/>
          </w:tcPr>
          <w:p w:rsidR="0078644C" w:rsidRPr="0078644C" w:rsidRDefault="0078644C" w:rsidP="0078644C">
            <w:pPr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78644C" w:rsidRPr="0078644C" w:rsidRDefault="0078644C" w:rsidP="0078644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78644C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78644C" w:rsidRPr="0078644C" w:rsidRDefault="0078644C" w:rsidP="0078644C">
            <w:pPr>
              <w:jc w:val="center"/>
            </w:pPr>
          </w:p>
        </w:tc>
      </w:tr>
      <w:tr w:rsidR="008F20A8" w:rsidRPr="0078644C" w:rsidTr="0078644C">
        <w:trPr>
          <w:trHeight w:val="58"/>
          <w:jc w:val="center"/>
        </w:trPr>
        <w:tc>
          <w:tcPr>
            <w:tcW w:w="15789" w:type="dxa"/>
            <w:gridSpan w:val="10"/>
            <w:shd w:val="clear" w:color="auto" w:fill="auto"/>
          </w:tcPr>
          <w:p w:rsidR="0078644C" w:rsidRDefault="00EC25C3" w:rsidP="0078644C">
            <w:pPr>
              <w:jc w:val="center"/>
            </w:pPr>
            <w:r w:rsidRPr="0078644C">
              <w:t xml:space="preserve">Подпрограмма 8 </w:t>
            </w:r>
            <w:r w:rsidR="00874F98" w:rsidRPr="0078644C">
              <w:t>«</w:t>
            </w:r>
            <w:r w:rsidRPr="0078644C">
              <w:t xml:space="preserve">Реализация национального проекта </w:t>
            </w:r>
            <w:r w:rsidR="00874F98" w:rsidRPr="0078644C">
              <w:t>«</w:t>
            </w:r>
            <w:r w:rsidRPr="0078644C">
              <w:t xml:space="preserve">Производительность труда </w:t>
            </w:r>
          </w:p>
          <w:p w:rsidR="00EC25C3" w:rsidRPr="0078644C" w:rsidRDefault="00EC25C3" w:rsidP="0078644C">
            <w:pPr>
              <w:jc w:val="center"/>
            </w:pPr>
            <w:r w:rsidRPr="0078644C">
              <w:t>и поддержка занятости на 2020-2024 годы</w:t>
            </w:r>
            <w:r w:rsidR="00874F98" w:rsidRPr="0078644C">
              <w:t>»</w:t>
            </w:r>
            <w:r w:rsidRPr="0078644C">
              <w:t xml:space="preserve"> на территории Республ</w:t>
            </w:r>
            <w:r w:rsidRPr="0078644C">
              <w:t>и</w:t>
            </w:r>
            <w:r w:rsidRPr="0078644C">
              <w:t>ки Тыва</w:t>
            </w:r>
            <w:r w:rsidR="00874F98" w:rsidRPr="0078644C">
              <w:t>»</w:t>
            </w:r>
          </w:p>
        </w:tc>
      </w:tr>
      <w:tr w:rsidR="008F20A8" w:rsidRPr="0078644C" w:rsidTr="0078644C">
        <w:trPr>
          <w:trHeight w:val="58"/>
          <w:jc w:val="center"/>
        </w:trPr>
        <w:tc>
          <w:tcPr>
            <w:tcW w:w="15789" w:type="dxa"/>
            <w:gridSpan w:val="10"/>
            <w:shd w:val="clear" w:color="auto" w:fill="auto"/>
          </w:tcPr>
          <w:p w:rsidR="0078644C" w:rsidRDefault="00EC25C3" w:rsidP="0078644C">
            <w:pPr>
              <w:jc w:val="center"/>
            </w:pPr>
            <w:r w:rsidRPr="0078644C">
              <w:t xml:space="preserve">I. Региональный проект </w:t>
            </w:r>
            <w:r w:rsidR="00874F98" w:rsidRPr="0078644C">
              <w:t>«</w:t>
            </w:r>
            <w:r w:rsidRPr="0078644C">
              <w:t xml:space="preserve">Адресная поддержка повышения производительности </w:t>
            </w:r>
          </w:p>
          <w:p w:rsidR="00EC25C3" w:rsidRPr="0078644C" w:rsidRDefault="00EC25C3" w:rsidP="0078644C">
            <w:pPr>
              <w:jc w:val="center"/>
            </w:pPr>
            <w:r w:rsidRPr="0078644C">
              <w:t>труда на предприятиях</w:t>
            </w:r>
            <w:r w:rsidR="00874F98" w:rsidRPr="0078644C">
              <w:t>»</w:t>
            </w:r>
            <w:r w:rsidRPr="0078644C">
              <w:t xml:space="preserve"> на территории Республики Тыва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 xml:space="preserve">1. Количество предприятий </w:t>
            </w:r>
            <w:r w:rsidR="0078644C">
              <w:t>–</w:t>
            </w:r>
            <w:r w:rsidRPr="0078644C">
              <w:t xml:space="preserve"> учас</w:t>
            </w:r>
            <w:r w:rsidRPr="0078644C">
              <w:t>т</w:t>
            </w:r>
            <w:r w:rsidRPr="0078644C">
              <w:t>ников, внедряющих мероприятия н</w:t>
            </w:r>
            <w:r w:rsidRPr="0078644C">
              <w:t>а</w:t>
            </w:r>
            <w:r w:rsidRPr="0078644C">
              <w:t>ционального проекта под федерал</w:t>
            </w:r>
            <w:r w:rsidRPr="0078644C">
              <w:t>ь</w:t>
            </w:r>
            <w:r w:rsidRPr="0078644C">
              <w:t>ным управлением (с ФЦК), нара</w:t>
            </w:r>
            <w:r w:rsidRPr="0078644C">
              <w:t>с</w:t>
            </w:r>
            <w:r w:rsidRPr="0078644C">
              <w:t>тающим итогом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 xml:space="preserve">2. Количество предприятий </w:t>
            </w:r>
            <w:r w:rsidR="0078644C">
              <w:t>–</w:t>
            </w:r>
            <w:r w:rsidRPr="0078644C">
              <w:t xml:space="preserve"> учас</w:t>
            </w:r>
            <w:r w:rsidRPr="0078644C">
              <w:t>т</w:t>
            </w:r>
            <w:r w:rsidRPr="0078644C">
              <w:t>ников, внедряющих мероприятия н</w:t>
            </w:r>
            <w:r w:rsidRPr="0078644C">
              <w:t>а</w:t>
            </w:r>
            <w:r w:rsidRPr="0078644C">
              <w:t>ционального проекта самостоятельно, нарастающим итогом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 xml:space="preserve">3. Количество обученных сотрудников предприятий </w:t>
            </w:r>
            <w:r w:rsidR="0078644C">
              <w:t>–</w:t>
            </w:r>
            <w:r w:rsidRPr="0078644C">
              <w:t xml:space="preserve"> участников в рамках </w:t>
            </w:r>
            <w:proofErr w:type="gramStart"/>
            <w:r w:rsidRPr="0078644C">
              <w:t>реал</w:t>
            </w:r>
            <w:r w:rsidRPr="0078644C">
              <w:t>и</w:t>
            </w:r>
            <w:r w:rsidRPr="0078644C">
              <w:t>зации мероприятий повышения производ</w:t>
            </w:r>
            <w:r w:rsidRPr="0078644C">
              <w:t>и</w:t>
            </w:r>
            <w:r w:rsidRPr="0078644C">
              <w:t>тельности труда</w:t>
            </w:r>
            <w:proofErr w:type="gramEnd"/>
            <w:r w:rsidRPr="0078644C">
              <w:t xml:space="preserve"> под федеральным упра</w:t>
            </w:r>
            <w:r w:rsidRPr="0078644C">
              <w:t>в</w:t>
            </w:r>
            <w:r w:rsidRPr="0078644C">
              <w:t>лением (с ФЦК), нарастающим итогом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10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10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10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10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10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 xml:space="preserve">4. Количество обученных сотрудников предприятий </w:t>
            </w:r>
            <w:r w:rsidR="0078644C">
              <w:t>–</w:t>
            </w:r>
            <w:r w:rsidRPr="0078644C">
              <w:t xml:space="preserve"> участников в рамках реал</w:t>
            </w:r>
            <w:r w:rsidRPr="0078644C">
              <w:t>и</w:t>
            </w:r>
            <w:r w:rsidRPr="0078644C">
              <w:t>зации мероприятий по повышению прои</w:t>
            </w:r>
            <w:r w:rsidRPr="0078644C">
              <w:t>з</w:t>
            </w:r>
            <w:r w:rsidRPr="0078644C">
              <w:t>водительности труда самостоятельно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8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8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8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8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8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5. Количество представителей регионал</w:t>
            </w:r>
            <w:r w:rsidRPr="0078644C">
              <w:t>ь</w:t>
            </w:r>
            <w:r w:rsidRPr="0078644C">
              <w:t>ных команд, прошедших обучение инстр</w:t>
            </w:r>
            <w:r w:rsidRPr="0078644C">
              <w:t>у</w:t>
            </w:r>
            <w:r w:rsidRPr="0078644C">
              <w:t>ментам повышения производительности труда, нара</w:t>
            </w:r>
            <w:r w:rsidRPr="0078644C">
              <w:t>с</w:t>
            </w:r>
            <w:r w:rsidRPr="0078644C">
              <w:t>тающим итогом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10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20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30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30</w:t>
            </w:r>
          </w:p>
        </w:tc>
      </w:tr>
    </w:tbl>
    <w:p w:rsidR="0078644C" w:rsidRDefault="0078644C"/>
    <w:p w:rsidR="0078644C" w:rsidRDefault="0078644C"/>
    <w:p w:rsidR="0078644C" w:rsidRDefault="0078644C"/>
    <w:tbl>
      <w:tblPr>
        <w:tblW w:w="15789" w:type="dxa"/>
        <w:jc w:val="center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617"/>
        <w:gridCol w:w="1418"/>
        <w:gridCol w:w="1134"/>
        <w:gridCol w:w="1275"/>
        <w:gridCol w:w="1276"/>
        <w:gridCol w:w="1134"/>
        <w:gridCol w:w="1311"/>
        <w:gridCol w:w="957"/>
        <w:gridCol w:w="1134"/>
        <w:gridCol w:w="1533"/>
      </w:tblGrid>
      <w:tr w:rsidR="0078644C" w:rsidRPr="0078644C" w:rsidTr="00EC767D">
        <w:trPr>
          <w:trHeight w:val="470"/>
          <w:jc w:val="center"/>
        </w:trPr>
        <w:tc>
          <w:tcPr>
            <w:tcW w:w="4617" w:type="dxa"/>
            <w:shd w:val="clear" w:color="auto" w:fill="auto"/>
          </w:tcPr>
          <w:p w:rsidR="0078644C" w:rsidRPr="0078644C" w:rsidRDefault="003D2D85" w:rsidP="00EC767D">
            <w:pPr>
              <w:jc w:val="center"/>
            </w:pPr>
            <w:r>
              <w:t>Наименование ц</w:t>
            </w:r>
            <w:r w:rsidRPr="0078644C">
              <w:t>елев</w:t>
            </w:r>
            <w:r>
              <w:t>ого</w:t>
            </w:r>
            <w:r w:rsidRPr="0078644C">
              <w:t xml:space="preserve"> индикатор</w:t>
            </w:r>
            <w:r>
              <w:t>а</w:t>
            </w:r>
          </w:p>
        </w:tc>
        <w:tc>
          <w:tcPr>
            <w:tcW w:w="1418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2017 г.</w:t>
            </w:r>
          </w:p>
        </w:tc>
        <w:tc>
          <w:tcPr>
            <w:tcW w:w="1275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2018 г.</w:t>
            </w:r>
          </w:p>
        </w:tc>
        <w:tc>
          <w:tcPr>
            <w:tcW w:w="1276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2019 г.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2020 г.</w:t>
            </w:r>
          </w:p>
        </w:tc>
        <w:tc>
          <w:tcPr>
            <w:tcW w:w="1311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2021 г.</w:t>
            </w:r>
          </w:p>
        </w:tc>
        <w:tc>
          <w:tcPr>
            <w:tcW w:w="957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2022 г.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2023 г.</w:t>
            </w:r>
          </w:p>
        </w:tc>
        <w:tc>
          <w:tcPr>
            <w:tcW w:w="1533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2024 г.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 xml:space="preserve">6. Количество предприятий </w:t>
            </w:r>
            <w:r w:rsidR="0078644C">
              <w:t>–</w:t>
            </w:r>
            <w:r w:rsidRPr="0078644C">
              <w:t xml:space="preserve"> учас</w:t>
            </w:r>
            <w:r w:rsidRPr="0078644C">
              <w:t>т</w:t>
            </w:r>
            <w:r w:rsidRPr="0078644C">
              <w:t>ников, вовлеченных в национальный проект через получение адресной поддержки, нара</w:t>
            </w:r>
            <w:r w:rsidRPr="0078644C">
              <w:t>с</w:t>
            </w:r>
            <w:r w:rsidRPr="0078644C">
              <w:t>тающим итогом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7. Количество сотрудников предпр</w:t>
            </w:r>
            <w:r w:rsidRPr="0078644C">
              <w:t>и</w:t>
            </w:r>
            <w:r w:rsidRPr="0078644C">
              <w:t>ятий и представителей региональных команд, прошедших обучение инструментам п</w:t>
            </w:r>
            <w:r w:rsidRPr="0078644C">
              <w:t>о</w:t>
            </w:r>
            <w:r w:rsidRPr="0078644C">
              <w:t>вышения производительности труда, н</w:t>
            </w:r>
            <w:r w:rsidRPr="0078644C">
              <w:t>а</w:t>
            </w:r>
            <w:r w:rsidRPr="0078644C">
              <w:t>растающим ит</w:t>
            </w:r>
            <w:r w:rsidRPr="0078644C">
              <w:t>о</w:t>
            </w:r>
            <w:r w:rsidRPr="0078644C">
              <w:t>гом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18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28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38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48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48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3D2D85">
            <w:r w:rsidRPr="0078644C">
              <w:t>8. Доля предприятий, достигших ежего</w:t>
            </w:r>
            <w:r w:rsidRPr="0078644C">
              <w:t>д</w:t>
            </w:r>
            <w:r w:rsidRPr="0078644C">
              <w:t>ный 5</w:t>
            </w:r>
            <w:r w:rsidR="003D2D85">
              <w:t>-процентный</w:t>
            </w:r>
            <w:r w:rsidRPr="0078644C">
              <w:t xml:space="preserve"> прирост производ</w:t>
            </w:r>
            <w:r w:rsidRPr="0078644C">
              <w:t>и</w:t>
            </w:r>
            <w:r w:rsidRPr="0078644C">
              <w:t xml:space="preserve">тельности труда на предприятиях </w:t>
            </w:r>
            <w:r w:rsidR="003D2D85">
              <w:t xml:space="preserve">– </w:t>
            </w:r>
            <w:r w:rsidRPr="0078644C">
              <w:t>учас</w:t>
            </w:r>
            <w:r w:rsidRPr="0078644C">
              <w:t>т</w:t>
            </w:r>
            <w:r w:rsidRPr="0078644C">
              <w:t>никах, внедряющих мероприятия наци</w:t>
            </w:r>
            <w:r w:rsidRPr="0078644C">
              <w:t>о</w:t>
            </w:r>
            <w:r w:rsidRPr="0078644C">
              <w:t>нального проекта под федеральным и р</w:t>
            </w:r>
            <w:r w:rsidRPr="0078644C">
              <w:t>е</w:t>
            </w:r>
            <w:r w:rsidRPr="0078644C">
              <w:t>гиональным упра</w:t>
            </w:r>
            <w:r w:rsidRPr="0078644C">
              <w:t>в</w:t>
            </w:r>
            <w:r w:rsidRPr="0078644C">
              <w:t>лением</w:t>
            </w:r>
            <w:r w:rsidR="003D2D85">
              <w:t>,</w:t>
            </w:r>
            <w:r w:rsidRPr="0078644C">
              <w:t xml:space="preserve"> в течени</w:t>
            </w:r>
            <w:r w:rsidR="003D2D85">
              <w:t>е</w:t>
            </w:r>
            <w:r w:rsidRPr="0078644C">
              <w:t xml:space="preserve"> трех лет участия в прое</w:t>
            </w:r>
            <w:r w:rsidRPr="0078644C">
              <w:t>к</w:t>
            </w:r>
            <w:r w:rsidRPr="0078644C">
              <w:t>те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50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</w:tr>
      <w:tr w:rsidR="003C02F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3D2D85">
            <w:r w:rsidRPr="0078644C">
              <w:t xml:space="preserve">9. </w:t>
            </w:r>
            <w:proofErr w:type="gramStart"/>
            <w:r w:rsidRPr="0078644C">
              <w:t>Создан</w:t>
            </w:r>
            <w:r w:rsidR="003D2D85">
              <w:t>ие</w:t>
            </w:r>
            <w:r w:rsidRPr="0078644C">
              <w:t xml:space="preserve"> поток</w:t>
            </w:r>
            <w:r w:rsidR="003D2D85">
              <w:t>ов</w:t>
            </w:r>
            <w:r w:rsidRPr="0078644C">
              <w:t>-образц</w:t>
            </w:r>
            <w:r w:rsidR="003D2D85">
              <w:t>ов</w:t>
            </w:r>
            <w:r w:rsidRPr="0078644C">
              <w:t xml:space="preserve"> на предпр</w:t>
            </w:r>
            <w:r w:rsidRPr="0078644C">
              <w:t>и</w:t>
            </w:r>
            <w:r w:rsidRPr="0078644C">
              <w:t>ятиях – участниках национальн</w:t>
            </w:r>
            <w:r w:rsidRPr="0078644C">
              <w:t>о</w:t>
            </w:r>
            <w:r w:rsidRPr="0078644C">
              <w:t>го проекта под региональным упра</w:t>
            </w:r>
            <w:r w:rsidRPr="0078644C">
              <w:t>в</w:t>
            </w:r>
            <w:r w:rsidRPr="0078644C">
              <w:t>лением (совместно с экспертами региональных центров ко</w:t>
            </w:r>
            <w:r w:rsidRPr="0078644C">
              <w:t>м</w:t>
            </w:r>
            <w:r w:rsidRPr="0078644C">
              <w:t>петенций в сфере производительности тр</w:t>
            </w:r>
            <w:r w:rsidRPr="0078644C">
              <w:t>у</w:t>
            </w:r>
            <w:r w:rsidRPr="0078644C">
              <w:t>да), а также внедряющих мероприятия н</w:t>
            </w:r>
            <w:r w:rsidRPr="0078644C">
              <w:t>а</w:t>
            </w:r>
            <w:r w:rsidRPr="0078644C">
              <w:t>ци</w:t>
            </w:r>
            <w:r w:rsidRPr="0078644C">
              <w:t>о</w:t>
            </w:r>
            <w:r w:rsidRPr="0078644C">
              <w:t>нального проекта самостоятельно (в том числе с привлечением консультантов), представляющие собой результат оптим</w:t>
            </w:r>
            <w:r w:rsidRPr="0078644C">
              <w:t>и</w:t>
            </w:r>
            <w:r w:rsidRPr="0078644C">
              <w:t>зации производст</w:t>
            </w:r>
            <w:r w:rsidR="0078644C">
              <w:t>венных и (</w:t>
            </w:r>
            <w:r w:rsidRPr="0078644C">
              <w:t>или</w:t>
            </w:r>
            <w:r w:rsidR="0078644C">
              <w:t>)</w:t>
            </w:r>
            <w:r w:rsidRPr="0078644C">
              <w:t xml:space="preserve"> вспомог</w:t>
            </w:r>
            <w:r w:rsidRPr="0078644C">
              <w:t>а</w:t>
            </w:r>
            <w:r w:rsidRPr="0078644C">
              <w:t>тельных процессов на базе сформирова</w:t>
            </w:r>
            <w:r w:rsidRPr="0078644C">
              <w:t>н</w:t>
            </w:r>
            <w:r w:rsidRPr="0078644C">
              <w:t>ной инфраструктуры для развития прои</w:t>
            </w:r>
            <w:r w:rsidRPr="0078644C">
              <w:t>з</w:t>
            </w:r>
            <w:r w:rsidRPr="0078644C">
              <w:t>водственной системы в рамках организ</w:t>
            </w:r>
            <w:r w:rsidRPr="0078644C">
              <w:t>а</w:t>
            </w:r>
            <w:r w:rsidRPr="0078644C">
              <w:t xml:space="preserve">ционной, методологической, экспертно- 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</w:t>
            </w:r>
          </w:p>
        </w:tc>
        <w:tc>
          <w:tcPr>
            <w:tcW w:w="1533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</w:t>
            </w:r>
          </w:p>
        </w:tc>
      </w:tr>
    </w:tbl>
    <w:p w:rsidR="0078644C" w:rsidRDefault="0078644C"/>
    <w:p w:rsidR="0078644C" w:rsidRDefault="0078644C"/>
    <w:tbl>
      <w:tblPr>
        <w:tblW w:w="15915" w:type="dxa"/>
        <w:jc w:val="center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617"/>
        <w:gridCol w:w="1418"/>
        <w:gridCol w:w="1134"/>
        <w:gridCol w:w="1275"/>
        <w:gridCol w:w="1276"/>
        <w:gridCol w:w="1134"/>
        <w:gridCol w:w="1311"/>
        <w:gridCol w:w="957"/>
        <w:gridCol w:w="1134"/>
        <w:gridCol w:w="1375"/>
        <w:gridCol w:w="284"/>
      </w:tblGrid>
      <w:tr w:rsidR="0078644C" w:rsidRPr="0078644C" w:rsidTr="0078644C">
        <w:trPr>
          <w:gridAfter w:val="1"/>
          <w:wAfter w:w="284" w:type="dxa"/>
          <w:trHeight w:val="470"/>
          <w:jc w:val="center"/>
        </w:trPr>
        <w:tc>
          <w:tcPr>
            <w:tcW w:w="4617" w:type="dxa"/>
            <w:shd w:val="clear" w:color="auto" w:fill="auto"/>
          </w:tcPr>
          <w:p w:rsidR="0078644C" w:rsidRPr="0078644C" w:rsidRDefault="003D2D85" w:rsidP="00EC767D">
            <w:pPr>
              <w:jc w:val="center"/>
            </w:pPr>
            <w:r>
              <w:t>Наименование ц</w:t>
            </w:r>
            <w:r w:rsidRPr="0078644C">
              <w:t>елев</w:t>
            </w:r>
            <w:r>
              <w:t>ого</w:t>
            </w:r>
            <w:r w:rsidRPr="0078644C">
              <w:t xml:space="preserve"> индикатор</w:t>
            </w:r>
            <w:r>
              <w:t>а</w:t>
            </w:r>
          </w:p>
        </w:tc>
        <w:tc>
          <w:tcPr>
            <w:tcW w:w="1418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2017 г.</w:t>
            </w:r>
          </w:p>
        </w:tc>
        <w:tc>
          <w:tcPr>
            <w:tcW w:w="1275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2018 г.</w:t>
            </w:r>
          </w:p>
        </w:tc>
        <w:tc>
          <w:tcPr>
            <w:tcW w:w="1276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2019 г.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2020 г.</w:t>
            </w:r>
          </w:p>
        </w:tc>
        <w:tc>
          <w:tcPr>
            <w:tcW w:w="1311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2021 г.</w:t>
            </w:r>
          </w:p>
        </w:tc>
        <w:tc>
          <w:tcPr>
            <w:tcW w:w="957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2022 г.</w:t>
            </w: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2023 г.</w:t>
            </w:r>
          </w:p>
        </w:tc>
        <w:tc>
          <w:tcPr>
            <w:tcW w:w="1375" w:type="dxa"/>
            <w:shd w:val="clear" w:color="auto" w:fill="auto"/>
          </w:tcPr>
          <w:p w:rsidR="0078644C" w:rsidRPr="0078644C" w:rsidRDefault="0078644C" w:rsidP="00EC767D">
            <w:pPr>
              <w:jc w:val="center"/>
            </w:pPr>
            <w:r w:rsidRPr="0078644C">
              <w:t>2024 г.</w:t>
            </w:r>
          </w:p>
        </w:tc>
      </w:tr>
      <w:tr w:rsidR="0078644C" w:rsidRPr="0078644C" w:rsidTr="0078644C">
        <w:trPr>
          <w:gridAfter w:val="1"/>
          <w:wAfter w:w="284" w:type="dxa"/>
          <w:trHeight w:val="58"/>
          <w:jc w:val="center"/>
        </w:trPr>
        <w:tc>
          <w:tcPr>
            <w:tcW w:w="4617" w:type="dxa"/>
            <w:shd w:val="clear" w:color="auto" w:fill="auto"/>
          </w:tcPr>
          <w:p w:rsidR="0078644C" w:rsidRPr="0078644C" w:rsidRDefault="0078644C" w:rsidP="0078644C">
            <w:r w:rsidRPr="0078644C">
              <w:t>аналитической и информационной по</w:t>
            </w:r>
            <w:r w:rsidRPr="0078644C">
              <w:t>д</w:t>
            </w:r>
            <w:r w:rsidRPr="0078644C">
              <w:t>держки программ повышения производ</w:t>
            </w:r>
            <w:r w:rsidRPr="0078644C">
              <w:t>и</w:t>
            </w:r>
            <w:r w:rsidRPr="0078644C">
              <w:t>тельности труда на предпр</w:t>
            </w:r>
            <w:r w:rsidRPr="0078644C">
              <w:t>и</w:t>
            </w:r>
            <w:r w:rsidRPr="0078644C">
              <w:t>ятиях</w:t>
            </w:r>
          </w:p>
        </w:tc>
        <w:tc>
          <w:tcPr>
            <w:tcW w:w="1418" w:type="dxa"/>
            <w:shd w:val="clear" w:color="auto" w:fill="auto"/>
          </w:tcPr>
          <w:p w:rsidR="0078644C" w:rsidRPr="0078644C" w:rsidRDefault="0078644C" w:rsidP="0078644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78644C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78644C" w:rsidRPr="0078644C" w:rsidRDefault="0078644C" w:rsidP="0078644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8644C" w:rsidRPr="0078644C" w:rsidRDefault="0078644C" w:rsidP="0078644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78644C">
            <w:pPr>
              <w:jc w:val="center"/>
            </w:pPr>
          </w:p>
        </w:tc>
        <w:tc>
          <w:tcPr>
            <w:tcW w:w="1311" w:type="dxa"/>
            <w:shd w:val="clear" w:color="auto" w:fill="auto"/>
          </w:tcPr>
          <w:p w:rsidR="0078644C" w:rsidRPr="0078644C" w:rsidRDefault="0078644C" w:rsidP="0078644C">
            <w:pPr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78644C" w:rsidRPr="0078644C" w:rsidRDefault="0078644C" w:rsidP="0078644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8644C" w:rsidRPr="0078644C" w:rsidRDefault="0078644C" w:rsidP="0078644C">
            <w:pPr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78644C" w:rsidRPr="0078644C" w:rsidRDefault="0078644C" w:rsidP="0078644C">
            <w:pPr>
              <w:jc w:val="center"/>
            </w:pPr>
          </w:p>
        </w:tc>
      </w:tr>
      <w:tr w:rsidR="00E62FB2" w:rsidRPr="0078644C" w:rsidTr="0078644C">
        <w:trPr>
          <w:gridAfter w:val="1"/>
          <w:wAfter w:w="284" w:type="dxa"/>
          <w:trHeight w:val="58"/>
          <w:jc w:val="center"/>
        </w:trPr>
        <w:tc>
          <w:tcPr>
            <w:tcW w:w="15631" w:type="dxa"/>
            <w:gridSpan w:val="10"/>
            <w:shd w:val="clear" w:color="auto" w:fill="auto"/>
          </w:tcPr>
          <w:p w:rsidR="00E62FB2" w:rsidRPr="0078644C" w:rsidRDefault="00E62FB2" w:rsidP="0078644C">
            <w:pPr>
              <w:jc w:val="center"/>
            </w:pPr>
            <w:r w:rsidRPr="0078644C">
              <w:t xml:space="preserve">II. Региональный проект </w:t>
            </w:r>
            <w:r w:rsidR="00874F98" w:rsidRPr="0078644C">
              <w:t>«</w:t>
            </w:r>
            <w:r w:rsidRPr="0078644C">
              <w:t>Системные меры по повышению производительности труда</w:t>
            </w:r>
            <w:r w:rsidR="00874F98" w:rsidRPr="0078644C">
              <w:t>»</w:t>
            </w:r>
            <w:r w:rsidRPr="0078644C">
              <w:t xml:space="preserve"> на территории Республики Тыва</w:t>
            </w:r>
          </w:p>
        </w:tc>
      </w:tr>
      <w:tr w:rsidR="003C02FC" w:rsidRPr="0078644C" w:rsidTr="0078644C">
        <w:trPr>
          <w:gridAfter w:val="1"/>
          <w:wAfter w:w="284" w:type="dxa"/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10. Количество руководителей, об</w:t>
            </w:r>
            <w:r w:rsidRPr="0078644C">
              <w:t>у</w:t>
            </w:r>
            <w:r w:rsidRPr="0078644C">
              <w:t>ченных по программе управленч</w:t>
            </w:r>
            <w:r w:rsidRPr="0078644C">
              <w:t>е</w:t>
            </w:r>
            <w:r w:rsidRPr="0078644C">
              <w:t>ских навыков для повышения производительности труда, н</w:t>
            </w:r>
            <w:r w:rsidRPr="0078644C">
              <w:t>а</w:t>
            </w:r>
            <w:r w:rsidRPr="0078644C">
              <w:t>раста</w:t>
            </w:r>
            <w:r w:rsidRPr="0078644C">
              <w:t>ю</w:t>
            </w:r>
            <w:r w:rsidRPr="0078644C">
              <w:t>щим итогом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</w:t>
            </w:r>
          </w:p>
        </w:tc>
        <w:tc>
          <w:tcPr>
            <w:tcW w:w="13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2</w:t>
            </w:r>
          </w:p>
        </w:tc>
      </w:tr>
      <w:tr w:rsidR="0078644C" w:rsidRPr="0078644C" w:rsidTr="0078644C">
        <w:trPr>
          <w:trHeight w:val="58"/>
          <w:jc w:val="center"/>
        </w:trPr>
        <w:tc>
          <w:tcPr>
            <w:tcW w:w="4617" w:type="dxa"/>
            <w:shd w:val="clear" w:color="auto" w:fill="auto"/>
          </w:tcPr>
          <w:p w:rsidR="003C02FC" w:rsidRPr="0078644C" w:rsidRDefault="003C02FC" w:rsidP="0078644C">
            <w:r w:rsidRPr="0078644C">
              <w:t>11. Проведение конкурса лучших практик наставничества среди предприятий – уч</w:t>
            </w:r>
            <w:r w:rsidRPr="0078644C">
              <w:t>а</w:t>
            </w:r>
            <w:r w:rsidRPr="0078644C">
              <w:t>стников национальн</w:t>
            </w:r>
            <w:r w:rsidRPr="0078644C">
              <w:t>о</w:t>
            </w:r>
            <w:r w:rsidRPr="0078644C">
              <w:t>го проекта</w:t>
            </w:r>
          </w:p>
        </w:tc>
        <w:tc>
          <w:tcPr>
            <w:tcW w:w="1418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5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276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-</w:t>
            </w:r>
          </w:p>
        </w:tc>
        <w:tc>
          <w:tcPr>
            <w:tcW w:w="1311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</w:t>
            </w:r>
          </w:p>
        </w:tc>
        <w:tc>
          <w:tcPr>
            <w:tcW w:w="957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</w:t>
            </w:r>
          </w:p>
        </w:tc>
        <w:tc>
          <w:tcPr>
            <w:tcW w:w="1134" w:type="dxa"/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shd w:val="clear" w:color="auto" w:fill="auto"/>
          </w:tcPr>
          <w:p w:rsidR="003C02FC" w:rsidRPr="0078644C" w:rsidRDefault="003C02FC" w:rsidP="0078644C">
            <w:pPr>
              <w:jc w:val="center"/>
            </w:pPr>
            <w:r w:rsidRPr="0078644C"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644C" w:rsidRPr="0078644C" w:rsidRDefault="0078644C" w:rsidP="0078644C">
            <w:pPr>
              <w:ind w:left="-57"/>
            </w:pPr>
            <w:r>
              <w:t>».</w:t>
            </w:r>
          </w:p>
        </w:tc>
      </w:tr>
    </w:tbl>
    <w:p w:rsidR="0070356F" w:rsidRDefault="0070356F" w:rsidP="00EC330F">
      <w:pPr>
        <w:jc w:val="right"/>
        <w:rPr>
          <w:sz w:val="28"/>
          <w:szCs w:val="28"/>
        </w:rPr>
      </w:pPr>
    </w:p>
    <w:p w:rsidR="0078644C" w:rsidRDefault="0078644C" w:rsidP="00EC330F">
      <w:pPr>
        <w:jc w:val="right"/>
        <w:rPr>
          <w:sz w:val="28"/>
          <w:szCs w:val="28"/>
        </w:rPr>
      </w:pPr>
    </w:p>
    <w:p w:rsidR="0078644C" w:rsidRDefault="0078644C" w:rsidP="00EC330F">
      <w:pPr>
        <w:jc w:val="right"/>
        <w:rPr>
          <w:sz w:val="28"/>
          <w:szCs w:val="28"/>
        </w:rPr>
      </w:pPr>
    </w:p>
    <w:p w:rsidR="0078644C" w:rsidRDefault="0078644C" w:rsidP="00EC330F">
      <w:pPr>
        <w:jc w:val="right"/>
        <w:rPr>
          <w:sz w:val="28"/>
          <w:szCs w:val="28"/>
        </w:rPr>
      </w:pPr>
    </w:p>
    <w:p w:rsidR="0078644C" w:rsidRPr="00E85B96" w:rsidRDefault="0078644C" w:rsidP="00EC330F">
      <w:pPr>
        <w:jc w:val="right"/>
        <w:rPr>
          <w:sz w:val="28"/>
          <w:szCs w:val="28"/>
        </w:rPr>
        <w:sectPr w:rsidR="0078644C" w:rsidRPr="00E85B96" w:rsidSect="0078028B">
          <w:pgSz w:w="16838" w:h="11905" w:orient="landscape"/>
          <w:pgMar w:top="1134" w:right="567" w:bottom="1134" w:left="567" w:header="624" w:footer="624" w:gutter="0"/>
          <w:cols w:space="720"/>
          <w:docGrid w:linePitch="326"/>
        </w:sectPr>
      </w:pPr>
    </w:p>
    <w:p w:rsidR="00DA136C" w:rsidRPr="0078644C" w:rsidRDefault="00AA7BA0" w:rsidP="0078644C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78644C">
        <w:rPr>
          <w:rFonts w:eastAsia="Calibri"/>
          <w:sz w:val="28"/>
          <w:szCs w:val="28"/>
        </w:rPr>
        <w:lastRenderedPageBreak/>
        <w:t>2</w:t>
      </w:r>
      <w:r w:rsidR="00DA136C" w:rsidRPr="0078644C">
        <w:rPr>
          <w:rFonts w:eastAsia="Calibri"/>
          <w:sz w:val="28"/>
          <w:szCs w:val="28"/>
        </w:rPr>
        <w:t xml:space="preserve">. </w:t>
      </w:r>
      <w:proofErr w:type="gramStart"/>
      <w:r w:rsidR="00DA136C" w:rsidRPr="0078644C">
        <w:rPr>
          <w:rFonts w:eastAsia="Calibri"/>
          <w:sz w:val="28"/>
          <w:szCs w:val="28"/>
        </w:rPr>
        <w:t>Разместить</w:t>
      </w:r>
      <w:proofErr w:type="gramEnd"/>
      <w:r w:rsidR="00DA136C" w:rsidRPr="0078644C">
        <w:rPr>
          <w:rFonts w:eastAsia="Calibri"/>
          <w:sz w:val="28"/>
          <w:szCs w:val="28"/>
        </w:rPr>
        <w:t xml:space="preserve"> настоящее постановление на </w:t>
      </w:r>
      <w:r w:rsidR="00874F98" w:rsidRPr="0078644C">
        <w:rPr>
          <w:rFonts w:eastAsia="Calibri"/>
          <w:sz w:val="28"/>
          <w:szCs w:val="28"/>
        </w:rPr>
        <w:t>«</w:t>
      </w:r>
      <w:r w:rsidR="00DA136C" w:rsidRPr="0078644C">
        <w:rPr>
          <w:rFonts w:eastAsia="Calibri"/>
          <w:sz w:val="28"/>
          <w:szCs w:val="28"/>
        </w:rPr>
        <w:t>Официальном интернет-портале прав</w:t>
      </w:r>
      <w:r w:rsidR="00DA136C" w:rsidRPr="0078644C">
        <w:rPr>
          <w:rFonts w:eastAsia="Calibri"/>
          <w:sz w:val="28"/>
          <w:szCs w:val="28"/>
        </w:rPr>
        <w:t>о</w:t>
      </w:r>
      <w:r w:rsidR="00DA136C" w:rsidRPr="0078644C">
        <w:rPr>
          <w:rFonts w:eastAsia="Calibri"/>
          <w:sz w:val="28"/>
          <w:szCs w:val="28"/>
        </w:rPr>
        <w:t>вой информации</w:t>
      </w:r>
      <w:r w:rsidR="00874F98" w:rsidRPr="0078644C">
        <w:rPr>
          <w:rFonts w:eastAsia="Calibri"/>
          <w:sz w:val="28"/>
          <w:szCs w:val="28"/>
        </w:rPr>
        <w:t>»</w:t>
      </w:r>
      <w:r w:rsidR="00DA136C" w:rsidRPr="0078644C">
        <w:rPr>
          <w:rFonts w:eastAsia="Calibri"/>
          <w:sz w:val="28"/>
          <w:szCs w:val="28"/>
        </w:rPr>
        <w:t xml:space="preserve"> (</w:t>
      </w:r>
      <w:proofErr w:type="spellStart"/>
      <w:r w:rsidR="00DA136C" w:rsidRPr="0078644C">
        <w:rPr>
          <w:rFonts w:eastAsia="Calibri"/>
          <w:sz w:val="28"/>
          <w:szCs w:val="28"/>
        </w:rPr>
        <w:t>www.pravo.gov.ru</w:t>
      </w:r>
      <w:proofErr w:type="spellEnd"/>
      <w:r w:rsidR="00DA136C" w:rsidRPr="0078644C">
        <w:rPr>
          <w:rFonts w:eastAsia="Calibri"/>
          <w:sz w:val="28"/>
          <w:szCs w:val="28"/>
        </w:rPr>
        <w:t>) и официальном сайте Республики Тыва в и</w:t>
      </w:r>
      <w:r w:rsidR="00DA136C" w:rsidRPr="0078644C">
        <w:rPr>
          <w:rFonts w:eastAsia="Calibri"/>
          <w:sz w:val="28"/>
          <w:szCs w:val="28"/>
        </w:rPr>
        <w:t>н</w:t>
      </w:r>
      <w:r w:rsidR="00DA136C" w:rsidRPr="0078644C">
        <w:rPr>
          <w:rFonts w:eastAsia="Calibri"/>
          <w:sz w:val="28"/>
          <w:szCs w:val="28"/>
        </w:rPr>
        <w:t xml:space="preserve">формационно-телекоммуникационной сети </w:t>
      </w:r>
      <w:r w:rsidR="00874F98" w:rsidRPr="0078644C">
        <w:rPr>
          <w:rFonts w:eastAsia="Calibri"/>
          <w:sz w:val="28"/>
          <w:szCs w:val="28"/>
        </w:rPr>
        <w:t>«</w:t>
      </w:r>
      <w:r w:rsidR="00DA136C" w:rsidRPr="0078644C">
        <w:rPr>
          <w:rFonts w:eastAsia="Calibri"/>
          <w:sz w:val="28"/>
          <w:szCs w:val="28"/>
        </w:rPr>
        <w:t>Интернет</w:t>
      </w:r>
      <w:r w:rsidR="00874F98" w:rsidRPr="0078644C">
        <w:rPr>
          <w:rFonts w:eastAsia="Calibri"/>
          <w:sz w:val="28"/>
          <w:szCs w:val="28"/>
        </w:rPr>
        <w:t>»</w:t>
      </w:r>
      <w:r w:rsidR="00DA136C" w:rsidRPr="0078644C">
        <w:rPr>
          <w:rFonts w:eastAsia="Calibri"/>
          <w:sz w:val="28"/>
          <w:szCs w:val="28"/>
        </w:rPr>
        <w:t>.</w:t>
      </w:r>
    </w:p>
    <w:p w:rsidR="007F150C" w:rsidRPr="00E85B96" w:rsidRDefault="007F150C" w:rsidP="0078644C">
      <w:pPr>
        <w:rPr>
          <w:sz w:val="28"/>
          <w:szCs w:val="28"/>
        </w:rPr>
      </w:pPr>
    </w:p>
    <w:p w:rsidR="007F150C" w:rsidRPr="00E85B96" w:rsidRDefault="007F150C" w:rsidP="0078644C">
      <w:pPr>
        <w:rPr>
          <w:sz w:val="28"/>
          <w:szCs w:val="28"/>
        </w:rPr>
      </w:pPr>
    </w:p>
    <w:p w:rsidR="007F150C" w:rsidRPr="00E85B96" w:rsidRDefault="007F150C" w:rsidP="0078644C">
      <w:pPr>
        <w:rPr>
          <w:sz w:val="28"/>
          <w:szCs w:val="28"/>
        </w:rPr>
      </w:pPr>
    </w:p>
    <w:p w:rsidR="00352DB0" w:rsidRPr="00E85B96" w:rsidRDefault="00352DB0" w:rsidP="0078644C">
      <w:pPr>
        <w:rPr>
          <w:sz w:val="28"/>
          <w:szCs w:val="28"/>
        </w:rPr>
      </w:pPr>
      <w:r w:rsidRPr="00E85B96">
        <w:rPr>
          <w:sz w:val="28"/>
          <w:szCs w:val="28"/>
        </w:rPr>
        <w:t xml:space="preserve">Временно </w:t>
      </w:r>
      <w:proofErr w:type="gramStart"/>
      <w:r w:rsidRPr="00E85B96">
        <w:rPr>
          <w:sz w:val="28"/>
          <w:szCs w:val="28"/>
        </w:rPr>
        <w:t>исполняющий</w:t>
      </w:r>
      <w:proofErr w:type="gramEnd"/>
      <w:r w:rsidRPr="00E85B96">
        <w:rPr>
          <w:sz w:val="28"/>
          <w:szCs w:val="28"/>
        </w:rPr>
        <w:t xml:space="preserve"> обязанности</w:t>
      </w:r>
    </w:p>
    <w:p w:rsidR="00EE7941" w:rsidRPr="00F82CD4" w:rsidRDefault="0078644C" w:rsidP="0078644C">
      <w:r>
        <w:rPr>
          <w:sz w:val="28"/>
          <w:szCs w:val="28"/>
        </w:rPr>
        <w:t xml:space="preserve">          </w:t>
      </w:r>
      <w:r w:rsidR="007C1CAF" w:rsidRPr="00E85B96">
        <w:rPr>
          <w:sz w:val="28"/>
          <w:szCs w:val="28"/>
        </w:rPr>
        <w:t>Глав</w:t>
      </w:r>
      <w:r w:rsidR="00352DB0" w:rsidRPr="00E85B96">
        <w:rPr>
          <w:sz w:val="28"/>
          <w:szCs w:val="28"/>
        </w:rPr>
        <w:t>ы</w:t>
      </w:r>
      <w:r w:rsidR="007C1CAF" w:rsidRPr="00E85B96">
        <w:rPr>
          <w:sz w:val="28"/>
          <w:szCs w:val="28"/>
        </w:rPr>
        <w:t xml:space="preserve"> Республики Тыва                                                    </w:t>
      </w:r>
      <w:r>
        <w:rPr>
          <w:sz w:val="28"/>
          <w:szCs w:val="28"/>
        </w:rPr>
        <w:t xml:space="preserve">                 </w:t>
      </w:r>
      <w:r w:rsidR="007C1CAF" w:rsidRPr="00E85B96">
        <w:rPr>
          <w:sz w:val="28"/>
          <w:szCs w:val="28"/>
        </w:rPr>
        <w:t xml:space="preserve">     </w:t>
      </w:r>
      <w:r w:rsidR="00352DB0" w:rsidRPr="00E85B96">
        <w:rPr>
          <w:sz w:val="28"/>
          <w:szCs w:val="28"/>
        </w:rPr>
        <w:t>В. Хов</w:t>
      </w:r>
      <w:r w:rsidR="00352DB0" w:rsidRPr="00E85B96">
        <w:rPr>
          <w:sz w:val="28"/>
          <w:szCs w:val="28"/>
        </w:rPr>
        <w:t>а</w:t>
      </w:r>
      <w:r w:rsidR="00352DB0" w:rsidRPr="00E85B96">
        <w:rPr>
          <w:sz w:val="28"/>
          <w:szCs w:val="28"/>
        </w:rPr>
        <w:t>лыг</w:t>
      </w:r>
    </w:p>
    <w:sectPr w:rsidR="00EE7941" w:rsidRPr="00F82CD4" w:rsidSect="007864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E62" w:rsidRDefault="00CC1E62" w:rsidP="00C7746C">
      <w:r>
        <w:separator/>
      </w:r>
    </w:p>
  </w:endnote>
  <w:endnote w:type="continuationSeparator" w:id="0">
    <w:p w:rsidR="00CC1E62" w:rsidRDefault="00CC1E62" w:rsidP="00C77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A6" w:rsidRDefault="009237A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A6" w:rsidRDefault="009237A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A6" w:rsidRDefault="009237A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E62" w:rsidRDefault="00CC1E62" w:rsidP="00C7746C">
      <w:r>
        <w:separator/>
      </w:r>
    </w:p>
  </w:footnote>
  <w:footnote w:type="continuationSeparator" w:id="0">
    <w:p w:rsidR="00CC1E62" w:rsidRDefault="00CC1E62" w:rsidP="00C77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A6" w:rsidRDefault="009237A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2FC" w:rsidRPr="0078028B" w:rsidRDefault="003C02FC">
    <w:pPr>
      <w:pStyle w:val="a8"/>
      <w:jc w:val="right"/>
      <w:rPr>
        <w:rFonts w:ascii="Times New Roman" w:hAnsi="Times New Roman"/>
        <w:sz w:val="24"/>
        <w:szCs w:val="24"/>
      </w:rPr>
    </w:pPr>
    <w:r w:rsidRPr="0078028B">
      <w:rPr>
        <w:rFonts w:ascii="Times New Roman" w:hAnsi="Times New Roman"/>
        <w:sz w:val="24"/>
        <w:szCs w:val="24"/>
      </w:rPr>
      <w:fldChar w:fldCharType="begin"/>
    </w:r>
    <w:r w:rsidRPr="0078028B">
      <w:rPr>
        <w:rFonts w:ascii="Times New Roman" w:hAnsi="Times New Roman"/>
        <w:sz w:val="24"/>
        <w:szCs w:val="24"/>
      </w:rPr>
      <w:instrText xml:space="preserve"> PAGE   \* MERGEFORMAT </w:instrText>
    </w:r>
    <w:r w:rsidRPr="0078028B">
      <w:rPr>
        <w:rFonts w:ascii="Times New Roman" w:hAnsi="Times New Roman"/>
        <w:sz w:val="24"/>
        <w:szCs w:val="24"/>
      </w:rPr>
      <w:fldChar w:fldCharType="separate"/>
    </w:r>
    <w:r w:rsidR="00F861C1">
      <w:rPr>
        <w:rFonts w:ascii="Times New Roman" w:hAnsi="Times New Roman"/>
        <w:noProof/>
        <w:sz w:val="24"/>
        <w:szCs w:val="24"/>
      </w:rPr>
      <w:t>104</w:t>
    </w:r>
    <w:r w:rsidRPr="0078028B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A6" w:rsidRDefault="009237A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014D"/>
    <w:multiLevelType w:val="hybridMultilevel"/>
    <w:tmpl w:val="F0E66A16"/>
    <w:lvl w:ilvl="0" w:tplc="AE64C3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C5215"/>
    <w:multiLevelType w:val="hybridMultilevel"/>
    <w:tmpl w:val="E1783474"/>
    <w:lvl w:ilvl="0" w:tplc="8C4013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76A68D4"/>
    <w:multiLevelType w:val="multilevel"/>
    <w:tmpl w:val="C8D63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2f2c4d8-1639-468a-8eab-ca0d0fdae0f7"/>
  </w:docVars>
  <w:rsids>
    <w:rsidRoot w:val="00DA136C"/>
    <w:rsid w:val="0000048E"/>
    <w:rsid w:val="00000B25"/>
    <w:rsid w:val="00001AE6"/>
    <w:rsid w:val="00001EF3"/>
    <w:rsid w:val="00001F3C"/>
    <w:rsid w:val="000023C1"/>
    <w:rsid w:val="00002969"/>
    <w:rsid w:val="00002B74"/>
    <w:rsid w:val="000040C8"/>
    <w:rsid w:val="00004661"/>
    <w:rsid w:val="0000691A"/>
    <w:rsid w:val="00007330"/>
    <w:rsid w:val="000076D3"/>
    <w:rsid w:val="00007B94"/>
    <w:rsid w:val="000110C1"/>
    <w:rsid w:val="00011C7B"/>
    <w:rsid w:val="000127F5"/>
    <w:rsid w:val="00013F8E"/>
    <w:rsid w:val="00016106"/>
    <w:rsid w:val="00016434"/>
    <w:rsid w:val="0001712A"/>
    <w:rsid w:val="00017305"/>
    <w:rsid w:val="00021E89"/>
    <w:rsid w:val="0002206D"/>
    <w:rsid w:val="00022DE8"/>
    <w:rsid w:val="000247E2"/>
    <w:rsid w:val="000251F1"/>
    <w:rsid w:val="00026D70"/>
    <w:rsid w:val="000274AA"/>
    <w:rsid w:val="000306A9"/>
    <w:rsid w:val="00030DD2"/>
    <w:rsid w:val="00031309"/>
    <w:rsid w:val="00031582"/>
    <w:rsid w:val="0003159C"/>
    <w:rsid w:val="00031655"/>
    <w:rsid w:val="00033683"/>
    <w:rsid w:val="00033BB7"/>
    <w:rsid w:val="00034B3D"/>
    <w:rsid w:val="00034C65"/>
    <w:rsid w:val="0003519C"/>
    <w:rsid w:val="000351AF"/>
    <w:rsid w:val="0003733D"/>
    <w:rsid w:val="00037531"/>
    <w:rsid w:val="00037631"/>
    <w:rsid w:val="000376F5"/>
    <w:rsid w:val="00040518"/>
    <w:rsid w:val="0004197D"/>
    <w:rsid w:val="000421DD"/>
    <w:rsid w:val="00042D85"/>
    <w:rsid w:val="0004360B"/>
    <w:rsid w:val="00043D9F"/>
    <w:rsid w:val="00043E54"/>
    <w:rsid w:val="0004494B"/>
    <w:rsid w:val="00044D80"/>
    <w:rsid w:val="000452A1"/>
    <w:rsid w:val="0004615C"/>
    <w:rsid w:val="00046314"/>
    <w:rsid w:val="00046A00"/>
    <w:rsid w:val="000503D4"/>
    <w:rsid w:val="00051A00"/>
    <w:rsid w:val="00055482"/>
    <w:rsid w:val="00055597"/>
    <w:rsid w:val="00056F37"/>
    <w:rsid w:val="000607E0"/>
    <w:rsid w:val="000610F1"/>
    <w:rsid w:val="00062652"/>
    <w:rsid w:val="000629FA"/>
    <w:rsid w:val="00064357"/>
    <w:rsid w:val="00064522"/>
    <w:rsid w:val="000655C7"/>
    <w:rsid w:val="00066446"/>
    <w:rsid w:val="000717A3"/>
    <w:rsid w:val="00072DA0"/>
    <w:rsid w:val="00073A99"/>
    <w:rsid w:val="00073FE9"/>
    <w:rsid w:val="00074F94"/>
    <w:rsid w:val="000750A3"/>
    <w:rsid w:val="00075680"/>
    <w:rsid w:val="00075830"/>
    <w:rsid w:val="00076519"/>
    <w:rsid w:val="0007671D"/>
    <w:rsid w:val="00077116"/>
    <w:rsid w:val="00077454"/>
    <w:rsid w:val="000775E3"/>
    <w:rsid w:val="00080B07"/>
    <w:rsid w:val="00081A06"/>
    <w:rsid w:val="00083E3E"/>
    <w:rsid w:val="00083F95"/>
    <w:rsid w:val="0008431A"/>
    <w:rsid w:val="00085308"/>
    <w:rsid w:val="00085D24"/>
    <w:rsid w:val="00086888"/>
    <w:rsid w:val="00091052"/>
    <w:rsid w:val="00092114"/>
    <w:rsid w:val="00096140"/>
    <w:rsid w:val="000966AA"/>
    <w:rsid w:val="000977CC"/>
    <w:rsid w:val="000A014D"/>
    <w:rsid w:val="000A11E3"/>
    <w:rsid w:val="000A16C6"/>
    <w:rsid w:val="000A1BC7"/>
    <w:rsid w:val="000A3CE0"/>
    <w:rsid w:val="000A4010"/>
    <w:rsid w:val="000A5DE3"/>
    <w:rsid w:val="000A79E7"/>
    <w:rsid w:val="000B1A3C"/>
    <w:rsid w:val="000B4E01"/>
    <w:rsid w:val="000B7912"/>
    <w:rsid w:val="000B7B94"/>
    <w:rsid w:val="000B7F8A"/>
    <w:rsid w:val="000B7FCB"/>
    <w:rsid w:val="000C1187"/>
    <w:rsid w:val="000C2890"/>
    <w:rsid w:val="000C4FA6"/>
    <w:rsid w:val="000C627D"/>
    <w:rsid w:val="000C630B"/>
    <w:rsid w:val="000C791A"/>
    <w:rsid w:val="000D07EE"/>
    <w:rsid w:val="000D09EA"/>
    <w:rsid w:val="000D0ADD"/>
    <w:rsid w:val="000D0ED5"/>
    <w:rsid w:val="000D2A5B"/>
    <w:rsid w:val="000D3D54"/>
    <w:rsid w:val="000D41EE"/>
    <w:rsid w:val="000D4388"/>
    <w:rsid w:val="000D4C25"/>
    <w:rsid w:val="000D63BC"/>
    <w:rsid w:val="000D63CC"/>
    <w:rsid w:val="000E0133"/>
    <w:rsid w:val="000E0B23"/>
    <w:rsid w:val="000E1B07"/>
    <w:rsid w:val="000E4002"/>
    <w:rsid w:val="000E48FD"/>
    <w:rsid w:val="000E4FDB"/>
    <w:rsid w:val="000E528F"/>
    <w:rsid w:val="000E570C"/>
    <w:rsid w:val="000E6434"/>
    <w:rsid w:val="000E72DE"/>
    <w:rsid w:val="000E743A"/>
    <w:rsid w:val="000F0A93"/>
    <w:rsid w:val="000F1A48"/>
    <w:rsid w:val="000F1D1C"/>
    <w:rsid w:val="000F1E4C"/>
    <w:rsid w:val="000F3170"/>
    <w:rsid w:val="000F3CC8"/>
    <w:rsid w:val="000F5715"/>
    <w:rsid w:val="000F6754"/>
    <w:rsid w:val="000F7033"/>
    <w:rsid w:val="000F71B2"/>
    <w:rsid w:val="000F73B5"/>
    <w:rsid w:val="00100DDC"/>
    <w:rsid w:val="0010312C"/>
    <w:rsid w:val="0010368F"/>
    <w:rsid w:val="00103FC3"/>
    <w:rsid w:val="00105FF0"/>
    <w:rsid w:val="001061BD"/>
    <w:rsid w:val="00106258"/>
    <w:rsid w:val="00107BF3"/>
    <w:rsid w:val="001102BD"/>
    <w:rsid w:val="0011079C"/>
    <w:rsid w:val="00110A3E"/>
    <w:rsid w:val="00110CB8"/>
    <w:rsid w:val="00111BAB"/>
    <w:rsid w:val="001126B9"/>
    <w:rsid w:val="00117B82"/>
    <w:rsid w:val="00117F27"/>
    <w:rsid w:val="00120AC2"/>
    <w:rsid w:val="0012188B"/>
    <w:rsid w:val="001218BC"/>
    <w:rsid w:val="00122E32"/>
    <w:rsid w:val="00123D17"/>
    <w:rsid w:val="001242D3"/>
    <w:rsid w:val="001246D9"/>
    <w:rsid w:val="00126D60"/>
    <w:rsid w:val="0013048B"/>
    <w:rsid w:val="00130B28"/>
    <w:rsid w:val="0013256E"/>
    <w:rsid w:val="00133011"/>
    <w:rsid w:val="00133741"/>
    <w:rsid w:val="00133E60"/>
    <w:rsid w:val="00134321"/>
    <w:rsid w:val="00134330"/>
    <w:rsid w:val="00137584"/>
    <w:rsid w:val="00137D51"/>
    <w:rsid w:val="00137FC9"/>
    <w:rsid w:val="00140814"/>
    <w:rsid w:val="001437E8"/>
    <w:rsid w:val="00143A08"/>
    <w:rsid w:val="00144712"/>
    <w:rsid w:val="0014668C"/>
    <w:rsid w:val="00146E90"/>
    <w:rsid w:val="00147508"/>
    <w:rsid w:val="00147AD9"/>
    <w:rsid w:val="001501D8"/>
    <w:rsid w:val="001504BA"/>
    <w:rsid w:val="001512C6"/>
    <w:rsid w:val="00151400"/>
    <w:rsid w:val="0015251A"/>
    <w:rsid w:val="00153169"/>
    <w:rsid w:val="00153499"/>
    <w:rsid w:val="00153508"/>
    <w:rsid w:val="00153BAE"/>
    <w:rsid w:val="001548C5"/>
    <w:rsid w:val="00155A58"/>
    <w:rsid w:val="0015677C"/>
    <w:rsid w:val="00160135"/>
    <w:rsid w:val="0016071D"/>
    <w:rsid w:val="00161D33"/>
    <w:rsid w:val="0016342B"/>
    <w:rsid w:val="00163986"/>
    <w:rsid w:val="00163C9D"/>
    <w:rsid w:val="00164136"/>
    <w:rsid w:val="001664C1"/>
    <w:rsid w:val="00166FB6"/>
    <w:rsid w:val="00170499"/>
    <w:rsid w:val="00170AC7"/>
    <w:rsid w:val="00170C45"/>
    <w:rsid w:val="00172117"/>
    <w:rsid w:val="0017370C"/>
    <w:rsid w:val="00173B25"/>
    <w:rsid w:val="00174C34"/>
    <w:rsid w:val="00175A4D"/>
    <w:rsid w:val="00176E6F"/>
    <w:rsid w:val="00177C22"/>
    <w:rsid w:val="00180CB6"/>
    <w:rsid w:val="001822E5"/>
    <w:rsid w:val="00184AA6"/>
    <w:rsid w:val="00187A87"/>
    <w:rsid w:val="00187B5B"/>
    <w:rsid w:val="00187D2E"/>
    <w:rsid w:val="001908BC"/>
    <w:rsid w:val="00191C7E"/>
    <w:rsid w:val="001920CE"/>
    <w:rsid w:val="001931FF"/>
    <w:rsid w:val="00193496"/>
    <w:rsid w:val="00193BBA"/>
    <w:rsid w:val="00194615"/>
    <w:rsid w:val="00194F8E"/>
    <w:rsid w:val="001959D5"/>
    <w:rsid w:val="001967F6"/>
    <w:rsid w:val="0019755A"/>
    <w:rsid w:val="00197993"/>
    <w:rsid w:val="001A00A1"/>
    <w:rsid w:val="001A00A4"/>
    <w:rsid w:val="001A03EF"/>
    <w:rsid w:val="001A20B1"/>
    <w:rsid w:val="001A20D8"/>
    <w:rsid w:val="001A25C5"/>
    <w:rsid w:val="001A3B89"/>
    <w:rsid w:val="001A5670"/>
    <w:rsid w:val="001A5997"/>
    <w:rsid w:val="001A6A96"/>
    <w:rsid w:val="001A6D1C"/>
    <w:rsid w:val="001A6FF3"/>
    <w:rsid w:val="001B0474"/>
    <w:rsid w:val="001B0A78"/>
    <w:rsid w:val="001B1CB8"/>
    <w:rsid w:val="001B246C"/>
    <w:rsid w:val="001B2518"/>
    <w:rsid w:val="001B29B6"/>
    <w:rsid w:val="001B4D0B"/>
    <w:rsid w:val="001B55CA"/>
    <w:rsid w:val="001B6FC7"/>
    <w:rsid w:val="001B77A0"/>
    <w:rsid w:val="001C0280"/>
    <w:rsid w:val="001C04B8"/>
    <w:rsid w:val="001C091D"/>
    <w:rsid w:val="001C1A1A"/>
    <w:rsid w:val="001C1EF8"/>
    <w:rsid w:val="001C5190"/>
    <w:rsid w:val="001C5619"/>
    <w:rsid w:val="001C59A3"/>
    <w:rsid w:val="001C6876"/>
    <w:rsid w:val="001C73FF"/>
    <w:rsid w:val="001C758F"/>
    <w:rsid w:val="001D000D"/>
    <w:rsid w:val="001D0135"/>
    <w:rsid w:val="001D0745"/>
    <w:rsid w:val="001D0D06"/>
    <w:rsid w:val="001D3ABE"/>
    <w:rsid w:val="001D3DF9"/>
    <w:rsid w:val="001D41A7"/>
    <w:rsid w:val="001D4CF3"/>
    <w:rsid w:val="001D4F73"/>
    <w:rsid w:val="001D5C18"/>
    <w:rsid w:val="001D5C83"/>
    <w:rsid w:val="001D64A6"/>
    <w:rsid w:val="001D6C9B"/>
    <w:rsid w:val="001E0BB0"/>
    <w:rsid w:val="001E40C5"/>
    <w:rsid w:val="001E49FD"/>
    <w:rsid w:val="001E5530"/>
    <w:rsid w:val="001E6DB1"/>
    <w:rsid w:val="001E6E87"/>
    <w:rsid w:val="001E74AB"/>
    <w:rsid w:val="001E78C2"/>
    <w:rsid w:val="001E7B60"/>
    <w:rsid w:val="001F0AC6"/>
    <w:rsid w:val="001F2A14"/>
    <w:rsid w:val="001F3240"/>
    <w:rsid w:val="001F3A58"/>
    <w:rsid w:val="001F403B"/>
    <w:rsid w:val="001F49AD"/>
    <w:rsid w:val="001F4DC7"/>
    <w:rsid w:val="001F6084"/>
    <w:rsid w:val="001F768A"/>
    <w:rsid w:val="001F7C16"/>
    <w:rsid w:val="002012C8"/>
    <w:rsid w:val="00201462"/>
    <w:rsid w:val="00201CA1"/>
    <w:rsid w:val="00201FA3"/>
    <w:rsid w:val="0020244D"/>
    <w:rsid w:val="002024FD"/>
    <w:rsid w:val="00203282"/>
    <w:rsid w:val="00203FAD"/>
    <w:rsid w:val="0020400C"/>
    <w:rsid w:val="0020637A"/>
    <w:rsid w:val="0020690B"/>
    <w:rsid w:val="00206B76"/>
    <w:rsid w:val="00211369"/>
    <w:rsid w:val="00211936"/>
    <w:rsid w:val="00214F70"/>
    <w:rsid w:val="00216164"/>
    <w:rsid w:val="002161E4"/>
    <w:rsid w:val="00216C65"/>
    <w:rsid w:val="00217A08"/>
    <w:rsid w:val="002201F2"/>
    <w:rsid w:val="00220F77"/>
    <w:rsid w:val="00221625"/>
    <w:rsid w:val="002220AD"/>
    <w:rsid w:val="00222119"/>
    <w:rsid w:val="00222742"/>
    <w:rsid w:val="00224789"/>
    <w:rsid w:val="002272A4"/>
    <w:rsid w:val="002300D4"/>
    <w:rsid w:val="00231DFA"/>
    <w:rsid w:val="00232F8D"/>
    <w:rsid w:val="00233DF7"/>
    <w:rsid w:val="002356D9"/>
    <w:rsid w:val="002357BB"/>
    <w:rsid w:val="0023580C"/>
    <w:rsid w:val="0023613B"/>
    <w:rsid w:val="00236D07"/>
    <w:rsid w:val="00237738"/>
    <w:rsid w:val="00237D1B"/>
    <w:rsid w:val="0024034C"/>
    <w:rsid w:val="00241CDE"/>
    <w:rsid w:val="00241FA2"/>
    <w:rsid w:val="00243763"/>
    <w:rsid w:val="0024578B"/>
    <w:rsid w:val="00245C43"/>
    <w:rsid w:val="00246079"/>
    <w:rsid w:val="00247671"/>
    <w:rsid w:val="00247A8E"/>
    <w:rsid w:val="00250A83"/>
    <w:rsid w:val="00253A89"/>
    <w:rsid w:val="0025418B"/>
    <w:rsid w:val="002557D7"/>
    <w:rsid w:val="00255E42"/>
    <w:rsid w:val="002574CC"/>
    <w:rsid w:val="00260D36"/>
    <w:rsid w:val="00260F9D"/>
    <w:rsid w:val="002621E0"/>
    <w:rsid w:val="00262217"/>
    <w:rsid w:val="002633B1"/>
    <w:rsid w:val="002645DA"/>
    <w:rsid w:val="00265603"/>
    <w:rsid w:val="00265F82"/>
    <w:rsid w:val="00266475"/>
    <w:rsid w:val="00266AC7"/>
    <w:rsid w:val="00266CAE"/>
    <w:rsid w:val="00266D1B"/>
    <w:rsid w:val="00267100"/>
    <w:rsid w:val="00267621"/>
    <w:rsid w:val="00267758"/>
    <w:rsid w:val="00267804"/>
    <w:rsid w:val="00267EA0"/>
    <w:rsid w:val="00271B76"/>
    <w:rsid w:val="002721E5"/>
    <w:rsid w:val="00272359"/>
    <w:rsid w:val="00272622"/>
    <w:rsid w:val="00272FDD"/>
    <w:rsid w:val="00273EFC"/>
    <w:rsid w:val="00274C70"/>
    <w:rsid w:val="00276343"/>
    <w:rsid w:val="00276FF6"/>
    <w:rsid w:val="002774B6"/>
    <w:rsid w:val="00277551"/>
    <w:rsid w:val="00277AB6"/>
    <w:rsid w:val="0028122C"/>
    <w:rsid w:val="00281D25"/>
    <w:rsid w:val="00281FD6"/>
    <w:rsid w:val="00282CAE"/>
    <w:rsid w:val="0028674F"/>
    <w:rsid w:val="00286BBC"/>
    <w:rsid w:val="00286D49"/>
    <w:rsid w:val="00286D4F"/>
    <w:rsid w:val="002875FA"/>
    <w:rsid w:val="00287A5D"/>
    <w:rsid w:val="00290E20"/>
    <w:rsid w:val="002914AA"/>
    <w:rsid w:val="00291AE5"/>
    <w:rsid w:val="00291E82"/>
    <w:rsid w:val="00292904"/>
    <w:rsid w:val="00292D18"/>
    <w:rsid w:val="002936E2"/>
    <w:rsid w:val="00293729"/>
    <w:rsid w:val="00293854"/>
    <w:rsid w:val="0029433E"/>
    <w:rsid w:val="002948E2"/>
    <w:rsid w:val="00296AAD"/>
    <w:rsid w:val="002A0E0A"/>
    <w:rsid w:val="002A1CB2"/>
    <w:rsid w:val="002A20B2"/>
    <w:rsid w:val="002A4470"/>
    <w:rsid w:val="002A52A3"/>
    <w:rsid w:val="002A5D73"/>
    <w:rsid w:val="002A75F5"/>
    <w:rsid w:val="002A7E56"/>
    <w:rsid w:val="002B2B00"/>
    <w:rsid w:val="002B2DE1"/>
    <w:rsid w:val="002B35C6"/>
    <w:rsid w:val="002B37B6"/>
    <w:rsid w:val="002B3E31"/>
    <w:rsid w:val="002B3E44"/>
    <w:rsid w:val="002B4153"/>
    <w:rsid w:val="002B43E7"/>
    <w:rsid w:val="002B5198"/>
    <w:rsid w:val="002B58FD"/>
    <w:rsid w:val="002B660D"/>
    <w:rsid w:val="002C06DF"/>
    <w:rsid w:val="002C098D"/>
    <w:rsid w:val="002C0FF6"/>
    <w:rsid w:val="002C446B"/>
    <w:rsid w:val="002C4D25"/>
    <w:rsid w:val="002C67D4"/>
    <w:rsid w:val="002C7037"/>
    <w:rsid w:val="002C7A78"/>
    <w:rsid w:val="002C7DB8"/>
    <w:rsid w:val="002D23BC"/>
    <w:rsid w:val="002D25FA"/>
    <w:rsid w:val="002D2783"/>
    <w:rsid w:val="002D319F"/>
    <w:rsid w:val="002D324B"/>
    <w:rsid w:val="002D5222"/>
    <w:rsid w:val="002D53B9"/>
    <w:rsid w:val="002D58AC"/>
    <w:rsid w:val="002D5E27"/>
    <w:rsid w:val="002D5F06"/>
    <w:rsid w:val="002D64B4"/>
    <w:rsid w:val="002D6DEC"/>
    <w:rsid w:val="002E05BA"/>
    <w:rsid w:val="002E07AC"/>
    <w:rsid w:val="002E0E90"/>
    <w:rsid w:val="002E12AD"/>
    <w:rsid w:val="002E1346"/>
    <w:rsid w:val="002E163B"/>
    <w:rsid w:val="002E166A"/>
    <w:rsid w:val="002E22F6"/>
    <w:rsid w:val="002E2B80"/>
    <w:rsid w:val="002E2C2A"/>
    <w:rsid w:val="002E2FA5"/>
    <w:rsid w:val="002E3F17"/>
    <w:rsid w:val="002E45B8"/>
    <w:rsid w:val="002E4923"/>
    <w:rsid w:val="002E4B42"/>
    <w:rsid w:val="002E5594"/>
    <w:rsid w:val="002E719A"/>
    <w:rsid w:val="002F0F7D"/>
    <w:rsid w:val="002F1022"/>
    <w:rsid w:val="002F1CB3"/>
    <w:rsid w:val="002F1CD7"/>
    <w:rsid w:val="002F24E4"/>
    <w:rsid w:val="002F2D48"/>
    <w:rsid w:val="002F352E"/>
    <w:rsid w:val="002F3EC4"/>
    <w:rsid w:val="002F3F79"/>
    <w:rsid w:val="002F4469"/>
    <w:rsid w:val="002F521B"/>
    <w:rsid w:val="002F56EF"/>
    <w:rsid w:val="002F6F93"/>
    <w:rsid w:val="002F768B"/>
    <w:rsid w:val="002F7981"/>
    <w:rsid w:val="00301A95"/>
    <w:rsid w:val="00301E09"/>
    <w:rsid w:val="00303656"/>
    <w:rsid w:val="00303B1A"/>
    <w:rsid w:val="00304D92"/>
    <w:rsid w:val="00305487"/>
    <w:rsid w:val="003065E6"/>
    <w:rsid w:val="00306CEB"/>
    <w:rsid w:val="003070CA"/>
    <w:rsid w:val="003078FF"/>
    <w:rsid w:val="003102E9"/>
    <w:rsid w:val="00312097"/>
    <w:rsid w:val="003139D2"/>
    <w:rsid w:val="00315D16"/>
    <w:rsid w:val="00315F84"/>
    <w:rsid w:val="00316C98"/>
    <w:rsid w:val="00316C99"/>
    <w:rsid w:val="00317FC6"/>
    <w:rsid w:val="00320EE9"/>
    <w:rsid w:val="003210B8"/>
    <w:rsid w:val="00321F55"/>
    <w:rsid w:val="0032213D"/>
    <w:rsid w:val="00323347"/>
    <w:rsid w:val="003235D5"/>
    <w:rsid w:val="003243FA"/>
    <w:rsid w:val="003255FF"/>
    <w:rsid w:val="003262AF"/>
    <w:rsid w:val="0032675A"/>
    <w:rsid w:val="00327021"/>
    <w:rsid w:val="00327263"/>
    <w:rsid w:val="0032786C"/>
    <w:rsid w:val="00330CF1"/>
    <w:rsid w:val="00331D0B"/>
    <w:rsid w:val="00333205"/>
    <w:rsid w:val="00334437"/>
    <w:rsid w:val="0033680B"/>
    <w:rsid w:val="00337DB7"/>
    <w:rsid w:val="003401E1"/>
    <w:rsid w:val="00340F28"/>
    <w:rsid w:val="00341F10"/>
    <w:rsid w:val="003425C2"/>
    <w:rsid w:val="0034332B"/>
    <w:rsid w:val="00343A1B"/>
    <w:rsid w:val="00344964"/>
    <w:rsid w:val="003449D3"/>
    <w:rsid w:val="003470C0"/>
    <w:rsid w:val="003479C2"/>
    <w:rsid w:val="0035068E"/>
    <w:rsid w:val="003519E6"/>
    <w:rsid w:val="00352DB0"/>
    <w:rsid w:val="00354503"/>
    <w:rsid w:val="00354E4B"/>
    <w:rsid w:val="00355A7C"/>
    <w:rsid w:val="00355C08"/>
    <w:rsid w:val="00356701"/>
    <w:rsid w:val="00357A05"/>
    <w:rsid w:val="003602AF"/>
    <w:rsid w:val="00360569"/>
    <w:rsid w:val="00362C7F"/>
    <w:rsid w:val="00364656"/>
    <w:rsid w:val="003649A9"/>
    <w:rsid w:val="00365795"/>
    <w:rsid w:val="0036626A"/>
    <w:rsid w:val="00366978"/>
    <w:rsid w:val="00367D97"/>
    <w:rsid w:val="003712EF"/>
    <w:rsid w:val="00371A73"/>
    <w:rsid w:val="00372E01"/>
    <w:rsid w:val="00373515"/>
    <w:rsid w:val="00373740"/>
    <w:rsid w:val="00373CBF"/>
    <w:rsid w:val="00373E51"/>
    <w:rsid w:val="003747E5"/>
    <w:rsid w:val="0037536E"/>
    <w:rsid w:val="00375E07"/>
    <w:rsid w:val="00376269"/>
    <w:rsid w:val="003773E8"/>
    <w:rsid w:val="00380BC4"/>
    <w:rsid w:val="00380C30"/>
    <w:rsid w:val="00382402"/>
    <w:rsid w:val="00382726"/>
    <w:rsid w:val="0038308C"/>
    <w:rsid w:val="003841B9"/>
    <w:rsid w:val="00384D2C"/>
    <w:rsid w:val="00385F2E"/>
    <w:rsid w:val="00387497"/>
    <w:rsid w:val="0039040A"/>
    <w:rsid w:val="00390B60"/>
    <w:rsid w:val="00391503"/>
    <w:rsid w:val="00391CCD"/>
    <w:rsid w:val="003939C3"/>
    <w:rsid w:val="003A11BD"/>
    <w:rsid w:val="003A130A"/>
    <w:rsid w:val="003A2CE2"/>
    <w:rsid w:val="003A3C53"/>
    <w:rsid w:val="003A67F2"/>
    <w:rsid w:val="003A6B02"/>
    <w:rsid w:val="003B0B79"/>
    <w:rsid w:val="003B1388"/>
    <w:rsid w:val="003B30EA"/>
    <w:rsid w:val="003B5751"/>
    <w:rsid w:val="003B62FB"/>
    <w:rsid w:val="003B6485"/>
    <w:rsid w:val="003B6767"/>
    <w:rsid w:val="003C02FC"/>
    <w:rsid w:val="003C111F"/>
    <w:rsid w:val="003C24EC"/>
    <w:rsid w:val="003C2642"/>
    <w:rsid w:val="003C2968"/>
    <w:rsid w:val="003C4353"/>
    <w:rsid w:val="003C47FE"/>
    <w:rsid w:val="003C4A77"/>
    <w:rsid w:val="003C55D7"/>
    <w:rsid w:val="003C56FF"/>
    <w:rsid w:val="003C7827"/>
    <w:rsid w:val="003D0757"/>
    <w:rsid w:val="003D0CA4"/>
    <w:rsid w:val="003D1791"/>
    <w:rsid w:val="003D29F9"/>
    <w:rsid w:val="003D2C4D"/>
    <w:rsid w:val="003D2D85"/>
    <w:rsid w:val="003D34CD"/>
    <w:rsid w:val="003D3EDE"/>
    <w:rsid w:val="003D4623"/>
    <w:rsid w:val="003D515E"/>
    <w:rsid w:val="003D5E23"/>
    <w:rsid w:val="003D6AB9"/>
    <w:rsid w:val="003D774A"/>
    <w:rsid w:val="003D7B63"/>
    <w:rsid w:val="003E0432"/>
    <w:rsid w:val="003E2160"/>
    <w:rsid w:val="003E539E"/>
    <w:rsid w:val="003E6AE6"/>
    <w:rsid w:val="003E73E0"/>
    <w:rsid w:val="003E7975"/>
    <w:rsid w:val="003F03AF"/>
    <w:rsid w:val="003F11A6"/>
    <w:rsid w:val="003F1964"/>
    <w:rsid w:val="003F315E"/>
    <w:rsid w:val="003F33A8"/>
    <w:rsid w:val="003F34B8"/>
    <w:rsid w:val="003F3D6F"/>
    <w:rsid w:val="003F408B"/>
    <w:rsid w:val="003F460B"/>
    <w:rsid w:val="003F4C19"/>
    <w:rsid w:val="003F53C2"/>
    <w:rsid w:val="003F68F3"/>
    <w:rsid w:val="0040025F"/>
    <w:rsid w:val="00400DD7"/>
    <w:rsid w:val="00401407"/>
    <w:rsid w:val="004020C4"/>
    <w:rsid w:val="00402374"/>
    <w:rsid w:val="004025CA"/>
    <w:rsid w:val="004039D3"/>
    <w:rsid w:val="00404B54"/>
    <w:rsid w:val="00405175"/>
    <w:rsid w:val="004069A7"/>
    <w:rsid w:val="0040710F"/>
    <w:rsid w:val="00407D2B"/>
    <w:rsid w:val="00410660"/>
    <w:rsid w:val="004110CC"/>
    <w:rsid w:val="00411520"/>
    <w:rsid w:val="00411D64"/>
    <w:rsid w:val="0041297F"/>
    <w:rsid w:val="00413254"/>
    <w:rsid w:val="0041326C"/>
    <w:rsid w:val="00413385"/>
    <w:rsid w:val="00413B3C"/>
    <w:rsid w:val="004147B5"/>
    <w:rsid w:val="00414CC1"/>
    <w:rsid w:val="00415E42"/>
    <w:rsid w:val="00416AE6"/>
    <w:rsid w:val="00417C8F"/>
    <w:rsid w:val="004209C7"/>
    <w:rsid w:val="00420C91"/>
    <w:rsid w:val="00422556"/>
    <w:rsid w:val="00423B5B"/>
    <w:rsid w:val="00424B69"/>
    <w:rsid w:val="004251D2"/>
    <w:rsid w:val="0042675C"/>
    <w:rsid w:val="00426997"/>
    <w:rsid w:val="004269ED"/>
    <w:rsid w:val="0042768F"/>
    <w:rsid w:val="00430A78"/>
    <w:rsid w:val="004311EA"/>
    <w:rsid w:val="00431B4C"/>
    <w:rsid w:val="0043208A"/>
    <w:rsid w:val="0043273E"/>
    <w:rsid w:val="00432F6E"/>
    <w:rsid w:val="00434D6B"/>
    <w:rsid w:val="004352BC"/>
    <w:rsid w:val="00435AA2"/>
    <w:rsid w:val="004360D2"/>
    <w:rsid w:val="00436499"/>
    <w:rsid w:val="00436A24"/>
    <w:rsid w:val="00437D33"/>
    <w:rsid w:val="00440119"/>
    <w:rsid w:val="0044123B"/>
    <w:rsid w:val="004413AE"/>
    <w:rsid w:val="00441C12"/>
    <w:rsid w:val="00442352"/>
    <w:rsid w:val="00442E5D"/>
    <w:rsid w:val="0044391A"/>
    <w:rsid w:val="00443B88"/>
    <w:rsid w:val="00444A2C"/>
    <w:rsid w:val="00444E90"/>
    <w:rsid w:val="0044638C"/>
    <w:rsid w:val="004463C7"/>
    <w:rsid w:val="00447222"/>
    <w:rsid w:val="004479DF"/>
    <w:rsid w:val="004503AC"/>
    <w:rsid w:val="0045383C"/>
    <w:rsid w:val="004539DB"/>
    <w:rsid w:val="00454598"/>
    <w:rsid w:val="00456AE3"/>
    <w:rsid w:val="00456BF8"/>
    <w:rsid w:val="00457182"/>
    <w:rsid w:val="004577FD"/>
    <w:rsid w:val="00460794"/>
    <w:rsid w:val="00461039"/>
    <w:rsid w:val="00461E32"/>
    <w:rsid w:val="00462B86"/>
    <w:rsid w:val="00462D14"/>
    <w:rsid w:val="00463122"/>
    <w:rsid w:val="0046397A"/>
    <w:rsid w:val="00465536"/>
    <w:rsid w:val="0046658B"/>
    <w:rsid w:val="00466E47"/>
    <w:rsid w:val="004671F8"/>
    <w:rsid w:val="00470D78"/>
    <w:rsid w:val="00470DC3"/>
    <w:rsid w:val="0047160B"/>
    <w:rsid w:val="004718A4"/>
    <w:rsid w:val="00471AB6"/>
    <w:rsid w:val="00472A7E"/>
    <w:rsid w:val="00472FDF"/>
    <w:rsid w:val="00473601"/>
    <w:rsid w:val="00473FD2"/>
    <w:rsid w:val="00474021"/>
    <w:rsid w:val="0047461A"/>
    <w:rsid w:val="004746ED"/>
    <w:rsid w:val="00474C80"/>
    <w:rsid w:val="004751FC"/>
    <w:rsid w:val="00475877"/>
    <w:rsid w:val="004759E5"/>
    <w:rsid w:val="00475C7B"/>
    <w:rsid w:val="00476EC3"/>
    <w:rsid w:val="00482135"/>
    <w:rsid w:val="004833B5"/>
    <w:rsid w:val="00484A61"/>
    <w:rsid w:val="004855D4"/>
    <w:rsid w:val="00486C06"/>
    <w:rsid w:val="00487F04"/>
    <w:rsid w:val="004902E9"/>
    <w:rsid w:val="0049058A"/>
    <w:rsid w:val="00491693"/>
    <w:rsid w:val="004917E5"/>
    <w:rsid w:val="0049280D"/>
    <w:rsid w:val="00493BDE"/>
    <w:rsid w:val="00494FDB"/>
    <w:rsid w:val="004955DA"/>
    <w:rsid w:val="00495B18"/>
    <w:rsid w:val="00495E79"/>
    <w:rsid w:val="00496B18"/>
    <w:rsid w:val="00496D3E"/>
    <w:rsid w:val="004970D9"/>
    <w:rsid w:val="004A1522"/>
    <w:rsid w:val="004A198B"/>
    <w:rsid w:val="004A216B"/>
    <w:rsid w:val="004A338B"/>
    <w:rsid w:val="004A3392"/>
    <w:rsid w:val="004A350F"/>
    <w:rsid w:val="004A3C84"/>
    <w:rsid w:val="004A4C56"/>
    <w:rsid w:val="004A5969"/>
    <w:rsid w:val="004A625E"/>
    <w:rsid w:val="004A6576"/>
    <w:rsid w:val="004A6752"/>
    <w:rsid w:val="004A68C7"/>
    <w:rsid w:val="004A6E0C"/>
    <w:rsid w:val="004A6FA0"/>
    <w:rsid w:val="004A7BBD"/>
    <w:rsid w:val="004B050D"/>
    <w:rsid w:val="004B0C37"/>
    <w:rsid w:val="004B0DD9"/>
    <w:rsid w:val="004B15E7"/>
    <w:rsid w:val="004B20CD"/>
    <w:rsid w:val="004B2507"/>
    <w:rsid w:val="004B2F2A"/>
    <w:rsid w:val="004B4209"/>
    <w:rsid w:val="004B4602"/>
    <w:rsid w:val="004B648E"/>
    <w:rsid w:val="004B6764"/>
    <w:rsid w:val="004B6F7D"/>
    <w:rsid w:val="004C0412"/>
    <w:rsid w:val="004C046D"/>
    <w:rsid w:val="004C0471"/>
    <w:rsid w:val="004C1158"/>
    <w:rsid w:val="004C120E"/>
    <w:rsid w:val="004C13DF"/>
    <w:rsid w:val="004C285F"/>
    <w:rsid w:val="004C4011"/>
    <w:rsid w:val="004C492C"/>
    <w:rsid w:val="004C50E9"/>
    <w:rsid w:val="004C51C4"/>
    <w:rsid w:val="004C5C1C"/>
    <w:rsid w:val="004C7A18"/>
    <w:rsid w:val="004D00EC"/>
    <w:rsid w:val="004D2822"/>
    <w:rsid w:val="004D3DD4"/>
    <w:rsid w:val="004D46BC"/>
    <w:rsid w:val="004D47E8"/>
    <w:rsid w:val="004D502F"/>
    <w:rsid w:val="004D53DB"/>
    <w:rsid w:val="004D589C"/>
    <w:rsid w:val="004D5C2B"/>
    <w:rsid w:val="004D6599"/>
    <w:rsid w:val="004D6784"/>
    <w:rsid w:val="004E176B"/>
    <w:rsid w:val="004E54C7"/>
    <w:rsid w:val="004E6276"/>
    <w:rsid w:val="004E6504"/>
    <w:rsid w:val="004E6C0B"/>
    <w:rsid w:val="004E7B39"/>
    <w:rsid w:val="004F1D1A"/>
    <w:rsid w:val="004F2066"/>
    <w:rsid w:val="004F2443"/>
    <w:rsid w:val="004F2575"/>
    <w:rsid w:val="004F3E06"/>
    <w:rsid w:val="004F4B3D"/>
    <w:rsid w:val="004F6315"/>
    <w:rsid w:val="004F706F"/>
    <w:rsid w:val="004F7683"/>
    <w:rsid w:val="0050003D"/>
    <w:rsid w:val="00501CF5"/>
    <w:rsid w:val="0050351B"/>
    <w:rsid w:val="00503A94"/>
    <w:rsid w:val="00504703"/>
    <w:rsid w:val="00506111"/>
    <w:rsid w:val="00506C17"/>
    <w:rsid w:val="00507EC5"/>
    <w:rsid w:val="005111A3"/>
    <w:rsid w:val="00511A63"/>
    <w:rsid w:val="005124F6"/>
    <w:rsid w:val="005139E9"/>
    <w:rsid w:val="00513D16"/>
    <w:rsid w:val="00516984"/>
    <w:rsid w:val="00517721"/>
    <w:rsid w:val="00517EB6"/>
    <w:rsid w:val="005217D6"/>
    <w:rsid w:val="00521A7A"/>
    <w:rsid w:val="0052331E"/>
    <w:rsid w:val="00523C93"/>
    <w:rsid w:val="00524BD1"/>
    <w:rsid w:val="0052538C"/>
    <w:rsid w:val="00526172"/>
    <w:rsid w:val="0052733A"/>
    <w:rsid w:val="005275A1"/>
    <w:rsid w:val="005275F7"/>
    <w:rsid w:val="0052793B"/>
    <w:rsid w:val="005302C3"/>
    <w:rsid w:val="00530912"/>
    <w:rsid w:val="00530C77"/>
    <w:rsid w:val="005317AA"/>
    <w:rsid w:val="00531CDB"/>
    <w:rsid w:val="00532D2E"/>
    <w:rsid w:val="00533653"/>
    <w:rsid w:val="005339DC"/>
    <w:rsid w:val="00534BD9"/>
    <w:rsid w:val="005379BA"/>
    <w:rsid w:val="00541BC7"/>
    <w:rsid w:val="00541F8C"/>
    <w:rsid w:val="005422F1"/>
    <w:rsid w:val="00542B9F"/>
    <w:rsid w:val="00542C84"/>
    <w:rsid w:val="00542E1E"/>
    <w:rsid w:val="00545B46"/>
    <w:rsid w:val="00547468"/>
    <w:rsid w:val="005477D1"/>
    <w:rsid w:val="005505A5"/>
    <w:rsid w:val="00550D6C"/>
    <w:rsid w:val="00551626"/>
    <w:rsid w:val="005520C3"/>
    <w:rsid w:val="005528AB"/>
    <w:rsid w:val="00552D21"/>
    <w:rsid w:val="00553802"/>
    <w:rsid w:val="00554AA0"/>
    <w:rsid w:val="005566F2"/>
    <w:rsid w:val="00556CC9"/>
    <w:rsid w:val="00557C02"/>
    <w:rsid w:val="0056108C"/>
    <w:rsid w:val="00563B15"/>
    <w:rsid w:val="00565203"/>
    <w:rsid w:val="0056599C"/>
    <w:rsid w:val="00565A21"/>
    <w:rsid w:val="0056622E"/>
    <w:rsid w:val="005662A6"/>
    <w:rsid w:val="00566D1B"/>
    <w:rsid w:val="00566F72"/>
    <w:rsid w:val="00567716"/>
    <w:rsid w:val="0056793C"/>
    <w:rsid w:val="0057162E"/>
    <w:rsid w:val="0057188E"/>
    <w:rsid w:val="00571C51"/>
    <w:rsid w:val="00572F17"/>
    <w:rsid w:val="005760FE"/>
    <w:rsid w:val="00576E26"/>
    <w:rsid w:val="00577015"/>
    <w:rsid w:val="00577370"/>
    <w:rsid w:val="0057799D"/>
    <w:rsid w:val="00581532"/>
    <w:rsid w:val="0058212A"/>
    <w:rsid w:val="00583B6D"/>
    <w:rsid w:val="00583F8C"/>
    <w:rsid w:val="0058400A"/>
    <w:rsid w:val="00584133"/>
    <w:rsid w:val="00585C29"/>
    <w:rsid w:val="00586034"/>
    <w:rsid w:val="005868DD"/>
    <w:rsid w:val="0058767E"/>
    <w:rsid w:val="00594732"/>
    <w:rsid w:val="00596009"/>
    <w:rsid w:val="00596157"/>
    <w:rsid w:val="00597044"/>
    <w:rsid w:val="00597905"/>
    <w:rsid w:val="005A24D1"/>
    <w:rsid w:val="005A3357"/>
    <w:rsid w:val="005A5E29"/>
    <w:rsid w:val="005A7225"/>
    <w:rsid w:val="005A7AC4"/>
    <w:rsid w:val="005A7D75"/>
    <w:rsid w:val="005B171E"/>
    <w:rsid w:val="005B1872"/>
    <w:rsid w:val="005B2562"/>
    <w:rsid w:val="005B2DF1"/>
    <w:rsid w:val="005B3559"/>
    <w:rsid w:val="005B45E7"/>
    <w:rsid w:val="005B4B6A"/>
    <w:rsid w:val="005B4EAA"/>
    <w:rsid w:val="005B5BA0"/>
    <w:rsid w:val="005B70C8"/>
    <w:rsid w:val="005B71DF"/>
    <w:rsid w:val="005B7687"/>
    <w:rsid w:val="005B76AA"/>
    <w:rsid w:val="005B788F"/>
    <w:rsid w:val="005B7D3E"/>
    <w:rsid w:val="005C1874"/>
    <w:rsid w:val="005C1952"/>
    <w:rsid w:val="005C2C1A"/>
    <w:rsid w:val="005C5A11"/>
    <w:rsid w:val="005C5AA3"/>
    <w:rsid w:val="005C5C12"/>
    <w:rsid w:val="005C600E"/>
    <w:rsid w:val="005C61FF"/>
    <w:rsid w:val="005C6C54"/>
    <w:rsid w:val="005D031A"/>
    <w:rsid w:val="005D0385"/>
    <w:rsid w:val="005D1451"/>
    <w:rsid w:val="005D2674"/>
    <w:rsid w:val="005D4469"/>
    <w:rsid w:val="005D588F"/>
    <w:rsid w:val="005D59EE"/>
    <w:rsid w:val="005D61EB"/>
    <w:rsid w:val="005D6B76"/>
    <w:rsid w:val="005D7ABD"/>
    <w:rsid w:val="005D7AD8"/>
    <w:rsid w:val="005D7FBF"/>
    <w:rsid w:val="005E2366"/>
    <w:rsid w:val="005E369A"/>
    <w:rsid w:val="005E3BC8"/>
    <w:rsid w:val="005E475C"/>
    <w:rsid w:val="005E67DD"/>
    <w:rsid w:val="005E7DFE"/>
    <w:rsid w:val="005F0B44"/>
    <w:rsid w:val="005F112B"/>
    <w:rsid w:val="005F1559"/>
    <w:rsid w:val="005F159C"/>
    <w:rsid w:val="005F20EC"/>
    <w:rsid w:val="005F2941"/>
    <w:rsid w:val="005F3723"/>
    <w:rsid w:val="005F415A"/>
    <w:rsid w:val="005F48D1"/>
    <w:rsid w:val="005F551D"/>
    <w:rsid w:val="005F5628"/>
    <w:rsid w:val="005F56CE"/>
    <w:rsid w:val="005F613E"/>
    <w:rsid w:val="006015F8"/>
    <w:rsid w:val="0060303A"/>
    <w:rsid w:val="00603FCA"/>
    <w:rsid w:val="00604CAB"/>
    <w:rsid w:val="00605508"/>
    <w:rsid w:val="006059FC"/>
    <w:rsid w:val="00605DD7"/>
    <w:rsid w:val="00607270"/>
    <w:rsid w:val="00610684"/>
    <w:rsid w:val="00611BE6"/>
    <w:rsid w:val="00611D35"/>
    <w:rsid w:val="00612720"/>
    <w:rsid w:val="00614A47"/>
    <w:rsid w:val="00614B95"/>
    <w:rsid w:val="006158BA"/>
    <w:rsid w:val="006166B2"/>
    <w:rsid w:val="00620644"/>
    <w:rsid w:val="00621564"/>
    <w:rsid w:val="006226E7"/>
    <w:rsid w:val="006238F6"/>
    <w:rsid w:val="0062403B"/>
    <w:rsid w:val="0062431F"/>
    <w:rsid w:val="00625143"/>
    <w:rsid w:val="00625DAA"/>
    <w:rsid w:val="00626FDC"/>
    <w:rsid w:val="00627973"/>
    <w:rsid w:val="00630D24"/>
    <w:rsid w:val="00631501"/>
    <w:rsid w:val="00631FA0"/>
    <w:rsid w:val="00632AEB"/>
    <w:rsid w:val="00633395"/>
    <w:rsid w:val="00633431"/>
    <w:rsid w:val="00635277"/>
    <w:rsid w:val="006356F0"/>
    <w:rsid w:val="0063580A"/>
    <w:rsid w:val="006371ED"/>
    <w:rsid w:val="006373D7"/>
    <w:rsid w:val="00637AA8"/>
    <w:rsid w:val="00637BBE"/>
    <w:rsid w:val="00640A5F"/>
    <w:rsid w:val="00640C28"/>
    <w:rsid w:val="00641D85"/>
    <w:rsid w:val="0064268C"/>
    <w:rsid w:val="00644A53"/>
    <w:rsid w:val="00644AC5"/>
    <w:rsid w:val="0064519C"/>
    <w:rsid w:val="00645BAE"/>
    <w:rsid w:val="00645D23"/>
    <w:rsid w:val="006462C5"/>
    <w:rsid w:val="00647B6C"/>
    <w:rsid w:val="00651BEA"/>
    <w:rsid w:val="00651BF1"/>
    <w:rsid w:val="0065272C"/>
    <w:rsid w:val="00653042"/>
    <w:rsid w:val="00654871"/>
    <w:rsid w:val="006553BE"/>
    <w:rsid w:val="0065723B"/>
    <w:rsid w:val="0065739D"/>
    <w:rsid w:val="006579CC"/>
    <w:rsid w:val="00661168"/>
    <w:rsid w:val="006612FF"/>
    <w:rsid w:val="00662BF4"/>
    <w:rsid w:val="00663482"/>
    <w:rsid w:val="00663827"/>
    <w:rsid w:val="00663A5F"/>
    <w:rsid w:val="0066407A"/>
    <w:rsid w:val="00664657"/>
    <w:rsid w:val="0066467C"/>
    <w:rsid w:val="0066604A"/>
    <w:rsid w:val="00666A7D"/>
    <w:rsid w:val="006670A2"/>
    <w:rsid w:val="0066730C"/>
    <w:rsid w:val="00667838"/>
    <w:rsid w:val="006704DB"/>
    <w:rsid w:val="0067490A"/>
    <w:rsid w:val="00675340"/>
    <w:rsid w:val="00675EBF"/>
    <w:rsid w:val="00676D7F"/>
    <w:rsid w:val="00677316"/>
    <w:rsid w:val="0067791C"/>
    <w:rsid w:val="006809D8"/>
    <w:rsid w:val="006809FC"/>
    <w:rsid w:val="0068190B"/>
    <w:rsid w:val="006821C7"/>
    <w:rsid w:val="00682C7D"/>
    <w:rsid w:val="006852E1"/>
    <w:rsid w:val="0068674B"/>
    <w:rsid w:val="00687F90"/>
    <w:rsid w:val="00690377"/>
    <w:rsid w:val="00690A92"/>
    <w:rsid w:val="0069143F"/>
    <w:rsid w:val="006919E1"/>
    <w:rsid w:val="00692A89"/>
    <w:rsid w:val="00693042"/>
    <w:rsid w:val="00693484"/>
    <w:rsid w:val="0069374A"/>
    <w:rsid w:val="006955C2"/>
    <w:rsid w:val="00696B99"/>
    <w:rsid w:val="0069798E"/>
    <w:rsid w:val="006A00C8"/>
    <w:rsid w:val="006A1046"/>
    <w:rsid w:val="006A1856"/>
    <w:rsid w:val="006A187F"/>
    <w:rsid w:val="006A2270"/>
    <w:rsid w:val="006A3000"/>
    <w:rsid w:val="006A32B3"/>
    <w:rsid w:val="006A35E4"/>
    <w:rsid w:val="006A3CFC"/>
    <w:rsid w:val="006A4675"/>
    <w:rsid w:val="006A5653"/>
    <w:rsid w:val="006A5B8B"/>
    <w:rsid w:val="006A6747"/>
    <w:rsid w:val="006B0840"/>
    <w:rsid w:val="006B0B40"/>
    <w:rsid w:val="006B163F"/>
    <w:rsid w:val="006B198C"/>
    <w:rsid w:val="006B1CAB"/>
    <w:rsid w:val="006B3D62"/>
    <w:rsid w:val="006B50DF"/>
    <w:rsid w:val="006B53B2"/>
    <w:rsid w:val="006B612F"/>
    <w:rsid w:val="006B6441"/>
    <w:rsid w:val="006B6854"/>
    <w:rsid w:val="006C009A"/>
    <w:rsid w:val="006C1111"/>
    <w:rsid w:val="006C14ED"/>
    <w:rsid w:val="006C1E63"/>
    <w:rsid w:val="006C3538"/>
    <w:rsid w:val="006C3AF8"/>
    <w:rsid w:val="006C3F80"/>
    <w:rsid w:val="006C4C37"/>
    <w:rsid w:val="006C5356"/>
    <w:rsid w:val="006C7351"/>
    <w:rsid w:val="006D055A"/>
    <w:rsid w:val="006D0FA5"/>
    <w:rsid w:val="006D1A31"/>
    <w:rsid w:val="006D26EE"/>
    <w:rsid w:val="006D2762"/>
    <w:rsid w:val="006D2778"/>
    <w:rsid w:val="006D2CD0"/>
    <w:rsid w:val="006D2D54"/>
    <w:rsid w:val="006D5413"/>
    <w:rsid w:val="006D66F0"/>
    <w:rsid w:val="006D6703"/>
    <w:rsid w:val="006D6E62"/>
    <w:rsid w:val="006E1F5B"/>
    <w:rsid w:val="006E23EC"/>
    <w:rsid w:val="006E251F"/>
    <w:rsid w:val="006E2789"/>
    <w:rsid w:val="006E365B"/>
    <w:rsid w:val="006E47EE"/>
    <w:rsid w:val="006E5D69"/>
    <w:rsid w:val="006E68D1"/>
    <w:rsid w:val="006E7A5D"/>
    <w:rsid w:val="006F0F77"/>
    <w:rsid w:val="006F2F6B"/>
    <w:rsid w:val="006F3C4E"/>
    <w:rsid w:val="006F4072"/>
    <w:rsid w:val="006F4AA9"/>
    <w:rsid w:val="006F55A4"/>
    <w:rsid w:val="006F6E15"/>
    <w:rsid w:val="006F72C5"/>
    <w:rsid w:val="0070016F"/>
    <w:rsid w:val="007002CC"/>
    <w:rsid w:val="007029B4"/>
    <w:rsid w:val="007031AD"/>
    <w:rsid w:val="0070356F"/>
    <w:rsid w:val="0070400B"/>
    <w:rsid w:val="007048BB"/>
    <w:rsid w:val="00704DD3"/>
    <w:rsid w:val="00704EC1"/>
    <w:rsid w:val="00705850"/>
    <w:rsid w:val="007072E9"/>
    <w:rsid w:val="00707A86"/>
    <w:rsid w:val="007105E4"/>
    <w:rsid w:val="007107C9"/>
    <w:rsid w:val="0071165E"/>
    <w:rsid w:val="00711D78"/>
    <w:rsid w:val="00711E4F"/>
    <w:rsid w:val="00712D78"/>
    <w:rsid w:val="00712F9A"/>
    <w:rsid w:val="00713DD2"/>
    <w:rsid w:val="007157CD"/>
    <w:rsid w:val="00715EB7"/>
    <w:rsid w:val="00717B8E"/>
    <w:rsid w:val="00720126"/>
    <w:rsid w:val="00720443"/>
    <w:rsid w:val="00721274"/>
    <w:rsid w:val="00722606"/>
    <w:rsid w:val="00724745"/>
    <w:rsid w:val="00724F6F"/>
    <w:rsid w:val="0072605A"/>
    <w:rsid w:val="0072709D"/>
    <w:rsid w:val="00730723"/>
    <w:rsid w:val="00731506"/>
    <w:rsid w:val="00732372"/>
    <w:rsid w:val="00733CE6"/>
    <w:rsid w:val="0073448E"/>
    <w:rsid w:val="007362DD"/>
    <w:rsid w:val="00736A92"/>
    <w:rsid w:val="007373D2"/>
    <w:rsid w:val="007428C3"/>
    <w:rsid w:val="00743430"/>
    <w:rsid w:val="0074504A"/>
    <w:rsid w:val="00745A7A"/>
    <w:rsid w:val="0074749C"/>
    <w:rsid w:val="00747C7B"/>
    <w:rsid w:val="00747F2B"/>
    <w:rsid w:val="00750043"/>
    <w:rsid w:val="007505C1"/>
    <w:rsid w:val="00750993"/>
    <w:rsid w:val="007510E1"/>
    <w:rsid w:val="007514F0"/>
    <w:rsid w:val="007525A9"/>
    <w:rsid w:val="007535C7"/>
    <w:rsid w:val="007540A2"/>
    <w:rsid w:val="00754416"/>
    <w:rsid w:val="00754544"/>
    <w:rsid w:val="007549A7"/>
    <w:rsid w:val="00755D29"/>
    <w:rsid w:val="00760357"/>
    <w:rsid w:val="00760CF8"/>
    <w:rsid w:val="00762552"/>
    <w:rsid w:val="0076273E"/>
    <w:rsid w:val="007629B3"/>
    <w:rsid w:val="00762D08"/>
    <w:rsid w:val="00765393"/>
    <w:rsid w:val="0076643A"/>
    <w:rsid w:val="0077016E"/>
    <w:rsid w:val="00770C77"/>
    <w:rsid w:val="007719A7"/>
    <w:rsid w:val="0077219A"/>
    <w:rsid w:val="007726E1"/>
    <w:rsid w:val="00773317"/>
    <w:rsid w:val="00776171"/>
    <w:rsid w:val="00776CE9"/>
    <w:rsid w:val="00780063"/>
    <w:rsid w:val="00780138"/>
    <w:rsid w:val="0078028B"/>
    <w:rsid w:val="0078200D"/>
    <w:rsid w:val="007820AC"/>
    <w:rsid w:val="00782849"/>
    <w:rsid w:val="00782B7E"/>
    <w:rsid w:val="00782DD4"/>
    <w:rsid w:val="007841B5"/>
    <w:rsid w:val="00784462"/>
    <w:rsid w:val="007848B3"/>
    <w:rsid w:val="00785574"/>
    <w:rsid w:val="00785E65"/>
    <w:rsid w:val="0078644C"/>
    <w:rsid w:val="007865E8"/>
    <w:rsid w:val="00786B1B"/>
    <w:rsid w:val="00786CCD"/>
    <w:rsid w:val="007871FB"/>
    <w:rsid w:val="0079156F"/>
    <w:rsid w:val="00791BA8"/>
    <w:rsid w:val="007942BA"/>
    <w:rsid w:val="0079479F"/>
    <w:rsid w:val="007964E9"/>
    <w:rsid w:val="007969F1"/>
    <w:rsid w:val="00797869"/>
    <w:rsid w:val="00797B4C"/>
    <w:rsid w:val="007A0079"/>
    <w:rsid w:val="007A09E1"/>
    <w:rsid w:val="007A132E"/>
    <w:rsid w:val="007A13D5"/>
    <w:rsid w:val="007A1C1A"/>
    <w:rsid w:val="007A2093"/>
    <w:rsid w:val="007A28B9"/>
    <w:rsid w:val="007A309F"/>
    <w:rsid w:val="007A391D"/>
    <w:rsid w:val="007A4C89"/>
    <w:rsid w:val="007A649B"/>
    <w:rsid w:val="007A784C"/>
    <w:rsid w:val="007B0421"/>
    <w:rsid w:val="007B0709"/>
    <w:rsid w:val="007B1837"/>
    <w:rsid w:val="007B1D06"/>
    <w:rsid w:val="007B3654"/>
    <w:rsid w:val="007B3ED1"/>
    <w:rsid w:val="007B453C"/>
    <w:rsid w:val="007B5470"/>
    <w:rsid w:val="007B5BA4"/>
    <w:rsid w:val="007B5EF2"/>
    <w:rsid w:val="007C1257"/>
    <w:rsid w:val="007C1CAF"/>
    <w:rsid w:val="007C21B8"/>
    <w:rsid w:val="007C2AB2"/>
    <w:rsid w:val="007C2EE7"/>
    <w:rsid w:val="007C423B"/>
    <w:rsid w:val="007C4941"/>
    <w:rsid w:val="007C629A"/>
    <w:rsid w:val="007D04B5"/>
    <w:rsid w:val="007D1E72"/>
    <w:rsid w:val="007D2198"/>
    <w:rsid w:val="007D2A0A"/>
    <w:rsid w:val="007D322B"/>
    <w:rsid w:val="007D34A7"/>
    <w:rsid w:val="007D36F6"/>
    <w:rsid w:val="007D46E4"/>
    <w:rsid w:val="007D57C5"/>
    <w:rsid w:val="007D66BA"/>
    <w:rsid w:val="007D7004"/>
    <w:rsid w:val="007D7E93"/>
    <w:rsid w:val="007E188F"/>
    <w:rsid w:val="007E1B7E"/>
    <w:rsid w:val="007E1EE7"/>
    <w:rsid w:val="007E30A9"/>
    <w:rsid w:val="007E4FAD"/>
    <w:rsid w:val="007E7463"/>
    <w:rsid w:val="007E783D"/>
    <w:rsid w:val="007F150C"/>
    <w:rsid w:val="007F1C8C"/>
    <w:rsid w:val="007F1CCB"/>
    <w:rsid w:val="007F3B75"/>
    <w:rsid w:val="007F43BE"/>
    <w:rsid w:val="007F5E0A"/>
    <w:rsid w:val="007F6645"/>
    <w:rsid w:val="008002B3"/>
    <w:rsid w:val="00800971"/>
    <w:rsid w:val="008012E6"/>
    <w:rsid w:val="00802FD5"/>
    <w:rsid w:val="008034B9"/>
    <w:rsid w:val="008034C5"/>
    <w:rsid w:val="008042A2"/>
    <w:rsid w:val="0080610A"/>
    <w:rsid w:val="00806E03"/>
    <w:rsid w:val="00806F46"/>
    <w:rsid w:val="008071D1"/>
    <w:rsid w:val="0080757B"/>
    <w:rsid w:val="00807AC5"/>
    <w:rsid w:val="008103E1"/>
    <w:rsid w:val="0081121A"/>
    <w:rsid w:val="00811887"/>
    <w:rsid w:val="00811A90"/>
    <w:rsid w:val="008123D1"/>
    <w:rsid w:val="008131AD"/>
    <w:rsid w:val="0081372D"/>
    <w:rsid w:val="00815311"/>
    <w:rsid w:val="00815698"/>
    <w:rsid w:val="00815909"/>
    <w:rsid w:val="00816026"/>
    <w:rsid w:val="00816F18"/>
    <w:rsid w:val="00823585"/>
    <w:rsid w:val="00823B58"/>
    <w:rsid w:val="008253A2"/>
    <w:rsid w:val="008259D0"/>
    <w:rsid w:val="00825E65"/>
    <w:rsid w:val="0082684D"/>
    <w:rsid w:val="00826B0F"/>
    <w:rsid w:val="00830342"/>
    <w:rsid w:val="0083053E"/>
    <w:rsid w:val="00830906"/>
    <w:rsid w:val="00830EF6"/>
    <w:rsid w:val="008312AF"/>
    <w:rsid w:val="008322B1"/>
    <w:rsid w:val="00832976"/>
    <w:rsid w:val="00833C09"/>
    <w:rsid w:val="00834EFE"/>
    <w:rsid w:val="00835116"/>
    <w:rsid w:val="00835524"/>
    <w:rsid w:val="00835BE1"/>
    <w:rsid w:val="00836368"/>
    <w:rsid w:val="008369DF"/>
    <w:rsid w:val="00836D13"/>
    <w:rsid w:val="00836E9B"/>
    <w:rsid w:val="008370FB"/>
    <w:rsid w:val="0084081B"/>
    <w:rsid w:val="00841AB7"/>
    <w:rsid w:val="00846E29"/>
    <w:rsid w:val="00847FD8"/>
    <w:rsid w:val="0085200A"/>
    <w:rsid w:val="0085228D"/>
    <w:rsid w:val="00853666"/>
    <w:rsid w:val="00853A8A"/>
    <w:rsid w:val="00854780"/>
    <w:rsid w:val="00855A19"/>
    <w:rsid w:val="00855EEE"/>
    <w:rsid w:val="0085788A"/>
    <w:rsid w:val="00862F5C"/>
    <w:rsid w:val="00863862"/>
    <w:rsid w:val="00863EB9"/>
    <w:rsid w:val="00864B68"/>
    <w:rsid w:val="00865427"/>
    <w:rsid w:val="00865964"/>
    <w:rsid w:val="00867214"/>
    <w:rsid w:val="00867E11"/>
    <w:rsid w:val="00870A4A"/>
    <w:rsid w:val="0087182C"/>
    <w:rsid w:val="00871953"/>
    <w:rsid w:val="00872B0A"/>
    <w:rsid w:val="00873B02"/>
    <w:rsid w:val="00874D9A"/>
    <w:rsid w:val="00874F98"/>
    <w:rsid w:val="00875307"/>
    <w:rsid w:val="00875C16"/>
    <w:rsid w:val="008769D5"/>
    <w:rsid w:val="00877EF7"/>
    <w:rsid w:val="00880E65"/>
    <w:rsid w:val="008818CF"/>
    <w:rsid w:val="008819F8"/>
    <w:rsid w:val="00882B69"/>
    <w:rsid w:val="008835B8"/>
    <w:rsid w:val="0088418A"/>
    <w:rsid w:val="00885FB0"/>
    <w:rsid w:val="008861F8"/>
    <w:rsid w:val="008864B7"/>
    <w:rsid w:val="00886C22"/>
    <w:rsid w:val="008873B0"/>
    <w:rsid w:val="00887EB8"/>
    <w:rsid w:val="0089032E"/>
    <w:rsid w:val="0089142A"/>
    <w:rsid w:val="00892CAC"/>
    <w:rsid w:val="00895036"/>
    <w:rsid w:val="00895D76"/>
    <w:rsid w:val="00896FF7"/>
    <w:rsid w:val="008A21B2"/>
    <w:rsid w:val="008A22E0"/>
    <w:rsid w:val="008A31E9"/>
    <w:rsid w:val="008A3635"/>
    <w:rsid w:val="008A3687"/>
    <w:rsid w:val="008A3B13"/>
    <w:rsid w:val="008A3DC1"/>
    <w:rsid w:val="008A4629"/>
    <w:rsid w:val="008A6D89"/>
    <w:rsid w:val="008A7FB1"/>
    <w:rsid w:val="008B071E"/>
    <w:rsid w:val="008B108E"/>
    <w:rsid w:val="008B1E22"/>
    <w:rsid w:val="008B29B2"/>
    <w:rsid w:val="008B3724"/>
    <w:rsid w:val="008B42CB"/>
    <w:rsid w:val="008B4D80"/>
    <w:rsid w:val="008B5222"/>
    <w:rsid w:val="008B6964"/>
    <w:rsid w:val="008B6E59"/>
    <w:rsid w:val="008B7146"/>
    <w:rsid w:val="008B777D"/>
    <w:rsid w:val="008C0890"/>
    <w:rsid w:val="008C1192"/>
    <w:rsid w:val="008C19D9"/>
    <w:rsid w:val="008C1A2A"/>
    <w:rsid w:val="008C3571"/>
    <w:rsid w:val="008C4830"/>
    <w:rsid w:val="008C4D10"/>
    <w:rsid w:val="008C652B"/>
    <w:rsid w:val="008C655C"/>
    <w:rsid w:val="008C69A2"/>
    <w:rsid w:val="008C774B"/>
    <w:rsid w:val="008D0709"/>
    <w:rsid w:val="008D1339"/>
    <w:rsid w:val="008D1380"/>
    <w:rsid w:val="008D13DC"/>
    <w:rsid w:val="008D2098"/>
    <w:rsid w:val="008D37F0"/>
    <w:rsid w:val="008D3C78"/>
    <w:rsid w:val="008D4675"/>
    <w:rsid w:val="008D4C00"/>
    <w:rsid w:val="008D4D03"/>
    <w:rsid w:val="008D55D2"/>
    <w:rsid w:val="008D6A61"/>
    <w:rsid w:val="008D6EA4"/>
    <w:rsid w:val="008D7882"/>
    <w:rsid w:val="008E104C"/>
    <w:rsid w:val="008E178A"/>
    <w:rsid w:val="008E1E0B"/>
    <w:rsid w:val="008E449C"/>
    <w:rsid w:val="008E6326"/>
    <w:rsid w:val="008E654E"/>
    <w:rsid w:val="008F20A8"/>
    <w:rsid w:val="008F21BF"/>
    <w:rsid w:val="008F3A4B"/>
    <w:rsid w:val="008F3E8C"/>
    <w:rsid w:val="008F5265"/>
    <w:rsid w:val="008F5FC0"/>
    <w:rsid w:val="008F75B9"/>
    <w:rsid w:val="0090059C"/>
    <w:rsid w:val="00900D60"/>
    <w:rsid w:val="00901259"/>
    <w:rsid w:val="00902354"/>
    <w:rsid w:val="00903024"/>
    <w:rsid w:val="00906632"/>
    <w:rsid w:val="00906AC4"/>
    <w:rsid w:val="00907098"/>
    <w:rsid w:val="00910C11"/>
    <w:rsid w:val="0091101B"/>
    <w:rsid w:val="00913A3C"/>
    <w:rsid w:val="009159D0"/>
    <w:rsid w:val="00915C1B"/>
    <w:rsid w:val="009163E7"/>
    <w:rsid w:val="00916AB4"/>
    <w:rsid w:val="00917D99"/>
    <w:rsid w:val="00920553"/>
    <w:rsid w:val="00920708"/>
    <w:rsid w:val="00920FB1"/>
    <w:rsid w:val="00922359"/>
    <w:rsid w:val="009223D2"/>
    <w:rsid w:val="00922702"/>
    <w:rsid w:val="00922C9C"/>
    <w:rsid w:val="009237A6"/>
    <w:rsid w:val="00924781"/>
    <w:rsid w:val="00924EDF"/>
    <w:rsid w:val="0092586A"/>
    <w:rsid w:val="009303FD"/>
    <w:rsid w:val="00931659"/>
    <w:rsid w:val="00932258"/>
    <w:rsid w:val="00934059"/>
    <w:rsid w:val="009340C0"/>
    <w:rsid w:val="00936732"/>
    <w:rsid w:val="00937373"/>
    <w:rsid w:val="00937915"/>
    <w:rsid w:val="00937B4C"/>
    <w:rsid w:val="009405D8"/>
    <w:rsid w:val="009409CA"/>
    <w:rsid w:val="0094226D"/>
    <w:rsid w:val="0094424E"/>
    <w:rsid w:val="00944F8F"/>
    <w:rsid w:val="00945DA8"/>
    <w:rsid w:val="0095070F"/>
    <w:rsid w:val="009523F2"/>
    <w:rsid w:val="0095312F"/>
    <w:rsid w:val="0095322B"/>
    <w:rsid w:val="00953B06"/>
    <w:rsid w:val="00953E37"/>
    <w:rsid w:val="0095425E"/>
    <w:rsid w:val="00954B2A"/>
    <w:rsid w:val="009556A2"/>
    <w:rsid w:val="00955858"/>
    <w:rsid w:val="00956E43"/>
    <w:rsid w:val="00957D8A"/>
    <w:rsid w:val="00960A79"/>
    <w:rsid w:val="0096115A"/>
    <w:rsid w:val="00961740"/>
    <w:rsid w:val="00961D27"/>
    <w:rsid w:val="00962C13"/>
    <w:rsid w:val="00962D97"/>
    <w:rsid w:val="009641F0"/>
    <w:rsid w:val="00965131"/>
    <w:rsid w:val="00965580"/>
    <w:rsid w:val="00966B66"/>
    <w:rsid w:val="00966EE9"/>
    <w:rsid w:val="00970A4B"/>
    <w:rsid w:val="009728DD"/>
    <w:rsid w:val="0097328A"/>
    <w:rsid w:val="00973B94"/>
    <w:rsid w:val="00973CDC"/>
    <w:rsid w:val="00973D65"/>
    <w:rsid w:val="009741CA"/>
    <w:rsid w:val="00977A66"/>
    <w:rsid w:val="00980936"/>
    <w:rsid w:val="00980BE6"/>
    <w:rsid w:val="009818A0"/>
    <w:rsid w:val="009830F2"/>
    <w:rsid w:val="00983C3A"/>
    <w:rsid w:val="0098411F"/>
    <w:rsid w:val="00984184"/>
    <w:rsid w:val="00984810"/>
    <w:rsid w:val="0098496A"/>
    <w:rsid w:val="00985988"/>
    <w:rsid w:val="0098645B"/>
    <w:rsid w:val="009879FC"/>
    <w:rsid w:val="00987A0A"/>
    <w:rsid w:val="00987EB0"/>
    <w:rsid w:val="00990081"/>
    <w:rsid w:val="009900DD"/>
    <w:rsid w:val="00991F72"/>
    <w:rsid w:val="009923ED"/>
    <w:rsid w:val="00992BDB"/>
    <w:rsid w:val="00993178"/>
    <w:rsid w:val="00994724"/>
    <w:rsid w:val="00994D52"/>
    <w:rsid w:val="00994D5D"/>
    <w:rsid w:val="00994F2F"/>
    <w:rsid w:val="009973AE"/>
    <w:rsid w:val="0099749D"/>
    <w:rsid w:val="009A0779"/>
    <w:rsid w:val="009A17CC"/>
    <w:rsid w:val="009A17ED"/>
    <w:rsid w:val="009A1D10"/>
    <w:rsid w:val="009A2B68"/>
    <w:rsid w:val="009A42D1"/>
    <w:rsid w:val="009A4A05"/>
    <w:rsid w:val="009A58DF"/>
    <w:rsid w:val="009A7948"/>
    <w:rsid w:val="009A79A7"/>
    <w:rsid w:val="009A7DB8"/>
    <w:rsid w:val="009B1F65"/>
    <w:rsid w:val="009B244C"/>
    <w:rsid w:val="009B2EAF"/>
    <w:rsid w:val="009B3225"/>
    <w:rsid w:val="009B4E48"/>
    <w:rsid w:val="009B4F47"/>
    <w:rsid w:val="009B5531"/>
    <w:rsid w:val="009B5E55"/>
    <w:rsid w:val="009B726B"/>
    <w:rsid w:val="009B72DC"/>
    <w:rsid w:val="009C00DA"/>
    <w:rsid w:val="009C1F4B"/>
    <w:rsid w:val="009C1F58"/>
    <w:rsid w:val="009C4DC6"/>
    <w:rsid w:val="009C6441"/>
    <w:rsid w:val="009C7FC7"/>
    <w:rsid w:val="009D1758"/>
    <w:rsid w:val="009D1EDA"/>
    <w:rsid w:val="009D3225"/>
    <w:rsid w:val="009D32EA"/>
    <w:rsid w:val="009D351B"/>
    <w:rsid w:val="009D429F"/>
    <w:rsid w:val="009D4546"/>
    <w:rsid w:val="009D4855"/>
    <w:rsid w:val="009D4E82"/>
    <w:rsid w:val="009D60C2"/>
    <w:rsid w:val="009D615A"/>
    <w:rsid w:val="009D6710"/>
    <w:rsid w:val="009D6920"/>
    <w:rsid w:val="009D779C"/>
    <w:rsid w:val="009E1613"/>
    <w:rsid w:val="009E28FF"/>
    <w:rsid w:val="009E29BA"/>
    <w:rsid w:val="009E3253"/>
    <w:rsid w:val="009E46C1"/>
    <w:rsid w:val="009E5063"/>
    <w:rsid w:val="009E531F"/>
    <w:rsid w:val="009E5F2F"/>
    <w:rsid w:val="009E6306"/>
    <w:rsid w:val="009E72B3"/>
    <w:rsid w:val="009F1796"/>
    <w:rsid w:val="009F1D0E"/>
    <w:rsid w:val="009F29E2"/>
    <w:rsid w:val="009F4C2C"/>
    <w:rsid w:val="009F5A16"/>
    <w:rsid w:val="009F64C2"/>
    <w:rsid w:val="009F6E10"/>
    <w:rsid w:val="009F73F9"/>
    <w:rsid w:val="009F7513"/>
    <w:rsid w:val="009F7FD1"/>
    <w:rsid w:val="00A01335"/>
    <w:rsid w:val="00A01FBC"/>
    <w:rsid w:val="00A01FC5"/>
    <w:rsid w:val="00A033FD"/>
    <w:rsid w:val="00A05ACE"/>
    <w:rsid w:val="00A10C79"/>
    <w:rsid w:val="00A1113D"/>
    <w:rsid w:val="00A1126A"/>
    <w:rsid w:val="00A11313"/>
    <w:rsid w:val="00A11C2D"/>
    <w:rsid w:val="00A128EC"/>
    <w:rsid w:val="00A12B8C"/>
    <w:rsid w:val="00A12F32"/>
    <w:rsid w:val="00A138F9"/>
    <w:rsid w:val="00A14196"/>
    <w:rsid w:val="00A1428E"/>
    <w:rsid w:val="00A14E38"/>
    <w:rsid w:val="00A15ACE"/>
    <w:rsid w:val="00A15D0E"/>
    <w:rsid w:val="00A16143"/>
    <w:rsid w:val="00A16692"/>
    <w:rsid w:val="00A20385"/>
    <w:rsid w:val="00A20541"/>
    <w:rsid w:val="00A21619"/>
    <w:rsid w:val="00A217F4"/>
    <w:rsid w:val="00A22D8E"/>
    <w:rsid w:val="00A23867"/>
    <w:rsid w:val="00A24203"/>
    <w:rsid w:val="00A24D8F"/>
    <w:rsid w:val="00A25891"/>
    <w:rsid w:val="00A268C7"/>
    <w:rsid w:val="00A2765B"/>
    <w:rsid w:val="00A31252"/>
    <w:rsid w:val="00A31967"/>
    <w:rsid w:val="00A321ED"/>
    <w:rsid w:val="00A3261A"/>
    <w:rsid w:val="00A3398D"/>
    <w:rsid w:val="00A346F4"/>
    <w:rsid w:val="00A34CF5"/>
    <w:rsid w:val="00A35C26"/>
    <w:rsid w:val="00A36248"/>
    <w:rsid w:val="00A415DF"/>
    <w:rsid w:val="00A41DEE"/>
    <w:rsid w:val="00A41F42"/>
    <w:rsid w:val="00A4237E"/>
    <w:rsid w:val="00A42D28"/>
    <w:rsid w:val="00A442C7"/>
    <w:rsid w:val="00A4573F"/>
    <w:rsid w:val="00A45A2A"/>
    <w:rsid w:val="00A45BE5"/>
    <w:rsid w:val="00A46340"/>
    <w:rsid w:val="00A46C4F"/>
    <w:rsid w:val="00A47E96"/>
    <w:rsid w:val="00A51D96"/>
    <w:rsid w:val="00A520FA"/>
    <w:rsid w:val="00A530D2"/>
    <w:rsid w:val="00A54A01"/>
    <w:rsid w:val="00A576F0"/>
    <w:rsid w:val="00A57D78"/>
    <w:rsid w:val="00A60B67"/>
    <w:rsid w:val="00A62ABB"/>
    <w:rsid w:val="00A62CD6"/>
    <w:rsid w:val="00A63E87"/>
    <w:rsid w:val="00A65B6A"/>
    <w:rsid w:val="00A65DAF"/>
    <w:rsid w:val="00A72C80"/>
    <w:rsid w:val="00A72E70"/>
    <w:rsid w:val="00A7353F"/>
    <w:rsid w:val="00A75EEE"/>
    <w:rsid w:val="00A76347"/>
    <w:rsid w:val="00A807CB"/>
    <w:rsid w:val="00A8094F"/>
    <w:rsid w:val="00A80C91"/>
    <w:rsid w:val="00A82402"/>
    <w:rsid w:val="00A82D54"/>
    <w:rsid w:val="00A835A1"/>
    <w:rsid w:val="00A83F36"/>
    <w:rsid w:val="00A84B41"/>
    <w:rsid w:val="00A8746C"/>
    <w:rsid w:val="00A87563"/>
    <w:rsid w:val="00A90008"/>
    <w:rsid w:val="00A90524"/>
    <w:rsid w:val="00A926EA"/>
    <w:rsid w:val="00A932F9"/>
    <w:rsid w:val="00A94534"/>
    <w:rsid w:val="00A96168"/>
    <w:rsid w:val="00A979D8"/>
    <w:rsid w:val="00A97F5E"/>
    <w:rsid w:val="00AA07A5"/>
    <w:rsid w:val="00AA081D"/>
    <w:rsid w:val="00AA092A"/>
    <w:rsid w:val="00AA2393"/>
    <w:rsid w:val="00AA2CDB"/>
    <w:rsid w:val="00AA34C3"/>
    <w:rsid w:val="00AA3F4B"/>
    <w:rsid w:val="00AA4329"/>
    <w:rsid w:val="00AA5349"/>
    <w:rsid w:val="00AA5D8D"/>
    <w:rsid w:val="00AA754F"/>
    <w:rsid w:val="00AA7BA0"/>
    <w:rsid w:val="00AB0933"/>
    <w:rsid w:val="00AB1482"/>
    <w:rsid w:val="00AB1E9E"/>
    <w:rsid w:val="00AB34BD"/>
    <w:rsid w:val="00AB39A0"/>
    <w:rsid w:val="00AB3A9D"/>
    <w:rsid w:val="00AB3E58"/>
    <w:rsid w:val="00AB490A"/>
    <w:rsid w:val="00AB4E5F"/>
    <w:rsid w:val="00AB6B4B"/>
    <w:rsid w:val="00AB6E58"/>
    <w:rsid w:val="00AB73D5"/>
    <w:rsid w:val="00AB7EE3"/>
    <w:rsid w:val="00AC07E6"/>
    <w:rsid w:val="00AC2EF0"/>
    <w:rsid w:val="00AC31F0"/>
    <w:rsid w:val="00AC3CE6"/>
    <w:rsid w:val="00AC3D00"/>
    <w:rsid w:val="00AC3EB1"/>
    <w:rsid w:val="00AC616B"/>
    <w:rsid w:val="00AC6E91"/>
    <w:rsid w:val="00AC752F"/>
    <w:rsid w:val="00AC75D3"/>
    <w:rsid w:val="00AD01DE"/>
    <w:rsid w:val="00AD0466"/>
    <w:rsid w:val="00AD0E36"/>
    <w:rsid w:val="00AD1917"/>
    <w:rsid w:val="00AD2FBD"/>
    <w:rsid w:val="00AD38F4"/>
    <w:rsid w:val="00AD3EFF"/>
    <w:rsid w:val="00AD5586"/>
    <w:rsid w:val="00AD58E2"/>
    <w:rsid w:val="00AD5C53"/>
    <w:rsid w:val="00AD722D"/>
    <w:rsid w:val="00AD7682"/>
    <w:rsid w:val="00AD7A07"/>
    <w:rsid w:val="00AE1EFE"/>
    <w:rsid w:val="00AE2469"/>
    <w:rsid w:val="00AE39C8"/>
    <w:rsid w:val="00AE409D"/>
    <w:rsid w:val="00AE4171"/>
    <w:rsid w:val="00AE4D4D"/>
    <w:rsid w:val="00AE5E40"/>
    <w:rsid w:val="00AE7953"/>
    <w:rsid w:val="00AF09E7"/>
    <w:rsid w:val="00AF0B8C"/>
    <w:rsid w:val="00AF1168"/>
    <w:rsid w:val="00AF1BC3"/>
    <w:rsid w:val="00AF2C4C"/>
    <w:rsid w:val="00AF2EDB"/>
    <w:rsid w:val="00AF36BF"/>
    <w:rsid w:val="00AF3917"/>
    <w:rsid w:val="00AF3A30"/>
    <w:rsid w:val="00AF618E"/>
    <w:rsid w:val="00AF7DA7"/>
    <w:rsid w:val="00AF7F0F"/>
    <w:rsid w:val="00B005FA"/>
    <w:rsid w:val="00B00760"/>
    <w:rsid w:val="00B00D68"/>
    <w:rsid w:val="00B026ED"/>
    <w:rsid w:val="00B05ED5"/>
    <w:rsid w:val="00B0656E"/>
    <w:rsid w:val="00B06BC4"/>
    <w:rsid w:val="00B0710E"/>
    <w:rsid w:val="00B115AF"/>
    <w:rsid w:val="00B14046"/>
    <w:rsid w:val="00B14F45"/>
    <w:rsid w:val="00B15C4A"/>
    <w:rsid w:val="00B16037"/>
    <w:rsid w:val="00B16043"/>
    <w:rsid w:val="00B16734"/>
    <w:rsid w:val="00B1744B"/>
    <w:rsid w:val="00B20E34"/>
    <w:rsid w:val="00B216E0"/>
    <w:rsid w:val="00B216E8"/>
    <w:rsid w:val="00B2172F"/>
    <w:rsid w:val="00B22040"/>
    <w:rsid w:val="00B221D5"/>
    <w:rsid w:val="00B22255"/>
    <w:rsid w:val="00B22320"/>
    <w:rsid w:val="00B22571"/>
    <w:rsid w:val="00B23BB4"/>
    <w:rsid w:val="00B24705"/>
    <w:rsid w:val="00B250AF"/>
    <w:rsid w:val="00B26E4F"/>
    <w:rsid w:val="00B30E26"/>
    <w:rsid w:val="00B34718"/>
    <w:rsid w:val="00B3514F"/>
    <w:rsid w:val="00B35620"/>
    <w:rsid w:val="00B35699"/>
    <w:rsid w:val="00B35BC4"/>
    <w:rsid w:val="00B35E84"/>
    <w:rsid w:val="00B365BC"/>
    <w:rsid w:val="00B36AF6"/>
    <w:rsid w:val="00B3707C"/>
    <w:rsid w:val="00B401BA"/>
    <w:rsid w:val="00B40636"/>
    <w:rsid w:val="00B42815"/>
    <w:rsid w:val="00B47306"/>
    <w:rsid w:val="00B47419"/>
    <w:rsid w:val="00B50FD9"/>
    <w:rsid w:val="00B52545"/>
    <w:rsid w:val="00B5269A"/>
    <w:rsid w:val="00B5294A"/>
    <w:rsid w:val="00B56A65"/>
    <w:rsid w:val="00B6020A"/>
    <w:rsid w:val="00B606F8"/>
    <w:rsid w:val="00B61C73"/>
    <w:rsid w:val="00B62A3A"/>
    <w:rsid w:val="00B65697"/>
    <w:rsid w:val="00B65E8A"/>
    <w:rsid w:val="00B662F1"/>
    <w:rsid w:val="00B66456"/>
    <w:rsid w:val="00B669E5"/>
    <w:rsid w:val="00B674C8"/>
    <w:rsid w:val="00B6788B"/>
    <w:rsid w:val="00B67CB6"/>
    <w:rsid w:val="00B7012E"/>
    <w:rsid w:val="00B74C72"/>
    <w:rsid w:val="00B75084"/>
    <w:rsid w:val="00B75511"/>
    <w:rsid w:val="00B76675"/>
    <w:rsid w:val="00B76A19"/>
    <w:rsid w:val="00B801D9"/>
    <w:rsid w:val="00B80D18"/>
    <w:rsid w:val="00B80E32"/>
    <w:rsid w:val="00B81BED"/>
    <w:rsid w:val="00B8228E"/>
    <w:rsid w:val="00B82A7B"/>
    <w:rsid w:val="00B832F0"/>
    <w:rsid w:val="00B837DB"/>
    <w:rsid w:val="00B84643"/>
    <w:rsid w:val="00B84825"/>
    <w:rsid w:val="00B8531B"/>
    <w:rsid w:val="00B85405"/>
    <w:rsid w:val="00B85790"/>
    <w:rsid w:val="00B85C29"/>
    <w:rsid w:val="00B85E54"/>
    <w:rsid w:val="00B86326"/>
    <w:rsid w:val="00B868B3"/>
    <w:rsid w:val="00B86B91"/>
    <w:rsid w:val="00B86B9E"/>
    <w:rsid w:val="00B8740A"/>
    <w:rsid w:val="00B8757D"/>
    <w:rsid w:val="00B87784"/>
    <w:rsid w:val="00B90B48"/>
    <w:rsid w:val="00B9160F"/>
    <w:rsid w:val="00B935E9"/>
    <w:rsid w:val="00B93C79"/>
    <w:rsid w:val="00B946F4"/>
    <w:rsid w:val="00B956D2"/>
    <w:rsid w:val="00B95B97"/>
    <w:rsid w:val="00B96EF2"/>
    <w:rsid w:val="00B97153"/>
    <w:rsid w:val="00B97F40"/>
    <w:rsid w:val="00B97F88"/>
    <w:rsid w:val="00BA14AD"/>
    <w:rsid w:val="00BA17FA"/>
    <w:rsid w:val="00BA1A83"/>
    <w:rsid w:val="00BA3276"/>
    <w:rsid w:val="00BA5C56"/>
    <w:rsid w:val="00BA6BDF"/>
    <w:rsid w:val="00BA7851"/>
    <w:rsid w:val="00BA7C22"/>
    <w:rsid w:val="00BB018E"/>
    <w:rsid w:val="00BB48DB"/>
    <w:rsid w:val="00BB4DA3"/>
    <w:rsid w:val="00BB56E5"/>
    <w:rsid w:val="00BB6760"/>
    <w:rsid w:val="00BB6BBD"/>
    <w:rsid w:val="00BB6E00"/>
    <w:rsid w:val="00BB758B"/>
    <w:rsid w:val="00BB7678"/>
    <w:rsid w:val="00BB7E41"/>
    <w:rsid w:val="00BC0915"/>
    <w:rsid w:val="00BC0B61"/>
    <w:rsid w:val="00BC0DC0"/>
    <w:rsid w:val="00BC1524"/>
    <w:rsid w:val="00BC161E"/>
    <w:rsid w:val="00BC3A8C"/>
    <w:rsid w:val="00BC407F"/>
    <w:rsid w:val="00BC454B"/>
    <w:rsid w:val="00BC5562"/>
    <w:rsid w:val="00BC5CB5"/>
    <w:rsid w:val="00BC62EB"/>
    <w:rsid w:val="00BC65CF"/>
    <w:rsid w:val="00BC71F7"/>
    <w:rsid w:val="00BD1591"/>
    <w:rsid w:val="00BD279F"/>
    <w:rsid w:val="00BD2ED6"/>
    <w:rsid w:val="00BD2F8F"/>
    <w:rsid w:val="00BD3BCE"/>
    <w:rsid w:val="00BD404C"/>
    <w:rsid w:val="00BD441C"/>
    <w:rsid w:val="00BD6347"/>
    <w:rsid w:val="00BD6B42"/>
    <w:rsid w:val="00BE1AFA"/>
    <w:rsid w:val="00BE29FE"/>
    <w:rsid w:val="00BE32B4"/>
    <w:rsid w:val="00BE3BEE"/>
    <w:rsid w:val="00BE5875"/>
    <w:rsid w:val="00BE5D2B"/>
    <w:rsid w:val="00BE7048"/>
    <w:rsid w:val="00BE79E3"/>
    <w:rsid w:val="00BF01B6"/>
    <w:rsid w:val="00BF0B09"/>
    <w:rsid w:val="00BF170F"/>
    <w:rsid w:val="00BF184C"/>
    <w:rsid w:val="00BF1D4C"/>
    <w:rsid w:val="00BF203E"/>
    <w:rsid w:val="00BF22A6"/>
    <w:rsid w:val="00BF28A0"/>
    <w:rsid w:val="00BF3844"/>
    <w:rsid w:val="00BF749E"/>
    <w:rsid w:val="00BF7C83"/>
    <w:rsid w:val="00C01600"/>
    <w:rsid w:val="00C017AE"/>
    <w:rsid w:val="00C01990"/>
    <w:rsid w:val="00C03ABA"/>
    <w:rsid w:val="00C04A0D"/>
    <w:rsid w:val="00C0520B"/>
    <w:rsid w:val="00C05A7E"/>
    <w:rsid w:val="00C05FF6"/>
    <w:rsid w:val="00C06413"/>
    <w:rsid w:val="00C06DA2"/>
    <w:rsid w:val="00C079AA"/>
    <w:rsid w:val="00C079E3"/>
    <w:rsid w:val="00C1209B"/>
    <w:rsid w:val="00C13A58"/>
    <w:rsid w:val="00C14491"/>
    <w:rsid w:val="00C14A81"/>
    <w:rsid w:val="00C14E12"/>
    <w:rsid w:val="00C177D4"/>
    <w:rsid w:val="00C2025C"/>
    <w:rsid w:val="00C2150D"/>
    <w:rsid w:val="00C21CFF"/>
    <w:rsid w:val="00C23151"/>
    <w:rsid w:val="00C24499"/>
    <w:rsid w:val="00C25082"/>
    <w:rsid w:val="00C252F4"/>
    <w:rsid w:val="00C260DE"/>
    <w:rsid w:val="00C2654D"/>
    <w:rsid w:val="00C30B7E"/>
    <w:rsid w:val="00C31410"/>
    <w:rsid w:val="00C31AB5"/>
    <w:rsid w:val="00C31DE4"/>
    <w:rsid w:val="00C31E03"/>
    <w:rsid w:val="00C3351B"/>
    <w:rsid w:val="00C33FAB"/>
    <w:rsid w:val="00C342E9"/>
    <w:rsid w:val="00C34C6F"/>
    <w:rsid w:val="00C35F1E"/>
    <w:rsid w:val="00C40585"/>
    <w:rsid w:val="00C4128D"/>
    <w:rsid w:val="00C4207F"/>
    <w:rsid w:val="00C43EE9"/>
    <w:rsid w:val="00C4453C"/>
    <w:rsid w:val="00C44B22"/>
    <w:rsid w:val="00C46430"/>
    <w:rsid w:val="00C464F4"/>
    <w:rsid w:val="00C4731B"/>
    <w:rsid w:val="00C47920"/>
    <w:rsid w:val="00C5341F"/>
    <w:rsid w:val="00C53B01"/>
    <w:rsid w:val="00C54CE5"/>
    <w:rsid w:val="00C55294"/>
    <w:rsid w:val="00C556C3"/>
    <w:rsid w:val="00C55D29"/>
    <w:rsid w:val="00C56A77"/>
    <w:rsid w:val="00C57567"/>
    <w:rsid w:val="00C6042A"/>
    <w:rsid w:val="00C631D8"/>
    <w:rsid w:val="00C6349A"/>
    <w:rsid w:val="00C634C8"/>
    <w:rsid w:val="00C63641"/>
    <w:rsid w:val="00C63888"/>
    <w:rsid w:val="00C64EF5"/>
    <w:rsid w:val="00C66760"/>
    <w:rsid w:val="00C67468"/>
    <w:rsid w:val="00C70925"/>
    <w:rsid w:val="00C717BB"/>
    <w:rsid w:val="00C736C5"/>
    <w:rsid w:val="00C743B7"/>
    <w:rsid w:val="00C74C40"/>
    <w:rsid w:val="00C766CD"/>
    <w:rsid w:val="00C76A46"/>
    <w:rsid w:val="00C76D06"/>
    <w:rsid w:val="00C7746C"/>
    <w:rsid w:val="00C775DA"/>
    <w:rsid w:val="00C82A14"/>
    <w:rsid w:val="00C83445"/>
    <w:rsid w:val="00C83845"/>
    <w:rsid w:val="00C83873"/>
    <w:rsid w:val="00C838BE"/>
    <w:rsid w:val="00C848BF"/>
    <w:rsid w:val="00C90FF5"/>
    <w:rsid w:val="00C91627"/>
    <w:rsid w:val="00C91A69"/>
    <w:rsid w:val="00C91F08"/>
    <w:rsid w:val="00C939BB"/>
    <w:rsid w:val="00C93B7B"/>
    <w:rsid w:val="00C93FB3"/>
    <w:rsid w:val="00C94882"/>
    <w:rsid w:val="00C959F6"/>
    <w:rsid w:val="00C96A1E"/>
    <w:rsid w:val="00C97142"/>
    <w:rsid w:val="00C976B5"/>
    <w:rsid w:val="00C977C7"/>
    <w:rsid w:val="00C97EFA"/>
    <w:rsid w:val="00C97FBE"/>
    <w:rsid w:val="00CA10EA"/>
    <w:rsid w:val="00CA12FE"/>
    <w:rsid w:val="00CA25F7"/>
    <w:rsid w:val="00CA2C74"/>
    <w:rsid w:val="00CA2DD1"/>
    <w:rsid w:val="00CA3068"/>
    <w:rsid w:val="00CA5779"/>
    <w:rsid w:val="00CA5F1C"/>
    <w:rsid w:val="00CA6B28"/>
    <w:rsid w:val="00CA7516"/>
    <w:rsid w:val="00CB0381"/>
    <w:rsid w:val="00CB068C"/>
    <w:rsid w:val="00CB0BD2"/>
    <w:rsid w:val="00CB1E53"/>
    <w:rsid w:val="00CB22B0"/>
    <w:rsid w:val="00CB66ED"/>
    <w:rsid w:val="00CC0A92"/>
    <w:rsid w:val="00CC0F7D"/>
    <w:rsid w:val="00CC1158"/>
    <w:rsid w:val="00CC1E62"/>
    <w:rsid w:val="00CC2BD1"/>
    <w:rsid w:val="00CC3556"/>
    <w:rsid w:val="00CC4A0E"/>
    <w:rsid w:val="00CC61F6"/>
    <w:rsid w:val="00CC67BA"/>
    <w:rsid w:val="00CC68B0"/>
    <w:rsid w:val="00CC6CC4"/>
    <w:rsid w:val="00CC74E5"/>
    <w:rsid w:val="00CC753D"/>
    <w:rsid w:val="00CC7A75"/>
    <w:rsid w:val="00CD0400"/>
    <w:rsid w:val="00CD05D4"/>
    <w:rsid w:val="00CD083D"/>
    <w:rsid w:val="00CD08DF"/>
    <w:rsid w:val="00CD2E00"/>
    <w:rsid w:val="00CD35EB"/>
    <w:rsid w:val="00CD3660"/>
    <w:rsid w:val="00CD5F91"/>
    <w:rsid w:val="00CD669D"/>
    <w:rsid w:val="00CD79BB"/>
    <w:rsid w:val="00CD7E16"/>
    <w:rsid w:val="00CE10A3"/>
    <w:rsid w:val="00CE2A35"/>
    <w:rsid w:val="00CE3476"/>
    <w:rsid w:val="00CE375D"/>
    <w:rsid w:val="00CE5C07"/>
    <w:rsid w:val="00CE6583"/>
    <w:rsid w:val="00CE6714"/>
    <w:rsid w:val="00CE7528"/>
    <w:rsid w:val="00CE77AB"/>
    <w:rsid w:val="00CF0596"/>
    <w:rsid w:val="00CF21D3"/>
    <w:rsid w:val="00CF389B"/>
    <w:rsid w:val="00CF3CA8"/>
    <w:rsid w:val="00CF3DB4"/>
    <w:rsid w:val="00CF7556"/>
    <w:rsid w:val="00CF7865"/>
    <w:rsid w:val="00CF79D2"/>
    <w:rsid w:val="00CF7FB6"/>
    <w:rsid w:val="00D0056F"/>
    <w:rsid w:val="00D0091A"/>
    <w:rsid w:val="00D00B42"/>
    <w:rsid w:val="00D00CF8"/>
    <w:rsid w:val="00D02783"/>
    <w:rsid w:val="00D04BCA"/>
    <w:rsid w:val="00D06941"/>
    <w:rsid w:val="00D06E4F"/>
    <w:rsid w:val="00D0747F"/>
    <w:rsid w:val="00D078F6"/>
    <w:rsid w:val="00D1002A"/>
    <w:rsid w:val="00D10610"/>
    <w:rsid w:val="00D1082A"/>
    <w:rsid w:val="00D108C8"/>
    <w:rsid w:val="00D11C6A"/>
    <w:rsid w:val="00D13CA1"/>
    <w:rsid w:val="00D14A68"/>
    <w:rsid w:val="00D14DC1"/>
    <w:rsid w:val="00D1596B"/>
    <w:rsid w:val="00D16C22"/>
    <w:rsid w:val="00D16ECE"/>
    <w:rsid w:val="00D17148"/>
    <w:rsid w:val="00D1756F"/>
    <w:rsid w:val="00D17A17"/>
    <w:rsid w:val="00D205AD"/>
    <w:rsid w:val="00D20DCD"/>
    <w:rsid w:val="00D21C87"/>
    <w:rsid w:val="00D229EC"/>
    <w:rsid w:val="00D22AA1"/>
    <w:rsid w:val="00D25202"/>
    <w:rsid w:val="00D268F2"/>
    <w:rsid w:val="00D30EDB"/>
    <w:rsid w:val="00D31E37"/>
    <w:rsid w:val="00D3261D"/>
    <w:rsid w:val="00D32905"/>
    <w:rsid w:val="00D3343A"/>
    <w:rsid w:val="00D33B3F"/>
    <w:rsid w:val="00D3430C"/>
    <w:rsid w:val="00D36BE2"/>
    <w:rsid w:val="00D36DBF"/>
    <w:rsid w:val="00D3798A"/>
    <w:rsid w:val="00D40355"/>
    <w:rsid w:val="00D42C8B"/>
    <w:rsid w:val="00D4380F"/>
    <w:rsid w:val="00D44402"/>
    <w:rsid w:val="00D44631"/>
    <w:rsid w:val="00D44754"/>
    <w:rsid w:val="00D454F7"/>
    <w:rsid w:val="00D4567C"/>
    <w:rsid w:val="00D45CA7"/>
    <w:rsid w:val="00D471C8"/>
    <w:rsid w:val="00D523CA"/>
    <w:rsid w:val="00D52E95"/>
    <w:rsid w:val="00D54B95"/>
    <w:rsid w:val="00D56ADD"/>
    <w:rsid w:val="00D57A8E"/>
    <w:rsid w:val="00D6128A"/>
    <w:rsid w:val="00D62EB4"/>
    <w:rsid w:val="00D636CA"/>
    <w:rsid w:val="00D637A5"/>
    <w:rsid w:val="00D64355"/>
    <w:rsid w:val="00D64728"/>
    <w:rsid w:val="00D6562B"/>
    <w:rsid w:val="00D65FF6"/>
    <w:rsid w:val="00D67D41"/>
    <w:rsid w:val="00D709CC"/>
    <w:rsid w:val="00D74114"/>
    <w:rsid w:val="00D75034"/>
    <w:rsid w:val="00D7778B"/>
    <w:rsid w:val="00D8073A"/>
    <w:rsid w:val="00D8073E"/>
    <w:rsid w:val="00D819E4"/>
    <w:rsid w:val="00D83FE0"/>
    <w:rsid w:val="00D84645"/>
    <w:rsid w:val="00D8521C"/>
    <w:rsid w:val="00D861A1"/>
    <w:rsid w:val="00D91B37"/>
    <w:rsid w:val="00D924E2"/>
    <w:rsid w:val="00D92DF2"/>
    <w:rsid w:val="00D948B8"/>
    <w:rsid w:val="00D94EAD"/>
    <w:rsid w:val="00D95606"/>
    <w:rsid w:val="00D95A97"/>
    <w:rsid w:val="00D9682B"/>
    <w:rsid w:val="00DA055E"/>
    <w:rsid w:val="00DA0CD0"/>
    <w:rsid w:val="00DA136C"/>
    <w:rsid w:val="00DA1414"/>
    <w:rsid w:val="00DA1BC1"/>
    <w:rsid w:val="00DA2304"/>
    <w:rsid w:val="00DA3D6A"/>
    <w:rsid w:val="00DA41FA"/>
    <w:rsid w:val="00DA4A82"/>
    <w:rsid w:val="00DA5366"/>
    <w:rsid w:val="00DA60C0"/>
    <w:rsid w:val="00DA67C8"/>
    <w:rsid w:val="00DA7017"/>
    <w:rsid w:val="00DB0422"/>
    <w:rsid w:val="00DB0624"/>
    <w:rsid w:val="00DB0682"/>
    <w:rsid w:val="00DB1AEF"/>
    <w:rsid w:val="00DB3151"/>
    <w:rsid w:val="00DB418D"/>
    <w:rsid w:val="00DB42E3"/>
    <w:rsid w:val="00DB47D2"/>
    <w:rsid w:val="00DB567B"/>
    <w:rsid w:val="00DB65F0"/>
    <w:rsid w:val="00DC0D7D"/>
    <w:rsid w:val="00DC1510"/>
    <w:rsid w:val="00DC177A"/>
    <w:rsid w:val="00DC200D"/>
    <w:rsid w:val="00DC233D"/>
    <w:rsid w:val="00DC33DC"/>
    <w:rsid w:val="00DC35F1"/>
    <w:rsid w:val="00DC45CF"/>
    <w:rsid w:val="00DC4EA4"/>
    <w:rsid w:val="00DC5154"/>
    <w:rsid w:val="00DC5CEF"/>
    <w:rsid w:val="00DC6B6C"/>
    <w:rsid w:val="00DC7511"/>
    <w:rsid w:val="00DC7537"/>
    <w:rsid w:val="00DC7959"/>
    <w:rsid w:val="00DD0136"/>
    <w:rsid w:val="00DD1356"/>
    <w:rsid w:val="00DD1357"/>
    <w:rsid w:val="00DD1D5B"/>
    <w:rsid w:val="00DD28C9"/>
    <w:rsid w:val="00DD4698"/>
    <w:rsid w:val="00DD4F35"/>
    <w:rsid w:val="00DD550C"/>
    <w:rsid w:val="00DD5CB7"/>
    <w:rsid w:val="00DD7F24"/>
    <w:rsid w:val="00DE01CA"/>
    <w:rsid w:val="00DE0560"/>
    <w:rsid w:val="00DE293D"/>
    <w:rsid w:val="00DE3620"/>
    <w:rsid w:val="00DE3776"/>
    <w:rsid w:val="00DE3821"/>
    <w:rsid w:val="00DE6298"/>
    <w:rsid w:val="00DE6600"/>
    <w:rsid w:val="00DE6E88"/>
    <w:rsid w:val="00DE7037"/>
    <w:rsid w:val="00DF12CC"/>
    <w:rsid w:val="00DF2C24"/>
    <w:rsid w:val="00DF3D83"/>
    <w:rsid w:val="00DF61A7"/>
    <w:rsid w:val="00DF68CE"/>
    <w:rsid w:val="00DF6C94"/>
    <w:rsid w:val="00DF74E2"/>
    <w:rsid w:val="00E0206E"/>
    <w:rsid w:val="00E02EC1"/>
    <w:rsid w:val="00E04850"/>
    <w:rsid w:val="00E04A61"/>
    <w:rsid w:val="00E074D3"/>
    <w:rsid w:val="00E075A5"/>
    <w:rsid w:val="00E07E65"/>
    <w:rsid w:val="00E10008"/>
    <w:rsid w:val="00E123A0"/>
    <w:rsid w:val="00E12CB5"/>
    <w:rsid w:val="00E1377A"/>
    <w:rsid w:val="00E14244"/>
    <w:rsid w:val="00E14ACC"/>
    <w:rsid w:val="00E159A8"/>
    <w:rsid w:val="00E16302"/>
    <w:rsid w:val="00E1659A"/>
    <w:rsid w:val="00E1728B"/>
    <w:rsid w:val="00E17961"/>
    <w:rsid w:val="00E17D5D"/>
    <w:rsid w:val="00E2007F"/>
    <w:rsid w:val="00E20C98"/>
    <w:rsid w:val="00E20D3C"/>
    <w:rsid w:val="00E22A46"/>
    <w:rsid w:val="00E22B97"/>
    <w:rsid w:val="00E233AA"/>
    <w:rsid w:val="00E23DA6"/>
    <w:rsid w:val="00E23E86"/>
    <w:rsid w:val="00E25B09"/>
    <w:rsid w:val="00E26303"/>
    <w:rsid w:val="00E3020D"/>
    <w:rsid w:val="00E30DE4"/>
    <w:rsid w:val="00E32239"/>
    <w:rsid w:val="00E32E64"/>
    <w:rsid w:val="00E349B1"/>
    <w:rsid w:val="00E349BE"/>
    <w:rsid w:val="00E354B5"/>
    <w:rsid w:val="00E35A09"/>
    <w:rsid w:val="00E36E33"/>
    <w:rsid w:val="00E36F7E"/>
    <w:rsid w:val="00E37834"/>
    <w:rsid w:val="00E422EB"/>
    <w:rsid w:val="00E44D17"/>
    <w:rsid w:val="00E456ED"/>
    <w:rsid w:val="00E4600C"/>
    <w:rsid w:val="00E4693C"/>
    <w:rsid w:val="00E478D1"/>
    <w:rsid w:val="00E47CC3"/>
    <w:rsid w:val="00E52A2E"/>
    <w:rsid w:val="00E52C04"/>
    <w:rsid w:val="00E52ED1"/>
    <w:rsid w:val="00E537E9"/>
    <w:rsid w:val="00E53978"/>
    <w:rsid w:val="00E53D13"/>
    <w:rsid w:val="00E55C56"/>
    <w:rsid w:val="00E56916"/>
    <w:rsid w:val="00E56C37"/>
    <w:rsid w:val="00E5704A"/>
    <w:rsid w:val="00E572D8"/>
    <w:rsid w:val="00E57E24"/>
    <w:rsid w:val="00E61982"/>
    <w:rsid w:val="00E62FB2"/>
    <w:rsid w:val="00E6372A"/>
    <w:rsid w:val="00E65410"/>
    <w:rsid w:val="00E658E1"/>
    <w:rsid w:val="00E6628D"/>
    <w:rsid w:val="00E66C36"/>
    <w:rsid w:val="00E71326"/>
    <w:rsid w:val="00E71B2A"/>
    <w:rsid w:val="00E71E43"/>
    <w:rsid w:val="00E728FB"/>
    <w:rsid w:val="00E74489"/>
    <w:rsid w:val="00E74C4B"/>
    <w:rsid w:val="00E75CCB"/>
    <w:rsid w:val="00E75CF8"/>
    <w:rsid w:val="00E7604F"/>
    <w:rsid w:val="00E76B07"/>
    <w:rsid w:val="00E7779B"/>
    <w:rsid w:val="00E81DDB"/>
    <w:rsid w:val="00E826AA"/>
    <w:rsid w:val="00E843FC"/>
    <w:rsid w:val="00E84709"/>
    <w:rsid w:val="00E857F3"/>
    <w:rsid w:val="00E85B96"/>
    <w:rsid w:val="00E863BE"/>
    <w:rsid w:val="00E864FC"/>
    <w:rsid w:val="00E909A7"/>
    <w:rsid w:val="00E90B58"/>
    <w:rsid w:val="00E92930"/>
    <w:rsid w:val="00E9315A"/>
    <w:rsid w:val="00E9328B"/>
    <w:rsid w:val="00E9379A"/>
    <w:rsid w:val="00E93A93"/>
    <w:rsid w:val="00E957E6"/>
    <w:rsid w:val="00E95C81"/>
    <w:rsid w:val="00E95DD2"/>
    <w:rsid w:val="00E9727B"/>
    <w:rsid w:val="00E97CDE"/>
    <w:rsid w:val="00EA0E84"/>
    <w:rsid w:val="00EA1774"/>
    <w:rsid w:val="00EA2AD0"/>
    <w:rsid w:val="00EA398A"/>
    <w:rsid w:val="00EA6F3B"/>
    <w:rsid w:val="00EA73AB"/>
    <w:rsid w:val="00EA7C76"/>
    <w:rsid w:val="00EA7E75"/>
    <w:rsid w:val="00EB011E"/>
    <w:rsid w:val="00EB06DB"/>
    <w:rsid w:val="00EB0FFD"/>
    <w:rsid w:val="00EB1CD2"/>
    <w:rsid w:val="00EB20DC"/>
    <w:rsid w:val="00EB2AA5"/>
    <w:rsid w:val="00EB2EA8"/>
    <w:rsid w:val="00EB2F7B"/>
    <w:rsid w:val="00EB35C1"/>
    <w:rsid w:val="00EB3AA7"/>
    <w:rsid w:val="00EB430B"/>
    <w:rsid w:val="00EB498A"/>
    <w:rsid w:val="00EB510F"/>
    <w:rsid w:val="00EB5815"/>
    <w:rsid w:val="00EB66A3"/>
    <w:rsid w:val="00EB73B8"/>
    <w:rsid w:val="00EB7D3F"/>
    <w:rsid w:val="00EB7E4B"/>
    <w:rsid w:val="00EC04D0"/>
    <w:rsid w:val="00EC25C3"/>
    <w:rsid w:val="00EC330F"/>
    <w:rsid w:val="00EC5312"/>
    <w:rsid w:val="00EC5655"/>
    <w:rsid w:val="00EC5C95"/>
    <w:rsid w:val="00EC5D6A"/>
    <w:rsid w:val="00EC6562"/>
    <w:rsid w:val="00EC668B"/>
    <w:rsid w:val="00EC6787"/>
    <w:rsid w:val="00EC7443"/>
    <w:rsid w:val="00EC767D"/>
    <w:rsid w:val="00ED00D6"/>
    <w:rsid w:val="00ED1CA9"/>
    <w:rsid w:val="00ED1FBF"/>
    <w:rsid w:val="00ED2902"/>
    <w:rsid w:val="00ED2D35"/>
    <w:rsid w:val="00ED4091"/>
    <w:rsid w:val="00ED5B8C"/>
    <w:rsid w:val="00ED73F9"/>
    <w:rsid w:val="00EE1D2E"/>
    <w:rsid w:val="00EE2CC3"/>
    <w:rsid w:val="00EE31F9"/>
    <w:rsid w:val="00EE40BA"/>
    <w:rsid w:val="00EE4A70"/>
    <w:rsid w:val="00EE5425"/>
    <w:rsid w:val="00EE6705"/>
    <w:rsid w:val="00EE7315"/>
    <w:rsid w:val="00EE7941"/>
    <w:rsid w:val="00EF1739"/>
    <w:rsid w:val="00EF2D34"/>
    <w:rsid w:val="00EF325F"/>
    <w:rsid w:val="00EF33D1"/>
    <w:rsid w:val="00EF425B"/>
    <w:rsid w:val="00EF516A"/>
    <w:rsid w:val="00EF5893"/>
    <w:rsid w:val="00EF5CF5"/>
    <w:rsid w:val="00EF6458"/>
    <w:rsid w:val="00EF740C"/>
    <w:rsid w:val="00EF794B"/>
    <w:rsid w:val="00EF7F79"/>
    <w:rsid w:val="00F009E0"/>
    <w:rsid w:val="00F04CC9"/>
    <w:rsid w:val="00F06C5A"/>
    <w:rsid w:val="00F074D4"/>
    <w:rsid w:val="00F0792F"/>
    <w:rsid w:val="00F10178"/>
    <w:rsid w:val="00F10E0A"/>
    <w:rsid w:val="00F119AC"/>
    <w:rsid w:val="00F11D4E"/>
    <w:rsid w:val="00F13201"/>
    <w:rsid w:val="00F15098"/>
    <w:rsid w:val="00F1577B"/>
    <w:rsid w:val="00F15D7E"/>
    <w:rsid w:val="00F178ED"/>
    <w:rsid w:val="00F22086"/>
    <w:rsid w:val="00F23CB1"/>
    <w:rsid w:val="00F24AD9"/>
    <w:rsid w:val="00F24D9F"/>
    <w:rsid w:val="00F266DC"/>
    <w:rsid w:val="00F26B19"/>
    <w:rsid w:val="00F26E78"/>
    <w:rsid w:val="00F26EC8"/>
    <w:rsid w:val="00F27306"/>
    <w:rsid w:val="00F2752E"/>
    <w:rsid w:val="00F27838"/>
    <w:rsid w:val="00F27B21"/>
    <w:rsid w:val="00F31315"/>
    <w:rsid w:val="00F333DA"/>
    <w:rsid w:val="00F34395"/>
    <w:rsid w:val="00F35AC1"/>
    <w:rsid w:val="00F3738B"/>
    <w:rsid w:val="00F377A7"/>
    <w:rsid w:val="00F41D3D"/>
    <w:rsid w:val="00F42877"/>
    <w:rsid w:val="00F43E8C"/>
    <w:rsid w:val="00F50506"/>
    <w:rsid w:val="00F523B8"/>
    <w:rsid w:val="00F528C2"/>
    <w:rsid w:val="00F52C06"/>
    <w:rsid w:val="00F52CCF"/>
    <w:rsid w:val="00F53DFB"/>
    <w:rsid w:val="00F558B5"/>
    <w:rsid w:val="00F56B08"/>
    <w:rsid w:val="00F57122"/>
    <w:rsid w:val="00F57191"/>
    <w:rsid w:val="00F57585"/>
    <w:rsid w:val="00F57EBC"/>
    <w:rsid w:val="00F60025"/>
    <w:rsid w:val="00F608FB"/>
    <w:rsid w:val="00F62E39"/>
    <w:rsid w:val="00F65C6F"/>
    <w:rsid w:val="00F670B9"/>
    <w:rsid w:val="00F73ABF"/>
    <w:rsid w:val="00F73C00"/>
    <w:rsid w:val="00F749D4"/>
    <w:rsid w:val="00F74EBA"/>
    <w:rsid w:val="00F7545A"/>
    <w:rsid w:val="00F756AA"/>
    <w:rsid w:val="00F75B08"/>
    <w:rsid w:val="00F76D14"/>
    <w:rsid w:val="00F81E7B"/>
    <w:rsid w:val="00F82CD4"/>
    <w:rsid w:val="00F837C8"/>
    <w:rsid w:val="00F84374"/>
    <w:rsid w:val="00F84AB3"/>
    <w:rsid w:val="00F8619C"/>
    <w:rsid w:val="00F861C1"/>
    <w:rsid w:val="00F90465"/>
    <w:rsid w:val="00F91925"/>
    <w:rsid w:val="00F930CC"/>
    <w:rsid w:val="00F93B1B"/>
    <w:rsid w:val="00F94506"/>
    <w:rsid w:val="00F94A95"/>
    <w:rsid w:val="00F9527A"/>
    <w:rsid w:val="00F959EA"/>
    <w:rsid w:val="00FA18DE"/>
    <w:rsid w:val="00FA1932"/>
    <w:rsid w:val="00FA1BB0"/>
    <w:rsid w:val="00FA2430"/>
    <w:rsid w:val="00FA291A"/>
    <w:rsid w:val="00FA4348"/>
    <w:rsid w:val="00FA436E"/>
    <w:rsid w:val="00FA47E3"/>
    <w:rsid w:val="00FA4870"/>
    <w:rsid w:val="00FA6476"/>
    <w:rsid w:val="00FA7016"/>
    <w:rsid w:val="00FA7205"/>
    <w:rsid w:val="00FB0639"/>
    <w:rsid w:val="00FB1339"/>
    <w:rsid w:val="00FB3E54"/>
    <w:rsid w:val="00FB3FD6"/>
    <w:rsid w:val="00FB47F3"/>
    <w:rsid w:val="00FB4BBF"/>
    <w:rsid w:val="00FB5B38"/>
    <w:rsid w:val="00FB7EA4"/>
    <w:rsid w:val="00FC00BB"/>
    <w:rsid w:val="00FC1BCC"/>
    <w:rsid w:val="00FC3357"/>
    <w:rsid w:val="00FC3CA7"/>
    <w:rsid w:val="00FC4393"/>
    <w:rsid w:val="00FC4C22"/>
    <w:rsid w:val="00FC510D"/>
    <w:rsid w:val="00FC5B5B"/>
    <w:rsid w:val="00FC7051"/>
    <w:rsid w:val="00FC7A06"/>
    <w:rsid w:val="00FC7AEF"/>
    <w:rsid w:val="00FD1207"/>
    <w:rsid w:val="00FD1499"/>
    <w:rsid w:val="00FD1D9D"/>
    <w:rsid w:val="00FD3125"/>
    <w:rsid w:val="00FD54FD"/>
    <w:rsid w:val="00FD677E"/>
    <w:rsid w:val="00FD6A75"/>
    <w:rsid w:val="00FD73AD"/>
    <w:rsid w:val="00FE0066"/>
    <w:rsid w:val="00FE0C0B"/>
    <w:rsid w:val="00FE24C9"/>
    <w:rsid w:val="00FE4760"/>
    <w:rsid w:val="00FE58CD"/>
    <w:rsid w:val="00FE74C9"/>
    <w:rsid w:val="00FE779D"/>
    <w:rsid w:val="00FF046F"/>
    <w:rsid w:val="00FF0D39"/>
    <w:rsid w:val="00FF14E5"/>
    <w:rsid w:val="00FF33AC"/>
    <w:rsid w:val="00FF3CD8"/>
    <w:rsid w:val="00FF3E09"/>
    <w:rsid w:val="00FF4FCD"/>
    <w:rsid w:val="00FF5711"/>
    <w:rsid w:val="00FF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8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A136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13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DA136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A13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DA13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310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7513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9F751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link w:val="a7"/>
    <w:uiPriority w:val="34"/>
    <w:qFormat/>
    <w:rsid w:val="0047160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8C69A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C69A2"/>
  </w:style>
  <w:style w:type="character" w:customStyle="1" w:styleId="a7">
    <w:name w:val="Абзац списка Знак"/>
    <w:link w:val="a6"/>
    <w:uiPriority w:val="34"/>
    <w:rsid w:val="000750A3"/>
  </w:style>
  <w:style w:type="paragraph" w:customStyle="1" w:styleId="ConsPlusCell">
    <w:name w:val="ConsPlusCell"/>
    <w:rsid w:val="00D14DC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D14DC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D14DC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14DC1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D14DC1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a">
    <w:name w:val="annotation reference"/>
    <w:uiPriority w:val="99"/>
    <w:semiHidden/>
    <w:unhideWhenUsed/>
    <w:rsid w:val="005124F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124F6"/>
    <w:rPr>
      <w:sz w:val="20"/>
      <w:szCs w:val="20"/>
      <w:lang/>
    </w:rPr>
  </w:style>
  <w:style w:type="character" w:customStyle="1" w:styleId="ac">
    <w:name w:val="Текст примечания Знак"/>
    <w:link w:val="ab"/>
    <w:uiPriority w:val="99"/>
    <w:semiHidden/>
    <w:rsid w:val="005124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124F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5124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7746C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C7746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A64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6919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E64C-4B1F-4561-A54B-FC65F466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104</Pages>
  <Words>19994</Words>
  <Characters>113967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KardiMB</cp:lastModifiedBy>
  <cp:revision>3</cp:revision>
  <cp:lastPrinted>2021-06-07T10:11:00Z</cp:lastPrinted>
  <dcterms:created xsi:type="dcterms:W3CDTF">2021-06-07T10:10:00Z</dcterms:created>
  <dcterms:modified xsi:type="dcterms:W3CDTF">2021-06-07T10:12:00Z</dcterms:modified>
</cp:coreProperties>
</file>