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05" w:rsidRDefault="00FF2F05" w:rsidP="00FF2F0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5738" w:rsidRDefault="00CE5738" w:rsidP="00FF2F0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5738" w:rsidRDefault="00CE5738" w:rsidP="00FF2F0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2F05" w:rsidRPr="0025472A" w:rsidRDefault="00FF2F05" w:rsidP="00FF2F0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2F05" w:rsidRPr="004C14FF" w:rsidRDefault="00FF2F05" w:rsidP="00FF2F0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32E47" w:rsidRDefault="00232E47" w:rsidP="00232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E47" w:rsidRDefault="00793E06" w:rsidP="00793E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мая 2021 г. № 240</w:t>
      </w:r>
    </w:p>
    <w:p w:rsidR="00793E06" w:rsidRDefault="00793E06" w:rsidP="00793E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32E47" w:rsidRPr="00232E47" w:rsidRDefault="00232E47" w:rsidP="00232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E47" w:rsidRDefault="008C2FBD" w:rsidP="0023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47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232E47" w:rsidRPr="00232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726" w:rsidRPr="00232E47">
        <w:rPr>
          <w:rFonts w:ascii="Times New Roman" w:hAnsi="Times New Roman" w:cs="Times New Roman"/>
          <w:b/>
          <w:sz w:val="28"/>
          <w:szCs w:val="28"/>
        </w:rPr>
        <w:t xml:space="preserve">пункты 5 и 13 </w:t>
      </w:r>
    </w:p>
    <w:p w:rsidR="00232E47" w:rsidRDefault="00A76726" w:rsidP="0023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47">
        <w:rPr>
          <w:rFonts w:ascii="Times New Roman" w:hAnsi="Times New Roman" w:cs="Times New Roman"/>
          <w:b/>
          <w:sz w:val="28"/>
          <w:szCs w:val="28"/>
        </w:rPr>
        <w:t>Порядка</w:t>
      </w:r>
      <w:r w:rsidR="006625DD" w:rsidRPr="00232E47">
        <w:rPr>
          <w:rFonts w:ascii="Times New Roman" w:hAnsi="Times New Roman" w:cs="Times New Roman"/>
          <w:b/>
          <w:sz w:val="28"/>
          <w:szCs w:val="28"/>
        </w:rPr>
        <w:t xml:space="preserve"> предоставления мер </w:t>
      </w:r>
      <w:proofErr w:type="gramStart"/>
      <w:r w:rsidR="006625DD" w:rsidRPr="00232E47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  <w:r w:rsidR="006625DD" w:rsidRPr="00232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E47" w:rsidRDefault="006625DD" w:rsidP="0023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47">
        <w:rPr>
          <w:rFonts w:ascii="Times New Roman" w:hAnsi="Times New Roman" w:cs="Times New Roman"/>
          <w:b/>
          <w:sz w:val="28"/>
          <w:szCs w:val="28"/>
        </w:rPr>
        <w:t xml:space="preserve">поддержки по обеспечению жильем граждан </w:t>
      </w:r>
    </w:p>
    <w:p w:rsidR="00232E47" w:rsidRDefault="006625DD" w:rsidP="0023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47">
        <w:rPr>
          <w:rFonts w:ascii="Times New Roman" w:hAnsi="Times New Roman" w:cs="Times New Roman"/>
          <w:b/>
          <w:sz w:val="28"/>
          <w:szCs w:val="28"/>
        </w:rPr>
        <w:t xml:space="preserve">из числа ветеранов, инвалидов и семей, </w:t>
      </w:r>
    </w:p>
    <w:p w:rsidR="00232E47" w:rsidRDefault="006625DD" w:rsidP="0023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47">
        <w:rPr>
          <w:rFonts w:ascii="Times New Roman" w:hAnsi="Times New Roman" w:cs="Times New Roman"/>
          <w:b/>
          <w:sz w:val="28"/>
          <w:szCs w:val="28"/>
        </w:rPr>
        <w:t xml:space="preserve">имеющих детей-инвалидов, признанных </w:t>
      </w:r>
    </w:p>
    <w:p w:rsidR="00232E47" w:rsidRDefault="006625DD" w:rsidP="0023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2E47"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  <w:r w:rsidRPr="00232E47">
        <w:rPr>
          <w:rFonts w:ascii="Times New Roman" w:hAnsi="Times New Roman" w:cs="Times New Roman"/>
          <w:b/>
          <w:sz w:val="28"/>
          <w:szCs w:val="28"/>
        </w:rPr>
        <w:t xml:space="preserve"> в улучшении жилищных </w:t>
      </w:r>
    </w:p>
    <w:p w:rsidR="00232E47" w:rsidRDefault="006625DD" w:rsidP="0023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47">
        <w:rPr>
          <w:rFonts w:ascii="Times New Roman" w:hAnsi="Times New Roman" w:cs="Times New Roman"/>
          <w:b/>
          <w:sz w:val="28"/>
          <w:szCs w:val="28"/>
        </w:rPr>
        <w:t xml:space="preserve">условий, в форме предоставления </w:t>
      </w:r>
    </w:p>
    <w:p w:rsidR="00232E47" w:rsidRDefault="006625DD" w:rsidP="0023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47">
        <w:rPr>
          <w:rFonts w:ascii="Times New Roman" w:hAnsi="Times New Roman" w:cs="Times New Roman"/>
          <w:b/>
          <w:sz w:val="28"/>
          <w:szCs w:val="28"/>
        </w:rPr>
        <w:t xml:space="preserve">единовременной денежной выплаты </w:t>
      </w:r>
      <w:proofErr w:type="gramStart"/>
      <w:r w:rsidRPr="00232E4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32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9AE" w:rsidRPr="00232E47" w:rsidRDefault="006625DD" w:rsidP="0023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47">
        <w:rPr>
          <w:rFonts w:ascii="Times New Roman" w:hAnsi="Times New Roman" w:cs="Times New Roman"/>
          <w:b/>
          <w:sz w:val="28"/>
          <w:szCs w:val="28"/>
        </w:rPr>
        <w:t>приобретение (строительство) жилья</w:t>
      </w:r>
    </w:p>
    <w:p w:rsidR="006625DD" w:rsidRDefault="006625DD" w:rsidP="00232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E47" w:rsidRPr="00232E47" w:rsidRDefault="00232E47" w:rsidP="00232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559" w:rsidRPr="00232E47" w:rsidRDefault="006B5ACA" w:rsidP="00232E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E47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F95A80" w:rsidRPr="00232E47">
        <w:rPr>
          <w:rFonts w:ascii="Times New Roman" w:hAnsi="Times New Roman" w:cs="Times New Roman"/>
          <w:sz w:val="28"/>
          <w:szCs w:val="28"/>
        </w:rPr>
        <w:t xml:space="preserve"> 15 Конституционного закона Республики Тыва от 31</w:t>
      </w:r>
      <w:r w:rsidR="00232E47">
        <w:rPr>
          <w:rFonts w:ascii="Times New Roman" w:hAnsi="Times New Roman" w:cs="Times New Roman"/>
          <w:sz w:val="28"/>
          <w:szCs w:val="28"/>
        </w:rPr>
        <w:t xml:space="preserve"> </w:t>
      </w:r>
      <w:r w:rsidR="004737F8" w:rsidRPr="00232E47">
        <w:rPr>
          <w:rFonts w:ascii="Times New Roman" w:hAnsi="Times New Roman" w:cs="Times New Roman"/>
          <w:sz w:val="28"/>
          <w:szCs w:val="28"/>
        </w:rPr>
        <w:t>декабря 2003</w:t>
      </w:r>
      <w:r w:rsidR="005B4C6A" w:rsidRPr="00232E47">
        <w:rPr>
          <w:rFonts w:ascii="Times New Roman" w:hAnsi="Times New Roman" w:cs="Times New Roman"/>
          <w:sz w:val="28"/>
          <w:szCs w:val="28"/>
        </w:rPr>
        <w:t xml:space="preserve"> г.</w:t>
      </w:r>
      <w:r w:rsidR="00F95A80" w:rsidRPr="00232E47">
        <w:rPr>
          <w:rFonts w:ascii="Times New Roman" w:hAnsi="Times New Roman" w:cs="Times New Roman"/>
          <w:sz w:val="28"/>
          <w:szCs w:val="28"/>
        </w:rPr>
        <w:t xml:space="preserve"> № 95 ВХ-</w:t>
      </w:r>
      <w:proofErr w:type="gramStart"/>
      <w:r w:rsidR="00F95A80" w:rsidRPr="00232E4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F95A80" w:rsidRPr="00232E47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232E47">
        <w:rPr>
          <w:rFonts w:ascii="Times New Roman" w:hAnsi="Times New Roman" w:cs="Times New Roman"/>
          <w:sz w:val="28"/>
          <w:szCs w:val="28"/>
        </w:rPr>
        <w:t xml:space="preserve"> </w:t>
      </w:r>
      <w:r w:rsidR="00DF4559" w:rsidRPr="00232E47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232E47" w:rsidRPr="00232E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4559" w:rsidRPr="00232E47" w:rsidRDefault="00DF4559" w:rsidP="00232E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F74" w:rsidRPr="00232E47" w:rsidRDefault="005B4C6A" w:rsidP="00232E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E47">
        <w:rPr>
          <w:rFonts w:ascii="Times New Roman" w:hAnsi="Times New Roman" w:cs="Times New Roman"/>
          <w:sz w:val="28"/>
          <w:szCs w:val="28"/>
        </w:rPr>
        <w:t>1</w:t>
      </w:r>
      <w:r w:rsidR="00455F74" w:rsidRPr="00232E47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="006625DD" w:rsidRPr="00232E47">
        <w:rPr>
          <w:rFonts w:ascii="Times New Roman" w:hAnsi="Times New Roman" w:cs="Times New Roman"/>
          <w:sz w:val="28"/>
          <w:szCs w:val="28"/>
        </w:rPr>
        <w:t xml:space="preserve">в </w:t>
      </w:r>
      <w:r w:rsidR="005367CB" w:rsidRPr="00232E47">
        <w:rPr>
          <w:rFonts w:ascii="Times New Roman" w:hAnsi="Times New Roman" w:cs="Times New Roman"/>
          <w:sz w:val="28"/>
          <w:szCs w:val="28"/>
        </w:rPr>
        <w:t>Поряд</w:t>
      </w:r>
      <w:r w:rsidR="006625DD" w:rsidRPr="00232E47">
        <w:rPr>
          <w:rFonts w:ascii="Times New Roman" w:hAnsi="Times New Roman" w:cs="Times New Roman"/>
          <w:sz w:val="28"/>
          <w:szCs w:val="28"/>
        </w:rPr>
        <w:t>ок</w:t>
      </w:r>
      <w:r w:rsidR="005367CB" w:rsidRPr="00232E47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по обеспеч</w:t>
      </w:r>
      <w:r w:rsidR="005367CB" w:rsidRPr="00232E47">
        <w:rPr>
          <w:rFonts w:ascii="Times New Roman" w:hAnsi="Times New Roman" w:cs="Times New Roman"/>
          <w:sz w:val="28"/>
          <w:szCs w:val="28"/>
        </w:rPr>
        <w:t>е</w:t>
      </w:r>
      <w:r w:rsidR="005367CB" w:rsidRPr="00232E47">
        <w:rPr>
          <w:rFonts w:ascii="Times New Roman" w:hAnsi="Times New Roman" w:cs="Times New Roman"/>
          <w:sz w:val="28"/>
          <w:szCs w:val="28"/>
        </w:rPr>
        <w:t>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</w:t>
      </w:r>
      <w:r w:rsidR="005367CB" w:rsidRPr="00232E47">
        <w:rPr>
          <w:rFonts w:ascii="Times New Roman" w:hAnsi="Times New Roman" w:cs="Times New Roman"/>
          <w:sz w:val="28"/>
          <w:szCs w:val="28"/>
        </w:rPr>
        <w:t>т</w:t>
      </w:r>
      <w:r w:rsidR="005367CB" w:rsidRPr="00232E47">
        <w:rPr>
          <w:rFonts w:ascii="Times New Roman" w:hAnsi="Times New Roman" w:cs="Times New Roman"/>
          <w:sz w:val="28"/>
          <w:szCs w:val="28"/>
        </w:rPr>
        <w:t>во) жилья, утвержденн</w:t>
      </w:r>
      <w:r w:rsidR="00A76726" w:rsidRPr="00232E47">
        <w:rPr>
          <w:rFonts w:ascii="Times New Roman" w:hAnsi="Times New Roman" w:cs="Times New Roman"/>
          <w:sz w:val="28"/>
          <w:szCs w:val="28"/>
        </w:rPr>
        <w:t>ый</w:t>
      </w:r>
      <w:r w:rsidR="00232E47">
        <w:rPr>
          <w:rFonts w:ascii="Times New Roman" w:hAnsi="Times New Roman" w:cs="Times New Roman"/>
          <w:sz w:val="28"/>
          <w:szCs w:val="28"/>
        </w:rPr>
        <w:t xml:space="preserve"> </w:t>
      </w:r>
      <w:r w:rsidR="006E6C7A" w:rsidRPr="00232E47">
        <w:rPr>
          <w:rFonts w:ascii="Times New Roman" w:hAnsi="Times New Roman" w:cs="Times New Roman"/>
          <w:sz w:val="28"/>
          <w:szCs w:val="28"/>
        </w:rPr>
        <w:t>п</w:t>
      </w:r>
      <w:r w:rsidR="005367CB" w:rsidRPr="00232E47">
        <w:rPr>
          <w:rFonts w:ascii="Times New Roman" w:hAnsi="Times New Roman" w:cs="Times New Roman"/>
          <w:sz w:val="28"/>
          <w:szCs w:val="28"/>
        </w:rPr>
        <w:t>остановлением</w:t>
      </w:r>
      <w:r w:rsidR="006E6C7A" w:rsidRPr="00232E47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</w:t>
      </w:r>
      <w:r w:rsidR="005367CB" w:rsidRPr="00232E47">
        <w:rPr>
          <w:rFonts w:ascii="Times New Roman" w:hAnsi="Times New Roman" w:cs="Times New Roman"/>
          <w:sz w:val="28"/>
          <w:szCs w:val="28"/>
        </w:rPr>
        <w:t>от</w:t>
      </w:r>
      <w:r w:rsidR="00232E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67CB" w:rsidRPr="00232E47">
        <w:rPr>
          <w:rFonts w:ascii="Times New Roman" w:hAnsi="Times New Roman" w:cs="Times New Roman"/>
          <w:sz w:val="28"/>
          <w:szCs w:val="28"/>
        </w:rPr>
        <w:t xml:space="preserve"> 22 февраля 2013 г</w:t>
      </w:r>
      <w:r w:rsidR="00232E47">
        <w:rPr>
          <w:rFonts w:ascii="Times New Roman" w:hAnsi="Times New Roman" w:cs="Times New Roman"/>
          <w:sz w:val="28"/>
          <w:szCs w:val="28"/>
        </w:rPr>
        <w:t>.</w:t>
      </w:r>
      <w:r w:rsidR="005367CB" w:rsidRPr="00232E47">
        <w:rPr>
          <w:rFonts w:ascii="Times New Roman" w:hAnsi="Times New Roman" w:cs="Times New Roman"/>
          <w:sz w:val="28"/>
          <w:szCs w:val="28"/>
        </w:rPr>
        <w:t xml:space="preserve"> № 110</w:t>
      </w:r>
      <w:r w:rsidR="00A76726" w:rsidRPr="00232E47">
        <w:rPr>
          <w:rFonts w:ascii="Times New Roman" w:hAnsi="Times New Roman" w:cs="Times New Roman"/>
          <w:sz w:val="28"/>
          <w:szCs w:val="28"/>
        </w:rPr>
        <w:t>,</w:t>
      </w:r>
      <w:r w:rsidR="005367CB" w:rsidRPr="00232E4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455F74" w:rsidRPr="00232E47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B21C0D" w:rsidRPr="00232E47" w:rsidRDefault="00A76726" w:rsidP="00232E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E47">
        <w:rPr>
          <w:rFonts w:ascii="Times New Roman" w:hAnsi="Times New Roman" w:cs="Times New Roman"/>
          <w:sz w:val="28"/>
          <w:szCs w:val="28"/>
        </w:rPr>
        <w:t>1</w:t>
      </w:r>
      <w:r w:rsidR="006625DD" w:rsidRPr="00232E47">
        <w:rPr>
          <w:rFonts w:ascii="Times New Roman" w:hAnsi="Times New Roman" w:cs="Times New Roman"/>
          <w:sz w:val="28"/>
          <w:szCs w:val="28"/>
        </w:rPr>
        <w:t xml:space="preserve">) в </w:t>
      </w:r>
      <w:r w:rsidR="00B21C0D" w:rsidRPr="00232E47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6625DD" w:rsidRPr="00232E47">
        <w:rPr>
          <w:rFonts w:ascii="Times New Roman" w:hAnsi="Times New Roman" w:cs="Times New Roman"/>
          <w:sz w:val="28"/>
          <w:szCs w:val="28"/>
        </w:rPr>
        <w:t>пункт</w:t>
      </w:r>
      <w:r w:rsidR="00B21C0D" w:rsidRPr="00232E47">
        <w:rPr>
          <w:rFonts w:ascii="Times New Roman" w:hAnsi="Times New Roman" w:cs="Times New Roman"/>
          <w:sz w:val="28"/>
          <w:szCs w:val="28"/>
        </w:rPr>
        <w:t>а</w:t>
      </w:r>
      <w:r w:rsidR="006625DD" w:rsidRPr="00232E47">
        <w:rPr>
          <w:rFonts w:ascii="Times New Roman" w:hAnsi="Times New Roman" w:cs="Times New Roman"/>
          <w:sz w:val="28"/>
          <w:szCs w:val="28"/>
        </w:rPr>
        <w:t xml:space="preserve"> 5 слов</w:t>
      </w:r>
      <w:r w:rsidR="00B21C0D" w:rsidRPr="00232E47">
        <w:rPr>
          <w:rFonts w:ascii="Times New Roman" w:hAnsi="Times New Roman" w:cs="Times New Roman"/>
          <w:sz w:val="28"/>
          <w:szCs w:val="28"/>
        </w:rPr>
        <w:t>а «</w:t>
      </w:r>
      <w:r w:rsidR="009A5048" w:rsidRPr="00232E47">
        <w:rPr>
          <w:rFonts w:ascii="Times New Roman" w:hAnsi="Times New Roman" w:cs="Times New Roman"/>
          <w:sz w:val="28"/>
          <w:szCs w:val="28"/>
        </w:rPr>
        <w:t>ежегодно до</w:t>
      </w:r>
      <w:r w:rsidR="00B21C0D" w:rsidRPr="00232E47">
        <w:rPr>
          <w:rFonts w:ascii="Times New Roman" w:hAnsi="Times New Roman" w:cs="Times New Roman"/>
          <w:sz w:val="28"/>
          <w:szCs w:val="28"/>
        </w:rPr>
        <w:t xml:space="preserve"> 1 февраля года, следующего </w:t>
      </w:r>
      <w:proofErr w:type="gramStart"/>
      <w:r w:rsidR="00B21C0D" w:rsidRPr="00232E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21C0D" w:rsidRPr="00232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C0D" w:rsidRPr="00232E47">
        <w:rPr>
          <w:rFonts w:ascii="Times New Roman" w:hAnsi="Times New Roman" w:cs="Times New Roman"/>
          <w:sz w:val="28"/>
          <w:szCs w:val="28"/>
        </w:rPr>
        <w:t>истекшим</w:t>
      </w:r>
      <w:proofErr w:type="gramEnd"/>
      <w:r w:rsidR="00B21C0D" w:rsidRPr="00232E4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34B74">
        <w:rPr>
          <w:rFonts w:ascii="Times New Roman" w:hAnsi="Times New Roman" w:cs="Times New Roman"/>
          <w:sz w:val="28"/>
          <w:szCs w:val="28"/>
        </w:rPr>
        <w:t>два раза в год: до 1 февраля и до 15 июня</w:t>
      </w:r>
      <w:r w:rsidR="00B21C0D" w:rsidRPr="00232E47">
        <w:rPr>
          <w:rFonts w:ascii="Times New Roman" w:hAnsi="Times New Roman" w:cs="Times New Roman"/>
          <w:sz w:val="28"/>
          <w:szCs w:val="28"/>
        </w:rPr>
        <w:t>»</w:t>
      </w:r>
      <w:r w:rsidR="001B7A00" w:rsidRPr="00232E47">
        <w:rPr>
          <w:rFonts w:ascii="Times New Roman" w:hAnsi="Times New Roman" w:cs="Times New Roman"/>
          <w:sz w:val="28"/>
          <w:szCs w:val="28"/>
        </w:rPr>
        <w:t>;</w:t>
      </w:r>
    </w:p>
    <w:p w:rsidR="009A5048" w:rsidRPr="00232E47" w:rsidRDefault="00A76726" w:rsidP="00232E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E47">
        <w:rPr>
          <w:rFonts w:ascii="Times New Roman" w:hAnsi="Times New Roman" w:cs="Times New Roman"/>
          <w:sz w:val="28"/>
          <w:szCs w:val="28"/>
        </w:rPr>
        <w:t>2</w:t>
      </w:r>
      <w:r w:rsidR="00B21C0D" w:rsidRPr="00232E47">
        <w:rPr>
          <w:rFonts w:ascii="Times New Roman" w:hAnsi="Times New Roman" w:cs="Times New Roman"/>
          <w:sz w:val="28"/>
          <w:szCs w:val="28"/>
        </w:rPr>
        <w:t>)</w:t>
      </w:r>
      <w:r w:rsidR="00232E47">
        <w:rPr>
          <w:rFonts w:ascii="Times New Roman" w:hAnsi="Times New Roman" w:cs="Times New Roman"/>
          <w:sz w:val="28"/>
          <w:szCs w:val="28"/>
        </w:rPr>
        <w:t xml:space="preserve"> </w:t>
      </w:r>
      <w:r w:rsidRPr="00232E47">
        <w:rPr>
          <w:rFonts w:ascii="Times New Roman" w:hAnsi="Times New Roman" w:cs="Times New Roman"/>
          <w:sz w:val="28"/>
          <w:szCs w:val="28"/>
        </w:rPr>
        <w:t>абзацы седьмой и десятый пункта 13 признать утратившими силу.</w:t>
      </w:r>
    </w:p>
    <w:p w:rsidR="001B7A00" w:rsidRPr="00232E47" w:rsidRDefault="001B7A00" w:rsidP="00232E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E4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232E4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32E4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</w:t>
      </w:r>
      <w:bookmarkStart w:id="0" w:name="_GoBack"/>
      <w:bookmarkEnd w:id="0"/>
      <w:r w:rsidRPr="00232E47">
        <w:rPr>
          <w:rFonts w:ascii="Times New Roman" w:hAnsi="Times New Roman" w:cs="Times New Roman"/>
          <w:sz w:val="28"/>
          <w:szCs w:val="28"/>
        </w:rPr>
        <w:t>формации» (</w:t>
      </w:r>
      <w:proofErr w:type="spellStart"/>
      <w:r w:rsidRPr="00232E4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232E47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B7A00" w:rsidRPr="00232E47" w:rsidRDefault="001B7A00" w:rsidP="00232E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E4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</w:t>
      </w:r>
      <w:r w:rsidRPr="00232E47">
        <w:rPr>
          <w:rFonts w:ascii="Times New Roman" w:hAnsi="Times New Roman" w:cs="Times New Roman"/>
          <w:sz w:val="28"/>
          <w:szCs w:val="28"/>
        </w:rPr>
        <w:t>и</w:t>
      </w:r>
      <w:r w:rsidRPr="00232E47">
        <w:rPr>
          <w:rFonts w:ascii="Times New Roman" w:hAnsi="Times New Roman" w:cs="Times New Roman"/>
          <w:sz w:val="28"/>
          <w:szCs w:val="28"/>
        </w:rPr>
        <w:t>кования.</w:t>
      </w:r>
    </w:p>
    <w:p w:rsidR="001B7A00" w:rsidRDefault="001B7A00" w:rsidP="00232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E47" w:rsidRDefault="00232E47" w:rsidP="00232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E47" w:rsidRPr="00232E47" w:rsidRDefault="00232E47" w:rsidP="00232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726" w:rsidRPr="00232E47" w:rsidRDefault="00A76726" w:rsidP="00232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E4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232E4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32E47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B7A00" w:rsidRPr="00232E47" w:rsidRDefault="00232E47" w:rsidP="00232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7A00" w:rsidRPr="00232E47">
        <w:rPr>
          <w:rFonts w:ascii="Times New Roman" w:hAnsi="Times New Roman" w:cs="Times New Roman"/>
          <w:sz w:val="28"/>
          <w:szCs w:val="28"/>
        </w:rPr>
        <w:t xml:space="preserve">Главы Республики Тыва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B7A00" w:rsidRPr="00232E4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A00" w:rsidRPr="00232E47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FB2313" w:rsidRPr="00232E47" w:rsidRDefault="00FB2313" w:rsidP="00232E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2313" w:rsidRPr="00232E47" w:rsidSect="00232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B0" w:rsidRDefault="007454B0" w:rsidP="00232E47">
      <w:pPr>
        <w:spacing w:after="0" w:line="240" w:lineRule="auto"/>
      </w:pPr>
      <w:r>
        <w:separator/>
      </w:r>
    </w:p>
  </w:endnote>
  <w:endnote w:type="continuationSeparator" w:id="0">
    <w:p w:rsidR="007454B0" w:rsidRDefault="007454B0" w:rsidP="0023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F1" w:rsidRDefault="002B69F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F1" w:rsidRDefault="002B69F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F1" w:rsidRDefault="002B69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B0" w:rsidRDefault="007454B0" w:rsidP="00232E47">
      <w:pPr>
        <w:spacing w:after="0" w:line="240" w:lineRule="auto"/>
      </w:pPr>
      <w:r>
        <w:separator/>
      </w:r>
    </w:p>
  </w:footnote>
  <w:footnote w:type="continuationSeparator" w:id="0">
    <w:p w:rsidR="007454B0" w:rsidRDefault="007454B0" w:rsidP="0023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F1" w:rsidRDefault="002B69F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78444"/>
    </w:sdtPr>
    <w:sdtEndPr>
      <w:rPr>
        <w:rFonts w:ascii="Times New Roman" w:hAnsi="Times New Roman" w:cs="Times New Roman"/>
        <w:sz w:val="24"/>
        <w:szCs w:val="24"/>
      </w:rPr>
    </w:sdtEndPr>
    <w:sdtContent>
      <w:p w:rsidR="00232E47" w:rsidRPr="00232E47" w:rsidRDefault="007C0164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2E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2E47" w:rsidRPr="00232E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2E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57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2E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F1" w:rsidRDefault="002B69F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2788"/>
    <w:multiLevelType w:val="hybridMultilevel"/>
    <w:tmpl w:val="170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0D61"/>
    <w:multiLevelType w:val="hybridMultilevel"/>
    <w:tmpl w:val="AE7A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5B3D"/>
    <w:multiLevelType w:val="hybridMultilevel"/>
    <w:tmpl w:val="94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E11BC"/>
    <w:multiLevelType w:val="hybridMultilevel"/>
    <w:tmpl w:val="DB920A6A"/>
    <w:lvl w:ilvl="0" w:tplc="7F5A4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36f7b1e-5318-4026-9ce0-224d4f6e2605"/>
  </w:docVars>
  <w:rsids>
    <w:rsidRoot w:val="007B2E40"/>
    <w:rsid w:val="00000270"/>
    <w:rsid w:val="000042CE"/>
    <w:rsid w:val="00013C99"/>
    <w:rsid w:val="00023F4E"/>
    <w:rsid w:val="0002632F"/>
    <w:rsid w:val="00027D5D"/>
    <w:rsid w:val="000612D9"/>
    <w:rsid w:val="00061BF2"/>
    <w:rsid w:val="0006717F"/>
    <w:rsid w:val="000765D5"/>
    <w:rsid w:val="0007666F"/>
    <w:rsid w:val="000904AE"/>
    <w:rsid w:val="000A2231"/>
    <w:rsid w:val="000A37C7"/>
    <w:rsid w:val="000A4709"/>
    <w:rsid w:val="000A587E"/>
    <w:rsid w:val="000A6CDD"/>
    <w:rsid w:val="000A6D85"/>
    <w:rsid w:val="000B01FD"/>
    <w:rsid w:val="000C3777"/>
    <w:rsid w:val="000E2F65"/>
    <w:rsid w:val="000E5BAE"/>
    <w:rsid w:val="000F32E5"/>
    <w:rsid w:val="0010786C"/>
    <w:rsid w:val="00115E91"/>
    <w:rsid w:val="001218FF"/>
    <w:rsid w:val="00144E43"/>
    <w:rsid w:val="001478E4"/>
    <w:rsid w:val="00157DA4"/>
    <w:rsid w:val="00167D6E"/>
    <w:rsid w:val="001726B4"/>
    <w:rsid w:val="0017327C"/>
    <w:rsid w:val="0017438E"/>
    <w:rsid w:val="00184FF1"/>
    <w:rsid w:val="001B23D3"/>
    <w:rsid w:val="001B7A00"/>
    <w:rsid w:val="001C3DCC"/>
    <w:rsid w:val="001C4807"/>
    <w:rsid w:val="001D0B6C"/>
    <w:rsid w:val="001D6B94"/>
    <w:rsid w:val="001E33ED"/>
    <w:rsid w:val="001E40B3"/>
    <w:rsid w:val="001E47B5"/>
    <w:rsid w:val="001E7744"/>
    <w:rsid w:val="001F2FBE"/>
    <w:rsid w:val="001F53D2"/>
    <w:rsid w:val="00200BA0"/>
    <w:rsid w:val="00220257"/>
    <w:rsid w:val="00232E47"/>
    <w:rsid w:val="002338A8"/>
    <w:rsid w:val="002718C3"/>
    <w:rsid w:val="0028191E"/>
    <w:rsid w:val="00285642"/>
    <w:rsid w:val="00287BBC"/>
    <w:rsid w:val="0029229B"/>
    <w:rsid w:val="002A3B90"/>
    <w:rsid w:val="002A7C2A"/>
    <w:rsid w:val="002B5878"/>
    <w:rsid w:val="002B69F1"/>
    <w:rsid w:val="002C6803"/>
    <w:rsid w:val="002D6148"/>
    <w:rsid w:val="002D760A"/>
    <w:rsid w:val="002E5668"/>
    <w:rsid w:val="002E674F"/>
    <w:rsid w:val="002F06D2"/>
    <w:rsid w:val="002F32C0"/>
    <w:rsid w:val="002F7205"/>
    <w:rsid w:val="003006EC"/>
    <w:rsid w:val="003106EC"/>
    <w:rsid w:val="00312131"/>
    <w:rsid w:val="00313E9D"/>
    <w:rsid w:val="00321276"/>
    <w:rsid w:val="00340C17"/>
    <w:rsid w:val="00341357"/>
    <w:rsid w:val="00346CCD"/>
    <w:rsid w:val="00347DBD"/>
    <w:rsid w:val="00350477"/>
    <w:rsid w:val="00354D0F"/>
    <w:rsid w:val="003618BF"/>
    <w:rsid w:val="003619AE"/>
    <w:rsid w:val="0036529E"/>
    <w:rsid w:val="00395065"/>
    <w:rsid w:val="00397E75"/>
    <w:rsid w:val="003A343E"/>
    <w:rsid w:val="003A4B03"/>
    <w:rsid w:val="003C4631"/>
    <w:rsid w:val="003D2659"/>
    <w:rsid w:val="003E0E2F"/>
    <w:rsid w:val="003F2B89"/>
    <w:rsid w:val="00401391"/>
    <w:rsid w:val="00402C3B"/>
    <w:rsid w:val="00404416"/>
    <w:rsid w:val="0041511D"/>
    <w:rsid w:val="004331C3"/>
    <w:rsid w:val="004338D1"/>
    <w:rsid w:val="00455F74"/>
    <w:rsid w:val="0046478E"/>
    <w:rsid w:val="004663DA"/>
    <w:rsid w:val="004737F8"/>
    <w:rsid w:val="0047747A"/>
    <w:rsid w:val="004836E3"/>
    <w:rsid w:val="00490F81"/>
    <w:rsid w:val="00497444"/>
    <w:rsid w:val="004A4C80"/>
    <w:rsid w:val="004A52D2"/>
    <w:rsid w:val="004A586A"/>
    <w:rsid w:val="004B0ED5"/>
    <w:rsid w:val="004C01C4"/>
    <w:rsid w:val="004C4C9D"/>
    <w:rsid w:val="004F4A74"/>
    <w:rsid w:val="0050191E"/>
    <w:rsid w:val="005367CB"/>
    <w:rsid w:val="005541AD"/>
    <w:rsid w:val="005543E3"/>
    <w:rsid w:val="00557EFC"/>
    <w:rsid w:val="005813BB"/>
    <w:rsid w:val="005849E3"/>
    <w:rsid w:val="00593A09"/>
    <w:rsid w:val="005962C5"/>
    <w:rsid w:val="005A0404"/>
    <w:rsid w:val="005A3FE2"/>
    <w:rsid w:val="005B4C6A"/>
    <w:rsid w:val="005B60A5"/>
    <w:rsid w:val="005F0639"/>
    <w:rsid w:val="005F30DB"/>
    <w:rsid w:val="005F7812"/>
    <w:rsid w:val="00600E8C"/>
    <w:rsid w:val="0062139A"/>
    <w:rsid w:val="00623F2D"/>
    <w:rsid w:val="00627600"/>
    <w:rsid w:val="006347CF"/>
    <w:rsid w:val="006351FE"/>
    <w:rsid w:val="0064047A"/>
    <w:rsid w:val="00654803"/>
    <w:rsid w:val="00654FA0"/>
    <w:rsid w:val="006625DD"/>
    <w:rsid w:val="00697545"/>
    <w:rsid w:val="006A086E"/>
    <w:rsid w:val="006B2FD0"/>
    <w:rsid w:val="006B5ACA"/>
    <w:rsid w:val="006D7601"/>
    <w:rsid w:val="006E6C7A"/>
    <w:rsid w:val="006F09CF"/>
    <w:rsid w:val="006F1D4E"/>
    <w:rsid w:val="006F1E2B"/>
    <w:rsid w:val="006F2E14"/>
    <w:rsid w:val="006F561A"/>
    <w:rsid w:val="00700EEC"/>
    <w:rsid w:val="0070249C"/>
    <w:rsid w:val="00720C20"/>
    <w:rsid w:val="00727042"/>
    <w:rsid w:val="0073099A"/>
    <w:rsid w:val="007454B0"/>
    <w:rsid w:val="00755579"/>
    <w:rsid w:val="00787CF9"/>
    <w:rsid w:val="007918F3"/>
    <w:rsid w:val="00793E06"/>
    <w:rsid w:val="007B2E40"/>
    <w:rsid w:val="007B6D8C"/>
    <w:rsid w:val="007C0164"/>
    <w:rsid w:val="007C408A"/>
    <w:rsid w:val="007C7C29"/>
    <w:rsid w:val="007D7C68"/>
    <w:rsid w:val="007E6D7E"/>
    <w:rsid w:val="007F4762"/>
    <w:rsid w:val="007F7AAB"/>
    <w:rsid w:val="00805374"/>
    <w:rsid w:val="00805E6B"/>
    <w:rsid w:val="00806BFB"/>
    <w:rsid w:val="008208A7"/>
    <w:rsid w:val="0082208D"/>
    <w:rsid w:val="00826B4E"/>
    <w:rsid w:val="00831CC3"/>
    <w:rsid w:val="00834B74"/>
    <w:rsid w:val="00844F7F"/>
    <w:rsid w:val="00861B15"/>
    <w:rsid w:val="00881E27"/>
    <w:rsid w:val="008B0845"/>
    <w:rsid w:val="008C2F37"/>
    <w:rsid w:val="008C2FBD"/>
    <w:rsid w:val="008C4475"/>
    <w:rsid w:val="008E034C"/>
    <w:rsid w:val="008E3C58"/>
    <w:rsid w:val="00900CEF"/>
    <w:rsid w:val="0090266F"/>
    <w:rsid w:val="0091145C"/>
    <w:rsid w:val="00913DAA"/>
    <w:rsid w:val="0093626F"/>
    <w:rsid w:val="0096192A"/>
    <w:rsid w:val="00966DB6"/>
    <w:rsid w:val="00971093"/>
    <w:rsid w:val="00971E32"/>
    <w:rsid w:val="00974243"/>
    <w:rsid w:val="009861D0"/>
    <w:rsid w:val="00986B73"/>
    <w:rsid w:val="00991603"/>
    <w:rsid w:val="009A5048"/>
    <w:rsid w:val="009A730E"/>
    <w:rsid w:val="009B4F62"/>
    <w:rsid w:val="009C3071"/>
    <w:rsid w:val="009F5922"/>
    <w:rsid w:val="00A06540"/>
    <w:rsid w:val="00A06FCE"/>
    <w:rsid w:val="00A11400"/>
    <w:rsid w:val="00A21333"/>
    <w:rsid w:val="00A246A1"/>
    <w:rsid w:val="00A2532E"/>
    <w:rsid w:val="00A41AC5"/>
    <w:rsid w:val="00A43863"/>
    <w:rsid w:val="00A57469"/>
    <w:rsid w:val="00A602B0"/>
    <w:rsid w:val="00A664BC"/>
    <w:rsid w:val="00A71FD9"/>
    <w:rsid w:val="00A76726"/>
    <w:rsid w:val="00A85E29"/>
    <w:rsid w:val="00AB5D93"/>
    <w:rsid w:val="00AC6318"/>
    <w:rsid w:val="00AC6EAC"/>
    <w:rsid w:val="00AE0E2A"/>
    <w:rsid w:val="00AE3DA7"/>
    <w:rsid w:val="00AE5191"/>
    <w:rsid w:val="00AF4240"/>
    <w:rsid w:val="00AF4CD8"/>
    <w:rsid w:val="00AF574C"/>
    <w:rsid w:val="00B21C0D"/>
    <w:rsid w:val="00B37534"/>
    <w:rsid w:val="00B51BE4"/>
    <w:rsid w:val="00B53A1A"/>
    <w:rsid w:val="00B62A97"/>
    <w:rsid w:val="00B65D78"/>
    <w:rsid w:val="00B84E30"/>
    <w:rsid w:val="00BA1144"/>
    <w:rsid w:val="00BA1171"/>
    <w:rsid w:val="00BE467F"/>
    <w:rsid w:val="00BF2C0C"/>
    <w:rsid w:val="00C0617F"/>
    <w:rsid w:val="00C11A0C"/>
    <w:rsid w:val="00C11B8D"/>
    <w:rsid w:val="00C17C24"/>
    <w:rsid w:val="00C22B6A"/>
    <w:rsid w:val="00C32A26"/>
    <w:rsid w:val="00C46021"/>
    <w:rsid w:val="00C61BE6"/>
    <w:rsid w:val="00C6550D"/>
    <w:rsid w:val="00C74ABF"/>
    <w:rsid w:val="00C75D3D"/>
    <w:rsid w:val="00C84615"/>
    <w:rsid w:val="00C87FF0"/>
    <w:rsid w:val="00CA2FBB"/>
    <w:rsid w:val="00CA5179"/>
    <w:rsid w:val="00CA5F7F"/>
    <w:rsid w:val="00CA6029"/>
    <w:rsid w:val="00CD0274"/>
    <w:rsid w:val="00CD6203"/>
    <w:rsid w:val="00CE5738"/>
    <w:rsid w:val="00CF4064"/>
    <w:rsid w:val="00D224A1"/>
    <w:rsid w:val="00D262C0"/>
    <w:rsid w:val="00D3026F"/>
    <w:rsid w:val="00D432D3"/>
    <w:rsid w:val="00D4381C"/>
    <w:rsid w:val="00D47405"/>
    <w:rsid w:val="00D47C4B"/>
    <w:rsid w:val="00D533CC"/>
    <w:rsid w:val="00D53787"/>
    <w:rsid w:val="00D700B6"/>
    <w:rsid w:val="00D84F92"/>
    <w:rsid w:val="00DB1CBE"/>
    <w:rsid w:val="00DB581C"/>
    <w:rsid w:val="00DC0FD2"/>
    <w:rsid w:val="00DC508C"/>
    <w:rsid w:val="00DC69BE"/>
    <w:rsid w:val="00DD3140"/>
    <w:rsid w:val="00DE05BD"/>
    <w:rsid w:val="00DF1B43"/>
    <w:rsid w:val="00DF1B95"/>
    <w:rsid w:val="00DF4559"/>
    <w:rsid w:val="00DF611D"/>
    <w:rsid w:val="00E319BC"/>
    <w:rsid w:val="00E33B37"/>
    <w:rsid w:val="00E35AA7"/>
    <w:rsid w:val="00E409C8"/>
    <w:rsid w:val="00E51945"/>
    <w:rsid w:val="00E614AC"/>
    <w:rsid w:val="00EA0841"/>
    <w:rsid w:val="00EA61E5"/>
    <w:rsid w:val="00EA79D2"/>
    <w:rsid w:val="00EA7F9D"/>
    <w:rsid w:val="00EC281F"/>
    <w:rsid w:val="00ED0B54"/>
    <w:rsid w:val="00ED2537"/>
    <w:rsid w:val="00EE1C9E"/>
    <w:rsid w:val="00EE3582"/>
    <w:rsid w:val="00EE6AAD"/>
    <w:rsid w:val="00F142C0"/>
    <w:rsid w:val="00F4156E"/>
    <w:rsid w:val="00F54272"/>
    <w:rsid w:val="00F66D1C"/>
    <w:rsid w:val="00F67412"/>
    <w:rsid w:val="00F7368A"/>
    <w:rsid w:val="00F8166D"/>
    <w:rsid w:val="00F95A80"/>
    <w:rsid w:val="00FB2313"/>
    <w:rsid w:val="00FB654D"/>
    <w:rsid w:val="00FD069E"/>
    <w:rsid w:val="00FD5936"/>
    <w:rsid w:val="00FE4C3D"/>
    <w:rsid w:val="00FE7DD9"/>
    <w:rsid w:val="00FF0736"/>
    <w:rsid w:val="00FF2F0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1C"/>
    <w:pPr>
      <w:ind w:left="720"/>
      <w:contextualSpacing/>
    </w:pPr>
  </w:style>
  <w:style w:type="paragraph" w:customStyle="1" w:styleId="ConsPlusNormal">
    <w:name w:val="ConsPlusNormal"/>
    <w:rsid w:val="00361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361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338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38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8A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07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10786C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1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3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2E47"/>
  </w:style>
  <w:style w:type="paragraph" w:styleId="ac">
    <w:name w:val="footer"/>
    <w:basedOn w:val="a"/>
    <w:link w:val="ad"/>
    <w:uiPriority w:val="99"/>
    <w:semiHidden/>
    <w:unhideWhenUsed/>
    <w:rsid w:val="0023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2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BA1D-9642-483D-8C41-F446DFD8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Аяс Х. Ооржак</dc:creator>
  <cp:lastModifiedBy>KardiMB</cp:lastModifiedBy>
  <cp:revision>3</cp:revision>
  <cp:lastPrinted>2021-05-20T11:09:00Z</cp:lastPrinted>
  <dcterms:created xsi:type="dcterms:W3CDTF">2021-05-20T11:09:00Z</dcterms:created>
  <dcterms:modified xsi:type="dcterms:W3CDTF">2021-05-20T11:09:00Z</dcterms:modified>
</cp:coreProperties>
</file>