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AB" w:rsidRDefault="004664AB" w:rsidP="004664A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B33D2" w:rsidRDefault="001B33D2" w:rsidP="004664A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B33D2" w:rsidRDefault="001B33D2" w:rsidP="004664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664AB" w:rsidRPr="004C14FF" w:rsidRDefault="004664AB" w:rsidP="004664A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664AB" w:rsidRPr="005347C3" w:rsidRDefault="004664AB" w:rsidP="004664A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F6BB1" w:rsidRDefault="006F6BB1" w:rsidP="00E203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781" w:rsidRDefault="001C5050" w:rsidP="001C50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января 2021 г. № 23-р</w:t>
      </w:r>
    </w:p>
    <w:p w:rsidR="001C5050" w:rsidRDefault="001C5050" w:rsidP="001C50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50B3B" w:rsidRPr="00350B3B" w:rsidRDefault="00350B3B" w:rsidP="00350B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6781" w:rsidRDefault="00350B3B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 xml:space="preserve">О </w:t>
      </w:r>
      <w:r w:rsidR="00DF2A55" w:rsidRPr="00DB5D12">
        <w:rPr>
          <w:rFonts w:ascii="Times New Roman" w:hAnsi="Times New Roman"/>
          <w:b/>
          <w:sz w:val="28"/>
          <w:szCs w:val="28"/>
        </w:rPr>
        <w:t>внесении изменени</w:t>
      </w:r>
      <w:r w:rsidR="00184100" w:rsidRPr="00DB5D12">
        <w:rPr>
          <w:rFonts w:ascii="Times New Roman" w:hAnsi="Times New Roman"/>
          <w:b/>
          <w:sz w:val="28"/>
          <w:szCs w:val="28"/>
        </w:rPr>
        <w:t>я</w:t>
      </w:r>
      <w:r w:rsidR="00DF2A55" w:rsidRPr="00DB5D12">
        <w:rPr>
          <w:rFonts w:ascii="Times New Roman" w:hAnsi="Times New Roman"/>
          <w:b/>
          <w:sz w:val="28"/>
          <w:szCs w:val="28"/>
        </w:rPr>
        <w:t xml:space="preserve"> в состав комиссии </w:t>
      </w:r>
    </w:p>
    <w:p w:rsidR="006D6781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6D6781">
        <w:rPr>
          <w:rFonts w:ascii="Times New Roman" w:hAnsi="Times New Roman"/>
          <w:b/>
          <w:sz w:val="28"/>
          <w:szCs w:val="28"/>
        </w:rPr>
        <w:t xml:space="preserve">проектов развития сельских </w:t>
      </w:r>
    </w:p>
    <w:p w:rsidR="006D6781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 xml:space="preserve">территорий и распределению субсидий </w:t>
      </w:r>
    </w:p>
    <w:p w:rsidR="006D6781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 xml:space="preserve">муниципальным районам Республики Тыва </w:t>
      </w:r>
    </w:p>
    <w:p w:rsidR="006D6781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>в ра</w:t>
      </w:r>
      <w:r w:rsidRPr="00DB5D12">
        <w:rPr>
          <w:rFonts w:ascii="Times New Roman" w:hAnsi="Times New Roman"/>
          <w:b/>
          <w:sz w:val="28"/>
          <w:szCs w:val="28"/>
        </w:rPr>
        <w:t>м</w:t>
      </w:r>
      <w:r w:rsidRPr="00DB5D12">
        <w:rPr>
          <w:rFonts w:ascii="Times New Roman" w:hAnsi="Times New Roman"/>
          <w:b/>
          <w:sz w:val="28"/>
          <w:szCs w:val="28"/>
        </w:rPr>
        <w:t xml:space="preserve">ках государственной программы </w:t>
      </w:r>
    </w:p>
    <w:p w:rsidR="006D6781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>Республики Тыва «</w:t>
      </w:r>
      <w:proofErr w:type="gramStart"/>
      <w:r w:rsidRPr="00DB5D12">
        <w:rPr>
          <w:rFonts w:ascii="Times New Roman" w:hAnsi="Times New Roman"/>
          <w:b/>
          <w:sz w:val="28"/>
          <w:szCs w:val="28"/>
        </w:rPr>
        <w:t>Комплексное</w:t>
      </w:r>
      <w:proofErr w:type="gramEnd"/>
    </w:p>
    <w:p w:rsidR="00350B3B" w:rsidRPr="00DB5D12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D12">
        <w:rPr>
          <w:rFonts w:ascii="Times New Roman" w:hAnsi="Times New Roman"/>
          <w:b/>
          <w:sz w:val="28"/>
          <w:szCs w:val="28"/>
        </w:rPr>
        <w:t xml:space="preserve"> развитие сельских территорий»</w:t>
      </w:r>
    </w:p>
    <w:p w:rsidR="00350B3B" w:rsidRPr="00DF2A55" w:rsidRDefault="00350B3B" w:rsidP="00DF2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A55" w:rsidRPr="00DF2A55" w:rsidRDefault="00DF2A55" w:rsidP="006D6781">
      <w:pPr>
        <w:spacing w:after="0" w:line="360" w:lineRule="atLeast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DF2A55" w:rsidRDefault="006D3E7E" w:rsidP="006D6781">
      <w:pPr>
        <w:tabs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E7E">
        <w:rPr>
          <w:rFonts w:ascii="Times New Roman" w:hAnsi="Times New Roman"/>
          <w:sz w:val="28"/>
          <w:szCs w:val="28"/>
        </w:rPr>
        <w:t>1.</w:t>
      </w:r>
      <w:r w:rsidRPr="006D3E7E">
        <w:rPr>
          <w:rFonts w:ascii="Times New Roman" w:hAnsi="Times New Roman"/>
          <w:sz w:val="28"/>
          <w:szCs w:val="28"/>
        </w:rPr>
        <w:tab/>
      </w:r>
      <w:r w:rsidR="00DF2A55">
        <w:rPr>
          <w:rFonts w:ascii="Times New Roman" w:hAnsi="Times New Roman"/>
          <w:sz w:val="28"/>
          <w:szCs w:val="28"/>
        </w:rPr>
        <w:t xml:space="preserve">Внести в состав </w:t>
      </w:r>
      <w:r w:rsidR="00DF2A55" w:rsidRPr="00DF2A55">
        <w:rPr>
          <w:rFonts w:ascii="Times New Roman" w:hAnsi="Times New Roman"/>
          <w:sz w:val="28"/>
          <w:szCs w:val="28"/>
        </w:rPr>
        <w:t>комиссии по отбору проектов развития сельских террит</w:t>
      </w:r>
      <w:r w:rsidR="00DF2A55" w:rsidRPr="00DF2A55">
        <w:rPr>
          <w:rFonts w:ascii="Times New Roman" w:hAnsi="Times New Roman"/>
          <w:sz w:val="28"/>
          <w:szCs w:val="28"/>
        </w:rPr>
        <w:t>о</w:t>
      </w:r>
      <w:r w:rsidR="00DF2A55" w:rsidRPr="00DF2A55">
        <w:rPr>
          <w:rFonts w:ascii="Times New Roman" w:hAnsi="Times New Roman"/>
          <w:sz w:val="28"/>
          <w:szCs w:val="28"/>
        </w:rPr>
        <w:t>рий и распределению субсидий муниципальным районам Республики Тыва в ра</w:t>
      </w:r>
      <w:r w:rsidR="00DF2A55" w:rsidRPr="00DF2A55">
        <w:rPr>
          <w:rFonts w:ascii="Times New Roman" w:hAnsi="Times New Roman"/>
          <w:sz w:val="28"/>
          <w:szCs w:val="28"/>
        </w:rPr>
        <w:t>м</w:t>
      </w:r>
      <w:r w:rsidR="00DF2A55" w:rsidRPr="00DF2A55">
        <w:rPr>
          <w:rFonts w:ascii="Times New Roman" w:hAnsi="Times New Roman"/>
          <w:sz w:val="28"/>
          <w:szCs w:val="28"/>
        </w:rPr>
        <w:t>ках государственной программы Республики Тыва «Комплексное развитие сельских территорий»</w:t>
      </w:r>
      <w:r w:rsidR="00DF2A55">
        <w:rPr>
          <w:rFonts w:ascii="Times New Roman" w:hAnsi="Times New Roman"/>
          <w:sz w:val="28"/>
          <w:szCs w:val="28"/>
        </w:rPr>
        <w:t xml:space="preserve">, утвержденный распоряжением Правительства Республики Тыва </w:t>
      </w:r>
      <w:r w:rsidR="00DF2A55" w:rsidRPr="00DF2A55">
        <w:rPr>
          <w:rFonts w:ascii="Times New Roman" w:hAnsi="Times New Roman"/>
          <w:sz w:val="28"/>
          <w:szCs w:val="28"/>
        </w:rPr>
        <w:t xml:space="preserve">от </w:t>
      </w:r>
      <w:r w:rsidR="006D6781">
        <w:rPr>
          <w:rFonts w:ascii="Times New Roman" w:hAnsi="Times New Roman"/>
          <w:sz w:val="28"/>
          <w:szCs w:val="28"/>
        </w:rPr>
        <w:t xml:space="preserve">      </w:t>
      </w:r>
      <w:r w:rsidR="00DF2A55" w:rsidRPr="00DF2A55">
        <w:rPr>
          <w:rFonts w:ascii="Times New Roman" w:hAnsi="Times New Roman"/>
          <w:sz w:val="28"/>
          <w:szCs w:val="28"/>
        </w:rPr>
        <w:t xml:space="preserve">4 июня 2020 г. </w:t>
      </w:r>
      <w:r w:rsidR="00DF2A55">
        <w:rPr>
          <w:rFonts w:ascii="Times New Roman" w:hAnsi="Times New Roman"/>
          <w:sz w:val="28"/>
          <w:szCs w:val="28"/>
        </w:rPr>
        <w:t>№</w:t>
      </w:r>
      <w:r w:rsidR="00DF2A55" w:rsidRPr="00DF2A55">
        <w:rPr>
          <w:rFonts w:ascii="Times New Roman" w:hAnsi="Times New Roman"/>
          <w:sz w:val="28"/>
          <w:szCs w:val="28"/>
        </w:rPr>
        <w:t xml:space="preserve"> 238-р</w:t>
      </w:r>
      <w:r w:rsidR="00DF2A55">
        <w:rPr>
          <w:rFonts w:ascii="Times New Roman" w:hAnsi="Times New Roman"/>
          <w:sz w:val="28"/>
          <w:szCs w:val="28"/>
        </w:rPr>
        <w:t>, изменение, изложив его в следующей редакции:</w:t>
      </w:r>
    </w:p>
    <w:p w:rsidR="006D6781" w:rsidRDefault="006D6781" w:rsidP="006D6781">
      <w:pPr>
        <w:tabs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A55" w:rsidRPr="00126657" w:rsidRDefault="00DF2A55" w:rsidP="004A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6781">
        <w:rPr>
          <w:rFonts w:ascii="Times New Roman" w:hAnsi="Times New Roman"/>
          <w:sz w:val="28"/>
          <w:szCs w:val="28"/>
        </w:rPr>
        <w:t>С</w:t>
      </w:r>
      <w:r w:rsidR="006D6781">
        <w:rPr>
          <w:rFonts w:ascii="Times New Roman" w:hAnsi="Times New Roman"/>
          <w:sz w:val="28"/>
          <w:szCs w:val="28"/>
        </w:rPr>
        <w:t xml:space="preserve"> </w:t>
      </w:r>
      <w:r w:rsidRPr="006D6781">
        <w:rPr>
          <w:rFonts w:ascii="Times New Roman" w:hAnsi="Times New Roman"/>
          <w:sz w:val="28"/>
          <w:szCs w:val="28"/>
        </w:rPr>
        <w:t>О</w:t>
      </w:r>
      <w:r w:rsidR="006D6781">
        <w:rPr>
          <w:rFonts w:ascii="Times New Roman" w:hAnsi="Times New Roman"/>
          <w:sz w:val="28"/>
          <w:szCs w:val="28"/>
        </w:rPr>
        <w:t xml:space="preserve"> </w:t>
      </w:r>
      <w:r w:rsidRPr="006D6781">
        <w:rPr>
          <w:rFonts w:ascii="Times New Roman" w:hAnsi="Times New Roman"/>
          <w:sz w:val="28"/>
          <w:szCs w:val="28"/>
        </w:rPr>
        <w:t>С</w:t>
      </w:r>
      <w:r w:rsidR="006D6781">
        <w:rPr>
          <w:rFonts w:ascii="Times New Roman" w:hAnsi="Times New Roman"/>
          <w:sz w:val="28"/>
          <w:szCs w:val="28"/>
        </w:rPr>
        <w:t xml:space="preserve"> </w:t>
      </w:r>
      <w:r w:rsidRPr="006D6781">
        <w:rPr>
          <w:rFonts w:ascii="Times New Roman" w:hAnsi="Times New Roman"/>
          <w:sz w:val="28"/>
          <w:szCs w:val="28"/>
        </w:rPr>
        <w:t>Т</w:t>
      </w:r>
      <w:r w:rsidR="006D6781">
        <w:rPr>
          <w:rFonts w:ascii="Times New Roman" w:hAnsi="Times New Roman"/>
          <w:sz w:val="28"/>
          <w:szCs w:val="28"/>
        </w:rPr>
        <w:t xml:space="preserve"> </w:t>
      </w:r>
      <w:r w:rsidRPr="006D6781">
        <w:rPr>
          <w:rFonts w:ascii="Times New Roman" w:hAnsi="Times New Roman"/>
          <w:sz w:val="28"/>
          <w:szCs w:val="28"/>
        </w:rPr>
        <w:t>А</w:t>
      </w:r>
      <w:r w:rsidR="006D6781">
        <w:rPr>
          <w:rFonts w:ascii="Times New Roman" w:hAnsi="Times New Roman"/>
          <w:sz w:val="28"/>
          <w:szCs w:val="28"/>
        </w:rPr>
        <w:t xml:space="preserve"> </w:t>
      </w:r>
      <w:r w:rsidRPr="006D6781">
        <w:rPr>
          <w:rFonts w:ascii="Times New Roman" w:hAnsi="Times New Roman"/>
          <w:sz w:val="28"/>
          <w:szCs w:val="28"/>
        </w:rPr>
        <w:t>В</w:t>
      </w:r>
    </w:p>
    <w:p w:rsidR="002D68F6" w:rsidRDefault="00126657" w:rsidP="004A5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отбору проектов развития сельских территорий </w:t>
      </w:r>
    </w:p>
    <w:p w:rsidR="002D68F6" w:rsidRDefault="00126657" w:rsidP="004A5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распределению субсидий муниципальным районам Республики Тыва </w:t>
      </w:r>
    </w:p>
    <w:p w:rsidR="002D68F6" w:rsidRDefault="00126657" w:rsidP="004A5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 программы Республики Тыва</w:t>
      </w:r>
    </w:p>
    <w:p w:rsidR="00DF2A55" w:rsidRPr="00350B3B" w:rsidRDefault="00126657" w:rsidP="004A5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«Комплексное развитие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риторий» </w:t>
      </w:r>
    </w:p>
    <w:p w:rsidR="00E2033B" w:rsidRDefault="00E2033B" w:rsidP="006D3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2619"/>
        <w:gridCol w:w="284"/>
        <w:gridCol w:w="7411"/>
      </w:tblGrid>
      <w:tr w:rsidR="00997348" w:rsidRPr="00F86A3D" w:rsidTr="002D68F6">
        <w:trPr>
          <w:trHeight w:val="23"/>
        </w:trPr>
        <w:tc>
          <w:tcPr>
            <w:tcW w:w="2619" w:type="dxa"/>
          </w:tcPr>
          <w:p w:rsidR="008732CA" w:rsidRPr="002D68F6" w:rsidRDefault="008732CA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8732CA" w:rsidRPr="002D68F6" w:rsidRDefault="008732CA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8732CA" w:rsidRPr="002D68F6" w:rsidRDefault="008732CA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ва, председатель;</w:t>
            </w:r>
          </w:p>
        </w:tc>
      </w:tr>
      <w:tr w:rsidR="00997348" w:rsidRPr="00F86A3D" w:rsidTr="002D68F6">
        <w:trPr>
          <w:trHeight w:val="23"/>
        </w:trPr>
        <w:tc>
          <w:tcPr>
            <w:tcW w:w="2619" w:type="dxa"/>
          </w:tcPr>
          <w:p w:rsidR="008732CA" w:rsidRPr="002D68F6" w:rsidRDefault="008732CA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284" w:type="dxa"/>
          </w:tcPr>
          <w:p w:rsidR="008732CA" w:rsidRPr="002D68F6" w:rsidRDefault="008732CA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8732CA" w:rsidRPr="002D68F6" w:rsidRDefault="008732CA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</w:tbl>
    <w:p w:rsidR="002D68F6" w:rsidRDefault="002D68F6"/>
    <w:p w:rsidR="002D68F6" w:rsidRDefault="002D68F6"/>
    <w:tbl>
      <w:tblPr>
        <w:tblW w:w="10314" w:type="dxa"/>
        <w:tblLayout w:type="fixed"/>
        <w:tblLook w:val="04A0"/>
      </w:tblPr>
      <w:tblGrid>
        <w:gridCol w:w="2619"/>
        <w:gridCol w:w="284"/>
        <w:gridCol w:w="7411"/>
      </w:tblGrid>
      <w:tr w:rsidR="00997348" w:rsidRPr="00F86A3D" w:rsidTr="002D68F6">
        <w:trPr>
          <w:trHeight w:val="455"/>
        </w:trPr>
        <w:tc>
          <w:tcPr>
            <w:tcW w:w="2619" w:type="dxa"/>
          </w:tcPr>
          <w:p w:rsidR="008732CA" w:rsidRPr="002D68F6" w:rsidRDefault="00F86A3D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Дангыт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284" w:type="dxa"/>
          </w:tcPr>
          <w:p w:rsidR="008732CA" w:rsidRPr="002D68F6" w:rsidRDefault="008732CA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8732CA" w:rsidRPr="002D68F6" w:rsidRDefault="008732CA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отдела развития сельских территорий Мин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стерства сельского хозяйства</w:t>
            </w:r>
            <w:proofErr w:type="gram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 Республики Тыва, секретарь;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997348" w:rsidRPr="00F86A3D" w:rsidTr="002D68F6">
        <w:trPr>
          <w:trHeight w:val="23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Админ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страции Главы Республики Тыва и Аппарата Правительс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ва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BA0133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2D68F6" w:rsidRPr="002D68F6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(парламента) Республики Тыва по аграрной политике, земельным, им</w:t>
            </w:r>
            <w:r w:rsidR="002D68F6" w:rsidRPr="002D6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68F6" w:rsidRPr="002D68F6">
              <w:rPr>
                <w:rFonts w:ascii="Times New Roman" w:hAnsi="Times New Roman" w:cs="Times New Roman"/>
                <w:sz w:val="28"/>
                <w:szCs w:val="28"/>
              </w:rPr>
              <w:t>щественным отношениям и экологии (по согласованию);</w:t>
            </w:r>
          </w:p>
        </w:tc>
      </w:tr>
      <w:tr w:rsidR="00997348" w:rsidRPr="00F86A3D" w:rsidTr="002D68F6">
        <w:trPr>
          <w:trHeight w:val="23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при Министерстве сельск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го хозяйства и продовольствия Республики Тыва, предс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датель Общественного совета при М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нистерстве сельского хозяйства и продовольствия Республики Тыва (по соглас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Респу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997348" w:rsidRPr="00F86A3D" w:rsidTr="002D68F6">
        <w:trPr>
          <w:trHeight w:val="28"/>
        </w:trPr>
        <w:tc>
          <w:tcPr>
            <w:tcW w:w="2619" w:type="dxa"/>
          </w:tcPr>
          <w:p w:rsidR="002D68F6" w:rsidRPr="002D68F6" w:rsidRDefault="002D68F6" w:rsidP="002D6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2D68F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2D68F6" w:rsidRPr="002D68F6" w:rsidRDefault="002D68F6" w:rsidP="002D68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1" w:type="dxa"/>
          </w:tcPr>
          <w:p w:rsidR="002D68F6" w:rsidRPr="002D68F6" w:rsidRDefault="002D68F6" w:rsidP="002D6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68F6">
              <w:rPr>
                <w:rFonts w:ascii="Times New Roman" w:hAnsi="Times New Roman" w:cs="Times New Roman"/>
                <w:sz w:val="28"/>
                <w:szCs w:val="28"/>
              </w:rPr>
              <w:t>ства Республики Тыва».</w:t>
            </w:r>
          </w:p>
        </w:tc>
      </w:tr>
    </w:tbl>
    <w:p w:rsidR="002D68F6" w:rsidRDefault="002D68F6" w:rsidP="002D6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2CA" w:rsidRDefault="00DB5D12" w:rsidP="002D6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</w:t>
      </w:r>
      <w:r w:rsidR="00B54E58">
        <w:rPr>
          <w:rFonts w:ascii="Times New Roman" w:hAnsi="Times New Roman"/>
          <w:sz w:val="28"/>
          <w:szCs w:val="28"/>
        </w:rPr>
        <w:t>тить</w:t>
      </w:r>
      <w:proofErr w:type="gramEnd"/>
      <w:r w:rsidR="00B54E58">
        <w:rPr>
          <w:rFonts w:ascii="Times New Roman" w:hAnsi="Times New Roman"/>
          <w:sz w:val="28"/>
          <w:szCs w:val="28"/>
        </w:rPr>
        <w:t xml:space="preserve"> настоящее распоряжение на о</w:t>
      </w:r>
      <w:r>
        <w:rPr>
          <w:rFonts w:ascii="Times New Roman" w:hAnsi="Times New Roman"/>
          <w:sz w:val="28"/>
          <w:szCs w:val="28"/>
        </w:rPr>
        <w:t>фициальном сайте Республики Тыва в информационно-телекоммуникационной сети «Интернет».</w:t>
      </w:r>
    </w:p>
    <w:p w:rsidR="008732CA" w:rsidRDefault="008732CA" w:rsidP="002D6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D12" w:rsidRDefault="00DB5D12" w:rsidP="0024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D12" w:rsidRDefault="00DB5D12" w:rsidP="0024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D12" w:rsidRDefault="00DB5D12" w:rsidP="0024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2CA" w:rsidRDefault="006D7246" w:rsidP="008732C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732CA">
        <w:rPr>
          <w:sz w:val="28"/>
          <w:szCs w:val="28"/>
        </w:rPr>
        <w:t xml:space="preserve">аместитель Председателя </w:t>
      </w:r>
    </w:p>
    <w:p w:rsidR="008732CA" w:rsidRDefault="002D68F6" w:rsidP="008732C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2CA">
        <w:rPr>
          <w:sz w:val="28"/>
          <w:szCs w:val="28"/>
        </w:rPr>
        <w:t xml:space="preserve">Правительства </w:t>
      </w:r>
      <w:r w:rsidR="008732CA" w:rsidRPr="00347191">
        <w:rPr>
          <w:sz w:val="28"/>
          <w:szCs w:val="28"/>
        </w:rPr>
        <w:t xml:space="preserve">Республики Тыва          </w:t>
      </w:r>
      <w:r w:rsidR="008732CA">
        <w:rPr>
          <w:sz w:val="28"/>
          <w:szCs w:val="28"/>
        </w:rPr>
        <w:t xml:space="preserve">                </w:t>
      </w:r>
      <w:r w:rsidR="008732CA" w:rsidRPr="00347191">
        <w:rPr>
          <w:sz w:val="28"/>
          <w:szCs w:val="28"/>
        </w:rPr>
        <w:t xml:space="preserve">   </w:t>
      </w:r>
      <w:r w:rsidR="008732CA">
        <w:rPr>
          <w:sz w:val="28"/>
          <w:szCs w:val="28"/>
        </w:rPr>
        <w:t xml:space="preserve">       </w:t>
      </w:r>
      <w:r w:rsidR="002C79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8732CA">
        <w:rPr>
          <w:sz w:val="28"/>
          <w:szCs w:val="28"/>
        </w:rPr>
        <w:t xml:space="preserve">              А. </w:t>
      </w:r>
      <w:proofErr w:type="spellStart"/>
      <w:r w:rsidR="008732CA">
        <w:rPr>
          <w:sz w:val="28"/>
          <w:szCs w:val="28"/>
        </w:rPr>
        <w:t>Бр</w:t>
      </w:r>
      <w:r w:rsidR="008732CA">
        <w:rPr>
          <w:sz w:val="28"/>
          <w:szCs w:val="28"/>
        </w:rPr>
        <w:t>о</w:t>
      </w:r>
      <w:r w:rsidR="008732CA">
        <w:rPr>
          <w:sz w:val="28"/>
          <w:szCs w:val="28"/>
        </w:rPr>
        <w:t>керт</w:t>
      </w:r>
      <w:proofErr w:type="spellEnd"/>
    </w:p>
    <w:sectPr w:rsidR="008732CA" w:rsidSect="002D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2E" w:rsidRDefault="009A182E" w:rsidP="002D68F6">
      <w:pPr>
        <w:spacing w:after="0" w:line="240" w:lineRule="auto"/>
      </w:pPr>
      <w:r>
        <w:separator/>
      </w:r>
    </w:p>
  </w:endnote>
  <w:endnote w:type="continuationSeparator" w:id="0">
    <w:p w:rsidR="009A182E" w:rsidRDefault="009A182E" w:rsidP="002D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2E" w:rsidRDefault="009A182E" w:rsidP="002D68F6">
      <w:pPr>
        <w:spacing w:after="0" w:line="240" w:lineRule="auto"/>
      </w:pPr>
      <w:r>
        <w:separator/>
      </w:r>
    </w:p>
  </w:footnote>
  <w:footnote w:type="continuationSeparator" w:id="0">
    <w:p w:rsidR="009A182E" w:rsidRDefault="009A182E" w:rsidP="002D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F6" w:rsidRPr="002D68F6" w:rsidRDefault="002D68F6">
    <w:pPr>
      <w:pStyle w:val="a5"/>
      <w:jc w:val="right"/>
      <w:rPr>
        <w:rFonts w:ascii="Times New Roman" w:hAnsi="Times New Roman"/>
        <w:sz w:val="24"/>
        <w:szCs w:val="24"/>
      </w:rPr>
    </w:pPr>
    <w:r w:rsidRPr="002D68F6">
      <w:rPr>
        <w:rFonts w:ascii="Times New Roman" w:hAnsi="Times New Roman"/>
        <w:sz w:val="24"/>
        <w:szCs w:val="24"/>
      </w:rPr>
      <w:fldChar w:fldCharType="begin"/>
    </w:r>
    <w:r w:rsidRPr="002D68F6">
      <w:rPr>
        <w:rFonts w:ascii="Times New Roman" w:hAnsi="Times New Roman"/>
        <w:sz w:val="24"/>
        <w:szCs w:val="24"/>
      </w:rPr>
      <w:instrText xml:space="preserve"> PAGE   \* MERGEFORMAT </w:instrText>
    </w:r>
    <w:r w:rsidRPr="002D68F6">
      <w:rPr>
        <w:rFonts w:ascii="Times New Roman" w:hAnsi="Times New Roman"/>
        <w:sz w:val="24"/>
        <w:szCs w:val="24"/>
      </w:rPr>
      <w:fldChar w:fldCharType="separate"/>
    </w:r>
    <w:r w:rsidR="001B33D2">
      <w:rPr>
        <w:rFonts w:ascii="Times New Roman" w:hAnsi="Times New Roman"/>
        <w:noProof/>
        <w:sz w:val="24"/>
        <w:szCs w:val="24"/>
      </w:rPr>
      <w:t>2</w:t>
    </w:r>
    <w:r w:rsidRPr="002D68F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DB"/>
    <w:multiLevelType w:val="hybridMultilevel"/>
    <w:tmpl w:val="B3AAEEA8"/>
    <w:lvl w:ilvl="0" w:tplc="11D0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d5d612e-90eb-4a35-8391-5acb86ea9537"/>
  </w:docVars>
  <w:rsids>
    <w:rsidRoot w:val="00E2033B"/>
    <w:rsid w:val="00124897"/>
    <w:rsid w:val="00126657"/>
    <w:rsid w:val="00184100"/>
    <w:rsid w:val="001B33D2"/>
    <w:rsid w:val="001C5050"/>
    <w:rsid w:val="00247A09"/>
    <w:rsid w:val="002C79CB"/>
    <w:rsid w:val="002D68F6"/>
    <w:rsid w:val="0030396F"/>
    <w:rsid w:val="00350B3B"/>
    <w:rsid w:val="003E6756"/>
    <w:rsid w:val="004664AB"/>
    <w:rsid w:val="004A5A42"/>
    <w:rsid w:val="00644AE3"/>
    <w:rsid w:val="006D3E7E"/>
    <w:rsid w:val="006D6781"/>
    <w:rsid w:val="006D7246"/>
    <w:rsid w:val="006F6BB1"/>
    <w:rsid w:val="007D6B02"/>
    <w:rsid w:val="008732CA"/>
    <w:rsid w:val="00997348"/>
    <w:rsid w:val="009A182E"/>
    <w:rsid w:val="00A74043"/>
    <w:rsid w:val="00B54E58"/>
    <w:rsid w:val="00BA0133"/>
    <w:rsid w:val="00DB5D12"/>
    <w:rsid w:val="00DF2A55"/>
    <w:rsid w:val="00E12DFD"/>
    <w:rsid w:val="00E2033B"/>
    <w:rsid w:val="00E23B0A"/>
    <w:rsid w:val="00E526C3"/>
    <w:rsid w:val="00E7685C"/>
    <w:rsid w:val="00EE2748"/>
    <w:rsid w:val="00F8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C"/>
    <w:pPr>
      <w:ind w:left="720"/>
      <w:contextualSpacing/>
    </w:pPr>
  </w:style>
  <w:style w:type="paragraph" w:customStyle="1" w:styleId="western">
    <w:name w:val="western"/>
    <w:basedOn w:val="a"/>
    <w:rsid w:val="0087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732C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2D6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8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8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D6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8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3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2021-01-22T10:55:00Z</cp:lastPrinted>
  <dcterms:created xsi:type="dcterms:W3CDTF">2021-01-22T10:55:00Z</dcterms:created>
  <dcterms:modified xsi:type="dcterms:W3CDTF">2021-01-22T10:55:00Z</dcterms:modified>
</cp:coreProperties>
</file>