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F" w:rsidRDefault="00E73ABF" w:rsidP="00E73AB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090C" w:rsidRDefault="00F1090C" w:rsidP="00E73AB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1090C" w:rsidRDefault="00F1090C" w:rsidP="00E73A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3ABF" w:rsidRPr="004C14FF" w:rsidRDefault="00E73ABF" w:rsidP="00E73AB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73ABF" w:rsidRPr="0025472A" w:rsidRDefault="00E73ABF" w:rsidP="00E73A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8" w:rsidRDefault="00C14408" w:rsidP="00C144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мая 2021 г. № 212</w:t>
      </w:r>
    </w:p>
    <w:p w:rsidR="00C14408" w:rsidRDefault="00C14408" w:rsidP="00C144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8" w:rsidRDefault="00425531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2200688"/>
      <w:r w:rsidRPr="00643DA8">
        <w:rPr>
          <w:rFonts w:ascii="Times New Roman" w:hAnsi="Times New Roman" w:cs="Times New Roman"/>
          <w:b/>
          <w:sz w:val="28"/>
          <w:szCs w:val="28"/>
        </w:rPr>
        <w:t>О</w:t>
      </w:r>
      <w:r w:rsidR="00F25CA6" w:rsidRPr="00643DA8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r w:rsidRPr="00643DA8">
        <w:rPr>
          <w:rFonts w:ascii="Times New Roman" w:hAnsi="Times New Roman" w:cs="Times New Roman"/>
          <w:b/>
          <w:sz w:val="28"/>
          <w:szCs w:val="28"/>
        </w:rPr>
        <w:t xml:space="preserve">возмещении </w:t>
      </w:r>
    </w:p>
    <w:p w:rsidR="00643DA8" w:rsidRDefault="00425531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 xml:space="preserve">затрат на оплату обучения </w:t>
      </w:r>
      <w:r w:rsidR="000F3272" w:rsidRPr="00643DA8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500836" w:rsidRPr="00643DA8">
        <w:rPr>
          <w:rFonts w:ascii="Times New Roman" w:hAnsi="Times New Roman" w:cs="Times New Roman"/>
          <w:b/>
          <w:sz w:val="28"/>
          <w:szCs w:val="28"/>
        </w:rPr>
        <w:t>ам</w:t>
      </w:r>
      <w:r w:rsidR="00954FED" w:rsidRPr="00643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A8" w:rsidRDefault="00954FED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</w:t>
      </w:r>
      <w:r w:rsidR="00ED3B63" w:rsidRPr="00643DA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643DA8" w:rsidRDefault="00ED3B63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>Тыва</w:t>
      </w:r>
      <w:r w:rsidR="00954FED" w:rsidRPr="00643D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54FED" w:rsidRPr="00643DA8">
        <w:rPr>
          <w:rFonts w:ascii="Times New Roman" w:hAnsi="Times New Roman" w:cs="Times New Roman"/>
          <w:b/>
          <w:sz w:val="28"/>
          <w:szCs w:val="28"/>
        </w:rPr>
        <w:t>поступившим</w:t>
      </w:r>
      <w:proofErr w:type="gramEnd"/>
      <w:r w:rsidR="00954FED" w:rsidRPr="0064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691" w:rsidRPr="00643DA8">
        <w:rPr>
          <w:rFonts w:ascii="Times New Roman" w:hAnsi="Times New Roman" w:cs="Times New Roman"/>
          <w:b/>
          <w:sz w:val="28"/>
          <w:szCs w:val="28"/>
        </w:rPr>
        <w:t xml:space="preserve">и обучающимся на </w:t>
      </w:r>
    </w:p>
    <w:p w:rsidR="00643DA8" w:rsidRDefault="00657691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>платной основе по очной форме обучения</w:t>
      </w:r>
      <w:r w:rsidR="00643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A8" w:rsidRDefault="00F651C4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>в ведущи</w:t>
      </w:r>
      <w:r w:rsidR="00657691" w:rsidRPr="00643DA8">
        <w:rPr>
          <w:rFonts w:ascii="Times New Roman" w:hAnsi="Times New Roman" w:cs="Times New Roman"/>
          <w:b/>
          <w:sz w:val="28"/>
          <w:szCs w:val="28"/>
        </w:rPr>
        <w:t>х</w:t>
      </w:r>
      <w:r w:rsidRPr="00643DA8">
        <w:rPr>
          <w:rFonts w:ascii="Times New Roman" w:hAnsi="Times New Roman" w:cs="Times New Roman"/>
          <w:b/>
          <w:sz w:val="28"/>
          <w:szCs w:val="28"/>
        </w:rPr>
        <w:t xml:space="preserve"> высши</w:t>
      </w:r>
      <w:r w:rsidR="00657691" w:rsidRPr="00643DA8">
        <w:rPr>
          <w:rFonts w:ascii="Times New Roman" w:hAnsi="Times New Roman" w:cs="Times New Roman"/>
          <w:b/>
          <w:sz w:val="28"/>
          <w:szCs w:val="28"/>
        </w:rPr>
        <w:t>х</w:t>
      </w:r>
      <w:r w:rsidRPr="00643DA8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657691" w:rsidRPr="00643DA8">
        <w:rPr>
          <w:rFonts w:ascii="Times New Roman" w:hAnsi="Times New Roman" w:cs="Times New Roman"/>
          <w:b/>
          <w:sz w:val="28"/>
          <w:szCs w:val="28"/>
        </w:rPr>
        <w:t>х</w:t>
      </w:r>
      <w:r w:rsidRPr="00643DA8">
        <w:rPr>
          <w:rFonts w:ascii="Times New Roman" w:hAnsi="Times New Roman" w:cs="Times New Roman"/>
          <w:b/>
          <w:sz w:val="28"/>
          <w:szCs w:val="28"/>
        </w:rPr>
        <w:t xml:space="preserve"> заведения</w:t>
      </w:r>
      <w:r w:rsidR="00657691" w:rsidRPr="00643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DA8" w:rsidRDefault="00657691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64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272" w:rsidRPr="00643D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0F3272" w:rsidRPr="00643DA8">
        <w:rPr>
          <w:rFonts w:ascii="Times New Roman" w:hAnsi="Times New Roman" w:cs="Times New Roman"/>
          <w:b/>
          <w:sz w:val="28"/>
          <w:szCs w:val="28"/>
        </w:rPr>
        <w:t>профильным</w:t>
      </w:r>
      <w:proofErr w:type="gramEnd"/>
      <w:r w:rsidR="000F3272" w:rsidRPr="00643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531" w:rsidRPr="00643DA8" w:rsidRDefault="000F3272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>и востребованным специальностям</w:t>
      </w:r>
    </w:p>
    <w:bookmarkEnd w:id="0"/>
    <w:p w:rsidR="008A4B59" w:rsidRDefault="008A4B59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8" w:rsidRP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B8A" w:rsidRDefault="00BB76E5" w:rsidP="0064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</w:t>
      </w:r>
      <w:r w:rsidR="00643DA8">
        <w:rPr>
          <w:rFonts w:ascii="Times New Roman" w:hAnsi="Times New Roman" w:cs="Times New Roman"/>
          <w:sz w:val="28"/>
          <w:szCs w:val="28"/>
        </w:rPr>
        <w:t xml:space="preserve"> г. № 95 ВХ-</w:t>
      </w:r>
      <w:proofErr w:type="gramStart"/>
      <w:r w:rsidR="00643DA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43DA8">
        <w:rPr>
          <w:rFonts w:ascii="Times New Roman" w:hAnsi="Times New Roman" w:cs="Times New Roman"/>
          <w:sz w:val="28"/>
          <w:szCs w:val="28"/>
        </w:rPr>
        <w:t xml:space="preserve"> «О</w:t>
      </w:r>
      <w:r w:rsidR="007D0DCD" w:rsidRPr="00643DA8">
        <w:rPr>
          <w:rFonts w:ascii="Times New Roman" w:hAnsi="Times New Roman" w:cs="Times New Roman"/>
          <w:sz w:val="28"/>
          <w:szCs w:val="28"/>
        </w:rPr>
        <w:t xml:space="preserve"> Правительстве Республики Тыва», </w:t>
      </w:r>
      <w:r w:rsidRPr="00643DA8">
        <w:rPr>
          <w:rFonts w:ascii="Times New Roman" w:hAnsi="Times New Roman" w:cs="Times New Roman"/>
          <w:sz w:val="28"/>
          <w:szCs w:val="28"/>
        </w:rPr>
        <w:t>в</w:t>
      </w:r>
      <w:r w:rsidR="00920B8A" w:rsidRPr="00643DA8">
        <w:rPr>
          <w:rFonts w:ascii="Times New Roman" w:hAnsi="Times New Roman" w:cs="Times New Roman"/>
          <w:sz w:val="28"/>
          <w:szCs w:val="28"/>
        </w:rPr>
        <w:t xml:space="preserve"> целях реал</w:t>
      </w:r>
      <w:r w:rsidR="00920B8A" w:rsidRPr="00643DA8">
        <w:rPr>
          <w:rFonts w:ascii="Times New Roman" w:hAnsi="Times New Roman" w:cs="Times New Roman"/>
          <w:sz w:val="28"/>
          <w:szCs w:val="28"/>
        </w:rPr>
        <w:t>и</w:t>
      </w:r>
      <w:r w:rsidR="00920B8A" w:rsidRPr="00643DA8">
        <w:rPr>
          <w:rFonts w:ascii="Times New Roman" w:hAnsi="Times New Roman" w:cs="Times New Roman"/>
          <w:sz w:val="28"/>
          <w:szCs w:val="28"/>
        </w:rPr>
        <w:t>зации целенаправленной государственной политики по формированию кадрового потенциала Республики Тыва</w:t>
      </w:r>
      <w:r w:rsidR="00425531" w:rsidRPr="00643DA8">
        <w:rPr>
          <w:rFonts w:ascii="Times New Roman" w:hAnsi="Times New Roman" w:cs="Times New Roman"/>
          <w:sz w:val="28"/>
          <w:szCs w:val="28"/>
        </w:rPr>
        <w:t xml:space="preserve"> и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425531" w:rsidRPr="00643DA8">
        <w:rPr>
          <w:rFonts w:ascii="Times New Roman" w:hAnsi="Times New Roman" w:cs="Times New Roman"/>
          <w:sz w:val="28"/>
          <w:szCs w:val="28"/>
        </w:rPr>
        <w:t>осуществления государственной поддержки студе</w:t>
      </w:r>
      <w:r w:rsidR="00425531" w:rsidRPr="00643DA8">
        <w:rPr>
          <w:rFonts w:ascii="Times New Roman" w:hAnsi="Times New Roman" w:cs="Times New Roman"/>
          <w:sz w:val="28"/>
          <w:szCs w:val="28"/>
        </w:rPr>
        <w:t>н</w:t>
      </w:r>
      <w:r w:rsidR="00425531" w:rsidRPr="00643DA8">
        <w:rPr>
          <w:rFonts w:ascii="Times New Roman" w:hAnsi="Times New Roman" w:cs="Times New Roman"/>
          <w:sz w:val="28"/>
          <w:szCs w:val="28"/>
        </w:rPr>
        <w:t>тов, обучающихся в образовательных организациях высшего образования</w:t>
      </w:r>
      <w:r w:rsidR="00D04D3C">
        <w:rPr>
          <w:rFonts w:ascii="Times New Roman" w:hAnsi="Times New Roman" w:cs="Times New Roman"/>
          <w:sz w:val="28"/>
          <w:szCs w:val="28"/>
        </w:rPr>
        <w:t>,</w:t>
      </w:r>
      <w:r w:rsidR="00920B8A" w:rsidRPr="00643DA8">
        <w:rPr>
          <w:rFonts w:ascii="Times New Roman" w:hAnsi="Times New Roman" w:cs="Times New Roman"/>
          <w:sz w:val="28"/>
          <w:szCs w:val="28"/>
        </w:rPr>
        <w:t xml:space="preserve"> Прав</w:t>
      </w:r>
      <w:r w:rsidR="00920B8A" w:rsidRPr="00643DA8">
        <w:rPr>
          <w:rFonts w:ascii="Times New Roman" w:hAnsi="Times New Roman" w:cs="Times New Roman"/>
          <w:sz w:val="28"/>
          <w:szCs w:val="28"/>
        </w:rPr>
        <w:t>и</w:t>
      </w:r>
      <w:r w:rsidR="00920B8A" w:rsidRPr="00643DA8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643DA8" w:rsidRPr="00643DA8" w:rsidRDefault="00643DA8" w:rsidP="0064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D96" w:rsidRPr="00643DA8" w:rsidRDefault="00296FD0" w:rsidP="0064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1. Утвердить прилагаемое Положение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992D96" w:rsidRPr="00643DA8">
        <w:rPr>
          <w:rFonts w:ascii="Times New Roman" w:hAnsi="Times New Roman" w:cs="Times New Roman"/>
          <w:sz w:val="28"/>
          <w:szCs w:val="28"/>
        </w:rPr>
        <w:t>о возмещении затрат на оплату обуч</w:t>
      </w:r>
      <w:r w:rsidR="00992D96" w:rsidRPr="00643DA8">
        <w:rPr>
          <w:rFonts w:ascii="Times New Roman" w:hAnsi="Times New Roman" w:cs="Times New Roman"/>
          <w:sz w:val="28"/>
          <w:szCs w:val="28"/>
        </w:rPr>
        <w:t>е</w:t>
      </w:r>
      <w:r w:rsidR="00992D96" w:rsidRPr="00643DA8">
        <w:rPr>
          <w:rFonts w:ascii="Times New Roman" w:hAnsi="Times New Roman" w:cs="Times New Roman"/>
          <w:sz w:val="28"/>
          <w:szCs w:val="28"/>
        </w:rPr>
        <w:t>ния выпускникам общеобразовательных организаций Республики Тыва, поступи</w:t>
      </w:r>
      <w:r w:rsidR="00992D96" w:rsidRPr="00643DA8">
        <w:rPr>
          <w:rFonts w:ascii="Times New Roman" w:hAnsi="Times New Roman" w:cs="Times New Roman"/>
          <w:sz w:val="28"/>
          <w:szCs w:val="28"/>
        </w:rPr>
        <w:t>в</w:t>
      </w:r>
      <w:r w:rsidR="00992D96" w:rsidRPr="00643DA8">
        <w:rPr>
          <w:rFonts w:ascii="Times New Roman" w:hAnsi="Times New Roman" w:cs="Times New Roman"/>
          <w:sz w:val="28"/>
          <w:szCs w:val="28"/>
        </w:rPr>
        <w:t>шим и обучающимся на платной основе по очной форме обучения в ведущих вы</w:t>
      </w:r>
      <w:r w:rsidR="00992D96" w:rsidRPr="00643DA8">
        <w:rPr>
          <w:rFonts w:ascii="Times New Roman" w:hAnsi="Times New Roman" w:cs="Times New Roman"/>
          <w:sz w:val="28"/>
          <w:szCs w:val="28"/>
        </w:rPr>
        <w:t>с</w:t>
      </w:r>
      <w:r w:rsidR="00992D96" w:rsidRPr="00643DA8">
        <w:rPr>
          <w:rFonts w:ascii="Times New Roman" w:hAnsi="Times New Roman" w:cs="Times New Roman"/>
          <w:sz w:val="28"/>
          <w:szCs w:val="28"/>
        </w:rPr>
        <w:t>ших учебных заведения Российской Федерации по профильным и востребованным специальностям.</w:t>
      </w:r>
    </w:p>
    <w:p w:rsidR="00296FD0" w:rsidRPr="00643DA8" w:rsidRDefault="00296FD0" w:rsidP="0064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425531" w:rsidRPr="00643DA8">
        <w:rPr>
          <w:rFonts w:ascii="Times New Roman" w:hAnsi="Times New Roman" w:cs="Times New Roman"/>
          <w:sz w:val="28"/>
          <w:szCs w:val="28"/>
        </w:rPr>
        <w:t>Министерству финансов Республики Тыва обеспечить ежегодное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D219E4" w:rsidRPr="00643DA8">
        <w:rPr>
          <w:rFonts w:ascii="Times New Roman" w:hAnsi="Times New Roman" w:cs="Times New Roman"/>
          <w:sz w:val="28"/>
          <w:szCs w:val="28"/>
        </w:rPr>
        <w:t>финанс</w:t>
      </w:r>
      <w:r w:rsidR="00D219E4" w:rsidRPr="00643DA8">
        <w:rPr>
          <w:rFonts w:ascii="Times New Roman" w:hAnsi="Times New Roman" w:cs="Times New Roman"/>
          <w:sz w:val="28"/>
          <w:szCs w:val="28"/>
        </w:rPr>
        <w:t>и</w:t>
      </w:r>
      <w:r w:rsidR="00D219E4" w:rsidRPr="00643DA8">
        <w:rPr>
          <w:rFonts w:ascii="Times New Roman" w:hAnsi="Times New Roman" w:cs="Times New Roman"/>
          <w:sz w:val="28"/>
          <w:szCs w:val="28"/>
        </w:rPr>
        <w:t>рование возмещения затрат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FB577D" w:rsidRPr="00643DA8">
        <w:rPr>
          <w:rFonts w:ascii="Times New Roman" w:hAnsi="Times New Roman" w:cs="Times New Roman"/>
          <w:sz w:val="28"/>
          <w:szCs w:val="28"/>
        </w:rPr>
        <w:t>на оплату</w:t>
      </w:r>
      <w:r w:rsidRPr="00643DA8">
        <w:rPr>
          <w:rFonts w:ascii="Times New Roman" w:hAnsi="Times New Roman" w:cs="Times New Roman"/>
          <w:sz w:val="28"/>
          <w:szCs w:val="28"/>
        </w:rPr>
        <w:t xml:space="preserve"> обучения выпускник</w:t>
      </w:r>
      <w:r w:rsidR="005C2FB2" w:rsidRPr="00643DA8">
        <w:rPr>
          <w:rFonts w:ascii="Times New Roman" w:hAnsi="Times New Roman" w:cs="Times New Roman"/>
          <w:sz w:val="28"/>
          <w:szCs w:val="28"/>
        </w:rPr>
        <w:t>ам</w:t>
      </w:r>
      <w:r w:rsidR="00ED3B63" w:rsidRPr="00643DA8">
        <w:rPr>
          <w:rFonts w:ascii="Times New Roman" w:hAnsi="Times New Roman" w:cs="Times New Roman"/>
          <w:sz w:val="28"/>
          <w:szCs w:val="28"/>
        </w:rPr>
        <w:t xml:space="preserve"> из Республики Тыва</w:t>
      </w:r>
      <w:r w:rsidRPr="00643DA8">
        <w:rPr>
          <w:rFonts w:ascii="Times New Roman" w:hAnsi="Times New Roman" w:cs="Times New Roman"/>
          <w:sz w:val="28"/>
          <w:szCs w:val="28"/>
        </w:rPr>
        <w:t xml:space="preserve"> по профильным и востребованным специальностям в</w:t>
      </w:r>
      <w:r w:rsidR="00946F79" w:rsidRPr="00643DA8">
        <w:rPr>
          <w:rFonts w:ascii="Times New Roman" w:hAnsi="Times New Roman" w:cs="Times New Roman"/>
          <w:sz w:val="28"/>
          <w:szCs w:val="28"/>
        </w:rPr>
        <w:t xml:space="preserve"> ведущих российских высших учебных заведениях</w:t>
      </w:r>
      <w:r w:rsidRPr="00643DA8">
        <w:rPr>
          <w:rFonts w:ascii="Times New Roman" w:hAnsi="Times New Roman" w:cs="Times New Roman"/>
          <w:sz w:val="28"/>
          <w:szCs w:val="28"/>
        </w:rPr>
        <w:t>, обучающихся на платной основе по очной форме обучения</w:t>
      </w:r>
      <w:r w:rsidR="00ED3B63" w:rsidRPr="00643DA8">
        <w:rPr>
          <w:rFonts w:ascii="Times New Roman" w:hAnsi="Times New Roman" w:cs="Times New Roman"/>
          <w:sz w:val="28"/>
          <w:szCs w:val="28"/>
        </w:rPr>
        <w:t>.</w:t>
      </w:r>
    </w:p>
    <w:p w:rsidR="003C4D47" w:rsidRPr="00643DA8" w:rsidRDefault="00296FD0" w:rsidP="0064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43D0E" w:rsidRPr="00643DA8">
        <w:rPr>
          <w:rFonts w:ascii="Times New Roman" w:hAnsi="Times New Roman" w:cs="Times New Roman"/>
          <w:sz w:val="28"/>
          <w:szCs w:val="28"/>
        </w:rPr>
        <w:t>Определить Министерство образования и науки Республики Тыва органом исполнительной власти Республики Тыва, ответственным за формирование</w:t>
      </w:r>
      <w:r w:rsidR="003C4D47" w:rsidRPr="00643DA8"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3C4D47" w:rsidRPr="00643DA8">
        <w:rPr>
          <w:rFonts w:ascii="Times New Roman" w:hAnsi="Times New Roman" w:cs="Times New Roman"/>
          <w:sz w:val="28"/>
          <w:szCs w:val="28"/>
        </w:rPr>
        <w:t>получателей государствен</w:t>
      </w:r>
      <w:r w:rsidR="00ED3B63" w:rsidRPr="00643DA8">
        <w:rPr>
          <w:rFonts w:ascii="Times New Roman" w:hAnsi="Times New Roman" w:cs="Times New Roman"/>
          <w:sz w:val="28"/>
          <w:szCs w:val="28"/>
        </w:rPr>
        <w:t xml:space="preserve">ной поддержки </w:t>
      </w:r>
      <w:r w:rsidR="007669AF" w:rsidRPr="00643DA8">
        <w:rPr>
          <w:rFonts w:ascii="Times New Roman" w:hAnsi="Times New Roman" w:cs="Times New Roman"/>
          <w:sz w:val="28"/>
          <w:szCs w:val="28"/>
        </w:rPr>
        <w:t>на оплату обучения выпускникам общео</w:t>
      </w:r>
      <w:r w:rsidR="007669AF" w:rsidRPr="00643DA8">
        <w:rPr>
          <w:rFonts w:ascii="Times New Roman" w:hAnsi="Times New Roman" w:cs="Times New Roman"/>
          <w:sz w:val="28"/>
          <w:szCs w:val="28"/>
        </w:rPr>
        <w:t>б</w:t>
      </w:r>
      <w:r w:rsidR="007669AF" w:rsidRPr="00643DA8">
        <w:rPr>
          <w:rFonts w:ascii="Times New Roman" w:hAnsi="Times New Roman" w:cs="Times New Roman"/>
          <w:sz w:val="28"/>
          <w:szCs w:val="28"/>
        </w:rPr>
        <w:t>разовательных организаций Республики Тыва, поступившим и обучающимся на платной основе по очной форме обучения в ведущих высших учебных заведения Российской Федерации по профильным и востребованным специальностям.</w:t>
      </w:r>
    </w:p>
    <w:p w:rsidR="00241A03" w:rsidRPr="00643DA8" w:rsidRDefault="00241A03" w:rsidP="0064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920B8A" w:rsidRPr="00643DA8" w:rsidRDefault="00241A03" w:rsidP="0064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5</w:t>
      </w:r>
      <w:r w:rsidR="00ED3B63" w:rsidRPr="00643D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0B8A" w:rsidRPr="00643D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0B8A" w:rsidRPr="00643D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643DA8" w:rsidRPr="00643DA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920B8A" w:rsidRPr="00643DA8">
        <w:rPr>
          <w:rFonts w:ascii="Times New Roman" w:hAnsi="Times New Roman" w:cs="Times New Roman"/>
          <w:sz w:val="28"/>
          <w:szCs w:val="28"/>
        </w:rPr>
        <w:t>)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920B8A" w:rsidRPr="00643DA8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920B8A" w:rsidRPr="00643DA8" w:rsidRDefault="00241A03" w:rsidP="00643DA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6</w:t>
      </w:r>
      <w:r w:rsidR="00ED3B63" w:rsidRPr="00643D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0B8A" w:rsidRPr="00643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0B8A" w:rsidRPr="00643D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920B8A" w:rsidRPr="00643DA8">
        <w:rPr>
          <w:rFonts w:ascii="Times New Roman" w:hAnsi="Times New Roman" w:cs="Times New Roman"/>
          <w:sz w:val="28"/>
          <w:szCs w:val="28"/>
        </w:rPr>
        <w:t>и</w:t>
      </w:r>
      <w:r w:rsidR="00920B8A" w:rsidRPr="00643DA8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425531" w:rsidRPr="00643DA8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425531" w:rsidRPr="00643DA8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0F4BDF" w:rsidRDefault="000F4BDF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DA8" w:rsidRPr="00643DA8" w:rsidRDefault="00643DA8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03" w:rsidRDefault="00241A03" w:rsidP="00643DA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64EF" w:rsidRDefault="00D219E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1664EF"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 w:rsidR="001664E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1664E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C53E5" w:rsidRDefault="00643DA8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19E4">
        <w:rPr>
          <w:rFonts w:ascii="Times New Roman" w:hAnsi="Times New Roman" w:cs="Times New Roman"/>
          <w:sz w:val="28"/>
          <w:szCs w:val="28"/>
        </w:rPr>
        <w:t>Главы</w:t>
      </w:r>
      <w:r w:rsidR="000F4BDF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F4BDF">
        <w:rPr>
          <w:rFonts w:ascii="Times New Roman" w:hAnsi="Times New Roman" w:cs="Times New Roman"/>
          <w:sz w:val="28"/>
          <w:szCs w:val="28"/>
        </w:rPr>
        <w:t xml:space="preserve">   </w:t>
      </w:r>
      <w:r w:rsidR="00D219E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219E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43DA8" w:rsidRDefault="00643DA8" w:rsidP="00DC5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DA8" w:rsidRDefault="00643DA8" w:rsidP="00DC53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43DA8" w:rsidSect="00643D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802F5" w:rsidRPr="00643DA8" w:rsidRDefault="003C4D47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C4D47" w:rsidRPr="00643DA8" w:rsidRDefault="008E50C4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п</w:t>
      </w:r>
      <w:r w:rsidR="003C4D47" w:rsidRPr="00643DA8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3C4D47" w:rsidRPr="00643DA8" w:rsidRDefault="003C4D47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14408" w:rsidRDefault="00C14408" w:rsidP="00C1440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4 мая 2021 г. № 212</w:t>
      </w:r>
    </w:p>
    <w:p w:rsidR="00643DA8" w:rsidRP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9AD" w:rsidRPr="00643DA8" w:rsidRDefault="00DA19AD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3DA8" w:rsidRDefault="007669AF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о возмещении затрат на оплату обучения выпускникам </w:t>
      </w:r>
    </w:p>
    <w:p w:rsidR="00643DA8" w:rsidRDefault="007669AF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Республики Тыва, </w:t>
      </w:r>
    </w:p>
    <w:p w:rsidR="00643DA8" w:rsidRDefault="007669AF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DA8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 xml:space="preserve">и обучающимся на платной основе по </w:t>
      </w:r>
    </w:p>
    <w:p w:rsidR="00643DA8" w:rsidRDefault="007669AF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очной форме обучения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 xml:space="preserve">в ведущих высших учебных </w:t>
      </w:r>
    </w:p>
    <w:p w:rsidR="00643DA8" w:rsidRDefault="007669AF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заведения Российской Федерации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43DA8">
        <w:rPr>
          <w:rFonts w:ascii="Times New Roman" w:hAnsi="Times New Roman" w:cs="Times New Roman"/>
          <w:sz w:val="28"/>
          <w:szCs w:val="28"/>
        </w:rPr>
        <w:t>профильным</w:t>
      </w:r>
      <w:proofErr w:type="gramEnd"/>
      <w:r w:rsidRPr="0064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9AF" w:rsidRPr="00643DA8" w:rsidRDefault="007669AF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и востребованным специальностям</w:t>
      </w:r>
    </w:p>
    <w:p w:rsidR="007669AF" w:rsidRPr="00643DA8" w:rsidRDefault="007669AF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836" w:rsidRP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D47" w:rsidRPr="00643D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669AF" w:rsidRPr="00643DA8" w:rsidRDefault="007669AF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B2" w:rsidRPr="00643DA8" w:rsidRDefault="007669AF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1.1. </w:t>
      </w:r>
      <w:r w:rsidR="003C4D47" w:rsidRPr="00643DA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размер, порядок и условия </w:t>
      </w:r>
      <w:r w:rsidR="004100DA" w:rsidRPr="00643DA8">
        <w:rPr>
          <w:rFonts w:ascii="Times New Roman" w:hAnsi="Times New Roman" w:cs="Times New Roman"/>
          <w:sz w:val="28"/>
          <w:szCs w:val="28"/>
        </w:rPr>
        <w:t>возм</w:t>
      </w:r>
      <w:r w:rsidR="004100DA" w:rsidRPr="00643DA8">
        <w:rPr>
          <w:rFonts w:ascii="Times New Roman" w:hAnsi="Times New Roman" w:cs="Times New Roman"/>
          <w:sz w:val="28"/>
          <w:szCs w:val="28"/>
        </w:rPr>
        <w:t>е</w:t>
      </w:r>
      <w:r w:rsidR="004100DA" w:rsidRPr="00643DA8">
        <w:rPr>
          <w:rFonts w:ascii="Times New Roman" w:hAnsi="Times New Roman" w:cs="Times New Roman"/>
          <w:sz w:val="28"/>
          <w:szCs w:val="28"/>
        </w:rPr>
        <w:t>щения</w:t>
      </w:r>
      <w:r w:rsidRPr="00643DA8">
        <w:rPr>
          <w:rFonts w:ascii="Times New Roman" w:hAnsi="Times New Roman" w:cs="Times New Roman"/>
          <w:sz w:val="28"/>
          <w:szCs w:val="28"/>
        </w:rPr>
        <w:t xml:space="preserve"> затрат выпускникам общеобразовательных организаций Республики Тыва, поступившим и обучающимся на платной основе по очной форме обучения в вед</w:t>
      </w:r>
      <w:r w:rsidRPr="00643DA8">
        <w:rPr>
          <w:rFonts w:ascii="Times New Roman" w:hAnsi="Times New Roman" w:cs="Times New Roman"/>
          <w:sz w:val="28"/>
          <w:szCs w:val="28"/>
        </w:rPr>
        <w:t>у</w:t>
      </w:r>
      <w:r w:rsidRPr="00643DA8">
        <w:rPr>
          <w:rFonts w:ascii="Times New Roman" w:hAnsi="Times New Roman" w:cs="Times New Roman"/>
          <w:sz w:val="28"/>
          <w:szCs w:val="28"/>
        </w:rPr>
        <w:t>щих высших учебных заведения</w:t>
      </w:r>
      <w:r w:rsidR="00D219E4" w:rsidRPr="00643DA8">
        <w:rPr>
          <w:rFonts w:ascii="Times New Roman" w:hAnsi="Times New Roman" w:cs="Times New Roman"/>
          <w:sz w:val="28"/>
          <w:szCs w:val="28"/>
        </w:rPr>
        <w:t>х</w:t>
      </w:r>
      <w:r w:rsidRPr="00643DA8">
        <w:rPr>
          <w:rFonts w:ascii="Times New Roman" w:hAnsi="Times New Roman" w:cs="Times New Roman"/>
          <w:sz w:val="28"/>
          <w:szCs w:val="28"/>
        </w:rPr>
        <w:t xml:space="preserve"> Российской Федерации по профильным и востр</w:t>
      </w:r>
      <w:r w:rsidRPr="00643DA8">
        <w:rPr>
          <w:rFonts w:ascii="Times New Roman" w:hAnsi="Times New Roman" w:cs="Times New Roman"/>
          <w:sz w:val="28"/>
          <w:szCs w:val="28"/>
        </w:rPr>
        <w:t>е</w:t>
      </w:r>
      <w:r w:rsidRPr="00643DA8">
        <w:rPr>
          <w:rFonts w:ascii="Times New Roman" w:hAnsi="Times New Roman" w:cs="Times New Roman"/>
          <w:sz w:val="28"/>
          <w:szCs w:val="28"/>
        </w:rPr>
        <w:t xml:space="preserve">бованным специальностям </w:t>
      </w:r>
      <w:r w:rsidR="00D72025" w:rsidRPr="00643DA8">
        <w:rPr>
          <w:rFonts w:ascii="Times New Roman" w:hAnsi="Times New Roman" w:cs="Times New Roman"/>
          <w:sz w:val="28"/>
          <w:szCs w:val="28"/>
        </w:rPr>
        <w:t>(далее – возмещение затрат)</w:t>
      </w:r>
      <w:r w:rsidR="00D04D3C">
        <w:rPr>
          <w:rFonts w:ascii="Times New Roman" w:hAnsi="Times New Roman" w:cs="Times New Roman"/>
          <w:sz w:val="28"/>
          <w:szCs w:val="28"/>
        </w:rPr>
        <w:t>,</w:t>
      </w:r>
      <w:r w:rsidR="00737EC0" w:rsidRPr="00643DA8">
        <w:rPr>
          <w:rFonts w:ascii="Times New Roman" w:hAnsi="Times New Roman" w:cs="Times New Roman"/>
          <w:sz w:val="28"/>
          <w:szCs w:val="28"/>
        </w:rPr>
        <w:t xml:space="preserve"> имеющих лицензию на осуществление образовательной деятельности и свидетельство о государственной аккредитации</w:t>
      </w:r>
      <w:r w:rsidRPr="00643DA8">
        <w:rPr>
          <w:rFonts w:ascii="Times New Roman" w:hAnsi="Times New Roman" w:cs="Times New Roman"/>
          <w:sz w:val="28"/>
          <w:szCs w:val="28"/>
        </w:rPr>
        <w:t>.</w:t>
      </w:r>
    </w:p>
    <w:p w:rsidR="001B0DFE" w:rsidRPr="00643DA8" w:rsidRDefault="009869CB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E1AC6" w:rsidRPr="00643DA8">
        <w:rPr>
          <w:rFonts w:ascii="Times New Roman" w:hAnsi="Times New Roman" w:cs="Times New Roman"/>
          <w:sz w:val="28"/>
          <w:szCs w:val="28"/>
        </w:rPr>
        <w:t>Во</w:t>
      </w:r>
      <w:r w:rsidR="00FB577D" w:rsidRPr="00643DA8">
        <w:rPr>
          <w:rFonts w:ascii="Times New Roman" w:hAnsi="Times New Roman" w:cs="Times New Roman"/>
          <w:sz w:val="28"/>
          <w:szCs w:val="28"/>
        </w:rPr>
        <w:t>змещение затрат предоставляется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40748B" w:rsidRPr="00643DA8">
        <w:rPr>
          <w:rFonts w:ascii="Times New Roman" w:hAnsi="Times New Roman" w:cs="Times New Roman"/>
          <w:sz w:val="28"/>
          <w:szCs w:val="28"/>
        </w:rPr>
        <w:t>десяти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5C2FB2" w:rsidRPr="00643DA8">
        <w:rPr>
          <w:rFonts w:ascii="Times New Roman" w:hAnsi="Times New Roman" w:cs="Times New Roman"/>
          <w:sz w:val="28"/>
          <w:szCs w:val="28"/>
        </w:rPr>
        <w:t>выпускникам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450923" w:rsidRPr="00643DA8">
        <w:rPr>
          <w:rFonts w:ascii="Times New Roman" w:hAnsi="Times New Roman" w:cs="Times New Roman"/>
          <w:sz w:val="28"/>
          <w:szCs w:val="28"/>
        </w:rPr>
        <w:t>общеобразов</w:t>
      </w:r>
      <w:r w:rsidR="00450923" w:rsidRPr="00643DA8">
        <w:rPr>
          <w:rFonts w:ascii="Times New Roman" w:hAnsi="Times New Roman" w:cs="Times New Roman"/>
          <w:sz w:val="28"/>
          <w:szCs w:val="28"/>
        </w:rPr>
        <w:t>а</w:t>
      </w:r>
      <w:r w:rsidR="00450923" w:rsidRPr="00643DA8">
        <w:rPr>
          <w:rFonts w:ascii="Times New Roman" w:hAnsi="Times New Roman" w:cs="Times New Roman"/>
          <w:sz w:val="28"/>
          <w:szCs w:val="28"/>
        </w:rPr>
        <w:t>тельных организаций Республики Тыва, поступившим и обучающимся на платной основе по очной форме обучения в ведущих высших учебных заведения</w:t>
      </w:r>
      <w:r w:rsidR="00D219E4" w:rsidRPr="00643DA8">
        <w:rPr>
          <w:rFonts w:ascii="Times New Roman" w:hAnsi="Times New Roman" w:cs="Times New Roman"/>
          <w:sz w:val="28"/>
          <w:szCs w:val="28"/>
        </w:rPr>
        <w:t>х</w:t>
      </w:r>
      <w:r w:rsidR="00450923" w:rsidRPr="00643DA8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50923" w:rsidRPr="00643DA8">
        <w:rPr>
          <w:rFonts w:ascii="Times New Roman" w:hAnsi="Times New Roman" w:cs="Times New Roman"/>
          <w:sz w:val="28"/>
          <w:szCs w:val="28"/>
        </w:rPr>
        <w:t>й</w:t>
      </w:r>
      <w:r w:rsidR="00450923" w:rsidRPr="00643DA8">
        <w:rPr>
          <w:rFonts w:ascii="Times New Roman" w:hAnsi="Times New Roman" w:cs="Times New Roman"/>
          <w:sz w:val="28"/>
          <w:szCs w:val="28"/>
        </w:rPr>
        <w:t>ской Федерации по профильным и востребованным специальностям</w:t>
      </w:r>
      <w:r w:rsidR="006860A3" w:rsidRPr="006860A3">
        <w:rPr>
          <w:rFonts w:ascii="Times New Roman" w:hAnsi="Times New Roman" w:cs="Times New Roman"/>
          <w:sz w:val="28"/>
          <w:szCs w:val="28"/>
        </w:rPr>
        <w:t xml:space="preserve"> </w:t>
      </w:r>
      <w:r w:rsidR="006860A3">
        <w:rPr>
          <w:rFonts w:ascii="Times New Roman" w:hAnsi="Times New Roman" w:cs="Times New Roman"/>
          <w:sz w:val="28"/>
          <w:szCs w:val="28"/>
        </w:rPr>
        <w:t>в соответствии с приложениями № 2 и 3 к настоящему Положению</w:t>
      </w:r>
      <w:r w:rsidR="00D04D3C">
        <w:rPr>
          <w:rFonts w:ascii="Times New Roman" w:hAnsi="Times New Roman" w:cs="Times New Roman"/>
          <w:sz w:val="28"/>
          <w:szCs w:val="28"/>
        </w:rPr>
        <w:t>,</w:t>
      </w:r>
      <w:r w:rsidR="00450923" w:rsidRPr="00643DA8">
        <w:rPr>
          <w:rFonts w:ascii="Times New Roman" w:hAnsi="Times New Roman" w:cs="Times New Roman"/>
          <w:sz w:val="28"/>
          <w:szCs w:val="28"/>
        </w:rPr>
        <w:t xml:space="preserve"> за счет средств республика</w:t>
      </w:r>
      <w:r w:rsidR="00450923" w:rsidRPr="00643DA8">
        <w:rPr>
          <w:rFonts w:ascii="Times New Roman" w:hAnsi="Times New Roman" w:cs="Times New Roman"/>
          <w:sz w:val="28"/>
          <w:szCs w:val="28"/>
        </w:rPr>
        <w:t>н</w:t>
      </w:r>
      <w:r w:rsidR="00450923" w:rsidRPr="00643DA8">
        <w:rPr>
          <w:rFonts w:ascii="Times New Roman" w:hAnsi="Times New Roman" w:cs="Times New Roman"/>
          <w:sz w:val="28"/>
          <w:szCs w:val="28"/>
        </w:rPr>
        <w:t>ского бюджета</w:t>
      </w:r>
      <w:r w:rsidR="00542F76" w:rsidRPr="00643DA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85FA1" w:rsidRPr="00643DA8">
        <w:rPr>
          <w:rFonts w:ascii="Times New Roman" w:hAnsi="Times New Roman" w:cs="Times New Roman"/>
          <w:sz w:val="28"/>
          <w:szCs w:val="28"/>
        </w:rPr>
        <w:t xml:space="preserve"> в пределах выделенной суммы</w:t>
      </w:r>
      <w:r w:rsidR="00686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0C6" w:rsidRPr="00643DA8" w:rsidRDefault="001C60C6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Рассмотрение документов претендентов на государственную поддержку пр</w:t>
      </w:r>
      <w:r w:rsidRPr="00643DA8">
        <w:rPr>
          <w:rFonts w:ascii="Times New Roman" w:hAnsi="Times New Roman" w:cs="Times New Roman"/>
          <w:sz w:val="28"/>
          <w:szCs w:val="28"/>
        </w:rPr>
        <w:t>о</w:t>
      </w:r>
      <w:r w:rsidRPr="00643DA8">
        <w:rPr>
          <w:rFonts w:ascii="Times New Roman" w:hAnsi="Times New Roman" w:cs="Times New Roman"/>
          <w:sz w:val="28"/>
          <w:szCs w:val="28"/>
        </w:rPr>
        <w:t>изводится на заявительной основе.</w:t>
      </w:r>
    </w:p>
    <w:p w:rsidR="00FE1AC6" w:rsidRPr="00643DA8" w:rsidRDefault="00FE1AC6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Возмещение затрат производится </w:t>
      </w:r>
      <w:r w:rsidR="006A34E9" w:rsidRPr="00643DA8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643DA8">
        <w:rPr>
          <w:rFonts w:ascii="Times New Roman" w:hAnsi="Times New Roman" w:cs="Times New Roman"/>
          <w:sz w:val="28"/>
          <w:szCs w:val="28"/>
        </w:rPr>
        <w:t>по итогам академич</w:t>
      </w:r>
      <w:r w:rsidRPr="00643DA8">
        <w:rPr>
          <w:rFonts w:ascii="Times New Roman" w:hAnsi="Times New Roman" w:cs="Times New Roman"/>
          <w:sz w:val="28"/>
          <w:szCs w:val="28"/>
        </w:rPr>
        <w:t>е</w:t>
      </w:r>
      <w:r w:rsidRPr="00643DA8">
        <w:rPr>
          <w:rFonts w:ascii="Times New Roman" w:hAnsi="Times New Roman" w:cs="Times New Roman"/>
          <w:sz w:val="28"/>
          <w:szCs w:val="28"/>
        </w:rPr>
        <w:t>ской успеваемости предыдущего семестра и направляется на оплату обучен</w:t>
      </w:r>
      <w:r w:rsidR="00CC4D86" w:rsidRPr="00643DA8">
        <w:rPr>
          <w:rFonts w:ascii="Times New Roman" w:hAnsi="Times New Roman" w:cs="Times New Roman"/>
          <w:sz w:val="28"/>
          <w:szCs w:val="28"/>
        </w:rPr>
        <w:t>ия сл</w:t>
      </w:r>
      <w:r w:rsidR="00CC4D86" w:rsidRPr="00643DA8">
        <w:rPr>
          <w:rFonts w:ascii="Times New Roman" w:hAnsi="Times New Roman" w:cs="Times New Roman"/>
          <w:sz w:val="28"/>
          <w:szCs w:val="28"/>
        </w:rPr>
        <w:t>е</w:t>
      </w:r>
      <w:r w:rsidR="00CC4D86" w:rsidRPr="00643DA8">
        <w:rPr>
          <w:rFonts w:ascii="Times New Roman" w:hAnsi="Times New Roman" w:cs="Times New Roman"/>
          <w:sz w:val="28"/>
          <w:szCs w:val="28"/>
        </w:rPr>
        <w:t>дующего учебного семестра студентам, обучающихся в ведущих российских ун</w:t>
      </w:r>
      <w:r w:rsidR="00CC4D86" w:rsidRPr="00643DA8">
        <w:rPr>
          <w:rFonts w:ascii="Times New Roman" w:hAnsi="Times New Roman" w:cs="Times New Roman"/>
          <w:sz w:val="28"/>
          <w:szCs w:val="28"/>
        </w:rPr>
        <w:t>и</w:t>
      </w:r>
      <w:r w:rsidR="00CC4D86" w:rsidRPr="00643DA8">
        <w:rPr>
          <w:rFonts w:ascii="Times New Roman" w:hAnsi="Times New Roman" w:cs="Times New Roman"/>
          <w:sz w:val="28"/>
          <w:szCs w:val="28"/>
        </w:rPr>
        <w:t>верситетах по востребованным специальностям</w:t>
      </w:r>
      <w:r w:rsidR="00D219E4" w:rsidRPr="00643DA8">
        <w:rPr>
          <w:rFonts w:ascii="Times New Roman" w:hAnsi="Times New Roman" w:cs="Times New Roman"/>
          <w:sz w:val="28"/>
          <w:szCs w:val="28"/>
        </w:rPr>
        <w:t xml:space="preserve">, </w:t>
      </w:r>
      <w:r w:rsidR="00B474F4" w:rsidRPr="00643DA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F5B2F" w:rsidRPr="00643DA8">
        <w:rPr>
          <w:rFonts w:ascii="Times New Roman" w:hAnsi="Times New Roman" w:cs="Times New Roman"/>
          <w:sz w:val="28"/>
          <w:szCs w:val="28"/>
        </w:rPr>
        <w:t xml:space="preserve"> № 2</w:t>
      </w:r>
      <w:r w:rsidR="00DF3A11" w:rsidRPr="00643DA8">
        <w:rPr>
          <w:rFonts w:ascii="Times New Roman" w:hAnsi="Times New Roman" w:cs="Times New Roman"/>
          <w:sz w:val="28"/>
          <w:szCs w:val="28"/>
        </w:rPr>
        <w:t xml:space="preserve"> к н</w:t>
      </w:r>
      <w:r w:rsidR="00DF3A11" w:rsidRPr="00643DA8">
        <w:rPr>
          <w:rFonts w:ascii="Times New Roman" w:hAnsi="Times New Roman" w:cs="Times New Roman"/>
          <w:sz w:val="28"/>
          <w:szCs w:val="28"/>
        </w:rPr>
        <w:t>а</w:t>
      </w:r>
      <w:r w:rsidR="00DF3A11" w:rsidRPr="00643DA8">
        <w:rPr>
          <w:rFonts w:ascii="Times New Roman" w:hAnsi="Times New Roman" w:cs="Times New Roman"/>
          <w:sz w:val="28"/>
          <w:szCs w:val="28"/>
        </w:rPr>
        <w:t>стоящему Положению</w:t>
      </w:r>
      <w:r w:rsidR="00CC4D86" w:rsidRPr="00643DA8">
        <w:rPr>
          <w:rFonts w:ascii="Times New Roman" w:hAnsi="Times New Roman" w:cs="Times New Roman"/>
          <w:sz w:val="28"/>
          <w:szCs w:val="28"/>
        </w:rPr>
        <w:t>.</w:t>
      </w:r>
    </w:p>
    <w:p w:rsidR="00FE1AC6" w:rsidRPr="00643DA8" w:rsidRDefault="00737EC0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1.3</w:t>
      </w:r>
      <w:r w:rsidR="009869CB" w:rsidRPr="00643DA8">
        <w:rPr>
          <w:rFonts w:ascii="Times New Roman" w:hAnsi="Times New Roman" w:cs="Times New Roman"/>
          <w:sz w:val="28"/>
          <w:szCs w:val="28"/>
        </w:rPr>
        <w:t xml:space="preserve">. </w:t>
      </w:r>
      <w:r w:rsidR="00FE1AC6" w:rsidRPr="00643DA8"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9869CB" w:rsidRPr="00643DA8">
        <w:rPr>
          <w:rFonts w:ascii="Times New Roman" w:hAnsi="Times New Roman" w:cs="Times New Roman"/>
          <w:sz w:val="28"/>
          <w:szCs w:val="28"/>
        </w:rPr>
        <w:t>производится только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9869CB" w:rsidRPr="00643DA8">
        <w:rPr>
          <w:rFonts w:ascii="Times New Roman" w:hAnsi="Times New Roman" w:cs="Times New Roman"/>
          <w:sz w:val="28"/>
          <w:szCs w:val="28"/>
        </w:rPr>
        <w:t>один раз</w:t>
      </w:r>
      <w:r w:rsidR="00FE1AC6" w:rsidRPr="00643DA8">
        <w:rPr>
          <w:rFonts w:ascii="Times New Roman" w:hAnsi="Times New Roman" w:cs="Times New Roman"/>
          <w:sz w:val="28"/>
          <w:szCs w:val="28"/>
        </w:rPr>
        <w:t xml:space="preserve"> за период обучения.</w:t>
      </w:r>
    </w:p>
    <w:p w:rsidR="005901D9" w:rsidRPr="00643DA8" w:rsidRDefault="00737EC0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1.4</w:t>
      </w:r>
      <w:r w:rsidR="005901D9" w:rsidRPr="00643DA8">
        <w:rPr>
          <w:rFonts w:ascii="Times New Roman" w:hAnsi="Times New Roman" w:cs="Times New Roman"/>
          <w:sz w:val="28"/>
          <w:szCs w:val="28"/>
        </w:rPr>
        <w:t>. Выпускник несет полную ответственность за достоверность сведений в представленных им документах. В случае обнаружения факта недостоверности св</w:t>
      </w:r>
      <w:r w:rsidR="005901D9" w:rsidRPr="00643DA8">
        <w:rPr>
          <w:rFonts w:ascii="Times New Roman" w:hAnsi="Times New Roman" w:cs="Times New Roman"/>
          <w:sz w:val="28"/>
          <w:szCs w:val="28"/>
        </w:rPr>
        <w:t>е</w:t>
      </w:r>
      <w:r w:rsidR="005901D9" w:rsidRPr="00643DA8">
        <w:rPr>
          <w:rFonts w:ascii="Times New Roman" w:hAnsi="Times New Roman" w:cs="Times New Roman"/>
          <w:sz w:val="28"/>
          <w:szCs w:val="28"/>
        </w:rPr>
        <w:t xml:space="preserve">дений в представленных выпускником документах </w:t>
      </w:r>
      <w:r w:rsidR="00D04D3C" w:rsidRPr="00643DA8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Тыва</w:t>
      </w:r>
      <w:r w:rsidR="005901D9" w:rsidRPr="00643DA8">
        <w:rPr>
          <w:rFonts w:ascii="Times New Roman" w:hAnsi="Times New Roman" w:cs="Times New Roman"/>
          <w:sz w:val="28"/>
          <w:szCs w:val="28"/>
        </w:rPr>
        <w:t xml:space="preserve"> прекращает выплату субсидии.</w:t>
      </w:r>
    </w:p>
    <w:p w:rsidR="005B1984" w:rsidRPr="00643DA8" w:rsidRDefault="00737EC0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1.5</w:t>
      </w:r>
      <w:r w:rsidR="009869CB" w:rsidRPr="00643DA8">
        <w:rPr>
          <w:rFonts w:ascii="Times New Roman" w:hAnsi="Times New Roman" w:cs="Times New Roman"/>
          <w:sz w:val="28"/>
          <w:szCs w:val="28"/>
        </w:rPr>
        <w:t xml:space="preserve">. </w:t>
      </w:r>
      <w:r w:rsidR="005B1984" w:rsidRPr="00643DA8">
        <w:rPr>
          <w:rFonts w:ascii="Times New Roman" w:hAnsi="Times New Roman" w:cs="Times New Roman"/>
          <w:sz w:val="28"/>
          <w:szCs w:val="28"/>
        </w:rPr>
        <w:t>Студентам последнего года обучения возмещение затрат производится только на первый семестр.</w:t>
      </w:r>
    </w:p>
    <w:p w:rsidR="005B1984" w:rsidRPr="00643DA8" w:rsidRDefault="00643DA8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1.6. </w:t>
      </w:r>
      <w:r w:rsidR="005B1984" w:rsidRPr="00643DA8">
        <w:rPr>
          <w:rFonts w:ascii="Times New Roman" w:hAnsi="Times New Roman" w:cs="Times New Roman"/>
          <w:sz w:val="28"/>
          <w:szCs w:val="28"/>
        </w:rPr>
        <w:t>Возмещение затрат не предоставляется:</w:t>
      </w:r>
    </w:p>
    <w:p w:rsidR="005B1984" w:rsidRPr="00643DA8" w:rsidRDefault="005B198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 xml:space="preserve">- студентам, имеющим оценку </w:t>
      </w:r>
      <w:r w:rsidR="00C85B6E" w:rsidRPr="00643DA8">
        <w:rPr>
          <w:rFonts w:ascii="Times New Roman" w:hAnsi="Times New Roman" w:cs="Times New Roman"/>
          <w:sz w:val="28"/>
          <w:szCs w:val="28"/>
        </w:rPr>
        <w:t>«</w:t>
      </w:r>
      <w:r w:rsidRPr="00643DA8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C85B6E" w:rsidRPr="00643DA8">
        <w:rPr>
          <w:rFonts w:ascii="Times New Roman" w:hAnsi="Times New Roman" w:cs="Times New Roman"/>
          <w:sz w:val="28"/>
          <w:szCs w:val="28"/>
        </w:rPr>
        <w:t>»</w:t>
      </w:r>
      <w:r w:rsidRPr="00643DA8">
        <w:rPr>
          <w:rFonts w:ascii="Times New Roman" w:hAnsi="Times New Roman" w:cs="Times New Roman"/>
          <w:sz w:val="28"/>
          <w:szCs w:val="28"/>
        </w:rPr>
        <w:t xml:space="preserve"> по итогам учебного сем</w:t>
      </w:r>
      <w:r w:rsidRPr="00643DA8">
        <w:rPr>
          <w:rFonts w:ascii="Times New Roman" w:hAnsi="Times New Roman" w:cs="Times New Roman"/>
          <w:sz w:val="28"/>
          <w:szCs w:val="28"/>
        </w:rPr>
        <w:t>е</w:t>
      </w:r>
      <w:r w:rsidRPr="00643DA8">
        <w:rPr>
          <w:rFonts w:ascii="Times New Roman" w:hAnsi="Times New Roman" w:cs="Times New Roman"/>
          <w:sz w:val="28"/>
          <w:szCs w:val="28"/>
        </w:rPr>
        <w:t>стра;</w:t>
      </w:r>
    </w:p>
    <w:p w:rsidR="005B1984" w:rsidRPr="00643DA8" w:rsidRDefault="005B198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 студентам первого курса, за исключением лиц, окончивших общеобразов</w:t>
      </w:r>
      <w:r w:rsidR="00D219E4" w:rsidRPr="00643DA8">
        <w:rPr>
          <w:rFonts w:ascii="Times New Roman" w:hAnsi="Times New Roman" w:cs="Times New Roman"/>
          <w:sz w:val="28"/>
          <w:szCs w:val="28"/>
        </w:rPr>
        <w:t>а</w:t>
      </w:r>
      <w:r w:rsidR="00D219E4" w:rsidRPr="00643DA8">
        <w:rPr>
          <w:rFonts w:ascii="Times New Roman" w:hAnsi="Times New Roman" w:cs="Times New Roman"/>
          <w:sz w:val="28"/>
          <w:szCs w:val="28"/>
        </w:rPr>
        <w:t>тельную о</w:t>
      </w:r>
      <w:r w:rsidR="008561CF" w:rsidRPr="00643DA8">
        <w:rPr>
          <w:rFonts w:ascii="Times New Roman" w:hAnsi="Times New Roman" w:cs="Times New Roman"/>
          <w:sz w:val="28"/>
          <w:szCs w:val="28"/>
        </w:rPr>
        <w:t>рганизацию с золотой (</w:t>
      </w:r>
      <w:r w:rsidR="00D219E4" w:rsidRPr="00643DA8">
        <w:rPr>
          <w:rFonts w:ascii="Times New Roman" w:hAnsi="Times New Roman" w:cs="Times New Roman"/>
          <w:sz w:val="28"/>
          <w:szCs w:val="28"/>
        </w:rPr>
        <w:t>серебряной</w:t>
      </w:r>
      <w:r w:rsidR="008561CF" w:rsidRPr="00643DA8">
        <w:rPr>
          <w:rFonts w:ascii="Times New Roman" w:hAnsi="Times New Roman" w:cs="Times New Roman"/>
          <w:sz w:val="28"/>
          <w:szCs w:val="28"/>
        </w:rPr>
        <w:t>)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8561CF" w:rsidRPr="00643DA8">
        <w:rPr>
          <w:rFonts w:ascii="Times New Roman" w:hAnsi="Times New Roman" w:cs="Times New Roman"/>
          <w:sz w:val="28"/>
          <w:szCs w:val="28"/>
        </w:rPr>
        <w:t xml:space="preserve">медалью, </w:t>
      </w:r>
      <w:r w:rsidRPr="00643DA8">
        <w:rPr>
          <w:rFonts w:ascii="Times New Roman" w:hAnsi="Times New Roman" w:cs="Times New Roman"/>
          <w:sz w:val="28"/>
          <w:szCs w:val="28"/>
        </w:rPr>
        <w:t>либо профессиональную о</w:t>
      </w:r>
      <w:r w:rsidRPr="00643DA8">
        <w:rPr>
          <w:rFonts w:ascii="Times New Roman" w:hAnsi="Times New Roman" w:cs="Times New Roman"/>
          <w:sz w:val="28"/>
          <w:szCs w:val="28"/>
        </w:rPr>
        <w:t>б</w:t>
      </w:r>
      <w:r w:rsidRPr="00643DA8">
        <w:rPr>
          <w:rFonts w:ascii="Times New Roman" w:hAnsi="Times New Roman" w:cs="Times New Roman"/>
          <w:sz w:val="28"/>
          <w:szCs w:val="28"/>
        </w:rPr>
        <w:t>разовательную организацию с отличием;</w:t>
      </w:r>
    </w:p>
    <w:p w:rsidR="005B1984" w:rsidRPr="00643DA8" w:rsidRDefault="005B198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 студентам, получ</w:t>
      </w:r>
      <w:r w:rsidR="008561CF" w:rsidRPr="00643DA8">
        <w:rPr>
          <w:rFonts w:ascii="Times New Roman" w:hAnsi="Times New Roman" w:cs="Times New Roman"/>
          <w:sz w:val="28"/>
          <w:szCs w:val="28"/>
        </w:rPr>
        <w:t>ающим второе высшее образование.</w:t>
      </w:r>
    </w:p>
    <w:p w:rsidR="00D219E4" w:rsidRPr="00643DA8" w:rsidRDefault="00D219E4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984" w:rsidRP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1984" w:rsidRPr="00643DA8">
        <w:rPr>
          <w:rFonts w:ascii="Times New Roman" w:hAnsi="Times New Roman" w:cs="Times New Roman"/>
          <w:sz w:val="28"/>
          <w:szCs w:val="28"/>
        </w:rPr>
        <w:t>Порядок и размер возмещения затрат</w:t>
      </w:r>
    </w:p>
    <w:p w:rsidR="005B1984" w:rsidRPr="00643DA8" w:rsidRDefault="005B1984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984" w:rsidRPr="00643DA8" w:rsidRDefault="005B198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2.1. При обращении за возмещением затрат студент предоставляет в Мин</w:t>
      </w:r>
      <w:r w:rsidRPr="00643DA8">
        <w:rPr>
          <w:rFonts w:ascii="Times New Roman" w:hAnsi="Times New Roman" w:cs="Times New Roman"/>
          <w:sz w:val="28"/>
          <w:szCs w:val="28"/>
        </w:rPr>
        <w:t>и</w:t>
      </w:r>
      <w:r w:rsidRPr="00643DA8">
        <w:rPr>
          <w:rFonts w:ascii="Times New Roman" w:hAnsi="Times New Roman" w:cs="Times New Roman"/>
          <w:sz w:val="28"/>
          <w:szCs w:val="28"/>
        </w:rPr>
        <w:t>стерство образования и науки Республики Тыва в срок до 25 сентября (до 25 февр</w:t>
      </w:r>
      <w:r w:rsidRPr="00643DA8">
        <w:rPr>
          <w:rFonts w:ascii="Times New Roman" w:hAnsi="Times New Roman" w:cs="Times New Roman"/>
          <w:sz w:val="28"/>
          <w:szCs w:val="28"/>
        </w:rPr>
        <w:t>а</w:t>
      </w:r>
      <w:r w:rsidRPr="00643DA8">
        <w:rPr>
          <w:rFonts w:ascii="Times New Roman" w:hAnsi="Times New Roman" w:cs="Times New Roman"/>
          <w:sz w:val="28"/>
          <w:szCs w:val="28"/>
        </w:rPr>
        <w:t>ля) текущего года следующие документы:</w:t>
      </w:r>
    </w:p>
    <w:p w:rsidR="005B1984" w:rsidRPr="00643DA8" w:rsidRDefault="00C549E7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5B1984" w:rsidRPr="00643DA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21D84" w:rsidRPr="00643DA8">
        <w:rPr>
          <w:rFonts w:ascii="Times New Roman" w:hAnsi="Times New Roman" w:cs="Times New Roman"/>
          <w:sz w:val="28"/>
          <w:szCs w:val="28"/>
        </w:rPr>
        <w:t>в двух экземплярах о предоставлении возмещения затрат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121D84" w:rsidRPr="00643DA8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143055" w:rsidRPr="00643DA8">
        <w:rPr>
          <w:rFonts w:ascii="Times New Roman" w:hAnsi="Times New Roman" w:cs="Times New Roman"/>
          <w:sz w:val="28"/>
          <w:szCs w:val="28"/>
        </w:rPr>
        <w:t>ложению №</w:t>
      </w:r>
      <w:r w:rsidR="00121D84" w:rsidRPr="00643DA8">
        <w:rPr>
          <w:rFonts w:ascii="Times New Roman" w:hAnsi="Times New Roman" w:cs="Times New Roman"/>
          <w:sz w:val="28"/>
          <w:szCs w:val="28"/>
        </w:rPr>
        <w:t xml:space="preserve"> 1 к настоящему Положению (один экземпляр возвращается заявителю с указанием даты принятия заявления и </w:t>
      </w:r>
      <w:r w:rsidR="00D219E4" w:rsidRPr="00643DA8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121D84" w:rsidRPr="00643DA8">
        <w:rPr>
          <w:rFonts w:ascii="Times New Roman" w:hAnsi="Times New Roman" w:cs="Times New Roman"/>
          <w:sz w:val="28"/>
          <w:szCs w:val="28"/>
        </w:rPr>
        <w:t>приложенных к нему д</w:t>
      </w:r>
      <w:r w:rsidR="00121D84" w:rsidRPr="00643DA8">
        <w:rPr>
          <w:rFonts w:ascii="Times New Roman" w:hAnsi="Times New Roman" w:cs="Times New Roman"/>
          <w:sz w:val="28"/>
          <w:szCs w:val="28"/>
        </w:rPr>
        <w:t>о</w:t>
      </w:r>
      <w:r w:rsidR="00121D84" w:rsidRPr="00643DA8">
        <w:rPr>
          <w:rFonts w:ascii="Times New Roman" w:hAnsi="Times New Roman" w:cs="Times New Roman"/>
          <w:sz w:val="28"/>
          <w:szCs w:val="28"/>
        </w:rPr>
        <w:t>кументов);</w:t>
      </w:r>
    </w:p>
    <w:p w:rsidR="00C549E7" w:rsidRPr="00643DA8" w:rsidRDefault="00C549E7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>справку-подтверждение с образовательной организации, что действительно является студентом</w:t>
      </w:r>
      <w:r w:rsidR="009869CB" w:rsidRPr="00643DA8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5B1984" w:rsidRPr="00643DA8" w:rsidRDefault="00C549E7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5B1984" w:rsidRPr="00643DA8">
        <w:rPr>
          <w:rFonts w:ascii="Times New Roman" w:hAnsi="Times New Roman" w:cs="Times New Roman"/>
          <w:sz w:val="28"/>
          <w:szCs w:val="28"/>
        </w:rPr>
        <w:t>справку об академической успеваемости за последний семестр, заверенную руководителем образователь</w:t>
      </w:r>
      <w:r w:rsidRPr="00643DA8">
        <w:rPr>
          <w:rFonts w:ascii="Times New Roman" w:hAnsi="Times New Roman" w:cs="Times New Roman"/>
          <w:sz w:val="28"/>
          <w:szCs w:val="28"/>
        </w:rPr>
        <w:t>ной организации</w:t>
      </w:r>
      <w:r w:rsidR="009869CB" w:rsidRPr="00643DA8"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C549E7" w:rsidRPr="00643DA8" w:rsidRDefault="00C549E7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8561CF" w:rsidRPr="00643DA8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643DA8">
        <w:rPr>
          <w:rFonts w:ascii="Times New Roman" w:hAnsi="Times New Roman" w:cs="Times New Roman"/>
          <w:sz w:val="28"/>
          <w:szCs w:val="28"/>
        </w:rPr>
        <w:t>паспорта;</w:t>
      </w:r>
    </w:p>
    <w:p w:rsidR="00C549E7" w:rsidRPr="00643DA8" w:rsidRDefault="00C549E7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D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43DA8">
        <w:rPr>
          <w:rFonts w:ascii="Times New Roman" w:hAnsi="Times New Roman" w:cs="Times New Roman"/>
          <w:sz w:val="28"/>
          <w:szCs w:val="28"/>
        </w:rPr>
        <w:t xml:space="preserve"> студента (грамоты, благодарности, отзывы, </w:t>
      </w:r>
      <w:r w:rsidR="00D219E4" w:rsidRPr="00643DA8">
        <w:rPr>
          <w:rFonts w:ascii="Times New Roman" w:hAnsi="Times New Roman" w:cs="Times New Roman"/>
          <w:sz w:val="28"/>
          <w:szCs w:val="28"/>
        </w:rPr>
        <w:t xml:space="preserve">свидетельства, </w:t>
      </w:r>
      <w:r w:rsidRPr="00643DA8">
        <w:rPr>
          <w:rFonts w:ascii="Times New Roman" w:hAnsi="Times New Roman" w:cs="Times New Roman"/>
          <w:sz w:val="28"/>
          <w:szCs w:val="28"/>
        </w:rPr>
        <w:t>рек</w:t>
      </w:r>
      <w:r w:rsidRPr="00643DA8">
        <w:rPr>
          <w:rFonts w:ascii="Times New Roman" w:hAnsi="Times New Roman" w:cs="Times New Roman"/>
          <w:sz w:val="28"/>
          <w:szCs w:val="28"/>
        </w:rPr>
        <w:t>о</w:t>
      </w:r>
      <w:r w:rsidRPr="00643DA8">
        <w:rPr>
          <w:rFonts w:ascii="Times New Roman" w:hAnsi="Times New Roman" w:cs="Times New Roman"/>
          <w:sz w:val="28"/>
          <w:szCs w:val="28"/>
        </w:rPr>
        <w:t>мендации и экспертные заключения на участника студенческих научно-практических конференций и т.д.);</w:t>
      </w:r>
    </w:p>
    <w:p w:rsidR="00811235" w:rsidRPr="00643DA8" w:rsidRDefault="0081123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- </w:t>
      </w:r>
      <w:r w:rsidR="00D219E4" w:rsidRPr="00643DA8">
        <w:rPr>
          <w:rFonts w:ascii="Times New Roman" w:hAnsi="Times New Roman" w:cs="Times New Roman"/>
          <w:sz w:val="28"/>
          <w:szCs w:val="28"/>
        </w:rPr>
        <w:t>цветн</w:t>
      </w:r>
      <w:r w:rsidR="00D04D3C">
        <w:rPr>
          <w:rFonts w:ascii="Times New Roman" w:hAnsi="Times New Roman" w:cs="Times New Roman"/>
          <w:sz w:val="28"/>
          <w:szCs w:val="28"/>
        </w:rPr>
        <w:t>ую</w:t>
      </w:r>
      <w:r w:rsidR="00D219E4" w:rsidRP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>фото</w:t>
      </w:r>
      <w:r w:rsidR="00D04D3C">
        <w:rPr>
          <w:rFonts w:ascii="Times New Roman" w:hAnsi="Times New Roman" w:cs="Times New Roman"/>
          <w:sz w:val="28"/>
          <w:szCs w:val="28"/>
        </w:rPr>
        <w:t>графию</w:t>
      </w:r>
      <w:r w:rsidRPr="00643DA8">
        <w:rPr>
          <w:rFonts w:ascii="Times New Roman" w:hAnsi="Times New Roman" w:cs="Times New Roman"/>
          <w:sz w:val="28"/>
          <w:szCs w:val="28"/>
        </w:rPr>
        <w:t xml:space="preserve"> размером 3*4;</w:t>
      </w:r>
    </w:p>
    <w:p w:rsidR="005B1984" w:rsidRPr="00643DA8" w:rsidRDefault="0081123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>сведения о лицевом счете, открытом в кредитной организации.</w:t>
      </w:r>
    </w:p>
    <w:p w:rsidR="00501EAA" w:rsidRPr="00643DA8" w:rsidRDefault="00501EAA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Не принимаются документы студентов:</w:t>
      </w:r>
    </w:p>
    <w:p w:rsidR="00501EAA" w:rsidRPr="00643DA8" w:rsidRDefault="008561CF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- поступивших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 позже установленного срока их приема;</w:t>
      </w:r>
    </w:p>
    <w:p w:rsidR="00501EAA" w:rsidRPr="00643DA8" w:rsidRDefault="008561CF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- ранее </w:t>
      </w:r>
      <w:proofErr w:type="gramStart"/>
      <w:r w:rsidRPr="00643DA8">
        <w:rPr>
          <w:rFonts w:ascii="Times New Roman" w:hAnsi="Times New Roman" w:cs="Times New Roman"/>
          <w:sz w:val="28"/>
          <w:szCs w:val="28"/>
        </w:rPr>
        <w:t>получавших</w:t>
      </w:r>
      <w:proofErr w:type="gramEnd"/>
      <w:r w:rsidR="00501EAA" w:rsidRPr="00643DA8">
        <w:rPr>
          <w:rFonts w:ascii="Times New Roman" w:hAnsi="Times New Roman" w:cs="Times New Roman"/>
          <w:sz w:val="28"/>
          <w:szCs w:val="28"/>
        </w:rPr>
        <w:t xml:space="preserve"> другие государственные поддержки (стипендию Главы Республики Тыва).</w:t>
      </w:r>
    </w:p>
    <w:p w:rsidR="007876B5" w:rsidRPr="00643DA8" w:rsidRDefault="0081123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2.2. Министр образования и науки Республики Тыва</w:t>
      </w:r>
      <w:r w:rsidR="005901D9" w:rsidRPr="00643D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643DA8">
        <w:rPr>
          <w:rFonts w:ascii="Times New Roman" w:hAnsi="Times New Roman" w:cs="Times New Roman"/>
          <w:sz w:val="28"/>
          <w:szCs w:val="28"/>
        </w:rPr>
        <w:t xml:space="preserve"> назначает лицо, ответственное за прием и первичную проверку поданных студентами документов на возмещение затрат.</w:t>
      </w:r>
    </w:p>
    <w:p w:rsidR="007876B5" w:rsidRPr="00643DA8" w:rsidRDefault="007876B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2.3. Рассмотрение документов лиц, претендующих на возмещение затрат, осуществляет Комиссия </w:t>
      </w:r>
      <w:r w:rsidR="00D04D3C" w:rsidRPr="00643DA8">
        <w:rPr>
          <w:rFonts w:ascii="Times New Roman" w:hAnsi="Times New Roman" w:cs="Times New Roman"/>
          <w:sz w:val="28"/>
          <w:szCs w:val="28"/>
        </w:rPr>
        <w:t xml:space="preserve">по рассмотрению документов </w:t>
      </w:r>
      <w:r w:rsidRPr="00643DA8">
        <w:rPr>
          <w:rFonts w:ascii="Times New Roman" w:hAnsi="Times New Roman" w:cs="Times New Roman"/>
          <w:sz w:val="28"/>
          <w:szCs w:val="28"/>
        </w:rPr>
        <w:t xml:space="preserve">при </w:t>
      </w:r>
      <w:r w:rsidR="00FB3BFC" w:rsidRPr="00643DA8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Pr="00643DA8">
        <w:rPr>
          <w:rFonts w:ascii="Times New Roman" w:hAnsi="Times New Roman" w:cs="Times New Roman"/>
          <w:sz w:val="28"/>
          <w:szCs w:val="28"/>
        </w:rPr>
        <w:t>Республ</w:t>
      </w:r>
      <w:r w:rsidRPr="00643DA8">
        <w:rPr>
          <w:rFonts w:ascii="Times New Roman" w:hAnsi="Times New Roman" w:cs="Times New Roman"/>
          <w:sz w:val="28"/>
          <w:szCs w:val="28"/>
        </w:rPr>
        <w:t>и</w:t>
      </w:r>
      <w:r w:rsidRPr="00643DA8">
        <w:rPr>
          <w:rFonts w:ascii="Times New Roman" w:hAnsi="Times New Roman" w:cs="Times New Roman"/>
          <w:sz w:val="28"/>
          <w:szCs w:val="28"/>
        </w:rPr>
        <w:t>ки Тыва</w:t>
      </w:r>
      <w:r w:rsidR="00D04D3C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643DA8">
        <w:rPr>
          <w:rFonts w:ascii="Times New Roman" w:hAnsi="Times New Roman" w:cs="Times New Roman"/>
          <w:sz w:val="28"/>
          <w:szCs w:val="28"/>
        </w:rPr>
        <w:t>.</w:t>
      </w:r>
    </w:p>
    <w:p w:rsidR="00B60B3D" w:rsidRPr="00643DA8" w:rsidRDefault="0081123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Ответственное лицо в срок до 1 октября (до 1 марта) текущего года предста</w:t>
      </w:r>
      <w:r w:rsidRPr="00643DA8">
        <w:rPr>
          <w:rFonts w:ascii="Times New Roman" w:hAnsi="Times New Roman" w:cs="Times New Roman"/>
          <w:sz w:val="28"/>
          <w:szCs w:val="28"/>
        </w:rPr>
        <w:t>в</w:t>
      </w:r>
      <w:r w:rsidRPr="00643DA8">
        <w:rPr>
          <w:rFonts w:ascii="Times New Roman" w:hAnsi="Times New Roman" w:cs="Times New Roman"/>
          <w:sz w:val="28"/>
          <w:szCs w:val="28"/>
        </w:rPr>
        <w:t xml:space="preserve">ляет </w:t>
      </w:r>
      <w:r w:rsidR="006860A3" w:rsidRPr="00643DA8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643DA8">
        <w:rPr>
          <w:rFonts w:ascii="Times New Roman" w:hAnsi="Times New Roman" w:cs="Times New Roman"/>
          <w:sz w:val="28"/>
          <w:szCs w:val="28"/>
        </w:rPr>
        <w:t>документы студентов с приложением списка студентов, прете</w:t>
      </w:r>
      <w:r w:rsidRPr="00643DA8">
        <w:rPr>
          <w:rFonts w:ascii="Times New Roman" w:hAnsi="Times New Roman" w:cs="Times New Roman"/>
          <w:sz w:val="28"/>
          <w:szCs w:val="28"/>
        </w:rPr>
        <w:t>н</w:t>
      </w:r>
      <w:r w:rsidRPr="00643DA8">
        <w:rPr>
          <w:rFonts w:ascii="Times New Roman" w:hAnsi="Times New Roman" w:cs="Times New Roman"/>
          <w:sz w:val="28"/>
          <w:szCs w:val="28"/>
        </w:rPr>
        <w:t>дующих на возмещение затрат, а также копии приказа об установлении стоимости семестра обучения.</w:t>
      </w:r>
    </w:p>
    <w:p w:rsidR="00D219E4" w:rsidRPr="00643DA8" w:rsidRDefault="0081123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2.4. </w:t>
      </w:r>
      <w:r w:rsidR="00B52DBB" w:rsidRPr="00643DA8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9E3F56" w:rsidRPr="00643DA8">
        <w:rPr>
          <w:rFonts w:ascii="Times New Roman" w:hAnsi="Times New Roman" w:cs="Times New Roman"/>
          <w:sz w:val="28"/>
          <w:szCs w:val="28"/>
        </w:rPr>
        <w:t>представителей отраслевых органов исполнительной власти Республики Тыва, профсоюзов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9E3F56" w:rsidRPr="00643DA8">
        <w:rPr>
          <w:rFonts w:ascii="Times New Roman" w:hAnsi="Times New Roman" w:cs="Times New Roman"/>
          <w:sz w:val="28"/>
          <w:szCs w:val="28"/>
        </w:rPr>
        <w:t>и утверждается распоряжением Правительс</w:t>
      </w:r>
      <w:r w:rsidR="009E3F56" w:rsidRPr="00643DA8">
        <w:rPr>
          <w:rFonts w:ascii="Times New Roman" w:hAnsi="Times New Roman" w:cs="Times New Roman"/>
          <w:sz w:val="28"/>
          <w:szCs w:val="28"/>
        </w:rPr>
        <w:t>т</w:t>
      </w:r>
      <w:r w:rsidR="009E3F56" w:rsidRPr="00643DA8">
        <w:rPr>
          <w:rFonts w:ascii="Times New Roman" w:hAnsi="Times New Roman" w:cs="Times New Roman"/>
          <w:sz w:val="28"/>
          <w:szCs w:val="28"/>
        </w:rPr>
        <w:t>ва Республики Тыва</w:t>
      </w:r>
      <w:r w:rsidR="00D219E4" w:rsidRPr="00643DA8">
        <w:rPr>
          <w:rFonts w:ascii="Times New Roman" w:hAnsi="Times New Roman" w:cs="Times New Roman"/>
          <w:sz w:val="28"/>
          <w:szCs w:val="28"/>
        </w:rPr>
        <w:t>.</w:t>
      </w:r>
    </w:p>
    <w:p w:rsidR="00D219E4" w:rsidRPr="00643DA8" w:rsidRDefault="00D219E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2.5. Комиссия имеет не менее семи членов.</w:t>
      </w:r>
    </w:p>
    <w:p w:rsidR="00B66197" w:rsidRPr="00643DA8" w:rsidRDefault="00D219E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2.6</w:t>
      </w:r>
      <w:r w:rsidR="00B52DBB" w:rsidRPr="00643DA8">
        <w:rPr>
          <w:rFonts w:ascii="Times New Roman" w:hAnsi="Times New Roman" w:cs="Times New Roman"/>
          <w:sz w:val="28"/>
          <w:szCs w:val="28"/>
        </w:rPr>
        <w:t xml:space="preserve">. </w:t>
      </w:r>
      <w:r w:rsidR="00811235" w:rsidRPr="00643DA8">
        <w:rPr>
          <w:rFonts w:ascii="Times New Roman" w:hAnsi="Times New Roman" w:cs="Times New Roman"/>
          <w:sz w:val="28"/>
          <w:szCs w:val="28"/>
        </w:rPr>
        <w:t>Ко</w:t>
      </w:r>
      <w:r w:rsidR="00B66197" w:rsidRPr="00643DA8">
        <w:rPr>
          <w:rFonts w:ascii="Times New Roman" w:hAnsi="Times New Roman" w:cs="Times New Roman"/>
          <w:sz w:val="28"/>
          <w:szCs w:val="28"/>
        </w:rPr>
        <w:t>миссию возглавляет председатель.</w:t>
      </w:r>
    </w:p>
    <w:p w:rsidR="00D219E4" w:rsidRPr="00643DA8" w:rsidRDefault="00B66197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>Председатель осуществляет общее руководство</w:t>
      </w:r>
      <w:r w:rsidR="005901D9" w:rsidRPr="00643DA8">
        <w:rPr>
          <w:rFonts w:ascii="Times New Roman" w:hAnsi="Times New Roman" w:cs="Times New Roman"/>
          <w:sz w:val="28"/>
          <w:szCs w:val="28"/>
        </w:rPr>
        <w:t>,</w:t>
      </w:r>
      <w:r w:rsidRPr="00643DA8">
        <w:rPr>
          <w:rFonts w:ascii="Times New Roman" w:hAnsi="Times New Roman" w:cs="Times New Roman"/>
          <w:sz w:val="28"/>
          <w:szCs w:val="28"/>
        </w:rPr>
        <w:t xml:space="preserve"> председательствует на зас</w:t>
      </w:r>
      <w:r w:rsidRPr="00643DA8">
        <w:rPr>
          <w:rFonts w:ascii="Times New Roman" w:hAnsi="Times New Roman" w:cs="Times New Roman"/>
          <w:sz w:val="28"/>
          <w:szCs w:val="28"/>
        </w:rPr>
        <w:t>е</w:t>
      </w:r>
      <w:r w:rsidRPr="00643DA8">
        <w:rPr>
          <w:rFonts w:ascii="Times New Roman" w:hAnsi="Times New Roman" w:cs="Times New Roman"/>
          <w:sz w:val="28"/>
          <w:szCs w:val="28"/>
        </w:rPr>
        <w:t xml:space="preserve">даниях </w:t>
      </w:r>
      <w:r w:rsidR="0019630F" w:rsidRPr="00643DA8">
        <w:rPr>
          <w:rFonts w:ascii="Times New Roman" w:hAnsi="Times New Roman" w:cs="Times New Roman"/>
          <w:sz w:val="28"/>
          <w:szCs w:val="28"/>
        </w:rPr>
        <w:t>К</w:t>
      </w:r>
      <w:r w:rsidRPr="00643DA8">
        <w:rPr>
          <w:rFonts w:ascii="Times New Roman" w:hAnsi="Times New Roman" w:cs="Times New Roman"/>
          <w:sz w:val="28"/>
          <w:szCs w:val="28"/>
        </w:rPr>
        <w:t xml:space="preserve">омиссии, контролирует исполнение решений, принятых </w:t>
      </w:r>
      <w:r w:rsidR="001D0CDB" w:rsidRPr="00643DA8">
        <w:rPr>
          <w:rFonts w:ascii="Times New Roman" w:hAnsi="Times New Roman" w:cs="Times New Roman"/>
          <w:sz w:val="28"/>
          <w:szCs w:val="28"/>
        </w:rPr>
        <w:t>К</w:t>
      </w:r>
      <w:r w:rsidR="003F5B2F" w:rsidRPr="00643DA8">
        <w:rPr>
          <w:rFonts w:ascii="Times New Roman" w:hAnsi="Times New Roman" w:cs="Times New Roman"/>
          <w:sz w:val="28"/>
          <w:szCs w:val="28"/>
        </w:rPr>
        <w:t>омиссией, подп</w:t>
      </w:r>
      <w:r w:rsidR="003F5B2F" w:rsidRPr="00643DA8">
        <w:rPr>
          <w:rFonts w:ascii="Times New Roman" w:hAnsi="Times New Roman" w:cs="Times New Roman"/>
          <w:sz w:val="28"/>
          <w:szCs w:val="28"/>
        </w:rPr>
        <w:t>и</w:t>
      </w:r>
      <w:r w:rsidR="003F5B2F" w:rsidRPr="00643DA8">
        <w:rPr>
          <w:rFonts w:ascii="Times New Roman" w:hAnsi="Times New Roman" w:cs="Times New Roman"/>
          <w:sz w:val="28"/>
          <w:szCs w:val="28"/>
        </w:rPr>
        <w:t>сывает</w:t>
      </w:r>
      <w:r w:rsidRPr="00643DA8">
        <w:rPr>
          <w:rFonts w:ascii="Times New Roman" w:hAnsi="Times New Roman" w:cs="Times New Roman"/>
          <w:sz w:val="28"/>
          <w:szCs w:val="28"/>
        </w:rPr>
        <w:t xml:space="preserve"> протоколы заседаний </w:t>
      </w:r>
      <w:r w:rsidR="0019630F" w:rsidRPr="00643DA8">
        <w:rPr>
          <w:rFonts w:ascii="Times New Roman" w:hAnsi="Times New Roman" w:cs="Times New Roman"/>
          <w:sz w:val="28"/>
          <w:szCs w:val="28"/>
        </w:rPr>
        <w:t>К</w:t>
      </w:r>
      <w:r w:rsidRPr="00643DA8">
        <w:rPr>
          <w:rFonts w:ascii="Times New Roman" w:hAnsi="Times New Roman" w:cs="Times New Roman"/>
          <w:sz w:val="28"/>
          <w:szCs w:val="28"/>
        </w:rPr>
        <w:t>омиссии</w:t>
      </w:r>
      <w:r w:rsidR="0051697F" w:rsidRPr="00643DA8">
        <w:rPr>
          <w:rFonts w:ascii="Times New Roman" w:hAnsi="Times New Roman" w:cs="Times New Roman"/>
          <w:sz w:val="28"/>
          <w:szCs w:val="28"/>
        </w:rPr>
        <w:t>,</w:t>
      </w:r>
      <w:r w:rsidRPr="00643DA8">
        <w:rPr>
          <w:rFonts w:ascii="Times New Roman" w:hAnsi="Times New Roman" w:cs="Times New Roman"/>
          <w:sz w:val="28"/>
          <w:szCs w:val="28"/>
        </w:rPr>
        <w:t xml:space="preserve"> не позднее 3 рабочих дней, следующих за днем заседания </w:t>
      </w:r>
      <w:r w:rsidR="0019630F" w:rsidRPr="00643DA8">
        <w:rPr>
          <w:rFonts w:ascii="Times New Roman" w:hAnsi="Times New Roman" w:cs="Times New Roman"/>
          <w:sz w:val="28"/>
          <w:szCs w:val="28"/>
        </w:rPr>
        <w:t>К</w:t>
      </w:r>
      <w:r w:rsidR="003F5B2F" w:rsidRPr="00643DA8">
        <w:rPr>
          <w:rFonts w:ascii="Times New Roman" w:hAnsi="Times New Roman" w:cs="Times New Roman"/>
          <w:sz w:val="28"/>
          <w:szCs w:val="28"/>
        </w:rPr>
        <w:t>омиссии.</w:t>
      </w:r>
    </w:p>
    <w:p w:rsidR="00D219E4" w:rsidRPr="00643DA8" w:rsidRDefault="00B66197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19630F" w:rsidRPr="00643DA8">
        <w:rPr>
          <w:rFonts w:ascii="Times New Roman" w:hAnsi="Times New Roman" w:cs="Times New Roman"/>
          <w:sz w:val="28"/>
          <w:szCs w:val="28"/>
        </w:rPr>
        <w:t>К</w:t>
      </w:r>
      <w:r w:rsidRPr="00643DA8">
        <w:rPr>
          <w:rFonts w:ascii="Times New Roman" w:hAnsi="Times New Roman" w:cs="Times New Roman"/>
          <w:sz w:val="28"/>
          <w:szCs w:val="28"/>
        </w:rPr>
        <w:t>омиссии вып</w:t>
      </w:r>
      <w:r w:rsidR="0019630F" w:rsidRPr="00643DA8">
        <w:rPr>
          <w:rFonts w:ascii="Times New Roman" w:hAnsi="Times New Roman" w:cs="Times New Roman"/>
          <w:sz w:val="28"/>
          <w:szCs w:val="28"/>
        </w:rPr>
        <w:t>олняет обязанности председателя К</w:t>
      </w:r>
      <w:r w:rsidRPr="00643DA8">
        <w:rPr>
          <w:rFonts w:ascii="Times New Roman" w:hAnsi="Times New Roman" w:cs="Times New Roman"/>
          <w:sz w:val="28"/>
          <w:szCs w:val="28"/>
        </w:rPr>
        <w:t>о</w:t>
      </w:r>
      <w:r w:rsidR="00D219E4" w:rsidRPr="00643DA8">
        <w:rPr>
          <w:rFonts w:ascii="Times New Roman" w:hAnsi="Times New Roman" w:cs="Times New Roman"/>
          <w:sz w:val="28"/>
          <w:szCs w:val="28"/>
        </w:rPr>
        <w:t>миссии в случае его отсутствия, к</w:t>
      </w:r>
      <w:r w:rsidRPr="00643DA8">
        <w:rPr>
          <w:rFonts w:ascii="Times New Roman" w:hAnsi="Times New Roman" w:cs="Times New Roman"/>
          <w:sz w:val="28"/>
          <w:szCs w:val="28"/>
        </w:rPr>
        <w:t xml:space="preserve">оординирует </w:t>
      </w:r>
      <w:r w:rsidR="0019630F" w:rsidRPr="00643DA8">
        <w:rPr>
          <w:rFonts w:ascii="Times New Roman" w:hAnsi="Times New Roman" w:cs="Times New Roman"/>
          <w:sz w:val="28"/>
          <w:szCs w:val="28"/>
        </w:rPr>
        <w:t>и контролирует работу К</w:t>
      </w:r>
      <w:r w:rsidRPr="00643DA8">
        <w:rPr>
          <w:rFonts w:ascii="Times New Roman" w:hAnsi="Times New Roman" w:cs="Times New Roman"/>
          <w:sz w:val="28"/>
          <w:szCs w:val="28"/>
        </w:rPr>
        <w:t>омиссии.</w:t>
      </w:r>
    </w:p>
    <w:p w:rsidR="00811235" w:rsidRPr="00643DA8" w:rsidRDefault="007876B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DA8">
        <w:rPr>
          <w:rFonts w:ascii="Times New Roman" w:hAnsi="Times New Roman" w:cs="Times New Roman"/>
          <w:sz w:val="28"/>
          <w:szCs w:val="28"/>
        </w:rPr>
        <w:t>Секретарь Комиссии, назначаемый из числа сотрудников Министерства обр</w:t>
      </w:r>
      <w:r w:rsidRPr="00643DA8">
        <w:rPr>
          <w:rFonts w:ascii="Times New Roman" w:hAnsi="Times New Roman" w:cs="Times New Roman"/>
          <w:sz w:val="28"/>
          <w:szCs w:val="28"/>
        </w:rPr>
        <w:t>а</w:t>
      </w:r>
      <w:r w:rsidRPr="00643DA8">
        <w:rPr>
          <w:rFonts w:ascii="Times New Roman" w:hAnsi="Times New Roman" w:cs="Times New Roman"/>
          <w:sz w:val="28"/>
          <w:szCs w:val="28"/>
        </w:rPr>
        <w:t>зования и науки Республики Тыва, обеспечивает деятельность Комиссии, прием и проверку поступающих документов на соответствие требованиям наст</w:t>
      </w:r>
      <w:r w:rsidR="006A34E9" w:rsidRPr="00643DA8">
        <w:rPr>
          <w:rFonts w:ascii="Times New Roman" w:hAnsi="Times New Roman" w:cs="Times New Roman"/>
          <w:sz w:val="28"/>
          <w:szCs w:val="28"/>
        </w:rPr>
        <w:t>оящего П</w:t>
      </w:r>
      <w:r w:rsidR="006A34E9" w:rsidRPr="00643DA8">
        <w:rPr>
          <w:rFonts w:ascii="Times New Roman" w:hAnsi="Times New Roman" w:cs="Times New Roman"/>
          <w:sz w:val="28"/>
          <w:szCs w:val="28"/>
        </w:rPr>
        <w:t>о</w:t>
      </w:r>
      <w:r w:rsidR="006A34E9" w:rsidRPr="00643DA8">
        <w:rPr>
          <w:rFonts w:ascii="Times New Roman" w:hAnsi="Times New Roman" w:cs="Times New Roman"/>
          <w:sz w:val="28"/>
          <w:szCs w:val="28"/>
        </w:rPr>
        <w:t>ложения, формирует</w:t>
      </w:r>
      <w:r w:rsidRPr="00643DA8">
        <w:rPr>
          <w:rFonts w:ascii="Times New Roman" w:hAnsi="Times New Roman" w:cs="Times New Roman"/>
          <w:sz w:val="28"/>
          <w:szCs w:val="28"/>
        </w:rPr>
        <w:t xml:space="preserve"> документы для рассмотрения на заседании Комиссии, ведет протоколы заседания Комиссии, подписывает</w:t>
      </w:r>
      <w:r w:rsidR="006A34E9" w:rsidRPr="00643DA8">
        <w:rPr>
          <w:rFonts w:ascii="Times New Roman" w:hAnsi="Times New Roman" w:cs="Times New Roman"/>
          <w:sz w:val="28"/>
          <w:szCs w:val="28"/>
        </w:rPr>
        <w:t xml:space="preserve"> (согласовывает) </w:t>
      </w:r>
      <w:r w:rsidRPr="00643DA8">
        <w:rPr>
          <w:rFonts w:ascii="Times New Roman" w:hAnsi="Times New Roman" w:cs="Times New Roman"/>
          <w:sz w:val="28"/>
          <w:szCs w:val="28"/>
        </w:rPr>
        <w:t>протокол заседания Комиссии не позднее рабочего дня, следующего за днем заседания К</w:t>
      </w:r>
      <w:r w:rsidR="008561CF" w:rsidRPr="00643DA8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6A34E9" w:rsidRPr="00643DA8">
        <w:rPr>
          <w:rFonts w:ascii="Times New Roman" w:hAnsi="Times New Roman" w:cs="Times New Roman"/>
          <w:sz w:val="28"/>
          <w:szCs w:val="28"/>
        </w:rPr>
        <w:t>гот</w:t>
      </w:r>
      <w:r w:rsidR="006A34E9" w:rsidRPr="00643DA8">
        <w:rPr>
          <w:rFonts w:ascii="Times New Roman" w:hAnsi="Times New Roman" w:cs="Times New Roman"/>
          <w:sz w:val="28"/>
          <w:szCs w:val="28"/>
        </w:rPr>
        <w:t>о</w:t>
      </w:r>
      <w:r w:rsidR="006A34E9" w:rsidRPr="00643DA8">
        <w:rPr>
          <w:rFonts w:ascii="Times New Roman" w:hAnsi="Times New Roman" w:cs="Times New Roman"/>
          <w:sz w:val="28"/>
          <w:szCs w:val="28"/>
        </w:rPr>
        <w:t xml:space="preserve">вит выписки из них, </w:t>
      </w:r>
      <w:r w:rsidRPr="00643DA8">
        <w:rPr>
          <w:rFonts w:ascii="Times New Roman" w:hAnsi="Times New Roman" w:cs="Times New Roman"/>
          <w:sz w:val="28"/>
          <w:szCs w:val="28"/>
        </w:rPr>
        <w:t>подписывает уведомления участ</w:t>
      </w:r>
      <w:r w:rsidR="006A34E9" w:rsidRPr="00643DA8">
        <w:rPr>
          <w:rFonts w:ascii="Times New Roman" w:hAnsi="Times New Roman" w:cs="Times New Roman"/>
          <w:sz w:val="28"/>
          <w:szCs w:val="28"/>
        </w:rPr>
        <w:t>никам конкурса о ходе</w:t>
      </w:r>
      <w:proofErr w:type="gramEnd"/>
      <w:r w:rsidR="006A34E9" w:rsidRPr="00643DA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A34E9" w:rsidRPr="00643DA8">
        <w:rPr>
          <w:rFonts w:ascii="Times New Roman" w:hAnsi="Times New Roman" w:cs="Times New Roman"/>
          <w:sz w:val="28"/>
          <w:szCs w:val="28"/>
        </w:rPr>
        <w:t>р</w:t>
      </w:r>
      <w:r w:rsidR="006A34E9" w:rsidRPr="00643DA8">
        <w:rPr>
          <w:rFonts w:ascii="Times New Roman" w:hAnsi="Times New Roman" w:cs="Times New Roman"/>
          <w:sz w:val="28"/>
          <w:szCs w:val="28"/>
        </w:rPr>
        <w:t>е</w:t>
      </w:r>
      <w:r w:rsidR="006A34E9" w:rsidRPr="00643DA8">
        <w:rPr>
          <w:rFonts w:ascii="Times New Roman" w:hAnsi="Times New Roman" w:cs="Times New Roman"/>
          <w:sz w:val="28"/>
          <w:szCs w:val="28"/>
        </w:rPr>
        <w:t>зультатах</w:t>
      </w:r>
      <w:proofErr w:type="gramEnd"/>
      <w:r w:rsidR="006A34E9" w:rsidRPr="00643DA8">
        <w:rPr>
          <w:rFonts w:ascii="Times New Roman" w:hAnsi="Times New Roman" w:cs="Times New Roman"/>
          <w:sz w:val="28"/>
          <w:szCs w:val="28"/>
        </w:rPr>
        <w:t xml:space="preserve"> к</w:t>
      </w:r>
      <w:r w:rsidRPr="00643DA8">
        <w:rPr>
          <w:rFonts w:ascii="Times New Roman" w:hAnsi="Times New Roman" w:cs="Times New Roman"/>
          <w:sz w:val="28"/>
          <w:szCs w:val="28"/>
        </w:rPr>
        <w:t>онкурса.</w:t>
      </w:r>
    </w:p>
    <w:p w:rsidR="00811235" w:rsidRPr="00643DA8" w:rsidRDefault="00A531FC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Заседания К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омиссии проходят два раза в </w:t>
      </w:r>
      <w:r w:rsidRPr="00643DA8">
        <w:rPr>
          <w:rFonts w:ascii="Times New Roman" w:hAnsi="Times New Roman" w:cs="Times New Roman"/>
          <w:sz w:val="28"/>
          <w:szCs w:val="28"/>
        </w:rPr>
        <w:t>год (октябрь, март). Заседание</w:t>
      </w:r>
      <w:r w:rsidR="006A34E9" w:rsidRPr="00643DA8">
        <w:rPr>
          <w:rFonts w:ascii="Times New Roman" w:hAnsi="Times New Roman" w:cs="Times New Roman"/>
          <w:sz w:val="28"/>
          <w:szCs w:val="28"/>
        </w:rPr>
        <w:t xml:space="preserve"> К</w:t>
      </w:r>
      <w:r w:rsidR="00811235" w:rsidRPr="00643DA8">
        <w:rPr>
          <w:rFonts w:ascii="Times New Roman" w:hAnsi="Times New Roman" w:cs="Times New Roman"/>
          <w:sz w:val="28"/>
          <w:szCs w:val="28"/>
        </w:rPr>
        <w:t>о</w:t>
      </w:r>
      <w:r w:rsidR="00811235" w:rsidRPr="00643DA8">
        <w:rPr>
          <w:rFonts w:ascii="Times New Roman" w:hAnsi="Times New Roman" w:cs="Times New Roman"/>
          <w:sz w:val="28"/>
          <w:szCs w:val="28"/>
        </w:rPr>
        <w:t>миссии правомочно, если на нем присутствует более половины от общего числа членов комиссии</w:t>
      </w:r>
      <w:r w:rsidR="00F05FB7" w:rsidRPr="00643DA8">
        <w:rPr>
          <w:rFonts w:ascii="Times New Roman" w:hAnsi="Times New Roman" w:cs="Times New Roman"/>
          <w:sz w:val="28"/>
          <w:szCs w:val="28"/>
        </w:rPr>
        <w:t>.</w:t>
      </w:r>
    </w:p>
    <w:p w:rsidR="00811235" w:rsidRPr="00643DA8" w:rsidRDefault="006A34E9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2.7</w:t>
      </w:r>
      <w:r w:rsidR="00811235" w:rsidRPr="00643DA8">
        <w:rPr>
          <w:rFonts w:ascii="Times New Roman" w:hAnsi="Times New Roman" w:cs="Times New Roman"/>
          <w:sz w:val="28"/>
          <w:szCs w:val="28"/>
        </w:rPr>
        <w:t>. Сумма возмещения затрат определяется исходя из стоимости одного сем</w:t>
      </w:r>
      <w:r w:rsidR="00811235" w:rsidRPr="00643DA8">
        <w:rPr>
          <w:rFonts w:ascii="Times New Roman" w:hAnsi="Times New Roman" w:cs="Times New Roman"/>
          <w:sz w:val="28"/>
          <w:szCs w:val="28"/>
        </w:rPr>
        <w:t>е</w:t>
      </w:r>
      <w:r w:rsidR="00811235" w:rsidRPr="00643DA8">
        <w:rPr>
          <w:rFonts w:ascii="Times New Roman" w:hAnsi="Times New Roman" w:cs="Times New Roman"/>
          <w:sz w:val="28"/>
          <w:szCs w:val="28"/>
        </w:rPr>
        <w:t>стра обучения и академической успеваемости студента. В зависимости от академ</w:t>
      </w:r>
      <w:r w:rsidR="00811235" w:rsidRPr="00643DA8">
        <w:rPr>
          <w:rFonts w:ascii="Times New Roman" w:hAnsi="Times New Roman" w:cs="Times New Roman"/>
          <w:sz w:val="28"/>
          <w:szCs w:val="28"/>
        </w:rPr>
        <w:t>и</w:t>
      </w:r>
      <w:r w:rsidR="00811235" w:rsidRPr="00643DA8">
        <w:rPr>
          <w:rFonts w:ascii="Times New Roman" w:hAnsi="Times New Roman" w:cs="Times New Roman"/>
          <w:sz w:val="28"/>
          <w:szCs w:val="28"/>
        </w:rPr>
        <w:t>ческой успеваемости студента устанавливаются следующие размеры возмещения затрат:</w:t>
      </w:r>
    </w:p>
    <w:p w:rsidR="00811235" w:rsidRPr="00643DA8" w:rsidRDefault="006A34E9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- </w:t>
      </w:r>
      <w:r w:rsidR="00052E12" w:rsidRPr="00643DA8">
        <w:rPr>
          <w:rFonts w:ascii="Times New Roman" w:hAnsi="Times New Roman" w:cs="Times New Roman"/>
          <w:sz w:val="28"/>
          <w:szCs w:val="28"/>
        </w:rPr>
        <w:t>5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0 процентов от стоимости одного семестра обучения </w:t>
      </w:r>
      <w:r w:rsidR="00643DA8">
        <w:rPr>
          <w:rFonts w:ascii="Times New Roman" w:hAnsi="Times New Roman" w:cs="Times New Roman"/>
          <w:sz w:val="28"/>
          <w:szCs w:val="28"/>
        </w:rPr>
        <w:t>–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 при окончании уче</w:t>
      </w:r>
      <w:r w:rsidR="00811235" w:rsidRPr="00643DA8">
        <w:rPr>
          <w:rFonts w:ascii="Times New Roman" w:hAnsi="Times New Roman" w:cs="Times New Roman"/>
          <w:sz w:val="28"/>
          <w:szCs w:val="28"/>
        </w:rPr>
        <w:t>б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ного семестра с оценками </w:t>
      </w:r>
      <w:r w:rsidR="00476083" w:rsidRPr="00643DA8">
        <w:rPr>
          <w:rFonts w:ascii="Times New Roman" w:hAnsi="Times New Roman" w:cs="Times New Roman"/>
          <w:sz w:val="28"/>
          <w:szCs w:val="28"/>
        </w:rPr>
        <w:t>«</w:t>
      </w:r>
      <w:r w:rsidR="00811235" w:rsidRPr="00643DA8">
        <w:rPr>
          <w:rFonts w:ascii="Times New Roman" w:hAnsi="Times New Roman" w:cs="Times New Roman"/>
          <w:sz w:val="28"/>
          <w:szCs w:val="28"/>
        </w:rPr>
        <w:t>отлично</w:t>
      </w:r>
      <w:r w:rsidR="00476083" w:rsidRPr="00643DA8">
        <w:rPr>
          <w:rFonts w:ascii="Times New Roman" w:hAnsi="Times New Roman" w:cs="Times New Roman"/>
          <w:sz w:val="28"/>
          <w:szCs w:val="28"/>
        </w:rPr>
        <w:t>»</w:t>
      </w:r>
      <w:r w:rsidR="00811235" w:rsidRPr="00643DA8">
        <w:rPr>
          <w:rFonts w:ascii="Times New Roman" w:hAnsi="Times New Roman" w:cs="Times New Roman"/>
          <w:sz w:val="28"/>
          <w:szCs w:val="28"/>
        </w:rPr>
        <w:t>;</w:t>
      </w:r>
    </w:p>
    <w:p w:rsidR="00811235" w:rsidRPr="00643DA8" w:rsidRDefault="006A34E9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- </w:t>
      </w:r>
      <w:r w:rsidR="00052E12" w:rsidRPr="00643DA8">
        <w:rPr>
          <w:rFonts w:ascii="Times New Roman" w:hAnsi="Times New Roman" w:cs="Times New Roman"/>
          <w:sz w:val="28"/>
          <w:szCs w:val="28"/>
        </w:rPr>
        <w:t>30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 процентов от стоимости одного семестра обучения </w:t>
      </w:r>
      <w:r w:rsidR="00643DA8">
        <w:rPr>
          <w:rFonts w:ascii="Times New Roman" w:hAnsi="Times New Roman" w:cs="Times New Roman"/>
          <w:sz w:val="28"/>
          <w:szCs w:val="28"/>
        </w:rPr>
        <w:t>–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 при окончании уче</w:t>
      </w:r>
      <w:r w:rsidR="00811235" w:rsidRPr="00643DA8">
        <w:rPr>
          <w:rFonts w:ascii="Times New Roman" w:hAnsi="Times New Roman" w:cs="Times New Roman"/>
          <w:sz w:val="28"/>
          <w:szCs w:val="28"/>
        </w:rPr>
        <w:t>б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ного семестра с оценками </w:t>
      </w:r>
      <w:r w:rsidR="00476083" w:rsidRPr="00643DA8">
        <w:rPr>
          <w:rFonts w:ascii="Times New Roman" w:hAnsi="Times New Roman" w:cs="Times New Roman"/>
          <w:sz w:val="28"/>
          <w:szCs w:val="28"/>
        </w:rPr>
        <w:t>«</w:t>
      </w:r>
      <w:r w:rsidR="00811235" w:rsidRPr="00643DA8">
        <w:rPr>
          <w:rFonts w:ascii="Times New Roman" w:hAnsi="Times New Roman" w:cs="Times New Roman"/>
          <w:sz w:val="28"/>
          <w:szCs w:val="28"/>
        </w:rPr>
        <w:t>отлично</w:t>
      </w:r>
      <w:r w:rsidR="00476083" w:rsidRPr="00643DA8">
        <w:rPr>
          <w:rFonts w:ascii="Times New Roman" w:hAnsi="Times New Roman" w:cs="Times New Roman"/>
          <w:sz w:val="28"/>
          <w:szCs w:val="28"/>
        </w:rPr>
        <w:t>»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 и </w:t>
      </w:r>
      <w:r w:rsidR="00476083" w:rsidRPr="00643DA8">
        <w:rPr>
          <w:rFonts w:ascii="Times New Roman" w:hAnsi="Times New Roman" w:cs="Times New Roman"/>
          <w:sz w:val="28"/>
          <w:szCs w:val="28"/>
        </w:rPr>
        <w:t>«</w:t>
      </w:r>
      <w:r w:rsidR="00811235" w:rsidRPr="00643DA8">
        <w:rPr>
          <w:rFonts w:ascii="Times New Roman" w:hAnsi="Times New Roman" w:cs="Times New Roman"/>
          <w:sz w:val="28"/>
          <w:szCs w:val="28"/>
        </w:rPr>
        <w:t>хорошо</w:t>
      </w:r>
      <w:r w:rsidR="00476083" w:rsidRPr="00643DA8">
        <w:rPr>
          <w:rFonts w:ascii="Times New Roman" w:hAnsi="Times New Roman" w:cs="Times New Roman"/>
          <w:sz w:val="28"/>
          <w:szCs w:val="28"/>
        </w:rPr>
        <w:t>»</w:t>
      </w:r>
      <w:r w:rsidR="008561CF" w:rsidRPr="00643DA8">
        <w:rPr>
          <w:rFonts w:ascii="Times New Roman" w:hAnsi="Times New Roman" w:cs="Times New Roman"/>
          <w:sz w:val="28"/>
          <w:szCs w:val="28"/>
        </w:rPr>
        <w:t xml:space="preserve">, </w:t>
      </w:r>
      <w:r w:rsidR="00811235" w:rsidRPr="00643DA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76083" w:rsidRPr="00643DA8">
        <w:rPr>
          <w:rFonts w:ascii="Times New Roman" w:hAnsi="Times New Roman" w:cs="Times New Roman"/>
          <w:sz w:val="28"/>
          <w:szCs w:val="28"/>
        </w:rPr>
        <w:t>«</w:t>
      </w:r>
      <w:r w:rsidR="00811235" w:rsidRPr="00643DA8">
        <w:rPr>
          <w:rFonts w:ascii="Times New Roman" w:hAnsi="Times New Roman" w:cs="Times New Roman"/>
          <w:sz w:val="28"/>
          <w:szCs w:val="28"/>
        </w:rPr>
        <w:t>хорошо</w:t>
      </w:r>
      <w:r w:rsidR="00476083" w:rsidRPr="00643DA8">
        <w:rPr>
          <w:rFonts w:ascii="Times New Roman" w:hAnsi="Times New Roman" w:cs="Times New Roman"/>
          <w:sz w:val="28"/>
          <w:szCs w:val="28"/>
        </w:rPr>
        <w:t>»</w:t>
      </w:r>
      <w:r w:rsidR="00811235" w:rsidRPr="00643DA8">
        <w:rPr>
          <w:rFonts w:ascii="Times New Roman" w:hAnsi="Times New Roman" w:cs="Times New Roman"/>
          <w:sz w:val="28"/>
          <w:szCs w:val="28"/>
        </w:rPr>
        <w:t>.</w:t>
      </w:r>
    </w:p>
    <w:p w:rsidR="00811235" w:rsidRPr="00643DA8" w:rsidRDefault="006A34E9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2.8</w:t>
      </w:r>
      <w:r w:rsidR="00501EAA" w:rsidRPr="00643DA8">
        <w:rPr>
          <w:rFonts w:ascii="Times New Roman" w:hAnsi="Times New Roman" w:cs="Times New Roman"/>
          <w:sz w:val="28"/>
          <w:szCs w:val="28"/>
        </w:rPr>
        <w:t>. Сумма возмещения затрат студентам первого курса, окончившим общео</w:t>
      </w:r>
      <w:r w:rsidR="00501EAA" w:rsidRPr="00643DA8">
        <w:rPr>
          <w:rFonts w:ascii="Times New Roman" w:hAnsi="Times New Roman" w:cs="Times New Roman"/>
          <w:sz w:val="28"/>
          <w:szCs w:val="28"/>
        </w:rPr>
        <w:t>б</w:t>
      </w:r>
      <w:r w:rsidR="00501EAA" w:rsidRPr="00643DA8">
        <w:rPr>
          <w:rFonts w:ascii="Times New Roman" w:hAnsi="Times New Roman" w:cs="Times New Roman"/>
          <w:sz w:val="28"/>
          <w:szCs w:val="28"/>
        </w:rPr>
        <w:t>разов</w:t>
      </w:r>
      <w:r w:rsidR="008561CF" w:rsidRPr="00643DA8">
        <w:rPr>
          <w:rFonts w:ascii="Times New Roman" w:hAnsi="Times New Roman" w:cs="Times New Roman"/>
          <w:sz w:val="28"/>
          <w:szCs w:val="28"/>
        </w:rPr>
        <w:t xml:space="preserve">ательную организацию с золотой (серебряной) </w:t>
      </w:r>
      <w:r w:rsidRPr="00643DA8">
        <w:rPr>
          <w:rFonts w:ascii="Times New Roman" w:hAnsi="Times New Roman" w:cs="Times New Roman"/>
          <w:sz w:val="28"/>
          <w:szCs w:val="28"/>
        </w:rPr>
        <w:t xml:space="preserve">медалью, </w:t>
      </w:r>
      <w:r w:rsidR="00501EAA" w:rsidRPr="00643DA8">
        <w:rPr>
          <w:rFonts w:ascii="Times New Roman" w:hAnsi="Times New Roman" w:cs="Times New Roman"/>
          <w:sz w:val="28"/>
          <w:szCs w:val="28"/>
        </w:rPr>
        <w:t>либо профессионал</w:t>
      </w:r>
      <w:r w:rsidR="00501EAA" w:rsidRPr="00643DA8">
        <w:rPr>
          <w:rFonts w:ascii="Times New Roman" w:hAnsi="Times New Roman" w:cs="Times New Roman"/>
          <w:sz w:val="28"/>
          <w:szCs w:val="28"/>
        </w:rPr>
        <w:t>ь</w:t>
      </w:r>
      <w:r w:rsidR="00501EAA" w:rsidRPr="00643DA8">
        <w:rPr>
          <w:rFonts w:ascii="Times New Roman" w:hAnsi="Times New Roman" w:cs="Times New Roman"/>
          <w:sz w:val="28"/>
          <w:szCs w:val="28"/>
        </w:rPr>
        <w:t>ную образовательную организацию с отлич</w:t>
      </w:r>
      <w:r w:rsidRPr="00643DA8">
        <w:rPr>
          <w:rFonts w:ascii="Times New Roman" w:hAnsi="Times New Roman" w:cs="Times New Roman"/>
          <w:sz w:val="28"/>
          <w:szCs w:val="28"/>
        </w:rPr>
        <w:t>ием</w:t>
      </w:r>
      <w:r w:rsidR="00D04D3C">
        <w:rPr>
          <w:rFonts w:ascii="Times New Roman" w:hAnsi="Times New Roman" w:cs="Times New Roman"/>
          <w:sz w:val="28"/>
          <w:szCs w:val="28"/>
        </w:rPr>
        <w:t>,</w:t>
      </w:r>
      <w:r w:rsidRP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052E12" w:rsidRPr="00643DA8">
        <w:rPr>
          <w:rFonts w:ascii="Times New Roman" w:hAnsi="Times New Roman" w:cs="Times New Roman"/>
          <w:sz w:val="28"/>
          <w:szCs w:val="28"/>
        </w:rPr>
        <w:t>устанавливается в размере 5</w:t>
      </w:r>
      <w:r w:rsidR="00501EAA" w:rsidRPr="00643DA8">
        <w:rPr>
          <w:rFonts w:ascii="Times New Roman" w:hAnsi="Times New Roman" w:cs="Times New Roman"/>
          <w:sz w:val="28"/>
          <w:szCs w:val="28"/>
        </w:rPr>
        <w:t>0 пр</w:t>
      </w:r>
      <w:r w:rsidR="00501EAA" w:rsidRPr="00643DA8">
        <w:rPr>
          <w:rFonts w:ascii="Times New Roman" w:hAnsi="Times New Roman" w:cs="Times New Roman"/>
          <w:sz w:val="28"/>
          <w:szCs w:val="28"/>
        </w:rPr>
        <w:t>о</w:t>
      </w:r>
      <w:r w:rsidR="00501EAA" w:rsidRPr="00643DA8">
        <w:rPr>
          <w:rFonts w:ascii="Times New Roman" w:hAnsi="Times New Roman" w:cs="Times New Roman"/>
          <w:sz w:val="28"/>
          <w:szCs w:val="28"/>
        </w:rPr>
        <w:t>центов от стоимости семестра обучения</w:t>
      </w:r>
      <w:r w:rsidR="007876B5" w:rsidRPr="00643DA8">
        <w:rPr>
          <w:rFonts w:ascii="Times New Roman" w:hAnsi="Times New Roman" w:cs="Times New Roman"/>
          <w:sz w:val="28"/>
          <w:szCs w:val="28"/>
        </w:rPr>
        <w:t xml:space="preserve"> по итогам учебного семестра</w:t>
      </w:r>
      <w:r w:rsidR="00501EAA" w:rsidRPr="00643DA8">
        <w:rPr>
          <w:rFonts w:ascii="Times New Roman" w:hAnsi="Times New Roman" w:cs="Times New Roman"/>
          <w:sz w:val="28"/>
          <w:szCs w:val="28"/>
        </w:rPr>
        <w:t>.</w:t>
      </w:r>
    </w:p>
    <w:p w:rsidR="00811235" w:rsidRPr="00643DA8" w:rsidRDefault="006A34E9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2.9</w:t>
      </w:r>
      <w:r w:rsidR="00501EAA" w:rsidRPr="00643DA8">
        <w:rPr>
          <w:rFonts w:ascii="Times New Roman" w:hAnsi="Times New Roman" w:cs="Times New Roman"/>
          <w:sz w:val="28"/>
          <w:szCs w:val="28"/>
        </w:rPr>
        <w:t>. Решение о возмещен</w:t>
      </w:r>
      <w:r w:rsidR="007876B5" w:rsidRPr="00643DA8">
        <w:rPr>
          <w:rFonts w:ascii="Times New Roman" w:hAnsi="Times New Roman" w:cs="Times New Roman"/>
          <w:sz w:val="28"/>
          <w:szCs w:val="28"/>
        </w:rPr>
        <w:t>ии затрат</w:t>
      </w:r>
      <w:r w:rsidRPr="00643DA8">
        <w:rPr>
          <w:rFonts w:ascii="Times New Roman" w:hAnsi="Times New Roman" w:cs="Times New Roman"/>
          <w:sz w:val="28"/>
          <w:szCs w:val="28"/>
        </w:rPr>
        <w:t xml:space="preserve"> студенту принимается К</w:t>
      </w:r>
      <w:r w:rsidR="00501EAA" w:rsidRPr="00643DA8">
        <w:rPr>
          <w:rFonts w:ascii="Times New Roman" w:hAnsi="Times New Roman" w:cs="Times New Roman"/>
          <w:sz w:val="28"/>
          <w:szCs w:val="28"/>
        </w:rPr>
        <w:t>омиссией бол</w:t>
      </w:r>
      <w:r w:rsidR="00501EAA" w:rsidRPr="00643DA8">
        <w:rPr>
          <w:rFonts w:ascii="Times New Roman" w:hAnsi="Times New Roman" w:cs="Times New Roman"/>
          <w:sz w:val="28"/>
          <w:szCs w:val="28"/>
        </w:rPr>
        <w:t>ь</w:t>
      </w:r>
      <w:r w:rsidR="00501EAA" w:rsidRPr="00643DA8">
        <w:rPr>
          <w:rFonts w:ascii="Times New Roman" w:hAnsi="Times New Roman" w:cs="Times New Roman"/>
          <w:sz w:val="28"/>
          <w:szCs w:val="28"/>
        </w:rPr>
        <w:t>шинством голосов от числа присутствующих на основании представленных док</w:t>
      </w:r>
      <w:r w:rsidR="00501EAA" w:rsidRPr="00643DA8">
        <w:rPr>
          <w:rFonts w:ascii="Times New Roman" w:hAnsi="Times New Roman" w:cs="Times New Roman"/>
          <w:sz w:val="28"/>
          <w:szCs w:val="28"/>
        </w:rPr>
        <w:t>у</w:t>
      </w:r>
      <w:r w:rsidR="00501EAA" w:rsidRPr="00643DA8">
        <w:rPr>
          <w:rFonts w:ascii="Times New Roman" w:hAnsi="Times New Roman" w:cs="Times New Roman"/>
          <w:sz w:val="28"/>
          <w:szCs w:val="28"/>
        </w:rPr>
        <w:t>ментов и оф</w:t>
      </w:r>
      <w:r w:rsidRPr="00643DA8">
        <w:rPr>
          <w:rFonts w:ascii="Times New Roman" w:hAnsi="Times New Roman" w:cs="Times New Roman"/>
          <w:sz w:val="28"/>
          <w:szCs w:val="28"/>
        </w:rPr>
        <w:t>ормляется протоколом заседания К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омиссии. На основании протокола в течение 30 </w:t>
      </w:r>
      <w:r w:rsidR="00D04D3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01EAA" w:rsidRPr="00643DA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01EAA" w:rsidRPr="00643DA8">
        <w:rPr>
          <w:rFonts w:ascii="Times New Roman" w:hAnsi="Times New Roman" w:cs="Times New Roman"/>
          <w:sz w:val="28"/>
          <w:szCs w:val="28"/>
        </w:rPr>
        <w:t xml:space="preserve"> ре</w:t>
      </w:r>
      <w:r w:rsidRPr="00643DA8">
        <w:rPr>
          <w:rFonts w:ascii="Times New Roman" w:hAnsi="Times New Roman" w:cs="Times New Roman"/>
          <w:sz w:val="28"/>
          <w:szCs w:val="28"/>
        </w:rPr>
        <w:t>шения ответственным секретарем К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омиссии готовится приказ </w:t>
      </w:r>
      <w:r w:rsidR="0051697F" w:rsidRPr="00643DA8">
        <w:rPr>
          <w:rFonts w:ascii="Times New Roman" w:hAnsi="Times New Roman" w:cs="Times New Roman"/>
          <w:sz w:val="28"/>
          <w:szCs w:val="28"/>
        </w:rPr>
        <w:t>М</w:t>
      </w:r>
      <w:r w:rsidR="00501EAA" w:rsidRPr="00643DA8">
        <w:rPr>
          <w:rFonts w:ascii="Times New Roman" w:hAnsi="Times New Roman" w:cs="Times New Roman"/>
          <w:sz w:val="28"/>
          <w:szCs w:val="28"/>
        </w:rPr>
        <w:t>инистерства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 xml:space="preserve">образования и науки Республики Тыва </w:t>
      </w:r>
      <w:r w:rsidR="00501EAA" w:rsidRPr="00643DA8">
        <w:rPr>
          <w:rFonts w:ascii="Times New Roman" w:hAnsi="Times New Roman" w:cs="Times New Roman"/>
          <w:sz w:val="28"/>
          <w:szCs w:val="28"/>
        </w:rPr>
        <w:t>о возмещении затрат на оплату первого (второго) семестра обучения текущего уче</w:t>
      </w:r>
      <w:r w:rsidRPr="00643DA8">
        <w:rPr>
          <w:rFonts w:ascii="Times New Roman" w:hAnsi="Times New Roman" w:cs="Times New Roman"/>
          <w:sz w:val="28"/>
          <w:szCs w:val="28"/>
        </w:rPr>
        <w:t>б</w:t>
      </w:r>
      <w:r w:rsidRPr="00643DA8">
        <w:rPr>
          <w:rFonts w:ascii="Times New Roman" w:hAnsi="Times New Roman" w:cs="Times New Roman"/>
          <w:sz w:val="28"/>
          <w:szCs w:val="28"/>
        </w:rPr>
        <w:t>ного года. Протокол заседания К</w:t>
      </w:r>
      <w:r w:rsidR="00501EAA" w:rsidRPr="00643DA8">
        <w:rPr>
          <w:rFonts w:ascii="Times New Roman" w:hAnsi="Times New Roman" w:cs="Times New Roman"/>
          <w:sz w:val="28"/>
          <w:szCs w:val="28"/>
        </w:rPr>
        <w:t>омисс</w:t>
      </w:r>
      <w:r w:rsidR="001D0CDB" w:rsidRPr="00643DA8">
        <w:rPr>
          <w:rFonts w:ascii="Times New Roman" w:hAnsi="Times New Roman" w:cs="Times New Roman"/>
          <w:sz w:val="28"/>
          <w:szCs w:val="28"/>
        </w:rPr>
        <w:t>ии подписывается всеми членами</w:t>
      </w:r>
      <w:r w:rsidR="00501EAA" w:rsidRPr="00643DA8">
        <w:rPr>
          <w:rFonts w:ascii="Times New Roman" w:hAnsi="Times New Roman" w:cs="Times New Roman"/>
          <w:sz w:val="28"/>
          <w:szCs w:val="28"/>
        </w:rPr>
        <w:t>, участв</w:t>
      </w:r>
      <w:r w:rsidR="00501EAA" w:rsidRPr="00643DA8">
        <w:rPr>
          <w:rFonts w:ascii="Times New Roman" w:hAnsi="Times New Roman" w:cs="Times New Roman"/>
          <w:sz w:val="28"/>
          <w:szCs w:val="28"/>
        </w:rPr>
        <w:t>о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вавшими </w:t>
      </w:r>
      <w:r w:rsidR="00D04D3C">
        <w:rPr>
          <w:rFonts w:ascii="Times New Roman" w:hAnsi="Times New Roman" w:cs="Times New Roman"/>
          <w:sz w:val="28"/>
          <w:szCs w:val="28"/>
        </w:rPr>
        <w:t>на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>заседании. Протоколы заседаний К</w:t>
      </w:r>
      <w:r w:rsidR="00501EAA" w:rsidRPr="00643DA8">
        <w:rPr>
          <w:rFonts w:ascii="Times New Roman" w:hAnsi="Times New Roman" w:cs="Times New Roman"/>
          <w:sz w:val="28"/>
          <w:szCs w:val="28"/>
        </w:rPr>
        <w:t>омиссии хранятся в течение 5 лет.</w:t>
      </w:r>
    </w:p>
    <w:p w:rsidR="005B1984" w:rsidRDefault="006A34E9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2.10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. </w:t>
      </w:r>
      <w:r w:rsidR="00A531FC" w:rsidRPr="00643DA8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Pr="00643DA8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765432" w:rsidRPr="00643DA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04D3C">
        <w:rPr>
          <w:rFonts w:ascii="Times New Roman" w:hAnsi="Times New Roman" w:cs="Times New Roman"/>
          <w:sz w:val="28"/>
          <w:szCs w:val="28"/>
        </w:rPr>
        <w:t>из</w:t>
      </w:r>
      <w:r w:rsidR="00A531FC" w:rsidRPr="00643DA8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</w:t>
      </w:r>
      <w:r w:rsidR="00A531FC" w:rsidRPr="00643DA8">
        <w:rPr>
          <w:rFonts w:ascii="Times New Roman" w:hAnsi="Times New Roman" w:cs="Times New Roman"/>
          <w:sz w:val="28"/>
          <w:szCs w:val="28"/>
        </w:rPr>
        <w:t>с</w:t>
      </w:r>
      <w:r w:rsidR="00A531FC" w:rsidRPr="00643DA8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8561CF" w:rsidRPr="00643DA8">
        <w:rPr>
          <w:rFonts w:ascii="Times New Roman" w:hAnsi="Times New Roman" w:cs="Times New Roman"/>
          <w:sz w:val="28"/>
          <w:szCs w:val="28"/>
        </w:rPr>
        <w:t xml:space="preserve">на соответствующий год </w:t>
      </w:r>
      <w:r w:rsidR="00A531FC" w:rsidRPr="00643DA8">
        <w:rPr>
          <w:rFonts w:ascii="Times New Roman" w:hAnsi="Times New Roman" w:cs="Times New Roman"/>
          <w:sz w:val="28"/>
          <w:szCs w:val="28"/>
        </w:rPr>
        <w:t>Министерств</w:t>
      </w:r>
      <w:r w:rsidR="0051697F" w:rsidRPr="00643DA8">
        <w:rPr>
          <w:rFonts w:ascii="Times New Roman" w:hAnsi="Times New Roman" w:cs="Times New Roman"/>
          <w:sz w:val="28"/>
          <w:szCs w:val="28"/>
        </w:rPr>
        <w:t>о</w:t>
      </w:r>
      <w:r w:rsidR="00A531FC" w:rsidRPr="00643DA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1697F" w:rsidRPr="00643DA8">
        <w:rPr>
          <w:rFonts w:ascii="Times New Roman" w:hAnsi="Times New Roman" w:cs="Times New Roman"/>
          <w:sz w:val="28"/>
          <w:szCs w:val="28"/>
        </w:rPr>
        <w:t>я</w:t>
      </w:r>
      <w:r w:rsidR="00A531FC" w:rsidRPr="00643DA8">
        <w:rPr>
          <w:rFonts w:ascii="Times New Roman" w:hAnsi="Times New Roman" w:cs="Times New Roman"/>
          <w:sz w:val="28"/>
          <w:szCs w:val="28"/>
        </w:rPr>
        <w:t xml:space="preserve"> и науки Респу</w:t>
      </w:r>
      <w:r w:rsidR="00A531FC" w:rsidRPr="00643DA8">
        <w:rPr>
          <w:rFonts w:ascii="Times New Roman" w:hAnsi="Times New Roman" w:cs="Times New Roman"/>
          <w:sz w:val="28"/>
          <w:szCs w:val="28"/>
        </w:rPr>
        <w:t>б</w:t>
      </w:r>
      <w:r w:rsidR="00A531FC" w:rsidRPr="00643DA8">
        <w:rPr>
          <w:rFonts w:ascii="Times New Roman" w:hAnsi="Times New Roman" w:cs="Times New Roman"/>
          <w:sz w:val="28"/>
          <w:szCs w:val="28"/>
        </w:rPr>
        <w:t>лик</w:t>
      </w:r>
      <w:r w:rsidR="008561CF" w:rsidRPr="00643DA8">
        <w:rPr>
          <w:rFonts w:ascii="Times New Roman" w:hAnsi="Times New Roman" w:cs="Times New Roman"/>
          <w:sz w:val="28"/>
          <w:szCs w:val="28"/>
        </w:rPr>
        <w:t>и Тыва осуществляет перечисление</w:t>
      </w:r>
      <w:r w:rsidR="00A531FC" w:rsidRPr="00643DA8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A531FC" w:rsidRPr="00643DA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A531FC" w:rsidRPr="00643DA8">
        <w:rPr>
          <w:rFonts w:ascii="Times New Roman" w:hAnsi="Times New Roman" w:cs="Times New Roman"/>
          <w:sz w:val="28"/>
          <w:szCs w:val="28"/>
        </w:rPr>
        <w:t>езналичном порядке на счета выпускников, представленных</w:t>
      </w:r>
      <w:r w:rsidR="007876B5" w:rsidRPr="00643DA8">
        <w:rPr>
          <w:rFonts w:ascii="Times New Roman" w:hAnsi="Times New Roman" w:cs="Times New Roman"/>
          <w:sz w:val="28"/>
          <w:szCs w:val="28"/>
        </w:rPr>
        <w:t xml:space="preserve"> в п</w:t>
      </w:r>
      <w:r w:rsidR="00D04D3C">
        <w:rPr>
          <w:rFonts w:ascii="Times New Roman" w:hAnsi="Times New Roman" w:cs="Times New Roman"/>
          <w:sz w:val="28"/>
          <w:szCs w:val="28"/>
        </w:rPr>
        <w:t>ункте</w:t>
      </w:r>
      <w:r w:rsidR="007876B5" w:rsidRPr="00643DA8">
        <w:rPr>
          <w:rFonts w:ascii="Times New Roman" w:hAnsi="Times New Roman" w:cs="Times New Roman"/>
          <w:sz w:val="28"/>
          <w:szCs w:val="28"/>
        </w:rPr>
        <w:t xml:space="preserve"> 2.1 настоящего Положения</w:t>
      </w:r>
      <w:r w:rsidR="0091140F" w:rsidRPr="00643DA8">
        <w:rPr>
          <w:rFonts w:ascii="Times New Roman" w:hAnsi="Times New Roman" w:cs="Times New Roman"/>
          <w:sz w:val="28"/>
          <w:szCs w:val="28"/>
        </w:rPr>
        <w:t>, с услов</w:t>
      </w:r>
      <w:r w:rsidR="0091140F" w:rsidRPr="00643DA8">
        <w:rPr>
          <w:rFonts w:ascii="Times New Roman" w:hAnsi="Times New Roman" w:cs="Times New Roman"/>
          <w:sz w:val="28"/>
          <w:szCs w:val="28"/>
        </w:rPr>
        <w:t>и</w:t>
      </w:r>
      <w:r w:rsidR="0091140F" w:rsidRPr="00643DA8">
        <w:rPr>
          <w:rFonts w:ascii="Times New Roman" w:hAnsi="Times New Roman" w:cs="Times New Roman"/>
          <w:sz w:val="28"/>
          <w:szCs w:val="28"/>
        </w:rPr>
        <w:t>ем предоставления выпускником</w:t>
      </w:r>
      <w:r w:rsidR="00201842" w:rsidRPr="00643DA8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91140F" w:rsidRPr="00643DA8">
        <w:rPr>
          <w:rFonts w:ascii="Times New Roman" w:hAnsi="Times New Roman" w:cs="Times New Roman"/>
          <w:sz w:val="28"/>
          <w:szCs w:val="28"/>
        </w:rPr>
        <w:t>х</w:t>
      </w:r>
      <w:r w:rsidR="00201842" w:rsidRPr="00643D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1140F" w:rsidRPr="00643DA8">
        <w:rPr>
          <w:rFonts w:ascii="Times New Roman" w:hAnsi="Times New Roman" w:cs="Times New Roman"/>
          <w:sz w:val="28"/>
          <w:szCs w:val="28"/>
        </w:rPr>
        <w:t>ов</w:t>
      </w:r>
      <w:r w:rsidR="00201842" w:rsidRPr="00643DA8">
        <w:rPr>
          <w:rFonts w:ascii="Times New Roman" w:hAnsi="Times New Roman" w:cs="Times New Roman"/>
          <w:sz w:val="28"/>
          <w:szCs w:val="28"/>
        </w:rPr>
        <w:t xml:space="preserve"> об оплате обучения</w:t>
      </w:r>
      <w:r w:rsidR="00501EAA" w:rsidRPr="00643DA8">
        <w:rPr>
          <w:rFonts w:ascii="Times New Roman" w:hAnsi="Times New Roman" w:cs="Times New Roman"/>
          <w:sz w:val="28"/>
          <w:szCs w:val="28"/>
        </w:rPr>
        <w:t>.</w:t>
      </w:r>
    </w:p>
    <w:p w:rsidR="00643DA8" w:rsidRDefault="00643DA8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DA8" w:rsidRPr="00643DA8" w:rsidRDefault="00643DA8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EAA" w:rsidRPr="00643DA8" w:rsidRDefault="006A34E9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501EAA" w:rsidRPr="00643DA8">
        <w:rPr>
          <w:rFonts w:ascii="Times New Roman" w:hAnsi="Times New Roman" w:cs="Times New Roman"/>
          <w:sz w:val="28"/>
          <w:szCs w:val="28"/>
        </w:rPr>
        <w:t>. В случае отчисления студента в течение периода, на который было пр</w:t>
      </w:r>
      <w:r w:rsidR="00501EAA" w:rsidRPr="00643DA8">
        <w:rPr>
          <w:rFonts w:ascii="Times New Roman" w:hAnsi="Times New Roman" w:cs="Times New Roman"/>
          <w:sz w:val="28"/>
          <w:szCs w:val="28"/>
        </w:rPr>
        <w:t>е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доставлено возмещение затрат, студент в течение 30 </w:t>
      </w:r>
      <w:r w:rsidR="00D04D3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01EAA" w:rsidRPr="00643DA8">
        <w:rPr>
          <w:rFonts w:ascii="Times New Roman" w:hAnsi="Times New Roman" w:cs="Times New Roman"/>
          <w:sz w:val="28"/>
          <w:szCs w:val="28"/>
        </w:rPr>
        <w:t>дней с момента вынесения приказа</w:t>
      </w:r>
      <w:r w:rsidR="00704549" w:rsidRPr="00643DA8">
        <w:rPr>
          <w:rFonts w:ascii="Times New Roman" w:hAnsi="Times New Roman" w:cs="Times New Roman"/>
          <w:sz w:val="28"/>
          <w:szCs w:val="28"/>
        </w:rPr>
        <w:t xml:space="preserve"> об отчислении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 производит возврат всей суммы предоставленн</w:t>
      </w:r>
      <w:r w:rsidR="00501EAA" w:rsidRPr="00643DA8">
        <w:rPr>
          <w:rFonts w:ascii="Times New Roman" w:hAnsi="Times New Roman" w:cs="Times New Roman"/>
          <w:sz w:val="28"/>
          <w:szCs w:val="28"/>
        </w:rPr>
        <w:t>о</w:t>
      </w:r>
      <w:r w:rsidR="00501EAA" w:rsidRPr="00643DA8">
        <w:rPr>
          <w:rFonts w:ascii="Times New Roman" w:hAnsi="Times New Roman" w:cs="Times New Roman"/>
          <w:sz w:val="28"/>
          <w:szCs w:val="28"/>
        </w:rPr>
        <w:t>го возме</w:t>
      </w:r>
      <w:r w:rsidRPr="00643DA8">
        <w:rPr>
          <w:rFonts w:ascii="Times New Roman" w:hAnsi="Times New Roman" w:cs="Times New Roman"/>
          <w:sz w:val="28"/>
          <w:szCs w:val="28"/>
        </w:rPr>
        <w:t>щения затрат на расчетный счет М</w:t>
      </w:r>
      <w:r w:rsidR="00501EAA" w:rsidRPr="00643DA8">
        <w:rPr>
          <w:rFonts w:ascii="Times New Roman" w:hAnsi="Times New Roman" w:cs="Times New Roman"/>
          <w:sz w:val="28"/>
          <w:szCs w:val="28"/>
        </w:rPr>
        <w:t>инистерства</w:t>
      </w:r>
      <w:r w:rsidRPr="00643DA8">
        <w:rPr>
          <w:rFonts w:ascii="Times New Roman" w:hAnsi="Times New Roman" w:cs="Times New Roman"/>
          <w:sz w:val="28"/>
          <w:szCs w:val="28"/>
        </w:rPr>
        <w:t xml:space="preserve"> образования и науки Ре</w:t>
      </w:r>
      <w:r w:rsidRPr="00643DA8">
        <w:rPr>
          <w:rFonts w:ascii="Times New Roman" w:hAnsi="Times New Roman" w:cs="Times New Roman"/>
          <w:sz w:val="28"/>
          <w:szCs w:val="28"/>
        </w:rPr>
        <w:t>с</w:t>
      </w:r>
      <w:r w:rsidRPr="00643DA8">
        <w:rPr>
          <w:rFonts w:ascii="Times New Roman" w:hAnsi="Times New Roman" w:cs="Times New Roman"/>
          <w:sz w:val="28"/>
          <w:szCs w:val="28"/>
        </w:rPr>
        <w:t>публики Тыва</w:t>
      </w:r>
      <w:r w:rsidR="00501EAA" w:rsidRPr="00643DA8">
        <w:rPr>
          <w:rFonts w:ascii="Times New Roman" w:hAnsi="Times New Roman" w:cs="Times New Roman"/>
          <w:sz w:val="28"/>
          <w:szCs w:val="28"/>
        </w:rPr>
        <w:t>.</w:t>
      </w:r>
    </w:p>
    <w:p w:rsidR="00B60B3D" w:rsidRDefault="00D04D3C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</w:t>
      </w:r>
      <w:r w:rsidR="00501EAA" w:rsidRPr="00643DA8">
        <w:rPr>
          <w:rFonts w:ascii="Times New Roman" w:hAnsi="Times New Roman" w:cs="Times New Roman"/>
          <w:sz w:val="28"/>
          <w:szCs w:val="28"/>
        </w:rPr>
        <w:t xml:space="preserve"> затрат прекращается при </w:t>
      </w:r>
      <w:r w:rsidR="00B60B3D" w:rsidRPr="00643DA8">
        <w:rPr>
          <w:rFonts w:ascii="Times New Roman" w:hAnsi="Times New Roman" w:cs="Times New Roman"/>
          <w:sz w:val="28"/>
          <w:szCs w:val="28"/>
        </w:rPr>
        <w:t>переводе на бюджетную форму обуч</w:t>
      </w:r>
      <w:r w:rsidR="00B60B3D" w:rsidRPr="00643DA8">
        <w:rPr>
          <w:rFonts w:ascii="Times New Roman" w:hAnsi="Times New Roman" w:cs="Times New Roman"/>
          <w:sz w:val="28"/>
          <w:szCs w:val="28"/>
        </w:rPr>
        <w:t>е</w:t>
      </w:r>
      <w:r w:rsidR="00B60B3D" w:rsidRPr="00643DA8">
        <w:rPr>
          <w:rFonts w:ascii="Times New Roman" w:hAnsi="Times New Roman" w:cs="Times New Roman"/>
          <w:sz w:val="28"/>
          <w:szCs w:val="28"/>
        </w:rPr>
        <w:t>ния.</w:t>
      </w:r>
    </w:p>
    <w:p w:rsid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DA8" w:rsidRPr="00643DA8" w:rsidRDefault="00643DA8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DA8" w:rsidRDefault="00643DA8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43DA8" w:rsidSect="00643DA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21D84" w:rsidRPr="00643DA8" w:rsidRDefault="00121D84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1D84" w:rsidRPr="00643DA8" w:rsidRDefault="00F85FA1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к</w:t>
      </w:r>
      <w:r w:rsidR="00121D84" w:rsidRPr="00643DA8">
        <w:rPr>
          <w:rFonts w:ascii="Times New Roman" w:hAnsi="Times New Roman" w:cs="Times New Roman"/>
          <w:sz w:val="28"/>
          <w:szCs w:val="28"/>
        </w:rPr>
        <w:t xml:space="preserve"> Положению о возмещении затрат</w:t>
      </w:r>
    </w:p>
    <w:p w:rsidR="00121D84" w:rsidRPr="00643DA8" w:rsidRDefault="00121D84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на оплату обучения выпускникам общеобразовательных организаций</w:t>
      </w:r>
    </w:p>
    <w:p w:rsidR="00D04D3C" w:rsidRDefault="00D04D3C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</w:p>
    <w:p w:rsidR="00121D84" w:rsidRPr="00643DA8" w:rsidRDefault="00D04D3C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1D84" w:rsidRPr="0064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D84" w:rsidRPr="00643DA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21D84" w:rsidRPr="00643DA8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</w:p>
    <w:p w:rsidR="00643DA8" w:rsidRDefault="00121D84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по очной форме обучения в ведущих высших учебных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 xml:space="preserve">заведения </w:t>
      </w:r>
    </w:p>
    <w:p w:rsidR="00643DA8" w:rsidRDefault="00121D84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643D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84" w:rsidRPr="00643DA8" w:rsidRDefault="00121D84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профильным и востребованным</w:t>
      </w:r>
    </w:p>
    <w:p w:rsidR="00121D84" w:rsidRPr="00643DA8" w:rsidRDefault="00121D84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специальностям</w:t>
      </w:r>
    </w:p>
    <w:p w:rsidR="00121D84" w:rsidRPr="00643DA8" w:rsidRDefault="00121D84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D84" w:rsidRPr="00643DA8" w:rsidRDefault="00121D84" w:rsidP="00643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43DA8">
        <w:rPr>
          <w:rFonts w:ascii="Times New Roman" w:hAnsi="Times New Roman" w:cs="Times New Roman"/>
          <w:sz w:val="28"/>
          <w:szCs w:val="28"/>
        </w:rPr>
        <w:t>Форма</w:t>
      </w:r>
    </w:p>
    <w:p w:rsidR="00121D84" w:rsidRPr="00643DA8" w:rsidRDefault="00121D84" w:rsidP="00643DA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21D84" w:rsidRPr="00643DA8" w:rsidRDefault="00121D84" w:rsidP="00643DA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В ______________________</w:t>
      </w:r>
      <w:r w:rsidR="006A34E9" w:rsidRPr="00643DA8">
        <w:rPr>
          <w:rFonts w:ascii="Times New Roman" w:hAnsi="Times New Roman" w:cs="Times New Roman"/>
          <w:sz w:val="28"/>
          <w:szCs w:val="28"/>
        </w:rPr>
        <w:t>_____</w:t>
      </w:r>
      <w:r w:rsidRPr="00643DA8">
        <w:rPr>
          <w:rFonts w:ascii="Times New Roman" w:hAnsi="Times New Roman" w:cs="Times New Roman"/>
          <w:sz w:val="28"/>
          <w:szCs w:val="28"/>
        </w:rPr>
        <w:t>___</w:t>
      </w:r>
      <w:r w:rsidR="00643DA8">
        <w:rPr>
          <w:rFonts w:ascii="Times New Roman" w:hAnsi="Times New Roman" w:cs="Times New Roman"/>
          <w:sz w:val="28"/>
          <w:szCs w:val="28"/>
        </w:rPr>
        <w:t>___</w:t>
      </w:r>
    </w:p>
    <w:p w:rsidR="00121D84" w:rsidRPr="00643DA8" w:rsidRDefault="00121D84" w:rsidP="00643DA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643DA8">
        <w:rPr>
          <w:rFonts w:ascii="Times New Roman" w:hAnsi="Times New Roman" w:cs="Times New Roman"/>
          <w:sz w:val="24"/>
          <w:szCs w:val="28"/>
        </w:rPr>
        <w:t>(уполномоченный орган)</w:t>
      </w:r>
    </w:p>
    <w:p w:rsidR="00121D84" w:rsidRPr="00643DA8" w:rsidRDefault="00121D84" w:rsidP="00643DA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от _______</w:t>
      </w:r>
      <w:r w:rsidR="00154EB1" w:rsidRPr="00643DA8">
        <w:rPr>
          <w:rFonts w:ascii="Times New Roman" w:hAnsi="Times New Roman" w:cs="Times New Roman"/>
          <w:sz w:val="28"/>
          <w:szCs w:val="28"/>
        </w:rPr>
        <w:t>_____</w:t>
      </w:r>
      <w:r w:rsidRPr="00643DA8">
        <w:rPr>
          <w:rFonts w:ascii="Times New Roman" w:hAnsi="Times New Roman" w:cs="Times New Roman"/>
          <w:sz w:val="28"/>
          <w:szCs w:val="28"/>
        </w:rPr>
        <w:t>_________________</w:t>
      </w:r>
      <w:r w:rsidR="00643DA8">
        <w:rPr>
          <w:rFonts w:ascii="Times New Roman" w:hAnsi="Times New Roman" w:cs="Times New Roman"/>
          <w:sz w:val="28"/>
          <w:szCs w:val="28"/>
        </w:rPr>
        <w:t>___</w:t>
      </w:r>
      <w:r w:rsidRPr="00643DA8">
        <w:rPr>
          <w:rFonts w:ascii="Times New Roman" w:hAnsi="Times New Roman" w:cs="Times New Roman"/>
          <w:sz w:val="28"/>
          <w:szCs w:val="28"/>
        </w:rPr>
        <w:t>,</w:t>
      </w:r>
    </w:p>
    <w:p w:rsidR="00121D84" w:rsidRPr="00643DA8" w:rsidRDefault="00121D84" w:rsidP="00643DA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643DA8">
        <w:rPr>
          <w:rFonts w:ascii="Times New Roman" w:hAnsi="Times New Roman" w:cs="Times New Roman"/>
          <w:sz w:val="24"/>
          <w:szCs w:val="28"/>
        </w:rPr>
        <w:t>(Ф.И.О., дата рождения)</w:t>
      </w:r>
    </w:p>
    <w:p w:rsidR="00121D84" w:rsidRPr="00643DA8" w:rsidRDefault="00121D84" w:rsidP="00643DA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___________________</w:t>
      </w:r>
      <w:r w:rsidR="00154EB1" w:rsidRPr="00643DA8">
        <w:rPr>
          <w:rFonts w:ascii="Times New Roman" w:hAnsi="Times New Roman" w:cs="Times New Roman"/>
          <w:sz w:val="28"/>
          <w:szCs w:val="28"/>
        </w:rPr>
        <w:t>____</w:t>
      </w:r>
      <w:r w:rsidRPr="00643DA8">
        <w:rPr>
          <w:rFonts w:ascii="Times New Roman" w:hAnsi="Times New Roman" w:cs="Times New Roman"/>
          <w:sz w:val="28"/>
          <w:szCs w:val="28"/>
        </w:rPr>
        <w:t>__________</w:t>
      </w:r>
      <w:r w:rsidR="006A34E9" w:rsidRPr="00643DA8">
        <w:rPr>
          <w:rFonts w:ascii="Times New Roman" w:hAnsi="Times New Roman" w:cs="Times New Roman"/>
          <w:sz w:val="28"/>
          <w:szCs w:val="28"/>
        </w:rPr>
        <w:t>_</w:t>
      </w:r>
      <w:r w:rsidRPr="00643DA8">
        <w:rPr>
          <w:rFonts w:ascii="Times New Roman" w:hAnsi="Times New Roman" w:cs="Times New Roman"/>
          <w:sz w:val="28"/>
          <w:szCs w:val="28"/>
        </w:rPr>
        <w:t>_</w:t>
      </w:r>
    </w:p>
    <w:p w:rsidR="00121D84" w:rsidRPr="00643DA8" w:rsidRDefault="00121D84" w:rsidP="00643DA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643DA8">
        <w:rPr>
          <w:rFonts w:ascii="Times New Roman" w:hAnsi="Times New Roman" w:cs="Times New Roman"/>
          <w:sz w:val="24"/>
          <w:szCs w:val="28"/>
        </w:rPr>
        <w:t>(адрес проживания)</w:t>
      </w:r>
    </w:p>
    <w:p w:rsidR="00121D84" w:rsidRPr="00643DA8" w:rsidRDefault="00154EB1" w:rsidP="00643DA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Контактный номер: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121D84" w:rsidRPr="00643DA8">
        <w:rPr>
          <w:rFonts w:ascii="Times New Roman" w:hAnsi="Times New Roman" w:cs="Times New Roman"/>
          <w:sz w:val="28"/>
          <w:szCs w:val="28"/>
        </w:rPr>
        <w:t>____________</w:t>
      </w:r>
      <w:r w:rsidRPr="00643DA8">
        <w:rPr>
          <w:rFonts w:ascii="Times New Roman" w:hAnsi="Times New Roman" w:cs="Times New Roman"/>
          <w:sz w:val="28"/>
          <w:szCs w:val="28"/>
        </w:rPr>
        <w:t>_</w:t>
      </w:r>
      <w:r w:rsidR="00121D84" w:rsidRPr="00643DA8">
        <w:rPr>
          <w:rFonts w:ascii="Times New Roman" w:hAnsi="Times New Roman" w:cs="Times New Roman"/>
          <w:sz w:val="28"/>
          <w:szCs w:val="28"/>
        </w:rPr>
        <w:t>___</w:t>
      </w:r>
      <w:r w:rsidR="00643DA8">
        <w:rPr>
          <w:rFonts w:ascii="Times New Roman" w:hAnsi="Times New Roman" w:cs="Times New Roman"/>
          <w:sz w:val="28"/>
          <w:szCs w:val="28"/>
        </w:rPr>
        <w:t>__</w:t>
      </w:r>
    </w:p>
    <w:p w:rsidR="00121D84" w:rsidRPr="00643DA8" w:rsidRDefault="00121D8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D84" w:rsidRDefault="00121D84" w:rsidP="0064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A8" w:rsidRPr="00643DA8" w:rsidRDefault="00643DA8" w:rsidP="0064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D84" w:rsidRPr="00643DA8" w:rsidRDefault="00121D84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1D84" w:rsidRPr="00643DA8" w:rsidRDefault="00121D8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B1" w:rsidRPr="00643DA8" w:rsidRDefault="00121D84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="00D04D3C">
        <w:rPr>
          <w:rFonts w:ascii="Times New Roman" w:hAnsi="Times New Roman" w:cs="Times New Roman"/>
          <w:sz w:val="28"/>
          <w:szCs w:val="28"/>
        </w:rPr>
        <w:t>на</w:t>
      </w:r>
      <w:r w:rsidRPr="00643DA8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D04D3C">
        <w:rPr>
          <w:rFonts w:ascii="Times New Roman" w:hAnsi="Times New Roman" w:cs="Times New Roman"/>
          <w:sz w:val="28"/>
          <w:szCs w:val="28"/>
        </w:rPr>
        <w:t>е</w:t>
      </w:r>
      <w:r w:rsidRPr="00643DA8">
        <w:rPr>
          <w:rFonts w:ascii="Times New Roman" w:hAnsi="Times New Roman" w:cs="Times New Roman"/>
          <w:sz w:val="28"/>
          <w:szCs w:val="28"/>
        </w:rPr>
        <w:t xml:space="preserve"> затрат на оплату обучения выпускникам общеобразовательных организаций Республики Тыва, п</w:t>
      </w:r>
      <w:r w:rsidRPr="00643DA8">
        <w:rPr>
          <w:rFonts w:ascii="Times New Roman" w:hAnsi="Times New Roman" w:cs="Times New Roman"/>
          <w:sz w:val="28"/>
          <w:szCs w:val="28"/>
        </w:rPr>
        <w:t>о</w:t>
      </w:r>
      <w:r w:rsidRPr="00643DA8">
        <w:rPr>
          <w:rFonts w:ascii="Times New Roman" w:hAnsi="Times New Roman" w:cs="Times New Roman"/>
          <w:sz w:val="28"/>
          <w:szCs w:val="28"/>
        </w:rPr>
        <w:t>ступившим и обучающимся на платной основе по очной форме обучения в ведущих высших учебных заведения Российской Федерации по профильным и востребова</w:t>
      </w:r>
      <w:r w:rsidRPr="00643DA8">
        <w:rPr>
          <w:rFonts w:ascii="Times New Roman" w:hAnsi="Times New Roman" w:cs="Times New Roman"/>
          <w:sz w:val="28"/>
          <w:szCs w:val="28"/>
        </w:rPr>
        <w:t>н</w:t>
      </w:r>
      <w:r w:rsidRPr="00643DA8">
        <w:rPr>
          <w:rFonts w:ascii="Times New Roman" w:hAnsi="Times New Roman" w:cs="Times New Roman"/>
          <w:sz w:val="28"/>
          <w:szCs w:val="28"/>
        </w:rPr>
        <w:t>ным специальностям.</w:t>
      </w:r>
    </w:p>
    <w:p w:rsidR="00143055" w:rsidRPr="00643DA8" w:rsidRDefault="0014305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С Положением о возмещении затрат на оплату обучения выпускникам общ</w:t>
      </w:r>
      <w:r w:rsidRPr="00643DA8">
        <w:rPr>
          <w:rFonts w:ascii="Times New Roman" w:hAnsi="Times New Roman" w:cs="Times New Roman"/>
          <w:sz w:val="28"/>
          <w:szCs w:val="28"/>
        </w:rPr>
        <w:t>е</w:t>
      </w:r>
      <w:r w:rsidRPr="00643DA8">
        <w:rPr>
          <w:rFonts w:ascii="Times New Roman" w:hAnsi="Times New Roman" w:cs="Times New Roman"/>
          <w:sz w:val="28"/>
          <w:szCs w:val="28"/>
        </w:rPr>
        <w:t>образовательных организаций Республики Тыва, поступившим и обучающимся на платной основе по очной форме обучения в ведущих высших учебных заведения Российской Федерации по профильным и востребованным специальностям</w:t>
      </w:r>
      <w:r w:rsidR="00D04D3C">
        <w:rPr>
          <w:rFonts w:ascii="Times New Roman" w:hAnsi="Times New Roman" w:cs="Times New Roman"/>
          <w:sz w:val="28"/>
          <w:szCs w:val="28"/>
        </w:rPr>
        <w:t>,</w:t>
      </w:r>
      <w:r w:rsidRPr="00643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DA8">
        <w:rPr>
          <w:rFonts w:ascii="Times New Roman" w:hAnsi="Times New Roman" w:cs="Times New Roman"/>
          <w:sz w:val="28"/>
          <w:szCs w:val="28"/>
        </w:rPr>
        <w:t>озн</w:t>
      </w:r>
      <w:r w:rsidRPr="00643DA8">
        <w:rPr>
          <w:rFonts w:ascii="Times New Roman" w:hAnsi="Times New Roman" w:cs="Times New Roman"/>
          <w:sz w:val="28"/>
          <w:szCs w:val="28"/>
        </w:rPr>
        <w:t>а</w:t>
      </w:r>
      <w:r w:rsidRPr="00643DA8">
        <w:rPr>
          <w:rFonts w:ascii="Times New Roman" w:hAnsi="Times New Roman" w:cs="Times New Roman"/>
          <w:sz w:val="28"/>
          <w:szCs w:val="28"/>
        </w:rPr>
        <w:t>комлен</w:t>
      </w:r>
      <w:proofErr w:type="gramEnd"/>
      <w:r w:rsidRPr="00643DA8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121D84" w:rsidRPr="00643DA8" w:rsidRDefault="00143055" w:rsidP="0064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Подтверждаю достоверность сведений, представленных в прилагаемых</w:t>
      </w:r>
      <w:r w:rsidR="00121D84" w:rsidRPr="00643DA8">
        <w:rPr>
          <w:rFonts w:ascii="Times New Roman" w:hAnsi="Times New Roman" w:cs="Times New Roman"/>
          <w:sz w:val="28"/>
          <w:szCs w:val="28"/>
        </w:rPr>
        <w:t xml:space="preserve"> к</w:t>
      </w:r>
      <w:r w:rsidR="00643DA8">
        <w:rPr>
          <w:rFonts w:ascii="Times New Roman" w:hAnsi="Times New Roman" w:cs="Times New Roman"/>
          <w:sz w:val="28"/>
          <w:szCs w:val="28"/>
        </w:rPr>
        <w:t xml:space="preserve"> </w:t>
      </w:r>
      <w:r w:rsidR="00121D84" w:rsidRPr="00643DA8">
        <w:rPr>
          <w:rFonts w:ascii="Times New Roman" w:hAnsi="Times New Roman" w:cs="Times New Roman"/>
          <w:sz w:val="28"/>
          <w:szCs w:val="28"/>
        </w:rPr>
        <w:t>н</w:t>
      </w:r>
      <w:r w:rsidR="00121D84" w:rsidRPr="00643DA8">
        <w:rPr>
          <w:rFonts w:ascii="Times New Roman" w:hAnsi="Times New Roman" w:cs="Times New Roman"/>
          <w:sz w:val="28"/>
          <w:szCs w:val="28"/>
        </w:rPr>
        <w:t>а</w:t>
      </w:r>
      <w:r w:rsidR="00121D84" w:rsidRPr="00643DA8">
        <w:rPr>
          <w:rFonts w:ascii="Times New Roman" w:hAnsi="Times New Roman" w:cs="Times New Roman"/>
          <w:sz w:val="28"/>
          <w:szCs w:val="28"/>
        </w:rPr>
        <w:t>стоящему заявлению документах.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_________</w:t>
      </w:r>
      <w:r w:rsidR="00643DA8">
        <w:rPr>
          <w:rFonts w:ascii="Times New Roman" w:hAnsi="Times New Roman" w:cs="Times New Roman"/>
          <w:sz w:val="28"/>
          <w:szCs w:val="28"/>
        </w:rPr>
        <w:t>_________</w:t>
      </w:r>
      <w:r w:rsidRPr="00643DA8">
        <w:rPr>
          <w:rFonts w:ascii="Times New Roman" w:hAnsi="Times New Roman" w:cs="Times New Roman"/>
          <w:sz w:val="28"/>
          <w:szCs w:val="28"/>
        </w:rPr>
        <w:t>_</w:t>
      </w:r>
      <w:r w:rsidR="00143055" w:rsidRPr="00643DA8">
        <w:rPr>
          <w:rFonts w:ascii="Times New Roman" w:hAnsi="Times New Roman" w:cs="Times New Roman"/>
          <w:sz w:val="28"/>
          <w:szCs w:val="28"/>
        </w:rPr>
        <w:t>______________</w:t>
      </w:r>
      <w:r w:rsidR="00643DA8">
        <w:rPr>
          <w:rFonts w:ascii="Times New Roman" w:hAnsi="Times New Roman" w:cs="Times New Roman"/>
          <w:sz w:val="28"/>
          <w:szCs w:val="28"/>
        </w:rPr>
        <w:t xml:space="preserve">        __________________     </w:t>
      </w:r>
      <w:r w:rsidRPr="00643DA8">
        <w:rPr>
          <w:rFonts w:ascii="Times New Roman" w:hAnsi="Times New Roman" w:cs="Times New Roman"/>
          <w:sz w:val="28"/>
          <w:szCs w:val="28"/>
        </w:rPr>
        <w:t>_______________</w:t>
      </w:r>
    </w:p>
    <w:p w:rsidR="00121D84" w:rsidRPr="00643DA8" w:rsidRDefault="00121D84" w:rsidP="00643DA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643DA8">
        <w:rPr>
          <w:rFonts w:ascii="Times New Roman" w:hAnsi="Times New Roman" w:cs="Times New Roman"/>
          <w:sz w:val="24"/>
          <w:szCs w:val="28"/>
        </w:rPr>
        <w:t xml:space="preserve">(Ф.И.О.)                 </w:t>
      </w:r>
      <w:r w:rsidR="00143055" w:rsidRPr="00643DA8">
        <w:rPr>
          <w:rFonts w:ascii="Times New Roman" w:hAnsi="Times New Roman" w:cs="Times New Roman"/>
          <w:sz w:val="24"/>
          <w:szCs w:val="28"/>
        </w:rPr>
        <w:tab/>
      </w:r>
      <w:r w:rsidR="00143055" w:rsidRPr="00643DA8">
        <w:rPr>
          <w:rFonts w:ascii="Times New Roman" w:hAnsi="Times New Roman" w:cs="Times New Roman"/>
          <w:sz w:val="24"/>
          <w:szCs w:val="28"/>
        </w:rPr>
        <w:tab/>
      </w:r>
      <w:r w:rsidR="00643DA8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Pr="00643DA8">
        <w:rPr>
          <w:rFonts w:ascii="Times New Roman" w:hAnsi="Times New Roman" w:cs="Times New Roman"/>
          <w:sz w:val="24"/>
          <w:szCs w:val="28"/>
        </w:rPr>
        <w:t>(</w:t>
      </w:r>
      <w:r w:rsidR="003528BD" w:rsidRPr="00643DA8">
        <w:rPr>
          <w:rFonts w:ascii="Times New Roman" w:hAnsi="Times New Roman" w:cs="Times New Roman"/>
          <w:sz w:val="24"/>
          <w:szCs w:val="28"/>
        </w:rPr>
        <w:t xml:space="preserve">подпись)  </w:t>
      </w:r>
      <w:r w:rsidRPr="00643DA8">
        <w:rPr>
          <w:rFonts w:ascii="Times New Roman" w:hAnsi="Times New Roman" w:cs="Times New Roman"/>
          <w:sz w:val="24"/>
          <w:szCs w:val="28"/>
        </w:rPr>
        <w:t xml:space="preserve"> </w:t>
      </w:r>
      <w:r w:rsidR="00643DA8">
        <w:rPr>
          <w:rFonts w:ascii="Times New Roman" w:hAnsi="Times New Roman" w:cs="Times New Roman"/>
          <w:sz w:val="24"/>
          <w:szCs w:val="28"/>
        </w:rPr>
        <w:tab/>
      </w:r>
      <w:r w:rsidR="00643DA8">
        <w:rPr>
          <w:rFonts w:ascii="Times New Roman" w:hAnsi="Times New Roman" w:cs="Times New Roman"/>
          <w:sz w:val="24"/>
          <w:szCs w:val="28"/>
        </w:rPr>
        <w:tab/>
      </w:r>
      <w:r w:rsidR="00643DA8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Pr="00643DA8">
        <w:rPr>
          <w:rFonts w:ascii="Times New Roman" w:hAnsi="Times New Roman" w:cs="Times New Roman"/>
          <w:sz w:val="24"/>
          <w:szCs w:val="28"/>
        </w:rPr>
        <w:t>(дата)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____________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2) ______________________________________________________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_______________</w:t>
      </w:r>
      <w:r w:rsidR="00143055" w:rsidRPr="00643DA8">
        <w:rPr>
          <w:rFonts w:ascii="Times New Roman" w:hAnsi="Times New Roman" w:cs="Times New Roman"/>
          <w:sz w:val="28"/>
          <w:szCs w:val="28"/>
        </w:rPr>
        <w:t>_;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3) _____________________________________________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______________________</w:t>
      </w:r>
      <w:r w:rsidR="00143055" w:rsidRPr="00643DA8">
        <w:rPr>
          <w:rFonts w:ascii="Times New Roman" w:hAnsi="Times New Roman" w:cs="Times New Roman"/>
          <w:sz w:val="28"/>
          <w:szCs w:val="28"/>
        </w:rPr>
        <w:t>___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>4) ______________________________________________________________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</w:t>
      </w:r>
      <w:r w:rsidR="00143055" w:rsidRPr="00643DA8">
        <w:rPr>
          <w:rFonts w:ascii="Times New Roman" w:hAnsi="Times New Roman" w:cs="Times New Roman"/>
          <w:sz w:val="28"/>
          <w:szCs w:val="28"/>
        </w:rPr>
        <w:t>_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5) _________________________________________________________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____________</w:t>
      </w:r>
      <w:r w:rsidR="00143055" w:rsidRPr="00643DA8">
        <w:rPr>
          <w:rFonts w:ascii="Times New Roman" w:hAnsi="Times New Roman" w:cs="Times New Roman"/>
          <w:sz w:val="28"/>
          <w:szCs w:val="28"/>
        </w:rPr>
        <w:t>_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6) _______________________________________________________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______________</w:t>
      </w:r>
      <w:r w:rsidR="00143055" w:rsidRPr="00643DA8">
        <w:rPr>
          <w:rFonts w:ascii="Times New Roman" w:hAnsi="Times New Roman" w:cs="Times New Roman"/>
          <w:sz w:val="28"/>
          <w:szCs w:val="28"/>
        </w:rPr>
        <w:t>_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7) ____________________________________________________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________________</w:t>
      </w:r>
      <w:r w:rsidR="00143055" w:rsidRPr="00643DA8">
        <w:rPr>
          <w:rFonts w:ascii="Times New Roman" w:hAnsi="Times New Roman" w:cs="Times New Roman"/>
          <w:sz w:val="28"/>
          <w:szCs w:val="28"/>
        </w:rPr>
        <w:t>__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143055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8) ____________________________________________________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________________</w:t>
      </w:r>
      <w:r w:rsidR="00143055" w:rsidRPr="00643DA8">
        <w:rPr>
          <w:rFonts w:ascii="Times New Roman" w:hAnsi="Times New Roman" w:cs="Times New Roman"/>
          <w:sz w:val="28"/>
          <w:szCs w:val="28"/>
        </w:rPr>
        <w:t>__</w:t>
      </w:r>
      <w:r w:rsidRPr="00643DA8">
        <w:rPr>
          <w:rFonts w:ascii="Times New Roman" w:hAnsi="Times New Roman" w:cs="Times New Roman"/>
          <w:sz w:val="28"/>
          <w:szCs w:val="28"/>
        </w:rPr>
        <w:t>;</w:t>
      </w:r>
    </w:p>
    <w:p w:rsidR="00643DA8" w:rsidRDefault="00643DA8" w:rsidP="00643D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1D84" w:rsidRPr="00643DA8" w:rsidRDefault="00143055" w:rsidP="00643D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</w:t>
      </w:r>
      <w:r w:rsidR="00121D84" w:rsidRPr="00643DA8">
        <w:rPr>
          <w:rFonts w:ascii="Times New Roman" w:hAnsi="Times New Roman" w:cs="Times New Roman"/>
          <w:sz w:val="28"/>
          <w:szCs w:val="28"/>
        </w:rPr>
        <w:t xml:space="preserve"> документы приняты</w:t>
      </w:r>
      <w:r w:rsidR="00154EB1" w:rsidRPr="00643DA8">
        <w:rPr>
          <w:rFonts w:ascii="Times New Roman" w:hAnsi="Times New Roman" w:cs="Times New Roman"/>
          <w:sz w:val="28"/>
          <w:szCs w:val="28"/>
        </w:rPr>
        <w:t>.</w:t>
      </w:r>
    </w:p>
    <w:p w:rsidR="00154EB1" w:rsidRPr="00643DA8" w:rsidRDefault="00154EB1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84" w:rsidRPr="00643DA8" w:rsidRDefault="00154EB1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«____» _______________ 20___ г.</w:t>
      </w:r>
    </w:p>
    <w:p w:rsidR="00154EB1" w:rsidRPr="00643DA8" w:rsidRDefault="00154EB1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84" w:rsidRPr="00643DA8" w:rsidRDefault="00121D84" w:rsidP="0064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_______________________</w:t>
      </w:r>
      <w:r w:rsidR="00643DA8">
        <w:rPr>
          <w:rFonts w:ascii="Times New Roman" w:hAnsi="Times New Roman" w:cs="Times New Roman"/>
          <w:sz w:val="28"/>
          <w:szCs w:val="28"/>
        </w:rPr>
        <w:t>________</w:t>
      </w:r>
      <w:r w:rsidRPr="00643DA8">
        <w:rPr>
          <w:rFonts w:ascii="Times New Roman" w:hAnsi="Times New Roman" w:cs="Times New Roman"/>
          <w:sz w:val="28"/>
          <w:szCs w:val="28"/>
        </w:rPr>
        <w:t xml:space="preserve">_    </w:t>
      </w:r>
      <w:r w:rsidR="00643DA8">
        <w:rPr>
          <w:rFonts w:ascii="Times New Roman" w:hAnsi="Times New Roman" w:cs="Times New Roman"/>
          <w:sz w:val="28"/>
          <w:szCs w:val="28"/>
        </w:rPr>
        <w:t>_________</w:t>
      </w:r>
      <w:r w:rsidRPr="00643DA8">
        <w:rPr>
          <w:rFonts w:ascii="Times New Roman" w:hAnsi="Times New Roman" w:cs="Times New Roman"/>
          <w:sz w:val="28"/>
          <w:szCs w:val="28"/>
        </w:rPr>
        <w:t>___</w:t>
      </w:r>
      <w:r w:rsidR="00643DA8">
        <w:rPr>
          <w:rFonts w:ascii="Times New Roman" w:hAnsi="Times New Roman" w:cs="Times New Roman"/>
          <w:sz w:val="28"/>
          <w:szCs w:val="28"/>
        </w:rPr>
        <w:t>______</w:t>
      </w:r>
      <w:r w:rsidR="00154EB1" w:rsidRPr="00643DA8">
        <w:rPr>
          <w:rFonts w:ascii="Times New Roman" w:hAnsi="Times New Roman" w:cs="Times New Roman"/>
          <w:sz w:val="28"/>
          <w:szCs w:val="28"/>
        </w:rPr>
        <w:t>___</w:t>
      </w:r>
      <w:r w:rsidR="00643DA8">
        <w:rPr>
          <w:rFonts w:ascii="Times New Roman" w:hAnsi="Times New Roman" w:cs="Times New Roman"/>
          <w:sz w:val="28"/>
          <w:szCs w:val="28"/>
        </w:rPr>
        <w:t xml:space="preserve">   ________________</w:t>
      </w:r>
    </w:p>
    <w:p w:rsidR="00121D84" w:rsidRPr="00643DA8" w:rsidRDefault="00643DA8" w:rsidP="00643DA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="00154EB1" w:rsidRPr="00643DA8">
        <w:rPr>
          <w:rFonts w:ascii="Times New Roman" w:hAnsi="Times New Roman" w:cs="Times New Roman"/>
          <w:sz w:val="24"/>
          <w:szCs w:val="28"/>
        </w:rPr>
        <w:t>(</w:t>
      </w:r>
      <w:r w:rsidR="00121D84" w:rsidRPr="00643DA8">
        <w:rPr>
          <w:rFonts w:ascii="Times New Roman" w:hAnsi="Times New Roman" w:cs="Times New Roman"/>
          <w:sz w:val="24"/>
          <w:szCs w:val="28"/>
        </w:rPr>
        <w:t xml:space="preserve">подпись, должность </w:t>
      </w:r>
      <w:r>
        <w:rPr>
          <w:rFonts w:ascii="Times New Roman" w:hAnsi="Times New Roman" w:cs="Times New Roman"/>
          <w:sz w:val="24"/>
          <w:szCs w:val="28"/>
        </w:rPr>
        <w:t xml:space="preserve">лица, </w:t>
      </w:r>
      <w:r w:rsidRPr="00643DA8">
        <w:rPr>
          <w:rFonts w:ascii="Times New Roman" w:hAnsi="Times New Roman" w:cs="Times New Roman"/>
          <w:sz w:val="24"/>
          <w:szCs w:val="28"/>
        </w:rPr>
        <w:t xml:space="preserve">принявшего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154EB1" w:rsidRPr="00643DA8">
        <w:rPr>
          <w:rFonts w:ascii="Times New Roman" w:hAnsi="Times New Roman" w:cs="Times New Roman"/>
          <w:sz w:val="24"/>
          <w:szCs w:val="28"/>
        </w:rPr>
        <w:t>(расшифровка подписи)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154EB1" w:rsidRPr="00643DA8">
        <w:rPr>
          <w:rFonts w:ascii="Times New Roman" w:hAnsi="Times New Roman" w:cs="Times New Roman"/>
          <w:sz w:val="24"/>
          <w:szCs w:val="28"/>
        </w:rPr>
        <w:t>(</w:t>
      </w:r>
      <w:r w:rsidR="00121D84" w:rsidRPr="00643DA8">
        <w:rPr>
          <w:rFonts w:ascii="Times New Roman" w:hAnsi="Times New Roman" w:cs="Times New Roman"/>
          <w:sz w:val="24"/>
          <w:szCs w:val="28"/>
        </w:rPr>
        <w:t>дата</w:t>
      </w:r>
      <w:r w:rsidR="00154EB1" w:rsidRPr="00643DA8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154EB1" w:rsidRPr="00643DA8" w:rsidRDefault="00643DA8" w:rsidP="00643DA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643DA8">
        <w:rPr>
          <w:rFonts w:ascii="Times New Roman" w:hAnsi="Times New Roman" w:cs="Times New Roman"/>
          <w:sz w:val="24"/>
          <w:szCs w:val="28"/>
        </w:rPr>
        <w:t>заявление)</w:t>
      </w:r>
    </w:p>
    <w:p w:rsidR="00643DA8" w:rsidRDefault="00643DA8">
      <w:pPr>
        <w:spacing w:after="200" w:line="276" w:lineRule="auto"/>
        <w:rPr>
          <w:rFonts w:ascii="Times New Roman" w:hAnsi="Times New Roman"/>
          <w:sz w:val="24"/>
          <w:szCs w:val="24"/>
        </w:rPr>
        <w:sectPr w:rsidR="00643DA8" w:rsidSect="00643DA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43DA8" w:rsidRPr="00643DA8" w:rsidRDefault="00643DA8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3DA8" w:rsidRPr="00643DA8" w:rsidRDefault="00643DA8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к Положению о возмещении затрат</w:t>
      </w:r>
    </w:p>
    <w:p w:rsidR="00643DA8" w:rsidRPr="00643DA8" w:rsidRDefault="00643DA8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на оплату обучения выпускникам общеобразовательных организаций</w:t>
      </w:r>
    </w:p>
    <w:p w:rsidR="00643DA8" w:rsidRPr="00643DA8" w:rsidRDefault="00643DA8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proofErr w:type="gramStart"/>
      <w:r w:rsidRPr="00643DA8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="00D04D3C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>и обучающимся на платной основе</w:t>
      </w:r>
    </w:p>
    <w:p w:rsidR="00643DA8" w:rsidRDefault="00643DA8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по очной форме обучения в ведущих высших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 xml:space="preserve">заведения </w:t>
      </w:r>
    </w:p>
    <w:p w:rsidR="00643DA8" w:rsidRDefault="00643DA8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643D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A8" w:rsidRPr="00643DA8" w:rsidRDefault="00643DA8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профильным и востребованным</w:t>
      </w:r>
    </w:p>
    <w:p w:rsidR="00643DA8" w:rsidRPr="00643DA8" w:rsidRDefault="00643DA8" w:rsidP="00643DA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специальностям</w:t>
      </w:r>
    </w:p>
    <w:p w:rsidR="00643DA8" w:rsidRP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43DA8" w:rsidRP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D3F8A" w:rsidRPr="00643DA8" w:rsidRDefault="00643DA8" w:rsidP="0064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3DA8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4D3F8A" w:rsidRPr="00643DA8" w:rsidRDefault="004D3F8A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43DA8">
        <w:rPr>
          <w:rFonts w:ascii="Times New Roman" w:hAnsi="Times New Roman" w:cs="Times New Roman"/>
          <w:sz w:val="28"/>
          <w:szCs w:val="24"/>
        </w:rPr>
        <w:t>профильных и востребованных специальностей</w:t>
      </w:r>
    </w:p>
    <w:p w:rsidR="00D233CF" w:rsidRPr="00643DA8" w:rsidRDefault="00D233CF" w:rsidP="00643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215" w:type="dxa"/>
        <w:jc w:val="center"/>
        <w:tblInd w:w="-113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215"/>
      </w:tblGrid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Агент транспортного обслуживания железнодорожного транспорта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Врач УЗИ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Геодезист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Горный инженер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Звукорежиссер кино и телевидения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 по безопасности транспортной сети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 по вентиляции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перевозок и управлению на транспорте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 по противопожарной безопасности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 по технологии и дизайну упаковочного производства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 по технологии полиграфического производства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Инженер-строитель мостов и тоннелей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Инженер-взрывотехник</w:t>
            </w:r>
            <w:proofErr w:type="spellEnd"/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Инженер-лаборант горный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Летная эксплуатация летательных аппаратов (пилот)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Логист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Маркшейдер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Менеджер строительного проекта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Патологоанатом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Продюсер кино и телевидения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Разработчик систем энергопотребления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Системный инженер интеллектуальных энергосетей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Специалист информационной безопасности автоматизированных систем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 xml:space="preserve"> горный разведчик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spellStart"/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3DA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решений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Техник-технолог горного производства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Товаровед-эксперт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643DA8" w:rsidRPr="00643DA8" w:rsidTr="00643DA8">
        <w:trPr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8" w:rsidRPr="00643DA8" w:rsidRDefault="00643DA8" w:rsidP="00643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643DA8">
              <w:rPr>
                <w:rFonts w:ascii="Times New Roman" w:hAnsi="Times New Roman" w:cs="Times New Roman"/>
                <w:sz w:val="24"/>
                <w:szCs w:val="24"/>
              </w:rPr>
              <w:t xml:space="preserve">Зубной техник </w:t>
            </w:r>
          </w:p>
        </w:tc>
      </w:tr>
    </w:tbl>
    <w:p w:rsidR="00D233CF" w:rsidRDefault="00D233CF" w:rsidP="00D233CF">
      <w:pPr>
        <w:shd w:val="clear" w:color="auto" w:fill="FFFFFF"/>
        <w:spacing w:after="0" w:line="276" w:lineRule="auto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3CF" w:rsidRDefault="00D233CF" w:rsidP="00D233CF">
      <w:pPr>
        <w:shd w:val="clear" w:color="auto" w:fill="FFFFFF"/>
        <w:spacing w:after="0" w:line="276" w:lineRule="auto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619F" w:rsidRDefault="0040619F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0619F" w:rsidSect="00643DA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0619F" w:rsidRPr="00643DA8" w:rsidRDefault="0040619F" w:rsidP="004061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0619F" w:rsidRPr="00643DA8" w:rsidRDefault="0040619F" w:rsidP="004061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к Положению о возмещении затрат</w:t>
      </w:r>
    </w:p>
    <w:p w:rsidR="0040619F" w:rsidRPr="00643DA8" w:rsidRDefault="0040619F" w:rsidP="004061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на оплату обучения выпускникам общеобразовательных организаций</w:t>
      </w:r>
    </w:p>
    <w:p w:rsidR="0040619F" w:rsidRPr="00643DA8" w:rsidRDefault="0040619F" w:rsidP="004061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proofErr w:type="gramStart"/>
      <w:r w:rsidRPr="00643DA8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="00D04D3C"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>и обучающимся на платной основе</w:t>
      </w:r>
    </w:p>
    <w:p w:rsidR="0040619F" w:rsidRDefault="0040619F" w:rsidP="004061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по очной форме обучения в ведущих высших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DA8">
        <w:rPr>
          <w:rFonts w:ascii="Times New Roman" w:hAnsi="Times New Roman" w:cs="Times New Roman"/>
          <w:sz w:val="28"/>
          <w:szCs w:val="28"/>
        </w:rPr>
        <w:t xml:space="preserve">заведения </w:t>
      </w:r>
    </w:p>
    <w:p w:rsidR="0040619F" w:rsidRDefault="0040619F" w:rsidP="004061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643D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3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9F" w:rsidRPr="00643DA8" w:rsidRDefault="0040619F" w:rsidP="004061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профильным и востребованным</w:t>
      </w:r>
    </w:p>
    <w:p w:rsidR="0040619F" w:rsidRPr="00643DA8" w:rsidRDefault="0040619F" w:rsidP="0040619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3DA8">
        <w:rPr>
          <w:rFonts w:ascii="Times New Roman" w:hAnsi="Times New Roman" w:cs="Times New Roman"/>
          <w:sz w:val="28"/>
          <w:szCs w:val="28"/>
        </w:rPr>
        <w:t>специальностям</w:t>
      </w:r>
    </w:p>
    <w:p w:rsidR="004D3F8A" w:rsidRDefault="004D3F8A" w:rsidP="0040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9F" w:rsidRDefault="0040619F" w:rsidP="0040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9F" w:rsidRPr="0040619F" w:rsidRDefault="0040619F" w:rsidP="0040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F8A" w:rsidRPr="0040619F" w:rsidRDefault="0040619F" w:rsidP="0040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9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D3F8A" w:rsidRPr="0040619F" w:rsidRDefault="004D3F8A" w:rsidP="0040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19F">
        <w:rPr>
          <w:rFonts w:ascii="Times New Roman" w:hAnsi="Times New Roman" w:cs="Times New Roman"/>
          <w:sz w:val="28"/>
          <w:szCs w:val="28"/>
        </w:rPr>
        <w:t>ведущих высших учебных</w:t>
      </w:r>
    </w:p>
    <w:p w:rsidR="004D3F8A" w:rsidRPr="0040619F" w:rsidRDefault="004D3F8A" w:rsidP="0040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19F">
        <w:rPr>
          <w:rFonts w:ascii="Times New Roman" w:hAnsi="Times New Roman" w:cs="Times New Roman"/>
          <w:sz w:val="28"/>
          <w:szCs w:val="28"/>
        </w:rPr>
        <w:t>заведений Российской Федерации</w:t>
      </w:r>
    </w:p>
    <w:p w:rsidR="004D3F8A" w:rsidRPr="0040619F" w:rsidRDefault="004D3F8A" w:rsidP="0040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9748"/>
      </w:tblGrid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(Национальный исследовательский универс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тет)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международных отношений (университет) МИД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 (Национал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ный исследовательский университет)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Новосибирский национальный исследовательский государственный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университет информационных технологий, мех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ники и оптики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</w:t>
            </w:r>
            <w:proofErr w:type="spellStart"/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университет имени Г.В. Плеханова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нефти и газа (национальный исследовател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ский университет) имени И.М. Губкина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исследовательский медицинский университет имени Н.И. П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рогова Министерства здравоохранения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«МЭИ»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Московский авиационный институт (Национальный исследовательский университет)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Первый Санкт-Петербургский государственный медицинский университет имени акад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мика И.П. Павлова Министерства здравоохранения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Всероссийская академия внешней торговли Министерства экономического развития Ро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Северо-Восточный федеральный университет имени М.К. </w:t>
            </w:r>
            <w:proofErr w:type="spellStart"/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лингвистический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юридический университет имени О.Е. </w:t>
            </w:r>
            <w:proofErr w:type="spellStart"/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 xml:space="preserve"> (МГЮА)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электротехнический университет «ЛЭТИ» имени В.И. Ульянова (Ленина)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Московский государственный строительный униве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Самарский национальный исследовательский университет имени академика С.П. Кор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горный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медицинский университет Министерства здравоохранения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 Министерства здравоохранения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 Министерства здравоохранения Российской Федерации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имени А.Н. Туп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 xml:space="preserve">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 xml:space="preserve"> КАИ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педагогический университет имени А.И. Герцена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 -</w:t>
            </w:r>
          </w:p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 (ТУСУР)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A83C29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40619F" w:rsidRPr="0040619F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</w:tr>
      <w:tr w:rsidR="0040619F" w:rsidRPr="0040619F" w:rsidTr="00A83C29">
        <w:trPr>
          <w:jc w:val="center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9F" w:rsidRPr="0040619F" w:rsidRDefault="0040619F" w:rsidP="0040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40619F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имени В.Г. Шухова</w:t>
            </w:r>
          </w:p>
        </w:tc>
      </w:tr>
    </w:tbl>
    <w:p w:rsidR="004D3F8A" w:rsidRPr="00B60B3D" w:rsidRDefault="004D3F8A" w:rsidP="00B60B3D">
      <w:pPr>
        <w:shd w:val="clear" w:color="auto" w:fill="FFFFFF"/>
        <w:spacing w:after="0" w:line="276" w:lineRule="auto"/>
        <w:ind w:firstLine="36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D3F8A" w:rsidRPr="00B60B3D" w:rsidSect="00643DA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26" w:rsidRDefault="00734626" w:rsidP="003D156E">
      <w:pPr>
        <w:spacing w:after="0" w:line="240" w:lineRule="auto"/>
      </w:pPr>
      <w:r>
        <w:separator/>
      </w:r>
    </w:p>
  </w:endnote>
  <w:endnote w:type="continuationSeparator" w:id="0">
    <w:p w:rsidR="00734626" w:rsidRDefault="00734626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3" w:rsidRDefault="006860A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3" w:rsidRDefault="006860A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3" w:rsidRDefault="006860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26" w:rsidRDefault="00734626" w:rsidP="003D156E">
      <w:pPr>
        <w:spacing w:after="0" w:line="240" w:lineRule="auto"/>
      </w:pPr>
      <w:r>
        <w:separator/>
      </w:r>
    </w:p>
  </w:footnote>
  <w:footnote w:type="continuationSeparator" w:id="0">
    <w:p w:rsidR="00734626" w:rsidRDefault="00734626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3" w:rsidRDefault="006860A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174"/>
    </w:sdtPr>
    <w:sdtEndPr>
      <w:rPr>
        <w:rFonts w:ascii="Times New Roman" w:hAnsi="Times New Roman" w:cs="Times New Roman"/>
        <w:sz w:val="24"/>
        <w:szCs w:val="24"/>
      </w:rPr>
    </w:sdtEndPr>
    <w:sdtContent>
      <w:p w:rsidR="00643DA8" w:rsidRPr="00643DA8" w:rsidRDefault="00832D2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3D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DA8" w:rsidRPr="00643D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3D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0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3D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3" w:rsidRDefault="006860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7F1"/>
    <w:multiLevelType w:val="hybridMultilevel"/>
    <w:tmpl w:val="18DE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01C9"/>
    <w:multiLevelType w:val="multilevel"/>
    <w:tmpl w:val="D1FE9F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336C19"/>
    <w:multiLevelType w:val="hybridMultilevel"/>
    <w:tmpl w:val="1BF4E122"/>
    <w:lvl w:ilvl="0" w:tplc="93BA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F74A7"/>
    <w:multiLevelType w:val="multilevel"/>
    <w:tmpl w:val="0680C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756D1C"/>
    <w:multiLevelType w:val="multilevel"/>
    <w:tmpl w:val="19787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C584351"/>
    <w:multiLevelType w:val="hybridMultilevel"/>
    <w:tmpl w:val="B31E0462"/>
    <w:lvl w:ilvl="0" w:tplc="763A08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8b8574d-adfd-4b27-9a04-5f953656e524"/>
  </w:docVars>
  <w:rsids>
    <w:rsidRoot w:val="000D6E09"/>
    <w:rsid w:val="000217C0"/>
    <w:rsid w:val="000425AE"/>
    <w:rsid w:val="00052E12"/>
    <w:rsid w:val="000543B4"/>
    <w:rsid w:val="000A798F"/>
    <w:rsid w:val="000B282C"/>
    <w:rsid w:val="000C3983"/>
    <w:rsid w:val="000D1516"/>
    <w:rsid w:val="000D6E09"/>
    <w:rsid w:val="000E0E3F"/>
    <w:rsid w:val="000E1553"/>
    <w:rsid w:val="000F3272"/>
    <w:rsid w:val="000F4BDF"/>
    <w:rsid w:val="0011150E"/>
    <w:rsid w:val="00111715"/>
    <w:rsid w:val="001208AD"/>
    <w:rsid w:val="001209F5"/>
    <w:rsid w:val="00121D84"/>
    <w:rsid w:val="00122366"/>
    <w:rsid w:val="00143055"/>
    <w:rsid w:val="00146B18"/>
    <w:rsid w:val="00151BE0"/>
    <w:rsid w:val="00152C17"/>
    <w:rsid w:val="00154680"/>
    <w:rsid w:val="00154EB1"/>
    <w:rsid w:val="00165835"/>
    <w:rsid w:val="001664EF"/>
    <w:rsid w:val="0016747B"/>
    <w:rsid w:val="00173E05"/>
    <w:rsid w:val="0019630F"/>
    <w:rsid w:val="001A171C"/>
    <w:rsid w:val="001B0DFE"/>
    <w:rsid w:val="001B294B"/>
    <w:rsid w:val="001B2AE3"/>
    <w:rsid w:val="001C098B"/>
    <w:rsid w:val="001C60C6"/>
    <w:rsid w:val="001D0CDB"/>
    <w:rsid w:val="001D483F"/>
    <w:rsid w:val="001E1389"/>
    <w:rsid w:val="001E22C0"/>
    <w:rsid w:val="001E3EAD"/>
    <w:rsid w:val="001E41DA"/>
    <w:rsid w:val="001E46AF"/>
    <w:rsid w:val="00201842"/>
    <w:rsid w:val="00206D24"/>
    <w:rsid w:val="002222E8"/>
    <w:rsid w:val="00227112"/>
    <w:rsid w:val="00231C1C"/>
    <w:rsid w:val="0023590A"/>
    <w:rsid w:val="00241A03"/>
    <w:rsid w:val="00242E6F"/>
    <w:rsid w:val="00250935"/>
    <w:rsid w:val="002526EC"/>
    <w:rsid w:val="0027105D"/>
    <w:rsid w:val="00277D34"/>
    <w:rsid w:val="00281621"/>
    <w:rsid w:val="00284D76"/>
    <w:rsid w:val="00292E3A"/>
    <w:rsid w:val="00296FD0"/>
    <w:rsid w:val="002A32A9"/>
    <w:rsid w:val="002A376D"/>
    <w:rsid w:val="002B0B48"/>
    <w:rsid w:val="002B6E6E"/>
    <w:rsid w:val="002D0FB3"/>
    <w:rsid w:val="002D2434"/>
    <w:rsid w:val="002E1FFD"/>
    <w:rsid w:val="002E2DF2"/>
    <w:rsid w:val="002F23B3"/>
    <w:rsid w:val="002F722A"/>
    <w:rsid w:val="00316265"/>
    <w:rsid w:val="00335861"/>
    <w:rsid w:val="003528BD"/>
    <w:rsid w:val="00373851"/>
    <w:rsid w:val="003B3AE9"/>
    <w:rsid w:val="003C4D47"/>
    <w:rsid w:val="003C7001"/>
    <w:rsid w:val="003D10E4"/>
    <w:rsid w:val="003D156E"/>
    <w:rsid w:val="003F5B2F"/>
    <w:rsid w:val="0040619F"/>
    <w:rsid w:val="0040748B"/>
    <w:rsid w:val="004100DA"/>
    <w:rsid w:val="00423376"/>
    <w:rsid w:val="00425531"/>
    <w:rsid w:val="0042582C"/>
    <w:rsid w:val="00450923"/>
    <w:rsid w:val="00462354"/>
    <w:rsid w:val="00462A80"/>
    <w:rsid w:val="00467381"/>
    <w:rsid w:val="00470B4D"/>
    <w:rsid w:val="0047482F"/>
    <w:rsid w:val="00476083"/>
    <w:rsid w:val="00490BD8"/>
    <w:rsid w:val="00493BD2"/>
    <w:rsid w:val="004A38D8"/>
    <w:rsid w:val="004A3A9C"/>
    <w:rsid w:val="004B0EA7"/>
    <w:rsid w:val="004B7643"/>
    <w:rsid w:val="004C0C94"/>
    <w:rsid w:val="004C56C8"/>
    <w:rsid w:val="004D3F8A"/>
    <w:rsid w:val="004E58C1"/>
    <w:rsid w:val="00500836"/>
    <w:rsid w:val="00501EAA"/>
    <w:rsid w:val="005042B1"/>
    <w:rsid w:val="00513F42"/>
    <w:rsid w:val="0051697F"/>
    <w:rsid w:val="00516C4E"/>
    <w:rsid w:val="005212EC"/>
    <w:rsid w:val="00531BC6"/>
    <w:rsid w:val="00534B8A"/>
    <w:rsid w:val="00537E99"/>
    <w:rsid w:val="00540981"/>
    <w:rsid w:val="00540A6E"/>
    <w:rsid w:val="00541427"/>
    <w:rsid w:val="00542F76"/>
    <w:rsid w:val="00584B7A"/>
    <w:rsid w:val="0058661C"/>
    <w:rsid w:val="005901D9"/>
    <w:rsid w:val="00594D17"/>
    <w:rsid w:val="005B1984"/>
    <w:rsid w:val="005B575A"/>
    <w:rsid w:val="005C01E9"/>
    <w:rsid w:val="005C2FB2"/>
    <w:rsid w:val="005F7048"/>
    <w:rsid w:val="00600041"/>
    <w:rsid w:val="00601BF3"/>
    <w:rsid w:val="00602D13"/>
    <w:rsid w:val="00623573"/>
    <w:rsid w:val="00626C98"/>
    <w:rsid w:val="00643DA8"/>
    <w:rsid w:val="00646B8A"/>
    <w:rsid w:val="006516A4"/>
    <w:rsid w:val="00657691"/>
    <w:rsid w:val="00681CE9"/>
    <w:rsid w:val="006860A3"/>
    <w:rsid w:val="0069171A"/>
    <w:rsid w:val="006A34E9"/>
    <w:rsid w:val="006A62F0"/>
    <w:rsid w:val="006A71DE"/>
    <w:rsid w:val="006B7B03"/>
    <w:rsid w:val="006C5C05"/>
    <w:rsid w:val="006D05C2"/>
    <w:rsid w:val="006D11BB"/>
    <w:rsid w:val="006D66C6"/>
    <w:rsid w:val="006F56E2"/>
    <w:rsid w:val="00701A41"/>
    <w:rsid w:val="00704549"/>
    <w:rsid w:val="00716072"/>
    <w:rsid w:val="00734626"/>
    <w:rsid w:val="00737EC0"/>
    <w:rsid w:val="00761392"/>
    <w:rsid w:val="007626EF"/>
    <w:rsid w:val="00765432"/>
    <w:rsid w:val="007669AF"/>
    <w:rsid w:val="007876B5"/>
    <w:rsid w:val="00792340"/>
    <w:rsid w:val="007953C4"/>
    <w:rsid w:val="007C7526"/>
    <w:rsid w:val="007C786C"/>
    <w:rsid w:val="007D0DCD"/>
    <w:rsid w:val="007D2CD4"/>
    <w:rsid w:val="007F30D4"/>
    <w:rsid w:val="008108EC"/>
    <w:rsid w:val="00811235"/>
    <w:rsid w:val="00817FCB"/>
    <w:rsid w:val="00826245"/>
    <w:rsid w:val="00832D23"/>
    <w:rsid w:val="00841A1D"/>
    <w:rsid w:val="00841C8A"/>
    <w:rsid w:val="00843800"/>
    <w:rsid w:val="00843E91"/>
    <w:rsid w:val="00844333"/>
    <w:rsid w:val="008561CF"/>
    <w:rsid w:val="00857A21"/>
    <w:rsid w:val="00872762"/>
    <w:rsid w:val="008932F9"/>
    <w:rsid w:val="008A4B59"/>
    <w:rsid w:val="008E17B1"/>
    <w:rsid w:val="008E50C4"/>
    <w:rsid w:val="00910A3C"/>
    <w:rsid w:val="0091140F"/>
    <w:rsid w:val="00920B8A"/>
    <w:rsid w:val="009211AC"/>
    <w:rsid w:val="00927DFF"/>
    <w:rsid w:val="00934323"/>
    <w:rsid w:val="009355A5"/>
    <w:rsid w:val="00936F7A"/>
    <w:rsid w:val="00946F79"/>
    <w:rsid w:val="00954FED"/>
    <w:rsid w:val="009740A4"/>
    <w:rsid w:val="00977F50"/>
    <w:rsid w:val="009802F5"/>
    <w:rsid w:val="009869CB"/>
    <w:rsid w:val="00992D96"/>
    <w:rsid w:val="009B12F5"/>
    <w:rsid w:val="009E32B2"/>
    <w:rsid w:val="009E3F56"/>
    <w:rsid w:val="009E47B7"/>
    <w:rsid w:val="009E7D42"/>
    <w:rsid w:val="009F5D6F"/>
    <w:rsid w:val="00A1304E"/>
    <w:rsid w:val="00A226D4"/>
    <w:rsid w:val="00A425BE"/>
    <w:rsid w:val="00A531FC"/>
    <w:rsid w:val="00A600EC"/>
    <w:rsid w:val="00A61676"/>
    <w:rsid w:val="00A653BB"/>
    <w:rsid w:val="00A67ECF"/>
    <w:rsid w:val="00A83C29"/>
    <w:rsid w:val="00AB55D0"/>
    <w:rsid w:val="00AC37FF"/>
    <w:rsid w:val="00AC43EE"/>
    <w:rsid w:val="00AD79EF"/>
    <w:rsid w:val="00B23721"/>
    <w:rsid w:val="00B26088"/>
    <w:rsid w:val="00B474F4"/>
    <w:rsid w:val="00B52DBB"/>
    <w:rsid w:val="00B57270"/>
    <w:rsid w:val="00B60B3D"/>
    <w:rsid w:val="00B641F2"/>
    <w:rsid w:val="00B66197"/>
    <w:rsid w:val="00B80266"/>
    <w:rsid w:val="00B92ABF"/>
    <w:rsid w:val="00BB76E5"/>
    <w:rsid w:val="00BB7A75"/>
    <w:rsid w:val="00BD4241"/>
    <w:rsid w:val="00BF2AD1"/>
    <w:rsid w:val="00C07E5F"/>
    <w:rsid w:val="00C125EF"/>
    <w:rsid w:val="00C14408"/>
    <w:rsid w:val="00C15FD6"/>
    <w:rsid w:val="00C322C3"/>
    <w:rsid w:val="00C331A4"/>
    <w:rsid w:val="00C549E7"/>
    <w:rsid w:val="00C827C1"/>
    <w:rsid w:val="00C83B37"/>
    <w:rsid w:val="00C85B6E"/>
    <w:rsid w:val="00C86A95"/>
    <w:rsid w:val="00CA4C7A"/>
    <w:rsid w:val="00CC4D86"/>
    <w:rsid w:val="00CE1F3F"/>
    <w:rsid w:val="00CF03F5"/>
    <w:rsid w:val="00CF18CF"/>
    <w:rsid w:val="00D04D3C"/>
    <w:rsid w:val="00D07805"/>
    <w:rsid w:val="00D20893"/>
    <w:rsid w:val="00D219E4"/>
    <w:rsid w:val="00D233CF"/>
    <w:rsid w:val="00D3591C"/>
    <w:rsid w:val="00D40192"/>
    <w:rsid w:val="00D41BA9"/>
    <w:rsid w:val="00D72025"/>
    <w:rsid w:val="00D73B30"/>
    <w:rsid w:val="00D7609D"/>
    <w:rsid w:val="00D84114"/>
    <w:rsid w:val="00D84A1D"/>
    <w:rsid w:val="00DA19AD"/>
    <w:rsid w:val="00DB1DCA"/>
    <w:rsid w:val="00DC53E5"/>
    <w:rsid w:val="00DC6052"/>
    <w:rsid w:val="00DD65E3"/>
    <w:rsid w:val="00DF3A11"/>
    <w:rsid w:val="00E123DF"/>
    <w:rsid w:val="00E45CA7"/>
    <w:rsid w:val="00E552A8"/>
    <w:rsid w:val="00E73ABF"/>
    <w:rsid w:val="00E822A3"/>
    <w:rsid w:val="00EA2792"/>
    <w:rsid w:val="00EC58E8"/>
    <w:rsid w:val="00ED3B63"/>
    <w:rsid w:val="00ED4E46"/>
    <w:rsid w:val="00EF1014"/>
    <w:rsid w:val="00F05FB7"/>
    <w:rsid w:val="00F1090C"/>
    <w:rsid w:val="00F13CA2"/>
    <w:rsid w:val="00F15941"/>
    <w:rsid w:val="00F20E21"/>
    <w:rsid w:val="00F25CA6"/>
    <w:rsid w:val="00F3419B"/>
    <w:rsid w:val="00F401FD"/>
    <w:rsid w:val="00F43D0E"/>
    <w:rsid w:val="00F625D4"/>
    <w:rsid w:val="00F62ADD"/>
    <w:rsid w:val="00F651C4"/>
    <w:rsid w:val="00F742F3"/>
    <w:rsid w:val="00F765E7"/>
    <w:rsid w:val="00F76777"/>
    <w:rsid w:val="00F822AC"/>
    <w:rsid w:val="00F85FA1"/>
    <w:rsid w:val="00F947BE"/>
    <w:rsid w:val="00FB3BFC"/>
    <w:rsid w:val="00FB56BF"/>
    <w:rsid w:val="00FB577D"/>
    <w:rsid w:val="00FE1593"/>
    <w:rsid w:val="00FE1AC6"/>
    <w:rsid w:val="00FE3F68"/>
    <w:rsid w:val="00FE4651"/>
    <w:rsid w:val="00FE503A"/>
    <w:rsid w:val="00FE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character" w:styleId="ad">
    <w:name w:val="Strong"/>
    <w:basedOn w:val="a0"/>
    <w:uiPriority w:val="22"/>
    <w:qFormat/>
    <w:rsid w:val="00534B8A"/>
    <w:rPr>
      <w:b/>
      <w:bCs/>
    </w:rPr>
  </w:style>
  <w:style w:type="paragraph" w:styleId="ae">
    <w:name w:val="No Spacing"/>
    <w:uiPriority w:val="1"/>
    <w:qFormat/>
    <w:rsid w:val="00534B8A"/>
    <w:pPr>
      <w:spacing w:after="0" w:line="240" w:lineRule="auto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534B8A"/>
    <w:rPr>
      <w:color w:val="800080"/>
      <w:u w:val="single"/>
    </w:rPr>
  </w:style>
  <w:style w:type="paragraph" w:customStyle="1" w:styleId="font5">
    <w:name w:val="font5"/>
    <w:basedOn w:val="a"/>
    <w:rsid w:val="005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34B8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80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9802F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2F5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474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4748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7045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932F9"/>
    <w:pPr>
      <w:spacing w:after="0" w:line="240" w:lineRule="auto"/>
    </w:pPr>
    <w:rPr>
      <w:rFonts w:ascii="Times" w:hAnsi="Times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F244-A6FF-486A-9B98-7BC60484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2021-05-04T06:42:00Z</cp:lastPrinted>
  <dcterms:created xsi:type="dcterms:W3CDTF">2021-05-04T06:42:00Z</dcterms:created>
  <dcterms:modified xsi:type="dcterms:W3CDTF">2021-05-04T06:43:00Z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