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52" w:rsidRDefault="007F5952" w:rsidP="007F595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565A" w:rsidRDefault="0065565A" w:rsidP="007F595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5565A" w:rsidRDefault="0065565A" w:rsidP="007F59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F5952" w:rsidRPr="0025472A" w:rsidRDefault="007F5952" w:rsidP="007F59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F5952" w:rsidRPr="004C14FF" w:rsidRDefault="007F5952" w:rsidP="007F595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533F6" w:rsidRDefault="00C533F6" w:rsidP="00C5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F6" w:rsidRDefault="008B4C62" w:rsidP="008B4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2022 г. № 212</w:t>
      </w:r>
    </w:p>
    <w:p w:rsidR="008B4C62" w:rsidRPr="00C533F6" w:rsidRDefault="008B4C62" w:rsidP="008B4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13064" w:rsidRPr="00C533F6" w:rsidRDefault="00313064" w:rsidP="00C5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F6" w:rsidRDefault="009902A3" w:rsidP="00C5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F6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C5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3F6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C533F6" w:rsidRPr="00C533F6">
        <w:rPr>
          <w:rFonts w:ascii="Times New Roman" w:hAnsi="Times New Roman" w:cs="Times New Roman"/>
          <w:b/>
          <w:sz w:val="28"/>
          <w:szCs w:val="28"/>
        </w:rPr>
        <w:t>о</w:t>
      </w:r>
    </w:p>
    <w:p w:rsidR="00C533F6" w:rsidRDefault="009902A3" w:rsidP="00C5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F6">
        <w:rPr>
          <w:rFonts w:ascii="Times New Roman" w:hAnsi="Times New Roman" w:cs="Times New Roman"/>
          <w:b/>
          <w:sz w:val="28"/>
          <w:szCs w:val="28"/>
        </w:rPr>
        <w:t xml:space="preserve">Министерстве земельных и имущественных </w:t>
      </w:r>
    </w:p>
    <w:p w:rsidR="005A50D4" w:rsidRPr="00C533F6" w:rsidRDefault="009902A3" w:rsidP="00C5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3F6">
        <w:rPr>
          <w:rFonts w:ascii="Times New Roman" w:hAnsi="Times New Roman" w:cs="Times New Roman"/>
          <w:b/>
          <w:sz w:val="28"/>
          <w:szCs w:val="28"/>
        </w:rPr>
        <w:t>отношений Республики Тыва</w:t>
      </w:r>
    </w:p>
    <w:p w:rsidR="005A50D4" w:rsidRDefault="005A50D4" w:rsidP="00C5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3F6" w:rsidRPr="00C533F6" w:rsidRDefault="00C533F6" w:rsidP="00C53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0D4" w:rsidRDefault="005A50D4" w:rsidP="00C533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F6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C533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33F6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C533F6" w:rsidRPr="00C533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33F6" w:rsidRPr="00C533F6" w:rsidRDefault="00C533F6" w:rsidP="00C533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0D4" w:rsidRPr="00C533F6" w:rsidRDefault="005A50D4" w:rsidP="00C533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F6">
        <w:rPr>
          <w:rFonts w:ascii="Times New Roman" w:hAnsi="Times New Roman" w:cs="Times New Roman"/>
          <w:sz w:val="28"/>
          <w:szCs w:val="28"/>
        </w:rPr>
        <w:t xml:space="preserve">1. Внести в Положение о Министерстве земельных и имущественных отношений Республики Тыва, утвержденное постановлением Правительства Республики Тыва от 14 мая 2007 г. </w:t>
      </w:r>
      <w:r w:rsidR="00280C58" w:rsidRPr="00C533F6">
        <w:rPr>
          <w:rFonts w:ascii="Times New Roman" w:hAnsi="Times New Roman" w:cs="Times New Roman"/>
          <w:sz w:val="28"/>
          <w:szCs w:val="28"/>
        </w:rPr>
        <w:t>№</w:t>
      </w:r>
      <w:r w:rsidR="008917BC">
        <w:rPr>
          <w:rFonts w:ascii="Times New Roman" w:hAnsi="Times New Roman" w:cs="Times New Roman"/>
          <w:sz w:val="28"/>
          <w:szCs w:val="28"/>
        </w:rPr>
        <w:t xml:space="preserve"> </w:t>
      </w:r>
      <w:r w:rsidRPr="00C533F6">
        <w:rPr>
          <w:rFonts w:ascii="Times New Roman" w:hAnsi="Times New Roman" w:cs="Times New Roman"/>
          <w:sz w:val="28"/>
          <w:szCs w:val="28"/>
        </w:rPr>
        <w:t>591, изменение, дополнив</w:t>
      </w:r>
      <w:r w:rsidR="00C533F6">
        <w:rPr>
          <w:rFonts w:ascii="Times New Roman" w:hAnsi="Times New Roman" w:cs="Times New Roman"/>
          <w:sz w:val="28"/>
          <w:szCs w:val="28"/>
        </w:rPr>
        <w:t xml:space="preserve"> </w:t>
      </w:r>
      <w:r w:rsidR="00897951" w:rsidRPr="00C533F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33F6">
        <w:rPr>
          <w:rFonts w:ascii="Times New Roman" w:hAnsi="Times New Roman" w:cs="Times New Roman"/>
          <w:sz w:val="28"/>
          <w:szCs w:val="28"/>
        </w:rPr>
        <w:t>пунктом</w:t>
      </w:r>
      <w:r w:rsidR="00682C66" w:rsidRPr="00C533F6">
        <w:rPr>
          <w:rFonts w:ascii="Times New Roman" w:hAnsi="Times New Roman" w:cs="Times New Roman"/>
          <w:sz w:val="28"/>
          <w:szCs w:val="28"/>
        </w:rPr>
        <w:t xml:space="preserve"> 48.</w:t>
      </w:r>
      <w:r w:rsidR="00FE4F67" w:rsidRPr="00C533F6">
        <w:rPr>
          <w:rFonts w:ascii="Times New Roman" w:hAnsi="Times New Roman" w:cs="Times New Roman"/>
          <w:sz w:val="28"/>
          <w:szCs w:val="28"/>
        </w:rPr>
        <w:t>2</w:t>
      </w:r>
      <w:r w:rsidRPr="00C533F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50D4" w:rsidRPr="00C533F6" w:rsidRDefault="005A50D4" w:rsidP="00C533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F6">
        <w:rPr>
          <w:rFonts w:ascii="Times New Roman" w:hAnsi="Times New Roman" w:cs="Times New Roman"/>
          <w:sz w:val="28"/>
          <w:szCs w:val="28"/>
        </w:rPr>
        <w:t>«</w:t>
      </w:r>
      <w:r w:rsidR="00682C66" w:rsidRPr="00C533F6">
        <w:rPr>
          <w:rFonts w:ascii="Times New Roman" w:hAnsi="Times New Roman" w:cs="Times New Roman"/>
          <w:sz w:val="28"/>
          <w:szCs w:val="28"/>
        </w:rPr>
        <w:t>48.</w:t>
      </w:r>
      <w:r w:rsidR="00FE4F67" w:rsidRPr="00C533F6">
        <w:rPr>
          <w:rFonts w:ascii="Times New Roman" w:hAnsi="Times New Roman" w:cs="Times New Roman"/>
          <w:sz w:val="28"/>
          <w:szCs w:val="28"/>
        </w:rPr>
        <w:t>2</w:t>
      </w:r>
      <w:r w:rsidR="00C533F6">
        <w:rPr>
          <w:rFonts w:ascii="Times New Roman" w:hAnsi="Times New Roman" w:cs="Times New Roman"/>
          <w:sz w:val="28"/>
          <w:szCs w:val="28"/>
        </w:rPr>
        <w:t xml:space="preserve">. </w:t>
      </w:r>
      <w:r w:rsidR="00682C66" w:rsidRPr="00C533F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533F6">
        <w:rPr>
          <w:rFonts w:ascii="Times New Roman" w:hAnsi="Times New Roman" w:cs="Times New Roman"/>
          <w:sz w:val="28"/>
          <w:szCs w:val="28"/>
        </w:rPr>
        <w:t>в пределах полномочий, предусмотренных законодательством Российской Федерации, противодействие терроризму и экстреми</w:t>
      </w:r>
      <w:r w:rsidR="00682C66" w:rsidRPr="00C533F6">
        <w:rPr>
          <w:rFonts w:ascii="Times New Roman" w:hAnsi="Times New Roman" w:cs="Times New Roman"/>
          <w:sz w:val="28"/>
          <w:szCs w:val="28"/>
        </w:rPr>
        <w:t>сткой деятельности</w:t>
      </w:r>
      <w:r w:rsidR="003E6241" w:rsidRPr="00C533F6">
        <w:rPr>
          <w:rFonts w:ascii="Times New Roman" w:hAnsi="Times New Roman" w:cs="Times New Roman"/>
          <w:sz w:val="28"/>
          <w:szCs w:val="28"/>
        </w:rPr>
        <w:t>;</w:t>
      </w:r>
      <w:r w:rsidRPr="00C533F6">
        <w:rPr>
          <w:rFonts w:ascii="Times New Roman" w:hAnsi="Times New Roman" w:cs="Times New Roman"/>
          <w:sz w:val="28"/>
          <w:szCs w:val="28"/>
        </w:rPr>
        <w:t>».</w:t>
      </w:r>
    </w:p>
    <w:p w:rsidR="005A50D4" w:rsidRPr="00C533F6" w:rsidRDefault="005A50D4" w:rsidP="00C533F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3F6">
        <w:rPr>
          <w:rFonts w:ascii="Times New Roman" w:hAnsi="Times New Roman" w:cs="Times New Roman"/>
          <w:sz w:val="28"/>
          <w:szCs w:val="28"/>
        </w:rPr>
        <w:t>2. Размест</w:t>
      </w:r>
      <w:r w:rsidR="00FE4F67" w:rsidRPr="00C533F6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C533F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FE4F67" w:rsidRPr="00C533F6">
        <w:rPr>
          <w:rFonts w:ascii="Times New Roman" w:hAnsi="Times New Roman" w:cs="Times New Roman"/>
          <w:sz w:val="28"/>
          <w:szCs w:val="28"/>
        </w:rPr>
        <w:t>»</w:t>
      </w:r>
      <w:r w:rsidRPr="00C533F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313064" w:rsidRPr="00C533F6">
        <w:rPr>
          <w:rFonts w:ascii="Times New Roman" w:hAnsi="Times New Roman" w:cs="Times New Roman"/>
          <w:sz w:val="28"/>
          <w:szCs w:val="28"/>
        </w:rPr>
        <w:t>«</w:t>
      </w:r>
      <w:r w:rsidRPr="00C533F6">
        <w:rPr>
          <w:rFonts w:ascii="Times New Roman" w:hAnsi="Times New Roman" w:cs="Times New Roman"/>
          <w:sz w:val="28"/>
          <w:szCs w:val="28"/>
        </w:rPr>
        <w:t>Интернет</w:t>
      </w:r>
      <w:r w:rsidR="00313064" w:rsidRPr="00C533F6">
        <w:rPr>
          <w:rFonts w:ascii="Times New Roman" w:hAnsi="Times New Roman" w:cs="Times New Roman"/>
          <w:sz w:val="28"/>
          <w:szCs w:val="28"/>
        </w:rPr>
        <w:t>»</w:t>
      </w:r>
      <w:r w:rsidRPr="00C533F6">
        <w:rPr>
          <w:rFonts w:ascii="Times New Roman" w:hAnsi="Times New Roman" w:cs="Times New Roman"/>
          <w:sz w:val="28"/>
          <w:szCs w:val="28"/>
        </w:rPr>
        <w:t>.</w:t>
      </w:r>
    </w:p>
    <w:p w:rsidR="005A50D4" w:rsidRDefault="005A50D4" w:rsidP="00C5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F6" w:rsidRPr="00C533F6" w:rsidRDefault="00C533F6" w:rsidP="00C5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DB3" w:rsidRPr="00C533F6" w:rsidRDefault="00FF0DB3" w:rsidP="00C5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5F2" w:rsidRPr="00DB13FA" w:rsidRDefault="00D225F2" w:rsidP="00D2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 </w:t>
      </w:r>
    </w:p>
    <w:p w:rsidR="00D225F2" w:rsidRDefault="00D225F2" w:rsidP="00D2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13FA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D225F2" w:rsidRPr="005B7A3C" w:rsidRDefault="00D225F2" w:rsidP="00D2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A64BA5" w:rsidRPr="00C533F6" w:rsidRDefault="00A64BA5" w:rsidP="00D2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4BA5" w:rsidRPr="00C533F6" w:rsidSect="00C53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C1" w:rsidRDefault="000A1DC1" w:rsidP="00A83006">
      <w:pPr>
        <w:spacing w:after="0" w:line="240" w:lineRule="auto"/>
      </w:pPr>
      <w:r>
        <w:separator/>
      </w:r>
    </w:p>
  </w:endnote>
  <w:endnote w:type="continuationSeparator" w:id="0">
    <w:p w:rsidR="000A1DC1" w:rsidRDefault="000A1DC1" w:rsidP="00A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C1" w:rsidRDefault="000A1DC1" w:rsidP="00A83006">
      <w:pPr>
        <w:spacing w:after="0" w:line="240" w:lineRule="auto"/>
      </w:pPr>
      <w:r>
        <w:separator/>
      </w:r>
    </w:p>
  </w:footnote>
  <w:footnote w:type="continuationSeparator" w:id="0">
    <w:p w:rsidR="000A1DC1" w:rsidRDefault="000A1DC1" w:rsidP="00A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006" w:rsidRDefault="00A830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e64c101-dbe2-41ab-b148-39115e2a0b27"/>
  </w:docVars>
  <w:rsids>
    <w:rsidRoot w:val="00D901CB"/>
    <w:rsid w:val="000145B3"/>
    <w:rsid w:val="000310D7"/>
    <w:rsid w:val="000A1DC1"/>
    <w:rsid w:val="00105400"/>
    <w:rsid w:val="00280C58"/>
    <w:rsid w:val="00313064"/>
    <w:rsid w:val="003527BB"/>
    <w:rsid w:val="003E6241"/>
    <w:rsid w:val="0047308E"/>
    <w:rsid w:val="004C4DEA"/>
    <w:rsid w:val="0051648C"/>
    <w:rsid w:val="005A50D4"/>
    <w:rsid w:val="0065565A"/>
    <w:rsid w:val="00682C66"/>
    <w:rsid w:val="007761F0"/>
    <w:rsid w:val="007F5952"/>
    <w:rsid w:val="00881CA7"/>
    <w:rsid w:val="008917BC"/>
    <w:rsid w:val="00897951"/>
    <w:rsid w:val="008B4C62"/>
    <w:rsid w:val="008C76CE"/>
    <w:rsid w:val="009902A3"/>
    <w:rsid w:val="00A64BA5"/>
    <w:rsid w:val="00A83006"/>
    <w:rsid w:val="00C533F6"/>
    <w:rsid w:val="00D225F2"/>
    <w:rsid w:val="00D901CB"/>
    <w:rsid w:val="00FE4F67"/>
    <w:rsid w:val="00FE6026"/>
    <w:rsid w:val="00F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88925-986E-487B-9B35-D54DA7B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3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3006"/>
  </w:style>
  <w:style w:type="paragraph" w:styleId="a6">
    <w:name w:val="footer"/>
    <w:basedOn w:val="a"/>
    <w:link w:val="a7"/>
    <w:uiPriority w:val="99"/>
    <w:semiHidden/>
    <w:unhideWhenUsed/>
    <w:rsid w:val="00A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006"/>
  </w:style>
  <w:style w:type="paragraph" w:styleId="a8">
    <w:name w:val="Balloon Text"/>
    <w:basedOn w:val="a"/>
    <w:link w:val="a9"/>
    <w:uiPriority w:val="99"/>
    <w:semiHidden/>
    <w:unhideWhenUsed/>
    <w:rsid w:val="007F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Тас-оол Оксана Всеволодовна</cp:lastModifiedBy>
  <cp:revision>3</cp:revision>
  <cp:lastPrinted>2022-04-21T02:57:00Z</cp:lastPrinted>
  <dcterms:created xsi:type="dcterms:W3CDTF">2022-04-21T02:57:00Z</dcterms:created>
  <dcterms:modified xsi:type="dcterms:W3CDTF">2022-04-21T02:57:00Z</dcterms:modified>
</cp:coreProperties>
</file>