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27" w:rsidRDefault="00976B27" w:rsidP="00976B27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16915158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B27" w:rsidRPr="00976B27" w:rsidRDefault="00976B27" w:rsidP="00976B2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620200099/28946(3)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976B27" w:rsidRPr="00976B27" w:rsidRDefault="00976B27" w:rsidP="00976B2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620200099/28946(3)</w:t>
                      </w:r>
                    </w:p>
                  </w:txbxContent>
                </v:textbox>
              </v:rect>
            </w:pict>
          </mc:Fallback>
        </mc:AlternateContent>
      </w:r>
    </w:p>
    <w:p w:rsidR="00976B27" w:rsidRDefault="00976B27" w:rsidP="00976B27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76B27" w:rsidRPr="00976B27" w:rsidRDefault="00976B27" w:rsidP="00976B27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1" w:name="_GoBack"/>
      <w:bookmarkEnd w:id="1"/>
    </w:p>
    <w:p w:rsidR="00976B27" w:rsidRPr="00976B27" w:rsidRDefault="00976B27" w:rsidP="00976B27">
      <w:pPr>
        <w:jc w:val="center"/>
        <w:rPr>
          <w:rFonts w:ascii="Times New Roman" w:hAnsi="Times New Roman"/>
          <w:b/>
          <w:sz w:val="36"/>
          <w:szCs w:val="36"/>
        </w:rPr>
      </w:pPr>
      <w:r w:rsidRPr="00976B27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976B27">
        <w:rPr>
          <w:rFonts w:ascii="Times New Roman" w:hAnsi="Times New Roman"/>
          <w:sz w:val="36"/>
          <w:szCs w:val="36"/>
        </w:rPr>
        <w:br/>
      </w:r>
      <w:r w:rsidRPr="00976B27">
        <w:rPr>
          <w:rFonts w:ascii="Times New Roman" w:hAnsi="Times New Roman"/>
          <w:b/>
          <w:sz w:val="36"/>
          <w:szCs w:val="36"/>
        </w:rPr>
        <w:t>РАСПОРЯЖЕНИЕ</w:t>
      </w:r>
    </w:p>
    <w:p w:rsidR="00976B27" w:rsidRPr="00976B27" w:rsidRDefault="00976B27" w:rsidP="00976B27">
      <w:pPr>
        <w:jc w:val="center"/>
        <w:rPr>
          <w:rFonts w:ascii="Times New Roman" w:hAnsi="Times New Roman"/>
          <w:sz w:val="36"/>
          <w:szCs w:val="36"/>
        </w:rPr>
      </w:pPr>
      <w:r w:rsidRPr="00976B27">
        <w:rPr>
          <w:rFonts w:ascii="Times New Roman" w:hAnsi="Times New Roman"/>
          <w:sz w:val="32"/>
          <w:szCs w:val="32"/>
        </w:rPr>
        <w:t>ТЫВА РЕСПУБЛИКАНЫӉ ЧАЗАА</w:t>
      </w:r>
      <w:r w:rsidRPr="00976B27">
        <w:rPr>
          <w:rFonts w:ascii="Times New Roman" w:hAnsi="Times New Roman"/>
          <w:sz w:val="36"/>
          <w:szCs w:val="36"/>
        </w:rPr>
        <w:br/>
      </w:r>
      <w:r w:rsidRPr="00976B27">
        <w:rPr>
          <w:rFonts w:ascii="Times New Roman" w:hAnsi="Times New Roman"/>
          <w:b/>
          <w:sz w:val="36"/>
          <w:szCs w:val="36"/>
        </w:rPr>
        <w:t>АЙТЫЫШКЫН</w:t>
      </w:r>
    </w:p>
    <w:p w:rsidR="00984143" w:rsidRPr="00984143" w:rsidRDefault="00984143" w:rsidP="00984143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984143" w:rsidRDefault="005668CC" w:rsidP="005668CC">
      <w:pPr>
        <w:pStyle w:val="a5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11 апреля 2024 г. № 206-р</w:t>
      </w:r>
    </w:p>
    <w:p w:rsidR="005668CC" w:rsidRPr="00984143" w:rsidRDefault="005668CC" w:rsidP="005668CC">
      <w:pPr>
        <w:pStyle w:val="a5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984143" w:rsidRPr="00984143" w:rsidRDefault="00984143" w:rsidP="00984143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984143" w:rsidRDefault="007A287E" w:rsidP="0098414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87E">
        <w:rPr>
          <w:rFonts w:ascii="Times New Roman" w:hAnsi="Times New Roman"/>
          <w:b/>
          <w:bCs/>
          <w:sz w:val="28"/>
          <w:szCs w:val="28"/>
        </w:rPr>
        <w:t>О признании утратившим</w:t>
      </w:r>
      <w:r w:rsidR="00B16D17">
        <w:rPr>
          <w:rFonts w:ascii="Times New Roman" w:hAnsi="Times New Roman"/>
          <w:b/>
          <w:bCs/>
          <w:sz w:val="28"/>
          <w:szCs w:val="28"/>
        </w:rPr>
        <w:t>и</w:t>
      </w:r>
      <w:r w:rsidRPr="007A287E">
        <w:rPr>
          <w:rFonts w:ascii="Times New Roman" w:hAnsi="Times New Roman"/>
          <w:b/>
          <w:bCs/>
          <w:sz w:val="28"/>
          <w:szCs w:val="28"/>
        </w:rPr>
        <w:t xml:space="preserve"> силу </w:t>
      </w:r>
    </w:p>
    <w:p w:rsidR="00984143" w:rsidRDefault="00FD3500" w:rsidP="0098414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некоторых </w:t>
      </w:r>
      <w:r w:rsidR="007A287E" w:rsidRPr="007A287E">
        <w:rPr>
          <w:rFonts w:ascii="Times New Roman" w:hAnsi="Times New Roman"/>
          <w:b/>
          <w:bCs/>
          <w:sz w:val="28"/>
          <w:szCs w:val="28"/>
        </w:rPr>
        <w:t>распоряжени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="007A287E" w:rsidRPr="007A287E">
        <w:rPr>
          <w:rFonts w:ascii="Times New Roman" w:hAnsi="Times New Roman"/>
          <w:b/>
          <w:bCs/>
          <w:sz w:val="28"/>
          <w:szCs w:val="28"/>
        </w:rPr>
        <w:t xml:space="preserve"> Прав</w:t>
      </w:r>
      <w:r w:rsidR="007A287E" w:rsidRPr="007A287E">
        <w:rPr>
          <w:rFonts w:ascii="Times New Roman" w:hAnsi="Times New Roman"/>
          <w:b/>
          <w:bCs/>
          <w:sz w:val="28"/>
          <w:szCs w:val="28"/>
        </w:rPr>
        <w:t>и</w:t>
      </w:r>
      <w:r w:rsidR="007A287E" w:rsidRPr="007A287E">
        <w:rPr>
          <w:rFonts w:ascii="Times New Roman" w:hAnsi="Times New Roman"/>
          <w:b/>
          <w:bCs/>
          <w:sz w:val="28"/>
          <w:szCs w:val="28"/>
        </w:rPr>
        <w:t xml:space="preserve">тельства </w:t>
      </w:r>
    </w:p>
    <w:p w:rsidR="00BA678C" w:rsidRDefault="007A287E" w:rsidP="0098414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87E">
        <w:rPr>
          <w:rFonts w:ascii="Times New Roman" w:hAnsi="Times New Roman"/>
          <w:b/>
          <w:bCs/>
          <w:sz w:val="28"/>
          <w:szCs w:val="28"/>
        </w:rPr>
        <w:t xml:space="preserve">Республики Тыва </w:t>
      </w:r>
    </w:p>
    <w:p w:rsidR="007A287E" w:rsidRPr="00984143" w:rsidRDefault="007A287E" w:rsidP="00984143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984143" w:rsidRPr="00984143" w:rsidRDefault="00984143" w:rsidP="00984143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bookmarkEnd w:id="0"/>
    <w:p w:rsidR="005579F3" w:rsidRDefault="007A287E" w:rsidP="0098414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87E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Pr="008C6E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 </w:t>
      </w:r>
      <w:hyperlink r:id="rId8" w:history="1">
        <w:r w:rsidRPr="008C6EFF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статьей 15</w:t>
        </w:r>
      </w:hyperlink>
      <w:r w:rsidRPr="007A287E">
        <w:rPr>
          <w:rFonts w:ascii="Times New Roman" w:hAnsi="Times New Roman"/>
          <w:sz w:val="28"/>
          <w:szCs w:val="28"/>
          <w:lang w:eastAsia="ru-RU"/>
        </w:rPr>
        <w:t xml:space="preserve"> Конституционного закона Республики Тыва от 31 декабря 2003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A287E">
        <w:rPr>
          <w:rFonts w:ascii="Times New Roman" w:hAnsi="Times New Roman"/>
          <w:sz w:val="28"/>
          <w:szCs w:val="28"/>
          <w:lang w:eastAsia="ru-RU"/>
        </w:rPr>
        <w:t xml:space="preserve"> 95 ВХ-</w:t>
      </w:r>
      <w:r w:rsidR="0098414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A28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A287E">
        <w:rPr>
          <w:rFonts w:ascii="Times New Roman" w:hAnsi="Times New Roman"/>
          <w:sz w:val="28"/>
          <w:szCs w:val="28"/>
          <w:lang w:eastAsia="ru-RU"/>
        </w:rPr>
        <w:t>О Правительстве Республики Тыва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5579F3" w:rsidRDefault="005579F3" w:rsidP="0098414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25D" w:rsidRDefault="0022525D" w:rsidP="00984143">
      <w:pPr>
        <w:pStyle w:val="a5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579F3">
        <w:rPr>
          <w:rFonts w:ascii="Times New Roman" w:hAnsi="Times New Roman"/>
          <w:sz w:val="28"/>
          <w:szCs w:val="28"/>
        </w:rPr>
        <w:t>Признать утратившим</w:t>
      </w:r>
      <w:r w:rsidR="00B16D17">
        <w:rPr>
          <w:rFonts w:ascii="Times New Roman" w:hAnsi="Times New Roman"/>
          <w:sz w:val="28"/>
          <w:szCs w:val="28"/>
        </w:rPr>
        <w:t>и</w:t>
      </w:r>
      <w:r w:rsidR="005579F3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</w:p>
    <w:p w:rsidR="0022525D" w:rsidRDefault="005579F3" w:rsidP="00984143">
      <w:pPr>
        <w:pStyle w:val="a5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распоряжени</w:t>
      </w:r>
      <w:r w:rsidR="0022525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 w:rsidR="00622F40">
        <w:rPr>
          <w:rFonts w:ascii="Times New Roman" w:hAnsi="Times New Roman"/>
          <w:sz w:val="28"/>
          <w:szCs w:val="28"/>
        </w:rPr>
        <w:t>7 апреля 2021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98414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</w:t>
      </w:r>
      <w:r w:rsidR="00622F40">
        <w:rPr>
          <w:rFonts w:ascii="Times New Roman" w:hAnsi="Times New Roman"/>
          <w:sz w:val="28"/>
          <w:szCs w:val="28"/>
        </w:rPr>
        <w:t>143</w:t>
      </w:r>
      <w:r>
        <w:rPr>
          <w:rFonts w:ascii="Times New Roman" w:hAnsi="Times New Roman"/>
          <w:sz w:val="28"/>
          <w:szCs w:val="28"/>
        </w:rPr>
        <w:t xml:space="preserve">-р </w:t>
      </w:r>
      <w:bookmarkStart w:id="2" w:name="_Hlk117266682"/>
      <w:bookmarkStart w:id="3" w:name="_Hlk153383767"/>
      <w:r w:rsidRPr="00541345">
        <w:rPr>
          <w:rFonts w:ascii="Times New Roman" w:hAnsi="Times New Roman"/>
          <w:bCs/>
          <w:sz w:val="28"/>
          <w:szCs w:val="28"/>
        </w:rPr>
        <w:t>«</w:t>
      </w:r>
      <w:bookmarkEnd w:id="2"/>
      <w:r w:rsidR="00622F40">
        <w:rPr>
          <w:rFonts w:ascii="Times New Roman" w:hAnsi="Times New Roman"/>
          <w:sz w:val="28"/>
          <w:szCs w:val="28"/>
          <w:lang w:eastAsia="ru-RU"/>
        </w:rPr>
        <w:t>О</w:t>
      </w:r>
      <w:r w:rsidR="00B16D17">
        <w:rPr>
          <w:rFonts w:ascii="Times New Roman" w:hAnsi="Times New Roman"/>
          <w:sz w:val="28"/>
          <w:szCs w:val="28"/>
          <w:lang w:eastAsia="ru-RU"/>
        </w:rPr>
        <w:t>б утверждении П</w:t>
      </w:r>
      <w:r w:rsidR="00622F40" w:rsidRPr="00622F40">
        <w:rPr>
          <w:rFonts w:ascii="Times New Roman" w:hAnsi="Times New Roman"/>
          <w:sz w:val="28"/>
          <w:szCs w:val="28"/>
          <w:lang w:eastAsia="ru-RU"/>
        </w:rPr>
        <w:t>орядка организации и проведения отбора абитур</w:t>
      </w:r>
      <w:r w:rsidR="00622F40" w:rsidRPr="00622F40">
        <w:rPr>
          <w:rFonts w:ascii="Times New Roman" w:hAnsi="Times New Roman"/>
          <w:sz w:val="28"/>
          <w:szCs w:val="28"/>
          <w:lang w:eastAsia="ru-RU"/>
        </w:rPr>
        <w:t>и</w:t>
      </w:r>
      <w:r w:rsidR="00622F40" w:rsidRPr="00622F40">
        <w:rPr>
          <w:rFonts w:ascii="Times New Roman" w:hAnsi="Times New Roman"/>
          <w:sz w:val="28"/>
          <w:szCs w:val="28"/>
          <w:lang w:eastAsia="ru-RU"/>
        </w:rPr>
        <w:t>ентов для заключения договоров о целевом обучении по образовательным пр</w:t>
      </w:r>
      <w:r w:rsidR="00622F40" w:rsidRPr="00622F40">
        <w:rPr>
          <w:rFonts w:ascii="Times New Roman" w:hAnsi="Times New Roman"/>
          <w:sz w:val="28"/>
          <w:szCs w:val="28"/>
          <w:lang w:eastAsia="ru-RU"/>
        </w:rPr>
        <w:t>о</w:t>
      </w:r>
      <w:r w:rsidR="00622F40" w:rsidRPr="00622F40">
        <w:rPr>
          <w:rFonts w:ascii="Times New Roman" w:hAnsi="Times New Roman"/>
          <w:sz w:val="28"/>
          <w:szCs w:val="28"/>
          <w:lang w:eastAsia="ru-RU"/>
        </w:rPr>
        <w:t>граммам среднего пр</w:t>
      </w:r>
      <w:r w:rsidR="00622F40" w:rsidRPr="00622F40">
        <w:rPr>
          <w:rFonts w:ascii="Times New Roman" w:hAnsi="Times New Roman"/>
          <w:sz w:val="28"/>
          <w:szCs w:val="28"/>
          <w:lang w:eastAsia="ru-RU"/>
        </w:rPr>
        <w:t>о</w:t>
      </w:r>
      <w:r w:rsidR="00622F40" w:rsidRPr="00622F40">
        <w:rPr>
          <w:rFonts w:ascii="Times New Roman" w:hAnsi="Times New Roman"/>
          <w:sz w:val="28"/>
          <w:szCs w:val="28"/>
          <w:lang w:eastAsia="ru-RU"/>
        </w:rPr>
        <w:t>фессионального и высшего образования</w:t>
      </w:r>
      <w:r w:rsidR="00622F40">
        <w:rPr>
          <w:rFonts w:ascii="Times New Roman" w:hAnsi="Times New Roman"/>
          <w:sz w:val="28"/>
          <w:szCs w:val="28"/>
          <w:lang w:eastAsia="ru-RU"/>
        </w:rPr>
        <w:t>»</w:t>
      </w:r>
      <w:r w:rsidR="0022525D">
        <w:rPr>
          <w:rFonts w:ascii="Times New Roman" w:hAnsi="Times New Roman"/>
          <w:sz w:val="28"/>
          <w:szCs w:val="28"/>
          <w:lang w:eastAsia="ru-RU"/>
        </w:rPr>
        <w:t>;</w:t>
      </w:r>
    </w:p>
    <w:p w:rsidR="0022525D" w:rsidRDefault="0022525D" w:rsidP="00984143">
      <w:pPr>
        <w:pStyle w:val="a5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25D">
        <w:rPr>
          <w:rFonts w:ascii="Times New Roman" w:hAnsi="Times New Roman"/>
          <w:sz w:val="28"/>
          <w:szCs w:val="28"/>
          <w:lang w:eastAsia="ru-RU"/>
        </w:rPr>
        <w:t xml:space="preserve">распоряжение Правительства Республики Тыва </w:t>
      </w:r>
      <w:r w:rsidR="00E33A7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33A7C" w:rsidRPr="00E33A7C">
        <w:rPr>
          <w:rFonts w:ascii="Times New Roman" w:hAnsi="Times New Roman"/>
          <w:sz w:val="28"/>
          <w:szCs w:val="28"/>
          <w:lang w:eastAsia="ru-RU"/>
        </w:rPr>
        <w:t xml:space="preserve">24 января 2022 г. </w:t>
      </w:r>
      <w:r w:rsidR="00984143">
        <w:rPr>
          <w:rFonts w:ascii="Times New Roman" w:hAnsi="Times New Roman"/>
          <w:sz w:val="28"/>
          <w:szCs w:val="28"/>
          <w:lang w:eastAsia="ru-RU"/>
        </w:rPr>
        <w:br/>
      </w:r>
      <w:r w:rsidR="00E33A7C">
        <w:rPr>
          <w:rFonts w:ascii="Times New Roman" w:hAnsi="Times New Roman"/>
          <w:sz w:val="28"/>
          <w:szCs w:val="28"/>
          <w:lang w:eastAsia="ru-RU"/>
        </w:rPr>
        <w:t>№</w:t>
      </w:r>
      <w:r w:rsidR="00984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3A7C" w:rsidRPr="00E33A7C">
        <w:rPr>
          <w:rFonts w:ascii="Times New Roman" w:hAnsi="Times New Roman"/>
          <w:sz w:val="28"/>
          <w:szCs w:val="28"/>
          <w:lang w:eastAsia="ru-RU"/>
        </w:rPr>
        <w:t>22-р</w:t>
      </w:r>
      <w:r w:rsidR="00E33A7C">
        <w:rPr>
          <w:rFonts w:ascii="Times New Roman" w:hAnsi="Times New Roman"/>
          <w:sz w:val="28"/>
          <w:szCs w:val="28"/>
          <w:lang w:eastAsia="ru-RU"/>
        </w:rPr>
        <w:t xml:space="preserve"> «О</w:t>
      </w:r>
      <w:r w:rsidR="00E33A7C" w:rsidRPr="00E33A7C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распоряжение Правительства</w:t>
      </w:r>
      <w:r w:rsidR="00E33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3A7C" w:rsidRPr="00E33A7C">
        <w:rPr>
          <w:rFonts w:ascii="Times New Roman" w:hAnsi="Times New Roman"/>
          <w:sz w:val="28"/>
          <w:szCs w:val="28"/>
          <w:lang w:eastAsia="ru-RU"/>
        </w:rPr>
        <w:t>Республики Т</w:t>
      </w:r>
      <w:r w:rsidR="00E33A7C" w:rsidRPr="00E33A7C">
        <w:rPr>
          <w:rFonts w:ascii="Times New Roman" w:hAnsi="Times New Roman"/>
          <w:sz w:val="28"/>
          <w:szCs w:val="28"/>
          <w:lang w:eastAsia="ru-RU"/>
        </w:rPr>
        <w:t>ы</w:t>
      </w:r>
      <w:r w:rsidR="00E33A7C" w:rsidRPr="00E33A7C">
        <w:rPr>
          <w:rFonts w:ascii="Times New Roman" w:hAnsi="Times New Roman"/>
          <w:sz w:val="28"/>
          <w:szCs w:val="28"/>
          <w:lang w:eastAsia="ru-RU"/>
        </w:rPr>
        <w:t xml:space="preserve">ва от 7 апреля 2021 г. </w:t>
      </w:r>
      <w:r w:rsidR="00E33A7C">
        <w:rPr>
          <w:rFonts w:ascii="Times New Roman" w:hAnsi="Times New Roman"/>
          <w:sz w:val="28"/>
          <w:szCs w:val="28"/>
          <w:lang w:eastAsia="ru-RU"/>
        </w:rPr>
        <w:t>№</w:t>
      </w:r>
      <w:r w:rsidR="00E33A7C" w:rsidRPr="00E33A7C">
        <w:rPr>
          <w:rFonts w:ascii="Times New Roman" w:hAnsi="Times New Roman"/>
          <w:sz w:val="28"/>
          <w:szCs w:val="28"/>
          <w:lang w:eastAsia="ru-RU"/>
        </w:rPr>
        <w:t>143-р</w:t>
      </w:r>
      <w:r w:rsidR="00E33A7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E33A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79F3" w:rsidRDefault="0022525D" w:rsidP="00984143">
      <w:pPr>
        <w:pStyle w:val="a5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25D">
        <w:rPr>
          <w:rFonts w:ascii="Times New Roman" w:hAnsi="Times New Roman"/>
          <w:sz w:val="28"/>
          <w:szCs w:val="28"/>
          <w:lang w:eastAsia="ru-RU"/>
        </w:rPr>
        <w:t xml:space="preserve">распоряжение Правительства Республики Тыва </w:t>
      </w:r>
      <w:r w:rsidR="00E33A7C" w:rsidRPr="00E33A7C">
        <w:rPr>
          <w:rFonts w:ascii="Times New Roman" w:hAnsi="Times New Roman"/>
          <w:sz w:val="28"/>
          <w:szCs w:val="28"/>
          <w:lang w:eastAsia="ru-RU"/>
        </w:rPr>
        <w:t>от 21</w:t>
      </w:r>
      <w:r w:rsidR="00E33A7C">
        <w:rPr>
          <w:rFonts w:ascii="Times New Roman" w:hAnsi="Times New Roman"/>
          <w:sz w:val="28"/>
          <w:szCs w:val="28"/>
          <w:lang w:eastAsia="ru-RU"/>
        </w:rPr>
        <w:t xml:space="preserve"> марта </w:t>
      </w:r>
      <w:r w:rsidR="00E33A7C" w:rsidRPr="00E33A7C">
        <w:rPr>
          <w:rFonts w:ascii="Times New Roman" w:hAnsi="Times New Roman"/>
          <w:sz w:val="28"/>
          <w:szCs w:val="28"/>
          <w:lang w:eastAsia="ru-RU"/>
        </w:rPr>
        <w:t>2022</w:t>
      </w:r>
      <w:r w:rsidR="00984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3A7C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984143">
        <w:rPr>
          <w:rFonts w:ascii="Times New Roman" w:hAnsi="Times New Roman"/>
          <w:sz w:val="28"/>
          <w:szCs w:val="28"/>
          <w:lang w:eastAsia="ru-RU"/>
        </w:rPr>
        <w:br/>
      </w:r>
      <w:r w:rsidR="00E33A7C">
        <w:rPr>
          <w:rFonts w:ascii="Times New Roman" w:hAnsi="Times New Roman"/>
          <w:sz w:val="28"/>
          <w:szCs w:val="28"/>
          <w:lang w:eastAsia="ru-RU"/>
        </w:rPr>
        <w:t>№</w:t>
      </w:r>
      <w:r w:rsidR="00984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3A7C" w:rsidRPr="00E33A7C">
        <w:rPr>
          <w:rFonts w:ascii="Times New Roman" w:hAnsi="Times New Roman"/>
          <w:sz w:val="28"/>
          <w:szCs w:val="28"/>
          <w:lang w:eastAsia="ru-RU"/>
        </w:rPr>
        <w:t>143-р</w:t>
      </w:r>
      <w:r w:rsidR="00E33A7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33A7C" w:rsidRPr="00E33A7C">
        <w:rPr>
          <w:rFonts w:ascii="Times New Roman" w:hAnsi="Times New Roman"/>
          <w:sz w:val="28"/>
          <w:szCs w:val="28"/>
          <w:lang w:eastAsia="ru-RU"/>
        </w:rPr>
        <w:t>О внесении изменения в абзац второй пункта 1.2 Порядка организ</w:t>
      </w:r>
      <w:r w:rsidR="00E33A7C" w:rsidRPr="00E33A7C">
        <w:rPr>
          <w:rFonts w:ascii="Times New Roman" w:hAnsi="Times New Roman"/>
          <w:sz w:val="28"/>
          <w:szCs w:val="28"/>
          <w:lang w:eastAsia="ru-RU"/>
        </w:rPr>
        <w:t>а</w:t>
      </w:r>
      <w:r w:rsidR="00E33A7C" w:rsidRPr="00E33A7C">
        <w:rPr>
          <w:rFonts w:ascii="Times New Roman" w:hAnsi="Times New Roman"/>
          <w:sz w:val="28"/>
          <w:szCs w:val="28"/>
          <w:lang w:eastAsia="ru-RU"/>
        </w:rPr>
        <w:t>ции и проведения отбора абитуриентов для заключения договоров о целевом обучении по образовательным программам среднего профессионального и высшего образ</w:t>
      </w:r>
      <w:r w:rsidR="00E33A7C" w:rsidRPr="00E33A7C">
        <w:rPr>
          <w:rFonts w:ascii="Times New Roman" w:hAnsi="Times New Roman"/>
          <w:sz w:val="28"/>
          <w:szCs w:val="28"/>
          <w:lang w:eastAsia="ru-RU"/>
        </w:rPr>
        <w:t>о</w:t>
      </w:r>
      <w:r w:rsidR="00E33A7C" w:rsidRPr="00E33A7C">
        <w:rPr>
          <w:rFonts w:ascii="Times New Roman" w:hAnsi="Times New Roman"/>
          <w:sz w:val="28"/>
          <w:szCs w:val="28"/>
          <w:lang w:eastAsia="ru-RU"/>
        </w:rPr>
        <w:t>вания</w:t>
      </w:r>
      <w:r w:rsidR="00E33A7C">
        <w:rPr>
          <w:rFonts w:ascii="Times New Roman" w:hAnsi="Times New Roman"/>
          <w:sz w:val="28"/>
          <w:szCs w:val="28"/>
          <w:lang w:eastAsia="ru-RU"/>
        </w:rPr>
        <w:t>».</w:t>
      </w:r>
    </w:p>
    <w:p w:rsidR="00984143" w:rsidRDefault="00984143" w:rsidP="00984143">
      <w:pPr>
        <w:pStyle w:val="a5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6B27" w:rsidRDefault="00976B27" w:rsidP="00984143">
      <w:pPr>
        <w:pStyle w:val="a5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25D" w:rsidRPr="00622F40" w:rsidRDefault="0022525D" w:rsidP="00984143">
      <w:pPr>
        <w:pStyle w:val="a5"/>
        <w:spacing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Pr="0022525D">
        <w:t xml:space="preserve"> </w:t>
      </w:r>
      <w:r w:rsidRPr="0022525D">
        <w:rPr>
          <w:rFonts w:ascii="Times New Roman" w:hAnsi="Times New Roman"/>
          <w:sz w:val="28"/>
          <w:szCs w:val="28"/>
          <w:lang w:eastAsia="ru-RU"/>
        </w:rPr>
        <w:t>Размес</w:t>
      </w:r>
      <w:r w:rsidR="00B16D17">
        <w:rPr>
          <w:rFonts w:ascii="Times New Roman" w:hAnsi="Times New Roman"/>
          <w:sz w:val="28"/>
          <w:szCs w:val="28"/>
          <w:lang w:eastAsia="ru-RU"/>
        </w:rPr>
        <w:t>тить настоящее распоряжение на «О</w:t>
      </w:r>
      <w:r w:rsidRPr="0022525D">
        <w:rPr>
          <w:rFonts w:ascii="Times New Roman" w:hAnsi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B16D17">
        <w:rPr>
          <w:rFonts w:ascii="Times New Roman" w:hAnsi="Times New Roman"/>
          <w:sz w:val="28"/>
          <w:szCs w:val="28"/>
          <w:lang w:eastAsia="ru-RU"/>
        </w:rPr>
        <w:t>»</w:t>
      </w:r>
      <w:r w:rsidRPr="0022525D">
        <w:rPr>
          <w:rFonts w:ascii="Times New Roman" w:hAnsi="Times New Roman"/>
          <w:sz w:val="28"/>
          <w:szCs w:val="28"/>
          <w:lang w:eastAsia="ru-RU"/>
        </w:rPr>
        <w:t xml:space="preserve"> (www.pravo.gov.ru) и официальном сайте Ре</w:t>
      </w:r>
      <w:r w:rsidRPr="0022525D">
        <w:rPr>
          <w:rFonts w:ascii="Times New Roman" w:hAnsi="Times New Roman"/>
          <w:sz w:val="28"/>
          <w:szCs w:val="28"/>
          <w:lang w:eastAsia="ru-RU"/>
        </w:rPr>
        <w:t>с</w:t>
      </w:r>
      <w:r w:rsidRPr="0022525D">
        <w:rPr>
          <w:rFonts w:ascii="Times New Roman" w:hAnsi="Times New Roman"/>
          <w:sz w:val="28"/>
          <w:szCs w:val="28"/>
          <w:lang w:eastAsia="ru-RU"/>
        </w:rPr>
        <w:t>публики Тыва в и</w:t>
      </w:r>
      <w:r w:rsidRPr="0022525D">
        <w:rPr>
          <w:rFonts w:ascii="Times New Roman" w:hAnsi="Times New Roman"/>
          <w:sz w:val="28"/>
          <w:szCs w:val="28"/>
          <w:lang w:eastAsia="ru-RU"/>
        </w:rPr>
        <w:t>н</w:t>
      </w:r>
      <w:r w:rsidRPr="0022525D">
        <w:rPr>
          <w:rFonts w:ascii="Times New Roman" w:hAnsi="Times New Roman"/>
          <w:sz w:val="28"/>
          <w:szCs w:val="28"/>
          <w:lang w:eastAsia="ru-RU"/>
        </w:rPr>
        <w:t xml:space="preserve">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2525D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2525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bookmarkEnd w:id="3"/>
    <w:p w:rsidR="00984143" w:rsidRDefault="00984143" w:rsidP="002E772D">
      <w:pPr>
        <w:tabs>
          <w:tab w:val="left" w:pos="3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143" w:rsidRDefault="00984143" w:rsidP="002E772D">
      <w:pPr>
        <w:tabs>
          <w:tab w:val="left" w:pos="3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143" w:rsidRDefault="00984143" w:rsidP="002E772D">
      <w:pPr>
        <w:tabs>
          <w:tab w:val="left" w:pos="3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F40" w:rsidRDefault="00622F40" w:rsidP="00984143">
      <w:pPr>
        <w:tabs>
          <w:tab w:val="left" w:pos="3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B3DEE">
        <w:rPr>
          <w:rFonts w:ascii="Times New Roman" w:hAnsi="Times New Roman"/>
          <w:sz w:val="28"/>
          <w:szCs w:val="28"/>
        </w:rPr>
        <w:t xml:space="preserve">а </w:t>
      </w:r>
      <w:r w:rsidR="002E772D">
        <w:rPr>
          <w:rFonts w:ascii="Times New Roman" w:hAnsi="Times New Roman"/>
          <w:sz w:val="28"/>
          <w:szCs w:val="28"/>
        </w:rPr>
        <w:t>Республики Тыва</w:t>
      </w:r>
      <w:r w:rsidR="002E772D">
        <w:rPr>
          <w:rFonts w:ascii="Times New Roman" w:hAnsi="Times New Roman"/>
          <w:sz w:val="28"/>
          <w:szCs w:val="28"/>
        </w:rPr>
        <w:tab/>
      </w:r>
      <w:r w:rsidR="002E772D">
        <w:rPr>
          <w:rFonts w:ascii="Times New Roman" w:hAnsi="Times New Roman"/>
          <w:sz w:val="28"/>
          <w:szCs w:val="28"/>
        </w:rPr>
        <w:tab/>
      </w:r>
      <w:r w:rsidR="002E772D">
        <w:rPr>
          <w:rFonts w:ascii="Times New Roman" w:hAnsi="Times New Roman"/>
          <w:sz w:val="28"/>
          <w:szCs w:val="28"/>
        </w:rPr>
        <w:tab/>
      </w:r>
      <w:r w:rsidR="002E772D">
        <w:rPr>
          <w:rFonts w:ascii="Times New Roman" w:hAnsi="Times New Roman"/>
          <w:sz w:val="28"/>
          <w:szCs w:val="28"/>
        </w:rPr>
        <w:tab/>
      </w:r>
      <w:r w:rsidR="002E772D">
        <w:rPr>
          <w:rFonts w:ascii="Times New Roman" w:hAnsi="Times New Roman"/>
          <w:sz w:val="28"/>
          <w:szCs w:val="28"/>
        </w:rPr>
        <w:tab/>
      </w:r>
      <w:r w:rsidR="002E772D">
        <w:rPr>
          <w:rFonts w:ascii="Times New Roman" w:hAnsi="Times New Roman"/>
          <w:sz w:val="28"/>
          <w:szCs w:val="28"/>
        </w:rPr>
        <w:tab/>
      </w:r>
      <w:r w:rsidR="002E772D">
        <w:rPr>
          <w:rFonts w:ascii="Times New Roman" w:hAnsi="Times New Roman"/>
          <w:sz w:val="28"/>
          <w:szCs w:val="28"/>
        </w:rPr>
        <w:tab/>
        <w:t>В. Ховалыг</w:t>
      </w:r>
    </w:p>
    <w:sectPr w:rsidR="00622F40" w:rsidSect="00984143">
      <w:headerReference w:type="default" r:id="rId9"/>
      <w:pgSz w:w="11910" w:h="16840"/>
      <w:pgMar w:top="1134" w:right="567" w:bottom="1134" w:left="1701" w:header="62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16" w:rsidRDefault="003C4F16" w:rsidP="00C462FA">
      <w:pPr>
        <w:spacing w:after="0" w:line="240" w:lineRule="auto"/>
      </w:pPr>
      <w:r>
        <w:separator/>
      </w:r>
    </w:p>
  </w:endnote>
  <w:endnote w:type="continuationSeparator" w:id="0">
    <w:p w:rsidR="003C4F16" w:rsidRDefault="003C4F16" w:rsidP="00C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16" w:rsidRDefault="003C4F16" w:rsidP="00C462FA">
      <w:pPr>
        <w:spacing w:after="0" w:line="240" w:lineRule="auto"/>
      </w:pPr>
      <w:r>
        <w:separator/>
      </w:r>
    </w:p>
  </w:footnote>
  <w:footnote w:type="continuationSeparator" w:id="0">
    <w:p w:rsidR="003C4F16" w:rsidRDefault="003C4F16" w:rsidP="00C4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43" w:rsidRPr="00984143" w:rsidRDefault="00976B27">
    <w:pPr>
      <w:pStyle w:val="a7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3314065</wp:posOffset>
              </wp:positionH>
              <wp:positionV relativeFrom="paragraph">
                <wp:posOffset>-167640</wp:posOffset>
              </wp:positionV>
              <wp:extent cx="2540000" cy="127000"/>
              <wp:effectExtent l="3175" t="0" r="0" b="0"/>
              <wp:wrapNone/>
              <wp:docPr id="4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B27" w:rsidRPr="00976B27" w:rsidRDefault="00976B27" w:rsidP="00976B2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620200099/28946(3)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60.95pt;margin-top:-13.2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" filled="f" stroked="f">
              <v:textbox inset="0,0,0,0">
                <w:txbxContent>
                  <w:p w:rsidR="00976B27" w:rsidRPr="00976B27" w:rsidRDefault="00976B27" w:rsidP="00976B2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620200099/28946(3)</w:t>
                    </w:r>
                  </w:p>
                </w:txbxContent>
              </v:textbox>
            </v:rect>
          </w:pict>
        </mc:Fallback>
      </mc:AlternateContent>
    </w:r>
    <w:r w:rsidR="00984143" w:rsidRPr="00984143">
      <w:rPr>
        <w:rFonts w:ascii="Times New Roman" w:hAnsi="Times New Roman"/>
        <w:sz w:val="24"/>
      </w:rPr>
      <w:fldChar w:fldCharType="begin"/>
    </w:r>
    <w:r w:rsidR="00984143" w:rsidRPr="00984143">
      <w:rPr>
        <w:rFonts w:ascii="Times New Roman" w:hAnsi="Times New Roman"/>
        <w:sz w:val="24"/>
      </w:rPr>
      <w:instrText>PAGE   \* MERGEFORMAT</w:instrText>
    </w:r>
    <w:r w:rsidR="00984143" w:rsidRPr="00984143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="00984143" w:rsidRPr="00984143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3B1"/>
    <w:multiLevelType w:val="hybridMultilevel"/>
    <w:tmpl w:val="356CC6AE"/>
    <w:lvl w:ilvl="0" w:tplc="943C59DA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4E7774"/>
    <w:multiLevelType w:val="hybridMultilevel"/>
    <w:tmpl w:val="16B6ACE6"/>
    <w:lvl w:ilvl="0" w:tplc="99943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253BC"/>
    <w:multiLevelType w:val="hybridMultilevel"/>
    <w:tmpl w:val="B04AB1BA"/>
    <w:lvl w:ilvl="0" w:tplc="CB0AFDA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D73733"/>
    <w:multiLevelType w:val="singleLevel"/>
    <w:tmpl w:val="D548E66A"/>
    <w:lvl w:ilvl="0">
      <w:start w:val="2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C384E2B"/>
    <w:multiLevelType w:val="hybridMultilevel"/>
    <w:tmpl w:val="5CBE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36E5"/>
    <w:multiLevelType w:val="hybridMultilevel"/>
    <w:tmpl w:val="E368B3EE"/>
    <w:lvl w:ilvl="0" w:tplc="6FEC19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F656AC"/>
    <w:multiLevelType w:val="hybridMultilevel"/>
    <w:tmpl w:val="2FB23BDC"/>
    <w:lvl w:ilvl="0" w:tplc="D0A4D8FE">
      <w:start w:val="15"/>
      <w:numFmt w:val="decimal"/>
      <w:lvlText w:val="%1"/>
      <w:lvlJc w:val="left"/>
      <w:pPr>
        <w:ind w:left="542" w:hanging="360"/>
      </w:pPr>
      <w:rPr>
        <w:rFonts w:hint="default"/>
        <w:i/>
        <w:color w:val="5B9BD4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7">
    <w:nsid w:val="246437CE"/>
    <w:multiLevelType w:val="hybridMultilevel"/>
    <w:tmpl w:val="49E8AA46"/>
    <w:lvl w:ilvl="0" w:tplc="E0F8450A">
      <w:start w:val="1"/>
      <w:numFmt w:val="decimal"/>
      <w:lvlText w:val="%1."/>
      <w:lvlJc w:val="left"/>
      <w:pPr>
        <w:ind w:left="4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AA35CE">
      <w:numFmt w:val="bullet"/>
      <w:lvlText w:val="•"/>
      <w:lvlJc w:val="left"/>
      <w:pPr>
        <w:ind w:left="1384" w:hanging="281"/>
      </w:pPr>
      <w:rPr>
        <w:rFonts w:hint="default"/>
        <w:lang w:val="ru-RU" w:eastAsia="en-US" w:bidi="ar-SA"/>
      </w:rPr>
    </w:lvl>
    <w:lvl w:ilvl="2" w:tplc="A7E23C74">
      <w:numFmt w:val="bullet"/>
      <w:lvlText w:val="•"/>
      <w:lvlJc w:val="left"/>
      <w:pPr>
        <w:ind w:left="2309" w:hanging="281"/>
      </w:pPr>
      <w:rPr>
        <w:rFonts w:hint="default"/>
        <w:lang w:val="ru-RU" w:eastAsia="en-US" w:bidi="ar-SA"/>
      </w:rPr>
    </w:lvl>
    <w:lvl w:ilvl="3" w:tplc="A3F2E2B6">
      <w:numFmt w:val="bullet"/>
      <w:lvlText w:val="•"/>
      <w:lvlJc w:val="left"/>
      <w:pPr>
        <w:ind w:left="3233" w:hanging="281"/>
      </w:pPr>
      <w:rPr>
        <w:rFonts w:hint="default"/>
        <w:lang w:val="ru-RU" w:eastAsia="en-US" w:bidi="ar-SA"/>
      </w:rPr>
    </w:lvl>
    <w:lvl w:ilvl="4" w:tplc="07B03E1E">
      <w:numFmt w:val="bullet"/>
      <w:lvlText w:val="•"/>
      <w:lvlJc w:val="left"/>
      <w:pPr>
        <w:ind w:left="4158" w:hanging="281"/>
      </w:pPr>
      <w:rPr>
        <w:rFonts w:hint="default"/>
        <w:lang w:val="ru-RU" w:eastAsia="en-US" w:bidi="ar-SA"/>
      </w:rPr>
    </w:lvl>
    <w:lvl w:ilvl="5" w:tplc="8F9C0110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FAD66E02">
      <w:numFmt w:val="bullet"/>
      <w:lvlText w:val="•"/>
      <w:lvlJc w:val="left"/>
      <w:pPr>
        <w:ind w:left="6007" w:hanging="281"/>
      </w:pPr>
      <w:rPr>
        <w:rFonts w:hint="default"/>
        <w:lang w:val="ru-RU" w:eastAsia="en-US" w:bidi="ar-SA"/>
      </w:rPr>
    </w:lvl>
    <w:lvl w:ilvl="7" w:tplc="9F284FBC">
      <w:numFmt w:val="bullet"/>
      <w:lvlText w:val="•"/>
      <w:lvlJc w:val="left"/>
      <w:pPr>
        <w:ind w:left="6932" w:hanging="281"/>
      </w:pPr>
      <w:rPr>
        <w:rFonts w:hint="default"/>
        <w:lang w:val="ru-RU" w:eastAsia="en-US" w:bidi="ar-SA"/>
      </w:rPr>
    </w:lvl>
    <w:lvl w:ilvl="8" w:tplc="471A257E">
      <w:numFmt w:val="bullet"/>
      <w:lvlText w:val="•"/>
      <w:lvlJc w:val="left"/>
      <w:pPr>
        <w:ind w:left="7857" w:hanging="281"/>
      </w:pPr>
      <w:rPr>
        <w:rFonts w:hint="default"/>
        <w:lang w:val="ru-RU" w:eastAsia="en-US" w:bidi="ar-SA"/>
      </w:rPr>
    </w:lvl>
  </w:abstractNum>
  <w:abstractNum w:abstractNumId="8">
    <w:nsid w:val="25CA79FA"/>
    <w:multiLevelType w:val="hybridMultilevel"/>
    <w:tmpl w:val="A36C06FE"/>
    <w:lvl w:ilvl="0" w:tplc="AD785A82">
      <w:numFmt w:val="bullet"/>
      <w:lvlText w:val="-"/>
      <w:lvlJc w:val="left"/>
      <w:pPr>
        <w:ind w:left="18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F65886">
      <w:numFmt w:val="bullet"/>
      <w:lvlText w:val="•"/>
      <w:lvlJc w:val="left"/>
      <w:pPr>
        <w:ind w:left="1132" w:hanging="255"/>
      </w:pPr>
      <w:rPr>
        <w:rFonts w:hint="default"/>
        <w:lang w:val="ru-RU" w:eastAsia="en-US" w:bidi="ar-SA"/>
      </w:rPr>
    </w:lvl>
    <w:lvl w:ilvl="2" w:tplc="95DA62FE">
      <w:numFmt w:val="bullet"/>
      <w:lvlText w:val="•"/>
      <w:lvlJc w:val="left"/>
      <w:pPr>
        <w:ind w:left="2085" w:hanging="255"/>
      </w:pPr>
      <w:rPr>
        <w:rFonts w:hint="default"/>
        <w:lang w:val="ru-RU" w:eastAsia="en-US" w:bidi="ar-SA"/>
      </w:rPr>
    </w:lvl>
    <w:lvl w:ilvl="3" w:tplc="3144526C">
      <w:numFmt w:val="bullet"/>
      <w:lvlText w:val="•"/>
      <w:lvlJc w:val="left"/>
      <w:pPr>
        <w:ind w:left="3037" w:hanging="255"/>
      </w:pPr>
      <w:rPr>
        <w:rFonts w:hint="default"/>
        <w:lang w:val="ru-RU" w:eastAsia="en-US" w:bidi="ar-SA"/>
      </w:rPr>
    </w:lvl>
    <w:lvl w:ilvl="4" w:tplc="700CFDC0">
      <w:numFmt w:val="bullet"/>
      <w:lvlText w:val="•"/>
      <w:lvlJc w:val="left"/>
      <w:pPr>
        <w:ind w:left="3990" w:hanging="255"/>
      </w:pPr>
      <w:rPr>
        <w:rFonts w:hint="default"/>
        <w:lang w:val="ru-RU" w:eastAsia="en-US" w:bidi="ar-SA"/>
      </w:rPr>
    </w:lvl>
    <w:lvl w:ilvl="5" w:tplc="3B26A3FA">
      <w:numFmt w:val="bullet"/>
      <w:lvlText w:val="•"/>
      <w:lvlJc w:val="left"/>
      <w:pPr>
        <w:ind w:left="4943" w:hanging="255"/>
      </w:pPr>
      <w:rPr>
        <w:rFonts w:hint="default"/>
        <w:lang w:val="ru-RU" w:eastAsia="en-US" w:bidi="ar-SA"/>
      </w:rPr>
    </w:lvl>
    <w:lvl w:ilvl="6" w:tplc="29B8DBE2">
      <w:numFmt w:val="bullet"/>
      <w:lvlText w:val="•"/>
      <w:lvlJc w:val="left"/>
      <w:pPr>
        <w:ind w:left="5895" w:hanging="255"/>
      </w:pPr>
      <w:rPr>
        <w:rFonts w:hint="default"/>
        <w:lang w:val="ru-RU" w:eastAsia="en-US" w:bidi="ar-SA"/>
      </w:rPr>
    </w:lvl>
    <w:lvl w:ilvl="7" w:tplc="22BA7A8A">
      <w:numFmt w:val="bullet"/>
      <w:lvlText w:val="•"/>
      <w:lvlJc w:val="left"/>
      <w:pPr>
        <w:ind w:left="6848" w:hanging="255"/>
      </w:pPr>
      <w:rPr>
        <w:rFonts w:hint="default"/>
        <w:lang w:val="ru-RU" w:eastAsia="en-US" w:bidi="ar-SA"/>
      </w:rPr>
    </w:lvl>
    <w:lvl w:ilvl="8" w:tplc="75469AF6">
      <w:numFmt w:val="bullet"/>
      <w:lvlText w:val="•"/>
      <w:lvlJc w:val="left"/>
      <w:pPr>
        <w:ind w:left="7801" w:hanging="255"/>
      </w:pPr>
      <w:rPr>
        <w:rFonts w:hint="default"/>
        <w:lang w:val="ru-RU" w:eastAsia="en-US" w:bidi="ar-SA"/>
      </w:rPr>
    </w:lvl>
  </w:abstractNum>
  <w:abstractNum w:abstractNumId="9">
    <w:nsid w:val="263D3A84"/>
    <w:multiLevelType w:val="hybridMultilevel"/>
    <w:tmpl w:val="52782F0A"/>
    <w:lvl w:ilvl="0" w:tplc="DFB48740">
      <w:start w:val="1"/>
      <w:numFmt w:val="decimal"/>
      <w:lvlText w:val="%1."/>
      <w:lvlJc w:val="left"/>
      <w:pPr>
        <w:ind w:left="18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F44D82">
      <w:numFmt w:val="bullet"/>
      <w:lvlText w:val="•"/>
      <w:lvlJc w:val="left"/>
      <w:pPr>
        <w:ind w:left="1132" w:hanging="296"/>
      </w:pPr>
      <w:rPr>
        <w:rFonts w:hint="default"/>
        <w:lang w:val="ru-RU" w:eastAsia="en-US" w:bidi="ar-SA"/>
      </w:rPr>
    </w:lvl>
    <w:lvl w:ilvl="2" w:tplc="FDC62F8E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3" w:tplc="A386B620">
      <w:numFmt w:val="bullet"/>
      <w:lvlText w:val="•"/>
      <w:lvlJc w:val="left"/>
      <w:pPr>
        <w:ind w:left="3037" w:hanging="296"/>
      </w:pPr>
      <w:rPr>
        <w:rFonts w:hint="default"/>
        <w:lang w:val="ru-RU" w:eastAsia="en-US" w:bidi="ar-SA"/>
      </w:rPr>
    </w:lvl>
    <w:lvl w:ilvl="4" w:tplc="7116EE22">
      <w:numFmt w:val="bullet"/>
      <w:lvlText w:val="•"/>
      <w:lvlJc w:val="left"/>
      <w:pPr>
        <w:ind w:left="3990" w:hanging="296"/>
      </w:pPr>
      <w:rPr>
        <w:rFonts w:hint="default"/>
        <w:lang w:val="ru-RU" w:eastAsia="en-US" w:bidi="ar-SA"/>
      </w:rPr>
    </w:lvl>
    <w:lvl w:ilvl="5" w:tplc="479C7920">
      <w:numFmt w:val="bullet"/>
      <w:lvlText w:val="•"/>
      <w:lvlJc w:val="left"/>
      <w:pPr>
        <w:ind w:left="4943" w:hanging="296"/>
      </w:pPr>
      <w:rPr>
        <w:rFonts w:hint="default"/>
        <w:lang w:val="ru-RU" w:eastAsia="en-US" w:bidi="ar-SA"/>
      </w:rPr>
    </w:lvl>
    <w:lvl w:ilvl="6" w:tplc="231A01B2">
      <w:numFmt w:val="bullet"/>
      <w:lvlText w:val="•"/>
      <w:lvlJc w:val="left"/>
      <w:pPr>
        <w:ind w:left="5895" w:hanging="296"/>
      </w:pPr>
      <w:rPr>
        <w:rFonts w:hint="default"/>
        <w:lang w:val="ru-RU" w:eastAsia="en-US" w:bidi="ar-SA"/>
      </w:rPr>
    </w:lvl>
    <w:lvl w:ilvl="7" w:tplc="67F237A8">
      <w:numFmt w:val="bullet"/>
      <w:lvlText w:val="•"/>
      <w:lvlJc w:val="left"/>
      <w:pPr>
        <w:ind w:left="6848" w:hanging="296"/>
      </w:pPr>
      <w:rPr>
        <w:rFonts w:hint="default"/>
        <w:lang w:val="ru-RU" w:eastAsia="en-US" w:bidi="ar-SA"/>
      </w:rPr>
    </w:lvl>
    <w:lvl w:ilvl="8" w:tplc="77D23638">
      <w:numFmt w:val="bullet"/>
      <w:lvlText w:val="•"/>
      <w:lvlJc w:val="left"/>
      <w:pPr>
        <w:ind w:left="7801" w:hanging="296"/>
      </w:pPr>
      <w:rPr>
        <w:rFonts w:hint="default"/>
        <w:lang w:val="ru-RU" w:eastAsia="en-US" w:bidi="ar-SA"/>
      </w:rPr>
    </w:lvl>
  </w:abstractNum>
  <w:abstractNum w:abstractNumId="10">
    <w:nsid w:val="2D0A2174"/>
    <w:multiLevelType w:val="multilevel"/>
    <w:tmpl w:val="5BDA1BCE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398024C0"/>
    <w:multiLevelType w:val="multilevel"/>
    <w:tmpl w:val="1946D4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2">
    <w:nsid w:val="3D477AD3"/>
    <w:multiLevelType w:val="hybridMultilevel"/>
    <w:tmpl w:val="5038DEE2"/>
    <w:lvl w:ilvl="0" w:tplc="18944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EE655A"/>
    <w:multiLevelType w:val="hybridMultilevel"/>
    <w:tmpl w:val="71066D1E"/>
    <w:lvl w:ilvl="0" w:tplc="541C3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5446F0"/>
    <w:multiLevelType w:val="hybridMultilevel"/>
    <w:tmpl w:val="60260312"/>
    <w:lvl w:ilvl="0" w:tplc="38A8074A">
      <w:start w:val="1"/>
      <w:numFmt w:val="decimal"/>
      <w:lvlText w:val="%1."/>
      <w:lvlJc w:val="left"/>
      <w:pPr>
        <w:ind w:left="182" w:hanging="5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BEAB6E">
      <w:numFmt w:val="bullet"/>
      <w:lvlText w:val="•"/>
      <w:lvlJc w:val="left"/>
      <w:pPr>
        <w:ind w:left="1132" w:hanging="566"/>
      </w:pPr>
      <w:rPr>
        <w:rFonts w:hint="default"/>
        <w:lang w:val="ru-RU" w:eastAsia="en-US" w:bidi="ar-SA"/>
      </w:rPr>
    </w:lvl>
    <w:lvl w:ilvl="2" w:tplc="35F08376">
      <w:numFmt w:val="bullet"/>
      <w:lvlText w:val="•"/>
      <w:lvlJc w:val="left"/>
      <w:pPr>
        <w:ind w:left="2085" w:hanging="566"/>
      </w:pPr>
      <w:rPr>
        <w:rFonts w:hint="default"/>
        <w:lang w:val="ru-RU" w:eastAsia="en-US" w:bidi="ar-SA"/>
      </w:rPr>
    </w:lvl>
    <w:lvl w:ilvl="3" w:tplc="A8D8FED6">
      <w:numFmt w:val="bullet"/>
      <w:lvlText w:val="•"/>
      <w:lvlJc w:val="left"/>
      <w:pPr>
        <w:ind w:left="3037" w:hanging="566"/>
      </w:pPr>
      <w:rPr>
        <w:rFonts w:hint="default"/>
        <w:lang w:val="ru-RU" w:eastAsia="en-US" w:bidi="ar-SA"/>
      </w:rPr>
    </w:lvl>
    <w:lvl w:ilvl="4" w:tplc="039E0F2A">
      <w:numFmt w:val="bullet"/>
      <w:lvlText w:val="•"/>
      <w:lvlJc w:val="left"/>
      <w:pPr>
        <w:ind w:left="3990" w:hanging="566"/>
      </w:pPr>
      <w:rPr>
        <w:rFonts w:hint="default"/>
        <w:lang w:val="ru-RU" w:eastAsia="en-US" w:bidi="ar-SA"/>
      </w:rPr>
    </w:lvl>
    <w:lvl w:ilvl="5" w:tplc="2F58A19A">
      <w:numFmt w:val="bullet"/>
      <w:lvlText w:val="•"/>
      <w:lvlJc w:val="left"/>
      <w:pPr>
        <w:ind w:left="4943" w:hanging="566"/>
      </w:pPr>
      <w:rPr>
        <w:rFonts w:hint="default"/>
        <w:lang w:val="ru-RU" w:eastAsia="en-US" w:bidi="ar-SA"/>
      </w:rPr>
    </w:lvl>
    <w:lvl w:ilvl="6" w:tplc="F9002152">
      <w:numFmt w:val="bullet"/>
      <w:lvlText w:val="•"/>
      <w:lvlJc w:val="left"/>
      <w:pPr>
        <w:ind w:left="5895" w:hanging="566"/>
      </w:pPr>
      <w:rPr>
        <w:rFonts w:hint="default"/>
        <w:lang w:val="ru-RU" w:eastAsia="en-US" w:bidi="ar-SA"/>
      </w:rPr>
    </w:lvl>
    <w:lvl w:ilvl="7" w:tplc="C024DEA6">
      <w:numFmt w:val="bullet"/>
      <w:lvlText w:val="•"/>
      <w:lvlJc w:val="left"/>
      <w:pPr>
        <w:ind w:left="6848" w:hanging="566"/>
      </w:pPr>
      <w:rPr>
        <w:rFonts w:hint="default"/>
        <w:lang w:val="ru-RU" w:eastAsia="en-US" w:bidi="ar-SA"/>
      </w:rPr>
    </w:lvl>
    <w:lvl w:ilvl="8" w:tplc="458C7044">
      <w:numFmt w:val="bullet"/>
      <w:lvlText w:val="•"/>
      <w:lvlJc w:val="left"/>
      <w:pPr>
        <w:ind w:left="7801" w:hanging="566"/>
      </w:pPr>
      <w:rPr>
        <w:rFonts w:hint="default"/>
        <w:lang w:val="ru-RU" w:eastAsia="en-US" w:bidi="ar-SA"/>
      </w:rPr>
    </w:lvl>
  </w:abstractNum>
  <w:abstractNum w:abstractNumId="15">
    <w:nsid w:val="4D697DDB"/>
    <w:multiLevelType w:val="hybridMultilevel"/>
    <w:tmpl w:val="F95A8EE0"/>
    <w:lvl w:ilvl="0" w:tplc="915CFC3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CD6A2D"/>
    <w:multiLevelType w:val="hybridMultilevel"/>
    <w:tmpl w:val="087256DA"/>
    <w:lvl w:ilvl="0" w:tplc="7DE89D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581D72"/>
    <w:multiLevelType w:val="hybridMultilevel"/>
    <w:tmpl w:val="AFE67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147A9F"/>
    <w:multiLevelType w:val="hybridMultilevel"/>
    <w:tmpl w:val="AE9AFA4C"/>
    <w:lvl w:ilvl="0" w:tplc="A37C5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7B119E"/>
    <w:multiLevelType w:val="hybridMultilevel"/>
    <w:tmpl w:val="9FB8F1E2"/>
    <w:lvl w:ilvl="0" w:tplc="66CC343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94519C"/>
    <w:multiLevelType w:val="hybridMultilevel"/>
    <w:tmpl w:val="907E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C121A"/>
    <w:multiLevelType w:val="hybridMultilevel"/>
    <w:tmpl w:val="AF3E63B4"/>
    <w:lvl w:ilvl="0" w:tplc="1D049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C63429"/>
    <w:multiLevelType w:val="hybridMultilevel"/>
    <w:tmpl w:val="2B2CB034"/>
    <w:lvl w:ilvl="0" w:tplc="362A73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BA24540"/>
    <w:multiLevelType w:val="hybridMultilevel"/>
    <w:tmpl w:val="E4902B60"/>
    <w:lvl w:ilvl="0" w:tplc="57862F3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79607B"/>
    <w:multiLevelType w:val="hybridMultilevel"/>
    <w:tmpl w:val="7DBAC932"/>
    <w:lvl w:ilvl="0" w:tplc="5106C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ED44CC2"/>
    <w:multiLevelType w:val="hybridMultilevel"/>
    <w:tmpl w:val="AFE67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650F44"/>
    <w:multiLevelType w:val="hybridMultilevel"/>
    <w:tmpl w:val="7CCAF0D4"/>
    <w:lvl w:ilvl="0" w:tplc="C8F87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3"/>
  </w:num>
  <w:num w:numId="5">
    <w:abstractNumId w:val="18"/>
  </w:num>
  <w:num w:numId="6">
    <w:abstractNumId w:val="4"/>
  </w:num>
  <w:num w:numId="7">
    <w:abstractNumId w:val="23"/>
  </w:num>
  <w:num w:numId="8">
    <w:abstractNumId w:val="0"/>
  </w:num>
  <w:num w:numId="9">
    <w:abstractNumId w:val="5"/>
  </w:num>
  <w:num w:numId="10">
    <w:abstractNumId w:val="17"/>
  </w:num>
  <w:num w:numId="11">
    <w:abstractNumId w:val="2"/>
  </w:num>
  <w:num w:numId="12">
    <w:abstractNumId w:val="25"/>
  </w:num>
  <w:num w:numId="13">
    <w:abstractNumId w:val="20"/>
  </w:num>
  <w:num w:numId="14">
    <w:abstractNumId w:val="12"/>
  </w:num>
  <w:num w:numId="15">
    <w:abstractNumId w:val="21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3"/>
    <w:lvlOverride w:ilvl="0">
      <w:startOverride w:val="2"/>
    </w:lvlOverride>
  </w:num>
  <w:num w:numId="22">
    <w:abstractNumId w:val="15"/>
  </w:num>
  <w:num w:numId="23">
    <w:abstractNumId w:val="1"/>
  </w:num>
  <w:num w:numId="24">
    <w:abstractNumId w:val="19"/>
  </w:num>
  <w:num w:numId="25">
    <w:abstractNumId w:val="24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b2592a0-9027-4919-94d0-eafbacad119d"/>
  </w:docVars>
  <w:rsids>
    <w:rsidRoot w:val="00B714DA"/>
    <w:rsid w:val="00002232"/>
    <w:rsid w:val="000132F5"/>
    <w:rsid w:val="0003305E"/>
    <w:rsid w:val="000356C3"/>
    <w:rsid w:val="00035EF7"/>
    <w:rsid w:val="00046391"/>
    <w:rsid w:val="000515AB"/>
    <w:rsid w:val="00057321"/>
    <w:rsid w:val="00057C94"/>
    <w:rsid w:val="00097713"/>
    <w:rsid w:val="000A368E"/>
    <w:rsid w:val="000D15F4"/>
    <w:rsid w:val="000E07D8"/>
    <w:rsid w:val="000E2176"/>
    <w:rsid w:val="000E72EE"/>
    <w:rsid w:val="001001CA"/>
    <w:rsid w:val="00105517"/>
    <w:rsid w:val="00107832"/>
    <w:rsid w:val="00111BF5"/>
    <w:rsid w:val="0012065B"/>
    <w:rsid w:val="00123EF6"/>
    <w:rsid w:val="001262BF"/>
    <w:rsid w:val="00133F18"/>
    <w:rsid w:val="00135EE3"/>
    <w:rsid w:val="001378E4"/>
    <w:rsid w:val="00190EEE"/>
    <w:rsid w:val="001B1CA8"/>
    <w:rsid w:val="001D61ED"/>
    <w:rsid w:val="001E0E04"/>
    <w:rsid w:val="00200E12"/>
    <w:rsid w:val="00201678"/>
    <w:rsid w:val="002017C6"/>
    <w:rsid w:val="00201B76"/>
    <w:rsid w:val="002051B3"/>
    <w:rsid w:val="00210494"/>
    <w:rsid w:val="00213436"/>
    <w:rsid w:val="0022525D"/>
    <w:rsid w:val="002331EC"/>
    <w:rsid w:val="00245EC3"/>
    <w:rsid w:val="00251606"/>
    <w:rsid w:val="00251A7D"/>
    <w:rsid w:val="00254689"/>
    <w:rsid w:val="00255B8D"/>
    <w:rsid w:val="00257EE1"/>
    <w:rsid w:val="0026462A"/>
    <w:rsid w:val="002703AC"/>
    <w:rsid w:val="002712BE"/>
    <w:rsid w:val="00282B90"/>
    <w:rsid w:val="00285E8D"/>
    <w:rsid w:val="00286444"/>
    <w:rsid w:val="0029206C"/>
    <w:rsid w:val="002A04A8"/>
    <w:rsid w:val="002B507C"/>
    <w:rsid w:val="002B50F5"/>
    <w:rsid w:val="002C1B8A"/>
    <w:rsid w:val="002C2DB9"/>
    <w:rsid w:val="002D0DE5"/>
    <w:rsid w:val="002E33A6"/>
    <w:rsid w:val="002E571B"/>
    <w:rsid w:val="002E772D"/>
    <w:rsid w:val="002F045D"/>
    <w:rsid w:val="002F25A1"/>
    <w:rsid w:val="002F55B9"/>
    <w:rsid w:val="002F59F1"/>
    <w:rsid w:val="00306ACF"/>
    <w:rsid w:val="0031721A"/>
    <w:rsid w:val="0032225C"/>
    <w:rsid w:val="00335080"/>
    <w:rsid w:val="003478F5"/>
    <w:rsid w:val="0035104C"/>
    <w:rsid w:val="00352F53"/>
    <w:rsid w:val="00356E90"/>
    <w:rsid w:val="003652CA"/>
    <w:rsid w:val="00367D37"/>
    <w:rsid w:val="00377D11"/>
    <w:rsid w:val="00395F38"/>
    <w:rsid w:val="003A2079"/>
    <w:rsid w:val="003A3ED5"/>
    <w:rsid w:val="003A6823"/>
    <w:rsid w:val="003B3DEE"/>
    <w:rsid w:val="003B5437"/>
    <w:rsid w:val="003C30A7"/>
    <w:rsid w:val="003C4F16"/>
    <w:rsid w:val="003D489E"/>
    <w:rsid w:val="003D6261"/>
    <w:rsid w:val="003F075B"/>
    <w:rsid w:val="0040424C"/>
    <w:rsid w:val="004141B9"/>
    <w:rsid w:val="00420787"/>
    <w:rsid w:val="00420CA3"/>
    <w:rsid w:val="00426D08"/>
    <w:rsid w:val="0043242E"/>
    <w:rsid w:val="00436622"/>
    <w:rsid w:val="00446659"/>
    <w:rsid w:val="00450904"/>
    <w:rsid w:val="00453519"/>
    <w:rsid w:val="00471774"/>
    <w:rsid w:val="00471A80"/>
    <w:rsid w:val="00471CA5"/>
    <w:rsid w:val="00481779"/>
    <w:rsid w:val="0048230E"/>
    <w:rsid w:val="004862D0"/>
    <w:rsid w:val="004924B3"/>
    <w:rsid w:val="00496333"/>
    <w:rsid w:val="004A060B"/>
    <w:rsid w:val="004C017F"/>
    <w:rsid w:val="004C1E01"/>
    <w:rsid w:val="004D5740"/>
    <w:rsid w:val="004E0364"/>
    <w:rsid w:val="004E239F"/>
    <w:rsid w:val="004E6963"/>
    <w:rsid w:val="004E79E2"/>
    <w:rsid w:val="004F0098"/>
    <w:rsid w:val="004F3106"/>
    <w:rsid w:val="004F3C9E"/>
    <w:rsid w:val="004F5218"/>
    <w:rsid w:val="004F5FCD"/>
    <w:rsid w:val="00501706"/>
    <w:rsid w:val="0051479D"/>
    <w:rsid w:val="00522C0C"/>
    <w:rsid w:val="00544E2E"/>
    <w:rsid w:val="005579F3"/>
    <w:rsid w:val="00562002"/>
    <w:rsid w:val="005641C5"/>
    <w:rsid w:val="005668CC"/>
    <w:rsid w:val="00570EEA"/>
    <w:rsid w:val="005718DF"/>
    <w:rsid w:val="0057278B"/>
    <w:rsid w:val="00575531"/>
    <w:rsid w:val="005762AC"/>
    <w:rsid w:val="005834FE"/>
    <w:rsid w:val="00597D64"/>
    <w:rsid w:val="005B3B94"/>
    <w:rsid w:val="005B498A"/>
    <w:rsid w:val="005B4A13"/>
    <w:rsid w:val="005B5ED0"/>
    <w:rsid w:val="005D3143"/>
    <w:rsid w:val="005D6ADA"/>
    <w:rsid w:val="005E3E7D"/>
    <w:rsid w:val="005E6AB0"/>
    <w:rsid w:val="005F328F"/>
    <w:rsid w:val="005F5BB4"/>
    <w:rsid w:val="00602386"/>
    <w:rsid w:val="00622F40"/>
    <w:rsid w:val="0065553D"/>
    <w:rsid w:val="0065740D"/>
    <w:rsid w:val="00671CA5"/>
    <w:rsid w:val="0067646D"/>
    <w:rsid w:val="0067669C"/>
    <w:rsid w:val="0069504D"/>
    <w:rsid w:val="006A37AD"/>
    <w:rsid w:val="006B1AB2"/>
    <w:rsid w:val="006B45A6"/>
    <w:rsid w:val="006C43FD"/>
    <w:rsid w:val="006C78E3"/>
    <w:rsid w:val="006D3363"/>
    <w:rsid w:val="006D39CC"/>
    <w:rsid w:val="006E2B9C"/>
    <w:rsid w:val="006F2F57"/>
    <w:rsid w:val="006F4327"/>
    <w:rsid w:val="006F74E7"/>
    <w:rsid w:val="00701C8E"/>
    <w:rsid w:val="00707FDC"/>
    <w:rsid w:val="00752DF4"/>
    <w:rsid w:val="007606A6"/>
    <w:rsid w:val="00763853"/>
    <w:rsid w:val="0076676D"/>
    <w:rsid w:val="00771850"/>
    <w:rsid w:val="00791ED7"/>
    <w:rsid w:val="0079572B"/>
    <w:rsid w:val="007A03F8"/>
    <w:rsid w:val="007A287E"/>
    <w:rsid w:val="007A792B"/>
    <w:rsid w:val="007B081F"/>
    <w:rsid w:val="007B65AE"/>
    <w:rsid w:val="007C083A"/>
    <w:rsid w:val="007D6A10"/>
    <w:rsid w:val="007D6C38"/>
    <w:rsid w:val="007E0C72"/>
    <w:rsid w:val="007F4720"/>
    <w:rsid w:val="007F5FB5"/>
    <w:rsid w:val="007F6487"/>
    <w:rsid w:val="007F651E"/>
    <w:rsid w:val="00802863"/>
    <w:rsid w:val="00804DCF"/>
    <w:rsid w:val="00805AD0"/>
    <w:rsid w:val="00811C09"/>
    <w:rsid w:val="00823DF3"/>
    <w:rsid w:val="00823E02"/>
    <w:rsid w:val="008241D4"/>
    <w:rsid w:val="00827F70"/>
    <w:rsid w:val="00847374"/>
    <w:rsid w:val="0085099E"/>
    <w:rsid w:val="00866662"/>
    <w:rsid w:val="0087524D"/>
    <w:rsid w:val="008775FC"/>
    <w:rsid w:val="00886DD0"/>
    <w:rsid w:val="00891B92"/>
    <w:rsid w:val="00892785"/>
    <w:rsid w:val="00893633"/>
    <w:rsid w:val="008A2EE3"/>
    <w:rsid w:val="008A3201"/>
    <w:rsid w:val="008A70E6"/>
    <w:rsid w:val="008B776D"/>
    <w:rsid w:val="008C3846"/>
    <w:rsid w:val="008C3E24"/>
    <w:rsid w:val="008C580C"/>
    <w:rsid w:val="008C6EFF"/>
    <w:rsid w:val="008D1F7B"/>
    <w:rsid w:val="008E6739"/>
    <w:rsid w:val="008F0A76"/>
    <w:rsid w:val="008F0B74"/>
    <w:rsid w:val="00907B8D"/>
    <w:rsid w:val="00917D4D"/>
    <w:rsid w:val="00921DA6"/>
    <w:rsid w:val="00923876"/>
    <w:rsid w:val="009262E7"/>
    <w:rsid w:val="00934227"/>
    <w:rsid w:val="00937A6B"/>
    <w:rsid w:val="00937CEC"/>
    <w:rsid w:val="00942DB4"/>
    <w:rsid w:val="0094304A"/>
    <w:rsid w:val="00947CAC"/>
    <w:rsid w:val="0095037D"/>
    <w:rsid w:val="00956735"/>
    <w:rsid w:val="009606FE"/>
    <w:rsid w:val="00961E82"/>
    <w:rsid w:val="009725E9"/>
    <w:rsid w:val="009735EC"/>
    <w:rsid w:val="00976B27"/>
    <w:rsid w:val="00980E82"/>
    <w:rsid w:val="00984143"/>
    <w:rsid w:val="0098492C"/>
    <w:rsid w:val="00992381"/>
    <w:rsid w:val="00997B73"/>
    <w:rsid w:val="009A1CBA"/>
    <w:rsid w:val="009A5BD1"/>
    <w:rsid w:val="009B5B3A"/>
    <w:rsid w:val="009B5BBE"/>
    <w:rsid w:val="009D18A1"/>
    <w:rsid w:val="009F0B3C"/>
    <w:rsid w:val="009F294D"/>
    <w:rsid w:val="00A203D3"/>
    <w:rsid w:val="00A224EE"/>
    <w:rsid w:val="00A3304F"/>
    <w:rsid w:val="00A37B75"/>
    <w:rsid w:val="00A53BAF"/>
    <w:rsid w:val="00A57BD3"/>
    <w:rsid w:val="00A60211"/>
    <w:rsid w:val="00A60559"/>
    <w:rsid w:val="00A607D9"/>
    <w:rsid w:val="00A6146F"/>
    <w:rsid w:val="00A62818"/>
    <w:rsid w:val="00A8125D"/>
    <w:rsid w:val="00A8274A"/>
    <w:rsid w:val="00A83A43"/>
    <w:rsid w:val="00AB2E39"/>
    <w:rsid w:val="00AB5CF6"/>
    <w:rsid w:val="00AB6F9B"/>
    <w:rsid w:val="00AC28D1"/>
    <w:rsid w:val="00AD0A8C"/>
    <w:rsid w:val="00AD364A"/>
    <w:rsid w:val="00AD3A50"/>
    <w:rsid w:val="00AD7666"/>
    <w:rsid w:val="00AE2773"/>
    <w:rsid w:val="00AE3213"/>
    <w:rsid w:val="00AE6944"/>
    <w:rsid w:val="00AF3D61"/>
    <w:rsid w:val="00AF4209"/>
    <w:rsid w:val="00B16D17"/>
    <w:rsid w:val="00B256F2"/>
    <w:rsid w:val="00B25BF5"/>
    <w:rsid w:val="00B27E9E"/>
    <w:rsid w:val="00B6155E"/>
    <w:rsid w:val="00B642ED"/>
    <w:rsid w:val="00B65747"/>
    <w:rsid w:val="00B67C96"/>
    <w:rsid w:val="00B714DA"/>
    <w:rsid w:val="00B855DE"/>
    <w:rsid w:val="00B95F7B"/>
    <w:rsid w:val="00B97AA6"/>
    <w:rsid w:val="00BA54BD"/>
    <w:rsid w:val="00BA678C"/>
    <w:rsid w:val="00BA7CDC"/>
    <w:rsid w:val="00BC057C"/>
    <w:rsid w:val="00BD7440"/>
    <w:rsid w:val="00BE56E8"/>
    <w:rsid w:val="00BF2F9D"/>
    <w:rsid w:val="00BF6F4D"/>
    <w:rsid w:val="00BF7FC3"/>
    <w:rsid w:val="00C00E9B"/>
    <w:rsid w:val="00C1426F"/>
    <w:rsid w:val="00C1612B"/>
    <w:rsid w:val="00C16577"/>
    <w:rsid w:val="00C1682B"/>
    <w:rsid w:val="00C173FC"/>
    <w:rsid w:val="00C30AE1"/>
    <w:rsid w:val="00C33BA7"/>
    <w:rsid w:val="00C4010F"/>
    <w:rsid w:val="00C41037"/>
    <w:rsid w:val="00C437C0"/>
    <w:rsid w:val="00C462FA"/>
    <w:rsid w:val="00C47517"/>
    <w:rsid w:val="00C539D2"/>
    <w:rsid w:val="00C558F3"/>
    <w:rsid w:val="00C61352"/>
    <w:rsid w:val="00C61E4D"/>
    <w:rsid w:val="00C759A9"/>
    <w:rsid w:val="00C75D9C"/>
    <w:rsid w:val="00C77A4C"/>
    <w:rsid w:val="00C83FBF"/>
    <w:rsid w:val="00C900BA"/>
    <w:rsid w:val="00C93FA4"/>
    <w:rsid w:val="00CA2EF7"/>
    <w:rsid w:val="00CA7A3A"/>
    <w:rsid w:val="00CC130D"/>
    <w:rsid w:val="00CE0EC0"/>
    <w:rsid w:val="00D01CC1"/>
    <w:rsid w:val="00D0421B"/>
    <w:rsid w:val="00D13893"/>
    <w:rsid w:val="00D14D7E"/>
    <w:rsid w:val="00D17894"/>
    <w:rsid w:val="00D20D54"/>
    <w:rsid w:val="00D220F1"/>
    <w:rsid w:val="00D30DE4"/>
    <w:rsid w:val="00D53721"/>
    <w:rsid w:val="00D55AD3"/>
    <w:rsid w:val="00D566A4"/>
    <w:rsid w:val="00D573CC"/>
    <w:rsid w:val="00D63A0C"/>
    <w:rsid w:val="00D74EC8"/>
    <w:rsid w:val="00D76725"/>
    <w:rsid w:val="00D81CEA"/>
    <w:rsid w:val="00D91CC6"/>
    <w:rsid w:val="00D93887"/>
    <w:rsid w:val="00D939CF"/>
    <w:rsid w:val="00DA4A23"/>
    <w:rsid w:val="00DC55C8"/>
    <w:rsid w:val="00DD246F"/>
    <w:rsid w:val="00DD452D"/>
    <w:rsid w:val="00DE37D3"/>
    <w:rsid w:val="00DF5991"/>
    <w:rsid w:val="00DF66AC"/>
    <w:rsid w:val="00E02BBD"/>
    <w:rsid w:val="00E0663C"/>
    <w:rsid w:val="00E15B6D"/>
    <w:rsid w:val="00E220C6"/>
    <w:rsid w:val="00E27926"/>
    <w:rsid w:val="00E30B84"/>
    <w:rsid w:val="00E33A7C"/>
    <w:rsid w:val="00E3661C"/>
    <w:rsid w:val="00E372B9"/>
    <w:rsid w:val="00E40261"/>
    <w:rsid w:val="00E413E7"/>
    <w:rsid w:val="00E41BD0"/>
    <w:rsid w:val="00E4545A"/>
    <w:rsid w:val="00E54E34"/>
    <w:rsid w:val="00E66A2A"/>
    <w:rsid w:val="00E75514"/>
    <w:rsid w:val="00E7583C"/>
    <w:rsid w:val="00E77BD3"/>
    <w:rsid w:val="00E807E3"/>
    <w:rsid w:val="00E82291"/>
    <w:rsid w:val="00E9109B"/>
    <w:rsid w:val="00E92BE1"/>
    <w:rsid w:val="00E94E5A"/>
    <w:rsid w:val="00E95F90"/>
    <w:rsid w:val="00EB0DB5"/>
    <w:rsid w:val="00EB1C2C"/>
    <w:rsid w:val="00EB23A0"/>
    <w:rsid w:val="00EB3A5A"/>
    <w:rsid w:val="00EB4412"/>
    <w:rsid w:val="00EB6C1D"/>
    <w:rsid w:val="00EC480F"/>
    <w:rsid w:val="00ED3E07"/>
    <w:rsid w:val="00ED4658"/>
    <w:rsid w:val="00ED4CE1"/>
    <w:rsid w:val="00EE191C"/>
    <w:rsid w:val="00EE60F3"/>
    <w:rsid w:val="00EF00F5"/>
    <w:rsid w:val="00EF0F6C"/>
    <w:rsid w:val="00EF16F7"/>
    <w:rsid w:val="00EF6656"/>
    <w:rsid w:val="00F15D26"/>
    <w:rsid w:val="00F16231"/>
    <w:rsid w:val="00F233ED"/>
    <w:rsid w:val="00F2666D"/>
    <w:rsid w:val="00F47739"/>
    <w:rsid w:val="00F56FF3"/>
    <w:rsid w:val="00F619C7"/>
    <w:rsid w:val="00F639B2"/>
    <w:rsid w:val="00F75526"/>
    <w:rsid w:val="00F85497"/>
    <w:rsid w:val="00F944A0"/>
    <w:rsid w:val="00F959FC"/>
    <w:rsid w:val="00F96AE0"/>
    <w:rsid w:val="00FB0FC1"/>
    <w:rsid w:val="00FB765A"/>
    <w:rsid w:val="00FC597A"/>
    <w:rsid w:val="00FD3500"/>
    <w:rsid w:val="00FE200F"/>
    <w:rsid w:val="00FE44E6"/>
    <w:rsid w:val="00FE57CF"/>
    <w:rsid w:val="00FE5D56"/>
    <w:rsid w:val="00FE7E2D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5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0DE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B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3A5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AD3A50"/>
    <w:pPr>
      <w:ind w:left="720"/>
      <w:contextualSpacing/>
    </w:pPr>
  </w:style>
  <w:style w:type="paragraph" w:styleId="a5">
    <w:name w:val="No Spacing"/>
    <w:uiPriority w:val="1"/>
    <w:qFormat/>
    <w:rsid w:val="00AD3A5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AD3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D30D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4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2FA"/>
  </w:style>
  <w:style w:type="paragraph" w:styleId="a9">
    <w:name w:val="footer"/>
    <w:basedOn w:val="a"/>
    <w:link w:val="aa"/>
    <w:uiPriority w:val="99"/>
    <w:unhideWhenUsed/>
    <w:rsid w:val="00C4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2FA"/>
  </w:style>
  <w:style w:type="character" w:customStyle="1" w:styleId="30">
    <w:name w:val="Заголовок 3 Знак"/>
    <w:link w:val="3"/>
    <w:uiPriority w:val="9"/>
    <w:semiHidden/>
    <w:rsid w:val="00201B7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Strong"/>
    <w:uiPriority w:val="22"/>
    <w:qFormat/>
    <w:rsid w:val="00201B76"/>
    <w:rPr>
      <w:b/>
      <w:bCs/>
    </w:rPr>
  </w:style>
  <w:style w:type="character" w:styleId="ac">
    <w:name w:val="FollowedHyperlink"/>
    <w:uiPriority w:val="99"/>
    <w:semiHidden/>
    <w:unhideWhenUsed/>
    <w:rsid w:val="000A368E"/>
    <w:rPr>
      <w:color w:val="800080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C77A4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77A4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77A4C"/>
    <w:pPr>
      <w:widowControl w:val="0"/>
      <w:autoSpaceDE w:val="0"/>
      <w:autoSpaceDN w:val="0"/>
      <w:spacing w:before="159" w:after="0" w:line="240" w:lineRule="auto"/>
      <w:ind w:left="18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link w:val="ae"/>
    <w:uiPriority w:val="1"/>
    <w:rsid w:val="00C77A4C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77A4C"/>
    <w:pPr>
      <w:widowControl w:val="0"/>
      <w:autoSpaceDE w:val="0"/>
      <w:autoSpaceDN w:val="0"/>
      <w:spacing w:before="95" w:after="0" w:line="240" w:lineRule="auto"/>
      <w:ind w:left="11"/>
      <w:jc w:val="center"/>
    </w:pPr>
    <w:rPr>
      <w:rFonts w:ascii="Times New Roman" w:eastAsia="Times New Roman" w:hAnsi="Times New Roman"/>
    </w:rPr>
  </w:style>
  <w:style w:type="paragraph" w:styleId="af0">
    <w:name w:val="Balloon Text"/>
    <w:basedOn w:val="a"/>
    <w:link w:val="af1"/>
    <w:uiPriority w:val="99"/>
    <w:semiHidden/>
    <w:unhideWhenUsed/>
    <w:rsid w:val="009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76B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5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0DE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B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3A5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AD3A50"/>
    <w:pPr>
      <w:ind w:left="720"/>
      <w:contextualSpacing/>
    </w:pPr>
  </w:style>
  <w:style w:type="paragraph" w:styleId="a5">
    <w:name w:val="No Spacing"/>
    <w:uiPriority w:val="1"/>
    <w:qFormat/>
    <w:rsid w:val="00AD3A5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AD3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D30D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4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2FA"/>
  </w:style>
  <w:style w:type="paragraph" w:styleId="a9">
    <w:name w:val="footer"/>
    <w:basedOn w:val="a"/>
    <w:link w:val="aa"/>
    <w:uiPriority w:val="99"/>
    <w:unhideWhenUsed/>
    <w:rsid w:val="00C4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2FA"/>
  </w:style>
  <w:style w:type="character" w:customStyle="1" w:styleId="30">
    <w:name w:val="Заголовок 3 Знак"/>
    <w:link w:val="3"/>
    <w:uiPriority w:val="9"/>
    <w:semiHidden/>
    <w:rsid w:val="00201B7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Strong"/>
    <w:uiPriority w:val="22"/>
    <w:qFormat/>
    <w:rsid w:val="00201B76"/>
    <w:rPr>
      <w:b/>
      <w:bCs/>
    </w:rPr>
  </w:style>
  <w:style w:type="character" w:styleId="ac">
    <w:name w:val="FollowedHyperlink"/>
    <w:uiPriority w:val="99"/>
    <w:semiHidden/>
    <w:unhideWhenUsed/>
    <w:rsid w:val="000A368E"/>
    <w:rPr>
      <w:color w:val="800080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C77A4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77A4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77A4C"/>
    <w:pPr>
      <w:widowControl w:val="0"/>
      <w:autoSpaceDE w:val="0"/>
      <w:autoSpaceDN w:val="0"/>
      <w:spacing w:before="159" w:after="0" w:line="240" w:lineRule="auto"/>
      <w:ind w:left="18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link w:val="ae"/>
    <w:uiPriority w:val="1"/>
    <w:rsid w:val="00C77A4C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77A4C"/>
    <w:pPr>
      <w:widowControl w:val="0"/>
      <w:autoSpaceDE w:val="0"/>
      <w:autoSpaceDN w:val="0"/>
      <w:spacing w:before="95" w:after="0" w:line="240" w:lineRule="auto"/>
      <w:ind w:left="11"/>
      <w:jc w:val="center"/>
    </w:pPr>
    <w:rPr>
      <w:rFonts w:ascii="Times New Roman" w:eastAsia="Times New Roman" w:hAnsi="Times New Roman"/>
    </w:rPr>
  </w:style>
  <w:style w:type="paragraph" w:styleId="af0">
    <w:name w:val="Balloon Text"/>
    <w:basedOn w:val="a"/>
    <w:link w:val="af1"/>
    <w:uiPriority w:val="99"/>
    <w:semiHidden/>
    <w:unhideWhenUsed/>
    <w:rsid w:val="009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76B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8603&amp;dst=1001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Links>
    <vt:vector size="6" baseType="variant">
      <vt:variant>
        <vt:i4>4390987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https://login.consultant.ru/link/?req=doc&amp;base=RLAW434&amp;n=38603&amp;dst=100106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Сайзана С. Саая</dc:creator>
  <cp:lastModifiedBy>Грецких О.П.</cp:lastModifiedBy>
  <cp:revision>2</cp:revision>
  <cp:lastPrinted>2024-04-12T02:41:00Z</cp:lastPrinted>
  <dcterms:created xsi:type="dcterms:W3CDTF">2024-04-12T02:41:00Z</dcterms:created>
  <dcterms:modified xsi:type="dcterms:W3CDTF">2024-04-12T02:41:00Z</dcterms:modified>
</cp:coreProperties>
</file>