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3" w:rsidRDefault="00B82F23" w:rsidP="00B82F2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F23" w:rsidRPr="00B82F23" w:rsidRDefault="00B82F23" w:rsidP="00B82F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620200099/28982(6)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82F23" w:rsidRPr="00B82F23" w:rsidRDefault="00B82F23" w:rsidP="00B82F2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620200099/28982(6)</w:t>
                      </w:r>
                    </w:p>
                  </w:txbxContent>
                </v:textbox>
              </v:rect>
            </w:pict>
          </mc:Fallback>
        </mc:AlternateContent>
      </w:r>
    </w:p>
    <w:p w:rsidR="00B82F23" w:rsidRDefault="00B82F23" w:rsidP="00B82F2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82F23" w:rsidRPr="00B82F23" w:rsidRDefault="00B82F23" w:rsidP="00B82F2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82F23" w:rsidRPr="00B82F23" w:rsidRDefault="00B82F23" w:rsidP="00B82F2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F2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82F23">
        <w:rPr>
          <w:rFonts w:ascii="Times New Roman" w:eastAsia="Calibri" w:hAnsi="Times New Roman" w:cs="Times New Roman"/>
          <w:sz w:val="36"/>
          <w:szCs w:val="36"/>
        </w:rPr>
        <w:br/>
      </w:r>
      <w:r w:rsidRPr="00B82F2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82F23" w:rsidRPr="00B82F23" w:rsidRDefault="00B82F23" w:rsidP="00B82F2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2F2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82F23">
        <w:rPr>
          <w:rFonts w:ascii="Times New Roman" w:eastAsia="Calibri" w:hAnsi="Times New Roman" w:cs="Times New Roman"/>
          <w:sz w:val="36"/>
          <w:szCs w:val="36"/>
        </w:rPr>
        <w:br/>
      </w:r>
      <w:r w:rsidRPr="00B82F2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C4883" w:rsidRPr="00736710" w:rsidRDefault="009C4883" w:rsidP="0073671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4883" w:rsidRDefault="00651B54" w:rsidP="00651B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мая 2024 г. № 205 </w:t>
      </w:r>
    </w:p>
    <w:p w:rsidR="00651B54" w:rsidRPr="00736710" w:rsidRDefault="00651B54" w:rsidP="00651B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C4883" w:rsidRPr="00736710" w:rsidRDefault="009C4883" w:rsidP="0073671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4883" w:rsidRPr="00736710" w:rsidRDefault="002D02B6" w:rsidP="0073671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10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</w:t>
      </w:r>
    </w:p>
    <w:p w:rsidR="00736710" w:rsidRPr="00736710" w:rsidRDefault="002D02B6" w:rsidP="0073671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10">
        <w:rPr>
          <w:rFonts w:ascii="Times New Roman" w:hAnsi="Times New Roman" w:cs="Times New Roman"/>
          <w:b/>
          <w:sz w:val="28"/>
          <w:szCs w:val="28"/>
        </w:rPr>
        <w:t xml:space="preserve">ветеринарии Республики Тыва </w:t>
      </w:r>
      <w:r w:rsidR="009C4883" w:rsidRPr="00736710">
        <w:rPr>
          <w:rFonts w:ascii="Times New Roman" w:hAnsi="Times New Roman" w:cs="Times New Roman"/>
          <w:b/>
          <w:sz w:val="28"/>
          <w:szCs w:val="28"/>
        </w:rPr>
        <w:t>за</w:t>
      </w:r>
      <w:r w:rsidR="00736710" w:rsidRPr="00736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710">
        <w:rPr>
          <w:rFonts w:ascii="Times New Roman" w:hAnsi="Times New Roman" w:cs="Times New Roman"/>
          <w:b/>
          <w:sz w:val="28"/>
          <w:szCs w:val="28"/>
        </w:rPr>
        <w:t>2023 год</w:t>
      </w:r>
      <w:r w:rsidR="009C4883" w:rsidRPr="00736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883" w:rsidRPr="00736710" w:rsidRDefault="002D02B6" w:rsidP="0073671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10">
        <w:rPr>
          <w:rFonts w:ascii="Times New Roman" w:hAnsi="Times New Roman" w:cs="Times New Roman"/>
          <w:b/>
          <w:sz w:val="28"/>
          <w:szCs w:val="28"/>
        </w:rPr>
        <w:t>и о приоритетных направлениях</w:t>
      </w:r>
    </w:p>
    <w:p w:rsidR="00AF5B89" w:rsidRPr="00736710" w:rsidRDefault="002D02B6" w:rsidP="0073671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10">
        <w:rPr>
          <w:rFonts w:ascii="Times New Roman" w:hAnsi="Times New Roman" w:cs="Times New Roman"/>
          <w:b/>
          <w:sz w:val="28"/>
          <w:szCs w:val="28"/>
        </w:rPr>
        <w:t xml:space="preserve"> деятельности на</w:t>
      </w:r>
      <w:r w:rsidR="002627B8" w:rsidRPr="0073671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367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5B89" w:rsidRPr="00736710" w:rsidRDefault="00AF5B89" w:rsidP="0073671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710" w:rsidRPr="00736710" w:rsidRDefault="00736710" w:rsidP="0073671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4BC1" w:rsidRDefault="001B6E86" w:rsidP="005C1176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10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r w:rsidRPr="007367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710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Тыва», Законом Республики Тыва от 11 апреля 2016 г. № 160-ЗРТ «О стратегическом планир</w:t>
      </w:r>
      <w:r w:rsidRPr="00736710">
        <w:rPr>
          <w:rFonts w:ascii="Times New Roman" w:hAnsi="Times New Roman" w:cs="Times New Roman"/>
          <w:sz w:val="28"/>
          <w:szCs w:val="28"/>
        </w:rPr>
        <w:t>о</w:t>
      </w:r>
      <w:r w:rsidRPr="00736710">
        <w:rPr>
          <w:rFonts w:ascii="Times New Roman" w:hAnsi="Times New Roman" w:cs="Times New Roman"/>
          <w:sz w:val="28"/>
          <w:szCs w:val="28"/>
        </w:rPr>
        <w:t>вании в Республике Тыва» Правительство Республики Тыва ПОСТАНОВЛЯЕТ</w:t>
      </w:r>
      <w:r w:rsidR="005C1176">
        <w:rPr>
          <w:rFonts w:ascii="Times New Roman" w:hAnsi="Times New Roman" w:cs="Times New Roman"/>
          <w:sz w:val="28"/>
          <w:szCs w:val="28"/>
        </w:rPr>
        <w:t>:</w:t>
      </w:r>
    </w:p>
    <w:p w:rsidR="005C1176" w:rsidRPr="005C1176" w:rsidRDefault="005C1176" w:rsidP="005C1176">
      <w:pPr>
        <w:spacing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A84BC1" w:rsidRPr="00736710" w:rsidRDefault="00AF5B89" w:rsidP="005C1176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10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руководителя Службы </w:t>
      </w:r>
      <w:r w:rsidR="0086643F" w:rsidRPr="00736710">
        <w:rPr>
          <w:rFonts w:ascii="Times New Roman" w:hAnsi="Times New Roman" w:cs="Times New Roman"/>
          <w:sz w:val="28"/>
          <w:szCs w:val="28"/>
        </w:rPr>
        <w:t>ветеринарии</w:t>
      </w:r>
      <w:r w:rsidRPr="00736710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627B8" w:rsidRPr="00736710">
        <w:rPr>
          <w:rFonts w:ascii="Times New Roman" w:hAnsi="Times New Roman" w:cs="Times New Roman"/>
          <w:sz w:val="28"/>
          <w:szCs w:val="28"/>
        </w:rPr>
        <w:t>Ооржак</w:t>
      </w:r>
      <w:r w:rsidR="00767332">
        <w:rPr>
          <w:rFonts w:ascii="Times New Roman" w:hAnsi="Times New Roman" w:cs="Times New Roman"/>
          <w:sz w:val="28"/>
          <w:szCs w:val="28"/>
        </w:rPr>
        <w:t>а</w:t>
      </w:r>
      <w:r w:rsidR="002627B8" w:rsidRPr="00736710">
        <w:rPr>
          <w:rFonts w:ascii="Times New Roman" w:hAnsi="Times New Roman" w:cs="Times New Roman"/>
          <w:sz w:val="28"/>
          <w:szCs w:val="28"/>
        </w:rPr>
        <w:t xml:space="preserve"> А.М.</w:t>
      </w:r>
      <w:r w:rsidRPr="00736710">
        <w:rPr>
          <w:rFonts w:ascii="Times New Roman" w:hAnsi="Times New Roman" w:cs="Times New Roman"/>
          <w:sz w:val="28"/>
          <w:szCs w:val="28"/>
        </w:rPr>
        <w:t xml:space="preserve"> об итогах деятельности Службы </w:t>
      </w:r>
      <w:r w:rsidR="0086643F" w:rsidRPr="00736710">
        <w:rPr>
          <w:rFonts w:ascii="Times New Roman" w:hAnsi="Times New Roman" w:cs="Times New Roman"/>
          <w:sz w:val="28"/>
          <w:szCs w:val="28"/>
        </w:rPr>
        <w:t>вет</w:t>
      </w:r>
      <w:r w:rsidR="002627B8" w:rsidRPr="00736710">
        <w:rPr>
          <w:rFonts w:ascii="Times New Roman" w:hAnsi="Times New Roman" w:cs="Times New Roman"/>
          <w:sz w:val="28"/>
          <w:szCs w:val="28"/>
        </w:rPr>
        <w:t>еринарии Республики Тыва за 2023</w:t>
      </w:r>
      <w:r w:rsidRPr="007367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4BC1" w:rsidRPr="00736710" w:rsidRDefault="00AF5B89" w:rsidP="005C1176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10">
        <w:rPr>
          <w:rFonts w:ascii="Times New Roman" w:hAnsi="Times New Roman" w:cs="Times New Roman"/>
          <w:sz w:val="28"/>
          <w:szCs w:val="28"/>
        </w:rPr>
        <w:t xml:space="preserve">2. Определить приоритетными направлениями деятельности Службы </w:t>
      </w:r>
      <w:r w:rsidR="0086643F" w:rsidRPr="00736710">
        <w:rPr>
          <w:rFonts w:ascii="Times New Roman" w:hAnsi="Times New Roman" w:cs="Times New Roman"/>
          <w:sz w:val="28"/>
          <w:szCs w:val="28"/>
        </w:rPr>
        <w:t>в</w:t>
      </w:r>
      <w:r w:rsidR="0086643F" w:rsidRPr="00736710">
        <w:rPr>
          <w:rFonts w:ascii="Times New Roman" w:hAnsi="Times New Roman" w:cs="Times New Roman"/>
          <w:sz w:val="28"/>
          <w:szCs w:val="28"/>
        </w:rPr>
        <w:t>е</w:t>
      </w:r>
      <w:r w:rsidR="0086643F" w:rsidRPr="00736710">
        <w:rPr>
          <w:rFonts w:ascii="Times New Roman" w:hAnsi="Times New Roman" w:cs="Times New Roman"/>
          <w:sz w:val="28"/>
          <w:szCs w:val="28"/>
        </w:rPr>
        <w:t>т</w:t>
      </w:r>
      <w:r w:rsidR="002627B8" w:rsidRPr="00736710">
        <w:rPr>
          <w:rFonts w:ascii="Times New Roman" w:hAnsi="Times New Roman" w:cs="Times New Roman"/>
          <w:sz w:val="28"/>
          <w:szCs w:val="28"/>
        </w:rPr>
        <w:t>еринарии Республики Тыва на 2024</w:t>
      </w:r>
      <w:r w:rsidRPr="0073671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F5B89" w:rsidRPr="00736710" w:rsidRDefault="00767332" w:rsidP="005C1176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F5B89" w:rsidRPr="00736710">
        <w:rPr>
          <w:rFonts w:ascii="Times New Roman" w:hAnsi="Times New Roman" w:cs="Times New Roman"/>
          <w:sz w:val="28"/>
          <w:szCs w:val="28"/>
        </w:rPr>
        <w:t>усиление мер по профилактике и борьбе с заразными, в том числе ос</w:t>
      </w:r>
      <w:r w:rsidR="00AF5B89" w:rsidRPr="00736710">
        <w:rPr>
          <w:rFonts w:ascii="Times New Roman" w:hAnsi="Times New Roman" w:cs="Times New Roman"/>
          <w:sz w:val="28"/>
          <w:szCs w:val="28"/>
        </w:rPr>
        <w:t>о</w:t>
      </w:r>
      <w:r w:rsidR="00AF5B89" w:rsidRPr="00736710">
        <w:rPr>
          <w:rFonts w:ascii="Times New Roman" w:hAnsi="Times New Roman" w:cs="Times New Roman"/>
          <w:sz w:val="28"/>
          <w:szCs w:val="28"/>
        </w:rPr>
        <w:t>бо опасными и трансграничными, болезнями сельскохозяйственных животны</w:t>
      </w:r>
      <w:r w:rsidR="0086643F" w:rsidRPr="00736710">
        <w:rPr>
          <w:rFonts w:ascii="Times New Roman" w:hAnsi="Times New Roman" w:cs="Times New Roman"/>
          <w:sz w:val="28"/>
          <w:szCs w:val="28"/>
        </w:rPr>
        <w:t>х на территории Республики Тыва;</w:t>
      </w:r>
    </w:p>
    <w:p w:rsidR="00A84BC1" w:rsidRPr="00736710" w:rsidRDefault="00767332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3196" w:rsidRPr="00736710">
        <w:rPr>
          <w:rFonts w:ascii="Times New Roman" w:hAnsi="Times New Roman" w:cs="Times New Roman"/>
          <w:sz w:val="28"/>
          <w:szCs w:val="28"/>
        </w:rPr>
        <w:t>упорядочение вопросов сбора и утилизации биологических отходов путем эф</w:t>
      </w:r>
      <w:r w:rsidR="00A84BC1" w:rsidRPr="00736710">
        <w:rPr>
          <w:rFonts w:ascii="Times New Roman" w:hAnsi="Times New Roman" w:cs="Times New Roman"/>
          <w:sz w:val="28"/>
          <w:szCs w:val="28"/>
        </w:rPr>
        <w:t>ф</w:t>
      </w:r>
      <w:r w:rsidR="00E03196" w:rsidRPr="00736710">
        <w:rPr>
          <w:rFonts w:ascii="Times New Roman" w:hAnsi="Times New Roman" w:cs="Times New Roman"/>
          <w:sz w:val="28"/>
          <w:szCs w:val="28"/>
        </w:rPr>
        <w:t>ективного использования имеющихся на территории республики биотермических ям и приведение их  в соответствие ветеринарно-санитарным требованиям;</w:t>
      </w:r>
    </w:p>
    <w:p w:rsidR="00B82F23" w:rsidRDefault="00B82F23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82F23" w:rsidRDefault="00B82F23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32037" w:rsidRPr="00736710" w:rsidRDefault="00767332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6643F" w:rsidRPr="00736710">
        <w:rPr>
          <w:rFonts w:ascii="Times New Roman" w:hAnsi="Times New Roman" w:cs="Times New Roman"/>
          <w:sz w:val="28"/>
          <w:szCs w:val="28"/>
        </w:rPr>
        <w:t>организаци</w:t>
      </w:r>
      <w:r w:rsidR="00F32037" w:rsidRPr="00736710">
        <w:rPr>
          <w:rFonts w:ascii="Times New Roman" w:hAnsi="Times New Roman" w:cs="Times New Roman"/>
          <w:sz w:val="28"/>
          <w:szCs w:val="28"/>
        </w:rPr>
        <w:t>ю</w:t>
      </w:r>
      <w:r w:rsidR="0086643F" w:rsidRPr="00736710">
        <w:rPr>
          <w:rFonts w:ascii="Times New Roman" w:hAnsi="Times New Roman" w:cs="Times New Roman"/>
          <w:sz w:val="28"/>
          <w:szCs w:val="28"/>
        </w:rPr>
        <w:t xml:space="preserve"> учета и идентификации сельскохозяйственных животных с созданием единого реестра ветеринарного учета </w:t>
      </w:r>
      <w:r w:rsidR="00F24F07" w:rsidRPr="00736710">
        <w:rPr>
          <w:rFonts w:ascii="Times New Roman" w:hAnsi="Times New Roman" w:cs="Times New Roman"/>
          <w:sz w:val="28"/>
          <w:szCs w:val="28"/>
        </w:rPr>
        <w:t xml:space="preserve">привитых и обработанных </w:t>
      </w:r>
      <w:r w:rsidR="0086643F" w:rsidRPr="00736710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9845BA" w:rsidRPr="00736710">
        <w:rPr>
          <w:rFonts w:ascii="Times New Roman" w:hAnsi="Times New Roman" w:cs="Times New Roman"/>
          <w:sz w:val="28"/>
          <w:szCs w:val="28"/>
        </w:rPr>
        <w:t>в ФГИС «Хорриот»;</w:t>
      </w:r>
    </w:p>
    <w:p w:rsidR="00C11DAF" w:rsidRPr="00736710" w:rsidRDefault="00767332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F592E" w:rsidRPr="00736710">
        <w:rPr>
          <w:rFonts w:ascii="Times New Roman" w:hAnsi="Times New Roman" w:cs="Times New Roman"/>
          <w:sz w:val="28"/>
          <w:szCs w:val="28"/>
        </w:rPr>
        <w:t>о</w:t>
      </w:r>
      <w:r w:rsidR="00C11DAF" w:rsidRPr="00736710">
        <w:rPr>
          <w:rFonts w:ascii="Times New Roman" w:hAnsi="Times New Roman" w:cs="Times New Roman"/>
          <w:sz w:val="28"/>
          <w:szCs w:val="28"/>
        </w:rPr>
        <w:t>рганизаци</w:t>
      </w:r>
      <w:r w:rsidR="00F32037" w:rsidRPr="00736710">
        <w:rPr>
          <w:rFonts w:ascii="Times New Roman" w:hAnsi="Times New Roman" w:cs="Times New Roman"/>
          <w:sz w:val="28"/>
          <w:szCs w:val="28"/>
        </w:rPr>
        <w:t>ю</w:t>
      </w:r>
      <w:r w:rsidR="00C11DAF" w:rsidRPr="0073671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F592E" w:rsidRPr="00736710">
        <w:rPr>
          <w:rFonts w:ascii="Times New Roman" w:hAnsi="Times New Roman" w:cs="Times New Roman"/>
          <w:sz w:val="28"/>
          <w:szCs w:val="28"/>
        </w:rPr>
        <w:t>по эффективному использованию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592E" w:rsidRPr="00736710">
        <w:rPr>
          <w:rFonts w:ascii="Times New Roman" w:hAnsi="Times New Roman" w:cs="Times New Roman"/>
          <w:sz w:val="28"/>
          <w:szCs w:val="28"/>
        </w:rPr>
        <w:t xml:space="preserve"> в</w:t>
      </w:r>
      <w:r w:rsidR="002F592E" w:rsidRPr="00736710">
        <w:rPr>
          <w:rFonts w:ascii="Times New Roman" w:hAnsi="Times New Roman" w:cs="Times New Roman"/>
          <w:sz w:val="28"/>
          <w:szCs w:val="28"/>
        </w:rPr>
        <w:t>ы</w:t>
      </w:r>
      <w:r w:rsidR="002F592E" w:rsidRPr="00736710">
        <w:rPr>
          <w:rFonts w:ascii="Times New Roman" w:hAnsi="Times New Roman" w:cs="Times New Roman"/>
          <w:sz w:val="28"/>
          <w:szCs w:val="28"/>
        </w:rPr>
        <w:t>деляемых муниципальным образованиям по исполнению государственных п</w:t>
      </w:r>
      <w:r w:rsidR="002F592E" w:rsidRPr="00736710">
        <w:rPr>
          <w:rFonts w:ascii="Times New Roman" w:hAnsi="Times New Roman" w:cs="Times New Roman"/>
          <w:sz w:val="28"/>
          <w:szCs w:val="28"/>
        </w:rPr>
        <w:t>е</w:t>
      </w:r>
      <w:r w:rsidR="002F592E" w:rsidRPr="00736710">
        <w:rPr>
          <w:rFonts w:ascii="Times New Roman" w:hAnsi="Times New Roman" w:cs="Times New Roman"/>
          <w:sz w:val="28"/>
          <w:szCs w:val="28"/>
        </w:rPr>
        <w:t>реданных полномочи</w:t>
      </w:r>
      <w:r>
        <w:rPr>
          <w:rFonts w:ascii="Times New Roman" w:hAnsi="Times New Roman" w:cs="Times New Roman"/>
          <w:sz w:val="28"/>
          <w:szCs w:val="28"/>
        </w:rPr>
        <w:t>й при осуществлении деятельности</w:t>
      </w:r>
      <w:r w:rsidR="002F592E" w:rsidRPr="00736710">
        <w:rPr>
          <w:rFonts w:ascii="Times New Roman" w:hAnsi="Times New Roman" w:cs="Times New Roman"/>
          <w:sz w:val="28"/>
          <w:szCs w:val="28"/>
        </w:rPr>
        <w:t xml:space="preserve"> по обращению с бе</w:t>
      </w:r>
      <w:r w:rsidR="002F592E" w:rsidRPr="00736710">
        <w:rPr>
          <w:rFonts w:ascii="Times New Roman" w:hAnsi="Times New Roman" w:cs="Times New Roman"/>
          <w:sz w:val="28"/>
          <w:szCs w:val="28"/>
        </w:rPr>
        <w:t>з</w:t>
      </w:r>
      <w:r w:rsidR="002F592E" w:rsidRPr="00736710">
        <w:rPr>
          <w:rFonts w:ascii="Times New Roman" w:hAnsi="Times New Roman" w:cs="Times New Roman"/>
          <w:sz w:val="28"/>
          <w:szCs w:val="28"/>
        </w:rPr>
        <w:t>надзорными животными</w:t>
      </w:r>
      <w:r w:rsidR="00265579" w:rsidRPr="00736710">
        <w:rPr>
          <w:rFonts w:ascii="Times New Roman" w:hAnsi="Times New Roman" w:cs="Times New Roman"/>
          <w:sz w:val="28"/>
          <w:szCs w:val="28"/>
        </w:rPr>
        <w:t>.</w:t>
      </w:r>
    </w:p>
    <w:p w:rsidR="00265579" w:rsidRPr="00736710" w:rsidRDefault="00AF5B89" w:rsidP="005C1176">
      <w:pPr>
        <w:spacing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36710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ar33" w:tooltip="ПЛАН" w:history="1">
        <w:r w:rsidRPr="0073671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36710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736710">
        <w:rPr>
          <w:rFonts w:ascii="Times New Roman" w:hAnsi="Times New Roman" w:cs="Times New Roman"/>
          <w:sz w:val="28"/>
          <w:szCs w:val="28"/>
        </w:rPr>
        <w:t>т</w:t>
      </w:r>
      <w:r w:rsidRPr="00736710">
        <w:rPr>
          <w:rFonts w:ascii="Times New Roman" w:hAnsi="Times New Roman" w:cs="Times New Roman"/>
          <w:sz w:val="28"/>
          <w:szCs w:val="28"/>
        </w:rPr>
        <w:t xml:space="preserve">ных направлений деятельности Службы </w:t>
      </w:r>
      <w:r w:rsidR="0086643F" w:rsidRPr="00736710">
        <w:rPr>
          <w:rFonts w:ascii="Times New Roman" w:hAnsi="Times New Roman" w:cs="Times New Roman"/>
          <w:sz w:val="28"/>
          <w:szCs w:val="28"/>
        </w:rPr>
        <w:t>ветеринарии</w:t>
      </w:r>
      <w:r w:rsidR="002627B8" w:rsidRPr="00736710">
        <w:rPr>
          <w:rFonts w:ascii="Times New Roman" w:hAnsi="Times New Roman" w:cs="Times New Roman"/>
          <w:sz w:val="28"/>
          <w:szCs w:val="28"/>
        </w:rPr>
        <w:t xml:space="preserve"> Республики Тыва на 2024</w:t>
      </w:r>
      <w:r w:rsidRPr="007367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5579" w:rsidRPr="00736710" w:rsidRDefault="00C11DAF" w:rsidP="005C117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736710">
        <w:rPr>
          <w:rFonts w:ascii="Times New Roman" w:hAnsi="Times New Roman" w:cs="Times New Roman"/>
          <w:sz w:val="28"/>
          <w:szCs w:val="28"/>
        </w:rPr>
        <w:t>4</w:t>
      </w:r>
      <w:r w:rsidR="00265579" w:rsidRPr="00736710">
        <w:rPr>
          <w:rFonts w:ascii="Times New Roman" w:hAnsi="Times New Roman" w:cs="Times New Roman"/>
          <w:sz w:val="28"/>
          <w:szCs w:val="28"/>
        </w:rPr>
        <w:t xml:space="preserve">. </w:t>
      </w:r>
      <w:r w:rsidR="00767332">
        <w:rPr>
          <w:rFonts w:ascii="Times New Roman" w:hAnsi="Times New Roman" w:cs="Times New Roman"/>
          <w:sz w:val="28"/>
          <w:szCs w:val="28"/>
        </w:rPr>
        <w:t>Р</w:t>
      </w:r>
      <w:r w:rsidR="00767332" w:rsidRPr="00736710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67332">
        <w:rPr>
          <w:rFonts w:ascii="Times New Roman" w:hAnsi="Times New Roman" w:cs="Times New Roman"/>
          <w:sz w:val="28"/>
          <w:szCs w:val="28"/>
        </w:rPr>
        <w:t>н</w:t>
      </w:r>
      <w:r w:rsidR="00265579" w:rsidRPr="00736710">
        <w:rPr>
          <w:rFonts w:ascii="Times New Roman" w:hAnsi="Times New Roman" w:cs="Times New Roman"/>
          <w:sz w:val="28"/>
          <w:szCs w:val="28"/>
        </w:rPr>
        <w:t>астоящее постановление на «Официальном интернет-портале правовой информации» (www.pravo.gov.ru) и официальном сайте Ре</w:t>
      </w:r>
      <w:r w:rsidR="00265579" w:rsidRPr="00736710">
        <w:rPr>
          <w:rFonts w:ascii="Times New Roman" w:hAnsi="Times New Roman" w:cs="Times New Roman"/>
          <w:sz w:val="28"/>
          <w:szCs w:val="28"/>
        </w:rPr>
        <w:t>с</w:t>
      </w:r>
      <w:r w:rsidR="00265579" w:rsidRPr="0073671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265579" w:rsidRPr="00736710" w:rsidRDefault="00265579" w:rsidP="005C1176">
      <w:pPr>
        <w:spacing w:line="36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7DD2" w:rsidRDefault="00677DD2" w:rsidP="005C1176">
      <w:pPr>
        <w:spacing w:line="36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76" w:rsidRPr="00736710" w:rsidRDefault="005C1176" w:rsidP="005C1176">
      <w:pPr>
        <w:spacing w:line="36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2" w:rsidRDefault="00DF775F" w:rsidP="005C1176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736710" w:rsidRPr="00736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</w:t>
      </w:r>
      <w:r w:rsidR="00736710" w:rsidRPr="007367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C1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5C1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 Ховалыг</w:t>
      </w:r>
    </w:p>
    <w:p w:rsidR="005C1176" w:rsidRDefault="005C1176" w:rsidP="005C1176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176" w:rsidRPr="00736710" w:rsidRDefault="005C1176" w:rsidP="005C1176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EDF" w:rsidRPr="00736710" w:rsidRDefault="00045EDF" w:rsidP="00736710">
      <w:pPr>
        <w:rPr>
          <w:lang w:eastAsia="hi-IN" w:bidi="hi-IN"/>
        </w:rPr>
      </w:pPr>
    </w:p>
    <w:p w:rsidR="00045EDF" w:rsidRPr="00736710" w:rsidRDefault="00045EDF" w:rsidP="00736710">
      <w:pPr>
        <w:rPr>
          <w:lang w:eastAsia="hi-IN" w:bidi="hi-IN"/>
        </w:rPr>
        <w:sectPr w:rsidR="00045EDF" w:rsidRPr="00736710" w:rsidSect="009C48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624" w:footer="624" w:gutter="0"/>
          <w:pgNumType w:start="1"/>
          <w:cols w:space="720"/>
          <w:noEndnote/>
          <w:titlePg/>
          <w:docGrid w:linePitch="299"/>
        </w:sectPr>
      </w:pPr>
    </w:p>
    <w:p w:rsidR="00045EDF" w:rsidRPr="00CC56CB" w:rsidRDefault="00045EDF" w:rsidP="00CC56CB">
      <w:pPr>
        <w:spacing w:line="240" w:lineRule="auto"/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6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5EDF" w:rsidRPr="00CC56CB" w:rsidRDefault="00045EDF" w:rsidP="00CC56CB">
      <w:pPr>
        <w:spacing w:line="240" w:lineRule="auto"/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6C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45EDF" w:rsidRPr="00CC56CB" w:rsidRDefault="00045EDF" w:rsidP="00CC56CB">
      <w:pPr>
        <w:spacing w:line="240" w:lineRule="auto"/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6C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51B54" w:rsidRDefault="00651B54" w:rsidP="00651B54">
      <w:pPr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 мая 2024 г. № 205 </w:t>
      </w:r>
    </w:p>
    <w:p w:rsidR="00CC56CB" w:rsidRPr="00CC56CB" w:rsidRDefault="00CC56CB" w:rsidP="00CC56C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1B54" w:rsidRDefault="00651B54" w:rsidP="00CC56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7" w:rsidRPr="00CC56CB" w:rsidRDefault="00DA4207" w:rsidP="00CC56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CB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45EDF" w:rsidRPr="00CC56CB" w:rsidRDefault="008751F0" w:rsidP="00CC56C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6CB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DA4207" w:rsidRPr="00CC56CB" w:rsidRDefault="008751F0" w:rsidP="00CC56C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6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935A2" w:rsidRPr="00CC56CB">
        <w:rPr>
          <w:rFonts w:ascii="Times New Roman" w:hAnsi="Times New Roman" w:cs="Times New Roman"/>
          <w:sz w:val="28"/>
          <w:szCs w:val="28"/>
        </w:rPr>
        <w:t>Службы ветеринарии</w:t>
      </w:r>
      <w:r w:rsidR="006A20DC" w:rsidRPr="00CC56CB">
        <w:rPr>
          <w:rFonts w:ascii="Times New Roman" w:hAnsi="Times New Roman" w:cs="Times New Roman"/>
          <w:sz w:val="28"/>
          <w:szCs w:val="28"/>
        </w:rPr>
        <w:t xml:space="preserve"> Республики Тыва на 2024</w:t>
      </w:r>
      <w:r w:rsidRPr="00CC56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51F0" w:rsidRPr="00CC56CB" w:rsidRDefault="008751F0" w:rsidP="00CC56C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8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7"/>
        <w:gridCol w:w="17"/>
        <w:gridCol w:w="1968"/>
        <w:gridCol w:w="3271"/>
        <w:gridCol w:w="17"/>
        <w:gridCol w:w="5402"/>
      </w:tblGrid>
      <w:tr w:rsidR="00ED6B9C" w:rsidRPr="00CC56CB" w:rsidTr="00D449BD">
        <w:trPr>
          <w:trHeight w:val="20"/>
          <w:tblHeader/>
          <w:jc w:val="center"/>
        </w:trPr>
        <w:tc>
          <w:tcPr>
            <w:tcW w:w="5194" w:type="dxa"/>
            <w:gridSpan w:val="2"/>
          </w:tcPr>
          <w:p w:rsidR="00ED6B9C" w:rsidRPr="00CC56CB" w:rsidRDefault="00ED6B9C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68" w:type="dxa"/>
          </w:tcPr>
          <w:p w:rsidR="006A17F4" w:rsidRPr="00CC56CB" w:rsidRDefault="00ED6B9C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Сроки</w:t>
            </w:r>
          </w:p>
          <w:p w:rsidR="00ED6B9C" w:rsidRPr="00CC56CB" w:rsidRDefault="00ED6B9C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271" w:type="dxa"/>
          </w:tcPr>
          <w:p w:rsidR="00ED6B9C" w:rsidRPr="00CC56CB" w:rsidRDefault="00ED6B9C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Ответственные за исполнение</w:t>
            </w:r>
          </w:p>
        </w:tc>
        <w:tc>
          <w:tcPr>
            <w:tcW w:w="5419" w:type="dxa"/>
            <w:gridSpan w:val="2"/>
          </w:tcPr>
          <w:p w:rsidR="00ED6B9C" w:rsidRPr="00CC56CB" w:rsidRDefault="00ED6B9C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ED6B9C" w:rsidRPr="00CC56CB" w:rsidTr="00D449BD">
        <w:trPr>
          <w:trHeight w:val="20"/>
          <w:jc w:val="center"/>
        </w:trPr>
        <w:tc>
          <w:tcPr>
            <w:tcW w:w="15852" w:type="dxa"/>
            <w:gridSpan w:val="6"/>
          </w:tcPr>
          <w:p w:rsidR="00CC56CB" w:rsidRDefault="0066016A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I. Усиление мер по профилактике и борьбе с заразными, в том числе особо опасными и трансграничными,</w:t>
            </w:r>
          </w:p>
          <w:p w:rsidR="00F217D6" w:rsidRPr="00CC56CB" w:rsidRDefault="0066016A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болезнями сельскохозяйственных животных на территории Республики Тыва</w:t>
            </w:r>
          </w:p>
        </w:tc>
      </w:tr>
      <w:tr w:rsidR="00E51E62" w:rsidRPr="00CC56CB" w:rsidTr="00D449BD">
        <w:trPr>
          <w:trHeight w:val="20"/>
          <w:jc w:val="center"/>
        </w:trPr>
        <w:tc>
          <w:tcPr>
            <w:tcW w:w="5194" w:type="dxa"/>
            <w:gridSpan w:val="2"/>
          </w:tcPr>
          <w:p w:rsidR="00377C56" w:rsidRPr="00CC56CB" w:rsidRDefault="00506A8A" w:rsidP="00D449BD">
            <w:pPr>
              <w:pStyle w:val="ae"/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CC56CB">
              <w:rPr>
                <w:rFonts w:ascii="Times New Roman" w:hAnsi="Times New Roman" w:cs="Times New Roman"/>
                <w:sz w:val="24"/>
              </w:rPr>
              <w:t>Планирование и проведение профилактических противоэпизоотических мероприятий, в том чи</w:t>
            </w:r>
            <w:r w:rsidRPr="00CC56CB">
              <w:rPr>
                <w:rFonts w:ascii="Times New Roman" w:hAnsi="Times New Roman" w:cs="Times New Roman"/>
                <w:sz w:val="24"/>
              </w:rPr>
              <w:t>с</w:t>
            </w:r>
            <w:r w:rsidRPr="00CC56CB">
              <w:rPr>
                <w:rFonts w:ascii="Times New Roman" w:hAnsi="Times New Roman" w:cs="Times New Roman"/>
                <w:sz w:val="24"/>
              </w:rPr>
              <w:t>ле прогнозирование развития эпизоотической ситуации в республике</w:t>
            </w:r>
          </w:p>
          <w:p w:rsidR="0051229B" w:rsidRPr="00CC56CB" w:rsidRDefault="0051229B" w:rsidP="00D449BD">
            <w:pPr>
              <w:pStyle w:val="Standard"/>
              <w:shd w:val="clear" w:color="auto" w:fill="FFFFFF"/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51229B" w:rsidRPr="00CC56CB" w:rsidRDefault="00506A8A" w:rsidP="00D449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71" w:type="dxa"/>
          </w:tcPr>
          <w:p w:rsidR="0051229B" w:rsidRPr="00CC56CB" w:rsidRDefault="0051229B" w:rsidP="00D449BD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="00A66213" w:rsidRPr="00CC56CB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5419" w:type="dxa"/>
            <w:gridSpan w:val="2"/>
          </w:tcPr>
          <w:p w:rsidR="00956EF7" w:rsidRPr="00CC56CB" w:rsidRDefault="00397F8B" w:rsidP="00D449B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20DC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окращение в 2024</w:t>
            </w:r>
            <w:r w:rsidR="00956EF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3203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количества зарегистрир</w:t>
            </w:r>
            <w:r w:rsidR="00F3203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203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</w:t>
            </w:r>
            <w:r w:rsidR="00956EF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неблагополучных пунк</w:t>
            </w:r>
            <w:r w:rsidR="00F32037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Республике на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2C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6D5F" w:rsidRPr="00CC56CB" w:rsidRDefault="002C60ED" w:rsidP="00D449B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A4B05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плановых показателей противоэпизо</w:t>
            </w:r>
            <w:r w:rsidR="00AA4B05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A4B05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мероприятий на 100</w:t>
            </w:r>
            <w:r w:rsidR="0039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AA4B05"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проведение 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>диагностиче</w:t>
            </w:r>
            <w:r w:rsidR="00AA4B05" w:rsidRPr="00CC56C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</w:t>
            </w:r>
            <w:r w:rsidR="00AA4B05" w:rsidRPr="00CC56C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на заразные болезни в количестве </w:t>
            </w:r>
            <w:r w:rsidR="005E352F" w:rsidRPr="00CC56CB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E51E62" w:rsidRPr="00CC56C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, вакцинация животных против инфекционных болезней в количестве </w:t>
            </w:r>
            <w:r w:rsidR="005E352F" w:rsidRPr="00CC56CB">
              <w:rPr>
                <w:rFonts w:ascii="Times New Roman" w:hAnsi="Times New Roman" w:cs="Times New Roman"/>
                <w:sz w:val="24"/>
                <w:szCs w:val="24"/>
              </w:rPr>
              <w:t>3318,7</w:t>
            </w:r>
            <w:r w:rsidR="00956EF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тыс. головообработок</w:t>
            </w:r>
            <w:r w:rsidR="00E51E62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E62" w:rsidRPr="00CC56CB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лечебно-профилактических о</w:t>
            </w:r>
            <w:r w:rsidR="00E51E62" w:rsidRPr="00CC56C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E51E62" w:rsidRPr="00C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работок </w:t>
            </w:r>
            <w:r w:rsidR="00062B17" w:rsidRPr="00C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дегельминтизаций – 3 883,1</w:t>
            </w:r>
            <w:r w:rsidR="00397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гол</w:t>
            </w:r>
            <w:r w:rsidR="00397F8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97F8B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вообработок</w:t>
            </w:r>
          </w:p>
        </w:tc>
      </w:tr>
      <w:tr w:rsidR="00756D5F" w:rsidRPr="00CC56CB" w:rsidTr="00D449BD">
        <w:trPr>
          <w:trHeight w:val="20"/>
          <w:jc w:val="center"/>
        </w:trPr>
        <w:tc>
          <w:tcPr>
            <w:tcW w:w="15852" w:type="dxa"/>
            <w:gridSpan w:val="6"/>
          </w:tcPr>
          <w:p w:rsidR="00397F8B" w:rsidRDefault="00756D5F" w:rsidP="00D449BD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C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Упорядочение вопросов сбора и утилизации биологических отходов путем эффективного использования имеющихся</w:t>
            </w:r>
          </w:p>
          <w:p w:rsidR="00756D5F" w:rsidRPr="00CC56CB" w:rsidRDefault="00756D5F" w:rsidP="00D449BD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биотермических ям и приведение их  в соответствие ветеринарно-санитарным требованиям</w:t>
            </w:r>
          </w:p>
        </w:tc>
      </w:tr>
      <w:tr w:rsidR="00756D5F" w:rsidRPr="00CC56CB" w:rsidTr="00D449BD">
        <w:trPr>
          <w:trHeight w:val="20"/>
          <w:jc w:val="center"/>
        </w:trPr>
        <w:tc>
          <w:tcPr>
            <w:tcW w:w="5194" w:type="dxa"/>
            <w:gridSpan w:val="2"/>
          </w:tcPr>
          <w:p w:rsidR="00756D5F" w:rsidRPr="00CC56CB" w:rsidRDefault="008826F9" w:rsidP="00791549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пунктов </w:t>
            </w:r>
            <w:r w:rsidR="00DF7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лана мероприятий («д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рожн</w:t>
            </w:r>
            <w:r w:rsidR="00DF77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DF77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») по п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ередаче полномочий по 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обустройству, содержанию и ликвидации бесх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зяйных скотомогильников органам местного с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 муниципальных образований Ре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</w:t>
            </w:r>
            <w:r w:rsidR="00DF77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4198B"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утвержденного распоряжением Правите</w:t>
            </w:r>
            <w:r w:rsidR="00397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льства Республики Тыва от 20 июля  </w:t>
            </w:r>
            <w:r w:rsidR="00E4198B"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97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450-р</w:t>
            </w:r>
            <w:r w:rsidR="00304281" w:rsidRPr="00CC5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ликвидации </w:t>
            </w:r>
            <w:r w:rsidR="007E2C10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не действующих 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биреязвенных  скотомогильников (биотермич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ских ям) согласно Порядк</w:t>
            </w:r>
            <w:r w:rsidR="00DF77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жденно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Ре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F8B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от 19 декабря 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97F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81" w:rsidRPr="00CC56C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968" w:type="dxa"/>
          </w:tcPr>
          <w:p w:rsidR="00756D5F" w:rsidRPr="00CC56CB" w:rsidRDefault="00CC6541" w:rsidP="00D449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3271" w:type="dxa"/>
          </w:tcPr>
          <w:p w:rsidR="00756D5F" w:rsidRPr="00CC56CB" w:rsidRDefault="00CC6541" w:rsidP="00791549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 w:rsidR="00A7265C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>, Министерство ф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>нансов Республики Тыва</w:t>
            </w:r>
          </w:p>
        </w:tc>
        <w:tc>
          <w:tcPr>
            <w:tcW w:w="5419" w:type="dxa"/>
            <w:gridSpan w:val="2"/>
          </w:tcPr>
          <w:p w:rsidR="00985769" w:rsidRPr="00CC56CB" w:rsidRDefault="00397F8B" w:rsidP="00D449BD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="00571B4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71B4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>могильн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2C60E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, ликвидация недействующих 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скотомогильников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2C60E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лизации полномочий субъекта Российской Фед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рации в сфере обеспечения санитарно-эпидемиологическ</w:t>
            </w:r>
            <w:r w:rsidR="00791549">
              <w:rPr>
                <w:rFonts w:ascii="Times New Roman" w:hAnsi="Times New Roman" w:cs="Times New Roman"/>
                <w:sz w:val="24"/>
                <w:szCs w:val="24"/>
              </w:rPr>
              <w:t xml:space="preserve">ого благополучия населения и 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мероприятий по предупреждению и ликвидации болезней животных, их лечению, з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769" w:rsidRPr="00CC56CB">
              <w:rPr>
                <w:rFonts w:ascii="Times New Roman" w:hAnsi="Times New Roman" w:cs="Times New Roman"/>
                <w:sz w:val="24"/>
                <w:szCs w:val="24"/>
              </w:rPr>
              <w:t>щите населения от болез</w:t>
            </w:r>
            <w:r w:rsidR="002C60ED">
              <w:rPr>
                <w:rFonts w:ascii="Times New Roman" w:hAnsi="Times New Roman" w:cs="Times New Roman"/>
                <w:sz w:val="24"/>
                <w:szCs w:val="24"/>
              </w:rPr>
              <w:t>ней;</w:t>
            </w:r>
          </w:p>
          <w:p w:rsidR="001906F4" w:rsidRPr="00CC56CB" w:rsidRDefault="00791549" w:rsidP="00D449BD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2C2DD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F118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 (р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монт и 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реконструкция) </w:t>
            </w:r>
            <w:r w:rsidR="001906F4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ветеринарно-санитарным требованиям </w:t>
            </w:r>
            <w:r w:rsidR="00C11DAF" w:rsidRPr="00CC56CB">
              <w:rPr>
                <w:rFonts w:ascii="Times New Roman" w:hAnsi="Times New Roman" w:cs="Times New Roman"/>
                <w:sz w:val="24"/>
                <w:szCs w:val="24"/>
              </w:rPr>
              <w:t>скотомогильников, находящих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C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B41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0367" w:rsidRPr="00CC56CB">
              <w:rPr>
                <w:rFonts w:ascii="Times New Roman" w:hAnsi="Times New Roman" w:cs="Times New Roman"/>
                <w:sz w:val="24"/>
                <w:szCs w:val="24"/>
              </w:rPr>
              <w:t>ведении муниципальных образований</w:t>
            </w:r>
            <w:r w:rsidR="00E36AB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(42 един</w:t>
            </w:r>
            <w:r w:rsidR="00E36AB5" w:rsidRPr="00CC5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AB5" w:rsidRPr="00CC56C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11DAF" w:rsidRPr="00CC56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6AB5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7E2C10" w:rsidRPr="00CC56CB" w:rsidRDefault="00985769" w:rsidP="00D449BD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Наличие бесхозяйных скотомогильников может создать угрозу возникновения чрезвычайных сит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аций, тем самым нарушая интересы Российской Федерации в области охраны окружающей среды, а также права граждан на благоприятную окруж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6CB">
              <w:rPr>
                <w:rFonts w:ascii="Times New Roman" w:hAnsi="Times New Roman" w:cs="Times New Roman"/>
                <w:sz w:val="24"/>
                <w:szCs w:val="24"/>
              </w:rPr>
              <w:t>ющую среду</w:t>
            </w:r>
          </w:p>
        </w:tc>
      </w:tr>
      <w:tr w:rsidR="009A10A9" w:rsidRPr="002C2DDE" w:rsidTr="00D449BD">
        <w:trPr>
          <w:jc w:val="center"/>
        </w:trPr>
        <w:tc>
          <w:tcPr>
            <w:tcW w:w="15852" w:type="dxa"/>
            <w:gridSpan w:val="6"/>
          </w:tcPr>
          <w:p w:rsidR="00D449BD" w:rsidRDefault="00266573" w:rsidP="00D44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D035F3" w:rsidRPr="002C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818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и идентификации сельскохозяйственных животных с созданием единого </w:t>
            </w:r>
          </w:p>
          <w:p w:rsidR="009A10A9" w:rsidRPr="002C2DDE" w:rsidRDefault="00880818" w:rsidP="00D44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реестра ветеринарного учета привитых и обработ</w:t>
            </w:r>
            <w:r w:rsidR="00D449BD">
              <w:rPr>
                <w:rFonts w:ascii="Times New Roman" w:hAnsi="Times New Roman" w:cs="Times New Roman"/>
                <w:sz w:val="24"/>
                <w:szCs w:val="24"/>
              </w:rPr>
              <w:t>анных животных в ФГИС «Хорриот»</w:t>
            </w:r>
          </w:p>
        </w:tc>
      </w:tr>
      <w:tr w:rsidR="00445E02" w:rsidRPr="002C2DDE" w:rsidTr="0068045C">
        <w:trPr>
          <w:jc w:val="center"/>
        </w:trPr>
        <w:tc>
          <w:tcPr>
            <w:tcW w:w="5177" w:type="dxa"/>
          </w:tcPr>
          <w:p w:rsidR="00B37010" w:rsidRPr="002C2DDE" w:rsidRDefault="00541688" w:rsidP="00C9640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ма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кированию и учету (обеспечение индивидуал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ной/групповой идентификации) поголовья сел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животных у хозяйствующих субъектов всех форм собственности </w:t>
            </w:r>
            <w:r w:rsidRPr="002C2DDE">
              <w:rPr>
                <w:rFonts w:ascii="Times New Roman" w:eastAsia="Times New Roman" w:hAnsi="Times New Roman" w:cs="Times New Roman"/>
                <w:sz w:val="24"/>
                <w:szCs w:val="24"/>
              </w:rPr>
              <w:t>с внедрен</w:t>
            </w:r>
            <w:r w:rsidRPr="002C2D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индивидуальных регистрационных знаков: (бирки, метки, чипы) и внесением этих данных в компонент ФГИС «Хорриот» на 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EF5EBC" w:rsidRPr="002C2DDE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985" w:type="dxa"/>
            <w:gridSpan w:val="2"/>
          </w:tcPr>
          <w:p w:rsidR="00445E02" w:rsidRPr="002C2DDE" w:rsidRDefault="00541688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EF5EBC"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течение года</w:t>
            </w:r>
          </w:p>
        </w:tc>
        <w:tc>
          <w:tcPr>
            <w:tcW w:w="3288" w:type="dxa"/>
            <w:gridSpan w:val="2"/>
          </w:tcPr>
          <w:p w:rsidR="00937CEA" w:rsidRPr="002C2DDE" w:rsidRDefault="00EF5EBC" w:rsidP="00D449B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937CEA" w:rsidRPr="002C2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929"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ф</w:t>
            </w:r>
            <w:r w:rsidR="001D0929"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D0929"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нансов Республики Тыва, </w:t>
            </w:r>
            <w:r w:rsidR="00FE004A" w:rsidRPr="00C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4A" w:rsidRPr="00CC56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004A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муниципальных </w:t>
            </w:r>
            <w:r w:rsidR="00FE004A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 w:rsidR="00FE004A" w:rsidRPr="00CC56CB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</w:t>
            </w:r>
            <w:r w:rsidR="00FE004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402" w:type="dxa"/>
          </w:tcPr>
          <w:p w:rsidR="00956EF7" w:rsidRPr="002C2DDE" w:rsidRDefault="0068045C" w:rsidP="0068045C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качества и безопасности продукции животного происхождения путем отслеживания в системе учета все</w:t>
            </w:r>
            <w:r w:rsidR="0079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79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ла: производство, переработка, 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нение, 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56EF7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</w:t>
            </w:r>
            <w:r w:rsidR="002C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ровки  и  реализация;</w:t>
            </w:r>
          </w:p>
          <w:p w:rsidR="00445E02" w:rsidRPr="002C2DDE" w:rsidRDefault="00541688" w:rsidP="00B37010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9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B3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EF5EBC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и идентификация поголовья </w:t>
            </w:r>
            <w:r w:rsidR="00E90994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животных </w:t>
            </w:r>
            <w:r w:rsidR="00E90994" w:rsidRPr="002C2DDE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E90994" w:rsidRPr="002C2D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0994" w:rsidRPr="002C2D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D285E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 в хозяй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>ствах всех форм деятельности</w:t>
            </w:r>
          </w:p>
        </w:tc>
      </w:tr>
    </w:tbl>
    <w:p w:rsidR="00174A05" w:rsidRDefault="00174A05"/>
    <w:p w:rsidR="00174A05" w:rsidRDefault="00174A05"/>
    <w:tbl>
      <w:tblPr>
        <w:tblStyle w:val="ab"/>
        <w:tblW w:w="158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7"/>
        <w:gridCol w:w="17"/>
        <w:gridCol w:w="1968"/>
        <w:gridCol w:w="3271"/>
        <w:gridCol w:w="17"/>
        <w:gridCol w:w="5402"/>
      </w:tblGrid>
      <w:tr w:rsidR="00174A05" w:rsidRPr="00CC56CB" w:rsidTr="00612949">
        <w:trPr>
          <w:trHeight w:val="20"/>
          <w:tblHeader/>
          <w:jc w:val="center"/>
        </w:trPr>
        <w:tc>
          <w:tcPr>
            <w:tcW w:w="5194" w:type="dxa"/>
            <w:gridSpan w:val="2"/>
          </w:tcPr>
          <w:p w:rsidR="00174A05" w:rsidRPr="00CC56CB" w:rsidRDefault="00174A05" w:rsidP="0061294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68" w:type="dxa"/>
          </w:tcPr>
          <w:p w:rsidR="00174A05" w:rsidRPr="00CC56CB" w:rsidRDefault="00174A05" w:rsidP="0061294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Сроки</w:t>
            </w:r>
          </w:p>
          <w:p w:rsidR="00174A05" w:rsidRPr="00CC56CB" w:rsidRDefault="00174A05" w:rsidP="0061294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271" w:type="dxa"/>
          </w:tcPr>
          <w:p w:rsidR="00174A05" w:rsidRPr="00CC56CB" w:rsidRDefault="00174A05" w:rsidP="0061294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Ответственные за исполнение</w:t>
            </w:r>
          </w:p>
        </w:tc>
        <w:tc>
          <w:tcPr>
            <w:tcW w:w="5419" w:type="dxa"/>
            <w:gridSpan w:val="2"/>
          </w:tcPr>
          <w:p w:rsidR="00174A05" w:rsidRPr="00CC56CB" w:rsidRDefault="00174A05" w:rsidP="0061294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56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96565E" w:rsidRPr="002C2DDE" w:rsidTr="00D449BD">
        <w:trPr>
          <w:jc w:val="center"/>
        </w:trPr>
        <w:tc>
          <w:tcPr>
            <w:tcW w:w="15852" w:type="dxa"/>
            <w:gridSpan w:val="6"/>
          </w:tcPr>
          <w:p w:rsidR="0068045C" w:rsidRDefault="00C11DAF" w:rsidP="00D44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E2E21" w:rsidRPr="002C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2E21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592E" w:rsidRPr="002C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</w:t>
            </w:r>
            <w:r w:rsidR="008F43E4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по эффективному использованию субсидий выделяемых муниципальным образованиям по исполнению </w:t>
            </w:r>
          </w:p>
          <w:p w:rsidR="0096565E" w:rsidRPr="002C2DDE" w:rsidRDefault="008F43E4" w:rsidP="00D449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переданных полномочий </w:t>
            </w:r>
            <w:r w:rsidR="002F592E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деятельностью 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по обращению с безнадзорными животными.</w:t>
            </w:r>
          </w:p>
        </w:tc>
      </w:tr>
      <w:tr w:rsidR="0096565E" w:rsidRPr="002C2DDE" w:rsidTr="00D449BD">
        <w:trPr>
          <w:jc w:val="center"/>
        </w:trPr>
        <w:tc>
          <w:tcPr>
            <w:tcW w:w="5177" w:type="dxa"/>
          </w:tcPr>
          <w:p w:rsidR="00745421" w:rsidRPr="002C2DDE" w:rsidRDefault="00B9667A" w:rsidP="00D449B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Организация и </w:t>
            </w:r>
            <w:r w:rsidR="00745421"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роведение мероприятий</w:t>
            </w:r>
            <w:r w:rsidR="00745421"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по о</w:t>
            </w:r>
            <w:r w:rsidR="00745421"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</w:t>
            </w:r>
            <w:r w:rsidR="00745421"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лову и содержанию животных без владельцев</w:t>
            </w:r>
            <w:r w:rsidR="00C9640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96565E" w:rsidRPr="002C2DDE" w:rsidRDefault="00745421" w:rsidP="00D449B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Строительство приютов и пунктов временного содержания для безнадзорных животных </w:t>
            </w:r>
          </w:p>
        </w:tc>
        <w:tc>
          <w:tcPr>
            <w:tcW w:w="1985" w:type="dxa"/>
            <w:gridSpan w:val="2"/>
          </w:tcPr>
          <w:p w:rsidR="0096565E" w:rsidRPr="002C2DDE" w:rsidRDefault="0096565E" w:rsidP="00D449B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88" w:type="dxa"/>
            <w:gridSpan w:val="2"/>
          </w:tcPr>
          <w:p w:rsidR="002F592E" w:rsidRPr="002C2DDE" w:rsidRDefault="002F592E" w:rsidP="00D449BD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ф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нансов Республики Тыва, а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министрации муниципальных </w:t>
            </w:r>
            <w:r w:rsidR="00C96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районов</w:t>
            </w:r>
            <w:r w:rsidRPr="002C2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  <w:r w:rsidR="00C96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6565E" w:rsidRPr="002C2DDE" w:rsidRDefault="0096565E" w:rsidP="00D449B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402" w:type="dxa"/>
          </w:tcPr>
          <w:p w:rsidR="00F0618E" w:rsidRPr="002C2DDE" w:rsidRDefault="00F0618E" w:rsidP="0068045C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живо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9640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C2DDE">
              <w:rPr>
                <w:rFonts w:ascii="Times New Roman" w:hAnsi="Times New Roman" w:cs="Times New Roman"/>
                <w:sz w:val="24"/>
                <w:szCs w:val="24"/>
              </w:rPr>
              <w:t>окращение количества безнадзорных жи</w:t>
            </w:r>
            <w:r w:rsidR="00B9667A" w:rsidRPr="002C2DD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9667A" w:rsidRPr="002C2D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667A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ных на </w:t>
            </w:r>
            <w:r w:rsidR="00113984" w:rsidRPr="002C2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2C60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406" w:rsidRDefault="002C60ED" w:rsidP="0068045C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0618E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ффективное освоение субсидий по исполнению государственных полномочий по обращению с ж</w:t>
            </w:r>
            <w:r w:rsidR="00F0618E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0618E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вотными без владельцев</w:t>
            </w:r>
            <w:r w:rsidR="00B9667A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</w:t>
            </w:r>
            <w:r w:rsidR="0068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C9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618E" w:rsidRPr="002C2DDE" w:rsidRDefault="00C96406" w:rsidP="0068045C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26FE" w:rsidRPr="002C2DDE">
              <w:rPr>
                <w:rFonts w:ascii="Times New Roman" w:hAnsi="Times New Roman" w:cs="Times New Roman"/>
                <w:sz w:val="24"/>
                <w:szCs w:val="24"/>
              </w:rPr>
              <w:t>редотвращени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26FE" w:rsidRPr="002C2DDE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животными без вл</w:t>
            </w:r>
            <w:r w:rsidR="006A26FE" w:rsidRPr="002C2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6FE" w:rsidRPr="002C2DDE">
              <w:rPr>
                <w:rFonts w:ascii="Times New Roman" w:hAnsi="Times New Roman" w:cs="Times New Roman"/>
                <w:sz w:val="24"/>
                <w:szCs w:val="24"/>
              </w:rPr>
              <w:t>дельцев вреда жизни или здоровью граждан на территории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FE" w:rsidRPr="002C2DDE">
              <w:rPr>
                <w:rFonts w:ascii="Times New Roman" w:hAnsi="Times New Roman" w:cs="Times New Roman"/>
                <w:sz w:val="24"/>
                <w:szCs w:val="24"/>
              </w:rPr>
              <w:t>Республики Тыва на 30</w:t>
            </w:r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D53" w:rsidRPr="002C2DDE" w:rsidRDefault="00C96406" w:rsidP="00C96406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647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приюта</w:t>
            </w:r>
            <w:r w:rsidR="0074542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8B2D53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="00113984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13984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13984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зыла – 1</w:t>
            </w:r>
            <w:r w:rsidR="00511CF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0647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пункта временн</w:t>
            </w:r>
            <w:r w:rsidR="00D0647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6471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содержания</w:t>
            </w:r>
            <w:r w:rsidR="0060663B" w:rsidRPr="002C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Кызылского кожууна – 1 единица</w:t>
            </w:r>
          </w:p>
        </w:tc>
      </w:tr>
    </w:tbl>
    <w:p w:rsidR="00E00297" w:rsidRPr="00736710" w:rsidRDefault="00E00297" w:rsidP="00736710">
      <w:pPr>
        <w:ind w:firstLine="0"/>
        <w:rPr>
          <w:lang w:eastAsia="hi-IN" w:bidi="hi-IN"/>
        </w:rPr>
      </w:pPr>
    </w:p>
    <w:sectPr w:rsidR="00E00297" w:rsidRPr="00736710" w:rsidSect="00CC56CB">
      <w:pgSz w:w="16838" w:h="11906" w:orient="landscape" w:code="9"/>
      <w:pgMar w:top="1134" w:right="567" w:bottom="1701" w:left="567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DD" w:rsidRPr="00BE69B4" w:rsidRDefault="00BA69DD" w:rsidP="00851CA0">
      <w:pPr>
        <w:pStyle w:val="a8"/>
      </w:pPr>
      <w:r>
        <w:separator/>
      </w:r>
    </w:p>
  </w:endnote>
  <w:endnote w:type="continuationSeparator" w:id="0">
    <w:p w:rsidR="00BA69DD" w:rsidRPr="00BE69B4" w:rsidRDefault="00BA69DD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23" w:rsidRDefault="00B82F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23" w:rsidRDefault="00B82F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23" w:rsidRDefault="00B82F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DD" w:rsidRPr="00BE69B4" w:rsidRDefault="00BA69DD" w:rsidP="00851CA0">
      <w:pPr>
        <w:pStyle w:val="a8"/>
      </w:pPr>
      <w:r>
        <w:separator/>
      </w:r>
    </w:p>
  </w:footnote>
  <w:footnote w:type="continuationSeparator" w:id="0">
    <w:p w:rsidR="00BA69DD" w:rsidRPr="00BE69B4" w:rsidRDefault="00BA69DD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23" w:rsidRDefault="00B82F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075"/>
    </w:sdtPr>
    <w:sdtEndPr>
      <w:rPr>
        <w:rFonts w:ascii="Times New Roman" w:hAnsi="Times New Roman" w:cs="Times New Roman"/>
        <w:sz w:val="24"/>
      </w:rPr>
    </w:sdtEndPr>
    <w:sdtContent>
      <w:p w:rsidR="00FB6F3A" w:rsidRPr="00045EDF" w:rsidRDefault="00B82F23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F23" w:rsidRPr="00B82F23" w:rsidRDefault="00B82F23" w:rsidP="00B82F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620200099/28982(6)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:rsidR="00B82F23" w:rsidRPr="00B82F23" w:rsidRDefault="00B82F23" w:rsidP="00B82F2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620200099/28982(6)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B6F3A" w:rsidRPr="00045EDF">
          <w:rPr>
            <w:rFonts w:ascii="Times New Roman" w:hAnsi="Times New Roman" w:cs="Times New Roman"/>
            <w:sz w:val="24"/>
          </w:rPr>
          <w:fldChar w:fldCharType="begin"/>
        </w:r>
        <w:r w:rsidR="00FB6F3A" w:rsidRPr="00045ED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FB6F3A" w:rsidRPr="00045ED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B6F3A" w:rsidRPr="00045ED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3A" w:rsidRDefault="00FB6F3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4A11"/>
    <w:multiLevelType w:val="hybridMultilevel"/>
    <w:tmpl w:val="56849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30F8B"/>
    <w:multiLevelType w:val="hybridMultilevel"/>
    <w:tmpl w:val="D2B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63E8"/>
    <w:multiLevelType w:val="hybridMultilevel"/>
    <w:tmpl w:val="242E7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0056E3"/>
    <w:multiLevelType w:val="hybridMultilevel"/>
    <w:tmpl w:val="7FD224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50a660-087f-4c17-858f-7a2a2b71d337"/>
  </w:docVars>
  <w:rsids>
    <w:rsidRoot w:val="00893B40"/>
    <w:rsid w:val="00004686"/>
    <w:rsid w:val="0002017A"/>
    <w:rsid w:val="00020AE1"/>
    <w:rsid w:val="00023E41"/>
    <w:rsid w:val="000271A9"/>
    <w:rsid w:val="000274EB"/>
    <w:rsid w:val="00033590"/>
    <w:rsid w:val="0003465A"/>
    <w:rsid w:val="00034C50"/>
    <w:rsid w:val="00045EDF"/>
    <w:rsid w:val="00051E1F"/>
    <w:rsid w:val="00062B17"/>
    <w:rsid w:val="00062C93"/>
    <w:rsid w:val="0006702C"/>
    <w:rsid w:val="000675E7"/>
    <w:rsid w:val="00071594"/>
    <w:rsid w:val="00077EEC"/>
    <w:rsid w:val="00082AD3"/>
    <w:rsid w:val="00096857"/>
    <w:rsid w:val="000B506D"/>
    <w:rsid w:val="000B5876"/>
    <w:rsid w:val="000C296D"/>
    <w:rsid w:val="000C6D27"/>
    <w:rsid w:val="000D25E1"/>
    <w:rsid w:val="000D562F"/>
    <w:rsid w:val="000E280D"/>
    <w:rsid w:val="000E55AF"/>
    <w:rsid w:val="000F0377"/>
    <w:rsid w:val="000F5A16"/>
    <w:rsid w:val="000F679A"/>
    <w:rsid w:val="00113984"/>
    <w:rsid w:val="001255D7"/>
    <w:rsid w:val="00141645"/>
    <w:rsid w:val="00150CCB"/>
    <w:rsid w:val="00153B91"/>
    <w:rsid w:val="001576C4"/>
    <w:rsid w:val="0016216E"/>
    <w:rsid w:val="00162484"/>
    <w:rsid w:val="00174A05"/>
    <w:rsid w:val="00177AEF"/>
    <w:rsid w:val="001802EA"/>
    <w:rsid w:val="00181D46"/>
    <w:rsid w:val="001906F4"/>
    <w:rsid w:val="00194052"/>
    <w:rsid w:val="00195A39"/>
    <w:rsid w:val="001A107C"/>
    <w:rsid w:val="001A5A2F"/>
    <w:rsid w:val="001B6E86"/>
    <w:rsid w:val="001C4361"/>
    <w:rsid w:val="001D0929"/>
    <w:rsid w:val="001D5FB8"/>
    <w:rsid w:val="001D70EE"/>
    <w:rsid w:val="001F372D"/>
    <w:rsid w:val="001F428D"/>
    <w:rsid w:val="002048D4"/>
    <w:rsid w:val="002108B1"/>
    <w:rsid w:val="00223821"/>
    <w:rsid w:val="00226908"/>
    <w:rsid w:val="00227F00"/>
    <w:rsid w:val="002320B2"/>
    <w:rsid w:val="002518C3"/>
    <w:rsid w:val="00256921"/>
    <w:rsid w:val="00257BB7"/>
    <w:rsid w:val="002627B8"/>
    <w:rsid w:val="00265579"/>
    <w:rsid w:val="00266573"/>
    <w:rsid w:val="00281387"/>
    <w:rsid w:val="002826D0"/>
    <w:rsid w:val="00282FF7"/>
    <w:rsid w:val="0029129E"/>
    <w:rsid w:val="0029731E"/>
    <w:rsid w:val="002A0510"/>
    <w:rsid w:val="002C2DDE"/>
    <w:rsid w:val="002C41B2"/>
    <w:rsid w:val="002C60ED"/>
    <w:rsid w:val="002D02B6"/>
    <w:rsid w:val="002D248D"/>
    <w:rsid w:val="002E293F"/>
    <w:rsid w:val="002E2E21"/>
    <w:rsid w:val="002E4641"/>
    <w:rsid w:val="002F4E66"/>
    <w:rsid w:val="002F592E"/>
    <w:rsid w:val="00303D69"/>
    <w:rsid w:val="00304281"/>
    <w:rsid w:val="00316E3E"/>
    <w:rsid w:val="003217B2"/>
    <w:rsid w:val="00323A77"/>
    <w:rsid w:val="003279C8"/>
    <w:rsid w:val="003309AC"/>
    <w:rsid w:val="0034171D"/>
    <w:rsid w:val="003418D2"/>
    <w:rsid w:val="003538B5"/>
    <w:rsid w:val="00355358"/>
    <w:rsid w:val="00357958"/>
    <w:rsid w:val="0036030A"/>
    <w:rsid w:val="0036256F"/>
    <w:rsid w:val="00362DD7"/>
    <w:rsid w:val="0037193F"/>
    <w:rsid w:val="003737FE"/>
    <w:rsid w:val="00377C56"/>
    <w:rsid w:val="003801A9"/>
    <w:rsid w:val="00386525"/>
    <w:rsid w:val="00387DF3"/>
    <w:rsid w:val="00396E7C"/>
    <w:rsid w:val="00397F8B"/>
    <w:rsid w:val="003A6317"/>
    <w:rsid w:val="003A7A4F"/>
    <w:rsid w:val="003A7B28"/>
    <w:rsid w:val="003B75B0"/>
    <w:rsid w:val="003C1A10"/>
    <w:rsid w:val="003C41A8"/>
    <w:rsid w:val="003C4E4A"/>
    <w:rsid w:val="003D407B"/>
    <w:rsid w:val="003F2BA0"/>
    <w:rsid w:val="003F2FFC"/>
    <w:rsid w:val="003F3B66"/>
    <w:rsid w:val="00405DAD"/>
    <w:rsid w:val="00415895"/>
    <w:rsid w:val="00421327"/>
    <w:rsid w:val="004268E6"/>
    <w:rsid w:val="004341CE"/>
    <w:rsid w:val="00444B93"/>
    <w:rsid w:val="00445E02"/>
    <w:rsid w:val="004505F6"/>
    <w:rsid w:val="00460F23"/>
    <w:rsid w:val="00471312"/>
    <w:rsid w:val="0048014E"/>
    <w:rsid w:val="0049616B"/>
    <w:rsid w:val="004A4D46"/>
    <w:rsid w:val="004B7699"/>
    <w:rsid w:val="004C25F2"/>
    <w:rsid w:val="004C450F"/>
    <w:rsid w:val="004D0471"/>
    <w:rsid w:val="004D17FD"/>
    <w:rsid w:val="004D2907"/>
    <w:rsid w:val="004E350A"/>
    <w:rsid w:val="004E5A9C"/>
    <w:rsid w:val="004F15BC"/>
    <w:rsid w:val="00506A8A"/>
    <w:rsid w:val="00511CF1"/>
    <w:rsid w:val="0051229B"/>
    <w:rsid w:val="00512694"/>
    <w:rsid w:val="005133BD"/>
    <w:rsid w:val="00515A63"/>
    <w:rsid w:val="00527750"/>
    <w:rsid w:val="0053275A"/>
    <w:rsid w:val="00541688"/>
    <w:rsid w:val="005462AD"/>
    <w:rsid w:val="005529D5"/>
    <w:rsid w:val="005556E4"/>
    <w:rsid w:val="00555C10"/>
    <w:rsid w:val="00557A4F"/>
    <w:rsid w:val="005628C0"/>
    <w:rsid w:val="00566B1B"/>
    <w:rsid w:val="00571B41"/>
    <w:rsid w:val="005756BF"/>
    <w:rsid w:val="005816E4"/>
    <w:rsid w:val="00585855"/>
    <w:rsid w:val="005927E3"/>
    <w:rsid w:val="005B088F"/>
    <w:rsid w:val="005C1176"/>
    <w:rsid w:val="005C63DC"/>
    <w:rsid w:val="005C78B2"/>
    <w:rsid w:val="005D7463"/>
    <w:rsid w:val="005E352F"/>
    <w:rsid w:val="005E52B4"/>
    <w:rsid w:val="005F71E8"/>
    <w:rsid w:val="0060663B"/>
    <w:rsid w:val="00617772"/>
    <w:rsid w:val="00617B82"/>
    <w:rsid w:val="00643366"/>
    <w:rsid w:val="00651B54"/>
    <w:rsid w:val="00654AAB"/>
    <w:rsid w:val="00656E3E"/>
    <w:rsid w:val="0066016A"/>
    <w:rsid w:val="0066170B"/>
    <w:rsid w:val="00664C1D"/>
    <w:rsid w:val="00672B75"/>
    <w:rsid w:val="006758CC"/>
    <w:rsid w:val="00677DD2"/>
    <w:rsid w:val="0068045C"/>
    <w:rsid w:val="0068423B"/>
    <w:rsid w:val="00692777"/>
    <w:rsid w:val="006A17F4"/>
    <w:rsid w:val="006A20DC"/>
    <w:rsid w:val="006A26FE"/>
    <w:rsid w:val="006A6608"/>
    <w:rsid w:val="006D0C6F"/>
    <w:rsid w:val="006D3DC3"/>
    <w:rsid w:val="006D6E4C"/>
    <w:rsid w:val="006E147B"/>
    <w:rsid w:val="006F2C77"/>
    <w:rsid w:val="0070544F"/>
    <w:rsid w:val="00706F8E"/>
    <w:rsid w:val="00712230"/>
    <w:rsid w:val="00716235"/>
    <w:rsid w:val="007277B4"/>
    <w:rsid w:val="00730D4F"/>
    <w:rsid w:val="00733B7D"/>
    <w:rsid w:val="00736710"/>
    <w:rsid w:val="00745421"/>
    <w:rsid w:val="00756D5F"/>
    <w:rsid w:val="00760749"/>
    <w:rsid w:val="00767332"/>
    <w:rsid w:val="0078073B"/>
    <w:rsid w:val="00787CDC"/>
    <w:rsid w:val="00791549"/>
    <w:rsid w:val="0079290A"/>
    <w:rsid w:val="007C1454"/>
    <w:rsid w:val="007C2007"/>
    <w:rsid w:val="007E2C10"/>
    <w:rsid w:val="007E4066"/>
    <w:rsid w:val="007F2BBF"/>
    <w:rsid w:val="007F6517"/>
    <w:rsid w:val="00811E9B"/>
    <w:rsid w:val="00825104"/>
    <w:rsid w:val="008339B2"/>
    <w:rsid w:val="00833C47"/>
    <w:rsid w:val="00835B7B"/>
    <w:rsid w:val="00844D5F"/>
    <w:rsid w:val="00851CA0"/>
    <w:rsid w:val="00862B56"/>
    <w:rsid w:val="0086643F"/>
    <w:rsid w:val="00867D76"/>
    <w:rsid w:val="008726B9"/>
    <w:rsid w:val="008731B6"/>
    <w:rsid w:val="008751F0"/>
    <w:rsid w:val="00880818"/>
    <w:rsid w:val="008826D7"/>
    <w:rsid w:val="008826F9"/>
    <w:rsid w:val="008923A4"/>
    <w:rsid w:val="00893B40"/>
    <w:rsid w:val="008A1D7E"/>
    <w:rsid w:val="008B2D53"/>
    <w:rsid w:val="008B67CE"/>
    <w:rsid w:val="008C5B53"/>
    <w:rsid w:val="008D59ED"/>
    <w:rsid w:val="008E2005"/>
    <w:rsid w:val="008F2388"/>
    <w:rsid w:val="008F43E4"/>
    <w:rsid w:val="00916B6D"/>
    <w:rsid w:val="0092259D"/>
    <w:rsid w:val="00932050"/>
    <w:rsid w:val="009355ED"/>
    <w:rsid w:val="00936723"/>
    <w:rsid w:val="00937CEA"/>
    <w:rsid w:val="009425B1"/>
    <w:rsid w:val="0094795C"/>
    <w:rsid w:val="009529AA"/>
    <w:rsid w:val="00956EF7"/>
    <w:rsid w:val="00963F40"/>
    <w:rsid w:val="0096565E"/>
    <w:rsid w:val="00966D3F"/>
    <w:rsid w:val="00972E6D"/>
    <w:rsid w:val="00980435"/>
    <w:rsid w:val="009845BA"/>
    <w:rsid w:val="00985769"/>
    <w:rsid w:val="00997C3A"/>
    <w:rsid w:val="009A0E86"/>
    <w:rsid w:val="009A10A9"/>
    <w:rsid w:val="009A7316"/>
    <w:rsid w:val="009B2B01"/>
    <w:rsid w:val="009C4883"/>
    <w:rsid w:val="009D41E7"/>
    <w:rsid w:val="009D4F84"/>
    <w:rsid w:val="009E348F"/>
    <w:rsid w:val="009E7CB0"/>
    <w:rsid w:val="009F1E61"/>
    <w:rsid w:val="009F45A7"/>
    <w:rsid w:val="00A07060"/>
    <w:rsid w:val="00A07D31"/>
    <w:rsid w:val="00A23350"/>
    <w:rsid w:val="00A30B16"/>
    <w:rsid w:val="00A34AB4"/>
    <w:rsid w:val="00A36CAE"/>
    <w:rsid w:val="00A40929"/>
    <w:rsid w:val="00A5615B"/>
    <w:rsid w:val="00A61050"/>
    <w:rsid w:val="00A6269B"/>
    <w:rsid w:val="00A631B4"/>
    <w:rsid w:val="00A64496"/>
    <w:rsid w:val="00A650AD"/>
    <w:rsid w:val="00A66213"/>
    <w:rsid w:val="00A7265C"/>
    <w:rsid w:val="00A76C60"/>
    <w:rsid w:val="00A772AF"/>
    <w:rsid w:val="00A84BC1"/>
    <w:rsid w:val="00AA4B05"/>
    <w:rsid w:val="00AA546C"/>
    <w:rsid w:val="00AA6A04"/>
    <w:rsid w:val="00AB0469"/>
    <w:rsid w:val="00AB2AF9"/>
    <w:rsid w:val="00AB2DCF"/>
    <w:rsid w:val="00AB5C5F"/>
    <w:rsid w:val="00AC329F"/>
    <w:rsid w:val="00AE346B"/>
    <w:rsid w:val="00AE3D6D"/>
    <w:rsid w:val="00AF1D0C"/>
    <w:rsid w:val="00AF2A2F"/>
    <w:rsid w:val="00AF2AF5"/>
    <w:rsid w:val="00AF340E"/>
    <w:rsid w:val="00AF56CC"/>
    <w:rsid w:val="00AF5B89"/>
    <w:rsid w:val="00B028BF"/>
    <w:rsid w:val="00B075D1"/>
    <w:rsid w:val="00B11C7E"/>
    <w:rsid w:val="00B15DBC"/>
    <w:rsid w:val="00B20B2E"/>
    <w:rsid w:val="00B27174"/>
    <w:rsid w:val="00B37010"/>
    <w:rsid w:val="00B44987"/>
    <w:rsid w:val="00B56A44"/>
    <w:rsid w:val="00B6218A"/>
    <w:rsid w:val="00B70F53"/>
    <w:rsid w:val="00B82F0B"/>
    <w:rsid w:val="00B82F23"/>
    <w:rsid w:val="00B900DE"/>
    <w:rsid w:val="00B96456"/>
    <w:rsid w:val="00B9667A"/>
    <w:rsid w:val="00B97B29"/>
    <w:rsid w:val="00BA69DD"/>
    <w:rsid w:val="00BC45ED"/>
    <w:rsid w:val="00BD0BF2"/>
    <w:rsid w:val="00BD27E7"/>
    <w:rsid w:val="00BD34B2"/>
    <w:rsid w:val="00BD6ABE"/>
    <w:rsid w:val="00BE0798"/>
    <w:rsid w:val="00BE0F6B"/>
    <w:rsid w:val="00BF103C"/>
    <w:rsid w:val="00BF1BF0"/>
    <w:rsid w:val="00BF7766"/>
    <w:rsid w:val="00C028FA"/>
    <w:rsid w:val="00C11DAF"/>
    <w:rsid w:val="00C17199"/>
    <w:rsid w:val="00C21C75"/>
    <w:rsid w:val="00C40DDC"/>
    <w:rsid w:val="00C47A00"/>
    <w:rsid w:val="00C47AF1"/>
    <w:rsid w:val="00C751AA"/>
    <w:rsid w:val="00C81E32"/>
    <w:rsid w:val="00C9378E"/>
    <w:rsid w:val="00C951A3"/>
    <w:rsid w:val="00C96406"/>
    <w:rsid w:val="00CA1545"/>
    <w:rsid w:val="00CA62E2"/>
    <w:rsid w:val="00CA77D9"/>
    <w:rsid w:val="00CC4575"/>
    <w:rsid w:val="00CC56CB"/>
    <w:rsid w:val="00CC6541"/>
    <w:rsid w:val="00CE0FB2"/>
    <w:rsid w:val="00CE4147"/>
    <w:rsid w:val="00CF1185"/>
    <w:rsid w:val="00CF5AD8"/>
    <w:rsid w:val="00D035F3"/>
    <w:rsid w:val="00D04D7A"/>
    <w:rsid w:val="00D06471"/>
    <w:rsid w:val="00D13A16"/>
    <w:rsid w:val="00D2557F"/>
    <w:rsid w:val="00D30260"/>
    <w:rsid w:val="00D40A62"/>
    <w:rsid w:val="00D449BD"/>
    <w:rsid w:val="00D46F2F"/>
    <w:rsid w:val="00D47356"/>
    <w:rsid w:val="00D61223"/>
    <w:rsid w:val="00D66FBC"/>
    <w:rsid w:val="00D679E7"/>
    <w:rsid w:val="00D73FCA"/>
    <w:rsid w:val="00D935A2"/>
    <w:rsid w:val="00DA4190"/>
    <w:rsid w:val="00DA4207"/>
    <w:rsid w:val="00DB42C0"/>
    <w:rsid w:val="00DB5C7B"/>
    <w:rsid w:val="00DB5F63"/>
    <w:rsid w:val="00DC565F"/>
    <w:rsid w:val="00DD285E"/>
    <w:rsid w:val="00DF775F"/>
    <w:rsid w:val="00E00297"/>
    <w:rsid w:val="00E01B04"/>
    <w:rsid w:val="00E03196"/>
    <w:rsid w:val="00E1024B"/>
    <w:rsid w:val="00E1428F"/>
    <w:rsid w:val="00E16543"/>
    <w:rsid w:val="00E361BB"/>
    <w:rsid w:val="00E36470"/>
    <w:rsid w:val="00E36AB5"/>
    <w:rsid w:val="00E4198B"/>
    <w:rsid w:val="00E50F1F"/>
    <w:rsid w:val="00E51E62"/>
    <w:rsid w:val="00E53722"/>
    <w:rsid w:val="00E64A41"/>
    <w:rsid w:val="00E64C0B"/>
    <w:rsid w:val="00E66F3B"/>
    <w:rsid w:val="00E67A8A"/>
    <w:rsid w:val="00E75B89"/>
    <w:rsid w:val="00E75E83"/>
    <w:rsid w:val="00E86D54"/>
    <w:rsid w:val="00E877DE"/>
    <w:rsid w:val="00E9028B"/>
    <w:rsid w:val="00E90994"/>
    <w:rsid w:val="00E92A0D"/>
    <w:rsid w:val="00EB2605"/>
    <w:rsid w:val="00EB4931"/>
    <w:rsid w:val="00ED11BD"/>
    <w:rsid w:val="00ED3EB9"/>
    <w:rsid w:val="00ED6B9C"/>
    <w:rsid w:val="00EE44BC"/>
    <w:rsid w:val="00EE632A"/>
    <w:rsid w:val="00EF5EBC"/>
    <w:rsid w:val="00F0618E"/>
    <w:rsid w:val="00F135D4"/>
    <w:rsid w:val="00F217D6"/>
    <w:rsid w:val="00F24F07"/>
    <w:rsid w:val="00F2796D"/>
    <w:rsid w:val="00F30950"/>
    <w:rsid w:val="00F32037"/>
    <w:rsid w:val="00F429DA"/>
    <w:rsid w:val="00F470C5"/>
    <w:rsid w:val="00F5000E"/>
    <w:rsid w:val="00F70E6E"/>
    <w:rsid w:val="00F76C58"/>
    <w:rsid w:val="00F77FE1"/>
    <w:rsid w:val="00F85C62"/>
    <w:rsid w:val="00F90367"/>
    <w:rsid w:val="00F93283"/>
    <w:rsid w:val="00F96B6B"/>
    <w:rsid w:val="00FA31B7"/>
    <w:rsid w:val="00FA351B"/>
    <w:rsid w:val="00FB3A17"/>
    <w:rsid w:val="00FB6AE9"/>
    <w:rsid w:val="00FB6F3A"/>
    <w:rsid w:val="00FC16BB"/>
    <w:rsid w:val="00FD60A1"/>
    <w:rsid w:val="00FE004A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74542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uiPriority w:val="99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  <w:style w:type="paragraph" w:customStyle="1" w:styleId="ConsPlusTextList1">
    <w:name w:val="ConsPlusTextList1"/>
    <w:uiPriority w:val="99"/>
    <w:rsid w:val="00AF5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66213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ae">
    <w:name w:val="Текст в заданном формате"/>
    <w:basedOn w:val="Standard"/>
    <w:qFormat/>
    <w:rsid w:val="00506A8A"/>
  </w:style>
  <w:style w:type="paragraph" w:customStyle="1" w:styleId="Default">
    <w:name w:val="Default"/>
    <w:qFormat/>
    <w:rsid w:val="00506A8A"/>
    <w:pPr>
      <w:suppressAutoHyphens/>
      <w:spacing w:after="0" w:line="240" w:lineRule="auto"/>
      <w:textAlignment w:val="baseline"/>
    </w:pPr>
    <w:rPr>
      <w:rFonts w:ascii="Times New Roman" w:eastAsia="Source Han Sans CN Regular" w:hAnsi="Times New Roman" w:cs="Times New Roman"/>
      <w:color w:val="000000"/>
      <w:kern w:val="2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D0929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745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74542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uiPriority w:val="99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  <w:style w:type="paragraph" w:customStyle="1" w:styleId="ConsPlusTextList1">
    <w:name w:val="ConsPlusTextList1"/>
    <w:uiPriority w:val="99"/>
    <w:rsid w:val="00AF5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66213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ae">
    <w:name w:val="Текст в заданном формате"/>
    <w:basedOn w:val="Standard"/>
    <w:qFormat/>
    <w:rsid w:val="00506A8A"/>
  </w:style>
  <w:style w:type="paragraph" w:customStyle="1" w:styleId="Default">
    <w:name w:val="Default"/>
    <w:qFormat/>
    <w:rsid w:val="00506A8A"/>
    <w:pPr>
      <w:suppressAutoHyphens/>
      <w:spacing w:after="0" w:line="240" w:lineRule="auto"/>
      <w:textAlignment w:val="baseline"/>
    </w:pPr>
    <w:rPr>
      <w:rFonts w:ascii="Times New Roman" w:eastAsia="Source Han Sans CN Regular" w:hAnsi="Times New Roman" w:cs="Times New Roman"/>
      <w:color w:val="000000"/>
      <w:kern w:val="2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D0929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745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61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CD87-5B9B-4B89-8601-B4B3A77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2024-05-03T07:54:00Z</cp:lastPrinted>
  <dcterms:created xsi:type="dcterms:W3CDTF">2024-05-03T07:55:00Z</dcterms:created>
  <dcterms:modified xsi:type="dcterms:W3CDTF">2024-05-03T07:55:00Z</dcterms:modified>
</cp:coreProperties>
</file>