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AC" w:rsidRDefault="00BC2FAC" w:rsidP="00BC2FA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87078" w:rsidRDefault="00787078" w:rsidP="00BC2FA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87078" w:rsidRDefault="00787078" w:rsidP="00BC2FA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C2FAC" w:rsidRPr="004C14FF" w:rsidRDefault="00BC2FAC" w:rsidP="00BC2FA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C2FAC" w:rsidRPr="0025472A" w:rsidRDefault="00BC2FAC" w:rsidP="00BC2FA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3526E" w:rsidRPr="00A3526E" w:rsidRDefault="00A3526E" w:rsidP="00A352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526E" w:rsidRDefault="00BC2FAC" w:rsidP="00BC2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мая 2020 г. № 202</w:t>
      </w:r>
    </w:p>
    <w:p w:rsidR="00A3526E" w:rsidRDefault="00BC2FAC" w:rsidP="00BC2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A3526E" w:rsidRPr="00A3526E" w:rsidRDefault="00A3526E" w:rsidP="00A352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26E" w:rsidRDefault="00A3526E" w:rsidP="00A35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26E"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проверки </w:t>
      </w:r>
    </w:p>
    <w:p w:rsidR="00A3526E" w:rsidRDefault="00A3526E" w:rsidP="00A352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26E">
        <w:rPr>
          <w:rFonts w:ascii="Times New Roman" w:hAnsi="Times New Roman"/>
          <w:b/>
          <w:sz w:val="28"/>
          <w:szCs w:val="28"/>
        </w:rPr>
        <w:t>годового отчета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526E">
        <w:rPr>
          <w:rFonts w:ascii="Times New Roman" w:hAnsi="Times New Roman"/>
          <w:b/>
          <w:bCs/>
          <w:sz w:val="28"/>
          <w:szCs w:val="28"/>
        </w:rPr>
        <w:t xml:space="preserve">об исполнении местного </w:t>
      </w:r>
    </w:p>
    <w:p w:rsidR="00A3526E" w:rsidRDefault="00A3526E" w:rsidP="00A35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26E">
        <w:rPr>
          <w:rFonts w:ascii="Times New Roman" w:hAnsi="Times New Roman"/>
          <w:b/>
          <w:bCs/>
          <w:sz w:val="28"/>
          <w:szCs w:val="28"/>
        </w:rPr>
        <w:t xml:space="preserve">бюджета </w:t>
      </w:r>
      <w:r w:rsidRPr="00A3526E">
        <w:rPr>
          <w:rFonts w:ascii="Times New Roman" w:hAnsi="Times New Roman"/>
          <w:b/>
          <w:sz w:val="28"/>
          <w:szCs w:val="28"/>
        </w:rPr>
        <w:t xml:space="preserve">в муниципальных образованиях </w:t>
      </w:r>
    </w:p>
    <w:p w:rsidR="00A3526E" w:rsidRDefault="00A3526E" w:rsidP="00A352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26E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Pr="00A3526E">
        <w:rPr>
          <w:rFonts w:ascii="Times New Roman" w:hAnsi="Times New Roman"/>
          <w:b/>
          <w:bCs/>
          <w:sz w:val="28"/>
          <w:szCs w:val="28"/>
        </w:rPr>
        <w:t>Службой по финансово-</w:t>
      </w:r>
    </w:p>
    <w:p w:rsidR="00A3526E" w:rsidRPr="00A3526E" w:rsidRDefault="00A3526E" w:rsidP="00A352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26E">
        <w:rPr>
          <w:rFonts w:ascii="Times New Roman" w:hAnsi="Times New Roman"/>
          <w:b/>
          <w:bCs/>
          <w:sz w:val="28"/>
          <w:szCs w:val="28"/>
        </w:rPr>
        <w:t>бюджетному надзору Республики Тыва</w:t>
      </w:r>
    </w:p>
    <w:p w:rsidR="00A3526E" w:rsidRDefault="00A3526E" w:rsidP="00A352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526E" w:rsidRPr="00A3526E" w:rsidRDefault="00A3526E" w:rsidP="00A352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526E" w:rsidRDefault="00A3526E" w:rsidP="00A3526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26E">
        <w:rPr>
          <w:rFonts w:ascii="Times New Roman" w:hAnsi="Times New Roman"/>
          <w:sz w:val="28"/>
          <w:szCs w:val="28"/>
        </w:rPr>
        <w:t>В целях реализации положения подпункта 3 пункта 4 статьи 136 Бюджетного кодекса Российской Федерации Правительство Республики Тыва ПОСТАНОВЛ</w:t>
      </w:r>
      <w:r w:rsidRPr="00A3526E">
        <w:rPr>
          <w:rFonts w:ascii="Times New Roman" w:hAnsi="Times New Roman"/>
          <w:sz w:val="28"/>
          <w:szCs w:val="28"/>
        </w:rPr>
        <w:t>Я</w:t>
      </w:r>
      <w:r w:rsidRPr="00A3526E">
        <w:rPr>
          <w:rFonts w:ascii="Times New Roman" w:hAnsi="Times New Roman"/>
          <w:sz w:val="28"/>
          <w:szCs w:val="28"/>
        </w:rPr>
        <w:t>ЕТ:</w:t>
      </w:r>
    </w:p>
    <w:p w:rsidR="00A3526E" w:rsidRPr="00A3526E" w:rsidRDefault="00A3526E" w:rsidP="00A3526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26E" w:rsidRPr="00A3526E" w:rsidRDefault="00A3526E" w:rsidP="00A3526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3526E">
        <w:rPr>
          <w:rFonts w:ascii="Times New Roman" w:hAnsi="Times New Roman"/>
          <w:sz w:val="28"/>
          <w:szCs w:val="28"/>
        </w:rPr>
        <w:t>Утвердить прилагаемый Порядок проведения проверки годового отчета об исполнении местного бюджета в муниципальных образованиях Республики Тыва Службой по финансово-бюджетному надзору Республики Тыва.</w:t>
      </w:r>
    </w:p>
    <w:p w:rsidR="00A3526E" w:rsidRPr="00A3526E" w:rsidRDefault="00A3526E" w:rsidP="00A3526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3526E">
        <w:rPr>
          <w:rFonts w:ascii="Times New Roman" w:hAnsi="Times New Roman"/>
          <w:sz w:val="28"/>
          <w:szCs w:val="28"/>
        </w:rPr>
        <w:t xml:space="preserve"> Разместить настоящее постановление на «Официальном интернет-портале правовой информации» (</w:t>
      </w:r>
      <w:proofErr w:type="spellStart"/>
      <w:r w:rsidRPr="00A3526E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A3526E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3526E" w:rsidRDefault="00A3526E" w:rsidP="00A35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26E" w:rsidRDefault="00A3526E" w:rsidP="00A35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26E" w:rsidRPr="00A3526E" w:rsidRDefault="00A3526E" w:rsidP="00A35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26E" w:rsidRDefault="005F33CF" w:rsidP="00A35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5F33CF" w:rsidRDefault="005F33CF" w:rsidP="00A35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 Республик Тыва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Хопуя</w:t>
      </w:r>
      <w:proofErr w:type="spellEnd"/>
    </w:p>
    <w:p w:rsidR="00A3526E" w:rsidRDefault="00A3526E" w:rsidP="00A35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26E" w:rsidRPr="00A3526E" w:rsidRDefault="00A3526E" w:rsidP="00A35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26E" w:rsidRPr="0028713B" w:rsidRDefault="00A3526E" w:rsidP="00A352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A3526E" w:rsidRPr="0028713B" w:rsidSect="00F44E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3526E" w:rsidRPr="0028713B" w:rsidRDefault="00A3526E" w:rsidP="00A3526E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8713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3526E" w:rsidRPr="0028713B" w:rsidRDefault="00A3526E" w:rsidP="00A3526E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8713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3526E" w:rsidRDefault="00A3526E" w:rsidP="00A3526E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8713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3526E" w:rsidRDefault="00BC2FAC" w:rsidP="00BC2FAC">
      <w:pPr>
        <w:pStyle w:val="ConsPlusNonformat"/>
        <w:ind w:left="56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мая 2020 г. № 202</w:t>
      </w:r>
    </w:p>
    <w:p w:rsidR="00A3526E" w:rsidRDefault="00A3526E" w:rsidP="00A35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26E" w:rsidRDefault="00A3526E" w:rsidP="00A35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26E" w:rsidRPr="0028713B" w:rsidRDefault="00A3526E" w:rsidP="00A35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13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13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13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13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13B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13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13B">
        <w:rPr>
          <w:rFonts w:ascii="Times New Roman" w:hAnsi="Times New Roman"/>
          <w:b/>
          <w:sz w:val="28"/>
          <w:szCs w:val="28"/>
        </w:rPr>
        <w:t>К</w:t>
      </w:r>
    </w:p>
    <w:p w:rsidR="00A3526E" w:rsidRDefault="00A3526E" w:rsidP="00A352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26E">
        <w:rPr>
          <w:rFonts w:ascii="Times New Roman" w:hAnsi="Times New Roman"/>
          <w:sz w:val="28"/>
          <w:szCs w:val="28"/>
        </w:rPr>
        <w:t xml:space="preserve">проведения проверки годового отчета об исполнении </w:t>
      </w:r>
    </w:p>
    <w:p w:rsidR="00A3526E" w:rsidRDefault="00A3526E" w:rsidP="00A352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26E">
        <w:rPr>
          <w:rFonts w:ascii="Times New Roman" w:hAnsi="Times New Roman"/>
          <w:sz w:val="28"/>
          <w:szCs w:val="28"/>
        </w:rPr>
        <w:t xml:space="preserve">местного бюджета в муниципальных образованиях </w:t>
      </w:r>
    </w:p>
    <w:p w:rsidR="00A3526E" w:rsidRDefault="00A3526E" w:rsidP="00A352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26E">
        <w:rPr>
          <w:rFonts w:ascii="Times New Roman" w:hAnsi="Times New Roman"/>
          <w:sz w:val="28"/>
          <w:szCs w:val="28"/>
        </w:rPr>
        <w:t>Республики Тыва Службой по финансово-</w:t>
      </w:r>
    </w:p>
    <w:p w:rsidR="00A3526E" w:rsidRPr="00A3526E" w:rsidRDefault="00A3526E" w:rsidP="00A352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26E">
        <w:rPr>
          <w:rFonts w:ascii="Times New Roman" w:hAnsi="Times New Roman"/>
          <w:sz w:val="28"/>
          <w:szCs w:val="28"/>
        </w:rPr>
        <w:t>бюджетному надзору Республики Тыва</w:t>
      </w:r>
    </w:p>
    <w:p w:rsidR="00A3526E" w:rsidRPr="0028713B" w:rsidRDefault="00A3526E" w:rsidP="00A35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26E" w:rsidRPr="0028713B" w:rsidRDefault="00A3526E" w:rsidP="00A3526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8713B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A3526E" w:rsidRPr="0028713B" w:rsidRDefault="00A3526E" w:rsidP="00A35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26E">
        <w:rPr>
          <w:rFonts w:ascii="Times New Roman" w:hAnsi="Times New Roman"/>
          <w:sz w:val="28"/>
          <w:szCs w:val="28"/>
        </w:rPr>
        <w:t xml:space="preserve">1. Настоящий Порядок проведения проверки годового отчета об исполнении местного бюджета </w:t>
      </w:r>
      <w:r w:rsidRPr="00A3526E">
        <w:rPr>
          <w:rFonts w:ascii="Times New Roman" w:hAnsi="Times New Roman"/>
          <w:sz w:val="28"/>
          <w:szCs w:val="28"/>
          <w:lang w:eastAsia="ru-RU"/>
        </w:rPr>
        <w:t xml:space="preserve">в муниципальных образованиях Республики Тыва </w:t>
      </w:r>
      <w:r w:rsidRPr="00A3526E">
        <w:rPr>
          <w:rFonts w:ascii="Times New Roman" w:hAnsi="Times New Roman"/>
          <w:sz w:val="28"/>
          <w:szCs w:val="28"/>
        </w:rPr>
        <w:t>Службой по финансово-бюджетному надзору Республики Тыва (далее – Порядок) разработан в соответствии с положениями подпункта 3 пункта 4 статьи 136 Бюджетного кодекса Российской Федерации (далее – БК РФ) и устанавливает требования к проведению</w:t>
      </w:r>
      <w:r w:rsidRPr="00A352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526E">
        <w:rPr>
          <w:rFonts w:ascii="Times New Roman" w:hAnsi="Times New Roman"/>
          <w:sz w:val="28"/>
          <w:szCs w:val="28"/>
        </w:rPr>
        <w:t>проверки годового отчета об исполнении местного бюджета</w:t>
      </w:r>
      <w:r w:rsidRPr="00A3526E">
        <w:rPr>
          <w:rFonts w:ascii="Times New Roman" w:hAnsi="Times New Roman"/>
          <w:sz w:val="28"/>
          <w:szCs w:val="28"/>
          <w:lang w:eastAsia="ru-RU"/>
        </w:rPr>
        <w:t xml:space="preserve"> в муниципальных обр</w:t>
      </w:r>
      <w:r w:rsidRPr="00A3526E">
        <w:rPr>
          <w:rFonts w:ascii="Times New Roman" w:hAnsi="Times New Roman"/>
          <w:sz w:val="28"/>
          <w:szCs w:val="28"/>
          <w:lang w:eastAsia="ru-RU"/>
        </w:rPr>
        <w:t>а</w:t>
      </w:r>
      <w:r w:rsidRPr="00A3526E">
        <w:rPr>
          <w:rFonts w:ascii="Times New Roman" w:hAnsi="Times New Roman"/>
          <w:sz w:val="28"/>
          <w:szCs w:val="28"/>
          <w:lang w:eastAsia="ru-RU"/>
        </w:rPr>
        <w:t>зованиях Республики Тыва</w:t>
      </w:r>
      <w:r w:rsidRPr="00A3526E">
        <w:rPr>
          <w:rFonts w:ascii="Times New Roman" w:hAnsi="Times New Roman"/>
          <w:sz w:val="28"/>
          <w:szCs w:val="28"/>
        </w:rPr>
        <w:t>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2. Проверка в одном муниципальном образовании Республики Тыва проводи</w:t>
      </w:r>
      <w:r w:rsidRPr="00A3526E">
        <w:rPr>
          <w:rFonts w:ascii="Times New Roman" w:hAnsi="Times New Roman" w:cs="Times New Roman"/>
          <w:sz w:val="28"/>
          <w:szCs w:val="28"/>
        </w:rPr>
        <w:t>т</w:t>
      </w:r>
      <w:r w:rsidRPr="00A3526E">
        <w:rPr>
          <w:rFonts w:ascii="Times New Roman" w:hAnsi="Times New Roman" w:cs="Times New Roman"/>
          <w:sz w:val="28"/>
          <w:szCs w:val="28"/>
        </w:rPr>
        <w:t>ся Службой по финансово-бюджетному надзору Республики Тыва (далее – Служба) не реже одного раза в два года.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3. Деятельность Службы по проведению проверок годовых отчетов об испо</w:t>
      </w:r>
      <w:r w:rsidRPr="00A3526E">
        <w:rPr>
          <w:rFonts w:ascii="Times New Roman" w:hAnsi="Times New Roman" w:cs="Times New Roman"/>
          <w:sz w:val="28"/>
          <w:szCs w:val="28"/>
        </w:rPr>
        <w:t>л</w:t>
      </w:r>
      <w:r w:rsidRPr="00A3526E">
        <w:rPr>
          <w:rFonts w:ascii="Times New Roman" w:hAnsi="Times New Roman" w:cs="Times New Roman"/>
          <w:sz w:val="28"/>
          <w:szCs w:val="28"/>
        </w:rPr>
        <w:t>нении местного бюджета</w:t>
      </w:r>
      <w:r w:rsidRPr="00A35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526E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Республики Тыва (далее </w:t>
      </w:r>
      <w:r w:rsidR="00C30B77">
        <w:rPr>
          <w:rFonts w:ascii="Times New Roman" w:hAnsi="Times New Roman" w:cs="Times New Roman"/>
          <w:sz w:val="28"/>
          <w:szCs w:val="28"/>
        </w:rPr>
        <w:t>–</w:t>
      </w:r>
      <w:r w:rsidRPr="00A3526E">
        <w:rPr>
          <w:rFonts w:ascii="Times New Roman" w:hAnsi="Times New Roman" w:cs="Times New Roman"/>
          <w:sz w:val="28"/>
          <w:szCs w:val="28"/>
        </w:rPr>
        <w:t xml:space="preserve"> проверка) осуществляется в пределах полномочий, указанных в пунктах 5.2, 5.3 П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t>ложения о Службе, утвержденного постановлением Правительства Республики Т</w:t>
      </w:r>
      <w:r w:rsidRPr="00A3526E">
        <w:rPr>
          <w:rFonts w:ascii="Times New Roman" w:hAnsi="Times New Roman" w:cs="Times New Roman"/>
          <w:sz w:val="28"/>
          <w:szCs w:val="28"/>
        </w:rPr>
        <w:t>ы</w:t>
      </w:r>
      <w:r w:rsidRPr="00A3526E">
        <w:rPr>
          <w:rFonts w:ascii="Times New Roman" w:hAnsi="Times New Roman" w:cs="Times New Roman"/>
          <w:sz w:val="28"/>
          <w:szCs w:val="28"/>
        </w:rPr>
        <w:t>ва от 15 мая 2007 г. № 605, и основывается на принципах законности, объективн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t>сти, эффективности, независимости, профессиональной компетентности, достове</w:t>
      </w:r>
      <w:r w:rsidRPr="00A3526E">
        <w:rPr>
          <w:rFonts w:ascii="Times New Roman" w:hAnsi="Times New Roman" w:cs="Times New Roman"/>
          <w:sz w:val="28"/>
          <w:szCs w:val="28"/>
        </w:rPr>
        <w:t>р</w:t>
      </w:r>
      <w:r w:rsidRPr="00A3526E">
        <w:rPr>
          <w:rFonts w:ascii="Times New Roman" w:hAnsi="Times New Roman" w:cs="Times New Roman"/>
          <w:sz w:val="28"/>
          <w:szCs w:val="28"/>
        </w:rPr>
        <w:t>ности результатов и гласности.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3. Проверке подлежат годовые отчеты об исполнении местного бюджета (д</w:t>
      </w:r>
      <w:r w:rsidRPr="00A3526E">
        <w:rPr>
          <w:rFonts w:ascii="Times New Roman" w:hAnsi="Times New Roman" w:cs="Times New Roman"/>
          <w:sz w:val="28"/>
          <w:szCs w:val="28"/>
        </w:rPr>
        <w:t>а</w:t>
      </w:r>
      <w:r w:rsidRPr="00A3526E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26E">
        <w:rPr>
          <w:rFonts w:ascii="Times New Roman" w:hAnsi="Times New Roman" w:cs="Times New Roman"/>
          <w:sz w:val="28"/>
          <w:szCs w:val="28"/>
        </w:rPr>
        <w:t xml:space="preserve"> предмет проверки), определяемых в соответствии с пунктом 4 статьи 136 БК РФ.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4. Целями проверки являются: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а) определение соответствия организации исполнения местного бюджета тр</w:t>
      </w:r>
      <w:r w:rsidRPr="00A3526E">
        <w:rPr>
          <w:rFonts w:ascii="Times New Roman" w:hAnsi="Times New Roman" w:cs="Times New Roman"/>
          <w:sz w:val="28"/>
          <w:szCs w:val="28"/>
        </w:rPr>
        <w:t>е</w:t>
      </w:r>
      <w:r w:rsidRPr="00A3526E">
        <w:rPr>
          <w:rFonts w:ascii="Times New Roman" w:hAnsi="Times New Roman" w:cs="Times New Roman"/>
          <w:sz w:val="28"/>
          <w:szCs w:val="28"/>
        </w:rPr>
        <w:t>бованиям бюджетного законодательства Российской Федерации и иных нормати</w:t>
      </w:r>
      <w:r w:rsidRPr="00A3526E">
        <w:rPr>
          <w:rFonts w:ascii="Times New Roman" w:hAnsi="Times New Roman" w:cs="Times New Roman"/>
          <w:sz w:val="28"/>
          <w:szCs w:val="28"/>
        </w:rPr>
        <w:t>в</w:t>
      </w:r>
      <w:r w:rsidRPr="00A3526E">
        <w:rPr>
          <w:rFonts w:ascii="Times New Roman" w:hAnsi="Times New Roman" w:cs="Times New Roman"/>
          <w:sz w:val="28"/>
          <w:szCs w:val="28"/>
        </w:rPr>
        <w:t>ных правовых актов, регулирующих бюджетные правоотношения;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б) установление полноты и достоверности показателей годового отчета об и</w:t>
      </w:r>
      <w:r w:rsidRPr="00A3526E">
        <w:rPr>
          <w:rFonts w:ascii="Times New Roman" w:hAnsi="Times New Roman" w:cs="Times New Roman"/>
          <w:sz w:val="28"/>
          <w:szCs w:val="28"/>
        </w:rPr>
        <w:t>с</w:t>
      </w:r>
      <w:r w:rsidRPr="00A3526E">
        <w:rPr>
          <w:rFonts w:ascii="Times New Roman" w:hAnsi="Times New Roman" w:cs="Times New Roman"/>
          <w:sz w:val="28"/>
          <w:szCs w:val="28"/>
        </w:rPr>
        <w:t>полнении местного бюджета за отчетный финансовый год, документов и матери</w:t>
      </w:r>
      <w:r w:rsidRPr="00A3526E">
        <w:rPr>
          <w:rFonts w:ascii="Times New Roman" w:hAnsi="Times New Roman" w:cs="Times New Roman"/>
          <w:sz w:val="28"/>
          <w:szCs w:val="28"/>
        </w:rPr>
        <w:t>а</w:t>
      </w:r>
      <w:r w:rsidRPr="00A3526E">
        <w:rPr>
          <w:rFonts w:ascii="Times New Roman" w:hAnsi="Times New Roman" w:cs="Times New Roman"/>
          <w:sz w:val="28"/>
          <w:szCs w:val="28"/>
        </w:rPr>
        <w:t>лов, представляемых одновременно с ним;</w:t>
      </w: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26E">
        <w:rPr>
          <w:rFonts w:ascii="Times New Roman" w:hAnsi="Times New Roman"/>
          <w:sz w:val="28"/>
          <w:szCs w:val="28"/>
        </w:rPr>
        <w:t>в) установление соответствия фактического осуществления мер по повыш</w:t>
      </w:r>
      <w:r w:rsidRPr="00A3526E">
        <w:rPr>
          <w:rFonts w:ascii="Times New Roman" w:hAnsi="Times New Roman"/>
          <w:sz w:val="28"/>
          <w:szCs w:val="28"/>
        </w:rPr>
        <w:t>е</w:t>
      </w:r>
      <w:r w:rsidRPr="00A3526E">
        <w:rPr>
          <w:rFonts w:ascii="Times New Roman" w:hAnsi="Times New Roman"/>
          <w:sz w:val="28"/>
          <w:szCs w:val="28"/>
        </w:rPr>
        <w:t xml:space="preserve">нию эффективности использования бюджетных средств и увеличению поступлений налоговых и неналоговых доходов местного бюджета положениям соглашения с Министерством финансов Республики Тыва о </w:t>
      </w:r>
      <w:r w:rsidRPr="00A3526E">
        <w:rPr>
          <w:rFonts w:ascii="Times New Roman" w:hAnsi="Times New Roman"/>
          <w:sz w:val="28"/>
          <w:szCs w:val="28"/>
          <w:lang w:eastAsia="ru-RU"/>
        </w:rPr>
        <w:t xml:space="preserve">мерах по социально-экономическому </w:t>
      </w:r>
      <w:r w:rsidRPr="00A3526E">
        <w:rPr>
          <w:rFonts w:ascii="Times New Roman" w:hAnsi="Times New Roman"/>
          <w:sz w:val="28"/>
          <w:szCs w:val="28"/>
          <w:lang w:eastAsia="ru-RU"/>
        </w:rPr>
        <w:lastRenderedPageBreak/>
        <w:t>развитию и оздоровлению муниципальных финансов муниципального образования</w:t>
      </w:r>
      <w:r w:rsidRPr="00A3526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A3526E">
        <w:rPr>
          <w:rFonts w:ascii="Times New Roman" w:hAnsi="Times New Roman"/>
          <w:sz w:val="28"/>
          <w:szCs w:val="28"/>
        </w:rPr>
        <w:t xml:space="preserve"> Соглашение);</w:t>
      </w: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26E">
        <w:rPr>
          <w:rFonts w:ascii="Times New Roman" w:hAnsi="Times New Roman"/>
          <w:sz w:val="28"/>
          <w:szCs w:val="28"/>
        </w:rPr>
        <w:t>г)</w:t>
      </w:r>
      <w:r w:rsidRPr="00A3526E">
        <w:rPr>
          <w:rFonts w:ascii="Times New Roman" w:hAnsi="Times New Roman"/>
          <w:sz w:val="28"/>
          <w:szCs w:val="28"/>
          <w:lang w:eastAsia="ru-RU"/>
        </w:rPr>
        <w:t xml:space="preserve"> соблюдение целей, порядка и условий предоставления межбюджетных трансфертов, бюджетных кредитов, предоставленных из республиканского бюджета Республики Тыва, а также достижения показателей результативности использования указанных средств, соответствующих целевым показателям и индикаторам, пред</w:t>
      </w:r>
      <w:r w:rsidRPr="00A3526E">
        <w:rPr>
          <w:rFonts w:ascii="Times New Roman" w:hAnsi="Times New Roman"/>
          <w:sz w:val="28"/>
          <w:szCs w:val="28"/>
          <w:lang w:eastAsia="ru-RU"/>
        </w:rPr>
        <w:t>у</w:t>
      </w:r>
      <w:r w:rsidRPr="00A3526E">
        <w:rPr>
          <w:rFonts w:ascii="Times New Roman" w:hAnsi="Times New Roman"/>
          <w:sz w:val="28"/>
          <w:szCs w:val="28"/>
          <w:lang w:eastAsia="ru-RU"/>
        </w:rPr>
        <w:t>смотренным муниципальными программами.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5. Объектами проверки являются: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а) финансовый орган муниципального образования Республики Тыва;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б) главные администраторы (администраторы) средств местного бюджета (д</w:t>
      </w:r>
      <w:r w:rsidRPr="00A3526E">
        <w:rPr>
          <w:rFonts w:ascii="Times New Roman" w:hAnsi="Times New Roman" w:cs="Times New Roman"/>
          <w:sz w:val="28"/>
          <w:szCs w:val="28"/>
        </w:rPr>
        <w:t>а</w:t>
      </w:r>
      <w:r w:rsidRPr="00A3526E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26E">
        <w:rPr>
          <w:rFonts w:ascii="Times New Roman" w:hAnsi="Times New Roman" w:cs="Times New Roman"/>
          <w:sz w:val="28"/>
          <w:szCs w:val="28"/>
        </w:rPr>
        <w:t xml:space="preserve"> главные администраторы средств местного бюджета);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в) юридические и физические лица, индивидуальные предприниматели, кот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t>рым предоставлены средства местного бюджета.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 xml:space="preserve">6. Проверка проводится уполномоченными должностными лицами Службы по месту нахождения объектов проверки. 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7. Должностные лица Службы, уполномоченные на проведение проверки (д</w:t>
      </w:r>
      <w:r w:rsidRPr="00A3526E">
        <w:rPr>
          <w:rFonts w:ascii="Times New Roman" w:hAnsi="Times New Roman" w:cs="Times New Roman"/>
          <w:sz w:val="28"/>
          <w:szCs w:val="28"/>
        </w:rPr>
        <w:t>а</w:t>
      </w:r>
      <w:r w:rsidRPr="00A3526E">
        <w:rPr>
          <w:rFonts w:ascii="Times New Roman" w:hAnsi="Times New Roman" w:cs="Times New Roman"/>
          <w:sz w:val="28"/>
          <w:szCs w:val="28"/>
        </w:rPr>
        <w:t>лее – должностные лица, проверочная группа), имеют право: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</w:t>
      </w:r>
      <w:r w:rsidRPr="00A3526E">
        <w:rPr>
          <w:rFonts w:ascii="Times New Roman" w:hAnsi="Times New Roman" w:cs="Times New Roman"/>
          <w:sz w:val="28"/>
          <w:szCs w:val="28"/>
        </w:rPr>
        <w:t>н</w:t>
      </w:r>
      <w:r w:rsidRPr="00A3526E">
        <w:rPr>
          <w:rFonts w:ascii="Times New Roman" w:hAnsi="Times New Roman" w:cs="Times New Roman"/>
          <w:sz w:val="28"/>
          <w:szCs w:val="28"/>
        </w:rPr>
        <w:t>ной форме информацию, документы и материалы, объяснения в письменной и ус</w:t>
      </w:r>
      <w:r w:rsidRPr="00A3526E">
        <w:rPr>
          <w:rFonts w:ascii="Times New Roman" w:hAnsi="Times New Roman" w:cs="Times New Roman"/>
          <w:sz w:val="28"/>
          <w:szCs w:val="28"/>
        </w:rPr>
        <w:t>т</w:t>
      </w:r>
      <w:r w:rsidRPr="00A3526E">
        <w:rPr>
          <w:rFonts w:ascii="Times New Roman" w:hAnsi="Times New Roman" w:cs="Times New Roman"/>
          <w:sz w:val="28"/>
          <w:szCs w:val="28"/>
        </w:rPr>
        <w:t>ной формах, необходимые для проведения проверки;</w:t>
      </w: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26E">
        <w:rPr>
          <w:rFonts w:ascii="Times New Roman" w:hAnsi="Times New Roman"/>
          <w:sz w:val="28"/>
          <w:szCs w:val="28"/>
          <w:lang w:eastAsia="ru-RU"/>
        </w:rPr>
        <w:t>б) получать необходимый для проведения проверки постоянный доступ к м</w:t>
      </w:r>
      <w:r w:rsidRPr="00A3526E">
        <w:rPr>
          <w:rFonts w:ascii="Times New Roman" w:hAnsi="Times New Roman"/>
          <w:sz w:val="28"/>
          <w:szCs w:val="28"/>
          <w:lang w:eastAsia="ru-RU"/>
        </w:rPr>
        <w:t>у</w:t>
      </w:r>
      <w:r w:rsidRPr="00A3526E">
        <w:rPr>
          <w:rFonts w:ascii="Times New Roman" w:hAnsi="Times New Roman"/>
          <w:sz w:val="28"/>
          <w:szCs w:val="28"/>
          <w:lang w:eastAsia="ru-RU"/>
        </w:rPr>
        <w:t>ниципальным информационным системам в соответствии с законодательством Ро</w:t>
      </w:r>
      <w:r w:rsidRPr="00A3526E">
        <w:rPr>
          <w:rFonts w:ascii="Times New Roman" w:hAnsi="Times New Roman"/>
          <w:sz w:val="28"/>
          <w:szCs w:val="28"/>
          <w:lang w:eastAsia="ru-RU"/>
        </w:rPr>
        <w:t>с</w:t>
      </w:r>
      <w:r w:rsidRPr="00A3526E">
        <w:rPr>
          <w:rFonts w:ascii="Times New Roman" w:hAnsi="Times New Roman"/>
          <w:sz w:val="28"/>
          <w:szCs w:val="28"/>
          <w:lang w:eastAsia="ru-RU"/>
        </w:rPr>
        <w:t>сийской Федерации об информации, информационных технологиях и о защите и</w:t>
      </w:r>
      <w:r w:rsidRPr="00A3526E">
        <w:rPr>
          <w:rFonts w:ascii="Times New Roman" w:hAnsi="Times New Roman"/>
          <w:sz w:val="28"/>
          <w:szCs w:val="28"/>
          <w:lang w:eastAsia="ru-RU"/>
        </w:rPr>
        <w:t>н</w:t>
      </w:r>
      <w:r w:rsidRPr="00A3526E">
        <w:rPr>
          <w:rFonts w:ascii="Times New Roman" w:hAnsi="Times New Roman"/>
          <w:sz w:val="28"/>
          <w:szCs w:val="28"/>
          <w:lang w:eastAsia="ru-RU"/>
        </w:rPr>
        <w:t>формации, законодательством Российской Федерации о государственной и иной о</w:t>
      </w:r>
      <w:r w:rsidRPr="00A3526E">
        <w:rPr>
          <w:rFonts w:ascii="Times New Roman" w:hAnsi="Times New Roman"/>
          <w:sz w:val="28"/>
          <w:szCs w:val="28"/>
          <w:lang w:eastAsia="ru-RU"/>
        </w:rPr>
        <w:t>х</w:t>
      </w:r>
      <w:r w:rsidRPr="00A3526E">
        <w:rPr>
          <w:rFonts w:ascii="Times New Roman" w:hAnsi="Times New Roman"/>
          <w:sz w:val="28"/>
          <w:szCs w:val="28"/>
          <w:lang w:eastAsia="ru-RU"/>
        </w:rPr>
        <w:t>раняемой законом тайне;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в) при осуществлении проверок беспрепятственно по предъявлении служе</w:t>
      </w:r>
      <w:r w:rsidRPr="00A3526E">
        <w:rPr>
          <w:rFonts w:ascii="Times New Roman" w:hAnsi="Times New Roman" w:cs="Times New Roman"/>
          <w:sz w:val="28"/>
          <w:szCs w:val="28"/>
        </w:rPr>
        <w:t>б</w:t>
      </w:r>
      <w:r w:rsidRPr="00A3526E">
        <w:rPr>
          <w:rFonts w:ascii="Times New Roman" w:hAnsi="Times New Roman" w:cs="Times New Roman"/>
          <w:sz w:val="28"/>
          <w:szCs w:val="28"/>
        </w:rPr>
        <w:t>ных удостоверений и удостоверения на проведение проверки посещать помещения и территории, которые занимают объекты проверки, требовать предъявления поста</w:t>
      </w:r>
      <w:r w:rsidRPr="00A3526E">
        <w:rPr>
          <w:rFonts w:ascii="Times New Roman" w:hAnsi="Times New Roman" w:cs="Times New Roman"/>
          <w:sz w:val="28"/>
          <w:szCs w:val="28"/>
        </w:rPr>
        <w:t>в</w:t>
      </w:r>
      <w:r w:rsidRPr="00A3526E">
        <w:rPr>
          <w:rFonts w:ascii="Times New Roman" w:hAnsi="Times New Roman" w:cs="Times New Roman"/>
          <w:sz w:val="28"/>
          <w:szCs w:val="28"/>
        </w:rPr>
        <w:t>ленных товаров, результатов выполненных работ, оказанных услуг;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г) проводить экспертизы, необходимые при проведении проверки, и (или) привлекать независимых экспертов для проведения таких экспертиз.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8. Должностные лица обязаны: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проверке годового отчета об исполнении местного бюджета;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в) знакомить руководителя или уполномоченное должностное лицо объекта проверки с копией приказа руководителя (заместителя руководителя) Службы о проведении, продлении, приостановлении, возобновлении проверки, с удостовер</w:t>
      </w:r>
      <w:r w:rsidRPr="00A3526E">
        <w:rPr>
          <w:rFonts w:ascii="Times New Roman" w:hAnsi="Times New Roman" w:cs="Times New Roman"/>
          <w:sz w:val="28"/>
          <w:szCs w:val="28"/>
        </w:rPr>
        <w:t>е</w:t>
      </w:r>
      <w:r w:rsidRPr="00A3526E">
        <w:rPr>
          <w:rFonts w:ascii="Times New Roman" w:hAnsi="Times New Roman" w:cs="Times New Roman"/>
          <w:sz w:val="28"/>
          <w:szCs w:val="28"/>
        </w:rPr>
        <w:t>нием на проведение проверки, а также с результатами проведения проверки;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г) при выявлении факта совершения действия (бездействия), содержащего признаки состава преступления, направлять в правоохранительные органы инфо</w:t>
      </w:r>
      <w:r w:rsidRPr="00A3526E">
        <w:rPr>
          <w:rFonts w:ascii="Times New Roman" w:hAnsi="Times New Roman" w:cs="Times New Roman"/>
          <w:sz w:val="28"/>
          <w:szCs w:val="28"/>
        </w:rPr>
        <w:t>р</w:t>
      </w:r>
      <w:r w:rsidRPr="00A3526E">
        <w:rPr>
          <w:rFonts w:ascii="Times New Roman" w:hAnsi="Times New Roman" w:cs="Times New Roman"/>
          <w:sz w:val="28"/>
          <w:szCs w:val="28"/>
        </w:rPr>
        <w:t>мацию о таком факте и (или) документы и иные материалы, подтверждающие такой факт.</w:t>
      </w: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2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9. Объекты проверки, указанные в </w:t>
      </w:r>
      <w:hyperlink r:id="rId12" w:history="1">
        <w:r w:rsidRPr="00A3526E">
          <w:rPr>
            <w:rFonts w:ascii="Times New Roman" w:hAnsi="Times New Roman"/>
            <w:sz w:val="28"/>
            <w:szCs w:val="28"/>
            <w:lang w:eastAsia="ru-RU"/>
          </w:rPr>
          <w:t>пункте 5</w:t>
        </w:r>
      </w:hyperlink>
      <w:r w:rsidRPr="00A352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B77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A3526E">
        <w:rPr>
          <w:rFonts w:ascii="Times New Roman" w:hAnsi="Times New Roman"/>
          <w:sz w:val="28"/>
          <w:szCs w:val="28"/>
          <w:lang w:eastAsia="ru-RU"/>
        </w:rPr>
        <w:t>Порядка (их должн</w:t>
      </w:r>
      <w:r w:rsidRPr="00A3526E">
        <w:rPr>
          <w:rFonts w:ascii="Times New Roman" w:hAnsi="Times New Roman"/>
          <w:sz w:val="28"/>
          <w:szCs w:val="28"/>
          <w:lang w:eastAsia="ru-RU"/>
        </w:rPr>
        <w:t>о</w:t>
      </w:r>
      <w:r w:rsidRPr="00A3526E">
        <w:rPr>
          <w:rFonts w:ascii="Times New Roman" w:hAnsi="Times New Roman"/>
          <w:sz w:val="28"/>
          <w:szCs w:val="28"/>
          <w:lang w:eastAsia="ru-RU"/>
        </w:rPr>
        <w:t>стные лица), обязаны:</w:t>
      </w: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26E">
        <w:rPr>
          <w:rFonts w:ascii="Times New Roman" w:hAnsi="Times New Roman"/>
          <w:sz w:val="28"/>
          <w:szCs w:val="28"/>
          <w:lang w:eastAsia="ru-RU"/>
        </w:rPr>
        <w:t xml:space="preserve">а) выполнять законные требования должностных лиц, указанных в </w:t>
      </w:r>
      <w:hyperlink r:id="rId13" w:history="1">
        <w:r w:rsidRPr="00A3526E">
          <w:rPr>
            <w:rFonts w:ascii="Times New Roman" w:hAnsi="Times New Roman"/>
            <w:sz w:val="28"/>
            <w:szCs w:val="28"/>
            <w:lang w:eastAsia="ru-RU"/>
          </w:rPr>
          <w:t>пункте 7</w:t>
        </w:r>
      </w:hyperlink>
      <w:r w:rsidRPr="00A352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B77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C30B77" w:rsidRPr="00A352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526E">
        <w:rPr>
          <w:rFonts w:ascii="Times New Roman" w:hAnsi="Times New Roman"/>
          <w:sz w:val="28"/>
          <w:szCs w:val="28"/>
          <w:lang w:eastAsia="ru-RU"/>
        </w:rPr>
        <w:t>Порядка;</w:t>
      </w: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26E">
        <w:rPr>
          <w:rFonts w:ascii="Times New Roman" w:hAnsi="Times New Roman"/>
          <w:sz w:val="28"/>
          <w:szCs w:val="28"/>
          <w:lang w:eastAsia="ru-RU"/>
        </w:rPr>
        <w:t xml:space="preserve">б) представлять своевременно и в полном объеме лицам, указанным в пункте 7 </w:t>
      </w:r>
      <w:r w:rsidR="00C30B77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C30B77" w:rsidRPr="00A352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526E">
        <w:rPr>
          <w:rFonts w:ascii="Times New Roman" w:hAnsi="Times New Roman"/>
          <w:sz w:val="28"/>
          <w:szCs w:val="28"/>
          <w:lang w:eastAsia="ru-RU"/>
        </w:rPr>
        <w:t xml:space="preserve">Порядка, по их запросам информацию, документы и материалы, </w:t>
      </w:r>
      <w:r w:rsidRPr="00A3526E">
        <w:rPr>
          <w:rFonts w:ascii="Times New Roman" w:hAnsi="Times New Roman"/>
          <w:sz w:val="28"/>
          <w:szCs w:val="28"/>
        </w:rPr>
        <w:t>объя</w:t>
      </w:r>
      <w:r w:rsidRPr="00A3526E">
        <w:rPr>
          <w:rFonts w:ascii="Times New Roman" w:hAnsi="Times New Roman"/>
          <w:sz w:val="28"/>
          <w:szCs w:val="28"/>
        </w:rPr>
        <w:t>с</w:t>
      </w:r>
      <w:r w:rsidRPr="00A3526E">
        <w:rPr>
          <w:rFonts w:ascii="Times New Roman" w:hAnsi="Times New Roman"/>
          <w:sz w:val="28"/>
          <w:szCs w:val="28"/>
        </w:rPr>
        <w:t xml:space="preserve">нения в письменной и устной формах, </w:t>
      </w:r>
      <w:r w:rsidRPr="00A3526E">
        <w:rPr>
          <w:rFonts w:ascii="Times New Roman" w:hAnsi="Times New Roman"/>
          <w:sz w:val="28"/>
          <w:szCs w:val="28"/>
          <w:lang w:eastAsia="ru-RU"/>
        </w:rPr>
        <w:t>необходимые для проведения проверки;</w:t>
      </w: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26E">
        <w:rPr>
          <w:rFonts w:ascii="Times New Roman" w:hAnsi="Times New Roman"/>
          <w:sz w:val="28"/>
          <w:szCs w:val="28"/>
          <w:lang w:eastAsia="ru-RU"/>
        </w:rPr>
        <w:t>в) предоставлять необходимый для проведения проверки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26E">
        <w:rPr>
          <w:rFonts w:ascii="Times New Roman" w:hAnsi="Times New Roman"/>
          <w:sz w:val="28"/>
          <w:szCs w:val="28"/>
          <w:lang w:eastAsia="ru-RU"/>
        </w:rPr>
        <w:t>г) предоставлять должностным лицам, принимающим участие в проведении проверки, допуск в помещения и на территории, которые занимают объекты прове</w:t>
      </w:r>
      <w:r w:rsidRPr="00A3526E">
        <w:rPr>
          <w:rFonts w:ascii="Times New Roman" w:hAnsi="Times New Roman"/>
          <w:sz w:val="28"/>
          <w:szCs w:val="28"/>
          <w:lang w:eastAsia="ru-RU"/>
        </w:rPr>
        <w:t>р</w:t>
      </w:r>
      <w:r w:rsidRPr="00A3526E">
        <w:rPr>
          <w:rFonts w:ascii="Times New Roman" w:hAnsi="Times New Roman"/>
          <w:sz w:val="28"/>
          <w:szCs w:val="28"/>
          <w:lang w:eastAsia="ru-RU"/>
        </w:rPr>
        <w:t>ки;</w:t>
      </w: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3526E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3526E">
        <w:rPr>
          <w:rFonts w:ascii="Times New Roman" w:hAnsi="Times New Roman"/>
          <w:sz w:val="28"/>
          <w:szCs w:val="28"/>
          <w:lang w:eastAsia="ru-RU"/>
        </w:rPr>
        <w:t>) обеспечивать должностных лиц, принимающих участие в проведении пр</w:t>
      </w:r>
      <w:r w:rsidRPr="00A3526E">
        <w:rPr>
          <w:rFonts w:ascii="Times New Roman" w:hAnsi="Times New Roman"/>
          <w:sz w:val="28"/>
          <w:szCs w:val="28"/>
          <w:lang w:eastAsia="ru-RU"/>
        </w:rPr>
        <w:t>о</w:t>
      </w:r>
      <w:r w:rsidRPr="00A3526E">
        <w:rPr>
          <w:rFonts w:ascii="Times New Roman" w:hAnsi="Times New Roman"/>
          <w:sz w:val="28"/>
          <w:szCs w:val="28"/>
          <w:lang w:eastAsia="ru-RU"/>
        </w:rPr>
        <w:t xml:space="preserve">верки, помещениями и организационной техникой, необходимыми для проведения </w:t>
      </w:r>
      <w:r w:rsidRPr="00A3526E">
        <w:rPr>
          <w:rFonts w:ascii="Times New Roman" w:hAnsi="Times New Roman"/>
          <w:sz w:val="28"/>
          <w:szCs w:val="28"/>
        </w:rPr>
        <w:t>проверки</w:t>
      </w:r>
      <w:r w:rsidRPr="00A3526E">
        <w:rPr>
          <w:rFonts w:ascii="Times New Roman" w:hAnsi="Times New Roman"/>
          <w:sz w:val="28"/>
          <w:szCs w:val="28"/>
          <w:lang w:eastAsia="ru-RU"/>
        </w:rPr>
        <w:t>.</w:t>
      </w: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26E">
        <w:rPr>
          <w:rFonts w:ascii="Times New Roman" w:hAnsi="Times New Roman"/>
          <w:sz w:val="28"/>
          <w:szCs w:val="28"/>
          <w:lang w:eastAsia="ru-RU"/>
        </w:rPr>
        <w:t xml:space="preserve">10. Объекты проверки, указанные в </w:t>
      </w:r>
      <w:hyperlink r:id="rId14" w:history="1">
        <w:r w:rsidRPr="00A3526E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  <w:r w:rsidR="00C30B77">
          <w:rPr>
            <w:rFonts w:ascii="Times New Roman" w:hAnsi="Times New Roman"/>
            <w:sz w:val="28"/>
            <w:szCs w:val="28"/>
            <w:lang w:eastAsia="ru-RU"/>
          </w:rPr>
          <w:t>настоящего</w:t>
        </w:r>
        <w:r w:rsidR="00C30B77" w:rsidRPr="00A3526E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3526E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A3526E">
        <w:rPr>
          <w:rFonts w:ascii="Times New Roman" w:hAnsi="Times New Roman"/>
          <w:sz w:val="28"/>
          <w:szCs w:val="28"/>
          <w:lang w:eastAsia="ru-RU"/>
        </w:rPr>
        <w:t xml:space="preserve"> Порядка (их должн</w:t>
      </w:r>
      <w:r w:rsidRPr="00A3526E">
        <w:rPr>
          <w:rFonts w:ascii="Times New Roman" w:hAnsi="Times New Roman"/>
          <w:sz w:val="28"/>
          <w:szCs w:val="28"/>
          <w:lang w:eastAsia="ru-RU"/>
        </w:rPr>
        <w:t>о</w:t>
      </w:r>
      <w:r w:rsidRPr="00A3526E">
        <w:rPr>
          <w:rFonts w:ascii="Times New Roman" w:hAnsi="Times New Roman"/>
          <w:sz w:val="28"/>
          <w:szCs w:val="28"/>
          <w:lang w:eastAsia="ru-RU"/>
        </w:rPr>
        <w:t>стные лица), имеют право:</w:t>
      </w: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26E">
        <w:rPr>
          <w:rFonts w:ascii="Times New Roman" w:hAnsi="Times New Roman"/>
          <w:sz w:val="28"/>
          <w:szCs w:val="28"/>
          <w:lang w:eastAsia="ru-RU"/>
        </w:rPr>
        <w:t>а) присутствовать при проведении проверки, давать объяснения по вопросам, относящимся к теме и основным вопросам, подлежащим изучению в ходе провед</w:t>
      </w:r>
      <w:r w:rsidRPr="00A3526E">
        <w:rPr>
          <w:rFonts w:ascii="Times New Roman" w:hAnsi="Times New Roman"/>
          <w:sz w:val="28"/>
          <w:szCs w:val="28"/>
          <w:lang w:eastAsia="ru-RU"/>
        </w:rPr>
        <w:t>е</w:t>
      </w:r>
      <w:r w:rsidRPr="00A3526E">
        <w:rPr>
          <w:rFonts w:ascii="Times New Roman" w:hAnsi="Times New Roman"/>
          <w:sz w:val="28"/>
          <w:szCs w:val="28"/>
          <w:lang w:eastAsia="ru-RU"/>
        </w:rPr>
        <w:t>ния проверки;</w:t>
      </w: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26E">
        <w:rPr>
          <w:rFonts w:ascii="Times New Roman" w:hAnsi="Times New Roman"/>
          <w:sz w:val="28"/>
          <w:szCs w:val="28"/>
          <w:lang w:eastAsia="ru-RU"/>
        </w:rPr>
        <w:t>б) обжаловать решения и действия (бездействие) Службы и е</w:t>
      </w:r>
      <w:r w:rsidR="00C30B77">
        <w:rPr>
          <w:rFonts w:ascii="Times New Roman" w:hAnsi="Times New Roman"/>
          <w:sz w:val="28"/>
          <w:szCs w:val="28"/>
          <w:lang w:eastAsia="ru-RU"/>
        </w:rPr>
        <w:t>е</w:t>
      </w:r>
      <w:r w:rsidRPr="00A3526E">
        <w:rPr>
          <w:rFonts w:ascii="Times New Roman" w:hAnsi="Times New Roman"/>
          <w:sz w:val="28"/>
          <w:szCs w:val="28"/>
          <w:lang w:eastAsia="ru-RU"/>
        </w:rPr>
        <w:t xml:space="preserve"> должностных лиц в порядке, установленном нормативными правовыми актами Российской Фед</w:t>
      </w:r>
      <w:r w:rsidRPr="00A3526E">
        <w:rPr>
          <w:rFonts w:ascii="Times New Roman" w:hAnsi="Times New Roman"/>
          <w:sz w:val="28"/>
          <w:szCs w:val="28"/>
          <w:lang w:eastAsia="ru-RU"/>
        </w:rPr>
        <w:t>е</w:t>
      </w:r>
      <w:r w:rsidRPr="00A3526E">
        <w:rPr>
          <w:rFonts w:ascii="Times New Roman" w:hAnsi="Times New Roman"/>
          <w:sz w:val="28"/>
          <w:szCs w:val="28"/>
          <w:lang w:eastAsia="ru-RU"/>
        </w:rPr>
        <w:t>рации и Республики Тыва;</w:t>
      </w: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26E">
        <w:rPr>
          <w:rFonts w:ascii="Times New Roman" w:hAnsi="Times New Roman"/>
          <w:sz w:val="28"/>
          <w:szCs w:val="28"/>
          <w:lang w:eastAsia="ru-RU"/>
        </w:rPr>
        <w:t>в) представлять в Службу возражения в письменной форме на акт, оформле</w:t>
      </w:r>
      <w:r w:rsidRPr="00A3526E">
        <w:rPr>
          <w:rFonts w:ascii="Times New Roman" w:hAnsi="Times New Roman"/>
          <w:sz w:val="28"/>
          <w:szCs w:val="28"/>
          <w:lang w:eastAsia="ru-RU"/>
        </w:rPr>
        <w:t>н</w:t>
      </w:r>
      <w:r w:rsidRPr="00A3526E">
        <w:rPr>
          <w:rFonts w:ascii="Times New Roman" w:hAnsi="Times New Roman"/>
          <w:sz w:val="28"/>
          <w:szCs w:val="28"/>
          <w:lang w:eastAsia="ru-RU"/>
        </w:rPr>
        <w:t xml:space="preserve">ный по результатам проверки, в порядке, установленном </w:t>
      </w:r>
      <w:r w:rsidR="00C30B77">
        <w:rPr>
          <w:rFonts w:ascii="Times New Roman" w:hAnsi="Times New Roman"/>
          <w:sz w:val="28"/>
          <w:szCs w:val="28"/>
          <w:lang w:eastAsia="ru-RU"/>
        </w:rPr>
        <w:t xml:space="preserve">настоящим </w:t>
      </w:r>
      <w:r w:rsidRPr="00A3526E">
        <w:rPr>
          <w:rFonts w:ascii="Times New Roman" w:hAnsi="Times New Roman"/>
          <w:sz w:val="28"/>
          <w:szCs w:val="28"/>
          <w:lang w:eastAsia="ru-RU"/>
        </w:rPr>
        <w:t>Порядком.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11. Запросы о представлении информации, документов и материалов, необх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t>димых для проведения проверки, вручаются представителю объекта проверки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12. Срок представления информации, документов и материалов устанавлив</w:t>
      </w:r>
      <w:r w:rsidRPr="00A3526E">
        <w:rPr>
          <w:rFonts w:ascii="Times New Roman" w:hAnsi="Times New Roman" w:cs="Times New Roman"/>
          <w:sz w:val="28"/>
          <w:szCs w:val="28"/>
        </w:rPr>
        <w:t>а</w:t>
      </w:r>
      <w:r w:rsidRPr="00A3526E">
        <w:rPr>
          <w:rFonts w:ascii="Times New Roman" w:hAnsi="Times New Roman" w:cs="Times New Roman"/>
          <w:sz w:val="28"/>
          <w:szCs w:val="28"/>
        </w:rPr>
        <w:t>ется в запросе и исчисляется с даты получения запроса. При этом такой срок соста</w:t>
      </w:r>
      <w:r w:rsidRPr="00A3526E">
        <w:rPr>
          <w:rFonts w:ascii="Times New Roman" w:hAnsi="Times New Roman" w:cs="Times New Roman"/>
          <w:sz w:val="28"/>
          <w:szCs w:val="28"/>
        </w:rPr>
        <w:t>в</w:t>
      </w:r>
      <w:r w:rsidRPr="00A3526E">
        <w:rPr>
          <w:rFonts w:ascii="Times New Roman" w:hAnsi="Times New Roman" w:cs="Times New Roman"/>
          <w:sz w:val="28"/>
          <w:szCs w:val="28"/>
        </w:rPr>
        <w:t>ляет не менее 3 рабочих дней.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13. Документы, материалы и информация, необходимые для проведения пр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t>верки, представляются в подлиннике или копиях, заверенных объектами проверки в установленном порядке.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14. По фактам непредставления или несвоевременного представления должн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t>стными лицами объектов проверки информации, документов и материалов, запр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t>шенных при проведении проверки, руководитель проверочной группы составляет акт в произвольной форме.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15. Все документы, составляемые должностными лицами в рамках проверки, приобщаются к материалам проверки, учитываются и хранятся в установленном п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lastRenderedPageBreak/>
        <w:t>рядке, в том числе с применением автоматизированной информационной системы.</w:t>
      </w:r>
    </w:p>
    <w:p w:rsidR="00A3526E" w:rsidRPr="00A3526E" w:rsidRDefault="00A3526E" w:rsidP="00A35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526E" w:rsidRPr="00A3526E" w:rsidRDefault="00A3526E" w:rsidP="00A35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II. Планирование и назначение проверок</w:t>
      </w:r>
    </w:p>
    <w:p w:rsidR="00A3526E" w:rsidRPr="00A3526E" w:rsidRDefault="00A3526E" w:rsidP="00A35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26E">
        <w:rPr>
          <w:rFonts w:ascii="Times New Roman" w:hAnsi="Times New Roman"/>
          <w:sz w:val="28"/>
          <w:szCs w:val="28"/>
        </w:rPr>
        <w:t xml:space="preserve">16. Министерство финансов Республики Тыва ежегодно не позднее 25 ноября текущего финансового года направляет в Службу перечень муниципальных </w:t>
      </w:r>
      <w:r w:rsidRPr="00A3526E">
        <w:rPr>
          <w:rFonts w:ascii="Times New Roman" w:hAnsi="Times New Roman"/>
          <w:sz w:val="28"/>
          <w:szCs w:val="28"/>
          <w:lang w:eastAsia="ru-RU"/>
        </w:rPr>
        <w:t>образ</w:t>
      </w:r>
      <w:r w:rsidRPr="00A3526E">
        <w:rPr>
          <w:rFonts w:ascii="Times New Roman" w:hAnsi="Times New Roman"/>
          <w:sz w:val="28"/>
          <w:szCs w:val="28"/>
          <w:lang w:eastAsia="ru-RU"/>
        </w:rPr>
        <w:t>о</w:t>
      </w:r>
      <w:r w:rsidRPr="00A3526E">
        <w:rPr>
          <w:rFonts w:ascii="Times New Roman" w:hAnsi="Times New Roman"/>
          <w:sz w:val="28"/>
          <w:szCs w:val="28"/>
          <w:lang w:eastAsia="ru-RU"/>
        </w:rPr>
        <w:t>ваний Р</w:t>
      </w:r>
      <w:r w:rsidRPr="00A3526E">
        <w:rPr>
          <w:rFonts w:ascii="Times New Roman" w:hAnsi="Times New Roman"/>
          <w:sz w:val="28"/>
          <w:szCs w:val="28"/>
        </w:rPr>
        <w:t xml:space="preserve">еспублики Тыва, которые подлежат проверке (далее </w:t>
      </w:r>
      <w:r>
        <w:rPr>
          <w:rFonts w:ascii="Times New Roman" w:hAnsi="Times New Roman"/>
          <w:sz w:val="28"/>
          <w:szCs w:val="28"/>
        </w:rPr>
        <w:t>–</w:t>
      </w:r>
      <w:r w:rsidRPr="00A3526E">
        <w:rPr>
          <w:rFonts w:ascii="Times New Roman" w:hAnsi="Times New Roman"/>
          <w:sz w:val="28"/>
          <w:szCs w:val="28"/>
        </w:rPr>
        <w:t xml:space="preserve"> </w:t>
      </w:r>
      <w:r w:rsidR="00C30B77">
        <w:rPr>
          <w:rFonts w:ascii="Times New Roman" w:hAnsi="Times New Roman"/>
          <w:sz w:val="28"/>
          <w:szCs w:val="28"/>
        </w:rPr>
        <w:t>п</w:t>
      </w:r>
      <w:r w:rsidRPr="00A3526E">
        <w:rPr>
          <w:rFonts w:ascii="Times New Roman" w:hAnsi="Times New Roman"/>
          <w:sz w:val="28"/>
          <w:szCs w:val="28"/>
        </w:rPr>
        <w:t>еречень), а также о</w:t>
      </w:r>
      <w:r w:rsidRPr="00A3526E">
        <w:rPr>
          <w:rFonts w:ascii="Times New Roman" w:hAnsi="Times New Roman"/>
          <w:sz w:val="28"/>
          <w:szCs w:val="28"/>
        </w:rPr>
        <w:t>т</w:t>
      </w:r>
      <w:r w:rsidRPr="00A3526E">
        <w:rPr>
          <w:rFonts w:ascii="Times New Roman" w:hAnsi="Times New Roman"/>
          <w:sz w:val="28"/>
          <w:szCs w:val="28"/>
        </w:rPr>
        <w:t>четы об исполнении местных бюджетов.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 xml:space="preserve">17. На основании </w:t>
      </w:r>
      <w:r w:rsidR="00C30B77">
        <w:rPr>
          <w:rFonts w:ascii="Times New Roman" w:hAnsi="Times New Roman" w:cs="Times New Roman"/>
          <w:sz w:val="28"/>
          <w:szCs w:val="28"/>
        </w:rPr>
        <w:t>п</w:t>
      </w:r>
      <w:r w:rsidRPr="00A3526E">
        <w:rPr>
          <w:rFonts w:ascii="Times New Roman" w:hAnsi="Times New Roman" w:cs="Times New Roman"/>
          <w:sz w:val="28"/>
          <w:szCs w:val="28"/>
        </w:rPr>
        <w:t xml:space="preserve">еречня Служба включает в </w:t>
      </w:r>
      <w:r w:rsidR="00C30B77">
        <w:rPr>
          <w:rFonts w:ascii="Times New Roman" w:hAnsi="Times New Roman" w:cs="Times New Roman"/>
          <w:sz w:val="28"/>
          <w:szCs w:val="28"/>
        </w:rPr>
        <w:t>п</w:t>
      </w:r>
      <w:r w:rsidRPr="00A3526E">
        <w:rPr>
          <w:rFonts w:ascii="Times New Roman" w:hAnsi="Times New Roman" w:cs="Times New Roman"/>
          <w:sz w:val="28"/>
          <w:szCs w:val="28"/>
        </w:rPr>
        <w:t>лан контрольных мероприятий на соответствующий год проверки годовых отчетов об исполнении местных бюдж</w:t>
      </w:r>
      <w:r w:rsidRPr="00A3526E">
        <w:rPr>
          <w:rFonts w:ascii="Times New Roman" w:hAnsi="Times New Roman" w:cs="Times New Roman"/>
          <w:sz w:val="28"/>
          <w:szCs w:val="28"/>
        </w:rPr>
        <w:t>е</w:t>
      </w:r>
      <w:r w:rsidRPr="00A3526E">
        <w:rPr>
          <w:rFonts w:ascii="Times New Roman" w:hAnsi="Times New Roman" w:cs="Times New Roman"/>
          <w:sz w:val="28"/>
          <w:szCs w:val="28"/>
        </w:rPr>
        <w:t xml:space="preserve">тов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26E">
        <w:rPr>
          <w:rFonts w:ascii="Times New Roman" w:hAnsi="Times New Roman" w:cs="Times New Roman"/>
          <w:sz w:val="28"/>
          <w:szCs w:val="28"/>
        </w:rPr>
        <w:t xml:space="preserve"> </w:t>
      </w:r>
      <w:r w:rsidR="00C30B77">
        <w:rPr>
          <w:rFonts w:ascii="Times New Roman" w:hAnsi="Times New Roman" w:cs="Times New Roman"/>
          <w:sz w:val="28"/>
          <w:szCs w:val="28"/>
        </w:rPr>
        <w:t>п</w:t>
      </w:r>
      <w:r w:rsidRPr="00A3526E">
        <w:rPr>
          <w:rFonts w:ascii="Times New Roman" w:hAnsi="Times New Roman" w:cs="Times New Roman"/>
          <w:sz w:val="28"/>
          <w:szCs w:val="28"/>
        </w:rPr>
        <w:t>лан).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18. План должен содержать наименования проверок, наименования муниц</w:t>
      </w:r>
      <w:r w:rsidRPr="00A3526E">
        <w:rPr>
          <w:rFonts w:ascii="Times New Roman" w:hAnsi="Times New Roman" w:cs="Times New Roman"/>
          <w:sz w:val="28"/>
          <w:szCs w:val="28"/>
        </w:rPr>
        <w:t>и</w:t>
      </w:r>
      <w:r w:rsidRPr="00A3526E">
        <w:rPr>
          <w:rFonts w:ascii="Times New Roman" w:hAnsi="Times New Roman" w:cs="Times New Roman"/>
          <w:sz w:val="28"/>
          <w:szCs w:val="28"/>
        </w:rPr>
        <w:t>пальных образований Республики Тыва, в которых планируется проверка, сроки проведения проверок, наименования структурных подразделений Службы, ответс</w:t>
      </w:r>
      <w:r w:rsidRPr="00A3526E">
        <w:rPr>
          <w:rFonts w:ascii="Times New Roman" w:hAnsi="Times New Roman" w:cs="Times New Roman"/>
          <w:sz w:val="28"/>
          <w:szCs w:val="28"/>
        </w:rPr>
        <w:t>т</w:t>
      </w:r>
      <w:r w:rsidRPr="00A3526E">
        <w:rPr>
          <w:rFonts w:ascii="Times New Roman" w:hAnsi="Times New Roman" w:cs="Times New Roman"/>
          <w:sz w:val="28"/>
          <w:szCs w:val="28"/>
        </w:rPr>
        <w:t>венных за проведение проверки.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19. Проверка назначается и проводится на основании приказа руководителя (заместителя руководителя) Службы по финансово-бюджетному надзору Республ</w:t>
      </w:r>
      <w:r w:rsidRPr="00A3526E">
        <w:rPr>
          <w:rFonts w:ascii="Times New Roman" w:hAnsi="Times New Roman" w:cs="Times New Roman"/>
          <w:sz w:val="28"/>
          <w:szCs w:val="28"/>
        </w:rPr>
        <w:t>и</w:t>
      </w:r>
      <w:r w:rsidRPr="00A3526E">
        <w:rPr>
          <w:rFonts w:ascii="Times New Roman" w:hAnsi="Times New Roman" w:cs="Times New Roman"/>
          <w:sz w:val="28"/>
          <w:szCs w:val="28"/>
        </w:rPr>
        <w:t>ки Тыва о проведении проверки.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20. В приказе руководителя (заместителя руководителя) Службы по финанс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t>во-бюджетному надзору Республики Тыва о проведении проверки указываются: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а) наименование проверки;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б) полное и сокращенное наименования объектов проверки;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в) основание проведения проверки;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г) состав проверочной группы с указанием руководителя проверочной группы;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2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526E">
        <w:rPr>
          <w:rFonts w:ascii="Times New Roman" w:hAnsi="Times New Roman" w:cs="Times New Roman"/>
          <w:sz w:val="28"/>
          <w:szCs w:val="28"/>
        </w:rPr>
        <w:t>) дата начала проверки и срок ее проведения;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е) должность, фамилия и инициалы уполномоченного должностного лица, н</w:t>
      </w:r>
      <w:r w:rsidRPr="00A3526E">
        <w:rPr>
          <w:rFonts w:ascii="Times New Roman" w:hAnsi="Times New Roman" w:cs="Times New Roman"/>
          <w:sz w:val="28"/>
          <w:szCs w:val="28"/>
        </w:rPr>
        <w:t>а</w:t>
      </w:r>
      <w:r w:rsidRPr="00A3526E">
        <w:rPr>
          <w:rFonts w:ascii="Times New Roman" w:hAnsi="Times New Roman" w:cs="Times New Roman"/>
          <w:sz w:val="28"/>
          <w:szCs w:val="28"/>
        </w:rPr>
        <w:t>значившего проверку;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ж) должности, фамилии и инициалы специалистов, экспертов в случае их пр</w:t>
      </w:r>
      <w:r w:rsidRPr="00A3526E">
        <w:rPr>
          <w:rFonts w:ascii="Times New Roman" w:hAnsi="Times New Roman" w:cs="Times New Roman"/>
          <w:sz w:val="28"/>
          <w:szCs w:val="28"/>
        </w:rPr>
        <w:t>и</w:t>
      </w:r>
      <w:r w:rsidRPr="00A3526E">
        <w:rPr>
          <w:rFonts w:ascii="Times New Roman" w:hAnsi="Times New Roman" w:cs="Times New Roman"/>
          <w:sz w:val="28"/>
          <w:szCs w:val="28"/>
        </w:rPr>
        <w:t>влечения к проведению проверки.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21. В случае изменения количества объектов проверки в приказ руководителя (заместителя руководителя) Службы о проведении проверки вносятся соответс</w:t>
      </w:r>
      <w:r w:rsidRPr="00A3526E">
        <w:rPr>
          <w:rFonts w:ascii="Times New Roman" w:hAnsi="Times New Roman" w:cs="Times New Roman"/>
          <w:sz w:val="28"/>
          <w:szCs w:val="28"/>
        </w:rPr>
        <w:t>т</w:t>
      </w:r>
      <w:r w:rsidRPr="00A3526E">
        <w:rPr>
          <w:rFonts w:ascii="Times New Roman" w:hAnsi="Times New Roman" w:cs="Times New Roman"/>
          <w:sz w:val="28"/>
          <w:szCs w:val="28"/>
        </w:rPr>
        <w:t>вующие изменения.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22. На основании приказа руководителя (заместителя руководителя) Службы о проведении проверки оформляется удостоверение на проведение проверки.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23. Удостоверение на проведение проверки содержит следующие сведения: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а) состав проверочной группы с указанием ее руководителя, сведения о пр</w:t>
      </w:r>
      <w:r w:rsidRPr="00A3526E">
        <w:rPr>
          <w:rFonts w:ascii="Times New Roman" w:hAnsi="Times New Roman" w:cs="Times New Roman"/>
          <w:sz w:val="28"/>
          <w:szCs w:val="28"/>
        </w:rPr>
        <w:t>и</w:t>
      </w:r>
      <w:r w:rsidRPr="00A3526E">
        <w:rPr>
          <w:rFonts w:ascii="Times New Roman" w:hAnsi="Times New Roman" w:cs="Times New Roman"/>
          <w:sz w:val="28"/>
          <w:szCs w:val="28"/>
        </w:rPr>
        <w:t>влеченных к проверке специалистах, экспертах, представителях экспертной орган</w:t>
      </w:r>
      <w:r w:rsidRPr="00A3526E">
        <w:rPr>
          <w:rFonts w:ascii="Times New Roman" w:hAnsi="Times New Roman" w:cs="Times New Roman"/>
          <w:sz w:val="28"/>
          <w:szCs w:val="28"/>
        </w:rPr>
        <w:t>и</w:t>
      </w:r>
      <w:r w:rsidRPr="00A3526E">
        <w:rPr>
          <w:rFonts w:ascii="Times New Roman" w:hAnsi="Times New Roman" w:cs="Times New Roman"/>
          <w:sz w:val="28"/>
          <w:szCs w:val="28"/>
        </w:rPr>
        <w:t>зации (в случае их привлечения);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б) реквизиты приказа о проведении проверки.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26E" w:rsidRPr="00A3526E" w:rsidRDefault="00A3526E" w:rsidP="00A35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III. Проведение проверки и оформление ее результатов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26E">
        <w:rPr>
          <w:rFonts w:ascii="Times New Roman" w:hAnsi="Times New Roman"/>
          <w:sz w:val="28"/>
          <w:szCs w:val="28"/>
        </w:rPr>
        <w:t xml:space="preserve">24. Для достижения целей проверки осуществляются проверочные действия </w:t>
      </w:r>
      <w:r w:rsidRPr="00A3526E">
        <w:rPr>
          <w:rFonts w:ascii="Times New Roman" w:hAnsi="Times New Roman"/>
          <w:sz w:val="28"/>
          <w:szCs w:val="28"/>
          <w:lang w:eastAsia="ru-RU"/>
        </w:rPr>
        <w:t xml:space="preserve">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</w:t>
      </w:r>
      <w:r w:rsidRPr="00A3526E">
        <w:rPr>
          <w:rFonts w:ascii="Times New Roman" w:hAnsi="Times New Roman"/>
          <w:sz w:val="28"/>
          <w:szCs w:val="28"/>
          <w:lang w:eastAsia="ru-RU"/>
        </w:rPr>
        <w:lastRenderedPageBreak/>
        <w:t>бюджетной отчетности, бухгалтерской (финансовой) отчетности в отношении де</w:t>
      </w:r>
      <w:r w:rsidRPr="00A3526E">
        <w:rPr>
          <w:rFonts w:ascii="Times New Roman" w:hAnsi="Times New Roman"/>
          <w:sz w:val="28"/>
          <w:szCs w:val="28"/>
          <w:lang w:eastAsia="ru-RU"/>
        </w:rPr>
        <w:t>я</w:t>
      </w:r>
      <w:r w:rsidRPr="00A3526E">
        <w:rPr>
          <w:rFonts w:ascii="Times New Roman" w:hAnsi="Times New Roman"/>
          <w:sz w:val="28"/>
          <w:szCs w:val="28"/>
          <w:lang w:eastAsia="ru-RU"/>
        </w:rPr>
        <w:t>тельности объекта проверки за определенный период</w:t>
      </w:r>
      <w:r w:rsidRPr="00A3526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A3526E">
        <w:rPr>
          <w:rFonts w:ascii="Times New Roman" w:hAnsi="Times New Roman"/>
          <w:sz w:val="28"/>
          <w:szCs w:val="28"/>
        </w:rPr>
        <w:t xml:space="preserve"> проверочные дейс</w:t>
      </w:r>
      <w:r w:rsidRPr="00A3526E">
        <w:rPr>
          <w:rFonts w:ascii="Times New Roman" w:hAnsi="Times New Roman"/>
          <w:sz w:val="28"/>
          <w:szCs w:val="28"/>
        </w:rPr>
        <w:t>т</w:t>
      </w:r>
      <w:r w:rsidRPr="00A3526E">
        <w:rPr>
          <w:rFonts w:ascii="Times New Roman" w:hAnsi="Times New Roman"/>
          <w:sz w:val="28"/>
          <w:szCs w:val="28"/>
        </w:rPr>
        <w:t>вия) в отношении: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а) планирования соответствующих расходов местного бюджета и обоснования бюджетных ассигнований;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б) составления проекта местного бюджета, внесения в него изменений и по</w:t>
      </w:r>
      <w:r w:rsidRPr="00A3526E">
        <w:rPr>
          <w:rFonts w:ascii="Times New Roman" w:hAnsi="Times New Roman" w:cs="Times New Roman"/>
          <w:sz w:val="28"/>
          <w:szCs w:val="28"/>
        </w:rPr>
        <w:t>д</w:t>
      </w:r>
      <w:r w:rsidRPr="00A3526E">
        <w:rPr>
          <w:rFonts w:ascii="Times New Roman" w:hAnsi="Times New Roman" w:cs="Times New Roman"/>
          <w:sz w:val="28"/>
          <w:szCs w:val="28"/>
        </w:rPr>
        <w:t>готовки необходимых документов и материалов к нему;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в) предоставления ими информации в части рассмотрения и утверждения м</w:t>
      </w:r>
      <w:r w:rsidRPr="00A3526E">
        <w:rPr>
          <w:rFonts w:ascii="Times New Roman" w:hAnsi="Times New Roman" w:cs="Times New Roman"/>
          <w:sz w:val="28"/>
          <w:szCs w:val="28"/>
        </w:rPr>
        <w:t>е</w:t>
      </w:r>
      <w:r w:rsidRPr="00A3526E">
        <w:rPr>
          <w:rFonts w:ascii="Times New Roman" w:hAnsi="Times New Roman" w:cs="Times New Roman"/>
          <w:sz w:val="28"/>
          <w:szCs w:val="28"/>
        </w:rPr>
        <w:t>стного бюджета;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г) отражения в документах планирования и утверждения местного бюджета требований Соглашения;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2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526E">
        <w:rPr>
          <w:rFonts w:ascii="Times New Roman" w:hAnsi="Times New Roman" w:cs="Times New Roman"/>
          <w:sz w:val="28"/>
          <w:szCs w:val="28"/>
        </w:rPr>
        <w:t>) исполнения местного бюджета в соответствии с бюджетным законодател</w:t>
      </w:r>
      <w:r w:rsidRPr="00A3526E">
        <w:rPr>
          <w:rFonts w:ascii="Times New Roman" w:hAnsi="Times New Roman" w:cs="Times New Roman"/>
          <w:sz w:val="28"/>
          <w:szCs w:val="28"/>
        </w:rPr>
        <w:t>ь</w:t>
      </w:r>
      <w:r w:rsidRPr="00A3526E">
        <w:rPr>
          <w:rFonts w:ascii="Times New Roman" w:hAnsi="Times New Roman" w:cs="Times New Roman"/>
          <w:sz w:val="28"/>
          <w:szCs w:val="28"/>
        </w:rPr>
        <w:t>ством Российской Федерации и Республики Тыва и Соглашением;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е) формирования документов, указанных в пункте 26 настоящего Порядка;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ж) составления и утверждения отчета об исполнении местного бюджета;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2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526E">
        <w:rPr>
          <w:rFonts w:ascii="Times New Roman" w:hAnsi="Times New Roman" w:cs="Times New Roman"/>
          <w:sz w:val="28"/>
          <w:szCs w:val="28"/>
        </w:rPr>
        <w:t>) исполнения бюджетных полномочий по государственному финансовому контролю.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25. По решению руководителя проверочной группы может быть проведена экспертиза.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26. В ходе проведения проверки осуществляется изучение следующих док</w:t>
      </w:r>
      <w:r w:rsidRPr="00A3526E">
        <w:rPr>
          <w:rFonts w:ascii="Times New Roman" w:hAnsi="Times New Roman" w:cs="Times New Roman"/>
          <w:sz w:val="28"/>
          <w:szCs w:val="28"/>
        </w:rPr>
        <w:t>у</w:t>
      </w:r>
      <w:r w:rsidRPr="00A3526E">
        <w:rPr>
          <w:rFonts w:ascii="Times New Roman" w:hAnsi="Times New Roman" w:cs="Times New Roman"/>
          <w:sz w:val="28"/>
          <w:szCs w:val="28"/>
        </w:rPr>
        <w:t>ментов, содержащих данные и информацию о предмете проверки: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а) муниципальных нормативных правовых актов и иных документов, регл</w:t>
      </w:r>
      <w:r w:rsidRPr="00A3526E">
        <w:rPr>
          <w:rFonts w:ascii="Times New Roman" w:hAnsi="Times New Roman" w:cs="Times New Roman"/>
          <w:sz w:val="28"/>
          <w:szCs w:val="28"/>
        </w:rPr>
        <w:t>а</w:t>
      </w:r>
      <w:r w:rsidRPr="00A3526E">
        <w:rPr>
          <w:rFonts w:ascii="Times New Roman" w:hAnsi="Times New Roman" w:cs="Times New Roman"/>
          <w:sz w:val="28"/>
          <w:szCs w:val="28"/>
        </w:rPr>
        <w:t>ментирующих процесс исполнения местного бюджета;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б) сводной бюджетной росписи;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в) реестра расходных обязательств местного бюджета и реестры расходных обязательств главных распорядителей средств местного бюджета;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г) прогноза поступлений доходов в местный бюджет;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2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526E">
        <w:rPr>
          <w:rFonts w:ascii="Times New Roman" w:hAnsi="Times New Roman" w:cs="Times New Roman"/>
          <w:sz w:val="28"/>
          <w:szCs w:val="28"/>
        </w:rPr>
        <w:t>) первичных документов, подтверждающих операции на счетах по учету д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t>ходов, расходов и источников финансирования дефицита местного бюджета, рег</w:t>
      </w:r>
      <w:r w:rsidRPr="00A3526E">
        <w:rPr>
          <w:rFonts w:ascii="Times New Roman" w:hAnsi="Times New Roman" w:cs="Times New Roman"/>
          <w:sz w:val="28"/>
          <w:szCs w:val="28"/>
        </w:rPr>
        <w:t>и</w:t>
      </w:r>
      <w:r w:rsidRPr="00A3526E">
        <w:rPr>
          <w:rFonts w:ascii="Times New Roman" w:hAnsi="Times New Roman" w:cs="Times New Roman"/>
          <w:sz w:val="28"/>
          <w:szCs w:val="28"/>
        </w:rPr>
        <w:t>стры бюджетного учета, документы, являющиеся основанием для постановки на учет (снятия с учета) долговых обязательств муниципального образования респу</w:t>
      </w:r>
      <w:r w:rsidRPr="00A3526E">
        <w:rPr>
          <w:rFonts w:ascii="Times New Roman" w:hAnsi="Times New Roman" w:cs="Times New Roman"/>
          <w:sz w:val="28"/>
          <w:szCs w:val="28"/>
        </w:rPr>
        <w:t>б</w:t>
      </w:r>
      <w:r w:rsidRPr="00A3526E">
        <w:rPr>
          <w:rFonts w:ascii="Times New Roman" w:hAnsi="Times New Roman" w:cs="Times New Roman"/>
          <w:sz w:val="28"/>
          <w:szCs w:val="28"/>
        </w:rPr>
        <w:t>лики, финансовая отчетность, подтверждающая совершение операций со средствами местного бюджета;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е) годовой бюджетной отчетности главного администратора средств местного бюджета;</w:t>
      </w: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26E">
        <w:rPr>
          <w:rFonts w:ascii="Times New Roman" w:hAnsi="Times New Roman"/>
          <w:sz w:val="28"/>
          <w:szCs w:val="28"/>
        </w:rPr>
        <w:t xml:space="preserve">ж) отчетности, предусмотренной бюджетным законодательством Российской Федерации и Республики Тыва, </w:t>
      </w:r>
      <w:r w:rsidRPr="00A3526E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 представ</w:t>
      </w:r>
      <w:r w:rsidRPr="00A3526E">
        <w:rPr>
          <w:rFonts w:ascii="Times New Roman" w:hAnsi="Times New Roman"/>
          <w:sz w:val="28"/>
          <w:szCs w:val="28"/>
          <w:lang w:eastAsia="ru-RU"/>
        </w:rPr>
        <w:t>и</w:t>
      </w:r>
      <w:r w:rsidRPr="00A3526E">
        <w:rPr>
          <w:rFonts w:ascii="Times New Roman" w:hAnsi="Times New Roman"/>
          <w:sz w:val="28"/>
          <w:szCs w:val="28"/>
          <w:lang w:eastAsia="ru-RU"/>
        </w:rPr>
        <w:t>тельных органов муниципальных образований Республики Тыва</w:t>
      </w:r>
      <w:r w:rsidRPr="00A3526E">
        <w:rPr>
          <w:rFonts w:ascii="Times New Roman" w:hAnsi="Times New Roman"/>
          <w:sz w:val="28"/>
          <w:szCs w:val="28"/>
        </w:rPr>
        <w:t xml:space="preserve"> и иными норм</w:t>
      </w:r>
      <w:r w:rsidRPr="00A3526E">
        <w:rPr>
          <w:rFonts w:ascii="Times New Roman" w:hAnsi="Times New Roman"/>
          <w:sz w:val="28"/>
          <w:szCs w:val="28"/>
        </w:rPr>
        <w:t>а</w:t>
      </w:r>
      <w:r w:rsidRPr="00A3526E">
        <w:rPr>
          <w:rFonts w:ascii="Times New Roman" w:hAnsi="Times New Roman"/>
          <w:sz w:val="28"/>
          <w:szCs w:val="28"/>
        </w:rPr>
        <w:t>тивными правовыми актами, регулирующими бюджетные правоотношения.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27. Срок проведения проверочных действий составляет не более 40 рабочих дней и исчисляется с момента предъявления удостоверения проверки и до дня с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t xml:space="preserve">ставления справки о завершении проверочных действий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26E">
        <w:rPr>
          <w:rFonts w:ascii="Times New Roman" w:hAnsi="Times New Roman" w:cs="Times New Roman"/>
          <w:sz w:val="28"/>
          <w:szCs w:val="28"/>
        </w:rPr>
        <w:t xml:space="preserve"> </w:t>
      </w:r>
      <w:r w:rsidR="00C30B77">
        <w:rPr>
          <w:rFonts w:ascii="Times New Roman" w:hAnsi="Times New Roman" w:cs="Times New Roman"/>
          <w:sz w:val="28"/>
          <w:szCs w:val="28"/>
        </w:rPr>
        <w:t>с</w:t>
      </w:r>
      <w:r w:rsidRPr="00A3526E">
        <w:rPr>
          <w:rFonts w:ascii="Times New Roman" w:hAnsi="Times New Roman" w:cs="Times New Roman"/>
          <w:sz w:val="28"/>
          <w:szCs w:val="28"/>
        </w:rPr>
        <w:t>правка).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28. Проведение проверочных действий может быть приостановлено руковод</w:t>
      </w:r>
      <w:r w:rsidRPr="00A3526E">
        <w:rPr>
          <w:rFonts w:ascii="Times New Roman" w:hAnsi="Times New Roman" w:cs="Times New Roman"/>
          <w:sz w:val="28"/>
          <w:szCs w:val="28"/>
        </w:rPr>
        <w:t>и</w:t>
      </w:r>
      <w:r w:rsidRPr="00A3526E">
        <w:rPr>
          <w:rFonts w:ascii="Times New Roman" w:hAnsi="Times New Roman" w:cs="Times New Roman"/>
          <w:sz w:val="28"/>
          <w:szCs w:val="28"/>
        </w:rPr>
        <w:t>телем (заместителем руководителя) Службы на основании мотивированного обр</w:t>
      </w:r>
      <w:r w:rsidRPr="00A3526E">
        <w:rPr>
          <w:rFonts w:ascii="Times New Roman" w:hAnsi="Times New Roman" w:cs="Times New Roman"/>
          <w:sz w:val="28"/>
          <w:szCs w:val="28"/>
        </w:rPr>
        <w:t>а</w:t>
      </w:r>
      <w:r w:rsidRPr="00A3526E">
        <w:rPr>
          <w:rFonts w:ascii="Times New Roman" w:hAnsi="Times New Roman" w:cs="Times New Roman"/>
          <w:sz w:val="28"/>
          <w:szCs w:val="28"/>
        </w:rPr>
        <w:t>щения руководителя проверочной группы: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lastRenderedPageBreak/>
        <w:t>а) при отсутствии бухгалтерского (бюджетного) учета у объекта проверки или нарушении объектом проверки правил ведения бухгалтерского (бюджетного) учета, делающим невозможным дальнейшее проведение проверки</w:t>
      </w:r>
      <w:r w:rsidR="00C30B77">
        <w:rPr>
          <w:rFonts w:ascii="Times New Roman" w:hAnsi="Times New Roman" w:cs="Times New Roman"/>
          <w:sz w:val="28"/>
          <w:szCs w:val="28"/>
        </w:rPr>
        <w:t>,</w:t>
      </w:r>
      <w:r w:rsidRPr="00A3526E">
        <w:rPr>
          <w:rFonts w:ascii="Times New Roman" w:hAnsi="Times New Roman" w:cs="Times New Roman"/>
          <w:sz w:val="28"/>
          <w:szCs w:val="28"/>
        </w:rPr>
        <w:t xml:space="preserve"> </w:t>
      </w:r>
      <w:r w:rsidR="00C30B77">
        <w:rPr>
          <w:rFonts w:ascii="Times New Roman" w:hAnsi="Times New Roman" w:cs="Times New Roman"/>
          <w:sz w:val="28"/>
          <w:szCs w:val="28"/>
        </w:rPr>
        <w:t>–</w:t>
      </w:r>
      <w:r w:rsidRPr="00A3526E">
        <w:rPr>
          <w:rFonts w:ascii="Times New Roman" w:hAnsi="Times New Roman" w:cs="Times New Roman"/>
          <w:sz w:val="28"/>
          <w:szCs w:val="28"/>
        </w:rPr>
        <w:t xml:space="preserve"> на период восстано</w:t>
      </w:r>
      <w:r w:rsidRPr="00A3526E">
        <w:rPr>
          <w:rFonts w:ascii="Times New Roman" w:hAnsi="Times New Roman" w:cs="Times New Roman"/>
          <w:sz w:val="28"/>
          <w:szCs w:val="28"/>
        </w:rPr>
        <w:t>в</w:t>
      </w:r>
      <w:r w:rsidRPr="00A3526E">
        <w:rPr>
          <w:rFonts w:ascii="Times New Roman" w:hAnsi="Times New Roman" w:cs="Times New Roman"/>
          <w:sz w:val="28"/>
          <w:szCs w:val="28"/>
        </w:rPr>
        <w:t>ления объектом проверки документов, необходимых для проведения проверки, а также приведения объектом проверки в надлежащее состояние документов учета и отчетности;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б) на период организации и проведения экспертиз;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 xml:space="preserve">в) в случае непредставления объектом проверки информации, документов и материалов, и (или) представления неполного комплекта </w:t>
      </w:r>
      <w:proofErr w:type="spellStart"/>
      <w:r w:rsidRPr="00A3526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A3526E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проверки, и (или) уклонения от проверки;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г) при необходимости осмотра имущества и (или) изучения документов, нах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t>дящихся не по месту нахождения объекта проверки и необходимых для достижения целей проверки;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2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526E">
        <w:rPr>
          <w:rFonts w:ascii="Times New Roman" w:hAnsi="Times New Roman" w:cs="Times New Roman"/>
          <w:sz w:val="28"/>
          <w:szCs w:val="28"/>
        </w:rPr>
        <w:t>) при наличии обстоятельств, делающих невозможным дальнейшее провед</w:t>
      </w:r>
      <w:r w:rsidRPr="00A3526E">
        <w:rPr>
          <w:rFonts w:ascii="Times New Roman" w:hAnsi="Times New Roman" w:cs="Times New Roman"/>
          <w:sz w:val="28"/>
          <w:szCs w:val="28"/>
        </w:rPr>
        <w:t>е</w:t>
      </w:r>
      <w:r w:rsidRPr="00A3526E">
        <w:rPr>
          <w:rFonts w:ascii="Times New Roman" w:hAnsi="Times New Roman" w:cs="Times New Roman"/>
          <w:sz w:val="28"/>
          <w:szCs w:val="28"/>
        </w:rPr>
        <w:t>ние проверки по причинам, не зависящим от проверочной группы, включая насту</w:t>
      </w:r>
      <w:r w:rsidRPr="00A3526E">
        <w:rPr>
          <w:rFonts w:ascii="Times New Roman" w:hAnsi="Times New Roman" w:cs="Times New Roman"/>
          <w:sz w:val="28"/>
          <w:szCs w:val="28"/>
        </w:rPr>
        <w:t>п</w:t>
      </w:r>
      <w:r w:rsidRPr="00A3526E">
        <w:rPr>
          <w:rFonts w:ascii="Times New Roman" w:hAnsi="Times New Roman" w:cs="Times New Roman"/>
          <w:sz w:val="28"/>
          <w:szCs w:val="28"/>
        </w:rPr>
        <w:t>ление обстоятельств непреодолимой силы.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29. На время приостановления проведения проверочных действий течение срока их проведения прерывается, но не более чем на 180 рабочих дней. После ус</w:t>
      </w:r>
      <w:r w:rsidRPr="00A3526E">
        <w:rPr>
          <w:rFonts w:ascii="Times New Roman" w:hAnsi="Times New Roman" w:cs="Times New Roman"/>
          <w:sz w:val="28"/>
          <w:szCs w:val="28"/>
        </w:rPr>
        <w:t>т</w:t>
      </w:r>
      <w:r w:rsidRPr="00A3526E">
        <w:rPr>
          <w:rFonts w:ascii="Times New Roman" w:hAnsi="Times New Roman" w:cs="Times New Roman"/>
          <w:sz w:val="28"/>
          <w:szCs w:val="28"/>
        </w:rPr>
        <w:t>ранения причин, явившихся основанием приостановления проверочных действий, указанные действия подлежат возобновлению.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30. Решение о приостановлении (возобновлении) или продлении проверочных действий оформляется приказом руководителя (заместителя руководителя) Службы.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31. Руководитель (заместитель руководителя) Службы на основании мотив</w:t>
      </w:r>
      <w:r w:rsidRPr="00A3526E">
        <w:rPr>
          <w:rFonts w:ascii="Times New Roman" w:hAnsi="Times New Roman" w:cs="Times New Roman"/>
          <w:sz w:val="28"/>
          <w:szCs w:val="28"/>
        </w:rPr>
        <w:t>и</w:t>
      </w:r>
      <w:r w:rsidRPr="00A3526E">
        <w:rPr>
          <w:rFonts w:ascii="Times New Roman" w:hAnsi="Times New Roman" w:cs="Times New Roman"/>
          <w:sz w:val="28"/>
          <w:szCs w:val="28"/>
        </w:rPr>
        <w:t>рованного обращения руководителя проверочной группы может продлить провед</w:t>
      </w:r>
      <w:r w:rsidRPr="00A3526E">
        <w:rPr>
          <w:rFonts w:ascii="Times New Roman" w:hAnsi="Times New Roman" w:cs="Times New Roman"/>
          <w:sz w:val="28"/>
          <w:szCs w:val="28"/>
        </w:rPr>
        <w:t>е</w:t>
      </w:r>
      <w:r w:rsidRPr="00A3526E">
        <w:rPr>
          <w:rFonts w:ascii="Times New Roman" w:hAnsi="Times New Roman" w:cs="Times New Roman"/>
          <w:sz w:val="28"/>
          <w:szCs w:val="28"/>
        </w:rPr>
        <w:t>ние проверочных действий на срок не более 60 рабочих дней в случаях: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а) увеличения количества объектов проверки (за исключением финансового органа муниципального образования Республики Тыва);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б) проведения проверки объекта проверки, имеющего подведомственных ему администраторов средств местного бюджета и (или) обособленных структурных подразделений;</w:t>
      </w:r>
    </w:p>
    <w:p w:rsidR="00A3526E" w:rsidRPr="00A3526E" w:rsidRDefault="00A3526E" w:rsidP="00A3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26E">
        <w:rPr>
          <w:rFonts w:ascii="Times New Roman" w:hAnsi="Times New Roman"/>
          <w:sz w:val="28"/>
          <w:szCs w:val="28"/>
        </w:rPr>
        <w:t>в) получения в ходе проведения проверочных действий информации, свид</w:t>
      </w:r>
      <w:r w:rsidRPr="00A3526E">
        <w:rPr>
          <w:rFonts w:ascii="Times New Roman" w:hAnsi="Times New Roman"/>
          <w:sz w:val="28"/>
          <w:szCs w:val="28"/>
        </w:rPr>
        <w:t>е</w:t>
      </w:r>
      <w:r w:rsidRPr="00A3526E">
        <w:rPr>
          <w:rFonts w:ascii="Times New Roman" w:hAnsi="Times New Roman"/>
          <w:sz w:val="28"/>
          <w:szCs w:val="28"/>
        </w:rPr>
        <w:t xml:space="preserve">тельствующей о наличии в деятельности объекта проверки </w:t>
      </w:r>
      <w:r w:rsidRPr="00A3526E">
        <w:rPr>
          <w:rFonts w:ascii="Times New Roman" w:hAnsi="Times New Roman"/>
          <w:sz w:val="28"/>
          <w:szCs w:val="28"/>
          <w:lang w:eastAsia="ru-RU"/>
        </w:rPr>
        <w:t>нарушений положений бюджетного законодательства Российской Федерации и Республики Тыва, муниц</w:t>
      </w:r>
      <w:r w:rsidRPr="00A3526E">
        <w:rPr>
          <w:rFonts w:ascii="Times New Roman" w:hAnsi="Times New Roman"/>
          <w:sz w:val="28"/>
          <w:szCs w:val="28"/>
          <w:lang w:eastAsia="ru-RU"/>
        </w:rPr>
        <w:t>и</w:t>
      </w:r>
      <w:r w:rsidRPr="00A3526E">
        <w:rPr>
          <w:rFonts w:ascii="Times New Roman" w:hAnsi="Times New Roman"/>
          <w:sz w:val="28"/>
          <w:szCs w:val="28"/>
          <w:lang w:eastAsia="ru-RU"/>
        </w:rPr>
        <w:t>пальных правовых актов и иных правовых актов, регулирующих бюджетные прав</w:t>
      </w:r>
      <w:r w:rsidRPr="00A3526E">
        <w:rPr>
          <w:rFonts w:ascii="Times New Roman" w:hAnsi="Times New Roman"/>
          <w:sz w:val="28"/>
          <w:szCs w:val="28"/>
          <w:lang w:eastAsia="ru-RU"/>
        </w:rPr>
        <w:t>о</w:t>
      </w:r>
      <w:r w:rsidRPr="00A3526E">
        <w:rPr>
          <w:rFonts w:ascii="Times New Roman" w:hAnsi="Times New Roman"/>
          <w:sz w:val="28"/>
          <w:szCs w:val="28"/>
          <w:lang w:eastAsia="ru-RU"/>
        </w:rPr>
        <w:t xml:space="preserve">отношения, </w:t>
      </w:r>
      <w:r w:rsidRPr="00A3526E">
        <w:rPr>
          <w:rFonts w:ascii="Times New Roman" w:hAnsi="Times New Roman"/>
          <w:sz w:val="28"/>
          <w:szCs w:val="28"/>
        </w:rPr>
        <w:t>и требующей дополнительного изучения.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32. После окончания действий, предусмотренных пунктами 24-26 настоящего Порядка, и иных мероприятий, проводимых в рамках проверки, руководитель пр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t>верочной группы не позднее последнего дня срока проведения проверочных дейс</w:t>
      </w:r>
      <w:r w:rsidRPr="00A3526E">
        <w:rPr>
          <w:rFonts w:ascii="Times New Roman" w:hAnsi="Times New Roman" w:cs="Times New Roman"/>
          <w:sz w:val="28"/>
          <w:szCs w:val="28"/>
        </w:rPr>
        <w:t>т</w:t>
      </w:r>
      <w:r w:rsidRPr="00A3526E">
        <w:rPr>
          <w:rFonts w:ascii="Times New Roman" w:hAnsi="Times New Roman" w:cs="Times New Roman"/>
          <w:sz w:val="28"/>
          <w:szCs w:val="28"/>
        </w:rPr>
        <w:t xml:space="preserve">вий подписывает </w:t>
      </w:r>
      <w:r w:rsidR="00C30B77">
        <w:rPr>
          <w:rFonts w:ascii="Times New Roman" w:hAnsi="Times New Roman" w:cs="Times New Roman"/>
          <w:sz w:val="28"/>
          <w:szCs w:val="28"/>
        </w:rPr>
        <w:t>с</w:t>
      </w:r>
      <w:r w:rsidRPr="00A3526E">
        <w:rPr>
          <w:rFonts w:ascii="Times New Roman" w:hAnsi="Times New Roman" w:cs="Times New Roman"/>
          <w:sz w:val="28"/>
          <w:szCs w:val="28"/>
        </w:rPr>
        <w:t>правку.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 xml:space="preserve">33. Справка составляется в отношении каждого объекта проверки, в котором осуществлялись проверочные действия. Последней составляется </w:t>
      </w:r>
      <w:r w:rsidR="00C30B77">
        <w:rPr>
          <w:rFonts w:ascii="Times New Roman" w:hAnsi="Times New Roman" w:cs="Times New Roman"/>
          <w:sz w:val="28"/>
          <w:szCs w:val="28"/>
        </w:rPr>
        <w:t>с</w:t>
      </w:r>
      <w:r w:rsidRPr="00A3526E">
        <w:rPr>
          <w:rFonts w:ascii="Times New Roman" w:hAnsi="Times New Roman" w:cs="Times New Roman"/>
          <w:sz w:val="28"/>
          <w:szCs w:val="28"/>
        </w:rPr>
        <w:t>правка в отнош</w:t>
      </w:r>
      <w:r w:rsidRPr="00A3526E">
        <w:rPr>
          <w:rFonts w:ascii="Times New Roman" w:hAnsi="Times New Roman" w:cs="Times New Roman"/>
          <w:sz w:val="28"/>
          <w:szCs w:val="28"/>
        </w:rPr>
        <w:t>е</w:t>
      </w:r>
      <w:r w:rsidRPr="00A3526E">
        <w:rPr>
          <w:rFonts w:ascii="Times New Roman" w:hAnsi="Times New Roman" w:cs="Times New Roman"/>
          <w:sz w:val="28"/>
          <w:szCs w:val="28"/>
        </w:rPr>
        <w:t>нии финансового органа муниципального образования Республики Тыва.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 xml:space="preserve">34. Не позднее 15 рабочих дней со дня подписания </w:t>
      </w:r>
      <w:r w:rsidR="00C30B77">
        <w:rPr>
          <w:rFonts w:ascii="Times New Roman" w:hAnsi="Times New Roman" w:cs="Times New Roman"/>
          <w:sz w:val="28"/>
          <w:szCs w:val="28"/>
        </w:rPr>
        <w:t>с</w:t>
      </w:r>
      <w:r w:rsidRPr="00A3526E">
        <w:rPr>
          <w:rFonts w:ascii="Times New Roman" w:hAnsi="Times New Roman" w:cs="Times New Roman"/>
          <w:sz w:val="28"/>
          <w:szCs w:val="28"/>
        </w:rPr>
        <w:t>правки в отношении ф</w:t>
      </w:r>
      <w:r w:rsidRPr="00A3526E">
        <w:rPr>
          <w:rFonts w:ascii="Times New Roman" w:hAnsi="Times New Roman" w:cs="Times New Roman"/>
          <w:sz w:val="28"/>
          <w:szCs w:val="28"/>
        </w:rPr>
        <w:t>и</w:t>
      </w:r>
      <w:r w:rsidRPr="00A3526E">
        <w:rPr>
          <w:rFonts w:ascii="Times New Roman" w:hAnsi="Times New Roman" w:cs="Times New Roman"/>
          <w:sz w:val="28"/>
          <w:szCs w:val="28"/>
        </w:rPr>
        <w:t xml:space="preserve">нансового органа муниципального образования Республики Тыва составляется акт </w:t>
      </w:r>
      <w:r w:rsidRPr="00A3526E">
        <w:rPr>
          <w:rFonts w:ascii="Times New Roman" w:hAnsi="Times New Roman" w:cs="Times New Roman"/>
          <w:sz w:val="28"/>
          <w:szCs w:val="28"/>
        </w:rPr>
        <w:lastRenderedPageBreak/>
        <w:t>проверки.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35. Руководитель проверочной группы вручает (направляет) акт проверки ф</w:t>
      </w:r>
      <w:r w:rsidRPr="00A3526E">
        <w:rPr>
          <w:rFonts w:ascii="Times New Roman" w:hAnsi="Times New Roman" w:cs="Times New Roman"/>
          <w:sz w:val="28"/>
          <w:szCs w:val="28"/>
        </w:rPr>
        <w:t>и</w:t>
      </w:r>
      <w:r w:rsidRPr="00A3526E">
        <w:rPr>
          <w:rFonts w:ascii="Times New Roman" w:hAnsi="Times New Roman" w:cs="Times New Roman"/>
          <w:sz w:val="28"/>
          <w:szCs w:val="28"/>
        </w:rPr>
        <w:t>нансовому органу муниципального образования Республики Тыва в течение 3 раб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t>чих дней со дня его подписания. День подписания акта проверки является днем окончания проверки.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36. Финансовый орган муниципального образования Республики Тыва вправе представить письменные возражения на акт проверки в течение 5 рабочих дней со дня его получения. Указанные возражения прилагаются к материалам проверки.</w:t>
      </w:r>
    </w:p>
    <w:p w:rsidR="00A3526E" w:rsidRPr="00A3526E" w:rsidRDefault="00A3526E" w:rsidP="00A35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526E" w:rsidRPr="00A3526E" w:rsidRDefault="00A3526E" w:rsidP="00A35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IV. Представление заключения Службы на годовой отчет об</w:t>
      </w:r>
    </w:p>
    <w:p w:rsidR="00A3526E" w:rsidRPr="00A3526E" w:rsidRDefault="00A3526E" w:rsidP="00A35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исполнении местного бюджета за отчетный финансовый год</w:t>
      </w:r>
    </w:p>
    <w:p w:rsidR="00A3526E" w:rsidRPr="00A3526E" w:rsidRDefault="00A3526E" w:rsidP="00A35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37. На основании акта проверки и иных ее материалов в течение 45 рабочих дней с даты окончания проверки руководителем проверочной группы составляется заключение на годовой отчет об исполнении местного бюджета за отчетный фина</w:t>
      </w:r>
      <w:r w:rsidRPr="00A3526E">
        <w:rPr>
          <w:rFonts w:ascii="Times New Roman" w:hAnsi="Times New Roman" w:cs="Times New Roman"/>
          <w:sz w:val="28"/>
          <w:szCs w:val="28"/>
        </w:rPr>
        <w:t>н</w:t>
      </w:r>
      <w:r w:rsidRPr="00A3526E">
        <w:rPr>
          <w:rFonts w:ascii="Times New Roman" w:hAnsi="Times New Roman" w:cs="Times New Roman"/>
          <w:sz w:val="28"/>
          <w:szCs w:val="28"/>
        </w:rPr>
        <w:t xml:space="preserve">совый год (далее </w:t>
      </w:r>
      <w:r w:rsidR="00C30B77">
        <w:rPr>
          <w:rFonts w:ascii="Times New Roman" w:hAnsi="Times New Roman" w:cs="Times New Roman"/>
          <w:sz w:val="28"/>
          <w:szCs w:val="28"/>
        </w:rPr>
        <w:t>– з</w:t>
      </w:r>
      <w:r w:rsidRPr="00A3526E">
        <w:rPr>
          <w:rFonts w:ascii="Times New Roman" w:hAnsi="Times New Roman" w:cs="Times New Roman"/>
          <w:sz w:val="28"/>
          <w:szCs w:val="28"/>
        </w:rPr>
        <w:t>аключение).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38. Заключение должно содержать вывод о достоверности отчета об исполн</w:t>
      </w:r>
      <w:r w:rsidRPr="00A3526E">
        <w:rPr>
          <w:rFonts w:ascii="Times New Roman" w:hAnsi="Times New Roman" w:cs="Times New Roman"/>
          <w:sz w:val="28"/>
          <w:szCs w:val="28"/>
        </w:rPr>
        <w:t>е</w:t>
      </w:r>
      <w:r w:rsidRPr="00A3526E">
        <w:rPr>
          <w:rFonts w:ascii="Times New Roman" w:hAnsi="Times New Roman" w:cs="Times New Roman"/>
          <w:sz w:val="28"/>
          <w:szCs w:val="28"/>
        </w:rPr>
        <w:t>нии местного бюджета за отчетный финансовый год.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 xml:space="preserve">39. В </w:t>
      </w:r>
      <w:r w:rsidR="00C30B77">
        <w:rPr>
          <w:rFonts w:ascii="Times New Roman" w:hAnsi="Times New Roman" w:cs="Times New Roman"/>
          <w:sz w:val="28"/>
          <w:szCs w:val="28"/>
        </w:rPr>
        <w:t>з</w:t>
      </w:r>
      <w:r w:rsidRPr="00A3526E">
        <w:rPr>
          <w:rFonts w:ascii="Times New Roman" w:hAnsi="Times New Roman" w:cs="Times New Roman"/>
          <w:sz w:val="28"/>
          <w:szCs w:val="28"/>
        </w:rPr>
        <w:t>аключении приводятся результаты проверки, подтверждающие: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а) соответствие муниципальных нормативных правовых актов (правовых а</w:t>
      </w:r>
      <w:r w:rsidRPr="00A3526E">
        <w:rPr>
          <w:rFonts w:ascii="Times New Roman" w:hAnsi="Times New Roman" w:cs="Times New Roman"/>
          <w:sz w:val="28"/>
          <w:szCs w:val="28"/>
        </w:rPr>
        <w:t>к</w:t>
      </w:r>
      <w:r w:rsidRPr="00A3526E">
        <w:rPr>
          <w:rFonts w:ascii="Times New Roman" w:hAnsi="Times New Roman" w:cs="Times New Roman"/>
          <w:sz w:val="28"/>
          <w:szCs w:val="28"/>
        </w:rPr>
        <w:t>тов главных администраторов средств местного бюджета), регулирующих вопросы организации бюджетного процесса в муниципальном районе республики, требов</w:t>
      </w:r>
      <w:r w:rsidRPr="00A3526E">
        <w:rPr>
          <w:rFonts w:ascii="Times New Roman" w:hAnsi="Times New Roman" w:cs="Times New Roman"/>
          <w:sz w:val="28"/>
          <w:szCs w:val="28"/>
        </w:rPr>
        <w:t>а</w:t>
      </w:r>
      <w:r w:rsidRPr="00A3526E">
        <w:rPr>
          <w:rFonts w:ascii="Times New Roman" w:hAnsi="Times New Roman" w:cs="Times New Roman"/>
          <w:sz w:val="28"/>
          <w:szCs w:val="28"/>
        </w:rPr>
        <w:t>ниям бюджетного законодательства Российской Федерации, Республики Тыва и иных нормативных правовых актов, регулирующих бюджетные правоотношения;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б) соблюдение (несоблюдение) Соглашения в части: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не установления и неисполнения расходных обязательств, не связанных с р</w:t>
      </w:r>
      <w:r w:rsidRPr="00A3526E">
        <w:rPr>
          <w:rFonts w:ascii="Times New Roman" w:hAnsi="Times New Roman" w:cs="Times New Roman"/>
          <w:sz w:val="28"/>
          <w:szCs w:val="28"/>
        </w:rPr>
        <w:t>е</w:t>
      </w:r>
      <w:r w:rsidRPr="00A3526E">
        <w:rPr>
          <w:rFonts w:ascii="Times New Roman" w:hAnsi="Times New Roman" w:cs="Times New Roman"/>
          <w:sz w:val="28"/>
          <w:szCs w:val="28"/>
        </w:rPr>
        <w:t>шением вопросов, отнесенных к полномочиям органов местного самоуправления;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не превышения нормативов формирования расходов на оплату труда муниц</w:t>
      </w:r>
      <w:r w:rsidRPr="00A3526E">
        <w:rPr>
          <w:rFonts w:ascii="Times New Roman" w:hAnsi="Times New Roman" w:cs="Times New Roman"/>
          <w:sz w:val="28"/>
          <w:szCs w:val="28"/>
        </w:rPr>
        <w:t>и</w:t>
      </w:r>
      <w:r w:rsidRPr="00A3526E">
        <w:rPr>
          <w:rFonts w:ascii="Times New Roman" w:hAnsi="Times New Roman" w:cs="Times New Roman"/>
          <w:sz w:val="28"/>
          <w:szCs w:val="28"/>
        </w:rPr>
        <w:t>пальных служащих и (или) содержание органов местного самоуправления;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отсутствия по состоянию на первое число каждого месяца отчетного года пр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t>сроченной кредиторской задолженности местного бюджета и муниципальных учр</w:t>
      </w:r>
      <w:r w:rsidRPr="00A3526E">
        <w:rPr>
          <w:rFonts w:ascii="Times New Roman" w:hAnsi="Times New Roman" w:cs="Times New Roman"/>
          <w:sz w:val="28"/>
          <w:szCs w:val="28"/>
        </w:rPr>
        <w:t>е</w:t>
      </w:r>
      <w:r w:rsidRPr="00A3526E">
        <w:rPr>
          <w:rFonts w:ascii="Times New Roman" w:hAnsi="Times New Roman" w:cs="Times New Roman"/>
          <w:sz w:val="28"/>
          <w:szCs w:val="28"/>
        </w:rPr>
        <w:t>ждений по заработной плате, по начислениям на выплаты по оплате труда, по ра</w:t>
      </w:r>
      <w:r w:rsidRPr="00A3526E">
        <w:rPr>
          <w:rFonts w:ascii="Times New Roman" w:hAnsi="Times New Roman" w:cs="Times New Roman"/>
          <w:sz w:val="28"/>
          <w:szCs w:val="28"/>
        </w:rPr>
        <w:t>с</w:t>
      </w:r>
      <w:r w:rsidRPr="00A3526E">
        <w:rPr>
          <w:rFonts w:ascii="Times New Roman" w:hAnsi="Times New Roman" w:cs="Times New Roman"/>
          <w:sz w:val="28"/>
          <w:szCs w:val="28"/>
        </w:rPr>
        <w:t>ходам на выплату государственных пособий гражданам, имеющим детей, по расх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t>дам на оплату коммунальных услуг муниципальными учреждениями муниципал</w:t>
      </w:r>
      <w:r w:rsidRPr="00A3526E">
        <w:rPr>
          <w:rFonts w:ascii="Times New Roman" w:hAnsi="Times New Roman" w:cs="Times New Roman"/>
          <w:sz w:val="28"/>
          <w:szCs w:val="28"/>
        </w:rPr>
        <w:t>ь</w:t>
      </w:r>
      <w:r w:rsidRPr="00A3526E">
        <w:rPr>
          <w:rFonts w:ascii="Times New Roman" w:hAnsi="Times New Roman" w:cs="Times New Roman"/>
          <w:sz w:val="28"/>
          <w:szCs w:val="28"/>
        </w:rPr>
        <w:t>ного образования Республики Тыва;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отсутствия решений о повышении оплаты труда работников местных органов власти сверх темпов и сроков, предусмотренных для работников органов местного самоуправления на федеральном, республиканском уровне;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уменьшения поступлений налоговых и неналоговых доходов местного бюдж</w:t>
      </w:r>
      <w:r w:rsidRPr="00A3526E">
        <w:rPr>
          <w:rFonts w:ascii="Times New Roman" w:hAnsi="Times New Roman" w:cs="Times New Roman"/>
          <w:sz w:val="28"/>
          <w:szCs w:val="28"/>
        </w:rPr>
        <w:t>е</w:t>
      </w:r>
      <w:r w:rsidRPr="00A3526E">
        <w:rPr>
          <w:rFonts w:ascii="Times New Roman" w:hAnsi="Times New Roman" w:cs="Times New Roman"/>
          <w:sz w:val="28"/>
          <w:szCs w:val="28"/>
        </w:rPr>
        <w:t>та;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иных условий, направленных на повышение эффективности использования бюджетных средств.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 xml:space="preserve">В </w:t>
      </w:r>
      <w:r w:rsidR="00C30B77">
        <w:rPr>
          <w:rFonts w:ascii="Times New Roman" w:hAnsi="Times New Roman" w:cs="Times New Roman"/>
          <w:sz w:val="28"/>
          <w:szCs w:val="28"/>
        </w:rPr>
        <w:t>з</w:t>
      </w:r>
      <w:r w:rsidRPr="00A3526E">
        <w:rPr>
          <w:rFonts w:ascii="Times New Roman" w:hAnsi="Times New Roman" w:cs="Times New Roman"/>
          <w:sz w:val="28"/>
          <w:szCs w:val="28"/>
        </w:rPr>
        <w:t>аключении также приводятся: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данные о соответствии показателей бюджетной отчетности главных админ</w:t>
      </w:r>
      <w:r w:rsidRPr="00A3526E">
        <w:rPr>
          <w:rFonts w:ascii="Times New Roman" w:hAnsi="Times New Roman" w:cs="Times New Roman"/>
          <w:sz w:val="28"/>
          <w:szCs w:val="28"/>
        </w:rPr>
        <w:t>и</w:t>
      </w:r>
      <w:r w:rsidRPr="00A3526E">
        <w:rPr>
          <w:rFonts w:ascii="Times New Roman" w:hAnsi="Times New Roman" w:cs="Times New Roman"/>
          <w:sz w:val="28"/>
          <w:szCs w:val="28"/>
        </w:rPr>
        <w:t xml:space="preserve">страторов средств местного бюджета показателям годового отчета об исполнении </w:t>
      </w:r>
      <w:r w:rsidRPr="00A3526E">
        <w:rPr>
          <w:rFonts w:ascii="Times New Roman" w:hAnsi="Times New Roman" w:cs="Times New Roman"/>
          <w:sz w:val="28"/>
          <w:szCs w:val="28"/>
        </w:rPr>
        <w:lastRenderedPageBreak/>
        <w:t>местного бюджета за отчетный финансовый год;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результаты сравнения данных проверки Службы и соответствующих показ</w:t>
      </w:r>
      <w:r w:rsidRPr="00A3526E">
        <w:rPr>
          <w:rFonts w:ascii="Times New Roman" w:hAnsi="Times New Roman" w:cs="Times New Roman"/>
          <w:sz w:val="28"/>
          <w:szCs w:val="28"/>
        </w:rPr>
        <w:t>а</w:t>
      </w:r>
      <w:r w:rsidRPr="00A3526E">
        <w:rPr>
          <w:rFonts w:ascii="Times New Roman" w:hAnsi="Times New Roman" w:cs="Times New Roman"/>
          <w:sz w:val="28"/>
          <w:szCs w:val="28"/>
        </w:rPr>
        <w:t>телей бюджетной отчетности главных администраторов средств местного бюджета, проведенного в целях подтверждения полноты и достоверности бюджетной отче</w:t>
      </w:r>
      <w:r w:rsidRPr="00A3526E">
        <w:rPr>
          <w:rFonts w:ascii="Times New Roman" w:hAnsi="Times New Roman" w:cs="Times New Roman"/>
          <w:sz w:val="28"/>
          <w:szCs w:val="28"/>
        </w:rPr>
        <w:t>т</w:t>
      </w:r>
      <w:r w:rsidRPr="00A3526E">
        <w:rPr>
          <w:rFonts w:ascii="Times New Roman" w:hAnsi="Times New Roman" w:cs="Times New Roman"/>
          <w:sz w:val="28"/>
          <w:szCs w:val="28"/>
        </w:rPr>
        <w:t>ности главных администраторов средств местного бюджета;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выявленные отклонения отчета об исполнении местного бюджета за отчетный финансовый год от установленных показателей местного бюджета и предложения, направленные на их устранение, а также на совершенствование бюджетного проце</w:t>
      </w:r>
      <w:r w:rsidRPr="00A3526E">
        <w:rPr>
          <w:rFonts w:ascii="Times New Roman" w:hAnsi="Times New Roman" w:cs="Times New Roman"/>
          <w:sz w:val="28"/>
          <w:szCs w:val="28"/>
        </w:rPr>
        <w:t>с</w:t>
      </w:r>
      <w:r w:rsidRPr="00A3526E">
        <w:rPr>
          <w:rFonts w:ascii="Times New Roman" w:hAnsi="Times New Roman" w:cs="Times New Roman"/>
          <w:sz w:val="28"/>
          <w:szCs w:val="28"/>
        </w:rPr>
        <w:t>са.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40. Заключение рассматривается и утверждается руководителем (заместителем руководителя) Службы и направляется в финансовый орган муниципального обр</w:t>
      </w:r>
      <w:r w:rsidRPr="00A3526E">
        <w:rPr>
          <w:rFonts w:ascii="Times New Roman" w:hAnsi="Times New Roman" w:cs="Times New Roman"/>
          <w:sz w:val="28"/>
          <w:szCs w:val="28"/>
        </w:rPr>
        <w:t>а</w:t>
      </w:r>
      <w:r w:rsidRPr="00A3526E">
        <w:rPr>
          <w:rFonts w:ascii="Times New Roman" w:hAnsi="Times New Roman" w:cs="Times New Roman"/>
          <w:sz w:val="28"/>
          <w:szCs w:val="28"/>
        </w:rPr>
        <w:t>зования Республики Тыва и Министерство финансов Республики Тыва не позднее 10 рабочих дней со дня его утверждения.</w:t>
      </w:r>
    </w:p>
    <w:p w:rsidR="00A3526E" w:rsidRPr="00A3526E" w:rsidRDefault="00A3526E" w:rsidP="00A35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526E" w:rsidRPr="00A3526E" w:rsidRDefault="00A3526E" w:rsidP="00A35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V. Порядок контроля за проведением проверки</w:t>
      </w:r>
    </w:p>
    <w:p w:rsidR="00A3526E" w:rsidRPr="00A3526E" w:rsidRDefault="00A3526E" w:rsidP="00A35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 xml:space="preserve">41. Контроль за соблюдением и исполнением должностными лицами Службы положений </w:t>
      </w:r>
      <w:r w:rsidR="00B150BA">
        <w:rPr>
          <w:rFonts w:ascii="Times New Roman" w:hAnsi="Times New Roman" w:cs="Times New Roman"/>
          <w:sz w:val="28"/>
          <w:szCs w:val="28"/>
        </w:rPr>
        <w:t>настоящего</w:t>
      </w:r>
      <w:r w:rsidR="00B150BA" w:rsidRPr="00A3526E">
        <w:rPr>
          <w:rFonts w:ascii="Times New Roman" w:hAnsi="Times New Roman" w:cs="Times New Roman"/>
          <w:sz w:val="28"/>
          <w:szCs w:val="28"/>
        </w:rPr>
        <w:t xml:space="preserve"> </w:t>
      </w:r>
      <w:r w:rsidRPr="00A3526E">
        <w:rPr>
          <w:rFonts w:ascii="Times New Roman" w:hAnsi="Times New Roman" w:cs="Times New Roman"/>
          <w:sz w:val="28"/>
          <w:szCs w:val="28"/>
        </w:rPr>
        <w:t>Порядка, а также за принятием ими решений при провед</w:t>
      </w:r>
      <w:r w:rsidRPr="00A3526E">
        <w:rPr>
          <w:rFonts w:ascii="Times New Roman" w:hAnsi="Times New Roman" w:cs="Times New Roman"/>
          <w:sz w:val="28"/>
          <w:szCs w:val="28"/>
        </w:rPr>
        <w:t>е</w:t>
      </w:r>
      <w:r w:rsidRPr="00A3526E">
        <w:rPr>
          <w:rFonts w:ascii="Times New Roman" w:hAnsi="Times New Roman" w:cs="Times New Roman"/>
          <w:sz w:val="28"/>
          <w:szCs w:val="28"/>
        </w:rPr>
        <w:t>нии проверки годового отчета об исполнении местного бюджета организуется рук</w:t>
      </w:r>
      <w:r w:rsidRPr="00A3526E">
        <w:rPr>
          <w:rFonts w:ascii="Times New Roman" w:hAnsi="Times New Roman" w:cs="Times New Roman"/>
          <w:sz w:val="28"/>
          <w:szCs w:val="28"/>
        </w:rPr>
        <w:t>о</w:t>
      </w:r>
      <w:r w:rsidRPr="00A3526E">
        <w:rPr>
          <w:rFonts w:ascii="Times New Roman" w:hAnsi="Times New Roman" w:cs="Times New Roman"/>
          <w:sz w:val="28"/>
          <w:szCs w:val="28"/>
        </w:rPr>
        <w:t>водителем (заместителем руководителя) Службы.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42. В ходе проведения проверки руководитель проверочной группы ежедневно осуществляет контроль за работой должностных лиц проверочной группы, несет о</w:t>
      </w:r>
      <w:r w:rsidRPr="00A3526E">
        <w:rPr>
          <w:rFonts w:ascii="Times New Roman" w:hAnsi="Times New Roman" w:cs="Times New Roman"/>
          <w:sz w:val="28"/>
          <w:szCs w:val="28"/>
        </w:rPr>
        <w:t>т</w:t>
      </w:r>
      <w:r w:rsidRPr="00A3526E">
        <w:rPr>
          <w:rFonts w:ascii="Times New Roman" w:hAnsi="Times New Roman" w:cs="Times New Roman"/>
          <w:sz w:val="28"/>
          <w:szCs w:val="28"/>
        </w:rPr>
        <w:t>ветственность за проведение проверки с надлежащим качеством и в установленные сроки.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 xml:space="preserve">43. Контроль качества и полноты исполнения </w:t>
      </w:r>
      <w:r w:rsidR="00C30B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3526E">
        <w:rPr>
          <w:rFonts w:ascii="Times New Roman" w:hAnsi="Times New Roman" w:cs="Times New Roman"/>
          <w:sz w:val="28"/>
          <w:szCs w:val="28"/>
        </w:rPr>
        <w:t>Порядка осущест</w:t>
      </w:r>
      <w:r w:rsidRPr="00A3526E">
        <w:rPr>
          <w:rFonts w:ascii="Times New Roman" w:hAnsi="Times New Roman" w:cs="Times New Roman"/>
          <w:sz w:val="28"/>
          <w:szCs w:val="28"/>
        </w:rPr>
        <w:t>в</w:t>
      </w:r>
      <w:r w:rsidRPr="00A3526E">
        <w:rPr>
          <w:rFonts w:ascii="Times New Roman" w:hAnsi="Times New Roman" w:cs="Times New Roman"/>
          <w:sz w:val="28"/>
          <w:szCs w:val="28"/>
        </w:rPr>
        <w:t xml:space="preserve">ляется руководителем (заместителем руководителя) Службы путем рассмотрения жалоб на действия (бездействия) должностных лиц проверочной группы. При этом могут рассматриваться все вопросы, связанные с исполнением </w:t>
      </w:r>
      <w:r w:rsidR="00C30B77">
        <w:rPr>
          <w:rFonts w:ascii="Times New Roman" w:hAnsi="Times New Roman" w:cs="Times New Roman"/>
          <w:sz w:val="28"/>
          <w:szCs w:val="28"/>
        </w:rPr>
        <w:t>настоящего</w:t>
      </w:r>
      <w:r w:rsidR="00C30B77" w:rsidRPr="00A3526E">
        <w:rPr>
          <w:rFonts w:ascii="Times New Roman" w:hAnsi="Times New Roman" w:cs="Times New Roman"/>
          <w:sz w:val="28"/>
          <w:szCs w:val="28"/>
        </w:rPr>
        <w:t xml:space="preserve"> </w:t>
      </w:r>
      <w:r w:rsidRPr="00A3526E">
        <w:rPr>
          <w:rFonts w:ascii="Times New Roman" w:hAnsi="Times New Roman" w:cs="Times New Roman"/>
          <w:sz w:val="28"/>
          <w:szCs w:val="28"/>
        </w:rPr>
        <w:t>Порядка должностными лицами проверочной группы.</w:t>
      </w:r>
    </w:p>
    <w:p w:rsidR="00A3526E" w:rsidRPr="00A3526E" w:rsidRDefault="00A3526E" w:rsidP="00A3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 xml:space="preserve">44. В случае выявления нарушений положений </w:t>
      </w:r>
      <w:r w:rsidR="00C30B77">
        <w:rPr>
          <w:rFonts w:ascii="Times New Roman" w:hAnsi="Times New Roman" w:cs="Times New Roman"/>
          <w:sz w:val="28"/>
          <w:szCs w:val="28"/>
        </w:rPr>
        <w:t>настоящего</w:t>
      </w:r>
      <w:r w:rsidR="00C30B77" w:rsidRPr="00A3526E">
        <w:rPr>
          <w:rFonts w:ascii="Times New Roman" w:hAnsi="Times New Roman" w:cs="Times New Roman"/>
          <w:sz w:val="28"/>
          <w:szCs w:val="28"/>
        </w:rPr>
        <w:t xml:space="preserve"> </w:t>
      </w:r>
      <w:r w:rsidRPr="00A3526E">
        <w:rPr>
          <w:rFonts w:ascii="Times New Roman" w:hAnsi="Times New Roman" w:cs="Times New Roman"/>
          <w:sz w:val="28"/>
          <w:szCs w:val="28"/>
        </w:rPr>
        <w:t>Порядка и иных нормативных правовых актов должностные лица проверочной группы несут отве</w:t>
      </w:r>
      <w:r w:rsidRPr="00A3526E">
        <w:rPr>
          <w:rFonts w:ascii="Times New Roman" w:hAnsi="Times New Roman" w:cs="Times New Roman"/>
          <w:sz w:val="28"/>
          <w:szCs w:val="28"/>
        </w:rPr>
        <w:t>т</w:t>
      </w:r>
      <w:r w:rsidRPr="00A3526E">
        <w:rPr>
          <w:rFonts w:ascii="Times New Roman" w:hAnsi="Times New Roman" w:cs="Times New Roman"/>
          <w:sz w:val="28"/>
          <w:szCs w:val="28"/>
        </w:rPr>
        <w:t>ственность за решения и действия (бездействия), принимаемые (осуществляемые) в процессе исполнения</w:t>
      </w:r>
      <w:r w:rsidR="00B150BA" w:rsidRPr="00B150BA">
        <w:rPr>
          <w:rFonts w:ascii="Times New Roman" w:hAnsi="Times New Roman" w:cs="Times New Roman"/>
          <w:sz w:val="28"/>
          <w:szCs w:val="28"/>
        </w:rPr>
        <w:t xml:space="preserve"> </w:t>
      </w:r>
      <w:r w:rsidR="00B150BA">
        <w:rPr>
          <w:rFonts w:ascii="Times New Roman" w:hAnsi="Times New Roman" w:cs="Times New Roman"/>
          <w:sz w:val="28"/>
          <w:szCs w:val="28"/>
        </w:rPr>
        <w:t>настоящего</w:t>
      </w:r>
      <w:r w:rsidRPr="00A3526E">
        <w:rPr>
          <w:rFonts w:ascii="Times New Roman" w:hAnsi="Times New Roman" w:cs="Times New Roman"/>
          <w:sz w:val="28"/>
          <w:szCs w:val="28"/>
        </w:rPr>
        <w:t xml:space="preserve"> Порядка, в соответствии с законодательством Ро</w:t>
      </w:r>
      <w:r w:rsidRPr="00A3526E">
        <w:rPr>
          <w:rFonts w:ascii="Times New Roman" w:hAnsi="Times New Roman" w:cs="Times New Roman"/>
          <w:sz w:val="28"/>
          <w:szCs w:val="28"/>
        </w:rPr>
        <w:t>с</w:t>
      </w:r>
      <w:r w:rsidRPr="00A3526E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D40FB8" w:rsidRDefault="00D40FB8" w:rsidP="00A352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26E" w:rsidRDefault="00A3526E" w:rsidP="00A352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26E" w:rsidRPr="00A3526E" w:rsidRDefault="00A3526E" w:rsidP="00A352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sectPr w:rsidR="00A3526E" w:rsidRPr="00A3526E" w:rsidSect="00A3526E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13" w:rsidRDefault="00911A13" w:rsidP="00A3526E">
      <w:pPr>
        <w:spacing w:after="0" w:line="240" w:lineRule="auto"/>
      </w:pPr>
      <w:r>
        <w:separator/>
      </w:r>
    </w:p>
  </w:endnote>
  <w:endnote w:type="continuationSeparator" w:id="0">
    <w:p w:rsidR="00911A13" w:rsidRDefault="00911A13" w:rsidP="00A3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FB" w:rsidRDefault="001B3DB8" w:rsidP="00464CF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7C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CFB" w:rsidRDefault="00911A13" w:rsidP="00464C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1A" w:rsidRDefault="00567C1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1A" w:rsidRDefault="00567C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13" w:rsidRDefault="00911A13" w:rsidP="00A3526E">
      <w:pPr>
        <w:spacing w:after="0" w:line="240" w:lineRule="auto"/>
      </w:pPr>
      <w:r>
        <w:separator/>
      </w:r>
    </w:p>
  </w:footnote>
  <w:footnote w:type="continuationSeparator" w:id="0">
    <w:p w:rsidR="00911A13" w:rsidRDefault="00911A13" w:rsidP="00A3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FB" w:rsidRDefault="001B3DB8" w:rsidP="00464C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7C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CFB" w:rsidRDefault="00911A13" w:rsidP="00464CF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8360"/>
    </w:sdtPr>
    <w:sdtContent>
      <w:p w:rsidR="00A3526E" w:rsidRDefault="001B3DB8">
        <w:pPr>
          <w:pStyle w:val="a3"/>
          <w:jc w:val="right"/>
        </w:pPr>
        <w:fldSimple w:instr=" PAGE   \* MERGEFORMAT ">
          <w:r w:rsidR="00787078">
            <w:rPr>
              <w:noProof/>
            </w:rPr>
            <w:t>8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1A" w:rsidRDefault="00567C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c648d08-5bcf-4a66-8bf0-b51d614c7682"/>
  </w:docVars>
  <w:rsids>
    <w:rsidRoot w:val="00A3526E"/>
    <w:rsid w:val="00054181"/>
    <w:rsid w:val="00126012"/>
    <w:rsid w:val="001B3DB8"/>
    <w:rsid w:val="003E1C4F"/>
    <w:rsid w:val="00567C1A"/>
    <w:rsid w:val="005C2102"/>
    <w:rsid w:val="005E0FC9"/>
    <w:rsid w:val="005F33CF"/>
    <w:rsid w:val="00787078"/>
    <w:rsid w:val="008D7C5F"/>
    <w:rsid w:val="00911A13"/>
    <w:rsid w:val="00920303"/>
    <w:rsid w:val="00A3526E"/>
    <w:rsid w:val="00B150BA"/>
    <w:rsid w:val="00B25E35"/>
    <w:rsid w:val="00B77037"/>
    <w:rsid w:val="00BC2FAC"/>
    <w:rsid w:val="00C30B77"/>
    <w:rsid w:val="00C92771"/>
    <w:rsid w:val="00D40FB8"/>
    <w:rsid w:val="00D6095E"/>
    <w:rsid w:val="00D666A7"/>
    <w:rsid w:val="00DE0B14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6E"/>
    <w:pPr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26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3526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A3526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35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526E"/>
    <w:rPr>
      <w:rFonts w:eastAsia="Times New Roman"/>
      <w:sz w:val="24"/>
      <w:szCs w:val="24"/>
      <w:lang w:eastAsia="ru-RU"/>
    </w:rPr>
  </w:style>
  <w:style w:type="character" w:styleId="a5">
    <w:name w:val="page number"/>
    <w:rsid w:val="00A3526E"/>
  </w:style>
  <w:style w:type="paragraph" w:styleId="a6">
    <w:name w:val="footer"/>
    <w:basedOn w:val="a"/>
    <w:link w:val="a7"/>
    <w:uiPriority w:val="99"/>
    <w:rsid w:val="00A35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3526E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02BA3A2E7332287323E53A3A3718B26B3E372A5E2FB5AD87AD1ED30E110E2F4ACCB3F5C56F50FA633898BC80FE9D1ECC2A9154EBD5BCBE563478BiBU1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202BA3A2E7332287323E53A3A3718B26B3E372A5E2FB5AD87AD1ED30E110E2F4ACCB3F5C56F50FA633888EC90FE9D1ECC2A9154EBD5BCBE563478BiBU1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02BA3A2E7332287323E53A3A3718B26B3E372A5E2FB5AD87AD1ED30E110E2F4ACCB3F5C56F50FA633888EC90FE9D1ECC2A9154EBD5BCBE563478BiB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3271</Words>
  <Characters>18649</Characters>
  <Application>Microsoft Office Word</Application>
  <DocSecurity>0</DocSecurity>
  <Lines>155</Lines>
  <Paragraphs>43</Paragraphs>
  <ScaleCrop>false</ScaleCrop>
  <Company/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2020-05-15T04:22:00Z</cp:lastPrinted>
  <dcterms:created xsi:type="dcterms:W3CDTF">2020-05-15T04:22:00Z</dcterms:created>
  <dcterms:modified xsi:type="dcterms:W3CDTF">2020-05-15T04:56:00Z</dcterms:modified>
</cp:coreProperties>
</file>