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99" w:rsidRDefault="00525499" w:rsidP="0052549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15BB3" w:rsidRDefault="00715BB3" w:rsidP="0052549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15BB3" w:rsidRDefault="00715BB3" w:rsidP="0052549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25499" w:rsidRPr="004C14FF" w:rsidRDefault="00525499" w:rsidP="0052549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25499" w:rsidRPr="0025472A" w:rsidRDefault="00525499" w:rsidP="0052549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548E2" w:rsidRDefault="001548E2" w:rsidP="004904EE">
      <w:pPr>
        <w:pStyle w:val="ConsPlusTitle"/>
        <w:jc w:val="center"/>
        <w:rPr>
          <w:color w:val="000000"/>
          <w:sz w:val="28"/>
          <w:szCs w:val="28"/>
        </w:rPr>
      </w:pPr>
    </w:p>
    <w:p w:rsidR="001548E2" w:rsidRPr="00525499" w:rsidRDefault="00525499" w:rsidP="00525499">
      <w:pPr>
        <w:pStyle w:val="ConsPlusTitle"/>
        <w:spacing w:line="360" w:lineRule="auto"/>
        <w:jc w:val="center"/>
        <w:rPr>
          <w:b w:val="0"/>
          <w:color w:val="000000"/>
          <w:sz w:val="28"/>
          <w:szCs w:val="28"/>
        </w:rPr>
      </w:pPr>
      <w:r w:rsidRPr="00525499">
        <w:rPr>
          <w:b w:val="0"/>
          <w:color w:val="000000"/>
          <w:sz w:val="28"/>
          <w:szCs w:val="28"/>
        </w:rPr>
        <w:t>от 15 апреля 2019 г. № 183</w:t>
      </w:r>
    </w:p>
    <w:p w:rsidR="001548E2" w:rsidRPr="00525499" w:rsidRDefault="00525499" w:rsidP="00525499">
      <w:pPr>
        <w:pStyle w:val="ConsPlusTitle"/>
        <w:spacing w:line="360" w:lineRule="auto"/>
        <w:jc w:val="center"/>
        <w:rPr>
          <w:b w:val="0"/>
          <w:color w:val="000000"/>
          <w:sz w:val="28"/>
          <w:szCs w:val="28"/>
        </w:rPr>
      </w:pPr>
      <w:r w:rsidRPr="00525499">
        <w:rPr>
          <w:b w:val="0"/>
          <w:color w:val="000000"/>
          <w:sz w:val="28"/>
          <w:szCs w:val="28"/>
        </w:rPr>
        <w:t>г</w:t>
      </w:r>
      <w:proofErr w:type="gramStart"/>
      <w:r w:rsidRPr="00525499">
        <w:rPr>
          <w:b w:val="0"/>
          <w:color w:val="000000"/>
          <w:sz w:val="28"/>
          <w:szCs w:val="28"/>
        </w:rPr>
        <w:t>.К</w:t>
      </w:r>
      <w:proofErr w:type="gramEnd"/>
      <w:r w:rsidRPr="00525499">
        <w:rPr>
          <w:b w:val="0"/>
          <w:color w:val="000000"/>
          <w:sz w:val="28"/>
          <w:szCs w:val="28"/>
        </w:rPr>
        <w:t>ызыл</w:t>
      </w:r>
    </w:p>
    <w:p w:rsidR="001548E2" w:rsidRDefault="001548E2" w:rsidP="004904EE">
      <w:pPr>
        <w:pStyle w:val="ConsPlusTitle"/>
        <w:jc w:val="center"/>
        <w:rPr>
          <w:color w:val="000000"/>
          <w:sz w:val="28"/>
          <w:szCs w:val="28"/>
        </w:rPr>
      </w:pPr>
    </w:p>
    <w:p w:rsidR="001548E2" w:rsidRDefault="001548E2" w:rsidP="001548E2">
      <w:pPr>
        <w:pStyle w:val="ConsPlusTitle"/>
        <w:jc w:val="center"/>
        <w:rPr>
          <w:color w:val="000000"/>
          <w:sz w:val="28"/>
          <w:szCs w:val="28"/>
        </w:rPr>
      </w:pPr>
      <w:r w:rsidRPr="0066663F">
        <w:rPr>
          <w:color w:val="000000"/>
          <w:sz w:val="28"/>
          <w:szCs w:val="28"/>
        </w:rPr>
        <w:t xml:space="preserve">О внесении изменений в </w:t>
      </w:r>
      <w:r w:rsidRPr="004904EE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Pr="004904EE">
        <w:rPr>
          <w:color w:val="000000"/>
          <w:sz w:val="28"/>
          <w:szCs w:val="28"/>
        </w:rPr>
        <w:t xml:space="preserve"> о предоставлении </w:t>
      </w:r>
    </w:p>
    <w:p w:rsidR="001548E2" w:rsidRDefault="001548E2" w:rsidP="001548E2">
      <w:pPr>
        <w:pStyle w:val="ConsPlusTitle"/>
        <w:jc w:val="center"/>
        <w:rPr>
          <w:color w:val="000000"/>
          <w:sz w:val="28"/>
          <w:szCs w:val="28"/>
        </w:rPr>
      </w:pPr>
      <w:r w:rsidRPr="004904EE">
        <w:rPr>
          <w:color w:val="000000"/>
          <w:sz w:val="28"/>
          <w:szCs w:val="28"/>
        </w:rPr>
        <w:t>государственной поддержки</w:t>
      </w:r>
      <w:r>
        <w:rPr>
          <w:color w:val="000000"/>
          <w:sz w:val="28"/>
          <w:szCs w:val="28"/>
        </w:rPr>
        <w:t xml:space="preserve"> </w:t>
      </w:r>
      <w:r w:rsidRPr="004904EE">
        <w:rPr>
          <w:color w:val="000000"/>
          <w:sz w:val="28"/>
          <w:szCs w:val="28"/>
        </w:rPr>
        <w:t xml:space="preserve">субъектам предпринимательства </w:t>
      </w:r>
    </w:p>
    <w:p w:rsidR="001548E2" w:rsidRDefault="001548E2" w:rsidP="001548E2">
      <w:pPr>
        <w:pStyle w:val="ConsPlusTitle"/>
        <w:jc w:val="center"/>
        <w:rPr>
          <w:color w:val="000000"/>
          <w:sz w:val="28"/>
          <w:szCs w:val="28"/>
        </w:rPr>
      </w:pPr>
      <w:r w:rsidRPr="004904EE">
        <w:rPr>
          <w:color w:val="000000"/>
          <w:sz w:val="28"/>
          <w:szCs w:val="28"/>
        </w:rPr>
        <w:t xml:space="preserve">Республики Тыва, </w:t>
      </w:r>
      <w:proofErr w:type="gramStart"/>
      <w:r w:rsidRPr="004904EE">
        <w:rPr>
          <w:color w:val="000000"/>
          <w:sz w:val="28"/>
          <w:szCs w:val="28"/>
        </w:rPr>
        <w:t>осуществляющим</w:t>
      </w:r>
      <w:proofErr w:type="gramEnd"/>
      <w:r>
        <w:rPr>
          <w:color w:val="000000"/>
          <w:sz w:val="28"/>
          <w:szCs w:val="28"/>
        </w:rPr>
        <w:t xml:space="preserve"> </w:t>
      </w:r>
      <w:r w:rsidRPr="004904EE">
        <w:rPr>
          <w:color w:val="000000"/>
          <w:sz w:val="28"/>
          <w:szCs w:val="28"/>
        </w:rPr>
        <w:t>промышленное</w:t>
      </w:r>
    </w:p>
    <w:p w:rsidR="001548E2" w:rsidRDefault="001548E2" w:rsidP="001548E2">
      <w:pPr>
        <w:pStyle w:val="ConsPlusTitle"/>
        <w:jc w:val="center"/>
        <w:rPr>
          <w:color w:val="000000"/>
          <w:sz w:val="28"/>
          <w:szCs w:val="28"/>
        </w:rPr>
      </w:pPr>
      <w:r w:rsidRPr="004904EE">
        <w:rPr>
          <w:color w:val="000000"/>
          <w:sz w:val="28"/>
          <w:szCs w:val="28"/>
        </w:rPr>
        <w:t xml:space="preserve"> рыболовство и товарное рыбоводство</w:t>
      </w:r>
    </w:p>
    <w:p w:rsidR="001548E2" w:rsidRDefault="001548E2" w:rsidP="001548E2">
      <w:pPr>
        <w:pStyle w:val="ConsPlusTitle"/>
        <w:jc w:val="center"/>
        <w:rPr>
          <w:color w:val="000000"/>
          <w:sz w:val="28"/>
          <w:szCs w:val="28"/>
        </w:rPr>
      </w:pPr>
    </w:p>
    <w:p w:rsidR="001548E2" w:rsidRPr="00044267" w:rsidRDefault="001548E2" w:rsidP="004904EE">
      <w:pPr>
        <w:pStyle w:val="ConsPlusTitle"/>
        <w:jc w:val="center"/>
        <w:rPr>
          <w:color w:val="000000"/>
          <w:sz w:val="28"/>
          <w:szCs w:val="28"/>
        </w:rPr>
      </w:pPr>
    </w:p>
    <w:p w:rsidR="00570FE4" w:rsidRDefault="00570FE4" w:rsidP="001548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60F7">
        <w:rPr>
          <w:rFonts w:ascii="Times New Roman" w:hAnsi="Times New Roman"/>
          <w:color w:val="000000"/>
          <w:sz w:val="28"/>
          <w:szCs w:val="28"/>
        </w:rPr>
        <w:t>На основании статьи 78 Бюджетного кодекса Российской Федерации Прав</w:t>
      </w:r>
      <w:r w:rsidRPr="001360F7">
        <w:rPr>
          <w:rFonts w:ascii="Times New Roman" w:hAnsi="Times New Roman"/>
          <w:color w:val="000000"/>
          <w:sz w:val="28"/>
          <w:szCs w:val="28"/>
        </w:rPr>
        <w:t>и</w:t>
      </w:r>
      <w:r w:rsidRPr="001360F7">
        <w:rPr>
          <w:rFonts w:ascii="Times New Roman" w:hAnsi="Times New Roman"/>
          <w:color w:val="000000"/>
          <w:sz w:val="28"/>
          <w:szCs w:val="28"/>
        </w:rPr>
        <w:t>тельство Республики Тыва ПОСТАНОВЛЯЕТ:</w:t>
      </w:r>
    </w:p>
    <w:p w:rsidR="001548E2" w:rsidRPr="001360F7" w:rsidRDefault="001548E2" w:rsidP="001548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FE4" w:rsidRPr="007C6669" w:rsidRDefault="00570FE4" w:rsidP="001548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60F7">
        <w:rPr>
          <w:rFonts w:ascii="Times New Roman" w:hAnsi="Times New Roman"/>
          <w:color w:val="000000"/>
          <w:sz w:val="28"/>
          <w:szCs w:val="28"/>
        </w:rPr>
        <w:t xml:space="preserve">1. Внести в </w:t>
      </w:r>
      <w:r w:rsidR="00017938" w:rsidRPr="007C6669">
        <w:rPr>
          <w:rFonts w:ascii="Times New Roman" w:hAnsi="Times New Roman"/>
          <w:color w:val="000000"/>
          <w:sz w:val="28"/>
          <w:szCs w:val="28"/>
        </w:rPr>
        <w:t xml:space="preserve">абзац </w:t>
      </w:r>
      <w:r w:rsidR="00017938">
        <w:rPr>
          <w:rFonts w:ascii="Times New Roman" w:hAnsi="Times New Roman"/>
          <w:color w:val="000000"/>
          <w:sz w:val="28"/>
          <w:szCs w:val="28"/>
        </w:rPr>
        <w:t xml:space="preserve">девятый </w:t>
      </w:r>
      <w:r w:rsidR="00017938" w:rsidRPr="007C6669">
        <w:rPr>
          <w:rFonts w:ascii="Times New Roman" w:hAnsi="Times New Roman"/>
          <w:color w:val="000000"/>
          <w:sz w:val="28"/>
          <w:szCs w:val="28"/>
        </w:rPr>
        <w:t xml:space="preserve">пункта </w:t>
      </w:r>
      <w:r w:rsidR="00017938">
        <w:rPr>
          <w:rFonts w:ascii="Times New Roman" w:hAnsi="Times New Roman"/>
          <w:color w:val="000000"/>
          <w:sz w:val="28"/>
          <w:szCs w:val="28"/>
        </w:rPr>
        <w:t xml:space="preserve">32 </w:t>
      </w:r>
      <w:r w:rsidR="004904EE" w:rsidRPr="004904EE">
        <w:rPr>
          <w:rFonts w:ascii="Times New Roman" w:hAnsi="Times New Roman"/>
          <w:color w:val="000000"/>
          <w:sz w:val="28"/>
          <w:szCs w:val="28"/>
        </w:rPr>
        <w:t>Положени</w:t>
      </w:r>
      <w:r w:rsidR="00017938">
        <w:rPr>
          <w:rFonts w:ascii="Times New Roman" w:hAnsi="Times New Roman"/>
          <w:color w:val="000000"/>
          <w:sz w:val="28"/>
          <w:szCs w:val="28"/>
        </w:rPr>
        <w:t>я</w:t>
      </w:r>
      <w:r w:rsidR="004904EE" w:rsidRPr="004904EE">
        <w:rPr>
          <w:rFonts w:ascii="Times New Roman" w:hAnsi="Times New Roman"/>
          <w:color w:val="000000"/>
          <w:sz w:val="28"/>
          <w:szCs w:val="28"/>
        </w:rPr>
        <w:t xml:space="preserve"> о предоставлении государс</w:t>
      </w:r>
      <w:r w:rsidR="004904EE" w:rsidRPr="004904EE">
        <w:rPr>
          <w:rFonts w:ascii="Times New Roman" w:hAnsi="Times New Roman"/>
          <w:color w:val="000000"/>
          <w:sz w:val="28"/>
          <w:szCs w:val="28"/>
        </w:rPr>
        <w:t>т</w:t>
      </w:r>
      <w:r w:rsidR="004904EE" w:rsidRPr="004904EE">
        <w:rPr>
          <w:rFonts w:ascii="Times New Roman" w:hAnsi="Times New Roman"/>
          <w:color w:val="000000"/>
          <w:sz w:val="28"/>
          <w:szCs w:val="28"/>
        </w:rPr>
        <w:t>венной поддержки</w:t>
      </w:r>
      <w:r w:rsidR="004904EE">
        <w:rPr>
          <w:color w:val="000000"/>
          <w:sz w:val="28"/>
          <w:szCs w:val="28"/>
        </w:rPr>
        <w:t xml:space="preserve"> </w:t>
      </w:r>
      <w:r w:rsidR="004904EE" w:rsidRPr="004904EE">
        <w:rPr>
          <w:rFonts w:ascii="Times New Roman" w:hAnsi="Times New Roman"/>
          <w:color w:val="000000"/>
          <w:sz w:val="28"/>
          <w:szCs w:val="28"/>
        </w:rPr>
        <w:t>субъектам предпринимательства Республики Тыва, осущест</w:t>
      </w:r>
      <w:r w:rsidR="004904EE" w:rsidRPr="004904EE">
        <w:rPr>
          <w:rFonts w:ascii="Times New Roman" w:hAnsi="Times New Roman"/>
          <w:color w:val="000000"/>
          <w:sz w:val="28"/>
          <w:szCs w:val="28"/>
        </w:rPr>
        <w:t>в</w:t>
      </w:r>
      <w:r w:rsidR="004904EE" w:rsidRPr="004904EE">
        <w:rPr>
          <w:rFonts w:ascii="Times New Roman" w:hAnsi="Times New Roman"/>
          <w:color w:val="000000"/>
          <w:sz w:val="28"/>
          <w:szCs w:val="28"/>
        </w:rPr>
        <w:t>ляющим</w:t>
      </w:r>
      <w:r w:rsidR="004904EE">
        <w:rPr>
          <w:color w:val="000000"/>
          <w:sz w:val="28"/>
          <w:szCs w:val="28"/>
        </w:rPr>
        <w:t xml:space="preserve"> </w:t>
      </w:r>
      <w:r w:rsidR="004904EE" w:rsidRPr="004904EE">
        <w:rPr>
          <w:rFonts w:ascii="Times New Roman" w:hAnsi="Times New Roman"/>
          <w:color w:val="000000"/>
          <w:sz w:val="28"/>
          <w:szCs w:val="28"/>
        </w:rPr>
        <w:t>промышленное рыболовство и товарное рыбоводство</w:t>
      </w:r>
      <w:r w:rsidRPr="001360F7">
        <w:rPr>
          <w:rFonts w:ascii="Times New Roman" w:hAnsi="Times New Roman"/>
          <w:color w:val="000000"/>
          <w:sz w:val="28"/>
          <w:szCs w:val="28"/>
        </w:rPr>
        <w:t>, утвержденн</w:t>
      </w:r>
      <w:r w:rsidR="004904EE">
        <w:rPr>
          <w:rFonts w:ascii="Times New Roman" w:hAnsi="Times New Roman"/>
          <w:color w:val="000000"/>
          <w:sz w:val="28"/>
          <w:szCs w:val="28"/>
        </w:rPr>
        <w:t>о</w:t>
      </w:r>
      <w:r w:rsidR="00017938">
        <w:rPr>
          <w:rFonts w:ascii="Times New Roman" w:hAnsi="Times New Roman"/>
          <w:color w:val="000000"/>
          <w:sz w:val="28"/>
          <w:szCs w:val="28"/>
        </w:rPr>
        <w:t>го</w:t>
      </w:r>
      <w:r w:rsidRPr="001360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6669">
        <w:rPr>
          <w:rFonts w:ascii="Times New Roman" w:hAnsi="Times New Roman"/>
          <w:color w:val="000000"/>
          <w:sz w:val="28"/>
          <w:szCs w:val="28"/>
        </w:rPr>
        <w:t>п</w:t>
      </w:r>
      <w:r w:rsidRPr="007C6669">
        <w:rPr>
          <w:rFonts w:ascii="Times New Roman" w:hAnsi="Times New Roman"/>
          <w:color w:val="000000"/>
          <w:sz w:val="28"/>
          <w:szCs w:val="28"/>
        </w:rPr>
        <w:t>о</w:t>
      </w:r>
      <w:r w:rsidRPr="007C6669">
        <w:rPr>
          <w:rFonts w:ascii="Times New Roman" w:hAnsi="Times New Roman"/>
          <w:color w:val="000000"/>
          <w:sz w:val="28"/>
          <w:szCs w:val="28"/>
        </w:rPr>
        <w:t xml:space="preserve">становлением Правительства Республики Тыва от </w:t>
      </w:r>
      <w:r w:rsidR="004904EE">
        <w:rPr>
          <w:rFonts w:ascii="ArialMT" w:hAnsi="ArialMT" w:cs="ArialMT"/>
          <w:sz w:val="20"/>
          <w:szCs w:val="20"/>
        </w:rPr>
        <w:t xml:space="preserve"> </w:t>
      </w:r>
      <w:r w:rsidR="004904EE" w:rsidRPr="004904EE">
        <w:rPr>
          <w:rFonts w:ascii="Times New Roman" w:hAnsi="Times New Roman"/>
          <w:color w:val="000000"/>
          <w:sz w:val="28"/>
          <w:szCs w:val="28"/>
        </w:rPr>
        <w:t>26 декабря 2017 г</w:t>
      </w:r>
      <w:r w:rsidR="00017938">
        <w:rPr>
          <w:rFonts w:ascii="Times New Roman" w:hAnsi="Times New Roman"/>
          <w:color w:val="000000"/>
          <w:sz w:val="28"/>
          <w:szCs w:val="28"/>
        </w:rPr>
        <w:t>.</w:t>
      </w:r>
      <w:r w:rsidR="004904EE" w:rsidRPr="004904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53E">
        <w:rPr>
          <w:rFonts w:ascii="Times New Roman" w:hAnsi="Times New Roman"/>
          <w:color w:val="000000"/>
          <w:sz w:val="28"/>
          <w:szCs w:val="28"/>
        </w:rPr>
        <w:t>№</w:t>
      </w:r>
      <w:r w:rsidR="004904EE" w:rsidRPr="004904EE">
        <w:rPr>
          <w:rFonts w:ascii="Times New Roman" w:hAnsi="Times New Roman"/>
          <w:color w:val="000000"/>
          <w:sz w:val="28"/>
          <w:szCs w:val="28"/>
        </w:rPr>
        <w:t xml:space="preserve"> 575</w:t>
      </w:r>
      <w:r w:rsidR="0001793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C6669">
        <w:rPr>
          <w:rFonts w:ascii="Times New Roman" w:hAnsi="Times New Roman"/>
          <w:color w:val="000000"/>
          <w:sz w:val="28"/>
          <w:szCs w:val="28"/>
        </w:rPr>
        <w:t>изм</w:t>
      </w:r>
      <w:r w:rsidRPr="007C6669">
        <w:rPr>
          <w:rFonts w:ascii="Times New Roman" w:hAnsi="Times New Roman"/>
          <w:color w:val="000000"/>
          <w:sz w:val="28"/>
          <w:szCs w:val="28"/>
        </w:rPr>
        <w:t>е</w:t>
      </w:r>
      <w:r w:rsidRPr="007C6669">
        <w:rPr>
          <w:rFonts w:ascii="Times New Roman" w:hAnsi="Times New Roman"/>
          <w:color w:val="000000"/>
          <w:sz w:val="28"/>
          <w:szCs w:val="28"/>
        </w:rPr>
        <w:t>нени</w:t>
      </w:r>
      <w:r w:rsidR="00017938">
        <w:rPr>
          <w:rFonts w:ascii="Times New Roman" w:hAnsi="Times New Roman"/>
          <w:color w:val="000000"/>
          <w:sz w:val="28"/>
          <w:szCs w:val="28"/>
        </w:rPr>
        <w:t>е, изложив</w:t>
      </w:r>
      <w:r w:rsidRPr="007C66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938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7C6669">
        <w:rPr>
          <w:rFonts w:ascii="Times New Roman" w:hAnsi="Times New Roman"/>
          <w:color w:val="000000"/>
          <w:sz w:val="28"/>
          <w:szCs w:val="28"/>
        </w:rPr>
        <w:t>в следующей редакции:</w:t>
      </w:r>
    </w:p>
    <w:p w:rsidR="00970EF1" w:rsidRPr="007C6669" w:rsidRDefault="00970EF1" w:rsidP="001548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6669">
        <w:rPr>
          <w:rFonts w:ascii="Times New Roman" w:hAnsi="Times New Roman"/>
          <w:color w:val="000000"/>
          <w:sz w:val="28"/>
          <w:szCs w:val="28"/>
        </w:rPr>
        <w:t>«</w:t>
      </w:r>
      <w:r w:rsidR="00B3353E" w:rsidRPr="00B3353E">
        <w:rPr>
          <w:rFonts w:ascii="Times New Roman" w:hAnsi="Times New Roman"/>
          <w:color w:val="000000"/>
          <w:sz w:val="28"/>
          <w:szCs w:val="28"/>
        </w:rPr>
        <w:t>документы, подтверждающие произведенные затраты (накладные, счета-фактуры, копии договоров и др.)</w:t>
      </w:r>
      <w:proofErr w:type="gramStart"/>
      <w:r w:rsidR="00B3353E" w:rsidRPr="00B3353E">
        <w:rPr>
          <w:rFonts w:ascii="Times New Roman" w:hAnsi="Times New Roman"/>
          <w:color w:val="000000"/>
          <w:sz w:val="28"/>
          <w:szCs w:val="28"/>
        </w:rPr>
        <w:t>;</w:t>
      </w:r>
      <w:r w:rsidR="002524D9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="002524D9">
        <w:rPr>
          <w:rFonts w:ascii="Times New Roman" w:hAnsi="Times New Roman"/>
          <w:color w:val="000000"/>
          <w:sz w:val="28"/>
          <w:szCs w:val="28"/>
        </w:rPr>
        <w:t>.</w:t>
      </w:r>
    </w:p>
    <w:p w:rsidR="007364A0" w:rsidRPr="007C6669" w:rsidRDefault="007364A0" w:rsidP="001548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6669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7C6669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7C6669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7C6669">
        <w:rPr>
          <w:rFonts w:ascii="Times New Roman" w:hAnsi="Times New Roman"/>
          <w:color w:val="000000"/>
          <w:sz w:val="28"/>
          <w:szCs w:val="28"/>
        </w:rPr>
        <w:t>www.pravo.gov.ru</w:t>
      </w:r>
      <w:proofErr w:type="spellEnd"/>
      <w:r w:rsidRPr="007C6669">
        <w:rPr>
          <w:rFonts w:ascii="Times New Roman" w:hAnsi="Times New Roman"/>
          <w:color w:val="000000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364A0" w:rsidRPr="007C6669" w:rsidRDefault="007364A0" w:rsidP="001548E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6669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7364A0" w:rsidRPr="007C6669" w:rsidRDefault="007364A0" w:rsidP="001548E2">
      <w:pPr>
        <w:tabs>
          <w:tab w:val="left" w:pos="1005"/>
        </w:tabs>
        <w:spacing w:after="0" w:line="360" w:lineRule="atLeast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7364A0" w:rsidRPr="007C6669" w:rsidRDefault="007364A0" w:rsidP="007364A0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7364A0" w:rsidRPr="007C6669" w:rsidRDefault="007364A0" w:rsidP="007364A0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7364A0" w:rsidRPr="007C6669" w:rsidRDefault="007364A0" w:rsidP="007364A0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6669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Глава Республики Тыва                                                                 </w:t>
      </w:r>
      <w:r w:rsidR="001548E2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   </w:t>
      </w:r>
      <w:r w:rsidRPr="007C6669">
        <w:rPr>
          <w:rFonts w:ascii="Times New Roman" w:hAnsi="Times New Roman"/>
          <w:color w:val="000000"/>
          <w:spacing w:val="4"/>
          <w:sz w:val="28"/>
          <w:szCs w:val="28"/>
        </w:rPr>
        <w:t xml:space="preserve">Ш. </w:t>
      </w:r>
      <w:proofErr w:type="spellStart"/>
      <w:r w:rsidRPr="007C6669">
        <w:rPr>
          <w:rFonts w:ascii="Times New Roman" w:hAnsi="Times New Roman"/>
          <w:color w:val="000000"/>
          <w:spacing w:val="4"/>
          <w:sz w:val="28"/>
          <w:szCs w:val="28"/>
        </w:rPr>
        <w:t>Кара-оол</w:t>
      </w:r>
      <w:proofErr w:type="spellEnd"/>
    </w:p>
    <w:sectPr w:rsidR="007364A0" w:rsidRPr="007C6669" w:rsidSect="00154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3C" w:rsidRDefault="00A4473C" w:rsidP="0059762F">
      <w:pPr>
        <w:spacing w:after="0" w:line="240" w:lineRule="auto"/>
      </w:pPr>
      <w:r>
        <w:separator/>
      </w:r>
    </w:p>
  </w:endnote>
  <w:endnote w:type="continuationSeparator" w:id="0">
    <w:p w:rsidR="00A4473C" w:rsidRDefault="00A4473C" w:rsidP="0059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2F" w:rsidRDefault="0059762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2F" w:rsidRDefault="0059762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2F" w:rsidRDefault="005976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3C" w:rsidRDefault="00A4473C" w:rsidP="0059762F">
      <w:pPr>
        <w:spacing w:after="0" w:line="240" w:lineRule="auto"/>
      </w:pPr>
      <w:r>
        <w:separator/>
      </w:r>
    </w:p>
  </w:footnote>
  <w:footnote w:type="continuationSeparator" w:id="0">
    <w:p w:rsidR="00A4473C" w:rsidRDefault="00A4473C" w:rsidP="0059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2F" w:rsidRDefault="0059762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2F" w:rsidRDefault="0059762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2F" w:rsidRDefault="0059762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6C4"/>
    <w:multiLevelType w:val="hybridMultilevel"/>
    <w:tmpl w:val="7B2E3614"/>
    <w:lvl w:ilvl="0" w:tplc="8B48A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2b2c518-7057-4ab7-af85-c0b190a47c60"/>
  </w:docVars>
  <w:rsids>
    <w:rsidRoot w:val="00570FE4"/>
    <w:rsid w:val="00004F05"/>
    <w:rsid w:val="00015F52"/>
    <w:rsid w:val="00017938"/>
    <w:rsid w:val="00026D3D"/>
    <w:rsid w:val="000C7121"/>
    <w:rsid w:val="000E002F"/>
    <w:rsid w:val="001137E0"/>
    <w:rsid w:val="001360F7"/>
    <w:rsid w:val="001548E2"/>
    <w:rsid w:val="00170D9F"/>
    <w:rsid w:val="001A0AC1"/>
    <w:rsid w:val="001F1D2A"/>
    <w:rsid w:val="002147BD"/>
    <w:rsid w:val="00220DE3"/>
    <w:rsid w:val="002269A4"/>
    <w:rsid w:val="002408A9"/>
    <w:rsid w:val="002524D9"/>
    <w:rsid w:val="002C6CA4"/>
    <w:rsid w:val="002F18AC"/>
    <w:rsid w:val="002F4C4E"/>
    <w:rsid w:val="00311502"/>
    <w:rsid w:val="00317520"/>
    <w:rsid w:val="00321004"/>
    <w:rsid w:val="003A269E"/>
    <w:rsid w:val="003D1E3D"/>
    <w:rsid w:val="00421F2C"/>
    <w:rsid w:val="00424826"/>
    <w:rsid w:val="004904EE"/>
    <w:rsid w:val="004E38C7"/>
    <w:rsid w:val="00506D61"/>
    <w:rsid w:val="005129FB"/>
    <w:rsid w:val="00525499"/>
    <w:rsid w:val="00540299"/>
    <w:rsid w:val="00570FE4"/>
    <w:rsid w:val="00572CCC"/>
    <w:rsid w:val="005824EA"/>
    <w:rsid w:val="0059762F"/>
    <w:rsid w:val="005B654A"/>
    <w:rsid w:val="0064611F"/>
    <w:rsid w:val="0066663F"/>
    <w:rsid w:val="006846EA"/>
    <w:rsid w:val="00693BD5"/>
    <w:rsid w:val="006C2630"/>
    <w:rsid w:val="006D44B1"/>
    <w:rsid w:val="006E1630"/>
    <w:rsid w:val="00710621"/>
    <w:rsid w:val="00714C92"/>
    <w:rsid w:val="00715BB3"/>
    <w:rsid w:val="007218DF"/>
    <w:rsid w:val="007319C0"/>
    <w:rsid w:val="007364A0"/>
    <w:rsid w:val="00770CDD"/>
    <w:rsid w:val="00786624"/>
    <w:rsid w:val="007C6669"/>
    <w:rsid w:val="008124DC"/>
    <w:rsid w:val="008777E1"/>
    <w:rsid w:val="008D02F9"/>
    <w:rsid w:val="008D6246"/>
    <w:rsid w:val="008F25C9"/>
    <w:rsid w:val="008F376B"/>
    <w:rsid w:val="009038DC"/>
    <w:rsid w:val="00970EF1"/>
    <w:rsid w:val="00972C20"/>
    <w:rsid w:val="009B31D2"/>
    <w:rsid w:val="009C73BF"/>
    <w:rsid w:val="00A31CFD"/>
    <w:rsid w:val="00A4473C"/>
    <w:rsid w:val="00A52EEF"/>
    <w:rsid w:val="00AC79F9"/>
    <w:rsid w:val="00B3353E"/>
    <w:rsid w:val="00B52CC8"/>
    <w:rsid w:val="00B62173"/>
    <w:rsid w:val="00B70A2A"/>
    <w:rsid w:val="00B94ED8"/>
    <w:rsid w:val="00BF4CC6"/>
    <w:rsid w:val="00CA74C8"/>
    <w:rsid w:val="00D65FA1"/>
    <w:rsid w:val="00D80B62"/>
    <w:rsid w:val="00D9046A"/>
    <w:rsid w:val="00DA1DB9"/>
    <w:rsid w:val="00E232D8"/>
    <w:rsid w:val="00E4538F"/>
    <w:rsid w:val="00E808C8"/>
    <w:rsid w:val="00ED387B"/>
    <w:rsid w:val="00EE4A01"/>
    <w:rsid w:val="00EF0CBF"/>
    <w:rsid w:val="00F464FC"/>
    <w:rsid w:val="00F9297F"/>
    <w:rsid w:val="00F9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570FE4"/>
    <w:pPr>
      <w:widowControl w:val="0"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a3">
    <w:name w:val="Document Map"/>
    <w:basedOn w:val="a"/>
    <w:link w:val="a4"/>
    <w:uiPriority w:val="99"/>
    <w:semiHidden/>
    <w:unhideWhenUsed/>
    <w:rsid w:val="00570F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570FE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3BD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">
    <w:name w:val="Без интервала Знак"/>
    <w:link w:val="a6"/>
    <w:uiPriority w:val="1"/>
    <w:locked/>
    <w:rsid w:val="0066663F"/>
    <w:rPr>
      <w:lang w:val="en-US"/>
    </w:rPr>
  </w:style>
  <w:style w:type="paragraph" w:styleId="a6">
    <w:name w:val="No Spacing"/>
    <w:basedOn w:val="a"/>
    <w:link w:val="a5"/>
    <w:uiPriority w:val="1"/>
    <w:qFormat/>
    <w:rsid w:val="0066663F"/>
    <w:pPr>
      <w:spacing w:after="0" w:line="240" w:lineRule="auto"/>
    </w:pPr>
    <w:rPr>
      <w:sz w:val="20"/>
      <w:szCs w:val="20"/>
      <w:lang w:val="en-US"/>
    </w:rPr>
  </w:style>
  <w:style w:type="paragraph" w:customStyle="1" w:styleId="formattext">
    <w:name w:val="formattext"/>
    <w:basedOn w:val="a"/>
    <w:rsid w:val="006D4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unhideWhenUsed/>
    <w:rsid w:val="00DA1D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C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2C6CA4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597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762F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5976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762F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1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5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CB09-BF96-4650-B900-7A5263AB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2019-03-11T12:09:00Z</cp:lastPrinted>
  <dcterms:created xsi:type="dcterms:W3CDTF">2019-04-15T10:24:00Z</dcterms:created>
  <dcterms:modified xsi:type="dcterms:W3CDTF">2019-04-15T10:25:00Z</dcterms:modified>
</cp:coreProperties>
</file>