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A0" w:rsidRDefault="003D6DA0" w:rsidP="003D6DA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E3616" w:rsidRDefault="001E3616" w:rsidP="003D6DA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E3616" w:rsidRDefault="001E3616" w:rsidP="003D6D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6DA0" w:rsidRPr="005347C3" w:rsidRDefault="003D6DA0" w:rsidP="003D6D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D6DA0" w:rsidRPr="004C14FF" w:rsidRDefault="003D6DA0" w:rsidP="003D6D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73578" w:rsidRDefault="00673578" w:rsidP="0067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78" w:rsidRDefault="00673578" w:rsidP="0067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5BE" w:rsidRPr="002925BE" w:rsidRDefault="002925BE" w:rsidP="002925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5BE">
        <w:rPr>
          <w:rFonts w:ascii="Times New Roman" w:eastAsia="Calibri" w:hAnsi="Times New Roman" w:cs="Times New Roman"/>
          <w:sz w:val="28"/>
          <w:szCs w:val="28"/>
        </w:rPr>
        <w:t>от 31 марта 2022 г. № 17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925B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2925BE" w:rsidRPr="002925BE" w:rsidRDefault="002925BE" w:rsidP="002925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5BE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2925BE" w:rsidRPr="002925BE" w:rsidRDefault="002925BE" w:rsidP="00292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578" w:rsidRDefault="00834E71" w:rsidP="0067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357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DD1DFC" w:rsidRPr="0067357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8032F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D1DFC" w:rsidRPr="00673578">
        <w:rPr>
          <w:rFonts w:ascii="Times New Roman" w:hAnsi="Times New Roman" w:cs="Times New Roman"/>
          <w:b/>
          <w:sz w:val="28"/>
          <w:szCs w:val="28"/>
        </w:rPr>
        <w:t xml:space="preserve">антикризисной </w:t>
      </w:r>
    </w:p>
    <w:p w:rsidR="00673578" w:rsidRDefault="00DD1DFC" w:rsidP="0067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78">
        <w:rPr>
          <w:rFonts w:ascii="Times New Roman" w:hAnsi="Times New Roman" w:cs="Times New Roman"/>
          <w:b/>
          <w:sz w:val="28"/>
          <w:szCs w:val="28"/>
        </w:rPr>
        <w:t xml:space="preserve">комиссии по повышению устойчивости </w:t>
      </w:r>
    </w:p>
    <w:p w:rsidR="009F5E2B" w:rsidRPr="00673578" w:rsidRDefault="00DD1DFC" w:rsidP="0067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78">
        <w:rPr>
          <w:rFonts w:ascii="Times New Roman" w:hAnsi="Times New Roman" w:cs="Times New Roman"/>
          <w:b/>
          <w:sz w:val="28"/>
          <w:szCs w:val="28"/>
        </w:rPr>
        <w:t>экономики Рес</w:t>
      </w:r>
      <w:r w:rsidR="00834E71" w:rsidRPr="00673578">
        <w:rPr>
          <w:rFonts w:ascii="Times New Roman" w:hAnsi="Times New Roman" w:cs="Times New Roman"/>
          <w:b/>
          <w:sz w:val="28"/>
          <w:szCs w:val="28"/>
        </w:rPr>
        <w:t>публики Тыва в условиях санкций</w:t>
      </w:r>
    </w:p>
    <w:bookmarkEnd w:id="0"/>
    <w:p w:rsidR="00926A23" w:rsidRPr="00673578" w:rsidRDefault="00926A23" w:rsidP="0067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69" w:rsidRPr="00673578" w:rsidRDefault="00B75A69" w:rsidP="00673578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3578" w:rsidRDefault="00DD1DFC" w:rsidP="0088359A">
      <w:pPr>
        <w:pStyle w:val="a3"/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715D6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E66534" w:rsidRPr="009715D6">
        <w:rPr>
          <w:rFonts w:ascii="Times New Roman" w:hAnsi="Times New Roman" w:cs="Times New Roman"/>
          <w:sz w:val="28"/>
          <w:szCs w:val="28"/>
        </w:rPr>
        <w:t xml:space="preserve"> антикризисной комиссии по повышению устойчивости экономики Рес</w:t>
      </w:r>
      <w:r w:rsidRPr="009715D6">
        <w:rPr>
          <w:rFonts w:ascii="Times New Roman" w:hAnsi="Times New Roman" w:cs="Times New Roman"/>
          <w:sz w:val="28"/>
          <w:szCs w:val="28"/>
        </w:rPr>
        <w:t>публики Тыва в условиях санкций</w:t>
      </w:r>
      <w:r w:rsidR="00133765" w:rsidRPr="009715D6">
        <w:rPr>
          <w:rFonts w:ascii="Times New Roman" w:hAnsi="Times New Roman" w:cs="Times New Roman"/>
          <w:sz w:val="28"/>
          <w:szCs w:val="28"/>
        </w:rPr>
        <w:t>:</w:t>
      </w:r>
    </w:p>
    <w:p w:rsidR="00673578" w:rsidRDefault="00673578" w:rsidP="0088359A">
      <w:pPr>
        <w:pStyle w:val="a3"/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78" w:rsidRDefault="00673578" w:rsidP="0088359A">
      <w:pPr>
        <w:pStyle w:val="a3"/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1DF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554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032FC">
        <w:rPr>
          <w:rFonts w:ascii="Times New Roman" w:hAnsi="Times New Roman" w:cs="Times New Roman"/>
          <w:sz w:val="28"/>
          <w:szCs w:val="28"/>
        </w:rPr>
        <w:t xml:space="preserve">об </w:t>
      </w:r>
      <w:r w:rsidR="00855435">
        <w:rPr>
          <w:rFonts w:ascii="Times New Roman" w:hAnsi="Times New Roman" w:cs="Times New Roman"/>
          <w:sz w:val="28"/>
          <w:szCs w:val="28"/>
        </w:rPr>
        <w:t>антикризисной комиссии по повышению устойчивости экономики Республики Ты</w:t>
      </w:r>
      <w:r w:rsidR="00834E71">
        <w:rPr>
          <w:rFonts w:ascii="Times New Roman" w:hAnsi="Times New Roman" w:cs="Times New Roman"/>
          <w:sz w:val="28"/>
          <w:szCs w:val="28"/>
        </w:rPr>
        <w:t>ва в условиях санкций.</w:t>
      </w:r>
    </w:p>
    <w:p w:rsidR="00DD1DFC" w:rsidRPr="00BD1567" w:rsidRDefault="00673578" w:rsidP="0088359A">
      <w:pPr>
        <w:pStyle w:val="a3"/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1DFC" w:rsidRPr="00BD1567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DFC" w:rsidRPr="00BD156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DFC" w:rsidRPr="00BD1567">
        <w:rPr>
          <w:rFonts w:ascii="Times New Roman" w:hAnsi="Times New Roman" w:cs="Times New Roman"/>
          <w:sz w:val="28"/>
          <w:szCs w:val="28"/>
        </w:rPr>
        <w:t>.</w:t>
      </w:r>
    </w:p>
    <w:p w:rsidR="00DD1DFC" w:rsidRPr="0058026D" w:rsidRDefault="00DD1DFC" w:rsidP="0067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DFC" w:rsidRDefault="00DD1DFC" w:rsidP="00673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DFC" w:rsidRDefault="00DD1DFC" w:rsidP="00673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78" w:rsidRDefault="00DD1DFC" w:rsidP="00673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73578" w:rsidSect="006735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42FC">
        <w:rPr>
          <w:rFonts w:ascii="Times New Roman" w:hAnsi="Times New Roman" w:cs="Times New Roman"/>
          <w:sz w:val="28"/>
          <w:szCs w:val="28"/>
        </w:rPr>
        <w:t xml:space="preserve">Республики Тыва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55D31" w:rsidRPr="00673578" w:rsidRDefault="00955D31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7357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12A4" w:rsidRPr="00673578" w:rsidRDefault="009A12A4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73578">
        <w:rPr>
          <w:rFonts w:ascii="Times New Roman" w:hAnsi="Times New Roman" w:cs="Times New Roman"/>
          <w:sz w:val="28"/>
          <w:szCs w:val="28"/>
        </w:rPr>
        <w:t>р</w:t>
      </w:r>
      <w:r w:rsidR="00955D31" w:rsidRPr="00673578">
        <w:rPr>
          <w:rFonts w:ascii="Times New Roman" w:hAnsi="Times New Roman" w:cs="Times New Roman"/>
          <w:sz w:val="28"/>
          <w:szCs w:val="28"/>
        </w:rPr>
        <w:t>аспоряжение</w:t>
      </w:r>
      <w:r w:rsidRPr="00673578">
        <w:rPr>
          <w:rFonts w:ascii="Times New Roman" w:hAnsi="Times New Roman" w:cs="Times New Roman"/>
          <w:sz w:val="28"/>
          <w:szCs w:val="28"/>
        </w:rPr>
        <w:t>м</w:t>
      </w:r>
      <w:r w:rsidR="00955D31" w:rsidRPr="0067357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55D31" w:rsidRPr="00673578" w:rsidRDefault="00955D31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7357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55D31" w:rsidRDefault="002925BE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925BE">
        <w:rPr>
          <w:rFonts w:ascii="Times New Roman" w:hAnsi="Times New Roman" w:cs="Times New Roman"/>
          <w:sz w:val="28"/>
          <w:szCs w:val="28"/>
        </w:rPr>
        <w:t>от 31 марта 2022 г. № 179-р</w:t>
      </w:r>
    </w:p>
    <w:p w:rsidR="00673578" w:rsidRPr="00673578" w:rsidRDefault="00673578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273E2" w:rsidRPr="00673578" w:rsidRDefault="009273E2" w:rsidP="0067357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57F8A" w:rsidRPr="00673578" w:rsidRDefault="00673578" w:rsidP="00812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7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78">
        <w:rPr>
          <w:rFonts w:ascii="Times New Roman" w:hAnsi="Times New Roman" w:cs="Times New Roman"/>
          <w:b/>
          <w:sz w:val="28"/>
          <w:szCs w:val="28"/>
        </w:rPr>
        <w:t>Е</w:t>
      </w:r>
    </w:p>
    <w:p w:rsidR="00673578" w:rsidRDefault="008032FC" w:rsidP="008129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129F0" w:rsidRPr="008129F0">
        <w:rPr>
          <w:rFonts w:ascii="Times New Roman" w:hAnsi="Times New Roman" w:cs="Times New Roman"/>
          <w:sz w:val="28"/>
          <w:szCs w:val="28"/>
        </w:rPr>
        <w:t xml:space="preserve">антикризисной комиссии по повышению устойчивости </w:t>
      </w:r>
    </w:p>
    <w:p w:rsidR="008129F0" w:rsidRDefault="008129F0" w:rsidP="008129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9F0">
        <w:rPr>
          <w:rFonts w:ascii="Times New Roman" w:hAnsi="Times New Roman" w:cs="Times New Roman"/>
          <w:sz w:val="28"/>
          <w:szCs w:val="28"/>
        </w:rPr>
        <w:t>экономики Республики Тыва в условиях санкций</w:t>
      </w:r>
    </w:p>
    <w:p w:rsidR="00C57F8A" w:rsidRDefault="00C57F8A" w:rsidP="00D1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9CD" w:rsidRDefault="003849CD" w:rsidP="00673578">
      <w:pPr>
        <w:pStyle w:val="ConsPlusNormal"/>
        <w:numPr>
          <w:ilvl w:val="0"/>
          <w:numId w:val="5"/>
        </w:num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D8">
        <w:rPr>
          <w:rFonts w:ascii="Times New Roman" w:hAnsi="Times New Roman" w:cs="Times New Roman"/>
          <w:sz w:val="28"/>
          <w:szCs w:val="28"/>
        </w:rPr>
        <w:t xml:space="preserve">Антикризисная комиссия </w:t>
      </w:r>
      <w:r w:rsidR="00B62DD8" w:rsidRPr="00B62DD8">
        <w:rPr>
          <w:rFonts w:ascii="Times New Roman" w:hAnsi="Times New Roman" w:cs="Times New Roman"/>
          <w:sz w:val="28"/>
          <w:szCs w:val="28"/>
        </w:rPr>
        <w:t>по повышению устойчивости экономики Республики Тыва в условиях санкций</w:t>
      </w:r>
      <w:r w:rsidR="00B62DD8">
        <w:rPr>
          <w:rFonts w:ascii="Times New Roman" w:hAnsi="Times New Roman" w:cs="Times New Roman"/>
          <w:sz w:val="28"/>
          <w:szCs w:val="28"/>
        </w:rPr>
        <w:t xml:space="preserve"> (далее – антикризисная комиссия) </w:t>
      </w:r>
      <w:r w:rsidRPr="00B62DD8">
        <w:rPr>
          <w:rFonts w:ascii="Times New Roman" w:hAnsi="Times New Roman" w:cs="Times New Roman"/>
          <w:sz w:val="28"/>
          <w:szCs w:val="28"/>
        </w:rPr>
        <w:t>образована в целях обеспечения согласованных действий</w:t>
      </w:r>
      <w:r w:rsidR="00B62DD8">
        <w:rPr>
          <w:rFonts w:ascii="Times New Roman" w:hAnsi="Times New Roman" w:cs="Times New Roman"/>
          <w:sz w:val="28"/>
          <w:szCs w:val="28"/>
        </w:rPr>
        <w:t xml:space="preserve"> </w:t>
      </w:r>
      <w:r w:rsidR="008F5DDC" w:rsidRPr="008F5DDC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8F5DDC">
        <w:rPr>
          <w:rFonts w:ascii="Times New Roman" w:hAnsi="Times New Roman" w:cs="Times New Roman"/>
          <w:sz w:val="28"/>
          <w:szCs w:val="28"/>
        </w:rPr>
        <w:t xml:space="preserve">, </w:t>
      </w:r>
      <w:r w:rsidR="008F5DDC" w:rsidRPr="008F5DDC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</w:t>
      </w:r>
      <w:r w:rsidR="00085F03">
        <w:rPr>
          <w:rFonts w:ascii="Times New Roman" w:hAnsi="Times New Roman" w:cs="Times New Roman"/>
          <w:sz w:val="28"/>
          <w:szCs w:val="28"/>
        </w:rPr>
        <w:t xml:space="preserve"> </w:t>
      </w:r>
      <w:r w:rsidR="00E8525E">
        <w:rPr>
          <w:rFonts w:ascii="Times New Roman" w:hAnsi="Times New Roman" w:cs="Times New Roman"/>
          <w:sz w:val="28"/>
          <w:szCs w:val="28"/>
        </w:rPr>
        <w:t>Тыва</w:t>
      </w:r>
      <w:r w:rsidR="00774FC7">
        <w:rPr>
          <w:rFonts w:ascii="Times New Roman" w:hAnsi="Times New Roman" w:cs="Times New Roman"/>
          <w:sz w:val="28"/>
          <w:szCs w:val="28"/>
        </w:rPr>
        <w:t xml:space="preserve"> </w:t>
      </w:r>
      <w:r w:rsidR="008F5DDC" w:rsidRPr="008F5DDC">
        <w:rPr>
          <w:rFonts w:ascii="Times New Roman" w:hAnsi="Times New Roman" w:cs="Times New Roman"/>
          <w:sz w:val="28"/>
          <w:szCs w:val="28"/>
        </w:rPr>
        <w:t>и принятия оперативных мер, направленных на обеспечение социально-</w:t>
      </w:r>
      <w:r w:rsidR="00DF0891">
        <w:rPr>
          <w:rFonts w:ascii="Times New Roman" w:hAnsi="Times New Roman" w:cs="Times New Roman"/>
          <w:sz w:val="28"/>
          <w:szCs w:val="28"/>
        </w:rPr>
        <w:t>экономической</w:t>
      </w:r>
      <w:r w:rsidR="008F5DDC" w:rsidRPr="008F5DDC">
        <w:rPr>
          <w:rFonts w:ascii="Times New Roman" w:hAnsi="Times New Roman" w:cs="Times New Roman"/>
          <w:sz w:val="28"/>
          <w:szCs w:val="28"/>
        </w:rPr>
        <w:t xml:space="preserve"> ста</w:t>
      </w:r>
      <w:r w:rsidR="00DF0891">
        <w:rPr>
          <w:rFonts w:ascii="Times New Roman" w:hAnsi="Times New Roman" w:cs="Times New Roman"/>
          <w:sz w:val="28"/>
          <w:szCs w:val="28"/>
        </w:rPr>
        <w:t xml:space="preserve">бильности </w:t>
      </w:r>
      <w:r w:rsidR="008F5DDC" w:rsidRPr="008F5DDC">
        <w:rPr>
          <w:rFonts w:ascii="Times New Roman" w:hAnsi="Times New Roman" w:cs="Times New Roman"/>
          <w:sz w:val="28"/>
          <w:szCs w:val="28"/>
        </w:rPr>
        <w:t xml:space="preserve">и защиты населения в Республике </w:t>
      </w:r>
      <w:r w:rsidR="00E8525E">
        <w:rPr>
          <w:rFonts w:ascii="Times New Roman" w:hAnsi="Times New Roman" w:cs="Times New Roman"/>
          <w:sz w:val="28"/>
          <w:szCs w:val="28"/>
        </w:rPr>
        <w:t xml:space="preserve">Тыва </w:t>
      </w:r>
      <w:r w:rsidR="008F5DDC" w:rsidRPr="008F5DDC">
        <w:rPr>
          <w:rFonts w:ascii="Times New Roman" w:hAnsi="Times New Roman" w:cs="Times New Roman"/>
          <w:sz w:val="28"/>
          <w:szCs w:val="28"/>
        </w:rPr>
        <w:t>в условиях экономических санкций против Российской Федерации.</w:t>
      </w:r>
    </w:p>
    <w:p w:rsidR="0095133E" w:rsidRDefault="003C4AB9" w:rsidP="00673578">
      <w:pPr>
        <w:pStyle w:val="ConsPlusNormal"/>
        <w:numPr>
          <w:ilvl w:val="0"/>
          <w:numId w:val="5"/>
        </w:num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Антикризисная комиссия </w:t>
      </w:r>
      <w:r w:rsidRPr="003C4AB9">
        <w:rPr>
          <w:rFonts w:ascii="Times New Roman" w:hAnsi="Times New Roman" w:cs="Times New Roman"/>
          <w:sz w:val="28"/>
          <w:szCs w:val="28"/>
        </w:rPr>
        <w:t>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</w:t>
      </w:r>
      <w:r w:rsidR="0013787D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3C4AB9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99A" w:rsidRDefault="003C4AB9" w:rsidP="00673578">
      <w:pPr>
        <w:pStyle w:val="a3"/>
        <w:numPr>
          <w:ilvl w:val="0"/>
          <w:numId w:val="5"/>
        </w:num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9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3C4AB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4099A" w:rsidRDefault="00C4099A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9A">
        <w:rPr>
          <w:rFonts w:ascii="Times New Roman" w:eastAsia="Times New Roman" w:hAnsi="Times New Roman" w:cs="Times New Roman"/>
          <w:sz w:val="28"/>
          <w:szCs w:val="28"/>
        </w:rPr>
        <w:t>а) координация деятельности территориальных органов федеральных органов исполнительной власти</w:t>
      </w:r>
      <w:r w:rsidR="0068020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Pr="00C4099A">
        <w:rPr>
          <w:rFonts w:ascii="Times New Roman" w:eastAsia="Times New Roman" w:hAnsi="Times New Roman" w:cs="Times New Roman"/>
          <w:sz w:val="28"/>
          <w:szCs w:val="28"/>
        </w:rPr>
        <w:t>, органов исполнительной власти Республики</w:t>
      </w:r>
      <w:r w:rsidR="00621099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="00774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9A">
        <w:rPr>
          <w:rFonts w:ascii="Times New Roman" w:eastAsia="Times New Roman" w:hAnsi="Times New Roman" w:cs="Times New Roman"/>
          <w:sz w:val="28"/>
          <w:szCs w:val="28"/>
        </w:rPr>
        <w:t>при разработке и реализ</w:t>
      </w:r>
      <w:r w:rsidR="00621099">
        <w:rPr>
          <w:rFonts w:ascii="Times New Roman" w:eastAsia="Times New Roman" w:hAnsi="Times New Roman" w:cs="Times New Roman"/>
          <w:sz w:val="28"/>
          <w:szCs w:val="28"/>
        </w:rPr>
        <w:t xml:space="preserve">ации мероприятий, направленных на обеспечение социально-экономической </w:t>
      </w:r>
      <w:r w:rsidRPr="00C4099A">
        <w:rPr>
          <w:rFonts w:ascii="Times New Roman" w:eastAsia="Times New Roman" w:hAnsi="Times New Roman" w:cs="Times New Roman"/>
          <w:sz w:val="28"/>
          <w:szCs w:val="28"/>
        </w:rPr>
        <w:t xml:space="preserve">стабильности и защиты населения в Республике </w:t>
      </w:r>
      <w:r w:rsidR="00621099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Pr="00C4099A">
        <w:rPr>
          <w:rFonts w:ascii="Times New Roman" w:eastAsia="Times New Roman" w:hAnsi="Times New Roman" w:cs="Times New Roman"/>
          <w:sz w:val="28"/>
          <w:szCs w:val="28"/>
        </w:rPr>
        <w:t>в условиях экономических санкций против Российской Федерации;</w:t>
      </w:r>
    </w:p>
    <w:p w:rsidR="00C4099A" w:rsidRDefault="00167E37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21551">
        <w:rPr>
          <w:rFonts w:ascii="Times New Roman" w:eastAsia="Times New Roman" w:hAnsi="Times New Roman" w:cs="Times New Roman"/>
          <w:sz w:val="28"/>
          <w:szCs w:val="28"/>
        </w:rPr>
        <w:t xml:space="preserve">) выработка предложений по осуществлению </w:t>
      </w:r>
      <w:r w:rsidR="00457386" w:rsidRPr="00457386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повышение устойчивого развития экономики на территории Республики </w:t>
      </w:r>
      <w:r w:rsidR="001B624E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="00F2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386" w:rsidRPr="00457386">
        <w:rPr>
          <w:rFonts w:ascii="Times New Roman" w:eastAsia="Times New Roman" w:hAnsi="Times New Roman" w:cs="Times New Roman"/>
          <w:sz w:val="28"/>
          <w:szCs w:val="28"/>
        </w:rPr>
        <w:t>в условиях экономических санкций против Российской Федерации;</w:t>
      </w:r>
    </w:p>
    <w:p w:rsidR="0058026D" w:rsidRDefault="00EF0089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определение направлений </w:t>
      </w:r>
      <w:r w:rsidR="0058026D" w:rsidRPr="0058026D">
        <w:rPr>
          <w:rFonts w:ascii="Times New Roman" w:eastAsia="Times New Roman" w:hAnsi="Times New Roman" w:cs="Times New Roman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ально-экономического </w:t>
      </w:r>
      <w:r w:rsidR="0058026D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58026D" w:rsidRPr="0058026D">
        <w:rPr>
          <w:rFonts w:ascii="Times New Roman" w:eastAsia="Times New Roman" w:hAnsi="Times New Roman" w:cs="Times New Roman"/>
          <w:sz w:val="28"/>
          <w:szCs w:val="28"/>
        </w:rPr>
        <w:t>республики в условиях экономических санкций против Российской Федерации, предусматривающих:</w:t>
      </w:r>
    </w:p>
    <w:p w:rsidR="0058026D" w:rsidRPr="0058026D" w:rsidRDefault="0058026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26D">
        <w:rPr>
          <w:rFonts w:ascii="Times New Roman" w:eastAsia="Times New Roman" w:hAnsi="Times New Roman" w:cs="Times New Roman"/>
          <w:sz w:val="28"/>
          <w:szCs w:val="28"/>
        </w:rPr>
        <w:t>бесперебойное функционирование объектов жизнеобеспечения, транспортной, логистич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еской, социальной инфраструктур</w:t>
      </w:r>
      <w:r w:rsidRPr="0058026D">
        <w:rPr>
          <w:rFonts w:ascii="Times New Roman" w:eastAsia="Times New Roman" w:hAnsi="Times New Roman" w:cs="Times New Roman"/>
          <w:sz w:val="28"/>
          <w:szCs w:val="28"/>
        </w:rPr>
        <w:t>, объектов образования, здравоохранения, 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обслуживания, энергетики</w:t>
      </w:r>
      <w:r>
        <w:rPr>
          <w:rFonts w:ascii="Times New Roman" w:eastAsia="Times New Roman" w:hAnsi="Times New Roman" w:cs="Times New Roman"/>
          <w:sz w:val="28"/>
          <w:szCs w:val="28"/>
        </w:rPr>
        <w:t>, промышленности и связи;</w:t>
      </w:r>
    </w:p>
    <w:p w:rsidR="0058026D" w:rsidRPr="0058026D" w:rsidRDefault="0058026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26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дополнительных мер, направленных на устранение повышенного </w:t>
      </w:r>
      <w:r w:rsidR="00910740" w:rsidRPr="0058026D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58026D">
        <w:rPr>
          <w:rFonts w:ascii="Times New Roman" w:eastAsia="Times New Roman" w:hAnsi="Times New Roman" w:cs="Times New Roman"/>
          <w:sz w:val="28"/>
          <w:szCs w:val="28"/>
        </w:rPr>
        <w:t xml:space="preserve"> на отдельные виды товаров, работ и услуг;</w:t>
      </w:r>
    </w:p>
    <w:p w:rsidR="0058026D" w:rsidRPr="0058026D" w:rsidRDefault="0058026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26D">
        <w:rPr>
          <w:rFonts w:ascii="Times New Roman" w:eastAsia="Times New Roman" w:hAnsi="Times New Roman" w:cs="Times New Roman"/>
          <w:sz w:val="28"/>
          <w:szCs w:val="28"/>
        </w:rPr>
        <w:t>принятие дополнительных мер адресной поддержки различных категорий граждан, оказавшихся в трудной жизненной ситуации, а также, при необходимости, решений об осуществлении единовременных денежных выплат гражданам;</w:t>
      </w:r>
    </w:p>
    <w:p w:rsidR="0058026D" w:rsidRDefault="0058026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26D">
        <w:rPr>
          <w:rFonts w:ascii="Times New Roman" w:eastAsia="Times New Roman" w:hAnsi="Times New Roman" w:cs="Times New Roman"/>
          <w:sz w:val="28"/>
          <w:szCs w:val="28"/>
        </w:rPr>
        <w:t>организация постоянного контроля за реализацие</w:t>
      </w:r>
      <w:r w:rsidR="00910740">
        <w:rPr>
          <w:rFonts w:ascii="Times New Roman" w:eastAsia="Times New Roman" w:hAnsi="Times New Roman" w:cs="Times New Roman"/>
          <w:sz w:val="28"/>
          <w:szCs w:val="28"/>
        </w:rPr>
        <w:t xml:space="preserve">й принятых решений, направленных на обеспечение социально-экономической </w:t>
      </w:r>
      <w:r w:rsidRPr="0058026D">
        <w:rPr>
          <w:rFonts w:ascii="Times New Roman" w:eastAsia="Times New Roman" w:hAnsi="Times New Roman" w:cs="Times New Roman"/>
          <w:sz w:val="28"/>
          <w:szCs w:val="28"/>
        </w:rPr>
        <w:t xml:space="preserve">стабильности и защиты населения </w:t>
      </w:r>
      <w:r w:rsidRPr="00580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Республике </w:t>
      </w:r>
      <w:r w:rsidR="00EF0089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Pr="0058026D">
        <w:rPr>
          <w:rFonts w:ascii="Times New Roman" w:eastAsia="Times New Roman" w:hAnsi="Times New Roman" w:cs="Times New Roman"/>
          <w:sz w:val="28"/>
          <w:szCs w:val="28"/>
        </w:rPr>
        <w:t>в условиях экономических санкций против Российской Федерации.</w:t>
      </w:r>
    </w:p>
    <w:p w:rsidR="0058045D" w:rsidRPr="0058045D" w:rsidRDefault="0058045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5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ab/>
      </w:r>
      <w:r w:rsidR="000D5F6C">
        <w:rPr>
          <w:rFonts w:ascii="Times New Roman" w:eastAsia="Times New Roman" w:hAnsi="Times New Roman" w:cs="Times New Roman"/>
          <w:sz w:val="28"/>
          <w:szCs w:val="28"/>
        </w:rPr>
        <w:t xml:space="preserve">Антикризисная комиссия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тветствии с возложенными на нее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 задачами:</w:t>
      </w:r>
    </w:p>
    <w:p w:rsidR="0058045D" w:rsidRPr="0058045D" w:rsidRDefault="0058045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5D">
        <w:rPr>
          <w:rFonts w:ascii="Times New Roman" w:eastAsia="Times New Roman" w:hAnsi="Times New Roman" w:cs="Times New Roman"/>
          <w:sz w:val="28"/>
          <w:szCs w:val="28"/>
        </w:rPr>
        <w:t>а) заслушивает на своих заседаниях руководителей территориальных органов федеральных органов исполнительной власти</w:t>
      </w:r>
      <w:r w:rsidR="0088590A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, органов исполнительной власти Республики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F6C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 муниципальных образований Республики</w:t>
      </w:r>
      <w:r w:rsidR="0025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, организаций р</w:t>
      </w:r>
      <w:r w:rsidR="00901EF8">
        <w:rPr>
          <w:rFonts w:ascii="Times New Roman" w:eastAsia="Times New Roman" w:hAnsi="Times New Roman" w:cs="Times New Roman"/>
          <w:sz w:val="28"/>
          <w:szCs w:val="28"/>
        </w:rPr>
        <w:t xml:space="preserve">еального сектора экономики, </w:t>
      </w:r>
      <w:r w:rsidR="00006DC8">
        <w:rPr>
          <w:rFonts w:ascii="Times New Roman" w:eastAsia="Times New Roman" w:hAnsi="Times New Roman" w:cs="Times New Roman"/>
          <w:sz w:val="28"/>
          <w:szCs w:val="28"/>
        </w:rPr>
        <w:t>кредитно-</w:t>
      </w:r>
      <w:r w:rsidR="00901EF8" w:rsidRPr="00006DC8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="00006DC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901EF8" w:rsidRPr="0058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предпринимательского сообщества по вопросам, отнесенным 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>к компетенции антикризисной комиссии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 и принимает соответствующие решения;</w:t>
      </w:r>
    </w:p>
    <w:p w:rsidR="0058045D" w:rsidRPr="0058045D" w:rsidRDefault="00167E37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045D" w:rsidRPr="0058045D">
        <w:rPr>
          <w:rFonts w:ascii="Times New Roman" w:eastAsia="Times New Roman" w:hAnsi="Times New Roman" w:cs="Times New Roman"/>
          <w:sz w:val="28"/>
          <w:szCs w:val="28"/>
        </w:rPr>
        <w:t>) запрашивает в установленном порядке у территориальных органов федеральных органов исполнительной власти</w:t>
      </w:r>
      <w:r w:rsidR="007B269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58045D" w:rsidRPr="0058045D">
        <w:rPr>
          <w:rFonts w:ascii="Times New Roman" w:eastAsia="Times New Roman" w:hAnsi="Times New Roman" w:cs="Times New Roman"/>
          <w:sz w:val="28"/>
          <w:szCs w:val="28"/>
        </w:rPr>
        <w:t>, органов исполнительной власти Республики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="0058045D" w:rsidRPr="0058045D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 муниципальных образований Республики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="0058045D" w:rsidRPr="0058045D">
        <w:rPr>
          <w:rFonts w:ascii="Times New Roman" w:eastAsia="Times New Roman" w:hAnsi="Times New Roman" w:cs="Times New Roman"/>
          <w:sz w:val="28"/>
          <w:szCs w:val="28"/>
        </w:rPr>
        <w:t>, организаций реального сектора экономики</w:t>
      </w:r>
      <w:r w:rsidR="00901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DC8">
        <w:rPr>
          <w:rFonts w:ascii="Times New Roman" w:eastAsia="Times New Roman" w:hAnsi="Times New Roman" w:cs="Times New Roman"/>
          <w:sz w:val="28"/>
          <w:szCs w:val="28"/>
        </w:rPr>
        <w:t>кредитно-</w:t>
      </w:r>
      <w:r w:rsidR="00901EF8" w:rsidRPr="00006DC8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="00006DC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58045D" w:rsidRPr="0058045D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предпринимательского сообщества материалы и информацию по вопросам, отнес</w:t>
      </w:r>
      <w:r w:rsidR="00196D2F">
        <w:rPr>
          <w:rFonts w:ascii="Times New Roman" w:eastAsia="Times New Roman" w:hAnsi="Times New Roman" w:cs="Times New Roman"/>
          <w:sz w:val="28"/>
          <w:szCs w:val="28"/>
        </w:rPr>
        <w:t>енным к компетенции антикризисной комиссии</w:t>
      </w:r>
      <w:r w:rsidR="00901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45D" w:rsidRPr="0058045D" w:rsidRDefault="0058045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5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Заседания </w:t>
      </w:r>
      <w:r w:rsidR="00085F03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проводятся по мере необходимости.</w:t>
      </w:r>
    </w:p>
    <w:p w:rsidR="0058026D" w:rsidRDefault="0058045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5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Назначает и ведет заседания </w:t>
      </w:r>
      <w:r w:rsidR="00736BEE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 xml:space="preserve">редседатель, а в его отсутствие –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председателя.</w:t>
      </w:r>
    </w:p>
    <w:p w:rsidR="0058045D" w:rsidRPr="0058045D" w:rsidRDefault="0058045D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A302AF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аются правомочными, если на них 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присутствует </w:t>
      </w:r>
      <w:r w:rsidR="00967D37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58045D">
        <w:rPr>
          <w:rFonts w:ascii="Times New Roman" w:eastAsia="Times New Roman" w:hAnsi="Times New Roman" w:cs="Times New Roman"/>
          <w:sz w:val="28"/>
          <w:szCs w:val="28"/>
        </w:rPr>
        <w:t xml:space="preserve"> половины ее членов.</w:t>
      </w:r>
    </w:p>
    <w:p w:rsidR="0058026D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A302AF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A302AF">
        <w:rPr>
          <w:rFonts w:ascii="Times New Roman" w:eastAsia="Times New Roman" w:hAnsi="Times New Roman" w:cs="Times New Roman"/>
          <w:sz w:val="28"/>
          <w:szCs w:val="28"/>
        </w:rPr>
        <w:t xml:space="preserve">ют в ее заседаниях </w:t>
      </w:r>
      <w:r w:rsidR="00FC3BD1">
        <w:rPr>
          <w:rFonts w:ascii="Times New Roman" w:eastAsia="Times New Roman" w:hAnsi="Times New Roman" w:cs="Times New Roman"/>
          <w:sz w:val="28"/>
          <w:szCs w:val="28"/>
        </w:rPr>
        <w:t>с правом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FC3BD1">
        <w:rPr>
          <w:rFonts w:ascii="Times New Roman" w:eastAsia="Times New Roman" w:hAnsi="Times New Roman" w:cs="Times New Roman"/>
          <w:sz w:val="28"/>
          <w:szCs w:val="28"/>
        </w:rPr>
        <w:t xml:space="preserve"> с согласования заместителя или секретаря комиссии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622" w:rsidRPr="00A50622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Решения </w:t>
      </w:r>
      <w:r w:rsidR="004D610B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ся простым большинством голосов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на заседании членов </w:t>
      </w:r>
      <w:r w:rsidR="004D610B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путем открытого голосования. В с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лучае возникновения разногласий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 окончательное решение принимает председательствующий на заседании.</w:t>
      </w:r>
      <w:r w:rsidR="004D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26D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1D4241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1D4241">
        <w:rPr>
          <w:rFonts w:ascii="Times New Roman" w:eastAsia="Times New Roman" w:hAnsi="Times New Roman" w:cs="Times New Roman"/>
          <w:sz w:val="28"/>
          <w:szCs w:val="28"/>
        </w:rPr>
        <w:t>антикризисной комиссии</w:t>
      </w:r>
      <w:r w:rsidR="002A2D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EF8" w:rsidRPr="0058045D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="002A2D21">
        <w:rPr>
          <w:rFonts w:ascii="Times New Roman" w:eastAsia="Times New Roman" w:hAnsi="Times New Roman" w:cs="Times New Roman"/>
          <w:sz w:val="28"/>
          <w:szCs w:val="28"/>
        </w:rPr>
        <w:t xml:space="preserve">его отсутствие 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A2D21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901EF8" w:rsidRPr="0058045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901EF8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антикризисной комиссии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622" w:rsidRPr="00A50622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Решения </w:t>
      </w:r>
      <w:r w:rsidR="001D4241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являются основанием для принятия правовых актов Республики</w:t>
      </w:r>
      <w:r w:rsidR="0065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41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26D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50AA9">
        <w:rPr>
          <w:rFonts w:ascii="Times New Roman" w:eastAsia="Times New Roman" w:hAnsi="Times New Roman" w:cs="Times New Roman"/>
          <w:sz w:val="28"/>
          <w:szCs w:val="28"/>
        </w:rPr>
        <w:t>антикризисной комиссии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, принимаемые в пределах ее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являются обязательны</w:t>
      </w:r>
      <w:r w:rsidR="008032FC">
        <w:rPr>
          <w:rFonts w:ascii="Times New Roman" w:eastAsia="Times New Roman" w:hAnsi="Times New Roman" w:cs="Times New Roman"/>
          <w:sz w:val="28"/>
          <w:szCs w:val="28"/>
        </w:rPr>
        <w:t>ми для всех представленных в ней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Республики</w:t>
      </w:r>
      <w:r w:rsidR="00650AA9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622" w:rsidRDefault="00A50622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ab/>
      </w:r>
      <w:r w:rsidR="007165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 xml:space="preserve">заседаниях </w:t>
      </w:r>
      <w:r w:rsidR="008462C9">
        <w:rPr>
          <w:rFonts w:ascii="Times New Roman" w:eastAsia="Times New Roman" w:hAnsi="Times New Roman" w:cs="Times New Roman"/>
          <w:sz w:val="28"/>
          <w:szCs w:val="28"/>
        </w:rPr>
        <w:t xml:space="preserve">антикризисной комиссии 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принимают участие руководители заинтересованных территориальных органов федеральных органов исполнительной власти</w:t>
      </w:r>
      <w:r w:rsidR="008312E6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, органов исполнительной власти Республики</w:t>
      </w:r>
      <w:r w:rsidR="008462C9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 муниципальных образований Республики</w:t>
      </w:r>
      <w:r w:rsidR="008462C9">
        <w:rPr>
          <w:rFonts w:ascii="Times New Roman" w:eastAsia="Times New Roman" w:hAnsi="Times New Roman" w:cs="Times New Roman"/>
          <w:sz w:val="28"/>
          <w:szCs w:val="28"/>
        </w:rPr>
        <w:t xml:space="preserve"> Тыва</w:t>
      </w:r>
      <w:r w:rsidR="002A2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10E" w:rsidRPr="00006DC8">
        <w:rPr>
          <w:rFonts w:ascii="Times New Roman" w:eastAsia="Times New Roman" w:hAnsi="Times New Roman" w:cs="Times New Roman"/>
          <w:sz w:val="28"/>
          <w:szCs w:val="28"/>
        </w:rPr>
        <w:t>кредитно-финансовых</w:t>
      </w:r>
      <w:r w:rsidR="002A2D21" w:rsidRPr="00006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C8" w:rsidRPr="00006DC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2A2D21" w:rsidRPr="00006DC8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предпринимательского сообщества</w:t>
      </w:r>
      <w:r w:rsidR="002A2D21" w:rsidRPr="0058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D21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A50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40F" w:rsidRDefault="0048740F" w:rsidP="00673578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40F" w:rsidRDefault="0048740F" w:rsidP="0048740F">
      <w:pPr>
        <w:tabs>
          <w:tab w:val="left" w:pos="-2552"/>
          <w:tab w:val="left" w:pos="-1701"/>
          <w:tab w:val="left" w:pos="-1560"/>
          <w:tab w:val="left" w:pos="-1276"/>
          <w:tab w:val="left" w:pos="-851"/>
          <w:tab w:val="left" w:pos="-709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sectPr w:rsidR="0048740F" w:rsidSect="00673578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1B" w:rsidRPr="00EA17A9" w:rsidRDefault="00D1501B" w:rsidP="00673578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separator/>
      </w:r>
    </w:p>
  </w:endnote>
  <w:endnote w:type="continuationSeparator" w:id="0">
    <w:p w:rsidR="00D1501B" w:rsidRPr="00EA17A9" w:rsidRDefault="00D1501B" w:rsidP="00673578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0F" w:rsidRDefault="004874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0F" w:rsidRDefault="004874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0F" w:rsidRDefault="00487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1B" w:rsidRPr="00EA17A9" w:rsidRDefault="00D1501B" w:rsidP="00673578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separator/>
      </w:r>
    </w:p>
  </w:footnote>
  <w:footnote w:type="continuationSeparator" w:id="0">
    <w:p w:rsidR="00D1501B" w:rsidRPr="00EA17A9" w:rsidRDefault="00D1501B" w:rsidP="00673578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0F" w:rsidRDefault="004874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81"/>
    </w:sdtPr>
    <w:sdtEndPr>
      <w:rPr>
        <w:rFonts w:ascii="Times New Roman" w:hAnsi="Times New Roman" w:cs="Times New Roman"/>
        <w:sz w:val="24"/>
      </w:rPr>
    </w:sdtEndPr>
    <w:sdtContent>
      <w:p w:rsidR="00673578" w:rsidRPr="00673578" w:rsidRDefault="007E479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673578">
          <w:rPr>
            <w:rFonts w:ascii="Times New Roman" w:hAnsi="Times New Roman" w:cs="Times New Roman"/>
            <w:sz w:val="24"/>
          </w:rPr>
          <w:fldChar w:fldCharType="begin"/>
        </w:r>
        <w:r w:rsidR="00673578" w:rsidRPr="006735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578">
          <w:rPr>
            <w:rFonts w:ascii="Times New Roman" w:hAnsi="Times New Roman" w:cs="Times New Roman"/>
            <w:sz w:val="24"/>
          </w:rPr>
          <w:fldChar w:fldCharType="separate"/>
        </w:r>
        <w:r w:rsidR="001E3616">
          <w:rPr>
            <w:rFonts w:ascii="Times New Roman" w:hAnsi="Times New Roman" w:cs="Times New Roman"/>
            <w:noProof/>
            <w:sz w:val="24"/>
          </w:rPr>
          <w:t>2</w:t>
        </w:r>
        <w:r w:rsidRPr="0067357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0F" w:rsidRDefault="00487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459CA"/>
    <w:multiLevelType w:val="hybridMultilevel"/>
    <w:tmpl w:val="3014D70C"/>
    <w:lvl w:ilvl="0" w:tplc="B370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A4CC9"/>
    <w:multiLevelType w:val="hybridMultilevel"/>
    <w:tmpl w:val="B756E746"/>
    <w:lvl w:ilvl="0" w:tplc="CE0C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14F18"/>
    <w:multiLevelType w:val="hybridMultilevel"/>
    <w:tmpl w:val="CB4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884"/>
    <w:multiLevelType w:val="hybridMultilevel"/>
    <w:tmpl w:val="ABBCD1E0"/>
    <w:lvl w:ilvl="0" w:tplc="B68A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22332"/>
    <w:multiLevelType w:val="hybridMultilevel"/>
    <w:tmpl w:val="FEAE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24F1"/>
    <w:multiLevelType w:val="hybridMultilevel"/>
    <w:tmpl w:val="11B23F9C"/>
    <w:lvl w:ilvl="0" w:tplc="AFF0303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456ce0-a065-4ed7-a8d2-a3dbaa32c72d"/>
  </w:docVars>
  <w:rsids>
    <w:rsidRoot w:val="002E59C5"/>
    <w:rsid w:val="00006DC8"/>
    <w:rsid w:val="0001620D"/>
    <w:rsid w:val="00020A65"/>
    <w:rsid w:val="000218FE"/>
    <w:rsid w:val="000323C6"/>
    <w:rsid w:val="000419CD"/>
    <w:rsid w:val="00043479"/>
    <w:rsid w:val="00053361"/>
    <w:rsid w:val="00062A7A"/>
    <w:rsid w:val="00063FC4"/>
    <w:rsid w:val="000657D7"/>
    <w:rsid w:val="00072C90"/>
    <w:rsid w:val="00083955"/>
    <w:rsid w:val="000840BE"/>
    <w:rsid w:val="0008480D"/>
    <w:rsid w:val="00085F03"/>
    <w:rsid w:val="00092D41"/>
    <w:rsid w:val="00092DB6"/>
    <w:rsid w:val="00094712"/>
    <w:rsid w:val="000A5FC1"/>
    <w:rsid w:val="000A65BE"/>
    <w:rsid w:val="000B6117"/>
    <w:rsid w:val="000C508E"/>
    <w:rsid w:val="000D4EBF"/>
    <w:rsid w:val="000D5F6C"/>
    <w:rsid w:val="000D7043"/>
    <w:rsid w:val="000F583E"/>
    <w:rsid w:val="000F7F8D"/>
    <w:rsid w:val="00104030"/>
    <w:rsid w:val="00125335"/>
    <w:rsid w:val="00127C02"/>
    <w:rsid w:val="00131C21"/>
    <w:rsid w:val="00133765"/>
    <w:rsid w:val="00135C7D"/>
    <w:rsid w:val="0013787D"/>
    <w:rsid w:val="00140F33"/>
    <w:rsid w:val="0016364E"/>
    <w:rsid w:val="00166086"/>
    <w:rsid w:val="00167E37"/>
    <w:rsid w:val="00172DCC"/>
    <w:rsid w:val="0017466A"/>
    <w:rsid w:val="00177805"/>
    <w:rsid w:val="0019574D"/>
    <w:rsid w:val="00196D2F"/>
    <w:rsid w:val="001A0C88"/>
    <w:rsid w:val="001A405C"/>
    <w:rsid w:val="001B189F"/>
    <w:rsid w:val="001B1A7B"/>
    <w:rsid w:val="001B3CBA"/>
    <w:rsid w:val="001B42AE"/>
    <w:rsid w:val="001B4901"/>
    <w:rsid w:val="001B624E"/>
    <w:rsid w:val="001C1606"/>
    <w:rsid w:val="001C3C49"/>
    <w:rsid w:val="001C6223"/>
    <w:rsid w:val="001C740B"/>
    <w:rsid w:val="001D1AF9"/>
    <w:rsid w:val="001D4241"/>
    <w:rsid w:val="001D4742"/>
    <w:rsid w:val="001E3616"/>
    <w:rsid w:val="001F172A"/>
    <w:rsid w:val="0020361A"/>
    <w:rsid w:val="00205925"/>
    <w:rsid w:val="00205B90"/>
    <w:rsid w:val="0021171B"/>
    <w:rsid w:val="00213697"/>
    <w:rsid w:val="00214A3A"/>
    <w:rsid w:val="002167B9"/>
    <w:rsid w:val="002211B2"/>
    <w:rsid w:val="0022513E"/>
    <w:rsid w:val="0023567B"/>
    <w:rsid w:val="00242BE0"/>
    <w:rsid w:val="00247409"/>
    <w:rsid w:val="00251120"/>
    <w:rsid w:val="00265A24"/>
    <w:rsid w:val="0027769C"/>
    <w:rsid w:val="002868D9"/>
    <w:rsid w:val="002925BE"/>
    <w:rsid w:val="002A2D21"/>
    <w:rsid w:val="002A68E7"/>
    <w:rsid w:val="002C21E1"/>
    <w:rsid w:val="002C37E7"/>
    <w:rsid w:val="002C7D67"/>
    <w:rsid w:val="002D70A9"/>
    <w:rsid w:val="002E59C5"/>
    <w:rsid w:val="00303873"/>
    <w:rsid w:val="00304567"/>
    <w:rsid w:val="00304B8E"/>
    <w:rsid w:val="00307CD2"/>
    <w:rsid w:val="00310DD3"/>
    <w:rsid w:val="003651EE"/>
    <w:rsid w:val="00374CE8"/>
    <w:rsid w:val="00381316"/>
    <w:rsid w:val="003849CD"/>
    <w:rsid w:val="003916E7"/>
    <w:rsid w:val="00394165"/>
    <w:rsid w:val="00394D73"/>
    <w:rsid w:val="00397863"/>
    <w:rsid w:val="003B15AF"/>
    <w:rsid w:val="003C39F0"/>
    <w:rsid w:val="003C4AB9"/>
    <w:rsid w:val="003D6DA0"/>
    <w:rsid w:val="003E59EF"/>
    <w:rsid w:val="003F2E02"/>
    <w:rsid w:val="00401990"/>
    <w:rsid w:val="004063BE"/>
    <w:rsid w:val="00414D19"/>
    <w:rsid w:val="00421A58"/>
    <w:rsid w:val="0042724E"/>
    <w:rsid w:val="00444CF1"/>
    <w:rsid w:val="00447680"/>
    <w:rsid w:val="004527E0"/>
    <w:rsid w:val="00452DE6"/>
    <w:rsid w:val="00455416"/>
    <w:rsid w:val="00457386"/>
    <w:rsid w:val="00464985"/>
    <w:rsid w:val="004834B3"/>
    <w:rsid w:val="00486EB3"/>
    <w:rsid w:val="0048740F"/>
    <w:rsid w:val="004A5D24"/>
    <w:rsid w:val="004B66C3"/>
    <w:rsid w:val="004C35F5"/>
    <w:rsid w:val="004C639B"/>
    <w:rsid w:val="004D610B"/>
    <w:rsid w:val="004E3FF7"/>
    <w:rsid w:val="004F0A70"/>
    <w:rsid w:val="004F2A30"/>
    <w:rsid w:val="004F397E"/>
    <w:rsid w:val="00504312"/>
    <w:rsid w:val="005077F1"/>
    <w:rsid w:val="00513CFD"/>
    <w:rsid w:val="0051603D"/>
    <w:rsid w:val="00527C6E"/>
    <w:rsid w:val="005648A2"/>
    <w:rsid w:val="00566A24"/>
    <w:rsid w:val="00574DCB"/>
    <w:rsid w:val="0058026D"/>
    <w:rsid w:val="0058045D"/>
    <w:rsid w:val="005A4283"/>
    <w:rsid w:val="005A4DE4"/>
    <w:rsid w:val="005B5E4B"/>
    <w:rsid w:val="005E2CB2"/>
    <w:rsid w:val="005E684B"/>
    <w:rsid w:val="00602D05"/>
    <w:rsid w:val="00605EAF"/>
    <w:rsid w:val="00614641"/>
    <w:rsid w:val="00621099"/>
    <w:rsid w:val="006368C1"/>
    <w:rsid w:val="00650AA9"/>
    <w:rsid w:val="006543C0"/>
    <w:rsid w:val="00654629"/>
    <w:rsid w:val="00657C29"/>
    <w:rsid w:val="00673578"/>
    <w:rsid w:val="00676758"/>
    <w:rsid w:val="00680200"/>
    <w:rsid w:val="00682EB2"/>
    <w:rsid w:val="0068402B"/>
    <w:rsid w:val="006842F6"/>
    <w:rsid w:val="00694753"/>
    <w:rsid w:val="006A0003"/>
    <w:rsid w:val="006B26C9"/>
    <w:rsid w:val="006B2D1E"/>
    <w:rsid w:val="006D3DBA"/>
    <w:rsid w:val="006D6581"/>
    <w:rsid w:val="006D6948"/>
    <w:rsid w:val="006E3779"/>
    <w:rsid w:val="006F0B44"/>
    <w:rsid w:val="006F416E"/>
    <w:rsid w:val="006F5A1E"/>
    <w:rsid w:val="006F77B9"/>
    <w:rsid w:val="00701849"/>
    <w:rsid w:val="007018F8"/>
    <w:rsid w:val="00705155"/>
    <w:rsid w:val="00705E37"/>
    <w:rsid w:val="00712AE6"/>
    <w:rsid w:val="00714880"/>
    <w:rsid w:val="00716507"/>
    <w:rsid w:val="007251C3"/>
    <w:rsid w:val="00736BEE"/>
    <w:rsid w:val="00744597"/>
    <w:rsid w:val="00753588"/>
    <w:rsid w:val="0075416A"/>
    <w:rsid w:val="00774FC7"/>
    <w:rsid w:val="00782C2B"/>
    <w:rsid w:val="00794393"/>
    <w:rsid w:val="007A3A06"/>
    <w:rsid w:val="007A3C84"/>
    <w:rsid w:val="007A5C39"/>
    <w:rsid w:val="007B2691"/>
    <w:rsid w:val="007B3EE0"/>
    <w:rsid w:val="007C1875"/>
    <w:rsid w:val="007E265A"/>
    <w:rsid w:val="007E479F"/>
    <w:rsid w:val="007F26BE"/>
    <w:rsid w:val="00801FCA"/>
    <w:rsid w:val="00802642"/>
    <w:rsid w:val="008032FC"/>
    <w:rsid w:val="00806ACD"/>
    <w:rsid w:val="008110B9"/>
    <w:rsid w:val="008129F0"/>
    <w:rsid w:val="00814EF0"/>
    <w:rsid w:val="00823809"/>
    <w:rsid w:val="0082739B"/>
    <w:rsid w:val="00827879"/>
    <w:rsid w:val="008312E6"/>
    <w:rsid w:val="00834E71"/>
    <w:rsid w:val="0083722E"/>
    <w:rsid w:val="00840919"/>
    <w:rsid w:val="0084276B"/>
    <w:rsid w:val="008439BB"/>
    <w:rsid w:val="008462C9"/>
    <w:rsid w:val="00850171"/>
    <w:rsid w:val="00855435"/>
    <w:rsid w:val="00866151"/>
    <w:rsid w:val="008670C9"/>
    <w:rsid w:val="0087010E"/>
    <w:rsid w:val="00880C0F"/>
    <w:rsid w:val="0088359A"/>
    <w:rsid w:val="0088590A"/>
    <w:rsid w:val="00894A4F"/>
    <w:rsid w:val="00895A8B"/>
    <w:rsid w:val="008967AF"/>
    <w:rsid w:val="008971D3"/>
    <w:rsid w:val="008C4622"/>
    <w:rsid w:val="008C4AEB"/>
    <w:rsid w:val="008D005C"/>
    <w:rsid w:val="008D178D"/>
    <w:rsid w:val="008D6634"/>
    <w:rsid w:val="008E4AF6"/>
    <w:rsid w:val="008E6749"/>
    <w:rsid w:val="008F5DDC"/>
    <w:rsid w:val="00901EF8"/>
    <w:rsid w:val="00910740"/>
    <w:rsid w:val="00921901"/>
    <w:rsid w:val="00922629"/>
    <w:rsid w:val="00926A23"/>
    <w:rsid w:val="009273E2"/>
    <w:rsid w:val="0095133E"/>
    <w:rsid w:val="00955D31"/>
    <w:rsid w:val="00967D37"/>
    <w:rsid w:val="009715D6"/>
    <w:rsid w:val="009808D1"/>
    <w:rsid w:val="00983A24"/>
    <w:rsid w:val="009848C7"/>
    <w:rsid w:val="00985C5E"/>
    <w:rsid w:val="009A12A4"/>
    <w:rsid w:val="009A1C9C"/>
    <w:rsid w:val="009B7C35"/>
    <w:rsid w:val="009C0ACD"/>
    <w:rsid w:val="009C5434"/>
    <w:rsid w:val="009C6FC9"/>
    <w:rsid w:val="009C7BE3"/>
    <w:rsid w:val="009D37B9"/>
    <w:rsid w:val="009E5068"/>
    <w:rsid w:val="009F4E98"/>
    <w:rsid w:val="009F5E2B"/>
    <w:rsid w:val="00A024DB"/>
    <w:rsid w:val="00A11977"/>
    <w:rsid w:val="00A2374B"/>
    <w:rsid w:val="00A2444A"/>
    <w:rsid w:val="00A302AF"/>
    <w:rsid w:val="00A37A41"/>
    <w:rsid w:val="00A50622"/>
    <w:rsid w:val="00A53487"/>
    <w:rsid w:val="00A61886"/>
    <w:rsid w:val="00A674E6"/>
    <w:rsid w:val="00A75132"/>
    <w:rsid w:val="00A87597"/>
    <w:rsid w:val="00AA0FBE"/>
    <w:rsid w:val="00AA5D15"/>
    <w:rsid w:val="00AB060B"/>
    <w:rsid w:val="00AB21CE"/>
    <w:rsid w:val="00AB46E4"/>
    <w:rsid w:val="00AD64BD"/>
    <w:rsid w:val="00AD76E2"/>
    <w:rsid w:val="00AE2393"/>
    <w:rsid w:val="00AE3791"/>
    <w:rsid w:val="00AE6AE1"/>
    <w:rsid w:val="00AF5C9F"/>
    <w:rsid w:val="00B275FD"/>
    <w:rsid w:val="00B32233"/>
    <w:rsid w:val="00B35740"/>
    <w:rsid w:val="00B35C48"/>
    <w:rsid w:val="00B56EEE"/>
    <w:rsid w:val="00B628F1"/>
    <w:rsid w:val="00B62DD8"/>
    <w:rsid w:val="00B64301"/>
    <w:rsid w:val="00B7254E"/>
    <w:rsid w:val="00B742ED"/>
    <w:rsid w:val="00B75A69"/>
    <w:rsid w:val="00BB1BF9"/>
    <w:rsid w:val="00BE37AF"/>
    <w:rsid w:val="00BE54C3"/>
    <w:rsid w:val="00BF0BEE"/>
    <w:rsid w:val="00BF0F11"/>
    <w:rsid w:val="00BF33BA"/>
    <w:rsid w:val="00BF63FA"/>
    <w:rsid w:val="00C02341"/>
    <w:rsid w:val="00C06234"/>
    <w:rsid w:val="00C148D0"/>
    <w:rsid w:val="00C173CD"/>
    <w:rsid w:val="00C17C2D"/>
    <w:rsid w:val="00C36BA7"/>
    <w:rsid w:val="00C4099A"/>
    <w:rsid w:val="00C4263F"/>
    <w:rsid w:val="00C47726"/>
    <w:rsid w:val="00C54121"/>
    <w:rsid w:val="00C57F8A"/>
    <w:rsid w:val="00C705A4"/>
    <w:rsid w:val="00C72982"/>
    <w:rsid w:val="00C91754"/>
    <w:rsid w:val="00C95370"/>
    <w:rsid w:val="00CA0B8B"/>
    <w:rsid w:val="00CA7106"/>
    <w:rsid w:val="00CB20E0"/>
    <w:rsid w:val="00CC4708"/>
    <w:rsid w:val="00CC4C96"/>
    <w:rsid w:val="00CC5FC7"/>
    <w:rsid w:val="00CD432D"/>
    <w:rsid w:val="00CD7B0D"/>
    <w:rsid w:val="00CE3843"/>
    <w:rsid w:val="00CE556A"/>
    <w:rsid w:val="00CE6B6C"/>
    <w:rsid w:val="00CF42D3"/>
    <w:rsid w:val="00D13F3C"/>
    <w:rsid w:val="00D1501B"/>
    <w:rsid w:val="00D27AFC"/>
    <w:rsid w:val="00D3433D"/>
    <w:rsid w:val="00D45890"/>
    <w:rsid w:val="00D54E20"/>
    <w:rsid w:val="00D551C3"/>
    <w:rsid w:val="00D56DA0"/>
    <w:rsid w:val="00D74C60"/>
    <w:rsid w:val="00DB6466"/>
    <w:rsid w:val="00DD145E"/>
    <w:rsid w:val="00DD1DFC"/>
    <w:rsid w:val="00DD2147"/>
    <w:rsid w:val="00DE466F"/>
    <w:rsid w:val="00DF0891"/>
    <w:rsid w:val="00E024EB"/>
    <w:rsid w:val="00E14894"/>
    <w:rsid w:val="00E16047"/>
    <w:rsid w:val="00E25A8E"/>
    <w:rsid w:val="00E34C4B"/>
    <w:rsid w:val="00E41CA3"/>
    <w:rsid w:val="00E44B3E"/>
    <w:rsid w:val="00E56035"/>
    <w:rsid w:val="00E62B7F"/>
    <w:rsid w:val="00E66534"/>
    <w:rsid w:val="00E83B0C"/>
    <w:rsid w:val="00E8525E"/>
    <w:rsid w:val="00EA57D0"/>
    <w:rsid w:val="00EA6402"/>
    <w:rsid w:val="00EA6B86"/>
    <w:rsid w:val="00ED0B20"/>
    <w:rsid w:val="00EE03DC"/>
    <w:rsid w:val="00EE7B0A"/>
    <w:rsid w:val="00EF0089"/>
    <w:rsid w:val="00EF5505"/>
    <w:rsid w:val="00EF6E3D"/>
    <w:rsid w:val="00F015AB"/>
    <w:rsid w:val="00F07C02"/>
    <w:rsid w:val="00F143FC"/>
    <w:rsid w:val="00F14CB4"/>
    <w:rsid w:val="00F20683"/>
    <w:rsid w:val="00F21551"/>
    <w:rsid w:val="00F27583"/>
    <w:rsid w:val="00F27705"/>
    <w:rsid w:val="00F373DB"/>
    <w:rsid w:val="00F37914"/>
    <w:rsid w:val="00F467EB"/>
    <w:rsid w:val="00F6326C"/>
    <w:rsid w:val="00F6629C"/>
    <w:rsid w:val="00F75032"/>
    <w:rsid w:val="00F771B2"/>
    <w:rsid w:val="00F947F8"/>
    <w:rsid w:val="00FA25B9"/>
    <w:rsid w:val="00FB03AF"/>
    <w:rsid w:val="00FC274D"/>
    <w:rsid w:val="00FC3BD1"/>
    <w:rsid w:val="00FD0378"/>
    <w:rsid w:val="00FD2FCF"/>
    <w:rsid w:val="00FD5D3E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CE738-2C5A-432F-9969-CCC6AB6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05E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578"/>
  </w:style>
  <w:style w:type="paragraph" w:styleId="aa">
    <w:name w:val="footer"/>
    <w:basedOn w:val="a"/>
    <w:link w:val="ab"/>
    <w:uiPriority w:val="99"/>
    <w:semiHidden/>
    <w:unhideWhenUsed/>
    <w:rsid w:val="006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83">
          <w:marLeft w:val="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8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A955-934C-4AD0-8488-487ED7D7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2022-04-01T08:39:00Z</cp:lastPrinted>
  <dcterms:created xsi:type="dcterms:W3CDTF">2022-04-01T08:40:00Z</dcterms:created>
  <dcterms:modified xsi:type="dcterms:W3CDTF">2022-04-01T08:40:00Z</dcterms:modified>
</cp:coreProperties>
</file>