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53" w:rsidRDefault="00FD3153" w:rsidP="00FD315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A42EE" w:rsidRDefault="001A42EE" w:rsidP="00FD315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A42EE" w:rsidRDefault="001A42EE" w:rsidP="00FD315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D3153" w:rsidRPr="004C14FF" w:rsidRDefault="00FD3153" w:rsidP="00FD315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D3153" w:rsidRPr="0025472A" w:rsidRDefault="00FD3153" w:rsidP="00FD315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B4824" w:rsidRDefault="005B4824" w:rsidP="00BE614D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097DCD" w:rsidRPr="00FD3153" w:rsidRDefault="00FD3153" w:rsidP="00FD315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3153">
        <w:rPr>
          <w:rFonts w:ascii="Times New Roman" w:hAnsi="Times New Roman" w:cs="Times New Roman"/>
          <w:b w:val="0"/>
          <w:sz w:val="28"/>
          <w:szCs w:val="28"/>
        </w:rPr>
        <w:t>от 20 апреля 2020 г. № 171</w:t>
      </w:r>
    </w:p>
    <w:p w:rsidR="00097DCD" w:rsidRPr="00FD3153" w:rsidRDefault="00FD3153" w:rsidP="00FD315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315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FD3153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FD3153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097DCD" w:rsidRDefault="00097DCD" w:rsidP="00C06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7DCD" w:rsidRDefault="00A53FD8" w:rsidP="00C06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5FD7">
        <w:rPr>
          <w:rFonts w:ascii="Times New Roman" w:hAnsi="Times New Roman" w:cs="Times New Roman"/>
          <w:sz w:val="28"/>
          <w:szCs w:val="28"/>
        </w:rPr>
        <w:t>О</w:t>
      </w:r>
      <w:r w:rsidR="00C0624B" w:rsidRPr="007A5FD7">
        <w:rPr>
          <w:rFonts w:ascii="Times New Roman" w:hAnsi="Times New Roman" w:cs="Times New Roman"/>
          <w:sz w:val="28"/>
          <w:szCs w:val="28"/>
        </w:rPr>
        <w:t>б итогах</w:t>
      </w:r>
      <w:r w:rsidRPr="007A5FD7">
        <w:rPr>
          <w:rFonts w:ascii="Times New Roman" w:hAnsi="Times New Roman" w:cs="Times New Roman"/>
          <w:sz w:val="28"/>
          <w:szCs w:val="28"/>
        </w:rPr>
        <w:t xml:space="preserve"> </w:t>
      </w:r>
      <w:r w:rsidR="00C0624B" w:rsidRPr="007A5FD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57CB5" w:rsidRPr="007A5FD7">
        <w:rPr>
          <w:rFonts w:ascii="Times New Roman" w:hAnsi="Times New Roman" w:cs="Times New Roman"/>
          <w:sz w:val="28"/>
          <w:szCs w:val="28"/>
        </w:rPr>
        <w:t>С</w:t>
      </w:r>
      <w:r w:rsidR="00BE614D" w:rsidRPr="007A5FD7">
        <w:rPr>
          <w:rFonts w:ascii="Times New Roman" w:hAnsi="Times New Roman" w:cs="Times New Roman"/>
          <w:sz w:val="28"/>
          <w:szCs w:val="28"/>
        </w:rPr>
        <w:t>лужбы</w:t>
      </w:r>
      <w:r w:rsidR="00A57CB5" w:rsidRPr="007A5FD7">
        <w:rPr>
          <w:rFonts w:ascii="Times New Roman" w:hAnsi="Times New Roman" w:cs="Times New Roman"/>
          <w:sz w:val="28"/>
          <w:szCs w:val="28"/>
        </w:rPr>
        <w:t xml:space="preserve"> </w:t>
      </w:r>
      <w:r w:rsidR="00BE614D" w:rsidRPr="007A5FD7">
        <w:rPr>
          <w:rFonts w:ascii="Times New Roman" w:hAnsi="Times New Roman" w:cs="Times New Roman"/>
          <w:sz w:val="28"/>
          <w:szCs w:val="28"/>
        </w:rPr>
        <w:t>по</w:t>
      </w:r>
      <w:r w:rsidR="00A57CB5" w:rsidRPr="007A5FD7">
        <w:rPr>
          <w:rFonts w:ascii="Times New Roman" w:hAnsi="Times New Roman" w:cs="Times New Roman"/>
          <w:sz w:val="28"/>
          <w:szCs w:val="28"/>
        </w:rPr>
        <w:t xml:space="preserve"> </w:t>
      </w:r>
      <w:r w:rsidR="00BE614D" w:rsidRPr="007A5FD7">
        <w:rPr>
          <w:rFonts w:ascii="Times New Roman" w:hAnsi="Times New Roman" w:cs="Times New Roman"/>
          <w:sz w:val="28"/>
          <w:szCs w:val="28"/>
        </w:rPr>
        <w:t>тарифам</w:t>
      </w:r>
      <w:r w:rsidR="00A57CB5" w:rsidRPr="007A5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DCD" w:rsidRDefault="00A57CB5" w:rsidP="00097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5FD7">
        <w:rPr>
          <w:rFonts w:ascii="Times New Roman" w:hAnsi="Times New Roman" w:cs="Times New Roman"/>
          <w:sz w:val="28"/>
          <w:szCs w:val="28"/>
        </w:rPr>
        <w:t>Р</w:t>
      </w:r>
      <w:r w:rsidR="00BE614D" w:rsidRPr="007A5FD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A5FD7">
        <w:rPr>
          <w:rFonts w:ascii="Times New Roman" w:hAnsi="Times New Roman" w:cs="Times New Roman"/>
          <w:sz w:val="28"/>
          <w:szCs w:val="28"/>
        </w:rPr>
        <w:t>Т</w:t>
      </w:r>
      <w:r w:rsidR="00BE614D" w:rsidRPr="007A5FD7">
        <w:rPr>
          <w:rFonts w:ascii="Times New Roman" w:hAnsi="Times New Roman" w:cs="Times New Roman"/>
          <w:sz w:val="28"/>
          <w:szCs w:val="28"/>
        </w:rPr>
        <w:t>ыва</w:t>
      </w:r>
      <w:r w:rsidRPr="007A5FD7">
        <w:rPr>
          <w:rFonts w:ascii="Times New Roman" w:hAnsi="Times New Roman" w:cs="Times New Roman"/>
          <w:sz w:val="28"/>
          <w:szCs w:val="28"/>
        </w:rPr>
        <w:t xml:space="preserve"> </w:t>
      </w:r>
      <w:r w:rsidR="00BE614D" w:rsidRPr="007A5FD7">
        <w:rPr>
          <w:rFonts w:ascii="Times New Roman" w:hAnsi="Times New Roman" w:cs="Times New Roman"/>
          <w:sz w:val="28"/>
          <w:szCs w:val="28"/>
        </w:rPr>
        <w:t>за</w:t>
      </w:r>
      <w:r w:rsidRPr="007A5FD7">
        <w:rPr>
          <w:rFonts w:ascii="Times New Roman" w:hAnsi="Times New Roman" w:cs="Times New Roman"/>
          <w:sz w:val="28"/>
          <w:szCs w:val="28"/>
        </w:rPr>
        <w:t xml:space="preserve"> 201</w:t>
      </w:r>
      <w:r w:rsidR="00F202A3">
        <w:rPr>
          <w:rFonts w:ascii="Times New Roman" w:hAnsi="Times New Roman" w:cs="Times New Roman"/>
          <w:sz w:val="28"/>
          <w:szCs w:val="28"/>
        </w:rPr>
        <w:t>9</w:t>
      </w:r>
      <w:r w:rsidR="00D95FC7">
        <w:rPr>
          <w:rFonts w:ascii="Times New Roman" w:hAnsi="Times New Roman" w:cs="Times New Roman"/>
          <w:sz w:val="28"/>
          <w:szCs w:val="28"/>
        </w:rPr>
        <w:t xml:space="preserve"> </w:t>
      </w:r>
      <w:r w:rsidR="00BE614D" w:rsidRPr="007A5FD7">
        <w:rPr>
          <w:rFonts w:ascii="Times New Roman" w:hAnsi="Times New Roman" w:cs="Times New Roman"/>
          <w:sz w:val="28"/>
          <w:szCs w:val="28"/>
        </w:rPr>
        <w:t>год</w:t>
      </w:r>
      <w:r w:rsidRPr="007A5FD7">
        <w:rPr>
          <w:rFonts w:ascii="Times New Roman" w:hAnsi="Times New Roman" w:cs="Times New Roman"/>
          <w:sz w:val="28"/>
          <w:szCs w:val="28"/>
        </w:rPr>
        <w:t xml:space="preserve"> </w:t>
      </w:r>
      <w:r w:rsidR="00BE614D" w:rsidRPr="007A5FD7">
        <w:rPr>
          <w:rFonts w:ascii="Times New Roman" w:hAnsi="Times New Roman" w:cs="Times New Roman"/>
          <w:sz w:val="28"/>
          <w:szCs w:val="28"/>
        </w:rPr>
        <w:t>и</w:t>
      </w:r>
      <w:r w:rsidRPr="007A5FD7">
        <w:rPr>
          <w:rFonts w:ascii="Times New Roman" w:hAnsi="Times New Roman" w:cs="Times New Roman"/>
          <w:sz w:val="28"/>
          <w:szCs w:val="28"/>
        </w:rPr>
        <w:t xml:space="preserve"> </w:t>
      </w:r>
      <w:r w:rsidR="00BE614D" w:rsidRPr="007A5FD7">
        <w:rPr>
          <w:rFonts w:ascii="Times New Roman" w:hAnsi="Times New Roman" w:cs="Times New Roman"/>
          <w:sz w:val="28"/>
          <w:szCs w:val="28"/>
        </w:rPr>
        <w:t>о</w:t>
      </w:r>
      <w:r w:rsidRPr="007A5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614D" w:rsidRPr="007A5FD7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="00BE614D" w:rsidRPr="007A5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B5" w:rsidRPr="007A5FD7" w:rsidRDefault="00097DCD" w:rsidP="00097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BE614D" w:rsidRPr="007A5FD7">
        <w:rPr>
          <w:rFonts w:ascii="Times New Roman" w:hAnsi="Times New Roman" w:cs="Times New Roman"/>
          <w:sz w:val="28"/>
          <w:szCs w:val="28"/>
        </w:rPr>
        <w:t>аправлениях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14D" w:rsidRPr="007A5FD7">
        <w:rPr>
          <w:rFonts w:ascii="Times New Roman" w:hAnsi="Times New Roman" w:cs="Times New Roman"/>
          <w:sz w:val="28"/>
          <w:szCs w:val="28"/>
        </w:rPr>
        <w:t>деятельности</w:t>
      </w:r>
      <w:r w:rsidR="00A57CB5" w:rsidRPr="007A5FD7">
        <w:rPr>
          <w:rFonts w:ascii="Times New Roman" w:hAnsi="Times New Roman" w:cs="Times New Roman"/>
          <w:sz w:val="28"/>
          <w:szCs w:val="28"/>
        </w:rPr>
        <w:t xml:space="preserve"> </w:t>
      </w:r>
      <w:r w:rsidR="00BE614D" w:rsidRPr="007A5FD7">
        <w:rPr>
          <w:rFonts w:ascii="Times New Roman" w:hAnsi="Times New Roman" w:cs="Times New Roman"/>
          <w:sz w:val="28"/>
          <w:szCs w:val="28"/>
        </w:rPr>
        <w:t xml:space="preserve">на </w:t>
      </w:r>
      <w:r w:rsidR="00F202A3">
        <w:rPr>
          <w:rFonts w:ascii="Times New Roman" w:hAnsi="Times New Roman" w:cs="Times New Roman"/>
          <w:sz w:val="28"/>
          <w:szCs w:val="28"/>
        </w:rPr>
        <w:t>2020</w:t>
      </w:r>
      <w:r w:rsidR="00A57CB5" w:rsidRPr="007A5FD7">
        <w:rPr>
          <w:rFonts w:ascii="Times New Roman" w:hAnsi="Times New Roman" w:cs="Times New Roman"/>
          <w:sz w:val="28"/>
          <w:szCs w:val="28"/>
        </w:rPr>
        <w:t xml:space="preserve"> </w:t>
      </w:r>
      <w:r w:rsidR="00BE614D" w:rsidRPr="007A5FD7">
        <w:rPr>
          <w:rFonts w:ascii="Times New Roman" w:hAnsi="Times New Roman" w:cs="Times New Roman"/>
          <w:sz w:val="28"/>
          <w:szCs w:val="28"/>
        </w:rPr>
        <w:t>год</w:t>
      </w:r>
    </w:p>
    <w:p w:rsidR="00A57CB5" w:rsidRDefault="00A57C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61F0" w:rsidRPr="007A5FD7" w:rsidRDefault="002A61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7CB5" w:rsidRDefault="00627D77" w:rsidP="00097D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77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151CA0">
        <w:rPr>
          <w:rFonts w:ascii="Times New Roman" w:hAnsi="Times New Roman" w:cs="Times New Roman"/>
          <w:sz w:val="28"/>
          <w:szCs w:val="28"/>
        </w:rPr>
        <w:t>4</w:t>
      </w:r>
      <w:r w:rsidRPr="00627D77">
        <w:rPr>
          <w:rFonts w:ascii="Times New Roman" w:hAnsi="Times New Roman" w:cs="Times New Roman"/>
          <w:sz w:val="28"/>
          <w:szCs w:val="28"/>
        </w:rPr>
        <w:t xml:space="preserve"> </w:t>
      </w:r>
      <w:r w:rsidR="00151CA0">
        <w:rPr>
          <w:rFonts w:ascii="Times New Roman" w:hAnsi="Times New Roman" w:cs="Times New Roman"/>
          <w:sz w:val="28"/>
          <w:szCs w:val="28"/>
        </w:rPr>
        <w:t>З</w:t>
      </w:r>
      <w:r w:rsidRPr="00627D77">
        <w:rPr>
          <w:rFonts w:ascii="Times New Roman" w:hAnsi="Times New Roman" w:cs="Times New Roman"/>
          <w:sz w:val="28"/>
          <w:szCs w:val="28"/>
        </w:rPr>
        <w:t xml:space="preserve">акона Республики Тыва </w:t>
      </w:r>
      <w:r w:rsidR="00151CA0" w:rsidRPr="00151CA0">
        <w:rPr>
          <w:rFonts w:ascii="Times New Roman" w:hAnsi="Times New Roman" w:cs="Times New Roman"/>
          <w:sz w:val="28"/>
          <w:szCs w:val="28"/>
        </w:rPr>
        <w:t>11</w:t>
      </w:r>
      <w:r w:rsidR="00151CA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51CA0" w:rsidRPr="00151CA0">
        <w:rPr>
          <w:rFonts w:ascii="Times New Roman" w:hAnsi="Times New Roman" w:cs="Times New Roman"/>
          <w:sz w:val="28"/>
          <w:szCs w:val="28"/>
        </w:rPr>
        <w:t>2016</w:t>
      </w:r>
      <w:r w:rsidR="00151CA0">
        <w:rPr>
          <w:rFonts w:ascii="Times New Roman" w:hAnsi="Times New Roman" w:cs="Times New Roman"/>
          <w:sz w:val="28"/>
          <w:szCs w:val="28"/>
        </w:rPr>
        <w:t xml:space="preserve"> г.</w:t>
      </w:r>
      <w:r w:rsidR="00151CA0" w:rsidRPr="00151CA0">
        <w:rPr>
          <w:rFonts w:ascii="Times New Roman" w:hAnsi="Times New Roman" w:cs="Times New Roman"/>
          <w:sz w:val="28"/>
          <w:szCs w:val="28"/>
        </w:rPr>
        <w:t xml:space="preserve"> </w:t>
      </w:r>
      <w:r w:rsidR="00097DCD">
        <w:rPr>
          <w:rFonts w:ascii="Times New Roman" w:hAnsi="Times New Roman" w:cs="Times New Roman"/>
          <w:sz w:val="28"/>
          <w:szCs w:val="28"/>
        </w:rPr>
        <w:t xml:space="preserve">        </w:t>
      </w:r>
      <w:r w:rsidR="00151CA0">
        <w:rPr>
          <w:rFonts w:ascii="Times New Roman" w:hAnsi="Times New Roman" w:cs="Times New Roman"/>
          <w:sz w:val="28"/>
          <w:szCs w:val="28"/>
        </w:rPr>
        <w:t>№</w:t>
      </w:r>
      <w:r w:rsidR="00151CA0" w:rsidRPr="00151CA0">
        <w:rPr>
          <w:rFonts w:ascii="Times New Roman" w:hAnsi="Times New Roman" w:cs="Times New Roman"/>
          <w:sz w:val="28"/>
          <w:szCs w:val="28"/>
        </w:rPr>
        <w:t xml:space="preserve"> 160-ЗРТ</w:t>
      </w:r>
      <w:r w:rsidR="00151CA0">
        <w:rPr>
          <w:rFonts w:ascii="Times New Roman" w:hAnsi="Times New Roman" w:cs="Times New Roman"/>
          <w:sz w:val="28"/>
          <w:szCs w:val="28"/>
        </w:rPr>
        <w:t xml:space="preserve"> «</w:t>
      </w:r>
      <w:r w:rsidR="00151CA0" w:rsidRPr="00151CA0">
        <w:rPr>
          <w:rFonts w:ascii="Times New Roman" w:hAnsi="Times New Roman" w:cs="Times New Roman"/>
          <w:sz w:val="28"/>
          <w:szCs w:val="28"/>
        </w:rPr>
        <w:t>О стратегическом планировании в Республике Тыва</w:t>
      </w:r>
      <w:r w:rsidR="00151CA0">
        <w:rPr>
          <w:rFonts w:ascii="Times New Roman" w:hAnsi="Times New Roman" w:cs="Times New Roman"/>
          <w:sz w:val="28"/>
          <w:szCs w:val="28"/>
        </w:rPr>
        <w:t>»</w:t>
      </w:r>
      <w:r w:rsidR="00195E6F">
        <w:rPr>
          <w:rFonts w:ascii="Times New Roman" w:hAnsi="Times New Roman" w:cs="Times New Roman"/>
          <w:sz w:val="28"/>
          <w:szCs w:val="28"/>
        </w:rPr>
        <w:t xml:space="preserve"> </w:t>
      </w:r>
      <w:r w:rsidR="00A57CB5" w:rsidRPr="007A5FD7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097DC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7DCD" w:rsidRPr="007A5FD7" w:rsidRDefault="00097DCD" w:rsidP="00097D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CB5" w:rsidRPr="007A5FD7" w:rsidRDefault="00A57CB5" w:rsidP="00097D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FD7">
        <w:rPr>
          <w:rFonts w:ascii="Times New Roman" w:hAnsi="Times New Roman" w:cs="Times New Roman"/>
          <w:sz w:val="28"/>
          <w:szCs w:val="28"/>
        </w:rPr>
        <w:t xml:space="preserve">1. </w:t>
      </w:r>
      <w:r w:rsidR="001E3CF3" w:rsidRPr="007A5FD7">
        <w:rPr>
          <w:rFonts w:ascii="Times New Roman" w:hAnsi="Times New Roman" w:cs="Times New Roman"/>
          <w:sz w:val="28"/>
          <w:szCs w:val="28"/>
        </w:rPr>
        <w:t>Принять к сведению информацию руководителя Службы по тарифам Ре</w:t>
      </w:r>
      <w:r w:rsidR="001E3CF3" w:rsidRPr="007A5FD7">
        <w:rPr>
          <w:rFonts w:ascii="Times New Roman" w:hAnsi="Times New Roman" w:cs="Times New Roman"/>
          <w:sz w:val="28"/>
          <w:szCs w:val="28"/>
        </w:rPr>
        <w:t>с</w:t>
      </w:r>
      <w:r w:rsidR="001E3CF3" w:rsidRPr="007A5FD7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proofErr w:type="spellStart"/>
      <w:r w:rsidR="006E557C">
        <w:rPr>
          <w:rFonts w:ascii="Times New Roman" w:hAnsi="Times New Roman" w:cs="Times New Roman"/>
          <w:sz w:val="28"/>
          <w:szCs w:val="28"/>
        </w:rPr>
        <w:t>Нурзет</w:t>
      </w:r>
      <w:proofErr w:type="spellEnd"/>
      <w:r w:rsidR="006E557C">
        <w:rPr>
          <w:rFonts w:ascii="Times New Roman" w:hAnsi="Times New Roman" w:cs="Times New Roman"/>
          <w:sz w:val="28"/>
          <w:szCs w:val="28"/>
        </w:rPr>
        <w:t xml:space="preserve"> А.А.</w:t>
      </w:r>
      <w:r w:rsidR="001E3CF3" w:rsidRPr="007A5FD7">
        <w:rPr>
          <w:rFonts w:ascii="Times New Roman" w:hAnsi="Times New Roman" w:cs="Times New Roman"/>
          <w:sz w:val="28"/>
          <w:szCs w:val="28"/>
        </w:rPr>
        <w:t xml:space="preserve"> об итогах деятельности Службы по тарифам Республики Тыва за 201</w:t>
      </w:r>
      <w:r w:rsidR="00F202A3">
        <w:rPr>
          <w:rFonts w:ascii="Times New Roman" w:hAnsi="Times New Roman" w:cs="Times New Roman"/>
          <w:sz w:val="28"/>
          <w:szCs w:val="28"/>
        </w:rPr>
        <w:t>9</w:t>
      </w:r>
      <w:r w:rsidR="001E3CF3" w:rsidRPr="007A5F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E3CF3" w:rsidRPr="006E557C" w:rsidRDefault="00A57CB5" w:rsidP="00097D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FD7">
        <w:rPr>
          <w:rFonts w:ascii="Times New Roman" w:hAnsi="Times New Roman" w:cs="Times New Roman"/>
          <w:sz w:val="28"/>
          <w:szCs w:val="28"/>
        </w:rPr>
        <w:t xml:space="preserve">2. </w:t>
      </w:r>
      <w:r w:rsidR="00B330FB">
        <w:rPr>
          <w:rFonts w:ascii="Times New Roman" w:hAnsi="Times New Roman" w:cs="Times New Roman"/>
          <w:sz w:val="28"/>
          <w:szCs w:val="28"/>
        </w:rPr>
        <w:t>О</w:t>
      </w:r>
      <w:r w:rsidR="001E3CF3" w:rsidRPr="006E557C">
        <w:rPr>
          <w:rFonts w:ascii="Times New Roman" w:hAnsi="Times New Roman" w:cs="Times New Roman"/>
          <w:sz w:val="28"/>
          <w:szCs w:val="28"/>
        </w:rPr>
        <w:t>пределить приоритетными направлениями деятельности Службы п</w:t>
      </w:r>
      <w:r w:rsidR="00F202A3">
        <w:rPr>
          <w:rFonts w:ascii="Times New Roman" w:hAnsi="Times New Roman" w:cs="Times New Roman"/>
          <w:sz w:val="28"/>
          <w:szCs w:val="28"/>
        </w:rPr>
        <w:t>о тар</w:t>
      </w:r>
      <w:r w:rsidR="00F202A3">
        <w:rPr>
          <w:rFonts w:ascii="Times New Roman" w:hAnsi="Times New Roman" w:cs="Times New Roman"/>
          <w:sz w:val="28"/>
          <w:szCs w:val="28"/>
        </w:rPr>
        <w:t>и</w:t>
      </w:r>
      <w:r w:rsidR="00F202A3">
        <w:rPr>
          <w:rFonts w:ascii="Times New Roman" w:hAnsi="Times New Roman" w:cs="Times New Roman"/>
          <w:sz w:val="28"/>
          <w:szCs w:val="28"/>
        </w:rPr>
        <w:t>фам Республики Тыва на 2020</w:t>
      </w:r>
      <w:r w:rsidR="001E3CF3" w:rsidRPr="006E557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E557C" w:rsidRDefault="00097DCD" w:rsidP="00097D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12D06">
        <w:rPr>
          <w:rFonts w:ascii="Times New Roman" w:hAnsi="Times New Roman" w:cs="Times New Roman"/>
          <w:sz w:val="28"/>
          <w:szCs w:val="28"/>
        </w:rPr>
        <w:t>с</w:t>
      </w:r>
      <w:r w:rsidR="00612D06" w:rsidRPr="00612D06">
        <w:rPr>
          <w:rFonts w:ascii="Times New Roman" w:hAnsi="Times New Roman" w:cs="Times New Roman"/>
          <w:sz w:val="28"/>
          <w:szCs w:val="28"/>
        </w:rPr>
        <w:t xml:space="preserve">овершенствование </w:t>
      </w:r>
      <w:r w:rsidR="00B330FB" w:rsidRPr="00B330FB">
        <w:rPr>
          <w:rFonts w:ascii="Times New Roman" w:hAnsi="Times New Roman" w:cs="Times New Roman"/>
          <w:sz w:val="28"/>
          <w:szCs w:val="28"/>
        </w:rPr>
        <w:t>нормативно-правовой базы контрольно-надзорной де</w:t>
      </w:r>
      <w:r w:rsidR="00B330FB" w:rsidRPr="00B330FB">
        <w:rPr>
          <w:rFonts w:ascii="Times New Roman" w:hAnsi="Times New Roman" w:cs="Times New Roman"/>
          <w:sz w:val="28"/>
          <w:szCs w:val="28"/>
        </w:rPr>
        <w:t>я</w:t>
      </w:r>
      <w:r w:rsidR="00B330FB" w:rsidRPr="00B330FB">
        <w:rPr>
          <w:rFonts w:ascii="Times New Roman" w:hAnsi="Times New Roman" w:cs="Times New Roman"/>
          <w:sz w:val="28"/>
          <w:szCs w:val="28"/>
        </w:rPr>
        <w:t>тельности в целях реализации Послания Президента Российской Федерации Фед</w:t>
      </w:r>
      <w:r w:rsidR="00B330FB" w:rsidRPr="00B330FB">
        <w:rPr>
          <w:rFonts w:ascii="Times New Roman" w:hAnsi="Times New Roman" w:cs="Times New Roman"/>
          <w:sz w:val="28"/>
          <w:szCs w:val="28"/>
        </w:rPr>
        <w:t>е</w:t>
      </w:r>
      <w:r w:rsidR="00B330FB" w:rsidRPr="00B330FB">
        <w:rPr>
          <w:rFonts w:ascii="Times New Roman" w:hAnsi="Times New Roman" w:cs="Times New Roman"/>
          <w:sz w:val="28"/>
          <w:szCs w:val="28"/>
        </w:rPr>
        <w:t>ральному Собранию</w:t>
      </w:r>
      <w:r w:rsidR="000F1BF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B330FB" w:rsidRPr="00B330FB">
        <w:rPr>
          <w:rFonts w:ascii="Times New Roman" w:hAnsi="Times New Roman" w:cs="Times New Roman"/>
          <w:sz w:val="28"/>
          <w:szCs w:val="28"/>
        </w:rPr>
        <w:t>на 20</w:t>
      </w:r>
      <w:r w:rsidR="00E312F1">
        <w:rPr>
          <w:rFonts w:ascii="Times New Roman" w:hAnsi="Times New Roman" w:cs="Times New Roman"/>
          <w:sz w:val="28"/>
          <w:szCs w:val="28"/>
        </w:rPr>
        <w:t>20</w:t>
      </w:r>
      <w:r w:rsidR="00B330FB" w:rsidRPr="00B330FB">
        <w:rPr>
          <w:rFonts w:ascii="Times New Roman" w:hAnsi="Times New Roman" w:cs="Times New Roman"/>
          <w:sz w:val="28"/>
          <w:szCs w:val="28"/>
        </w:rPr>
        <w:t xml:space="preserve"> год</w:t>
      </w:r>
      <w:r w:rsidR="00A74D64">
        <w:rPr>
          <w:rFonts w:ascii="Times New Roman" w:hAnsi="Times New Roman" w:cs="Times New Roman"/>
          <w:sz w:val="28"/>
          <w:szCs w:val="28"/>
        </w:rPr>
        <w:t>;</w:t>
      </w:r>
    </w:p>
    <w:p w:rsidR="00A85029" w:rsidRPr="009D01A3" w:rsidRDefault="00097DCD" w:rsidP="00097D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46899">
        <w:rPr>
          <w:rFonts w:ascii="Times New Roman" w:hAnsi="Times New Roman" w:cs="Times New Roman"/>
          <w:sz w:val="28"/>
          <w:szCs w:val="28"/>
        </w:rPr>
        <w:t>о</w:t>
      </w:r>
      <w:r w:rsidR="00346899" w:rsidRPr="00612D06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AE59CF" w:rsidRPr="00AE59CF">
        <w:rPr>
          <w:rFonts w:ascii="Times New Roman" w:hAnsi="Times New Roman" w:cs="Times New Roman"/>
          <w:sz w:val="28"/>
          <w:szCs w:val="28"/>
        </w:rPr>
        <w:t>открытости и доступности для потребителей тарифной пол</w:t>
      </w:r>
      <w:r w:rsidR="00AE59CF" w:rsidRPr="00AE59CF">
        <w:rPr>
          <w:rFonts w:ascii="Times New Roman" w:hAnsi="Times New Roman" w:cs="Times New Roman"/>
          <w:sz w:val="28"/>
          <w:szCs w:val="28"/>
        </w:rPr>
        <w:t>и</w:t>
      </w:r>
      <w:r w:rsidR="00AE59CF" w:rsidRPr="00AE59CF">
        <w:rPr>
          <w:rFonts w:ascii="Times New Roman" w:hAnsi="Times New Roman" w:cs="Times New Roman"/>
          <w:sz w:val="28"/>
          <w:szCs w:val="28"/>
        </w:rPr>
        <w:t>тики в отраслях, где применяется государственное регулирование цен и тарифов, в целях реализации Послания Главы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9CF" w:rsidRPr="00AE59CF">
        <w:rPr>
          <w:rFonts w:ascii="Times New Roman" w:hAnsi="Times New Roman" w:cs="Times New Roman"/>
          <w:sz w:val="28"/>
          <w:szCs w:val="28"/>
        </w:rPr>
        <w:t>Верховному Хуралу (парл</w:t>
      </w:r>
      <w:r w:rsidR="00AE59CF" w:rsidRPr="00AE59CF">
        <w:rPr>
          <w:rFonts w:ascii="Times New Roman" w:hAnsi="Times New Roman" w:cs="Times New Roman"/>
          <w:sz w:val="28"/>
          <w:szCs w:val="28"/>
        </w:rPr>
        <w:t>а</w:t>
      </w:r>
      <w:r w:rsidR="00AE59CF" w:rsidRPr="00AE59CF">
        <w:rPr>
          <w:rFonts w:ascii="Times New Roman" w:hAnsi="Times New Roman" w:cs="Times New Roman"/>
          <w:sz w:val="28"/>
          <w:szCs w:val="28"/>
        </w:rPr>
        <w:t xml:space="preserve">менту) Республики Тыва </w:t>
      </w:r>
      <w:r w:rsidR="009D01A3" w:rsidRPr="009D01A3">
        <w:rPr>
          <w:rFonts w:ascii="Times New Roman" w:hAnsi="Times New Roman"/>
          <w:color w:val="000000"/>
          <w:sz w:val="28"/>
          <w:szCs w:val="28"/>
        </w:rPr>
        <w:t>о положении дел в республике и внутренней политике</w:t>
      </w:r>
      <w:r w:rsidR="009D01A3" w:rsidRPr="00AE59CF">
        <w:rPr>
          <w:rFonts w:ascii="Times New Roman" w:hAnsi="Times New Roman" w:cs="Times New Roman"/>
          <w:sz w:val="28"/>
          <w:szCs w:val="28"/>
        </w:rPr>
        <w:t xml:space="preserve"> </w:t>
      </w:r>
      <w:r w:rsidR="00AE59CF" w:rsidRPr="00AE59CF">
        <w:rPr>
          <w:rFonts w:ascii="Times New Roman" w:hAnsi="Times New Roman" w:cs="Times New Roman"/>
          <w:sz w:val="28"/>
          <w:szCs w:val="28"/>
        </w:rPr>
        <w:t>на 20</w:t>
      </w:r>
      <w:r w:rsidR="00E312F1">
        <w:rPr>
          <w:rFonts w:ascii="Times New Roman" w:hAnsi="Times New Roman" w:cs="Times New Roman"/>
          <w:sz w:val="28"/>
          <w:szCs w:val="28"/>
        </w:rPr>
        <w:t>20</w:t>
      </w:r>
      <w:r w:rsidR="00AE59CF" w:rsidRPr="00AE59CF">
        <w:rPr>
          <w:rFonts w:ascii="Times New Roman" w:hAnsi="Times New Roman" w:cs="Times New Roman"/>
          <w:sz w:val="28"/>
          <w:szCs w:val="28"/>
        </w:rPr>
        <w:t xml:space="preserve"> год</w:t>
      </w:r>
      <w:r w:rsidR="00E312F1">
        <w:rPr>
          <w:rFonts w:ascii="Times New Roman" w:hAnsi="Times New Roman" w:cs="Times New Roman"/>
          <w:sz w:val="28"/>
          <w:szCs w:val="28"/>
        </w:rPr>
        <w:t xml:space="preserve"> </w:t>
      </w:r>
      <w:r w:rsidR="009D01A3" w:rsidRPr="009D01A3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«Новая энергия развития. Жить в Туве. Гордиться Тувой»</w:t>
      </w:r>
      <w:r w:rsidR="00346899" w:rsidRPr="009D01A3">
        <w:rPr>
          <w:rFonts w:ascii="Times New Roman" w:hAnsi="Times New Roman" w:cs="Times New Roman"/>
          <w:sz w:val="28"/>
          <w:szCs w:val="28"/>
        </w:rPr>
        <w:t>;</w:t>
      </w:r>
    </w:p>
    <w:p w:rsidR="00612D06" w:rsidRDefault="00097DCD" w:rsidP="00097D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12D06">
        <w:rPr>
          <w:rFonts w:ascii="Times New Roman" w:hAnsi="Times New Roman" w:cs="Times New Roman"/>
          <w:sz w:val="28"/>
          <w:szCs w:val="28"/>
        </w:rPr>
        <w:t>и</w:t>
      </w:r>
      <w:r w:rsidR="00612D06" w:rsidRPr="00612D06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AE59CF" w:rsidRPr="00AE59CF">
        <w:rPr>
          <w:rFonts w:ascii="Times New Roman" w:hAnsi="Times New Roman" w:cs="Times New Roman"/>
          <w:sz w:val="28"/>
          <w:szCs w:val="28"/>
        </w:rPr>
        <w:t xml:space="preserve">новых механизмов ценообразования при </w:t>
      </w:r>
      <w:r w:rsidR="00E312F1" w:rsidRPr="00E312F1">
        <w:rPr>
          <w:rFonts w:ascii="Times New Roman" w:hAnsi="Times New Roman"/>
          <w:sz w:val="28"/>
          <w:szCs w:val="28"/>
        </w:rPr>
        <w:t>введении раздел</w:t>
      </w:r>
      <w:r w:rsidR="00E312F1" w:rsidRPr="00E312F1">
        <w:rPr>
          <w:rFonts w:ascii="Times New Roman" w:hAnsi="Times New Roman"/>
          <w:sz w:val="28"/>
          <w:szCs w:val="28"/>
        </w:rPr>
        <w:t>ь</w:t>
      </w:r>
      <w:r w:rsidR="00E312F1" w:rsidRPr="00E312F1">
        <w:rPr>
          <w:rFonts w:ascii="Times New Roman" w:hAnsi="Times New Roman"/>
          <w:sz w:val="28"/>
          <w:szCs w:val="28"/>
        </w:rPr>
        <w:t>ного сбо</w:t>
      </w:r>
      <w:r w:rsidR="00E312F1">
        <w:rPr>
          <w:rFonts w:ascii="Times New Roman" w:hAnsi="Times New Roman"/>
          <w:sz w:val="28"/>
          <w:szCs w:val="28"/>
        </w:rPr>
        <w:t>ра твердых коммунальных отходов</w:t>
      </w:r>
      <w:r w:rsidR="00E312F1" w:rsidRPr="00AE59CF">
        <w:rPr>
          <w:rFonts w:ascii="Times New Roman" w:hAnsi="Times New Roman" w:cs="Times New Roman"/>
          <w:sz w:val="28"/>
          <w:szCs w:val="28"/>
        </w:rPr>
        <w:t xml:space="preserve"> </w:t>
      </w:r>
      <w:r w:rsidR="00AE59CF" w:rsidRPr="00AE59CF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="00612D06">
        <w:rPr>
          <w:rFonts w:ascii="Times New Roman" w:hAnsi="Times New Roman" w:cs="Times New Roman"/>
          <w:sz w:val="28"/>
          <w:szCs w:val="28"/>
        </w:rPr>
        <w:t>;</w:t>
      </w:r>
    </w:p>
    <w:p w:rsidR="005B4824" w:rsidRPr="00C76ADF" w:rsidRDefault="00097DCD" w:rsidP="00097D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B4824">
        <w:rPr>
          <w:rFonts w:ascii="Times New Roman" w:hAnsi="Times New Roman" w:cs="Times New Roman"/>
          <w:sz w:val="28"/>
          <w:szCs w:val="28"/>
        </w:rPr>
        <w:t>о</w:t>
      </w:r>
      <w:r w:rsidR="009D01A3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D01A3">
        <w:rPr>
          <w:rFonts w:ascii="Times New Roman" w:hAnsi="Times New Roman" w:cs="Times New Roman"/>
          <w:sz w:val="28"/>
          <w:szCs w:val="28"/>
        </w:rPr>
        <w:t xml:space="preserve"> работы по развитию топливно-энергетического комплекса в </w:t>
      </w:r>
      <w:r w:rsidR="009D01A3">
        <w:rPr>
          <w:rFonts w:ascii="Times New Roman" w:hAnsi="Times New Roman" w:cs="Times New Roman"/>
          <w:sz w:val="28"/>
          <w:szCs w:val="28"/>
        </w:rPr>
        <w:lastRenderedPageBreak/>
        <w:t xml:space="preserve">целях реализации Послания Главы Республики Тыва </w:t>
      </w:r>
      <w:r w:rsidR="00FD280B" w:rsidRPr="00AE59CF">
        <w:rPr>
          <w:rFonts w:ascii="Times New Roman" w:hAnsi="Times New Roman" w:cs="Times New Roman"/>
          <w:sz w:val="28"/>
          <w:szCs w:val="28"/>
        </w:rPr>
        <w:t>Верховному Хуралу (парл</w:t>
      </w:r>
      <w:r w:rsidR="00FD280B" w:rsidRPr="00AE59CF">
        <w:rPr>
          <w:rFonts w:ascii="Times New Roman" w:hAnsi="Times New Roman" w:cs="Times New Roman"/>
          <w:sz w:val="28"/>
          <w:szCs w:val="28"/>
        </w:rPr>
        <w:t>а</w:t>
      </w:r>
      <w:r w:rsidR="00FD280B" w:rsidRPr="00AE59CF">
        <w:rPr>
          <w:rFonts w:ascii="Times New Roman" w:hAnsi="Times New Roman" w:cs="Times New Roman"/>
          <w:sz w:val="28"/>
          <w:szCs w:val="28"/>
        </w:rPr>
        <w:t xml:space="preserve">менту) Республики Тыва </w:t>
      </w:r>
      <w:r w:rsidR="00FD280B" w:rsidRPr="009D01A3">
        <w:rPr>
          <w:rFonts w:ascii="Times New Roman" w:hAnsi="Times New Roman"/>
          <w:color w:val="000000"/>
          <w:sz w:val="28"/>
          <w:szCs w:val="28"/>
        </w:rPr>
        <w:t>о положении дел в республике и внутренней политике</w:t>
      </w:r>
      <w:r w:rsidR="00FD280B" w:rsidRPr="00AE59CF">
        <w:rPr>
          <w:rFonts w:ascii="Times New Roman" w:hAnsi="Times New Roman" w:cs="Times New Roman"/>
          <w:sz w:val="28"/>
          <w:szCs w:val="28"/>
        </w:rPr>
        <w:t xml:space="preserve"> на 20</w:t>
      </w:r>
      <w:r w:rsidR="00FD280B">
        <w:rPr>
          <w:rFonts w:ascii="Times New Roman" w:hAnsi="Times New Roman" w:cs="Times New Roman"/>
          <w:sz w:val="28"/>
          <w:szCs w:val="28"/>
        </w:rPr>
        <w:t>20</w:t>
      </w:r>
      <w:r w:rsidR="00FD280B" w:rsidRPr="00AE59CF">
        <w:rPr>
          <w:rFonts w:ascii="Times New Roman" w:hAnsi="Times New Roman" w:cs="Times New Roman"/>
          <w:sz w:val="28"/>
          <w:szCs w:val="28"/>
        </w:rPr>
        <w:t xml:space="preserve"> год</w:t>
      </w:r>
      <w:r w:rsidR="00FD280B">
        <w:rPr>
          <w:rFonts w:ascii="Times New Roman" w:hAnsi="Times New Roman" w:cs="Times New Roman"/>
          <w:sz w:val="28"/>
          <w:szCs w:val="28"/>
        </w:rPr>
        <w:t xml:space="preserve"> </w:t>
      </w:r>
      <w:r w:rsidR="00FD280B" w:rsidRPr="009D01A3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</w:rPr>
        <w:t>«Новая энергия развития. Жить в Туве. Гордиться Тувой»</w:t>
      </w:r>
      <w:r w:rsidR="005B4824">
        <w:rPr>
          <w:rFonts w:ascii="Times New Roman" w:hAnsi="Times New Roman" w:cs="Times New Roman"/>
          <w:sz w:val="28"/>
          <w:szCs w:val="28"/>
        </w:rPr>
        <w:t>.</w:t>
      </w:r>
    </w:p>
    <w:p w:rsidR="00A57CB5" w:rsidRPr="007A5FD7" w:rsidRDefault="00A57CB5" w:rsidP="00097D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FD7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AE59CF" w:rsidRPr="00AE59CF">
        <w:rPr>
          <w:rFonts w:ascii="Times New Roman" w:hAnsi="Times New Roman" w:cs="Times New Roman"/>
          <w:sz w:val="28"/>
          <w:szCs w:val="28"/>
        </w:rPr>
        <w:t>прилагаемый план мероприятий по реализации приоритетных направлений деятельности</w:t>
      </w:r>
      <w:r w:rsidRPr="007A5FD7">
        <w:rPr>
          <w:rFonts w:ascii="Times New Roman" w:hAnsi="Times New Roman" w:cs="Times New Roman"/>
          <w:sz w:val="28"/>
          <w:szCs w:val="28"/>
        </w:rPr>
        <w:t xml:space="preserve"> Службы по </w:t>
      </w:r>
      <w:r w:rsidR="00A65D2A" w:rsidRPr="007A5FD7">
        <w:rPr>
          <w:rFonts w:ascii="Times New Roman" w:hAnsi="Times New Roman" w:cs="Times New Roman"/>
          <w:sz w:val="28"/>
          <w:szCs w:val="28"/>
        </w:rPr>
        <w:t xml:space="preserve">тарифам </w:t>
      </w:r>
      <w:r w:rsidRPr="007A5FD7">
        <w:rPr>
          <w:rFonts w:ascii="Times New Roman" w:hAnsi="Times New Roman" w:cs="Times New Roman"/>
          <w:sz w:val="28"/>
          <w:szCs w:val="28"/>
        </w:rPr>
        <w:t>Республики Тыва на 20</w:t>
      </w:r>
      <w:r w:rsidR="002A61F0">
        <w:rPr>
          <w:rFonts w:ascii="Times New Roman" w:hAnsi="Times New Roman" w:cs="Times New Roman"/>
          <w:sz w:val="28"/>
          <w:szCs w:val="28"/>
        </w:rPr>
        <w:t>20</w:t>
      </w:r>
      <w:r w:rsidRPr="007A5F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61F0" w:rsidRDefault="00A57CB5" w:rsidP="00097DC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A5FD7">
        <w:rPr>
          <w:rFonts w:ascii="Times New Roman" w:hAnsi="Times New Roman"/>
          <w:sz w:val="28"/>
          <w:szCs w:val="28"/>
        </w:rPr>
        <w:t>4. Признать утратившим силу</w:t>
      </w:r>
      <w:r w:rsidR="00A65D2A" w:rsidRPr="007A5FD7">
        <w:rPr>
          <w:rFonts w:ascii="Times New Roman" w:hAnsi="Times New Roman"/>
          <w:sz w:val="28"/>
          <w:szCs w:val="28"/>
        </w:rPr>
        <w:t xml:space="preserve"> постановление</w:t>
      </w:r>
      <w:r w:rsidRPr="007A5FD7">
        <w:rPr>
          <w:rFonts w:ascii="Times New Roman" w:hAnsi="Times New Roman"/>
          <w:sz w:val="28"/>
          <w:szCs w:val="28"/>
        </w:rPr>
        <w:t xml:space="preserve"> </w:t>
      </w:r>
      <w:r w:rsidR="00A65D2A" w:rsidRPr="007A5FD7">
        <w:rPr>
          <w:rFonts w:ascii="Times New Roman" w:hAnsi="Times New Roman"/>
          <w:sz w:val="28"/>
          <w:szCs w:val="28"/>
        </w:rPr>
        <w:t>П</w:t>
      </w:r>
      <w:r w:rsidRPr="007A5FD7">
        <w:rPr>
          <w:rFonts w:ascii="Times New Roman" w:hAnsi="Times New Roman"/>
          <w:sz w:val="28"/>
          <w:szCs w:val="28"/>
        </w:rPr>
        <w:t xml:space="preserve">равительства Республики Тыва от </w:t>
      </w:r>
      <w:r w:rsidR="002A61F0">
        <w:rPr>
          <w:rFonts w:ascii="Times New Roman" w:hAnsi="Times New Roman"/>
          <w:sz w:val="28"/>
          <w:szCs w:val="28"/>
        </w:rPr>
        <w:t>24 апреля 2019 г. № 201 «Об</w:t>
      </w:r>
      <w:r w:rsidR="002A61F0" w:rsidRPr="00E4659B">
        <w:rPr>
          <w:rFonts w:ascii="Times New Roman" w:hAnsi="Times New Roman"/>
          <w:sz w:val="28"/>
          <w:szCs w:val="28"/>
        </w:rPr>
        <w:t xml:space="preserve"> итогах деятельности Службы по тарифам Республ</w:t>
      </w:r>
      <w:r w:rsidR="002A61F0" w:rsidRPr="00E4659B">
        <w:rPr>
          <w:rFonts w:ascii="Times New Roman" w:hAnsi="Times New Roman"/>
          <w:sz w:val="28"/>
          <w:szCs w:val="28"/>
        </w:rPr>
        <w:t>и</w:t>
      </w:r>
      <w:r w:rsidR="002A61F0" w:rsidRPr="00E4659B">
        <w:rPr>
          <w:rFonts w:ascii="Times New Roman" w:hAnsi="Times New Roman"/>
          <w:sz w:val="28"/>
          <w:szCs w:val="28"/>
        </w:rPr>
        <w:t>ки Тыва за 2018 год и о приоритетных направ</w:t>
      </w:r>
      <w:r w:rsidR="002A61F0">
        <w:rPr>
          <w:rFonts w:ascii="Times New Roman" w:hAnsi="Times New Roman"/>
          <w:sz w:val="28"/>
          <w:szCs w:val="28"/>
        </w:rPr>
        <w:t>лениях деятельности на 2019 год».</w:t>
      </w:r>
    </w:p>
    <w:p w:rsidR="00A57CB5" w:rsidRPr="007A5FD7" w:rsidRDefault="00A57CB5" w:rsidP="00097D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FD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A5FD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A5FD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241C29">
        <w:rPr>
          <w:rFonts w:ascii="Times New Roman" w:hAnsi="Times New Roman" w:cs="Times New Roman"/>
          <w:sz w:val="28"/>
          <w:szCs w:val="28"/>
        </w:rPr>
        <w:t>«</w:t>
      </w:r>
      <w:r w:rsidRPr="007A5FD7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241C29">
        <w:rPr>
          <w:rFonts w:ascii="Times New Roman" w:hAnsi="Times New Roman" w:cs="Times New Roman"/>
          <w:sz w:val="28"/>
          <w:szCs w:val="28"/>
        </w:rPr>
        <w:t>»</w:t>
      </w:r>
      <w:r w:rsidRPr="007A5F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5FD7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7A5FD7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241C29">
        <w:rPr>
          <w:rFonts w:ascii="Times New Roman" w:hAnsi="Times New Roman" w:cs="Times New Roman"/>
          <w:sz w:val="28"/>
          <w:szCs w:val="28"/>
        </w:rPr>
        <w:t>«</w:t>
      </w:r>
      <w:r w:rsidRPr="007A5FD7">
        <w:rPr>
          <w:rFonts w:ascii="Times New Roman" w:hAnsi="Times New Roman" w:cs="Times New Roman"/>
          <w:sz w:val="28"/>
          <w:szCs w:val="28"/>
        </w:rPr>
        <w:t>Интернет</w:t>
      </w:r>
      <w:r w:rsidR="00241C29">
        <w:rPr>
          <w:rFonts w:ascii="Times New Roman" w:hAnsi="Times New Roman" w:cs="Times New Roman"/>
          <w:sz w:val="28"/>
          <w:szCs w:val="28"/>
        </w:rPr>
        <w:t>»</w:t>
      </w:r>
      <w:r w:rsidRPr="007A5FD7">
        <w:rPr>
          <w:rFonts w:ascii="Times New Roman" w:hAnsi="Times New Roman" w:cs="Times New Roman"/>
          <w:sz w:val="28"/>
          <w:szCs w:val="28"/>
        </w:rPr>
        <w:t>.</w:t>
      </w:r>
    </w:p>
    <w:p w:rsidR="00A57CB5" w:rsidRPr="007A5FD7" w:rsidRDefault="00A57CB5" w:rsidP="00097DC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FD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A5F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5F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41C29" w:rsidRPr="00241C29">
        <w:rPr>
          <w:rFonts w:ascii="Times New Roman" w:hAnsi="Times New Roman" w:cs="Times New Roman"/>
          <w:sz w:val="28"/>
          <w:szCs w:val="28"/>
        </w:rPr>
        <w:t>ко</w:t>
      </w:r>
      <w:r w:rsidR="00241C29" w:rsidRPr="00241C29">
        <w:rPr>
          <w:rFonts w:ascii="Times New Roman" w:hAnsi="Times New Roman" w:cs="Times New Roman"/>
          <w:sz w:val="28"/>
          <w:szCs w:val="28"/>
        </w:rPr>
        <w:t>н</w:t>
      </w:r>
      <w:r w:rsidR="00241C29" w:rsidRPr="00241C29">
        <w:rPr>
          <w:rFonts w:ascii="Times New Roman" w:hAnsi="Times New Roman" w:cs="Times New Roman"/>
          <w:sz w:val="28"/>
          <w:szCs w:val="28"/>
        </w:rPr>
        <w:t>трольное управление Главы Республики Тыва</w:t>
      </w:r>
      <w:r w:rsidRPr="007A5FD7">
        <w:rPr>
          <w:rFonts w:ascii="Times New Roman" w:hAnsi="Times New Roman" w:cs="Times New Roman"/>
          <w:sz w:val="28"/>
          <w:szCs w:val="28"/>
        </w:rPr>
        <w:t>.</w:t>
      </w:r>
    </w:p>
    <w:p w:rsidR="00A57CB5" w:rsidRDefault="00A5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824" w:rsidRDefault="005B4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824" w:rsidRDefault="005B4824" w:rsidP="00097DC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57CB5" w:rsidRPr="007A5FD7" w:rsidRDefault="00A53FD8" w:rsidP="00097DC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A5FD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7CB5" w:rsidRPr="007A5FD7">
        <w:rPr>
          <w:rFonts w:ascii="Times New Roman" w:hAnsi="Times New Roman" w:cs="Times New Roman"/>
          <w:sz w:val="28"/>
          <w:szCs w:val="28"/>
        </w:rPr>
        <w:t>Республики Тыва</w:t>
      </w:r>
      <w:r w:rsidR="00C8179F" w:rsidRPr="007A5FD7">
        <w:rPr>
          <w:rFonts w:ascii="Times New Roman" w:hAnsi="Times New Roman" w:cs="Times New Roman"/>
          <w:sz w:val="28"/>
          <w:szCs w:val="28"/>
        </w:rPr>
        <w:tab/>
      </w:r>
      <w:r w:rsidR="00C8179F" w:rsidRPr="007A5FD7">
        <w:rPr>
          <w:rFonts w:ascii="Times New Roman" w:hAnsi="Times New Roman" w:cs="Times New Roman"/>
          <w:sz w:val="28"/>
          <w:szCs w:val="28"/>
        </w:rPr>
        <w:tab/>
      </w:r>
      <w:r w:rsidR="00C8179F" w:rsidRPr="007A5FD7">
        <w:rPr>
          <w:rFonts w:ascii="Times New Roman" w:hAnsi="Times New Roman" w:cs="Times New Roman"/>
          <w:sz w:val="28"/>
          <w:szCs w:val="28"/>
        </w:rPr>
        <w:tab/>
      </w:r>
      <w:r w:rsidR="00C8179F" w:rsidRPr="007A5FD7">
        <w:rPr>
          <w:rFonts w:ascii="Times New Roman" w:hAnsi="Times New Roman" w:cs="Times New Roman"/>
          <w:sz w:val="28"/>
          <w:szCs w:val="28"/>
        </w:rPr>
        <w:tab/>
      </w:r>
      <w:r w:rsidR="00C8179F" w:rsidRPr="007A5FD7">
        <w:rPr>
          <w:rFonts w:ascii="Times New Roman" w:hAnsi="Times New Roman" w:cs="Times New Roman"/>
          <w:sz w:val="28"/>
          <w:szCs w:val="28"/>
        </w:rPr>
        <w:tab/>
      </w:r>
      <w:r w:rsidR="00C8179F" w:rsidRPr="007A5FD7">
        <w:rPr>
          <w:rFonts w:ascii="Times New Roman" w:hAnsi="Times New Roman" w:cs="Times New Roman"/>
          <w:sz w:val="28"/>
          <w:szCs w:val="28"/>
        </w:rPr>
        <w:tab/>
      </w:r>
      <w:r w:rsidR="00C8179F" w:rsidRPr="007A5FD7">
        <w:rPr>
          <w:rFonts w:ascii="Times New Roman" w:hAnsi="Times New Roman" w:cs="Times New Roman"/>
          <w:sz w:val="28"/>
          <w:szCs w:val="28"/>
        </w:rPr>
        <w:tab/>
      </w:r>
      <w:r w:rsidR="00097DC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5FD7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7A5FD7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A57CB5" w:rsidRPr="007A5FD7" w:rsidRDefault="00A57CB5">
      <w:pPr>
        <w:rPr>
          <w:rFonts w:ascii="Times New Roman" w:hAnsi="Times New Roman"/>
          <w:sz w:val="28"/>
          <w:szCs w:val="28"/>
        </w:rPr>
        <w:sectPr w:rsidR="00A57CB5" w:rsidRPr="007A5FD7" w:rsidSect="009605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57CB5" w:rsidRPr="00BE614D" w:rsidRDefault="00A57CB5" w:rsidP="00097DCD">
      <w:pPr>
        <w:pStyle w:val="ConsPlusNormal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 w:rsidRPr="00BE614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57CB5" w:rsidRPr="00BE614D" w:rsidRDefault="00A57CB5" w:rsidP="00097DCD">
      <w:pPr>
        <w:pStyle w:val="ConsPlusNormal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 w:rsidRPr="00BE614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57CB5" w:rsidRDefault="00A57CB5" w:rsidP="00097DCD">
      <w:pPr>
        <w:pStyle w:val="ConsPlusNormal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 w:rsidRPr="00BE614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A5183" w:rsidRPr="0012131C" w:rsidRDefault="0012131C" w:rsidP="0012131C">
      <w:pPr>
        <w:pStyle w:val="ConsPlusNormal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  <w:r w:rsidRPr="0012131C">
        <w:rPr>
          <w:rFonts w:ascii="Times New Roman" w:hAnsi="Times New Roman" w:cs="Times New Roman"/>
          <w:sz w:val="28"/>
          <w:szCs w:val="28"/>
        </w:rPr>
        <w:t>от 20 апреля 2020 г. № 171</w:t>
      </w:r>
      <w:bookmarkStart w:id="0" w:name="P35"/>
      <w:bookmarkEnd w:id="0"/>
    </w:p>
    <w:p w:rsidR="00097DCD" w:rsidRDefault="00097DCD" w:rsidP="00097D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CD" w:rsidRDefault="00097DCD" w:rsidP="00097D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9CF" w:rsidRPr="00AE59CF" w:rsidRDefault="00AE59CF" w:rsidP="009605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59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F1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9CF">
        <w:rPr>
          <w:rFonts w:ascii="Times New Roman" w:hAnsi="Times New Roman" w:cs="Times New Roman"/>
          <w:b/>
          <w:sz w:val="28"/>
          <w:szCs w:val="28"/>
        </w:rPr>
        <w:t>Л</w:t>
      </w:r>
      <w:r w:rsidR="000F1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9CF">
        <w:rPr>
          <w:rFonts w:ascii="Times New Roman" w:hAnsi="Times New Roman" w:cs="Times New Roman"/>
          <w:b/>
          <w:sz w:val="28"/>
          <w:szCs w:val="28"/>
        </w:rPr>
        <w:t>А</w:t>
      </w:r>
      <w:r w:rsidR="000F1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9CF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097DCD" w:rsidRDefault="00097DCD" w:rsidP="009605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9CF">
        <w:rPr>
          <w:rFonts w:ascii="Times New Roman" w:hAnsi="Times New Roman" w:cs="Times New Roman"/>
          <w:sz w:val="28"/>
          <w:szCs w:val="28"/>
        </w:rPr>
        <w:t>основных мероприятий по реализации приоритетных</w:t>
      </w:r>
    </w:p>
    <w:p w:rsidR="00097DCD" w:rsidRDefault="00097DCD" w:rsidP="009605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9CF">
        <w:rPr>
          <w:rFonts w:ascii="Times New Roman" w:hAnsi="Times New Roman" w:cs="Times New Roman"/>
          <w:sz w:val="28"/>
          <w:szCs w:val="28"/>
        </w:rPr>
        <w:t>направлений деятельности</w:t>
      </w:r>
      <w:r w:rsidRPr="007A5FD7">
        <w:rPr>
          <w:rFonts w:ascii="Times New Roman" w:hAnsi="Times New Roman" w:cs="Times New Roman"/>
          <w:sz w:val="28"/>
          <w:szCs w:val="28"/>
        </w:rPr>
        <w:t xml:space="preserve"> Службы по тарифам </w:t>
      </w:r>
    </w:p>
    <w:p w:rsidR="00097DCD" w:rsidRPr="007A5FD7" w:rsidRDefault="00097DCD" w:rsidP="009605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5FD7">
        <w:rPr>
          <w:rFonts w:ascii="Times New Roman" w:hAnsi="Times New Roman" w:cs="Times New Roman"/>
          <w:sz w:val="28"/>
          <w:szCs w:val="28"/>
        </w:rPr>
        <w:t>Республики Тыва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D63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D37CF" w:rsidRPr="00BE614D" w:rsidRDefault="000D37CF" w:rsidP="00622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84"/>
        <w:gridCol w:w="1667"/>
        <w:gridCol w:w="4252"/>
        <w:gridCol w:w="2302"/>
      </w:tblGrid>
      <w:tr w:rsidR="002370B2" w:rsidRPr="00097DCD" w:rsidTr="000F1BF6">
        <w:trPr>
          <w:trHeight w:val="23"/>
        </w:trPr>
        <w:tc>
          <w:tcPr>
            <w:tcW w:w="6584" w:type="dxa"/>
          </w:tcPr>
          <w:p w:rsidR="002370B2" w:rsidRPr="00097DCD" w:rsidRDefault="002370B2" w:rsidP="000F1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7" w:type="dxa"/>
          </w:tcPr>
          <w:p w:rsidR="00097DCD" w:rsidRDefault="002370B2" w:rsidP="000F1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370B2" w:rsidRPr="00097DCD" w:rsidRDefault="002370B2" w:rsidP="000F1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252" w:type="dxa"/>
          </w:tcPr>
          <w:p w:rsidR="00097DCD" w:rsidRDefault="00097DCD" w:rsidP="000F1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2370B2" w:rsidRPr="00097DCD" w:rsidRDefault="00097DCD" w:rsidP="000F1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02" w:type="dxa"/>
          </w:tcPr>
          <w:p w:rsidR="006715A9" w:rsidRDefault="00097DCD" w:rsidP="000F1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2370B2" w:rsidRPr="00097DCD" w:rsidRDefault="00097DCD" w:rsidP="000F1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CA517D" w:rsidRPr="00097DCD" w:rsidTr="000F1BF6">
        <w:trPr>
          <w:trHeight w:val="23"/>
        </w:trPr>
        <w:tc>
          <w:tcPr>
            <w:tcW w:w="14805" w:type="dxa"/>
            <w:gridSpan w:val="4"/>
          </w:tcPr>
          <w:p w:rsidR="00097DCD" w:rsidRPr="005D631C" w:rsidRDefault="00097DCD" w:rsidP="000F1BF6">
            <w:pPr>
              <w:pStyle w:val="ConsPlusNorma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D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1. </w:t>
            </w:r>
            <w:r w:rsidR="000F1BF6" w:rsidRPr="005D6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нормативно-правовой базы</w:t>
            </w:r>
            <w:r w:rsidR="00C90610" w:rsidRPr="005D6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контрольно-надзорной деятельности</w:t>
            </w:r>
            <w:r w:rsidR="00C90610" w:rsidRPr="005D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66CA" w:rsidRPr="005D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реализации</w:t>
            </w:r>
          </w:p>
          <w:p w:rsidR="00CA517D" w:rsidRPr="00097DCD" w:rsidRDefault="000266CA" w:rsidP="000F1BF6">
            <w:pPr>
              <w:pStyle w:val="ConsPlusNorma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Послания Президента Российской Федерац</w:t>
            </w:r>
            <w:r w:rsidR="00C90610" w:rsidRPr="005D6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C90610" w:rsidRPr="00097DC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Федеральному Собранию </w:t>
            </w:r>
            <w:r w:rsidR="000F1BF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C90610" w:rsidRPr="00097DCD"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517D" w:rsidRPr="00097DCD" w:rsidTr="000F1BF6">
        <w:trPr>
          <w:trHeight w:val="173"/>
        </w:trPr>
        <w:tc>
          <w:tcPr>
            <w:tcW w:w="6584" w:type="dxa"/>
          </w:tcPr>
          <w:p w:rsidR="00CA517D" w:rsidRPr="00097DCD" w:rsidRDefault="00097DCD" w:rsidP="000F1B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CA517D" w:rsidRPr="00097DCD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федеральных и регионал</w:t>
            </w:r>
            <w:r w:rsidR="00CA517D" w:rsidRPr="00097D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A517D" w:rsidRPr="00097DCD">
              <w:rPr>
                <w:rFonts w:ascii="Times New Roman" w:hAnsi="Times New Roman" w:cs="Times New Roman"/>
                <w:sz w:val="24"/>
                <w:szCs w:val="24"/>
              </w:rPr>
              <w:t>ных нормативных правовых актов в сфере контроля и надзора</w:t>
            </w:r>
          </w:p>
        </w:tc>
        <w:tc>
          <w:tcPr>
            <w:tcW w:w="1667" w:type="dxa"/>
          </w:tcPr>
          <w:p w:rsidR="00CA517D" w:rsidRPr="00097DCD" w:rsidRDefault="00CA517D" w:rsidP="000F1BF6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A517D" w:rsidRPr="00097DCD" w:rsidRDefault="000F1BF6" w:rsidP="000F1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252" w:type="dxa"/>
          </w:tcPr>
          <w:p w:rsidR="00CA517D" w:rsidRPr="00097DCD" w:rsidRDefault="006715A9" w:rsidP="000F1B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7DCD" w:rsidRPr="00097DCD">
              <w:rPr>
                <w:rFonts w:ascii="Times New Roman" w:hAnsi="Times New Roman" w:cs="Times New Roman"/>
                <w:sz w:val="24"/>
                <w:szCs w:val="24"/>
              </w:rPr>
              <w:t>облюдение норм федерального закон</w:t>
            </w:r>
            <w:r w:rsidR="00097DCD" w:rsidRPr="00097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7DCD" w:rsidRPr="00097DCD">
              <w:rPr>
                <w:rFonts w:ascii="Times New Roman" w:hAnsi="Times New Roman" w:cs="Times New Roman"/>
                <w:sz w:val="24"/>
                <w:szCs w:val="24"/>
              </w:rPr>
              <w:t>дательства в сфере контроля и надзора</w:t>
            </w:r>
          </w:p>
        </w:tc>
        <w:tc>
          <w:tcPr>
            <w:tcW w:w="2302" w:type="dxa"/>
          </w:tcPr>
          <w:p w:rsidR="00CA517D" w:rsidRPr="00097DCD" w:rsidRDefault="00097DCD" w:rsidP="000F1B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</w:tc>
      </w:tr>
      <w:tr w:rsidR="00CA517D" w:rsidRPr="00097DCD" w:rsidTr="000F1BF6">
        <w:trPr>
          <w:trHeight w:val="417"/>
        </w:trPr>
        <w:tc>
          <w:tcPr>
            <w:tcW w:w="6584" w:type="dxa"/>
          </w:tcPr>
          <w:p w:rsidR="00CA517D" w:rsidRPr="00097DCD" w:rsidRDefault="00097DCD" w:rsidP="000F1B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CA517D" w:rsidRPr="00097DC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ведомственные но</w:t>
            </w:r>
            <w:r w:rsidR="00CA517D" w:rsidRPr="00097D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A517D" w:rsidRPr="00097DCD">
              <w:rPr>
                <w:rFonts w:ascii="Times New Roman" w:hAnsi="Times New Roman" w:cs="Times New Roman"/>
                <w:sz w:val="24"/>
                <w:szCs w:val="24"/>
              </w:rPr>
              <w:t>мативные правовые акты в сфере контроля и надзора</w:t>
            </w:r>
          </w:p>
        </w:tc>
        <w:tc>
          <w:tcPr>
            <w:tcW w:w="1667" w:type="dxa"/>
          </w:tcPr>
          <w:p w:rsidR="00CA517D" w:rsidRPr="00097DCD" w:rsidRDefault="00CA517D" w:rsidP="000F1BF6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A517D" w:rsidRPr="00097DCD" w:rsidRDefault="000F1BF6" w:rsidP="000F1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252" w:type="dxa"/>
          </w:tcPr>
          <w:p w:rsidR="00CA517D" w:rsidRPr="00097DCD" w:rsidRDefault="006715A9" w:rsidP="000F1B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7DCD" w:rsidRPr="00097DCD">
              <w:rPr>
                <w:rFonts w:ascii="Times New Roman" w:hAnsi="Times New Roman" w:cs="Times New Roman"/>
                <w:sz w:val="24"/>
                <w:szCs w:val="24"/>
              </w:rPr>
              <w:t xml:space="preserve">ктуализация нормативных правовых актов Службы </w:t>
            </w:r>
            <w:r w:rsidR="000F1BF6">
              <w:rPr>
                <w:rFonts w:ascii="Times New Roman" w:hAnsi="Times New Roman" w:cs="Times New Roman"/>
                <w:sz w:val="24"/>
                <w:szCs w:val="24"/>
              </w:rPr>
              <w:t xml:space="preserve">по тарифам Республики Тыва </w:t>
            </w:r>
            <w:r w:rsidR="00097DCD" w:rsidRPr="00097DCD">
              <w:rPr>
                <w:rFonts w:ascii="Times New Roman" w:hAnsi="Times New Roman" w:cs="Times New Roman"/>
                <w:sz w:val="24"/>
                <w:szCs w:val="24"/>
              </w:rPr>
              <w:t>в сфере контроля и надзора</w:t>
            </w:r>
          </w:p>
        </w:tc>
        <w:tc>
          <w:tcPr>
            <w:tcW w:w="2302" w:type="dxa"/>
          </w:tcPr>
          <w:p w:rsidR="00CA517D" w:rsidRPr="00097DCD" w:rsidRDefault="00097DCD" w:rsidP="000F1B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</w:tc>
      </w:tr>
      <w:tr w:rsidR="000F1BF6" w:rsidRPr="00097DCD" w:rsidTr="000F1BF6">
        <w:trPr>
          <w:trHeight w:val="100"/>
        </w:trPr>
        <w:tc>
          <w:tcPr>
            <w:tcW w:w="14805" w:type="dxa"/>
            <w:gridSpan w:val="4"/>
          </w:tcPr>
          <w:p w:rsidR="000F1BF6" w:rsidRDefault="000F1BF6" w:rsidP="000F1BF6">
            <w:pPr>
              <w:pStyle w:val="ConsPlusNormal"/>
              <w:tabs>
                <w:tab w:val="left" w:pos="2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доступности для потребителей тарифной политики 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в отраслях, где применяется</w:t>
            </w:r>
          </w:p>
          <w:p w:rsidR="000F1BF6" w:rsidRDefault="000F1BF6" w:rsidP="000F1BF6">
            <w:pPr>
              <w:pStyle w:val="ConsPlusNorma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государственное регулирование цен и тарифов, в целях реализации Послания Главы Республики Тыва</w:t>
            </w:r>
          </w:p>
          <w:p w:rsidR="000F1BF6" w:rsidRPr="00097DCD" w:rsidRDefault="000F1BF6" w:rsidP="000F1BF6">
            <w:pPr>
              <w:pStyle w:val="ConsPlusNorma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Верховному Хуралу (парламенту) Республики Тыва на 2020 год</w:t>
            </w:r>
          </w:p>
        </w:tc>
      </w:tr>
      <w:tr w:rsidR="000F1BF6" w:rsidRPr="00097DCD" w:rsidTr="000F1BF6">
        <w:trPr>
          <w:trHeight w:val="484"/>
        </w:trPr>
        <w:tc>
          <w:tcPr>
            <w:tcW w:w="6584" w:type="dxa"/>
          </w:tcPr>
          <w:p w:rsidR="000F1BF6" w:rsidRPr="00097DCD" w:rsidRDefault="000F1BF6" w:rsidP="000F1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Обеспечить внедрение информационной системы «На личном контроле»</w:t>
            </w:r>
          </w:p>
        </w:tc>
        <w:tc>
          <w:tcPr>
            <w:tcW w:w="1667" w:type="dxa"/>
          </w:tcPr>
          <w:p w:rsidR="000F1BF6" w:rsidRDefault="000F1BF6" w:rsidP="000F1BF6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0F1BF6" w:rsidRPr="00097DCD" w:rsidRDefault="000F1BF6" w:rsidP="000F1BF6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252" w:type="dxa"/>
            <w:vMerge w:val="restart"/>
          </w:tcPr>
          <w:p w:rsidR="000F1BF6" w:rsidRPr="00097DCD" w:rsidRDefault="000F1BF6" w:rsidP="000F1B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повышения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 xml:space="preserve"> информир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ванности населения по вопросам де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я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тельности Службы</w:t>
            </w: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тарифам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302" w:type="dxa"/>
            <w:vMerge w:val="restart"/>
          </w:tcPr>
          <w:p w:rsidR="000F1BF6" w:rsidRPr="00097DCD" w:rsidRDefault="000F1BF6" w:rsidP="000F1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Служба по тарифам Республики Тыва</w:t>
            </w:r>
          </w:p>
        </w:tc>
      </w:tr>
      <w:tr w:rsidR="000F1BF6" w:rsidRPr="00097DCD" w:rsidTr="000F1BF6">
        <w:trPr>
          <w:trHeight w:val="435"/>
        </w:trPr>
        <w:tc>
          <w:tcPr>
            <w:tcW w:w="6584" w:type="dxa"/>
          </w:tcPr>
          <w:p w:rsidR="000F1BF6" w:rsidRPr="00097DCD" w:rsidRDefault="000F1BF6" w:rsidP="000F1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Внедр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 xml:space="preserve"> информационно-аналитическ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 xml:space="preserve"> «И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н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цидент-менеджмент»</w:t>
            </w:r>
          </w:p>
        </w:tc>
        <w:tc>
          <w:tcPr>
            <w:tcW w:w="1667" w:type="dxa"/>
          </w:tcPr>
          <w:p w:rsidR="000F1BF6" w:rsidRDefault="000F1BF6" w:rsidP="000F1BF6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0F1BF6" w:rsidRPr="00097DCD" w:rsidRDefault="000F1BF6" w:rsidP="000F1BF6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252" w:type="dxa"/>
            <w:vMerge/>
          </w:tcPr>
          <w:p w:rsidR="000F1BF6" w:rsidRPr="00097DCD" w:rsidRDefault="000F1BF6" w:rsidP="000F1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0F1BF6" w:rsidRPr="00097DCD" w:rsidRDefault="000F1BF6" w:rsidP="000F1B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1BF6" w:rsidRPr="00097DCD" w:rsidTr="000F1BF6">
        <w:tc>
          <w:tcPr>
            <w:tcW w:w="6584" w:type="dxa"/>
          </w:tcPr>
          <w:p w:rsidR="000F1BF6" w:rsidRPr="00097DCD" w:rsidRDefault="000F1BF6" w:rsidP="00BB0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прямых эфиров с потребителями и </w:t>
            </w:r>
            <w:r w:rsidR="00BB0BFF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BB0B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0BFF">
              <w:rPr>
                <w:rFonts w:ascii="Times New Roman" w:hAnsi="Times New Roman" w:cs="Times New Roman"/>
                <w:sz w:val="24"/>
                <w:szCs w:val="24"/>
              </w:rPr>
              <w:t xml:space="preserve">телями </w:t>
            </w: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средств массовой информации по наиболее важным вопросам государственного тарифного регулирования на осн</w:t>
            </w: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ве обращений граждан</w:t>
            </w:r>
          </w:p>
        </w:tc>
        <w:tc>
          <w:tcPr>
            <w:tcW w:w="1667" w:type="dxa"/>
          </w:tcPr>
          <w:p w:rsidR="000F1BF6" w:rsidRPr="00097DCD" w:rsidRDefault="000F1BF6" w:rsidP="000F1BF6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0F1BF6" w:rsidRPr="00097DCD" w:rsidRDefault="000F1BF6" w:rsidP="000F1BF6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F1BF6" w:rsidRPr="00097DCD" w:rsidRDefault="000F1BF6" w:rsidP="000F1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беспечение соблюдения норм фед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рального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 xml:space="preserve">в целях обеспечения открытости и доступности информации для потребителей </w:t>
            </w:r>
            <w:r>
              <w:rPr>
                <w:rFonts w:ascii="Times New Roman" w:hAnsi="Times New Roman"/>
                <w:sz w:val="24"/>
                <w:szCs w:val="24"/>
              </w:rPr>
              <w:t>(юрид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и физических лиц)</w:t>
            </w:r>
          </w:p>
        </w:tc>
        <w:tc>
          <w:tcPr>
            <w:tcW w:w="2302" w:type="dxa"/>
          </w:tcPr>
          <w:p w:rsidR="000F1BF6" w:rsidRPr="00097DCD" w:rsidRDefault="000F1BF6" w:rsidP="000F1B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Служба по тарифам Республики Тыва</w:t>
            </w:r>
          </w:p>
        </w:tc>
      </w:tr>
    </w:tbl>
    <w:p w:rsidR="000F1BF6" w:rsidRDefault="000F1BF6"/>
    <w:tbl>
      <w:tblPr>
        <w:tblW w:w="148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84"/>
        <w:gridCol w:w="1667"/>
        <w:gridCol w:w="4252"/>
        <w:gridCol w:w="2302"/>
      </w:tblGrid>
      <w:tr w:rsidR="000F1BF6" w:rsidRPr="00097DCD" w:rsidTr="000F1BF6">
        <w:trPr>
          <w:trHeight w:val="23"/>
        </w:trPr>
        <w:tc>
          <w:tcPr>
            <w:tcW w:w="6584" w:type="dxa"/>
          </w:tcPr>
          <w:p w:rsidR="000F1BF6" w:rsidRPr="00097DCD" w:rsidRDefault="000F1BF6" w:rsidP="000F1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7" w:type="dxa"/>
          </w:tcPr>
          <w:p w:rsidR="000F1BF6" w:rsidRDefault="000F1BF6" w:rsidP="000F1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F1BF6" w:rsidRPr="00097DCD" w:rsidRDefault="000F1BF6" w:rsidP="000F1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252" w:type="dxa"/>
          </w:tcPr>
          <w:p w:rsidR="000F1BF6" w:rsidRDefault="000F1BF6" w:rsidP="000F1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0F1BF6" w:rsidRPr="00097DCD" w:rsidRDefault="000F1BF6" w:rsidP="000F1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02" w:type="dxa"/>
          </w:tcPr>
          <w:p w:rsidR="000F1BF6" w:rsidRDefault="000F1BF6" w:rsidP="000F1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0F1BF6" w:rsidRPr="00097DCD" w:rsidRDefault="000F1BF6" w:rsidP="000F1B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0F1BF6" w:rsidRPr="00097DCD" w:rsidTr="000F1BF6">
        <w:tc>
          <w:tcPr>
            <w:tcW w:w="6584" w:type="dxa"/>
          </w:tcPr>
          <w:p w:rsidR="000F1BF6" w:rsidRPr="00097DCD" w:rsidRDefault="000F1BF6" w:rsidP="000F1B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Обеспечить введение практики проведения приема гра</w:t>
            </w: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дан в режиме видеосвязи с руководителем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Республики Тыва</w:t>
            </w:r>
          </w:p>
        </w:tc>
        <w:tc>
          <w:tcPr>
            <w:tcW w:w="1667" w:type="dxa"/>
          </w:tcPr>
          <w:p w:rsidR="000F1BF6" w:rsidRPr="00097DCD" w:rsidRDefault="000F1BF6" w:rsidP="000F1BF6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0F1BF6" w:rsidRPr="00097DCD" w:rsidRDefault="000F1BF6" w:rsidP="000F1BF6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F1BF6" w:rsidRPr="00097DCD" w:rsidRDefault="000F1BF6" w:rsidP="000F1B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 xml:space="preserve">рганизация приема граждан в </w:t>
            </w:r>
            <w:proofErr w:type="spellStart"/>
            <w:r w:rsidRPr="00097DCD">
              <w:rPr>
                <w:rFonts w:ascii="Times New Roman" w:hAnsi="Times New Roman"/>
                <w:sz w:val="24"/>
                <w:szCs w:val="24"/>
              </w:rPr>
              <w:t>онлайн-формате</w:t>
            </w:r>
            <w:proofErr w:type="spellEnd"/>
            <w:r w:rsidRPr="0009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0F1BF6" w:rsidRPr="00097DCD" w:rsidRDefault="000F1BF6" w:rsidP="000F1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Служба по тарифам Республики Тыва</w:t>
            </w:r>
          </w:p>
        </w:tc>
      </w:tr>
      <w:tr w:rsidR="000F1BF6" w:rsidRPr="00097DCD" w:rsidTr="000F1BF6">
        <w:tc>
          <w:tcPr>
            <w:tcW w:w="6584" w:type="dxa"/>
          </w:tcPr>
          <w:p w:rsidR="000F1BF6" w:rsidRPr="00097DCD" w:rsidRDefault="000F1BF6" w:rsidP="000F1BF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Опубликование и размещение итогов ценового монит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о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 xml:space="preserve">ринга по видам товаров и услуг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нтернет-ресурсах</w:t>
            </w:r>
            <w:proofErr w:type="spellEnd"/>
          </w:p>
        </w:tc>
        <w:tc>
          <w:tcPr>
            <w:tcW w:w="1667" w:type="dxa"/>
          </w:tcPr>
          <w:p w:rsidR="000F1BF6" w:rsidRPr="00097DCD" w:rsidRDefault="000F1BF6" w:rsidP="000F1BF6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252" w:type="dxa"/>
          </w:tcPr>
          <w:p w:rsidR="000F1BF6" w:rsidRPr="00097DCD" w:rsidRDefault="000F1BF6" w:rsidP="000F1B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ормирование открытой конкурентной среды и недопущение ускоренного ро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 цен на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 xml:space="preserve"> продовольственную </w:t>
            </w:r>
            <w:proofErr w:type="gramStart"/>
            <w:r w:rsidRPr="00097DCD">
              <w:rPr>
                <w:rFonts w:ascii="Times New Roman" w:hAnsi="Times New Roman"/>
                <w:sz w:val="24"/>
                <w:szCs w:val="24"/>
              </w:rPr>
              <w:t>проду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к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цию</w:t>
            </w:r>
            <w:proofErr w:type="gramEnd"/>
            <w:r w:rsidRPr="00097DCD">
              <w:rPr>
                <w:rFonts w:ascii="Times New Roman" w:hAnsi="Times New Roman"/>
                <w:sz w:val="24"/>
                <w:szCs w:val="24"/>
              </w:rPr>
              <w:t xml:space="preserve"> и лекарственны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 xml:space="preserve"> препарат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0F1BF6" w:rsidRPr="00097DCD" w:rsidRDefault="000F1BF6" w:rsidP="000F1B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Служба по тарифам Республи</w:t>
            </w:r>
            <w:r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</w:tr>
      <w:tr w:rsidR="00E312F1" w:rsidRPr="00097DCD" w:rsidTr="000F1BF6">
        <w:trPr>
          <w:trHeight w:val="417"/>
        </w:trPr>
        <w:tc>
          <w:tcPr>
            <w:tcW w:w="14805" w:type="dxa"/>
            <w:gridSpan w:val="4"/>
          </w:tcPr>
          <w:p w:rsidR="000F1BF6" w:rsidRDefault="000F1BF6" w:rsidP="0067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97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312F1" w:rsidRPr="00097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новых механизмов ценообразования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введении раздельного </w:t>
            </w:r>
          </w:p>
          <w:p w:rsidR="00E312F1" w:rsidRPr="00097DCD" w:rsidRDefault="000F1BF6" w:rsidP="000F1BF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сбора</w:t>
            </w:r>
            <w:r w:rsidR="00E312F1" w:rsidRPr="00097DCD">
              <w:rPr>
                <w:rFonts w:ascii="Times New Roman" w:hAnsi="Times New Roman"/>
                <w:sz w:val="24"/>
                <w:szCs w:val="24"/>
              </w:rPr>
              <w:t xml:space="preserve"> тверды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E312F1" w:rsidRPr="00097DCD">
              <w:rPr>
                <w:rFonts w:ascii="Times New Roman" w:hAnsi="Times New Roman"/>
                <w:sz w:val="24"/>
                <w:szCs w:val="24"/>
              </w:rPr>
              <w:t xml:space="preserve"> коммунальны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E312F1" w:rsidRPr="00097DCD">
              <w:rPr>
                <w:rFonts w:ascii="Times New Roman" w:hAnsi="Times New Roman"/>
                <w:sz w:val="24"/>
                <w:szCs w:val="24"/>
              </w:rPr>
              <w:t>отход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E312F1" w:rsidRPr="00097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12F1" w:rsidRPr="00097DCD">
              <w:rPr>
                <w:rFonts w:ascii="Times New Roman" w:hAnsi="Times New Roman"/>
                <w:sz w:val="24"/>
                <w:szCs w:val="24"/>
              </w:rPr>
              <w:t>на территории Республики Тыва</w:t>
            </w:r>
            <w:r w:rsidR="00E312F1" w:rsidRPr="00097D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15A9" w:rsidRPr="00097DCD" w:rsidTr="000F1BF6">
        <w:trPr>
          <w:trHeight w:val="374"/>
        </w:trPr>
        <w:tc>
          <w:tcPr>
            <w:tcW w:w="6584" w:type="dxa"/>
          </w:tcPr>
          <w:p w:rsidR="006715A9" w:rsidRPr="00097DCD" w:rsidRDefault="000F1BF6" w:rsidP="0067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5A9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6715A9" w:rsidRPr="00097DCD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федеральных и регионал</w:t>
            </w:r>
            <w:r w:rsidR="006715A9" w:rsidRPr="00097D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715A9" w:rsidRPr="00097DCD">
              <w:rPr>
                <w:rFonts w:ascii="Times New Roman" w:hAnsi="Times New Roman" w:cs="Times New Roman"/>
                <w:sz w:val="24"/>
                <w:szCs w:val="24"/>
              </w:rPr>
              <w:t>ных нормативных правовых актов в сфере обращения с тве</w:t>
            </w:r>
            <w:r w:rsidR="006715A9" w:rsidRPr="00097D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15A9" w:rsidRPr="00097DCD">
              <w:rPr>
                <w:rFonts w:ascii="Times New Roman" w:hAnsi="Times New Roman" w:cs="Times New Roman"/>
                <w:sz w:val="24"/>
                <w:szCs w:val="24"/>
              </w:rPr>
              <w:t>дыми коммунальными отходами</w:t>
            </w:r>
          </w:p>
        </w:tc>
        <w:tc>
          <w:tcPr>
            <w:tcW w:w="1667" w:type="dxa"/>
          </w:tcPr>
          <w:p w:rsidR="006715A9" w:rsidRPr="00097DCD" w:rsidRDefault="006715A9" w:rsidP="006715A9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715A9" w:rsidRPr="00097DCD" w:rsidRDefault="000F1BF6" w:rsidP="00671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252" w:type="dxa"/>
            <w:vMerge w:val="restart"/>
          </w:tcPr>
          <w:p w:rsidR="006715A9" w:rsidRPr="00097DCD" w:rsidRDefault="006715A9" w:rsidP="0067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становление экономически обоснова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н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ного тарифа с учетом соблюдения норм федерального законодательства в обла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ти государственного регулирования цен (тарифов)</w:t>
            </w:r>
          </w:p>
        </w:tc>
        <w:tc>
          <w:tcPr>
            <w:tcW w:w="2302" w:type="dxa"/>
            <w:vMerge w:val="restart"/>
          </w:tcPr>
          <w:p w:rsidR="006715A9" w:rsidRPr="00097DCD" w:rsidRDefault="006715A9" w:rsidP="0067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</w:tc>
      </w:tr>
      <w:tr w:rsidR="006715A9" w:rsidRPr="00097DCD" w:rsidTr="000F1BF6">
        <w:trPr>
          <w:trHeight w:val="417"/>
        </w:trPr>
        <w:tc>
          <w:tcPr>
            <w:tcW w:w="6584" w:type="dxa"/>
          </w:tcPr>
          <w:p w:rsidR="006715A9" w:rsidRPr="00097DCD" w:rsidRDefault="000F1BF6" w:rsidP="0067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5A9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6715A9" w:rsidRPr="00097DCD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6715A9" w:rsidRPr="00097DCD">
              <w:rPr>
                <w:rFonts w:ascii="Times New Roman" w:hAnsi="Times New Roman"/>
                <w:sz w:val="24"/>
                <w:szCs w:val="24"/>
              </w:rPr>
              <w:t xml:space="preserve"> новых механизмов ценообразования при у</w:t>
            </w:r>
            <w:r w:rsidR="006715A9" w:rsidRPr="00097DCD">
              <w:rPr>
                <w:rFonts w:ascii="Times New Roman" w:hAnsi="Times New Roman"/>
                <w:sz w:val="24"/>
                <w:szCs w:val="24"/>
              </w:rPr>
              <w:t>с</w:t>
            </w:r>
            <w:r w:rsidR="006715A9" w:rsidRPr="00097DCD">
              <w:rPr>
                <w:rFonts w:ascii="Times New Roman" w:hAnsi="Times New Roman"/>
                <w:sz w:val="24"/>
                <w:szCs w:val="24"/>
              </w:rPr>
              <w:t>тановлении тарифов на осуществление регулируемых видов деятельности в области обращения с твердыми коммунальн</w:t>
            </w:r>
            <w:r w:rsidR="006715A9" w:rsidRPr="00097DCD">
              <w:rPr>
                <w:rFonts w:ascii="Times New Roman" w:hAnsi="Times New Roman"/>
                <w:sz w:val="24"/>
                <w:szCs w:val="24"/>
              </w:rPr>
              <w:t>ы</w:t>
            </w:r>
            <w:r w:rsidR="006715A9" w:rsidRPr="00097DCD">
              <w:rPr>
                <w:rFonts w:ascii="Times New Roman" w:hAnsi="Times New Roman"/>
                <w:sz w:val="24"/>
                <w:szCs w:val="24"/>
              </w:rPr>
              <w:t>ми отходами</w:t>
            </w:r>
          </w:p>
        </w:tc>
        <w:tc>
          <w:tcPr>
            <w:tcW w:w="1667" w:type="dxa"/>
          </w:tcPr>
          <w:p w:rsidR="006715A9" w:rsidRPr="00097DCD" w:rsidRDefault="006715A9" w:rsidP="006715A9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715A9" w:rsidRPr="00097DCD" w:rsidRDefault="000F1BF6" w:rsidP="00671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252" w:type="dxa"/>
            <w:vMerge/>
          </w:tcPr>
          <w:p w:rsidR="006715A9" w:rsidRPr="00097DCD" w:rsidRDefault="006715A9" w:rsidP="006715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6715A9" w:rsidRPr="00097DCD" w:rsidRDefault="006715A9" w:rsidP="006715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F1" w:rsidRPr="00097DCD" w:rsidTr="000F1BF6">
        <w:trPr>
          <w:trHeight w:val="369"/>
        </w:trPr>
        <w:tc>
          <w:tcPr>
            <w:tcW w:w="14805" w:type="dxa"/>
            <w:gridSpan w:val="4"/>
          </w:tcPr>
          <w:p w:rsidR="005811C0" w:rsidRDefault="005811C0" w:rsidP="005811C0">
            <w:pPr>
              <w:pStyle w:val="ConsPlusNormal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4. </w:t>
            </w:r>
            <w:r w:rsidR="00E312F1" w:rsidRPr="00097DCD">
              <w:rPr>
                <w:rFonts w:ascii="Times New Roman" w:hAnsi="Times New Roman" w:cs="Arial"/>
                <w:sz w:val="24"/>
                <w:szCs w:val="24"/>
              </w:rPr>
              <w:t xml:space="preserve">Организация работы по развитию топливно-энергетического </w:t>
            </w:r>
            <w:r w:rsidR="00FD280B" w:rsidRPr="00097DCD">
              <w:rPr>
                <w:rFonts w:ascii="Times New Roman" w:hAnsi="Times New Roman" w:cs="Arial"/>
                <w:sz w:val="24"/>
                <w:szCs w:val="24"/>
              </w:rPr>
              <w:t xml:space="preserve">комплекса </w:t>
            </w:r>
            <w:r w:rsidR="00FD280B" w:rsidRPr="00097D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12F1" w:rsidRPr="0009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2F1" w:rsidRPr="00097DCD">
              <w:rPr>
                <w:rFonts w:ascii="Times New Roman" w:hAnsi="Times New Roman" w:cs="Arial"/>
                <w:sz w:val="24"/>
                <w:szCs w:val="24"/>
              </w:rPr>
              <w:t xml:space="preserve">целях реализации Послания </w:t>
            </w:r>
          </w:p>
          <w:p w:rsidR="005811C0" w:rsidRDefault="00E312F1" w:rsidP="005811C0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DCD">
              <w:rPr>
                <w:rFonts w:ascii="Times New Roman" w:hAnsi="Times New Roman" w:cs="Arial"/>
                <w:sz w:val="24"/>
                <w:szCs w:val="24"/>
              </w:rPr>
              <w:t xml:space="preserve">Главы Республики Тыва Верховному Хуралу (парламенту) Республики Тыва </w:t>
            </w:r>
            <w:r w:rsidR="00FD280B" w:rsidRPr="00097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положении дел в республике </w:t>
            </w:r>
          </w:p>
          <w:p w:rsidR="00E312F1" w:rsidRPr="00097DCD" w:rsidRDefault="00FD280B" w:rsidP="005811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color w:val="000000"/>
                <w:sz w:val="24"/>
                <w:szCs w:val="24"/>
              </w:rPr>
              <w:t>и внутренней политике</w:t>
            </w: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</w:t>
            </w:r>
            <w:r w:rsidRPr="00097DC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«Новая энергия развития. Жить в Туве. Гордиться Тувой»</w:t>
            </w:r>
          </w:p>
        </w:tc>
      </w:tr>
      <w:tr w:rsidR="00E312F1" w:rsidRPr="00097DCD" w:rsidTr="000F1BF6">
        <w:trPr>
          <w:trHeight w:val="1071"/>
        </w:trPr>
        <w:tc>
          <w:tcPr>
            <w:tcW w:w="6584" w:type="dxa"/>
          </w:tcPr>
          <w:p w:rsidR="00E312F1" w:rsidRPr="00097DCD" w:rsidRDefault="005811C0" w:rsidP="00BB0BFF">
            <w:pPr>
              <w:pStyle w:val="ConsPlusNormal"/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E312F1" w:rsidRPr="00097DCD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BB0BF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E312F1" w:rsidRPr="00097DCD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</w:t>
            </w:r>
            <w:r w:rsidR="00BB0B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12F1" w:rsidRPr="00097DCD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расчета и установл</w:t>
            </w:r>
            <w:r w:rsidR="00E312F1" w:rsidRPr="00097D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12F1" w:rsidRPr="00097DCD">
              <w:rPr>
                <w:rFonts w:ascii="Times New Roman" w:hAnsi="Times New Roman" w:cs="Times New Roman"/>
                <w:sz w:val="24"/>
                <w:szCs w:val="24"/>
              </w:rPr>
              <w:t>ния цен на твердое топливо, реализуем</w:t>
            </w:r>
            <w:r w:rsidR="006A5183" w:rsidRPr="00097DCD">
              <w:rPr>
                <w:rFonts w:ascii="Times New Roman" w:hAnsi="Times New Roman" w:cs="Times New Roman"/>
                <w:sz w:val="24"/>
                <w:szCs w:val="24"/>
              </w:rPr>
              <w:t>ое потребителям Ре</w:t>
            </w:r>
            <w:r w:rsidR="006A5183" w:rsidRPr="00097D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183" w:rsidRPr="00097DCD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FD280B" w:rsidRPr="00097DCD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r w:rsidR="00791A4A" w:rsidRPr="00097DCD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FD280B" w:rsidRPr="00097DCD">
              <w:rPr>
                <w:rFonts w:ascii="Times New Roman" w:hAnsi="Times New Roman"/>
                <w:sz w:val="24"/>
                <w:szCs w:val="24"/>
              </w:rPr>
              <w:t>м</w:t>
            </w:r>
            <w:r w:rsidR="00791A4A" w:rsidRPr="00097DCD">
              <w:rPr>
                <w:rFonts w:ascii="Times New Roman" w:hAnsi="Times New Roman"/>
                <w:sz w:val="24"/>
                <w:szCs w:val="24"/>
              </w:rPr>
              <w:t xml:space="preserve"> Правительства Рес</w:t>
            </w:r>
            <w:r w:rsidR="009605B2">
              <w:rPr>
                <w:rFonts w:ascii="Times New Roman" w:hAnsi="Times New Roman"/>
                <w:sz w:val="24"/>
                <w:szCs w:val="24"/>
              </w:rPr>
              <w:t>публики Тыва от 19</w:t>
            </w:r>
            <w:r w:rsidR="000F1BF6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="009605B2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0F1BF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791A4A" w:rsidRPr="00097DCD">
              <w:rPr>
                <w:rFonts w:ascii="Times New Roman" w:hAnsi="Times New Roman"/>
                <w:sz w:val="24"/>
                <w:szCs w:val="24"/>
              </w:rPr>
              <w:t>№ 463</w:t>
            </w:r>
          </w:p>
        </w:tc>
        <w:tc>
          <w:tcPr>
            <w:tcW w:w="1667" w:type="dxa"/>
          </w:tcPr>
          <w:p w:rsidR="00E312F1" w:rsidRPr="00097DCD" w:rsidRDefault="00E312F1" w:rsidP="006715A9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312F1" w:rsidRPr="00097DCD" w:rsidRDefault="00E312F1" w:rsidP="006715A9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312F1" w:rsidRPr="00097DCD" w:rsidRDefault="005811C0" w:rsidP="005811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беспечение единой методологии расч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 xml:space="preserve">цен на твердое топливо, реализуемое потребителям Республики Тыва </w:t>
            </w:r>
          </w:p>
        </w:tc>
        <w:tc>
          <w:tcPr>
            <w:tcW w:w="2302" w:type="dxa"/>
          </w:tcPr>
          <w:p w:rsidR="00E312F1" w:rsidRPr="00097DCD" w:rsidRDefault="005811C0" w:rsidP="005811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Служба по тарифам Республики Тыва</w:t>
            </w:r>
          </w:p>
        </w:tc>
      </w:tr>
      <w:tr w:rsidR="002E0BC0" w:rsidRPr="00097DCD" w:rsidTr="000E1399">
        <w:trPr>
          <w:trHeight w:val="1380"/>
        </w:trPr>
        <w:tc>
          <w:tcPr>
            <w:tcW w:w="6584" w:type="dxa"/>
          </w:tcPr>
          <w:p w:rsidR="002E0BC0" w:rsidRPr="00097DCD" w:rsidRDefault="002E0BC0" w:rsidP="00581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BB0BFF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 w:rsidR="00BB0BFF">
              <w:rPr>
                <w:rFonts w:ascii="Times New Roman" w:hAnsi="Times New Roman"/>
                <w:sz w:val="24"/>
                <w:szCs w:val="24"/>
              </w:rPr>
              <w:t>я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 xml:space="preserve"> норм государственного регул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рования ц</w:t>
            </w:r>
            <w:r>
              <w:rPr>
                <w:rFonts w:ascii="Times New Roman" w:hAnsi="Times New Roman"/>
                <w:sz w:val="24"/>
                <w:szCs w:val="24"/>
              </w:rPr>
              <w:t>ен (тарифов) на твердое топливо:</w:t>
            </w:r>
          </w:p>
          <w:p w:rsidR="002E0BC0" w:rsidRPr="00097DCD" w:rsidRDefault="002E0BC0" w:rsidP="00BB0BFF">
            <w:pPr>
              <w:pStyle w:val="ConsPlusNormal"/>
              <w:tabs>
                <w:tab w:val="left" w:pos="2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ормирование реестра хозяйствующих субъектов, в отнош</w:t>
            </w: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нии которых осуществляется государственное регулирование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 w:rsidR="00BB0BFF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BB0B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хозяйствующих субъектов,</w:t>
            </w:r>
          </w:p>
        </w:tc>
        <w:tc>
          <w:tcPr>
            <w:tcW w:w="1667" w:type="dxa"/>
          </w:tcPr>
          <w:p w:rsidR="002E0BC0" w:rsidRDefault="002E0BC0" w:rsidP="006715A9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2E0BC0" w:rsidRPr="00097DCD" w:rsidRDefault="002E0BC0" w:rsidP="006715A9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252" w:type="dxa"/>
          </w:tcPr>
          <w:p w:rsidR="002E0BC0" w:rsidRPr="00097DCD" w:rsidRDefault="002E0BC0" w:rsidP="00581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беспечение соблюдения норм фед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е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рального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законод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тельства Республики Тыва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0BC0" w:rsidRPr="00097DCD" w:rsidRDefault="002E0BC0" w:rsidP="002E0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-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 xml:space="preserve"> Правительства Росси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й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 xml:space="preserve">ской Федерации от 7 марта 1995 г. </w:t>
            </w:r>
          </w:p>
        </w:tc>
        <w:tc>
          <w:tcPr>
            <w:tcW w:w="2302" w:type="dxa"/>
          </w:tcPr>
          <w:p w:rsidR="002E0BC0" w:rsidRPr="00097DCD" w:rsidRDefault="002E0BC0" w:rsidP="00581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Служба по тарифам Республики Тыва</w:t>
            </w:r>
          </w:p>
        </w:tc>
      </w:tr>
    </w:tbl>
    <w:p w:rsidR="002E0BC0" w:rsidRDefault="002E0BC0"/>
    <w:p w:rsidR="002E0BC0" w:rsidRDefault="002E0BC0"/>
    <w:tbl>
      <w:tblPr>
        <w:tblW w:w="1505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84"/>
        <w:gridCol w:w="1667"/>
        <w:gridCol w:w="4252"/>
        <w:gridCol w:w="2552"/>
      </w:tblGrid>
      <w:tr w:rsidR="002E0BC0" w:rsidRPr="00097DCD" w:rsidTr="00BB0BFF">
        <w:trPr>
          <w:trHeight w:val="529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C0" w:rsidRPr="00097DCD" w:rsidRDefault="002E0BC0" w:rsidP="002E0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C0" w:rsidRDefault="002E0BC0" w:rsidP="002E0BC0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2E0BC0" w:rsidRPr="00097DCD" w:rsidRDefault="002E0BC0" w:rsidP="002E0BC0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C0" w:rsidRDefault="002E0BC0" w:rsidP="002E0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2E0BC0" w:rsidRPr="00097DCD" w:rsidRDefault="002E0BC0" w:rsidP="002E0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C0" w:rsidRDefault="002E0BC0" w:rsidP="002E0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2E0BC0" w:rsidRPr="00097DCD" w:rsidRDefault="002E0BC0" w:rsidP="002E0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</w:tr>
      <w:tr w:rsidR="005811C0" w:rsidRPr="00097DCD" w:rsidTr="00BB0BFF">
        <w:trPr>
          <w:trHeight w:val="768"/>
        </w:trPr>
        <w:tc>
          <w:tcPr>
            <w:tcW w:w="6584" w:type="dxa"/>
          </w:tcPr>
          <w:p w:rsidR="005811C0" w:rsidRPr="00097DCD" w:rsidRDefault="005811C0" w:rsidP="005811C0">
            <w:pPr>
              <w:pStyle w:val="ConsPlusNormal"/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DCD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097DCD">
              <w:rPr>
                <w:rFonts w:ascii="Times New Roman" w:hAnsi="Times New Roman" w:cs="Times New Roman"/>
                <w:sz w:val="24"/>
                <w:szCs w:val="24"/>
              </w:rPr>
              <w:t xml:space="preserve"> твердое топливо потребителям Республики Тыва по нерегулируемым ценам (тарифам)</w:t>
            </w:r>
          </w:p>
        </w:tc>
        <w:tc>
          <w:tcPr>
            <w:tcW w:w="1667" w:type="dxa"/>
          </w:tcPr>
          <w:p w:rsidR="005811C0" w:rsidRPr="00097DCD" w:rsidRDefault="005811C0" w:rsidP="006715A9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0BC0" w:rsidRDefault="002E0BC0" w:rsidP="002E0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239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 xml:space="preserve"> «О мерах по упорядочению гос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у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дарственного регулирования цен (тар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фов)»;</w:t>
            </w:r>
          </w:p>
          <w:p w:rsidR="005811C0" w:rsidRDefault="002E0BC0" w:rsidP="002E0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-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 xml:space="preserve"> Правительства Респу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б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лики Тыва от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2019 г. № 463 «Об утверждении Порядка расчета и у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с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тановления цен на твердое топливо, реализуемое потребителям Республики Тыва»</w:t>
            </w:r>
          </w:p>
        </w:tc>
        <w:tc>
          <w:tcPr>
            <w:tcW w:w="2552" w:type="dxa"/>
          </w:tcPr>
          <w:p w:rsidR="005811C0" w:rsidRPr="00097DCD" w:rsidRDefault="005811C0" w:rsidP="00581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2F1" w:rsidRPr="00097DCD" w:rsidTr="00BB0BFF">
        <w:trPr>
          <w:trHeight w:val="289"/>
        </w:trPr>
        <w:tc>
          <w:tcPr>
            <w:tcW w:w="6584" w:type="dxa"/>
          </w:tcPr>
          <w:p w:rsidR="00E312F1" w:rsidRPr="00097DCD" w:rsidRDefault="005811C0" w:rsidP="002E0BC0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4.3. </w:t>
            </w:r>
            <w:r w:rsidR="002E0BC0">
              <w:rPr>
                <w:rFonts w:ascii="Times New Roman" w:hAnsi="Times New Roman" w:cs="Arial"/>
                <w:sz w:val="24"/>
                <w:szCs w:val="24"/>
              </w:rPr>
              <w:t>Внесение</w:t>
            </w:r>
            <w:r w:rsidR="006A5183" w:rsidRPr="00097DCD">
              <w:rPr>
                <w:rFonts w:ascii="Times New Roman" w:hAnsi="Times New Roman" w:cs="Arial"/>
                <w:sz w:val="24"/>
                <w:szCs w:val="24"/>
              </w:rPr>
              <w:t xml:space="preserve"> предложени</w:t>
            </w:r>
            <w:r w:rsidR="002E0BC0">
              <w:rPr>
                <w:rFonts w:ascii="Times New Roman" w:hAnsi="Times New Roman" w:cs="Arial"/>
                <w:sz w:val="24"/>
                <w:szCs w:val="24"/>
              </w:rPr>
              <w:t>я</w:t>
            </w:r>
            <w:r w:rsidR="006A5183" w:rsidRPr="00097DCD">
              <w:rPr>
                <w:rFonts w:ascii="Times New Roman" w:hAnsi="Times New Roman" w:cs="Arial"/>
                <w:sz w:val="24"/>
                <w:szCs w:val="24"/>
              </w:rPr>
              <w:t xml:space="preserve"> по м</w:t>
            </w:r>
            <w:r w:rsidR="00E312F1" w:rsidRPr="00097DCD">
              <w:rPr>
                <w:rFonts w:ascii="Times New Roman" w:hAnsi="Times New Roman" w:cs="Arial"/>
                <w:sz w:val="24"/>
                <w:szCs w:val="24"/>
              </w:rPr>
              <w:t>еханизм</w:t>
            </w:r>
            <w:r w:rsidR="006A5183" w:rsidRPr="00097DCD">
              <w:rPr>
                <w:rFonts w:ascii="Times New Roman" w:hAnsi="Times New Roman" w:cs="Arial"/>
                <w:sz w:val="24"/>
                <w:szCs w:val="24"/>
              </w:rPr>
              <w:t>у</w:t>
            </w:r>
            <w:r w:rsidR="00E312F1" w:rsidRPr="00097DCD">
              <w:rPr>
                <w:rFonts w:ascii="Times New Roman" w:hAnsi="Times New Roman" w:cs="Arial"/>
                <w:sz w:val="24"/>
                <w:szCs w:val="24"/>
              </w:rPr>
              <w:t xml:space="preserve"> субсидирования транспортных расходов по доставке угля до топливных скл</w:t>
            </w:r>
            <w:r w:rsidR="00E312F1" w:rsidRPr="00097DCD">
              <w:rPr>
                <w:rFonts w:ascii="Times New Roman" w:hAnsi="Times New Roman" w:cs="Arial"/>
                <w:sz w:val="24"/>
                <w:szCs w:val="24"/>
              </w:rPr>
              <w:t>а</w:t>
            </w:r>
            <w:r w:rsidR="00E312F1" w:rsidRPr="00097DCD">
              <w:rPr>
                <w:rFonts w:ascii="Times New Roman" w:hAnsi="Times New Roman" w:cs="Arial"/>
                <w:sz w:val="24"/>
                <w:szCs w:val="24"/>
              </w:rPr>
              <w:t>дов муниципальных образований</w:t>
            </w:r>
          </w:p>
        </w:tc>
        <w:tc>
          <w:tcPr>
            <w:tcW w:w="1667" w:type="dxa"/>
          </w:tcPr>
          <w:p w:rsidR="00E312F1" w:rsidRPr="00097DCD" w:rsidRDefault="00E312F1" w:rsidP="006715A9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312F1" w:rsidRPr="00097DCD" w:rsidRDefault="00E312F1" w:rsidP="006715A9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312F1" w:rsidRPr="00097DCD" w:rsidRDefault="009605B2" w:rsidP="00960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беспечение населения твердым топл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вом по доступной цене</w:t>
            </w:r>
            <w:r w:rsidRPr="0009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312F1" w:rsidRPr="00097DCD" w:rsidRDefault="009605B2" w:rsidP="00BB0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DCD">
              <w:rPr>
                <w:rFonts w:ascii="Times New Roman" w:hAnsi="Times New Roman"/>
                <w:sz w:val="24"/>
                <w:szCs w:val="24"/>
              </w:rPr>
              <w:t>Министерство топлива и энергетики Республ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и</w:t>
            </w:r>
            <w:r w:rsidRPr="00097DCD">
              <w:rPr>
                <w:rFonts w:ascii="Times New Roman" w:hAnsi="Times New Roman"/>
                <w:sz w:val="24"/>
                <w:szCs w:val="24"/>
              </w:rPr>
              <w:t>ки Тыва</w:t>
            </w:r>
            <w:r w:rsidR="00BB0BFF">
              <w:rPr>
                <w:rFonts w:ascii="Times New Roman" w:hAnsi="Times New Roman"/>
                <w:sz w:val="24"/>
                <w:szCs w:val="24"/>
              </w:rPr>
              <w:t>, Служба по т</w:t>
            </w:r>
            <w:r w:rsidR="00BB0BFF">
              <w:rPr>
                <w:rFonts w:ascii="Times New Roman" w:hAnsi="Times New Roman"/>
                <w:sz w:val="24"/>
                <w:szCs w:val="24"/>
              </w:rPr>
              <w:t>а</w:t>
            </w:r>
            <w:r w:rsidR="00BB0BFF">
              <w:rPr>
                <w:rFonts w:ascii="Times New Roman" w:hAnsi="Times New Roman"/>
                <w:sz w:val="24"/>
                <w:szCs w:val="24"/>
              </w:rPr>
              <w:t>рифам Республики Т</w:t>
            </w:r>
            <w:r w:rsidR="00BB0BFF">
              <w:rPr>
                <w:rFonts w:ascii="Times New Roman" w:hAnsi="Times New Roman"/>
                <w:sz w:val="24"/>
                <w:szCs w:val="24"/>
              </w:rPr>
              <w:t>ы</w:t>
            </w:r>
            <w:r w:rsidR="00BB0BFF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</w:tbl>
    <w:p w:rsidR="0044752F" w:rsidRPr="00C76ADF" w:rsidRDefault="0044752F" w:rsidP="00C76ADF">
      <w:pPr>
        <w:rPr>
          <w:rFonts w:ascii="Times New Roman" w:hAnsi="Times New Roman"/>
          <w:sz w:val="28"/>
          <w:szCs w:val="28"/>
        </w:rPr>
      </w:pPr>
    </w:p>
    <w:sectPr w:rsidR="0044752F" w:rsidRPr="00C76ADF" w:rsidSect="005D631C">
      <w:pgSz w:w="16840" w:h="11907" w:orient="landscape"/>
      <w:pgMar w:top="1134" w:right="567" w:bottom="1134" w:left="1134" w:header="68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633" w:rsidRDefault="00C13633" w:rsidP="009605B2">
      <w:pPr>
        <w:spacing w:after="0" w:line="240" w:lineRule="auto"/>
      </w:pPr>
      <w:r>
        <w:separator/>
      </w:r>
    </w:p>
  </w:endnote>
  <w:endnote w:type="continuationSeparator" w:id="0">
    <w:p w:rsidR="00C13633" w:rsidRDefault="00C13633" w:rsidP="0096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FF" w:rsidRDefault="00BB0BF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FF" w:rsidRDefault="00BB0BF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FF" w:rsidRDefault="00BB0B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633" w:rsidRDefault="00C13633" w:rsidP="009605B2">
      <w:pPr>
        <w:spacing w:after="0" w:line="240" w:lineRule="auto"/>
      </w:pPr>
      <w:r>
        <w:separator/>
      </w:r>
    </w:p>
  </w:footnote>
  <w:footnote w:type="continuationSeparator" w:id="0">
    <w:p w:rsidR="00C13633" w:rsidRDefault="00C13633" w:rsidP="0096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FF" w:rsidRDefault="00BB0B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B2" w:rsidRPr="009605B2" w:rsidRDefault="00EB4C3C">
    <w:pPr>
      <w:pStyle w:val="a5"/>
      <w:jc w:val="right"/>
      <w:rPr>
        <w:rFonts w:ascii="Times New Roman" w:hAnsi="Times New Roman"/>
        <w:sz w:val="24"/>
        <w:szCs w:val="24"/>
      </w:rPr>
    </w:pPr>
    <w:r w:rsidRPr="009605B2">
      <w:rPr>
        <w:rFonts w:ascii="Times New Roman" w:hAnsi="Times New Roman"/>
        <w:sz w:val="24"/>
        <w:szCs w:val="24"/>
      </w:rPr>
      <w:fldChar w:fldCharType="begin"/>
    </w:r>
    <w:r w:rsidR="009605B2" w:rsidRPr="009605B2">
      <w:rPr>
        <w:rFonts w:ascii="Times New Roman" w:hAnsi="Times New Roman"/>
        <w:sz w:val="24"/>
        <w:szCs w:val="24"/>
      </w:rPr>
      <w:instrText xml:space="preserve"> PAGE   \* MERGEFORMAT </w:instrText>
    </w:r>
    <w:r w:rsidRPr="009605B2">
      <w:rPr>
        <w:rFonts w:ascii="Times New Roman" w:hAnsi="Times New Roman"/>
        <w:sz w:val="24"/>
        <w:szCs w:val="24"/>
      </w:rPr>
      <w:fldChar w:fldCharType="separate"/>
    </w:r>
    <w:r w:rsidR="001A42EE">
      <w:rPr>
        <w:rFonts w:ascii="Times New Roman" w:hAnsi="Times New Roman"/>
        <w:noProof/>
        <w:sz w:val="24"/>
        <w:szCs w:val="24"/>
      </w:rPr>
      <w:t>2</w:t>
    </w:r>
    <w:r w:rsidRPr="009605B2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FF" w:rsidRDefault="00BB0B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704"/>
    <w:multiLevelType w:val="hybridMultilevel"/>
    <w:tmpl w:val="382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2364"/>
    <w:multiLevelType w:val="multilevel"/>
    <w:tmpl w:val="FAF881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E367C84"/>
    <w:multiLevelType w:val="multilevel"/>
    <w:tmpl w:val="5D40D0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3">
    <w:nsid w:val="3AA92211"/>
    <w:multiLevelType w:val="multilevel"/>
    <w:tmpl w:val="44FA8E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4B6059E"/>
    <w:multiLevelType w:val="multilevel"/>
    <w:tmpl w:val="4042A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AF1686B"/>
    <w:multiLevelType w:val="multilevel"/>
    <w:tmpl w:val="4CB05B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6">
    <w:nsid w:val="77AD06C4"/>
    <w:multiLevelType w:val="multilevel"/>
    <w:tmpl w:val="8BFE21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d093ee8-31dc-4a3e-b6bc-0a50c12881ab"/>
  </w:docVars>
  <w:rsids>
    <w:rsidRoot w:val="00A57CB5"/>
    <w:rsid w:val="000030B1"/>
    <w:rsid w:val="00005EB3"/>
    <w:rsid w:val="00016CC2"/>
    <w:rsid w:val="000266CA"/>
    <w:rsid w:val="00057CC5"/>
    <w:rsid w:val="00064A4E"/>
    <w:rsid w:val="0008616F"/>
    <w:rsid w:val="000913C3"/>
    <w:rsid w:val="00097DCD"/>
    <w:rsid w:val="000B1A9F"/>
    <w:rsid w:val="000D37CF"/>
    <w:rsid w:val="000E1399"/>
    <w:rsid w:val="000E3AB8"/>
    <w:rsid w:val="000F1BF6"/>
    <w:rsid w:val="000F363D"/>
    <w:rsid w:val="0012131C"/>
    <w:rsid w:val="00125619"/>
    <w:rsid w:val="001402FB"/>
    <w:rsid w:val="00140F93"/>
    <w:rsid w:val="00151CA0"/>
    <w:rsid w:val="00164905"/>
    <w:rsid w:val="00186987"/>
    <w:rsid w:val="00195926"/>
    <w:rsid w:val="00195E6F"/>
    <w:rsid w:val="001A42EE"/>
    <w:rsid w:val="001A74A6"/>
    <w:rsid w:val="001E12A1"/>
    <w:rsid w:val="001E3CF3"/>
    <w:rsid w:val="002059BF"/>
    <w:rsid w:val="00220CBF"/>
    <w:rsid w:val="002370B2"/>
    <w:rsid w:val="00241C29"/>
    <w:rsid w:val="00266219"/>
    <w:rsid w:val="00266E3F"/>
    <w:rsid w:val="002712F4"/>
    <w:rsid w:val="00282E57"/>
    <w:rsid w:val="002A61F0"/>
    <w:rsid w:val="002A7C62"/>
    <w:rsid w:val="002B4638"/>
    <w:rsid w:val="002D5FDA"/>
    <w:rsid w:val="002E0BC0"/>
    <w:rsid w:val="002E1B5E"/>
    <w:rsid w:val="002F15DD"/>
    <w:rsid w:val="003125DF"/>
    <w:rsid w:val="0031388A"/>
    <w:rsid w:val="00346540"/>
    <w:rsid w:val="00346899"/>
    <w:rsid w:val="00362AD3"/>
    <w:rsid w:val="003A0459"/>
    <w:rsid w:val="003C77AB"/>
    <w:rsid w:val="003D1B5D"/>
    <w:rsid w:val="003F0C18"/>
    <w:rsid w:val="0044752F"/>
    <w:rsid w:val="00454908"/>
    <w:rsid w:val="00493550"/>
    <w:rsid w:val="004A01A5"/>
    <w:rsid w:val="004A7D85"/>
    <w:rsid w:val="004D0790"/>
    <w:rsid w:val="00500DCF"/>
    <w:rsid w:val="00500F1F"/>
    <w:rsid w:val="00514966"/>
    <w:rsid w:val="00554A4E"/>
    <w:rsid w:val="005552F5"/>
    <w:rsid w:val="00556540"/>
    <w:rsid w:val="00570622"/>
    <w:rsid w:val="005769A5"/>
    <w:rsid w:val="005811C0"/>
    <w:rsid w:val="00593489"/>
    <w:rsid w:val="005B4824"/>
    <w:rsid w:val="005C6526"/>
    <w:rsid w:val="005D631C"/>
    <w:rsid w:val="005F7F1B"/>
    <w:rsid w:val="006101B5"/>
    <w:rsid w:val="006123CC"/>
    <w:rsid w:val="00612D06"/>
    <w:rsid w:val="00622732"/>
    <w:rsid w:val="006228E9"/>
    <w:rsid w:val="00622E79"/>
    <w:rsid w:val="006259C9"/>
    <w:rsid w:val="00626673"/>
    <w:rsid w:val="00627D77"/>
    <w:rsid w:val="0066176F"/>
    <w:rsid w:val="0066220B"/>
    <w:rsid w:val="006715A9"/>
    <w:rsid w:val="00691A74"/>
    <w:rsid w:val="006A1F99"/>
    <w:rsid w:val="006A5183"/>
    <w:rsid w:val="006C3742"/>
    <w:rsid w:val="006D2E5F"/>
    <w:rsid w:val="006D7C6D"/>
    <w:rsid w:val="006E557C"/>
    <w:rsid w:val="0070684A"/>
    <w:rsid w:val="0072496F"/>
    <w:rsid w:val="00736AEF"/>
    <w:rsid w:val="0075134D"/>
    <w:rsid w:val="00756039"/>
    <w:rsid w:val="007831E2"/>
    <w:rsid w:val="00785C25"/>
    <w:rsid w:val="00791A4A"/>
    <w:rsid w:val="0079719C"/>
    <w:rsid w:val="007A407E"/>
    <w:rsid w:val="007A4C86"/>
    <w:rsid w:val="007A5FD7"/>
    <w:rsid w:val="007C30F8"/>
    <w:rsid w:val="007C4422"/>
    <w:rsid w:val="007D6244"/>
    <w:rsid w:val="00823533"/>
    <w:rsid w:val="00840F09"/>
    <w:rsid w:val="00851CFA"/>
    <w:rsid w:val="008548E0"/>
    <w:rsid w:val="00880453"/>
    <w:rsid w:val="00881C81"/>
    <w:rsid w:val="00890BB7"/>
    <w:rsid w:val="008C6FCA"/>
    <w:rsid w:val="008D4B44"/>
    <w:rsid w:val="008D507D"/>
    <w:rsid w:val="008E3295"/>
    <w:rsid w:val="008F580A"/>
    <w:rsid w:val="008F6CDA"/>
    <w:rsid w:val="00902154"/>
    <w:rsid w:val="00922AB4"/>
    <w:rsid w:val="00930BCC"/>
    <w:rsid w:val="00944737"/>
    <w:rsid w:val="00953372"/>
    <w:rsid w:val="009605B2"/>
    <w:rsid w:val="00961073"/>
    <w:rsid w:val="00963E1F"/>
    <w:rsid w:val="00967708"/>
    <w:rsid w:val="009774C0"/>
    <w:rsid w:val="0097762C"/>
    <w:rsid w:val="009964F2"/>
    <w:rsid w:val="009B3CA0"/>
    <w:rsid w:val="009B4CFB"/>
    <w:rsid w:val="009C176D"/>
    <w:rsid w:val="009C2EE8"/>
    <w:rsid w:val="009D01A3"/>
    <w:rsid w:val="009D1A8A"/>
    <w:rsid w:val="00A36C12"/>
    <w:rsid w:val="00A472A5"/>
    <w:rsid w:val="00A53FD8"/>
    <w:rsid w:val="00A56927"/>
    <w:rsid w:val="00A57CB5"/>
    <w:rsid w:val="00A65D2A"/>
    <w:rsid w:val="00A74D64"/>
    <w:rsid w:val="00A85029"/>
    <w:rsid w:val="00A90B90"/>
    <w:rsid w:val="00A91732"/>
    <w:rsid w:val="00A921F7"/>
    <w:rsid w:val="00AC2777"/>
    <w:rsid w:val="00AD36DF"/>
    <w:rsid w:val="00AE59CF"/>
    <w:rsid w:val="00B00BE9"/>
    <w:rsid w:val="00B20AEB"/>
    <w:rsid w:val="00B20F74"/>
    <w:rsid w:val="00B259BE"/>
    <w:rsid w:val="00B330FB"/>
    <w:rsid w:val="00B346A2"/>
    <w:rsid w:val="00B407BB"/>
    <w:rsid w:val="00B43221"/>
    <w:rsid w:val="00B91D7D"/>
    <w:rsid w:val="00BA30D7"/>
    <w:rsid w:val="00BA699C"/>
    <w:rsid w:val="00BB0BFF"/>
    <w:rsid w:val="00BC43FE"/>
    <w:rsid w:val="00BD41CE"/>
    <w:rsid w:val="00BE614D"/>
    <w:rsid w:val="00C0624B"/>
    <w:rsid w:val="00C13633"/>
    <w:rsid w:val="00C26A76"/>
    <w:rsid w:val="00C409DC"/>
    <w:rsid w:val="00C6229D"/>
    <w:rsid w:val="00C67758"/>
    <w:rsid w:val="00C76ADF"/>
    <w:rsid w:val="00C8179F"/>
    <w:rsid w:val="00C877C2"/>
    <w:rsid w:val="00C90610"/>
    <w:rsid w:val="00CA517D"/>
    <w:rsid w:val="00D00F22"/>
    <w:rsid w:val="00D075BD"/>
    <w:rsid w:val="00D1289C"/>
    <w:rsid w:val="00D35B03"/>
    <w:rsid w:val="00D5328E"/>
    <w:rsid w:val="00D627C4"/>
    <w:rsid w:val="00D634BB"/>
    <w:rsid w:val="00D733DA"/>
    <w:rsid w:val="00D95FC7"/>
    <w:rsid w:val="00D9645E"/>
    <w:rsid w:val="00DA4ECF"/>
    <w:rsid w:val="00DB105F"/>
    <w:rsid w:val="00DB55DB"/>
    <w:rsid w:val="00DE0469"/>
    <w:rsid w:val="00E014EC"/>
    <w:rsid w:val="00E04F48"/>
    <w:rsid w:val="00E10F30"/>
    <w:rsid w:val="00E13E57"/>
    <w:rsid w:val="00E312F1"/>
    <w:rsid w:val="00E772C2"/>
    <w:rsid w:val="00E820F2"/>
    <w:rsid w:val="00E86615"/>
    <w:rsid w:val="00E879CC"/>
    <w:rsid w:val="00E87B7C"/>
    <w:rsid w:val="00E96D71"/>
    <w:rsid w:val="00EB4C3C"/>
    <w:rsid w:val="00EC1A14"/>
    <w:rsid w:val="00ED55B0"/>
    <w:rsid w:val="00EE524F"/>
    <w:rsid w:val="00EE6777"/>
    <w:rsid w:val="00EF70E6"/>
    <w:rsid w:val="00F202A3"/>
    <w:rsid w:val="00F62E87"/>
    <w:rsid w:val="00F83A64"/>
    <w:rsid w:val="00F9071D"/>
    <w:rsid w:val="00F925A8"/>
    <w:rsid w:val="00F96C57"/>
    <w:rsid w:val="00FA51EF"/>
    <w:rsid w:val="00FB7BA0"/>
    <w:rsid w:val="00FB7C28"/>
    <w:rsid w:val="00FD280B"/>
    <w:rsid w:val="00FD3153"/>
    <w:rsid w:val="00FE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C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7CB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7C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A90B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0B90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9605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5B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605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5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KardiMB</cp:lastModifiedBy>
  <cp:revision>3</cp:revision>
  <cp:lastPrinted>2020-04-20T08:38:00Z</cp:lastPrinted>
  <dcterms:created xsi:type="dcterms:W3CDTF">2020-04-20T08:38:00Z</dcterms:created>
  <dcterms:modified xsi:type="dcterms:W3CDTF">2020-04-20T08:39:00Z</dcterms:modified>
</cp:coreProperties>
</file>